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3" w:rsidRPr="00841300" w:rsidRDefault="00865E53" w:rsidP="00865E53">
      <w:pPr>
        <w:ind w:right="160"/>
        <w:jc w:val="left"/>
        <w:rPr>
          <w:rFonts w:ascii="仿宋_GB2312" w:eastAsia="仿宋_GB2312" w:hAnsi="仿宋"/>
          <w:sz w:val="30"/>
          <w:szCs w:val="30"/>
        </w:rPr>
      </w:pPr>
      <w:r w:rsidRPr="00841300">
        <w:rPr>
          <w:rFonts w:ascii="仿宋_GB2312" w:eastAsia="仿宋_GB2312" w:hAnsi="仿宋" w:cs="微软雅黑" w:hint="eastAsia"/>
          <w:sz w:val="30"/>
          <w:szCs w:val="30"/>
        </w:rPr>
        <w:t>附件：</w:t>
      </w:r>
    </w:p>
    <w:p w:rsidR="00865E53" w:rsidRDefault="00865E53" w:rsidP="00865E53">
      <w:pPr>
        <w:spacing w:line="440" w:lineRule="exact"/>
        <w:ind w:left="2036" w:hangingChars="650" w:hanging="2036"/>
        <w:jc w:val="center"/>
        <w:rPr>
          <w:rFonts w:ascii="仿宋_GB2312" w:eastAsia="仿宋_GB2312" w:hAnsi="宋体"/>
          <w:b/>
          <w:spacing w:val="-4"/>
          <w:sz w:val="32"/>
          <w:szCs w:val="28"/>
        </w:rPr>
      </w:pPr>
      <w:r w:rsidRPr="00FD695F">
        <w:rPr>
          <w:rFonts w:ascii="仿宋_GB2312" w:eastAsia="仿宋_GB2312" w:hAnsi="宋体" w:hint="eastAsia"/>
          <w:b/>
          <w:spacing w:val="-4"/>
          <w:sz w:val="32"/>
          <w:szCs w:val="28"/>
        </w:rPr>
        <w:t>2015年城市供水管网</w:t>
      </w:r>
      <w:r w:rsidRPr="00FD695F">
        <w:rPr>
          <w:rFonts w:ascii="仿宋_GB2312" w:eastAsia="仿宋_GB2312" w:hAnsi="宋体"/>
          <w:b/>
          <w:spacing w:val="-4"/>
          <w:sz w:val="32"/>
          <w:szCs w:val="28"/>
        </w:rPr>
        <w:t>漏损控制</w:t>
      </w:r>
      <w:r>
        <w:rPr>
          <w:rFonts w:ascii="仿宋_GB2312" w:eastAsia="仿宋_GB2312" w:hAnsi="宋体" w:hint="eastAsia"/>
          <w:b/>
          <w:spacing w:val="-4"/>
          <w:sz w:val="32"/>
          <w:szCs w:val="28"/>
        </w:rPr>
        <w:t>、抢修与病害探测</w:t>
      </w:r>
    </w:p>
    <w:p w:rsidR="00865E53" w:rsidRPr="00FD695F" w:rsidRDefault="00865E53" w:rsidP="00865E53">
      <w:pPr>
        <w:spacing w:line="440" w:lineRule="exact"/>
        <w:ind w:left="2036" w:hangingChars="650" w:hanging="2036"/>
        <w:jc w:val="center"/>
        <w:rPr>
          <w:rFonts w:ascii="仿宋_GB2312" w:eastAsia="仿宋_GB2312" w:hAnsi="宋体"/>
          <w:b/>
          <w:spacing w:val="-4"/>
          <w:sz w:val="32"/>
          <w:szCs w:val="28"/>
        </w:rPr>
      </w:pPr>
      <w:r>
        <w:rPr>
          <w:rFonts w:ascii="仿宋_GB2312" w:eastAsia="仿宋_GB2312" w:hAnsi="宋体" w:hint="eastAsia"/>
          <w:b/>
          <w:spacing w:val="-4"/>
          <w:sz w:val="32"/>
          <w:szCs w:val="28"/>
        </w:rPr>
        <w:t>及</w:t>
      </w:r>
      <w:proofErr w:type="gramStart"/>
      <w:r w:rsidRPr="00FD695F">
        <w:rPr>
          <w:rFonts w:ascii="仿宋_GB2312" w:eastAsia="仿宋_GB2312" w:hAnsi="宋体" w:hint="eastAsia"/>
          <w:b/>
          <w:spacing w:val="-4"/>
          <w:sz w:val="32"/>
          <w:szCs w:val="28"/>
        </w:rPr>
        <w:t>入廊工程</w:t>
      </w:r>
      <w:proofErr w:type="gramEnd"/>
      <w:r w:rsidRPr="00FD695F">
        <w:rPr>
          <w:rFonts w:ascii="仿宋_GB2312" w:eastAsia="仿宋_GB2312" w:hAnsi="宋体" w:hint="eastAsia"/>
          <w:b/>
          <w:spacing w:val="-4"/>
          <w:sz w:val="32"/>
          <w:szCs w:val="28"/>
        </w:rPr>
        <w:t>技术培训班报名回执表</w:t>
      </w:r>
    </w:p>
    <w:p w:rsidR="00865E53" w:rsidRPr="008E053A" w:rsidRDefault="00865E53" w:rsidP="00865E53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  <w:t xml:space="preserve">     </w:t>
      </w:r>
    </w:p>
    <w:p w:rsidR="00865E53" w:rsidRPr="008E053A" w:rsidRDefault="00865E53" w:rsidP="00865E53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  <w:t xml:space="preserve">     </w:t>
      </w:r>
    </w:p>
    <w:p w:rsidR="00865E53" w:rsidRPr="008E053A" w:rsidRDefault="00865E53" w:rsidP="00865E53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</w:rPr>
        <w:tab/>
      </w:r>
      <w:r w:rsidRPr="008E053A">
        <w:rPr>
          <w:rFonts w:ascii="仿宋_GB2312" w:eastAsia="仿宋_GB2312" w:hint="eastAsia"/>
          <w:sz w:val="30"/>
        </w:rPr>
        <w:t>联</w:t>
      </w:r>
      <w:r w:rsidRPr="008E053A">
        <w:rPr>
          <w:rFonts w:ascii="仿宋_GB2312" w:eastAsia="仿宋_GB2312"/>
          <w:sz w:val="30"/>
        </w:rPr>
        <w:t xml:space="preserve"> </w:t>
      </w:r>
      <w:r w:rsidRPr="008E053A">
        <w:rPr>
          <w:rFonts w:ascii="仿宋_GB2312" w:eastAsia="仿宋_GB2312" w:hint="eastAsia"/>
          <w:sz w:val="30"/>
        </w:rPr>
        <w:t>系</w:t>
      </w:r>
      <w:r w:rsidRPr="008E053A">
        <w:rPr>
          <w:rFonts w:ascii="仿宋_GB2312" w:eastAsia="仿宋_GB2312"/>
          <w:sz w:val="30"/>
        </w:rPr>
        <w:t xml:space="preserve"> </w:t>
      </w:r>
      <w:r w:rsidRPr="008E053A">
        <w:rPr>
          <w:rFonts w:ascii="仿宋_GB2312" w:eastAsia="仿宋_GB2312" w:hint="eastAsia"/>
          <w:sz w:val="30"/>
        </w:rPr>
        <w:t>人：</w:t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  <w:t xml:space="preserve">   </w:t>
      </w:r>
      <w:r w:rsidRPr="008E053A">
        <w:rPr>
          <w:rFonts w:ascii="仿宋_GB2312" w:eastAsia="仿宋_GB2312"/>
          <w:sz w:val="30"/>
          <w:u w:val="single"/>
        </w:rPr>
        <w:tab/>
        <w:t xml:space="preserve">     </w:t>
      </w:r>
    </w:p>
    <w:p w:rsidR="00865E53" w:rsidRPr="008E053A" w:rsidRDefault="00865E53" w:rsidP="00865E53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</w:rPr>
        <w:tab/>
      </w:r>
      <w:r w:rsidRPr="008E053A">
        <w:rPr>
          <w:rFonts w:ascii="仿宋_GB2312" w:eastAsia="仿宋_GB2312" w:hint="eastAsia"/>
          <w:sz w:val="30"/>
        </w:rPr>
        <w:t>传</w:t>
      </w:r>
      <w:r w:rsidRPr="008E053A">
        <w:rPr>
          <w:rFonts w:ascii="仿宋_GB2312" w:eastAsia="仿宋_GB2312"/>
          <w:sz w:val="30"/>
        </w:rPr>
        <w:t xml:space="preserve">    </w:t>
      </w:r>
      <w:r w:rsidRPr="008E053A">
        <w:rPr>
          <w:rFonts w:ascii="仿宋_GB2312" w:eastAsia="仿宋_GB2312" w:hint="eastAsia"/>
          <w:sz w:val="30"/>
        </w:rPr>
        <w:t>真：</w:t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</w:r>
      <w:r w:rsidRPr="008E053A">
        <w:rPr>
          <w:rFonts w:ascii="仿宋_GB2312" w:eastAsia="仿宋_GB2312"/>
          <w:sz w:val="30"/>
          <w:u w:val="single"/>
        </w:rPr>
        <w:tab/>
        <w:t xml:space="preserve">   </w:t>
      </w:r>
      <w:r w:rsidRPr="008E053A">
        <w:rPr>
          <w:rFonts w:ascii="仿宋_GB2312" w:eastAsia="仿宋_GB2312"/>
          <w:sz w:val="30"/>
          <w:u w:val="single"/>
        </w:rPr>
        <w:tab/>
        <w:t xml:space="preserve">     </w:t>
      </w:r>
    </w:p>
    <w:p w:rsidR="00865E53" w:rsidRPr="008E053A" w:rsidRDefault="00865E53" w:rsidP="00865E53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加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人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员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名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865E53" w:rsidRPr="00B70A53" w:rsidTr="00B80CE1">
        <w:trPr>
          <w:trHeight w:val="495"/>
          <w:jc w:val="center"/>
        </w:trPr>
        <w:tc>
          <w:tcPr>
            <w:tcW w:w="1164" w:type="dxa"/>
            <w:vAlign w:val="center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70A53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 w:rsidRPr="00B70A53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B70A5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 w:rsidR="00865E53" w:rsidRPr="00B70A53" w:rsidRDefault="00865E53" w:rsidP="00B80CE1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70A53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70A53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 w:rsidRPr="00B70A53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proofErr w:type="gramStart"/>
            <w:r w:rsidRPr="00B70A53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70A53">
              <w:rPr>
                <w:rFonts w:ascii="仿宋_GB2312" w:eastAsia="仿宋_GB2312" w:hint="eastAsia"/>
                <w:sz w:val="30"/>
                <w:szCs w:val="30"/>
              </w:rPr>
              <w:t>部</w:t>
            </w:r>
            <w:r w:rsidRPr="00B70A53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B70A53">
              <w:rPr>
                <w:rFonts w:ascii="仿宋_GB2312" w:eastAsia="仿宋_GB2312" w:hint="eastAsia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 w:rsidR="00865E53" w:rsidRPr="00B70A53" w:rsidRDefault="00865E53" w:rsidP="00B80CE1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70A53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865E53" w:rsidRPr="00B70A53" w:rsidRDefault="00865E53" w:rsidP="00B80CE1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70A53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1164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8437" w:type="dxa"/>
            <w:gridSpan w:val="7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B70A53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865E53" w:rsidRPr="00B70A53" w:rsidTr="00B80CE1">
        <w:trPr>
          <w:trHeight w:val="495"/>
          <w:jc w:val="center"/>
        </w:trPr>
        <w:tc>
          <w:tcPr>
            <w:tcW w:w="4300" w:type="dxa"/>
            <w:gridSpan w:val="4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B70A53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B70A53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865E53" w:rsidRPr="00B70A53" w:rsidTr="00B80CE1">
        <w:trPr>
          <w:trHeight w:val="1230"/>
          <w:jc w:val="center"/>
        </w:trPr>
        <w:tc>
          <w:tcPr>
            <w:tcW w:w="4300" w:type="dxa"/>
            <w:gridSpan w:val="4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865E53" w:rsidRPr="00B70A53" w:rsidRDefault="00865E53" w:rsidP="00B80CE1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65E53" w:rsidRPr="008E053A" w:rsidRDefault="00865E53" w:rsidP="00865E53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865E53" w:rsidRDefault="00865E53" w:rsidP="00865E53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</w:t>
      </w:r>
      <w:r w:rsidRPr="008E053A">
        <w:rPr>
          <w:rFonts w:ascii="仿宋_GB2312" w:eastAsia="仿宋_GB2312"/>
          <w:sz w:val="30"/>
          <w:szCs w:val="30"/>
        </w:rPr>
        <w:t>/</w:t>
      </w:r>
      <w:r w:rsidRPr="008E053A"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 </w:t>
      </w:r>
      <w:r w:rsidRPr="008E053A">
        <w:rPr>
          <w:rFonts w:ascii="仿宋_GB2312" w:eastAsia="仿宋_GB2312" w:hint="eastAsia"/>
          <w:sz w:val="30"/>
          <w:szCs w:val="30"/>
        </w:rPr>
        <w:t>邮箱</w:t>
      </w:r>
      <w:r w:rsidRPr="008E053A">
        <w:rPr>
          <w:rFonts w:ascii="仿宋_GB2312" w:eastAsia="仿宋_GB2312"/>
          <w:sz w:val="30"/>
          <w:szCs w:val="30"/>
        </w:rPr>
        <w:t>:</w:t>
      </w:r>
    </w:p>
    <w:p w:rsidR="00093BD6" w:rsidRDefault="00865E53" w:rsidP="00865E53"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</w:t>
      </w:r>
      <w:r w:rsidRPr="008E053A">
        <w:rPr>
          <w:rFonts w:ascii="仿宋_GB2312" w:eastAsia="仿宋_GB2312"/>
          <w:sz w:val="30"/>
          <w:szCs w:val="30"/>
        </w:rPr>
        <w:t xml:space="preserve">  </w:t>
      </w:r>
      <w:r w:rsidRPr="008E053A">
        <w:rPr>
          <w:rFonts w:ascii="仿宋_GB2312" w:eastAsia="仿宋_GB2312" w:hint="eastAsia"/>
          <w:sz w:val="30"/>
          <w:szCs w:val="30"/>
        </w:rPr>
        <w:t>系</w:t>
      </w:r>
      <w:r w:rsidRPr="008E053A">
        <w:rPr>
          <w:rFonts w:ascii="仿宋_GB2312" w:eastAsia="仿宋_GB2312"/>
          <w:sz w:val="30"/>
          <w:szCs w:val="30"/>
        </w:rPr>
        <w:t xml:space="preserve"> </w:t>
      </w:r>
      <w:r w:rsidRPr="008E053A">
        <w:rPr>
          <w:rFonts w:ascii="仿宋_GB2312" w:eastAsia="仿宋_GB2312" w:hint="eastAsia"/>
          <w:sz w:val="30"/>
          <w:szCs w:val="30"/>
        </w:rPr>
        <w:t>人：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E053A"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 w:rsidRPr="008E053A">
        <w:rPr>
          <w:rFonts w:ascii="仿宋_GB2312" w:eastAsia="仿宋_GB2312" w:hint="eastAsia"/>
          <w:sz w:val="30"/>
          <w:szCs w:val="30"/>
        </w:rPr>
        <w:t>手机：</w:t>
      </w:r>
      <w:bookmarkStart w:id="0" w:name="_GoBack"/>
      <w:bookmarkEnd w:id="0"/>
    </w:p>
    <w:sectPr w:rsidR="0009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89" w:rsidRDefault="00D57E89" w:rsidP="00865E53">
      <w:r>
        <w:separator/>
      </w:r>
    </w:p>
  </w:endnote>
  <w:endnote w:type="continuationSeparator" w:id="0">
    <w:p w:rsidR="00D57E89" w:rsidRDefault="00D57E89" w:rsidP="0086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89" w:rsidRDefault="00D57E89" w:rsidP="00865E53">
      <w:r>
        <w:separator/>
      </w:r>
    </w:p>
  </w:footnote>
  <w:footnote w:type="continuationSeparator" w:id="0">
    <w:p w:rsidR="00D57E89" w:rsidRDefault="00D57E89" w:rsidP="0086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2E"/>
    <w:rsid w:val="00093BD6"/>
    <w:rsid w:val="00865E53"/>
    <w:rsid w:val="009C442E"/>
    <w:rsid w:val="00D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E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2015-10-15T03:11:00Z</dcterms:created>
  <dcterms:modified xsi:type="dcterms:W3CDTF">2015-10-15T03:11:00Z</dcterms:modified>
</cp:coreProperties>
</file>