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Hlk512329334"/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</w:t>
      </w:r>
      <w:bookmarkEnd w:id="0"/>
      <w:r>
        <w:rPr>
          <w:rFonts w:hint="eastAsia" w:ascii="黑体" w:eastAsia="黑体"/>
          <w:sz w:val="32"/>
          <w:szCs w:val="32"/>
        </w:rPr>
        <w:t>《**********》（送审稿）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审查会会议纪要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*********》（送审稿）审查会于20**年*月*日在**举行。会议由中国工程建设标准化协会*****（归口标委会）主持。参加会议的有中国工程建设标准化协会***、主编单位***、有关单位的专家以及编制组全体成员。会议组成了以***为组长，***为副组长的审查专家组（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）。审查专家组和代表认真听取了编制组对标准编制过程和内容的介绍，对标准内容进行逐条讨论，形成审查意见如下：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标准编制过程评价。如：《***********》在编制过程中通过广泛调研，借鉴了国内外相关标准和工程实践经验，本标准/规范的编制对***具有指导意义/为***提供了依据…。《***********》符合工程建设标准编写规定的要求，送审资料齐全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二、标准技术内容评价。如：《***********》技术内容科学合理、可操作性强，与现行相关标准相协调，达到国际先进水平/国</w:t>
      </w:r>
      <w:r>
        <w:rPr>
          <w:rFonts w:hint="eastAsia" w:ascii="仿宋_GB2312" w:eastAsia="仿宋_GB2312"/>
          <w:sz w:val="32"/>
          <w:szCs w:val="32"/>
          <w:lang w:eastAsia="zh-CN"/>
        </w:rPr>
        <w:t>内领先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水平/国内先进水平。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三、主要修改意见和建议：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******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******</w:t>
      </w: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其他审查意见详见《审查意见汇总表》（审查意见汇总见附件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审查专家一致同意/不同意标准通过审查。</w:t>
      </w:r>
    </w:p>
    <w:p>
      <w:pPr>
        <w:ind w:firstLine="63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工程建设协会标准《****》（送审稿）审查专家组签字名单</w:t>
      </w:r>
    </w:p>
    <w:p>
      <w:pPr>
        <w:ind w:firstLine="1416" w:firstLineChars="506"/>
        <w:jc w:val="left"/>
        <w:rPr>
          <w:rFonts w:ascii="仿宋_GB2312" w:eastAsia="仿宋_GB2312"/>
          <w:sz w:val="28"/>
          <w:szCs w:val="28"/>
        </w:rPr>
      </w:pPr>
      <w:bookmarkStart w:id="1" w:name="_Hlk512331746"/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工程建设协会标准《****》（送审稿）审查意见汇总表</w:t>
      </w:r>
      <w:bookmarkEnd w:id="1"/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ind w:firstLine="3520" w:firstLineChars="11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审查专家组组长：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审查专家组副组长：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20**年*月**日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抄报： 中国工程建设标准化协会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2"/>
    <w:rsid w:val="001E226D"/>
    <w:rsid w:val="00287D16"/>
    <w:rsid w:val="002E1E57"/>
    <w:rsid w:val="005D0B4A"/>
    <w:rsid w:val="00956E12"/>
    <w:rsid w:val="00A83622"/>
    <w:rsid w:val="00BA5972"/>
    <w:rsid w:val="00CB6ACF"/>
    <w:rsid w:val="00D86636"/>
    <w:rsid w:val="00E223CE"/>
    <w:rsid w:val="00E26FB7"/>
    <w:rsid w:val="00F033E6"/>
    <w:rsid w:val="00F85342"/>
    <w:rsid w:val="06F3256A"/>
    <w:rsid w:val="59E36579"/>
    <w:rsid w:val="78C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25</TotalTime>
  <ScaleCrop>false</ScaleCrop>
  <LinksUpToDate>false</LinksUpToDate>
  <CharactersWithSpaces>732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2018-04-23T01:05:00Z</dcterms:created>
  <dc:creator>lenovo lenovo</dc:creator>
  <cp:lastModifiedBy>Administrator</cp:lastModifiedBy>
  <dcterms:modified xsi:type="dcterms:W3CDTF">2019-04-10T07:10:33Z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