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07" w:rsidRDefault="007E0B80">
      <w:pPr>
        <w:jc w:val="center"/>
        <w:rPr>
          <w:rFonts w:ascii="宋体" w:hAnsi="宋体"/>
          <w:b/>
          <w:sz w:val="28"/>
          <w:szCs w:val="32"/>
        </w:rPr>
      </w:pPr>
      <w:r w:rsidRPr="007E0B80">
        <w:rPr>
          <w:rFonts w:ascii="宋体" w:hAnsi="宋体" w:hint="eastAsia"/>
          <w:b/>
          <w:sz w:val="28"/>
          <w:szCs w:val="32"/>
        </w:rPr>
        <w:t>《建筑智能化控制遮阳系统技术规程</w:t>
      </w:r>
      <w:r w:rsidR="00C57846" w:rsidRPr="00C57846">
        <w:rPr>
          <w:rFonts w:ascii="宋体" w:hAnsi="宋体" w:hint="eastAsia"/>
          <w:b/>
          <w:sz w:val="28"/>
          <w:szCs w:val="32"/>
        </w:rPr>
        <w:t>（征求意见稿）</w:t>
      </w:r>
      <w:r w:rsidR="00C57846"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Pr="007E0B80" w:rsidRDefault="003057BC" w:rsidP="007E0B8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103207" w:rsidRPr="007E0B80" w:rsidSect="00CE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9E" w:rsidRDefault="00E3749E" w:rsidP="00C57846">
      <w:r>
        <w:separator/>
      </w:r>
    </w:p>
  </w:endnote>
  <w:endnote w:type="continuationSeparator" w:id="1">
    <w:p w:rsidR="00E3749E" w:rsidRDefault="00E3749E" w:rsidP="00C5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9E" w:rsidRDefault="00E3749E" w:rsidP="00C57846">
      <w:r>
        <w:separator/>
      </w:r>
    </w:p>
  </w:footnote>
  <w:footnote w:type="continuationSeparator" w:id="1">
    <w:p w:rsidR="00E3749E" w:rsidRDefault="00E3749E" w:rsidP="00C57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80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5358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49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2018-04-12T05:43:00Z</dcterms:created>
  <dcterms:modified xsi:type="dcterms:W3CDTF">2018-08-02T03:48:00Z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