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7B4" w:rsidRDefault="00B617B4" w:rsidP="00B617B4">
      <w:pPr>
        <w:rPr>
          <w:rFonts w:ascii="Times New Roman" w:eastAsiaTheme="minorEastAsia" w:hAnsi="Times New Roman" w:cs="Times New Roman" w:hint="eastAsia"/>
          <w:noProof/>
        </w:rPr>
      </w:pPr>
    </w:p>
    <w:p w:rsidR="00733620" w:rsidRPr="002712E9" w:rsidRDefault="002712E9" w:rsidP="004846B0">
      <w:pPr>
        <w:ind w:left="120" w:hangingChars="50" w:hanging="120"/>
        <w:rPr>
          <w:rFonts w:ascii="Times New Roman" w:eastAsiaTheme="minorEastAsia" w:hAnsi="Times New Roman" w:cs="Times New Roman"/>
          <w:sz w:val="24"/>
        </w:rPr>
      </w:pPr>
      <w:r w:rsidRPr="00366D8C">
        <w:rPr>
          <w:rFonts w:ascii="宋体" w:hAnsi="宋体" w:cs="宋体" w:hint="eastAsia"/>
          <w:b/>
          <w:bCs/>
          <w:color w:val="000000" w:themeColor="text1"/>
          <w:kern w:val="0"/>
          <w:sz w:val="24"/>
          <w:lang w:val="zh-CN"/>
        </w:rPr>
        <w:object w:dxaOrig="198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70.5pt" o:ole="">
            <v:imagedata r:id="rId9" o:title=""/>
          </v:shape>
          <o:OLEObject Type="Embed" ProgID="Picture.PicObj.1" ShapeID="_x0000_i1025" DrawAspect="Content" ObjectID="_1605072821" r:id="rId10"/>
        </w:object>
      </w:r>
      <w:r w:rsidR="00733620">
        <w:rPr>
          <w:rFonts w:ascii="宋体" w:hAnsi="宋体" w:cs="宋体"/>
          <w:b/>
          <w:bCs/>
          <w:color w:val="000000" w:themeColor="text1"/>
          <w:kern w:val="0"/>
          <w:sz w:val="24"/>
        </w:rPr>
        <w:t xml:space="preserve"> </w:t>
      </w:r>
      <w:r w:rsidR="004846B0">
        <w:rPr>
          <w:rFonts w:ascii="宋体" w:eastAsiaTheme="minorEastAsia" w:hAnsi="宋体" w:cs="宋体" w:hint="eastAsia"/>
          <w:b/>
          <w:bCs/>
          <w:color w:val="000000" w:themeColor="text1"/>
          <w:kern w:val="0"/>
          <w:sz w:val="24"/>
        </w:rPr>
        <w:t xml:space="preserve">                         </w:t>
      </w:r>
      <w:r w:rsidR="00733620" w:rsidRPr="00733620">
        <w:rPr>
          <w:rFonts w:ascii="Times New Roman" w:hAnsi="Times New Roman" w:cs="Times New Roman"/>
          <w:color w:val="000000" w:themeColor="text1"/>
          <w:sz w:val="36"/>
        </w:rPr>
        <w:t>T/CECS</w:t>
      </w:r>
      <w:r w:rsidR="004846B0">
        <w:rPr>
          <w:rFonts w:ascii="Times New Roman" w:eastAsiaTheme="minorEastAsia" w:hAnsi="Times New Roman" w:cs="Times New Roman" w:hint="eastAsia"/>
          <w:color w:val="000000" w:themeColor="text1"/>
          <w:sz w:val="36"/>
        </w:rPr>
        <w:t xml:space="preserve"> </w:t>
      </w:r>
      <w:r>
        <w:rPr>
          <w:rFonts w:ascii="Times New Roman" w:eastAsiaTheme="minorEastAsia" w:hAnsi="Times New Roman" w:cs="Times New Roman" w:hint="eastAsia"/>
          <w:color w:val="000000" w:themeColor="text1"/>
          <w:sz w:val="28"/>
        </w:rPr>
        <w:t>XXX</w:t>
      </w:r>
      <w:r w:rsidR="00733620" w:rsidRPr="00733620">
        <w:rPr>
          <w:rFonts w:ascii="Times New Roman" w:hAnsi="Times New Roman" w:cs="Times New Roman"/>
          <w:color w:val="000000" w:themeColor="text1"/>
          <w:sz w:val="28"/>
        </w:rPr>
        <w:t>-</w:t>
      </w:r>
      <w:r>
        <w:rPr>
          <w:rFonts w:ascii="Times New Roman" w:eastAsiaTheme="minorEastAsia" w:hAnsi="Times New Roman" w:cs="Times New Roman" w:hint="eastAsia"/>
          <w:color w:val="000000" w:themeColor="text1"/>
          <w:sz w:val="28"/>
        </w:rPr>
        <w:t>XXXX</w:t>
      </w:r>
    </w:p>
    <w:p w:rsidR="00B617B4" w:rsidRPr="00733620" w:rsidRDefault="00B617B4" w:rsidP="00B617B4">
      <w:pPr>
        <w:spacing w:line="480" w:lineRule="auto"/>
        <w:rPr>
          <w:rFonts w:ascii="Times New Roman" w:eastAsiaTheme="minorEastAsia" w:hAnsi="Times New Roman" w:cs="Times New Roman"/>
          <w:u w:val="single"/>
        </w:rPr>
      </w:pPr>
      <w:r w:rsidRPr="00007A81">
        <w:rPr>
          <w:rFonts w:ascii="Times New Roman" w:eastAsiaTheme="minorEastAsia" w:hAnsi="Times New Roman" w:cs="Times New Roman"/>
          <w:noProof/>
          <w:u w:val="single"/>
        </w:rPr>
        <mc:AlternateContent>
          <mc:Choice Requires="wps">
            <w:drawing>
              <wp:anchor distT="0" distB="0" distL="114300" distR="114300" simplePos="0" relativeHeight="251660288" behindDoc="0" locked="0" layoutInCell="1" allowOverlap="1" wp14:anchorId="2F2082EB" wp14:editId="0D4B50AF">
                <wp:simplePos x="0" y="0"/>
                <wp:positionH relativeFrom="column">
                  <wp:posOffset>-116205</wp:posOffset>
                </wp:positionH>
                <wp:positionV relativeFrom="paragraph">
                  <wp:posOffset>99384</wp:posOffset>
                </wp:positionV>
                <wp:extent cx="5460521" cy="0"/>
                <wp:effectExtent l="38100" t="19050" r="64135" b="95250"/>
                <wp:wrapNone/>
                <wp:docPr id="29" name="直接连接符 29"/>
                <wp:cNvGraphicFramePr/>
                <a:graphic xmlns:a="http://schemas.openxmlformats.org/drawingml/2006/main">
                  <a:graphicData uri="http://schemas.microsoft.com/office/word/2010/wordprocessingShape">
                    <wps:wsp>
                      <wps:cNvCnPr/>
                      <wps:spPr>
                        <a:xfrm>
                          <a:off x="0" y="0"/>
                          <a:ext cx="5460521" cy="0"/>
                        </a:xfrm>
                        <a:prstGeom prst="line">
                          <a:avLst/>
                        </a:prstGeom>
                        <a:noFill/>
                        <a:ln w="6350" cap="flat">
                          <a:solidFill>
                            <a:schemeClr val="tx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id="直接连接符 29"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7.85pt" to="420.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" strokecolor="black [3213]" strokeweight=".5pt">
                <v:shadow on="t" color="black" opacity="24903f" origin=",.5" offset="0,.55556mm"/>
              </v:line>
            </w:pict>
          </mc:Fallback>
        </mc:AlternateContent>
      </w:r>
    </w:p>
    <w:p w:rsidR="005D1D55" w:rsidRDefault="005D1D55" w:rsidP="00DE6058">
      <w:pPr>
        <w:spacing w:line="480" w:lineRule="auto"/>
        <w:jc w:val="center"/>
        <w:rPr>
          <w:rFonts w:ascii="Times New Roman" w:eastAsiaTheme="minorEastAsia" w:hAnsi="Times New Roman" w:cs="Times New Roman"/>
          <w:u w:val="single"/>
        </w:rPr>
      </w:pPr>
    </w:p>
    <w:p w:rsidR="000F7D95" w:rsidRDefault="000F7D95" w:rsidP="00DE6058">
      <w:pPr>
        <w:spacing w:line="480" w:lineRule="auto"/>
        <w:jc w:val="center"/>
        <w:rPr>
          <w:rFonts w:ascii="Times New Roman" w:eastAsiaTheme="minorEastAsia" w:hAnsi="Times New Roman" w:cs="Times New Roman"/>
          <w:u w:val="single"/>
        </w:rPr>
      </w:pPr>
    </w:p>
    <w:p w:rsidR="00B617B4" w:rsidRDefault="00B617B4" w:rsidP="00DE6058">
      <w:pPr>
        <w:spacing w:line="480" w:lineRule="auto"/>
        <w:jc w:val="center"/>
        <w:rPr>
          <w:rFonts w:ascii="Times New Roman" w:eastAsia="宋体" w:hAnsi="Times New Roman" w:cs="Times New Roman"/>
          <w:b/>
          <w:sz w:val="44"/>
          <w:szCs w:val="36"/>
        </w:rPr>
      </w:pPr>
      <w:r w:rsidRPr="00007A81">
        <w:rPr>
          <w:rFonts w:ascii="Times New Roman" w:eastAsia="宋体" w:hAnsi="Times New Roman" w:cs="Times New Roman"/>
          <w:b/>
          <w:sz w:val="44"/>
          <w:szCs w:val="36"/>
        </w:rPr>
        <w:t>中国工程建设协会标准</w:t>
      </w:r>
    </w:p>
    <w:p w:rsidR="00567BF2" w:rsidRPr="00007A81" w:rsidRDefault="00567BF2" w:rsidP="00DE6058">
      <w:pPr>
        <w:spacing w:line="480" w:lineRule="auto"/>
        <w:jc w:val="center"/>
        <w:rPr>
          <w:rFonts w:ascii="Times New Roman" w:hAnsi="Times New Roman" w:cs="Times New Roman"/>
          <w:b/>
          <w:sz w:val="44"/>
          <w:szCs w:val="36"/>
        </w:rPr>
      </w:pPr>
    </w:p>
    <w:p w:rsidR="00B617B4" w:rsidRDefault="00B617B4" w:rsidP="00B617B4">
      <w:pPr>
        <w:spacing w:line="360" w:lineRule="auto"/>
        <w:jc w:val="center"/>
        <w:textAlignment w:val="top"/>
        <w:rPr>
          <w:rFonts w:ascii="Times New Roman" w:eastAsia="宋体" w:hAnsi="Times New Roman" w:cs="Times New Roman"/>
          <w:b/>
          <w:sz w:val="52"/>
          <w:szCs w:val="44"/>
        </w:rPr>
      </w:pPr>
      <w:r w:rsidRPr="00007A81">
        <w:rPr>
          <w:rFonts w:ascii="Times New Roman" w:eastAsia="宋体" w:hAnsi="Times New Roman" w:cs="Times New Roman"/>
          <w:b/>
          <w:sz w:val="52"/>
          <w:szCs w:val="44"/>
        </w:rPr>
        <w:t>建筑工程饰面石材反打技术规程</w:t>
      </w:r>
    </w:p>
    <w:p w:rsidR="00567BF2" w:rsidRDefault="00567BF2" w:rsidP="0080296E">
      <w:pPr>
        <w:spacing w:line="360" w:lineRule="auto"/>
        <w:jc w:val="center"/>
        <w:textAlignment w:val="top"/>
        <w:rPr>
          <w:rFonts w:ascii="Times New Roman" w:eastAsia="宋体" w:hAnsi="Times New Roman" w:cs="Times New Roman"/>
          <w:b/>
          <w:sz w:val="32"/>
          <w:szCs w:val="44"/>
        </w:rPr>
      </w:pPr>
      <w:r w:rsidRPr="00567BF2">
        <w:rPr>
          <w:rFonts w:ascii="Times New Roman" w:eastAsia="宋体" w:hAnsi="Times New Roman" w:cs="Times New Roman" w:hint="eastAsia"/>
          <w:b/>
          <w:sz w:val="32"/>
          <w:szCs w:val="44"/>
        </w:rPr>
        <w:t xml:space="preserve">Technical specification for facing stone </w:t>
      </w:r>
      <w:r w:rsidRPr="00567BF2">
        <w:rPr>
          <w:rFonts w:ascii="Times New Roman" w:eastAsia="宋体" w:hAnsi="Times New Roman" w:cs="Times New Roman"/>
          <w:b/>
          <w:sz w:val="32"/>
          <w:szCs w:val="44"/>
        </w:rPr>
        <w:t>pre-installation method</w:t>
      </w:r>
      <w:r w:rsidRPr="00567BF2">
        <w:rPr>
          <w:rFonts w:ascii="Times New Roman" w:eastAsia="宋体" w:hAnsi="Times New Roman" w:cs="Times New Roman" w:hint="eastAsia"/>
          <w:b/>
          <w:sz w:val="32"/>
          <w:szCs w:val="44"/>
        </w:rPr>
        <w:t xml:space="preserve"> in a</w:t>
      </w:r>
      <w:r w:rsidRPr="00567BF2">
        <w:rPr>
          <w:rFonts w:ascii="Times New Roman" w:eastAsia="宋体" w:hAnsi="Times New Roman" w:cs="Times New Roman"/>
          <w:b/>
          <w:sz w:val="32"/>
          <w:szCs w:val="44"/>
        </w:rPr>
        <w:t xml:space="preserve">rchitectural </w:t>
      </w:r>
      <w:r>
        <w:rPr>
          <w:rFonts w:ascii="Times New Roman" w:eastAsia="宋体" w:hAnsi="Times New Roman" w:cs="Times New Roman" w:hint="eastAsia"/>
          <w:b/>
          <w:sz w:val="32"/>
          <w:szCs w:val="44"/>
        </w:rPr>
        <w:t>e</w:t>
      </w:r>
      <w:r w:rsidRPr="00567BF2">
        <w:rPr>
          <w:rFonts w:ascii="Times New Roman" w:eastAsia="宋体" w:hAnsi="Times New Roman" w:cs="Times New Roman"/>
          <w:b/>
          <w:sz w:val="32"/>
          <w:szCs w:val="44"/>
        </w:rPr>
        <w:t>ngineering</w:t>
      </w:r>
    </w:p>
    <w:p w:rsidR="00567BF2" w:rsidRPr="0080296E" w:rsidRDefault="00567BF2" w:rsidP="00B617B4">
      <w:pPr>
        <w:spacing w:line="360" w:lineRule="auto"/>
        <w:jc w:val="center"/>
        <w:textAlignment w:val="top"/>
        <w:rPr>
          <w:rFonts w:ascii="Times New Roman" w:eastAsia="宋体" w:hAnsi="Times New Roman" w:cs="Times New Roman"/>
          <w:b/>
          <w:sz w:val="32"/>
          <w:szCs w:val="44"/>
        </w:rPr>
      </w:pPr>
    </w:p>
    <w:p w:rsidR="00B617B4" w:rsidRPr="00007A81" w:rsidRDefault="00B617B4" w:rsidP="00B617B4">
      <w:pPr>
        <w:spacing w:line="360" w:lineRule="auto"/>
        <w:jc w:val="center"/>
        <w:textAlignment w:val="top"/>
        <w:rPr>
          <w:rFonts w:ascii="Times New Roman" w:eastAsiaTheme="minorEastAsia" w:hAnsi="Times New Roman" w:cs="Times New Roman"/>
          <w:sz w:val="36"/>
          <w:szCs w:val="28"/>
        </w:rPr>
      </w:pPr>
      <w:r w:rsidRPr="00007A81">
        <w:rPr>
          <w:rFonts w:ascii="Times New Roman" w:eastAsiaTheme="minorEastAsia" w:hAnsi="Times New Roman" w:cs="Times New Roman"/>
          <w:sz w:val="36"/>
          <w:szCs w:val="28"/>
        </w:rPr>
        <w:t>（</w:t>
      </w:r>
      <w:r w:rsidR="00F41240" w:rsidRPr="00007A81">
        <w:rPr>
          <w:rFonts w:ascii="Times New Roman" w:eastAsiaTheme="minorEastAsia" w:hAnsi="Times New Roman" w:cs="Times New Roman"/>
          <w:sz w:val="36"/>
          <w:szCs w:val="28"/>
        </w:rPr>
        <w:t>征求意见稿</w:t>
      </w:r>
      <w:r w:rsidRPr="00007A81">
        <w:rPr>
          <w:rFonts w:ascii="Times New Roman" w:eastAsiaTheme="minorEastAsia" w:hAnsi="Times New Roman" w:cs="Times New Roman"/>
          <w:sz w:val="36"/>
          <w:szCs w:val="28"/>
        </w:rPr>
        <w:t>）</w:t>
      </w:r>
    </w:p>
    <w:p w:rsidR="00B617B4" w:rsidRPr="00007A81" w:rsidRDefault="00B617B4" w:rsidP="00B617B4">
      <w:pPr>
        <w:spacing w:line="720" w:lineRule="auto"/>
        <w:jc w:val="center"/>
        <w:rPr>
          <w:rFonts w:ascii="Times New Roman" w:hAnsi="Times New Roman" w:cs="Times New Roman"/>
          <w:sz w:val="44"/>
        </w:rPr>
      </w:pPr>
    </w:p>
    <w:p w:rsidR="00B617B4" w:rsidRPr="00007A81" w:rsidRDefault="00B617B4" w:rsidP="00B617B4">
      <w:pPr>
        <w:spacing w:line="720" w:lineRule="auto"/>
        <w:jc w:val="center"/>
        <w:rPr>
          <w:rFonts w:ascii="Times New Roman" w:hAnsi="Times New Roman" w:cs="Times New Roman"/>
          <w:sz w:val="44"/>
        </w:rPr>
      </w:pPr>
    </w:p>
    <w:p w:rsidR="00B617B4" w:rsidRPr="00007A81" w:rsidRDefault="00B617B4" w:rsidP="00B617B4">
      <w:pPr>
        <w:spacing w:line="720" w:lineRule="auto"/>
        <w:jc w:val="center"/>
        <w:rPr>
          <w:rFonts w:ascii="Times New Roman" w:hAnsi="Times New Roman" w:cs="Times New Roman"/>
          <w:sz w:val="36"/>
          <w:szCs w:val="36"/>
        </w:rPr>
      </w:pPr>
    </w:p>
    <w:p w:rsidR="00CA77EE" w:rsidRPr="00CA77EE" w:rsidRDefault="00CA77EE" w:rsidP="00CA77EE">
      <w:pPr>
        <w:jc w:val="center"/>
        <w:rPr>
          <w:rFonts w:asciiTheme="minorEastAsia" w:eastAsiaTheme="minorEastAsia" w:hAnsiTheme="minorEastAsia"/>
          <w:color w:val="000000" w:themeColor="text1"/>
          <w:sz w:val="30"/>
          <w:szCs w:val="30"/>
        </w:rPr>
      </w:pPr>
      <w:r w:rsidRPr="00CA77EE">
        <w:rPr>
          <w:rFonts w:asciiTheme="minorEastAsia" w:eastAsiaTheme="minorEastAsia" w:hAnsiTheme="minorEastAsia" w:hint="eastAsia"/>
          <w:color w:val="000000" w:themeColor="text1"/>
          <w:sz w:val="30"/>
          <w:szCs w:val="30"/>
        </w:rPr>
        <w:t>中国计划</w:t>
      </w:r>
      <w:r w:rsidRPr="00CA77EE">
        <w:rPr>
          <w:rFonts w:asciiTheme="minorEastAsia" w:eastAsiaTheme="minorEastAsia" w:hAnsiTheme="minorEastAsia"/>
          <w:color w:val="000000" w:themeColor="text1"/>
          <w:sz w:val="30"/>
          <w:szCs w:val="30"/>
        </w:rPr>
        <w:t>出版社</w:t>
      </w:r>
    </w:p>
    <w:p w:rsidR="00B617B4" w:rsidRPr="00007A81" w:rsidRDefault="00B617B4" w:rsidP="00B617B4">
      <w:pPr>
        <w:jc w:val="center"/>
        <w:rPr>
          <w:rFonts w:ascii="Times New Roman" w:hAnsi="Times New Roman" w:cs="Times New Roman"/>
          <w:b/>
          <w:sz w:val="32"/>
          <w:szCs w:val="32"/>
        </w:rPr>
      </w:pPr>
    </w:p>
    <w:p w:rsidR="00971A0D" w:rsidRDefault="00971A0D" w:rsidP="00B617B4">
      <w:pPr>
        <w:jc w:val="center"/>
        <w:rPr>
          <w:rFonts w:ascii="Times New Roman" w:eastAsiaTheme="minorEastAsia" w:hAnsi="Times New Roman" w:cs="Times New Roman"/>
          <w:sz w:val="36"/>
        </w:rPr>
      </w:pPr>
    </w:p>
    <w:p w:rsidR="00567BF2" w:rsidRPr="00567BF2" w:rsidRDefault="00567BF2" w:rsidP="00567BF2">
      <w:pPr>
        <w:spacing w:line="480" w:lineRule="auto"/>
        <w:jc w:val="center"/>
        <w:rPr>
          <w:rFonts w:ascii="Times New Roman" w:eastAsia="宋体" w:hAnsi="Times New Roman" w:cs="Times New Roman"/>
          <w:b/>
          <w:sz w:val="44"/>
          <w:szCs w:val="36"/>
        </w:rPr>
      </w:pPr>
      <w:r w:rsidRPr="00567BF2">
        <w:rPr>
          <w:rFonts w:ascii="Times New Roman" w:eastAsia="宋体" w:hAnsi="Times New Roman" w:cs="Times New Roman" w:hint="eastAsia"/>
          <w:b/>
          <w:sz w:val="44"/>
          <w:szCs w:val="36"/>
        </w:rPr>
        <w:t>中国工程建设协会标准</w:t>
      </w:r>
    </w:p>
    <w:p w:rsidR="00567BF2" w:rsidRDefault="00567BF2" w:rsidP="00567BF2">
      <w:pPr>
        <w:jc w:val="center"/>
        <w:rPr>
          <w:rFonts w:ascii="宋体" w:hAnsi="宋体"/>
          <w:color w:val="000000" w:themeColor="text1"/>
          <w:sz w:val="36"/>
          <w:szCs w:val="36"/>
        </w:rPr>
      </w:pPr>
    </w:p>
    <w:p w:rsidR="00567BF2" w:rsidRDefault="00567BF2" w:rsidP="00567BF2">
      <w:pPr>
        <w:jc w:val="center"/>
        <w:rPr>
          <w:rFonts w:ascii="宋体" w:hAnsi="宋体"/>
          <w:color w:val="000000" w:themeColor="text1"/>
          <w:sz w:val="44"/>
          <w:szCs w:val="44"/>
        </w:rPr>
      </w:pPr>
    </w:p>
    <w:p w:rsidR="00567BF2" w:rsidRPr="00567BF2" w:rsidRDefault="00567BF2" w:rsidP="00567BF2">
      <w:pPr>
        <w:spacing w:line="360" w:lineRule="auto"/>
        <w:jc w:val="center"/>
        <w:textAlignment w:val="top"/>
        <w:rPr>
          <w:rFonts w:ascii="Times New Roman" w:eastAsia="宋体" w:hAnsi="Times New Roman" w:cs="Times New Roman"/>
          <w:b/>
          <w:sz w:val="52"/>
          <w:szCs w:val="44"/>
        </w:rPr>
      </w:pPr>
      <w:r w:rsidRPr="00567BF2">
        <w:rPr>
          <w:rFonts w:ascii="Times New Roman" w:eastAsia="宋体" w:hAnsi="Times New Roman" w:cs="Times New Roman"/>
          <w:b/>
          <w:sz w:val="52"/>
          <w:szCs w:val="44"/>
        </w:rPr>
        <w:t>建筑工程饰面石材反打技术规程</w:t>
      </w:r>
    </w:p>
    <w:p w:rsidR="00567BF2" w:rsidRPr="00567BF2" w:rsidRDefault="00567BF2" w:rsidP="006A32F4">
      <w:pPr>
        <w:spacing w:line="360" w:lineRule="auto"/>
        <w:jc w:val="center"/>
        <w:textAlignment w:val="top"/>
        <w:rPr>
          <w:rFonts w:ascii="Times New Roman" w:eastAsia="宋体" w:hAnsi="Times New Roman" w:cs="Times New Roman" w:hint="eastAsia"/>
          <w:b/>
          <w:sz w:val="32"/>
          <w:szCs w:val="44"/>
        </w:rPr>
      </w:pPr>
      <w:r w:rsidRPr="00567BF2">
        <w:rPr>
          <w:rFonts w:ascii="Times New Roman" w:eastAsia="宋体" w:hAnsi="Times New Roman" w:cs="Times New Roman"/>
          <w:b/>
          <w:sz w:val="32"/>
          <w:szCs w:val="44"/>
        </w:rPr>
        <w:t>Technical specif</w:t>
      </w:r>
      <w:r w:rsidR="006A32F4">
        <w:rPr>
          <w:rFonts w:ascii="Times New Roman" w:eastAsia="宋体" w:hAnsi="Times New Roman" w:cs="Times New Roman"/>
          <w:b/>
          <w:sz w:val="32"/>
          <w:szCs w:val="44"/>
        </w:rPr>
        <w:t xml:space="preserve">ication for facing stone </w:t>
      </w:r>
      <w:r w:rsidRPr="00567BF2">
        <w:rPr>
          <w:rFonts w:ascii="Times New Roman" w:eastAsia="宋体" w:hAnsi="Times New Roman" w:cs="Times New Roman"/>
          <w:b/>
          <w:sz w:val="32"/>
          <w:szCs w:val="44"/>
        </w:rPr>
        <w:t>pre-installation method in architectural engineering</w:t>
      </w:r>
    </w:p>
    <w:p w:rsidR="00567BF2" w:rsidRDefault="00567BF2" w:rsidP="00567BF2">
      <w:pPr>
        <w:jc w:val="center"/>
        <w:rPr>
          <w:rFonts w:ascii="宋体" w:hAnsi="宋体"/>
          <w:b/>
          <w:color w:val="000000" w:themeColor="text1"/>
        </w:rPr>
      </w:pPr>
    </w:p>
    <w:p w:rsidR="00567BF2" w:rsidRPr="00733620" w:rsidRDefault="00567BF2" w:rsidP="00567BF2">
      <w:pPr>
        <w:jc w:val="center"/>
        <w:rPr>
          <w:rFonts w:ascii="Times New Roman" w:hAnsi="Times New Roman" w:cs="Times New Roman"/>
          <w:b/>
          <w:color w:val="000000" w:themeColor="text1"/>
          <w:sz w:val="28"/>
        </w:rPr>
      </w:pPr>
      <w:r w:rsidRPr="00733620">
        <w:rPr>
          <w:rFonts w:ascii="Times New Roman" w:hAnsi="Times New Roman" w:cs="Times New Roman"/>
          <w:b/>
          <w:color w:val="000000" w:themeColor="text1"/>
          <w:sz w:val="28"/>
        </w:rPr>
        <w:t xml:space="preserve">T/CECS xxx- </w:t>
      </w:r>
      <w:proofErr w:type="spellStart"/>
      <w:r w:rsidRPr="00733620">
        <w:rPr>
          <w:rFonts w:ascii="Times New Roman" w:hAnsi="Times New Roman" w:cs="Times New Roman"/>
          <w:b/>
          <w:color w:val="000000" w:themeColor="text1"/>
          <w:sz w:val="28"/>
        </w:rPr>
        <w:t>xxxx</w:t>
      </w:r>
      <w:proofErr w:type="spellEnd"/>
    </w:p>
    <w:p w:rsidR="00567BF2" w:rsidRDefault="00567BF2" w:rsidP="00567BF2">
      <w:pPr>
        <w:spacing w:line="400" w:lineRule="exact"/>
        <w:ind w:firstLineChars="500" w:firstLine="1600"/>
        <w:rPr>
          <w:rFonts w:ascii="宋体" w:hAnsi="宋体"/>
          <w:color w:val="000000" w:themeColor="text1"/>
          <w:sz w:val="32"/>
          <w:szCs w:val="32"/>
        </w:rPr>
      </w:pPr>
    </w:p>
    <w:p w:rsidR="00567BF2" w:rsidRDefault="00567BF2" w:rsidP="00567BF2">
      <w:pPr>
        <w:spacing w:line="400" w:lineRule="exact"/>
        <w:ind w:firstLineChars="500" w:firstLine="1600"/>
        <w:rPr>
          <w:rFonts w:ascii="宋体" w:hAnsi="宋体"/>
          <w:color w:val="000000" w:themeColor="text1"/>
          <w:sz w:val="32"/>
          <w:szCs w:val="32"/>
        </w:rPr>
      </w:pPr>
    </w:p>
    <w:p w:rsidR="00567BF2" w:rsidRDefault="00567BF2" w:rsidP="00567BF2">
      <w:pPr>
        <w:spacing w:line="400" w:lineRule="exact"/>
        <w:ind w:firstLineChars="500" w:firstLine="1600"/>
        <w:rPr>
          <w:rFonts w:ascii="宋体" w:eastAsiaTheme="minorEastAsia" w:hAnsi="宋体"/>
          <w:color w:val="000000" w:themeColor="text1"/>
          <w:sz w:val="32"/>
          <w:szCs w:val="32"/>
        </w:rPr>
      </w:pPr>
    </w:p>
    <w:p w:rsidR="00567BF2" w:rsidRDefault="00567BF2" w:rsidP="00567BF2">
      <w:pPr>
        <w:spacing w:line="400" w:lineRule="exact"/>
        <w:ind w:firstLineChars="500" w:firstLine="1600"/>
        <w:rPr>
          <w:rFonts w:ascii="宋体" w:eastAsiaTheme="minorEastAsia" w:hAnsi="宋体"/>
          <w:color w:val="000000" w:themeColor="text1"/>
          <w:sz w:val="32"/>
          <w:szCs w:val="32"/>
        </w:rPr>
      </w:pPr>
    </w:p>
    <w:p w:rsidR="00567BF2" w:rsidRPr="00567BF2" w:rsidRDefault="00567BF2" w:rsidP="00567BF2">
      <w:pPr>
        <w:spacing w:line="400" w:lineRule="exact"/>
        <w:ind w:firstLineChars="500" w:firstLine="1600"/>
        <w:rPr>
          <w:rFonts w:ascii="宋体" w:eastAsiaTheme="minorEastAsia" w:hAnsi="宋体"/>
          <w:color w:val="000000" w:themeColor="text1"/>
          <w:sz w:val="32"/>
          <w:szCs w:val="32"/>
        </w:rPr>
      </w:pPr>
    </w:p>
    <w:p w:rsidR="00567BF2" w:rsidRPr="002712E9" w:rsidRDefault="00567BF2" w:rsidP="002712E9">
      <w:pPr>
        <w:spacing w:line="360" w:lineRule="auto"/>
        <w:ind w:firstLineChars="500" w:firstLine="1200"/>
        <w:jc w:val="left"/>
        <w:rPr>
          <w:rFonts w:ascii="Times New Roman" w:eastAsiaTheme="minorEastAsia" w:hAnsi="Times New Roman" w:cs="Times New Roman"/>
          <w:color w:val="000000" w:themeColor="text1"/>
          <w:sz w:val="24"/>
          <w:szCs w:val="28"/>
        </w:rPr>
      </w:pPr>
      <w:r w:rsidRPr="002712E9">
        <w:rPr>
          <w:rFonts w:ascii="Times New Roman" w:eastAsiaTheme="minorEastAsia" w:hAnsi="Times New Roman" w:cs="Times New Roman"/>
          <w:color w:val="000000" w:themeColor="text1"/>
          <w:sz w:val="24"/>
          <w:szCs w:val="28"/>
        </w:rPr>
        <w:t>主编单位：厦门市建筑科学研究院集团股份有限公司</w:t>
      </w:r>
    </w:p>
    <w:p w:rsidR="00567BF2" w:rsidRPr="002712E9" w:rsidRDefault="00567BF2" w:rsidP="002712E9">
      <w:pPr>
        <w:spacing w:line="360" w:lineRule="auto"/>
        <w:ind w:firstLineChars="500" w:firstLine="1200"/>
        <w:jc w:val="left"/>
        <w:rPr>
          <w:rFonts w:ascii="Times New Roman" w:eastAsiaTheme="minorEastAsia" w:hAnsi="Times New Roman" w:cs="Times New Roman"/>
          <w:color w:val="000000" w:themeColor="text1"/>
          <w:sz w:val="24"/>
          <w:szCs w:val="28"/>
        </w:rPr>
      </w:pPr>
      <w:r w:rsidRPr="002712E9">
        <w:rPr>
          <w:rFonts w:ascii="Times New Roman" w:eastAsiaTheme="minorEastAsia" w:hAnsi="Times New Roman" w:cs="Times New Roman"/>
          <w:color w:val="000000" w:themeColor="text1"/>
          <w:sz w:val="24"/>
          <w:szCs w:val="28"/>
        </w:rPr>
        <w:t>批准单位：中国工程建设标准化协会</w:t>
      </w:r>
    </w:p>
    <w:p w:rsidR="00567BF2" w:rsidRPr="002712E9" w:rsidRDefault="00567BF2" w:rsidP="002712E9">
      <w:pPr>
        <w:spacing w:line="360" w:lineRule="auto"/>
        <w:ind w:firstLineChars="500" w:firstLine="1200"/>
        <w:jc w:val="left"/>
        <w:rPr>
          <w:rFonts w:ascii="Times New Roman" w:eastAsiaTheme="minorEastAsia" w:hAnsi="Times New Roman" w:cs="Times New Roman"/>
          <w:color w:val="000000" w:themeColor="text1"/>
          <w:sz w:val="24"/>
          <w:szCs w:val="28"/>
        </w:rPr>
      </w:pPr>
      <w:r w:rsidRPr="002712E9">
        <w:rPr>
          <w:rFonts w:ascii="Times New Roman" w:eastAsiaTheme="minorEastAsia" w:hAnsi="Times New Roman" w:cs="Times New Roman"/>
          <w:color w:val="000000" w:themeColor="text1"/>
          <w:sz w:val="24"/>
          <w:szCs w:val="28"/>
        </w:rPr>
        <w:t>施行日期：</w:t>
      </w:r>
      <w:r w:rsidRPr="002712E9">
        <w:rPr>
          <w:rFonts w:ascii="Times New Roman" w:eastAsiaTheme="minorEastAsia" w:hAnsi="Times New Roman" w:cs="Times New Roman"/>
          <w:color w:val="000000" w:themeColor="text1"/>
          <w:sz w:val="24"/>
          <w:szCs w:val="28"/>
        </w:rPr>
        <w:t>20XX</w:t>
      </w:r>
      <w:r w:rsidRPr="002712E9">
        <w:rPr>
          <w:rFonts w:ascii="Times New Roman" w:eastAsiaTheme="minorEastAsia" w:hAnsi="Times New Roman" w:cs="Times New Roman"/>
          <w:color w:val="000000" w:themeColor="text1"/>
          <w:sz w:val="24"/>
          <w:szCs w:val="28"/>
        </w:rPr>
        <w:t>年</w:t>
      </w:r>
      <w:r w:rsidRPr="002712E9">
        <w:rPr>
          <w:rFonts w:ascii="Times New Roman" w:eastAsiaTheme="minorEastAsia" w:hAnsi="Times New Roman" w:cs="Times New Roman"/>
          <w:color w:val="000000" w:themeColor="text1"/>
          <w:sz w:val="24"/>
          <w:szCs w:val="28"/>
        </w:rPr>
        <w:t>XX</w:t>
      </w:r>
      <w:r w:rsidRPr="002712E9">
        <w:rPr>
          <w:rFonts w:ascii="Times New Roman" w:eastAsiaTheme="minorEastAsia" w:hAnsi="Times New Roman" w:cs="Times New Roman"/>
          <w:color w:val="000000" w:themeColor="text1"/>
          <w:sz w:val="24"/>
          <w:szCs w:val="28"/>
        </w:rPr>
        <w:t>月</w:t>
      </w:r>
      <w:r w:rsidRPr="002712E9">
        <w:rPr>
          <w:rFonts w:ascii="Times New Roman" w:eastAsiaTheme="minorEastAsia" w:hAnsi="Times New Roman" w:cs="Times New Roman"/>
          <w:color w:val="000000" w:themeColor="text1"/>
          <w:sz w:val="24"/>
          <w:szCs w:val="28"/>
        </w:rPr>
        <w:t>XX</w:t>
      </w:r>
      <w:r w:rsidRPr="002712E9">
        <w:rPr>
          <w:rFonts w:ascii="Times New Roman" w:eastAsiaTheme="minorEastAsia" w:hAnsi="Times New Roman" w:cs="Times New Roman"/>
          <w:color w:val="000000" w:themeColor="text1"/>
          <w:sz w:val="24"/>
          <w:szCs w:val="28"/>
        </w:rPr>
        <w:t>日</w:t>
      </w:r>
    </w:p>
    <w:p w:rsidR="00567BF2" w:rsidRPr="00567BF2" w:rsidRDefault="00567BF2" w:rsidP="00567BF2">
      <w:pPr>
        <w:spacing w:line="360" w:lineRule="auto"/>
        <w:jc w:val="center"/>
        <w:rPr>
          <w:rFonts w:ascii="Times New Roman" w:eastAsiaTheme="minorEastAsia" w:hAnsi="Times New Roman" w:cs="Times New Roman"/>
          <w:color w:val="000000" w:themeColor="text1"/>
          <w:sz w:val="28"/>
          <w:szCs w:val="28"/>
        </w:rPr>
      </w:pPr>
    </w:p>
    <w:p w:rsidR="00567BF2" w:rsidRDefault="00567BF2" w:rsidP="00567BF2">
      <w:pPr>
        <w:spacing w:line="360" w:lineRule="auto"/>
        <w:jc w:val="center"/>
        <w:rPr>
          <w:rFonts w:ascii="Times New Roman" w:eastAsiaTheme="minorEastAsia" w:hAnsi="Times New Roman" w:cs="Times New Roman"/>
          <w:color w:val="000000" w:themeColor="text1"/>
          <w:sz w:val="28"/>
          <w:szCs w:val="28"/>
        </w:rPr>
      </w:pPr>
    </w:p>
    <w:p w:rsidR="00567BF2" w:rsidRPr="00567BF2" w:rsidRDefault="00567BF2" w:rsidP="00567BF2">
      <w:pPr>
        <w:spacing w:line="360" w:lineRule="auto"/>
        <w:jc w:val="center"/>
        <w:rPr>
          <w:rFonts w:ascii="Times New Roman" w:eastAsiaTheme="minorEastAsia" w:hAnsi="Times New Roman" w:cs="Times New Roman"/>
          <w:color w:val="000000" w:themeColor="text1"/>
          <w:sz w:val="28"/>
          <w:szCs w:val="28"/>
        </w:rPr>
      </w:pPr>
    </w:p>
    <w:p w:rsidR="00567BF2" w:rsidRDefault="00567BF2" w:rsidP="00567BF2">
      <w:pPr>
        <w:spacing w:line="360" w:lineRule="auto"/>
        <w:jc w:val="center"/>
        <w:rPr>
          <w:rFonts w:ascii="Times New Roman" w:eastAsiaTheme="minorEastAsia" w:hAnsi="Times New Roman" w:cs="Times New Roman"/>
          <w:color w:val="000000" w:themeColor="text1"/>
          <w:sz w:val="28"/>
          <w:szCs w:val="28"/>
        </w:rPr>
      </w:pPr>
    </w:p>
    <w:p w:rsidR="00567BF2" w:rsidRDefault="00567BF2" w:rsidP="00567BF2">
      <w:pPr>
        <w:spacing w:line="360" w:lineRule="auto"/>
        <w:jc w:val="center"/>
        <w:rPr>
          <w:rFonts w:ascii="Times New Roman" w:eastAsiaTheme="minorEastAsia" w:hAnsi="Times New Roman" w:cs="Times New Roman"/>
          <w:color w:val="000000" w:themeColor="text1"/>
          <w:sz w:val="28"/>
          <w:szCs w:val="28"/>
        </w:rPr>
      </w:pPr>
    </w:p>
    <w:p w:rsidR="00567BF2" w:rsidRDefault="00567BF2" w:rsidP="00567BF2">
      <w:pPr>
        <w:spacing w:line="360" w:lineRule="auto"/>
        <w:jc w:val="center"/>
        <w:rPr>
          <w:rFonts w:ascii="Times New Roman" w:eastAsiaTheme="minorEastAsia" w:hAnsi="Times New Roman" w:cs="Times New Roman"/>
          <w:color w:val="000000" w:themeColor="text1"/>
          <w:sz w:val="28"/>
          <w:szCs w:val="28"/>
        </w:rPr>
      </w:pPr>
    </w:p>
    <w:p w:rsidR="00567BF2" w:rsidRDefault="00567BF2" w:rsidP="00567BF2">
      <w:pPr>
        <w:spacing w:line="360" w:lineRule="auto"/>
        <w:jc w:val="center"/>
        <w:rPr>
          <w:rFonts w:ascii="Times New Roman" w:eastAsiaTheme="minorEastAsia" w:hAnsi="Times New Roman" w:cs="Times New Roman"/>
          <w:color w:val="000000" w:themeColor="text1"/>
          <w:sz w:val="28"/>
          <w:szCs w:val="28"/>
        </w:rPr>
      </w:pPr>
    </w:p>
    <w:p w:rsidR="00567BF2" w:rsidRDefault="00567BF2" w:rsidP="00567BF2">
      <w:pPr>
        <w:spacing w:line="360" w:lineRule="auto"/>
        <w:jc w:val="center"/>
        <w:rPr>
          <w:rFonts w:ascii="Times New Roman" w:eastAsiaTheme="minorEastAsia" w:hAnsi="Times New Roman" w:cs="Times New Roman"/>
          <w:color w:val="000000" w:themeColor="text1"/>
          <w:sz w:val="28"/>
          <w:szCs w:val="28"/>
        </w:rPr>
      </w:pPr>
    </w:p>
    <w:p w:rsidR="00567BF2" w:rsidRPr="00567BF2" w:rsidRDefault="00567BF2" w:rsidP="00567BF2">
      <w:pPr>
        <w:spacing w:line="360" w:lineRule="auto"/>
        <w:jc w:val="center"/>
        <w:rPr>
          <w:rFonts w:ascii="Times New Roman" w:eastAsiaTheme="minorEastAsia" w:hAnsi="Times New Roman" w:cs="Times New Roman"/>
          <w:color w:val="000000" w:themeColor="text1"/>
          <w:sz w:val="28"/>
          <w:szCs w:val="28"/>
        </w:rPr>
      </w:pPr>
    </w:p>
    <w:p w:rsidR="00567BF2" w:rsidRPr="002712E9" w:rsidRDefault="00567BF2" w:rsidP="00567BF2">
      <w:pPr>
        <w:spacing w:line="360" w:lineRule="auto"/>
        <w:jc w:val="center"/>
        <w:rPr>
          <w:rFonts w:ascii="Times New Roman" w:eastAsiaTheme="minorEastAsia" w:hAnsi="Times New Roman" w:cs="Times New Roman"/>
          <w:color w:val="000000" w:themeColor="text1"/>
          <w:sz w:val="24"/>
          <w:szCs w:val="28"/>
        </w:rPr>
      </w:pPr>
      <w:r w:rsidRPr="002712E9">
        <w:rPr>
          <w:rFonts w:ascii="Times New Roman" w:eastAsiaTheme="minorEastAsia" w:hAnsi="Times New Roman" w:cs="Times New Roman"/>
          <w:color w:val="000000" w:themeColor="text1"/>
          <w:sz w:val="24"/>
          <w:szCs w:val="28"/>
        </w:rPr>
        <w:t>中国计划出版社</w:t>
      </w:r>
    </w:p>
    <w:p w:rsidR="00567BF2" w:rsidRPr="002712E9" w:rsidRDefault="00567BF2" w:rsidP="00567BF2">
      <w:pPr>
        <w:spacing w:line="360" w:lineRule="auto"/>
        <w:jc w:val="center"/>
        <w:rPr>
          <w:rFonts w:ascii="Times New Roman" w:eastAsiaTheme="minorEastAsia" w:hAnsi="Times New Roman" w:cs="Times New Roman"/>
          <w:color w:val="000000" w:themeColor="text1"/>
          <w:sz w:val="24"/>
          <w:szCs w:val="28"/>
        </w:rPr>
      </w:pPr>
      <w:r w:rsidRPr="002712E9">
        <w:rPr>
          <w:rFonts w:ascii="Times New Roman" w:eastAsiaTheme="minorEastAsia" w:hAnsi="Times New Roman" w:cs="Times New Roman"/>
          <w:color w:val="000000" w:themeColor="text1"/>
          <w:sz w:val="24"/>
          <w:szCs w:val="28"/>
        </w:rPr>
        <w:t>20XX</w:t>
      </w:r>
      <w:r w:rsidRPr="002712E9">
        <w:rPr>
          <w:rFonts w:ascii="Times New Roman" w:eastAsiaTheme="minorEastAsia" w:hAnsi="Times New Roman" w:cs="Times New Roman"/>
          <w:color w:val="000000" w:themeColor="text1"/>
          <w:sz w:val="24"/>
          <w:szCs w:val="28"/>
        </w:rPr>
        <w:t>年</w:t>
      </w:r>
      <w:r w:rsidRPr="002712E9">
        <w:rPr>
          <w:rFonts w:ascii="Times New Roman" w:eastAsiaTheme="minorEastAsia" w:hAnsi="Times New Roman" w:cs="Times New Roman"/>
          <w:color w:val="000000" w:themeColor="text1"/>
          <w:sz w:val="24"/>
          <w:szCs w:val="28"/>
        </w:rPr>
        <w:t xml:space="preserve">     </w:t>
      </w:r>
      <w:r w:rsidRPr="002712E9">
        <w:rPr>
          <w:rFonts w:ascii="Times New Roman" w:eastAsiaTheme="minorEastAsia" w:hAnsi="Times New Roman" w:cs="Times New Roman"/>
          <w:color w:val="000000" w:themeColor="text1"/>
          <w:sz w:val="24"/>
          <w:szCs w:val="28"/>
        </w:rPr>
        <w:t>北</w:t>
      </w:r>
      <w:r w:rsidRPr="002712E9">
        <w:rPr>
          <w:rFonts w:ascii="Times New Roman" w:eastAsiaTheme="minorEastAsia" w:hAnsi="Times New Roman" w:cs="Times New Roman"/>
          <w:color w:val="000000" w:themeColor="text1"/>
          <w:sz w:val="24"/>
          <w:szCs w:val="28"/>
        </w:rPr>
        <w:t xml:space="preserve">  </w:t>
      </w:r>
      <w:r w:rsidRPr="002712E9">
        <w:rPr>
          <w:rFonts w:ascii="Times New Roman" w:eastAsiaTheme="minorEastAsia" w:hAnsi="Times New Roman" w:cs="Times New Roman"/>
          <w:color w:val="000000" w:themeColor="text1"/>
          <w:sz w:val="24"/>
          <w:szCs w:val="28"/>
        </w:rPr>
        <w:t>京</w:t>
      </w:r>
    </w:p>
    <w:p w:rsidR="00567BF2" w:rsidRPr="00567BF2" w:rsidRDefault="00567BF2" w:rsidP="00B617B4">
      <w:pPr>
        <w:jc w:val="center"/>
        <w:rPr>
          <w:rFonts w:ascii="Times New Roman" w:eastAsiaTheme="minorEastAsia" w:hAnsi="Times New Roman" w:cs="Times New Roman"/>
          <w:sz w:val="36"/>
        </w:rPr>
        <w:sectPr w:rsidR="00567BF2" w:rsidRPr="00567BF2">
          <w:headerReference w:type="even" r:id="rId11"/>
          <w:headerReference w:type="default" r:id="rId12"/>
          <w:pgSz w:w="11900" w:h="16840"/>
          <w:pgMar w:top="1440" w:right="1800" w:bottom="1440" w:left="1800" w:header="851" w:footer="992" w:gutter="0"/>
          <w:cols w:space="720"/>
        </w:sectPr>
      </w:pPr>
    </w:p>
    <w:p w:rsidR="00971A0D" w:rsidRPr="00007A81" w:rsidRDefault="00971A0D" w:rsidP="00DE6058">
      <w:pPr>
        <w:keepNext/>
        <w:keepLines/>
        <w:spacing w:before="120" w:after="120" w:line="360" w:lineRule="auto"/>
        <w:jc w:val="center"/>
        <w:outlineLvl w:val="0"/>
        <w:rPr>
          <w:rFonts w:ascii="Times New Roman" w:hAnsi="Times New Roman" w:cs="Times New Roman"/>
          <w:b/>
          <w:sz w:val="32"/>
          <w:szCs w:val="32"/>
        </w:rPr>
      </w:pPr>
      <w:bookmarkStart w:id="0" w:name="_Toc526859790"/>
      <w:bookmarkStart w:id="1" w:name="_Toc528222621"/>
      <w:bookmarkStart w:id="2" w:name="_Toc528253000"/>
      <w:bookmarkStart w:id="3" w:name="_Toc529460742"/>
      <w:bookmarkStart w:id="4" w:name="_Toc530495762"/>
      <w:bookmarkStart w:id="5" w:name="_Toc531274796"/>
      <w:bookmarkStart w:id="6" w:name="_Toc531275983"/>
      <w:r w:rsidRPr="00007A81">
        <w:rPr>
          <w:rFonts w:ascii="Times New Roman" w:eastAsia="宋体" w:hAnsi="Times New Roman" w:cs="Times New Roman"/>
          <w:b/>
          <w:sz w:val="32"/>
          <w:szCs w:val="32"/>
        </w:rPr>
        <w:lastRenderedPageBreak/>
        <w:t>前</w:t>
      </w:r>
      <w:r w:rsidRPr="00007A81">
        <w:rPr>
          <w:rFonts w:ascii="Times New Roman" w:hAnsi="Times New Roman" w:cs="Times New Roman"/>
          <w:b/>
          <w:sz w:val="32"/>
          <w:szCs w:val="32"/>
        </w:rPr>
        <w:t xml:space="preserve">  </w:t>
      </w:r>
      <w:r w:rsidRPr="00007A81">
        <w:rPr>
          <w:rFonts w:ascii="Times New Roman" w:eastAsia="宋体" w:hAnsi="Times New Roman" w:cs="Times New Roman"/>
          <w:b/>
          <w:sz w:val="32"/>
          <w:szCs w:val="32"/>
        </w:rPr>
        <w:t>言</w:t>
      </w:r>
      <w:bookmarkEnd w:id="0"/>
      <w:bookmarkEnd w:id="1"/>
      <w:bookmarkEnd w:id="2"/>
      <w:bookmarkEnd w:id="3"/>
      <w:bookmarkEnd w:id="4"/>
      <w:bookmarkEnd w:id="5"/>
      <w:bookmarkEnd w:id="6"/>
    </w:p>
    <w:p w:rsidR="00971A0D" w:rsidRPr="00007A81" w:rsidRDefault="00971A0D" w:rsidP="00971A0D">
      <w:pPr>
        <w:pStyle w:val="11"/>
        <w:rPr>
          <w:rFonts w:ascii="Times New Roman" w:hAnsi="Times New Roman" w:cs="Times New Roman"/>
        </w:rPr>
      </w:pPr>
    </w:p>
    <w:p w:rsidR="00971A0D" w:rsidRPr="00007A81" w:rsidRDefault="00971A0D" w:rsidP="00971A0D">
      <w:pPr>
        <w:spacing w:line="360" w:lineRule="auto"/>
        <w:ind w:firstLineChars="200" w:firstLine="480"/>
        <w:rPr>
          <w:rFonts w:ascii="Times New Roman" w:hAnsi="Times New Roman" w:cs="Times New Roman"/>
          <w:sz w:val="24"/>
          <w:szCs w:val="24"/>
        </w:rPr>
      </w:pPr>
      <w:r w:rsidRPr="00007A81">
        <w:rPr>
          <w:rFonts w:ascii="Times New Roman" w:hAnsi="Times New Roman" w:cs="Times New Roman"/>
          <w:sz w:val="24"/>
          <w:szCs w:val="24"/>
        </w:rPr>
        <w:t>根据中国工程建设标准化协会《关于印发</w:t>
      </w:r>
      <w:r w:rsidRPr="00007A81">
        <w:rPr>
          <w:rFonts w:ascii="Times New Roman" w:hAnsi="Times New Roman" w:cs="Times New Roman"/>
          <w:sz w:val="24"/>
          <w:szCs w:val="24"/>
        </w:rPr>
        <w:t>201</w:t>
      </w:r>
      <w:r w:rsidRPr="00007A81">
        <w:rPr>
          <w:rFonts w:ascii="Times New Roman" w:eastAsiaTheme="minorEastAsia" w:hAnsi="Times New Roman" w:cs="Times New Roman"/>
          <w:sz w:val="24"/>
          <w:szCs w:val="24"/>
        </w:rPr>
        <w:t>7</w:t>
      </w:r>
      <w:r w:rsidRPr="00007A81">
        <w:rPr>
          <w:rFonts w:ascii="Times New Roman" w:hAnsi="Times New Roman" w:cs="Times New Roman"/>
          <w:sz w:val="24"/>
          <w:szCs w:val="24"/>
        </w:rPr>
        <w:t>年第</w:t>
      </w:r>
      <w:r w:rsidRPr="00007A81">
        <w:rPr>
          <w:rFonts w:ascii="Times New Roman" w:eastAsiaTheme="minorEastAsia" w:hAnsi="Times New Roman" w:cs="Times New Roman"/>
          <w:sz w:val="24"/>
          <w:szCs w:val="24"/>
        </w:rPr>
        <w:t>一</w:t>
      </w:r>
      <w:r w:rsidRPr="00007A81">
        <w:rPr>
          <w:rFonts w:ascii="Times New Roman" w:hAnsi="Times New Roman" w:cs="Times New Roman"/>
          <w:sz w:val="24"/>
          <w:szCs w:val="24"/>
        </w:rPr>
        <w:t>批工程建设协会标准制订、修订计划的通知》（建标协字</w:t>
      </w:r>
      <w:r w:rsidRPr="00007A81">
        <w:rPr>
          <w:rFonts w:ascii="Times New Roman" w:hAnsi="Times New Roman" w:cs="Times New Roman"/>
          <w:sz w:val="24"/>
          <w:szCs w:val="24"/>
        </w:rPr>
        <w:t>[201</w:t>
      </w:r>
      <w:r w:rsidRPr="00007A81">
        <w:rPr>
          <w:rFonts w:ascii="Times New Roman" w:eastAsiaTheme="minorEastAsia" w:hAnsi="Times New Roman" w:cs="Times New Roman"/>
          <w:sz w:val="24"/>
          <w:szCs w:val="24"/>
        </w:rPr>
        <w:t>7</w:t>
      </w:r>
      <w:r w:rsidRPr="00007A81">
        <w:rPr>
          <w:rFonts w:ascii="Times New Roman" w:hAnsi="Times New Roman" w:cs="Times New Roman"/>
          <w:sz w:val="24"/>
          <w:szCs w:val="24"/>
        </w:rPr>
        <w:t>]0</w:t>
      </w:r>
      <w:r w:rsidRPr="00007A81">
        <w:rPr>
          <w:rFonts w:ascii="Times New Roman" w:eastAsiaTheme="minorEastAsia" w:hAnsi="Times New Roman" w:cs="Times New Roman"/>
          <w:sz w:val="24"/>
          <w:szCs w:val="24"/>
        </w:rPr>
        <w:t>4</w:t>
      </w:r>
      <w:r w:rsidRPr="00007A81">
        <w:rPr>
          <w:rFonts w:ascii="Times New Roman" w:hAnsi="Times New Roman" w:cs="Times New Roman"/>
          <w:sz w:val="24"/>
          <w:szCs w:val="24"/>
        </w:rPr>
        <w:t>号）的要求，规程编制组在广泛调查研究，参考</w:t>
      </w:r>
      <w:r w:rsidR="00B20D71">
        <w:rPr>
          <w:rFonts w:ascii="Times New Roman" w:eastAsiaTheme="minorEastAsia" w:hAnsi="Times New Roman" w:cs="Times New Roman" w:hint="eastAsia"/>
          <w:sz w:val="24"/>
          <w:szCs w:val="24"/>
        </w:rPr>
        <w:t>国内外相关</w:t>
      </w:r>
      <w:r w:rsidRPr="00007A81">
        <w:rPr>
          <w:rFonts w:ascii="Times New Roman" w:hAnsi="Times New Roman" w:cs="Times New Roman"/>
          <w:sz w:val="24"/>
          <w:szCs w:val="24"/>
        </w:rPr>
        <w:t>标准，</w:t>
      </w:r>
      <w:r w:rsidR="00B20D71">
        <w:rPr>
          <w:rFonts w:ascii="Times New Roman" w:eastAsiaTheme="minorEastAsia" w:hAnsi="Times New Roman" w:cs="Times New Roman" w:hint="eastAsia"/>
          <w:sz w:val="24"/>
          <w:szCs w:val="24"/>
        </w:rPr>
        <w:t>同时借鉴和吸收国内外近年来饰面石材反打工艺的实际工程经验，</w:t>
      </w:r>
      <w:r w:rsidRPr="00007A81">
        <w:rPr>
          <w:rFonts w:ascii="Times New Roman" w:hAnsi="Times New Roman" w:cs="Times New Roman"/>
          <w:sz w:val="24"/>
          <w:szCs w:val="24"/>
        </w:rPr>
        <w:t>并在广泛征求意见的基础上，制订本规程。</w:t>
      </w:r>
    </w:p>
    <w:p w:rsidR="00971A0D" w:rsidRPr="00007A81" w:rsidRDefault="00971A0D" w:rsidP="00971A0D">
      <w:pPr>
        <w:spacing w:line="360" w:lineRule="auto"/>
        <w:ind w:firstLineChars="200" w:firstLine="480"/>
        <w:rPr>
          <w:rFonts w:ascii="Times New Roman" w:hAnsi="Times New Roman" w:cs="Times New Roman"/>
          <w:sz w:val="24"/>
          <w:szCs w:val="24"/>
        </w:rPr>
      </w:pPr>
      <w:r w:rsidRPr="00007A81">
        <w:rPr>
          <w:rFonts w:ascii="Times New Roman" w:hAnsi="Times New Roman" w:cs="Times New Roman"/>
          <w:sz w:val="24"/>
          <w:szCs w:val="24"/>
        </w:rPr>
        <w:t>本规程主要内容包括：总则、术语</w:t>
      </w:r>
      <w:r w:rsidRPr="00007A81">
        <w:rPr>
          <w:rFonts w:ascii="Times New Roman" w:eastAsiaTheme="minorEastAsia" w:hAnsi="Times New Roman" w:cs="Times New Roman"/>
          <w:sz w:val="24"/>
          <w:szCs w:val="24"/>
        </w:rPr>
        <w:t>和符号</w:t>
      </w:r>
      <w:r w:rsidRPr="00007A81">
        <w:rPr>
          <w:rFonts w:ascii="Times New Roman" w:hAnsi="Times New Roman" w:cs="Times New Roman"/>
          <w:sz w:val="24"/>
          <w:szCs w:val="24"/>
        </w:rPr>
        <w:t>、</w:t>
      </w:r>
      <w:r w:rsidRPr="00007A81">
        <w:rPr>
          <w:rFonts w:ascii="Times New Roman" w:eastAsiaTheme="minorEastAsia" w:hAnsi="Times New Roman" w:cs="Times New Roman"/>
          <w:sz w:val="24"/>
          <w:szCs w:val="24"/>
        </w:rPr>
        <w:t>基本规定、</w:t>
      </w:r>
      <w:r w:rsidRPr="00007A81">
        <w:rPr>
          <w:rFonts w:ascii="Times New Roman" w:hAnsi="Times New Roman" w:cs="Times New Roman"/>
          <w:sz w:val="24"/>
          <w:szCs w:val="24"/>
        </w:rPr>
        <w:t>材料、</w:t>
      </w:r>
      <w:r w:rsidRPr="00007A81">
        <w:rPr>
          <w:rFonts w:ascii="Times New Roman" w:eastAsiaTheme="minorEastAsia" w:hAnsi="Times New Roman" w:cs="Times New Roman"/>
          <w:sz w:val="24"/>
          <w:szCs w:val="24"/>
        </w:rPr>
        <w:t>构造</w:t>
      </w:r>
      <w:r w:rsidRPr="00007A81">
        <w:rPr>
          <w:rFonts w:ascii="Times New Roman" w:hAnsi="Times New Roman" w:cs="Times New Roman"/>
          <w:sz w:val="24"/>
          <w:szCs w:val="24"/>
        </w:rPr>
        <w:t>、施工、质量</w:t>
      </w:r>
      <w:r w:rsidR="00603FEF">
        <w:rPr>
          <w:rFonts w:ascii="Times New Roman" w:eastAsiaTheme="minorEastAsia" w:hAnsi="Times New Roman" w:cs="Times New Roman" w:hint="eastAsia"/>
          <w:sz w:val="24"/>
          <w:szCs w:val="24"/>
        </w:rPr>
        <w:t>验收</w:t>
      </w:r>
      <w:r w:rsidRPr="00007A81">
        <w:rPr>
          <w:rFonts w:ascii="Times New Roman" w:hAnsi="Times New Roman" w:cs="Times New Roman"/>
          <w:sz w:val="24"/>
          <w:szCs w:val="24"/>
        </w:rPr>
        <w:t>。</w:t>
      </w:r>
    </w:p>
    <w:p w:rsidR="00971A0D" w:rsidRPr="00007A81" w:rsidRDefault="00971A0D" w:rsidP="00971A0D">
      <w:pPr>
        <w:spacing w:line="360" w:lineRule="auto"/>
        <w:ind w:firstLineChars="200" w:firstLine="480"/>
        <w:rPr>
          <w:rFonts w:ascii="Times New Roman" w:hAnsi="Times New Roman" w:cs="Times New Roman"/>
          <w:sz w:val="24"/>
          <w:szCs w:val="24"/>
        </w:rPr>
      </w:pPr>
      <w:r w:rsidRPr="00007A81">
        <w:rPr>
          <w:rFonts w:ascii="Times New Roman" w:hAnsi="Times New Roman" w:cs="Times New Roman"/>
          <w:sz w:val="24"/>
          <w:szCs w:val="24"/>
        </w:rPr>
        <w:t>本规程由中国工程建设标准化协会建筑与市政工程产品应用分会归口管理，由</w:t>
      </w:r>
      <w:r w:rsidRPr="00007A81">
        <w:rPr>
          <w:rFonts w:ascii="Times New Roman" w:eastAsiaTheme="minorEastAsia" w:hAnsi="Times New Roman" w:cs="Times New Roman"/>
          <w:sz w:val="24"/>
          <w:szCs w:val="24"/>
        </w:rPr>
        <w:t>厦门市建筑科学研究院集团股份有限公司</w:t>
      </w:r>
      <w:r w:rsidRPr="00007A81">
        <w:rPr>
          <w:rFonts w:ascii="Times New Roman" w:hAnsi="Times New Roman" w:cs="Times New Roman"/>
          <w:sz w:val="24"/>
          <w:szCs w:val="24"/>
        </w:rPr>
        <w:t>负责具体技术内容的解释</w:t>
      </w:r>
      <w:r w:rsidRPr="00007A81">
        <w:rPr>
          <w:rFonts w:ascii="Times New Roman" w:eastAsiaTheme="minorEastAsia" w:hAnsi="Times New Roman" w:cs="Times New Roman"/>
          <w:sz w:val="24"/>
          <w:szCs w:val="24"/>
        </w:rPr>
        <w:t>。</w:t>
      </w:r>
      <w:r w:rsidRPr="00007A81">
        <w:rPr>
          <w:rFonts w:ascii="Times New Roman" w:hAnsi="Times New Roman" w:cs="Times New Roman"/>
          <w:sz w:val="24"/>
          <w:szCs w:val="24"/>
        </w:rPr>
        <w:t>在执行过程中如有意见或建议，请</w:t>
      </w:r>
      <w:r w:rsidRPr="00007A81">
        <w:rPr>
          <w:rFonts w:ascii="Times New Roman" w:eastAsiaTheme="minorEastAsia" w:hAnsi="Times New Roman" w:cs="Times New Roman"/>
          <w:sz w:val="24"/>
          <w:szCs w:val="24"/>
        </w:rPr>
        <w:t>将意见和有关资料</w:t>
      </w:r>
      <w:r w:rsidRPr="00007A81">
        <w:rPr>
          <w:rFonts w:ascii="Times New Roman" w:hAnsi="Times New Roman" w:cs="Times New Roman"/>
          <w:sz w:val="24"/>
          <w:szCs w:val="24"/>
        </w:rPr>
        <w:t>寄往解释单位（地址：</w:t>
      </w:r>
      <w:r w:rsidRPr="00007A81">
        <w:rPr>
          <w:rFonts w:ascii="Times New Roman" w:eastAsiaTheme="minorEastAsia" w:hAnsi="Times New Roman" w:cs="Times New Roman"/>
          <w:sz w:val="24"/>
          <w:szCs w:val="24"/>
        </w:rPr>
        <w:t>福建省厦门市思明区湖滨南路</w:t>
      </w:r>
      <w:r w:rsidRPr="00007A81">
        <w:rPr>
          <w:rFonts w:ascii="Times New Roman" w:eastAsiaTheme="minorEastAsia" w:hAnsi="Times New Roman" w:cs="Times New Roman"/>
          <w:sz w:val="24"/>
          <w:szCs w:val="24"/>
        </w:rPr>
        <w:t>62</w:t>
      </w:r>
      <w:r w:rsidRPr="00007A81">
        <w:rPr>
          <w:rFonts w:ascii="Times New Roman" w:eastAsiaTheme="minorEastAsia" w:hAnsi="Times New Roman" w:cs="Times New Roman"/>
          <w:sz w:val="24"/>
          <w:szCs w:val="24"/>
        </w:rPr>
        <w:t>号</w:t>
      </w:r>
      <w:r w:rsidRPr="00007A81">
        <w:rPr>
          <w:rFonts w:ascii="Times New Roman" w:hAnsi="Times New Roman" w:cs="Times New Roman"/>
          <w:sz w:val="24"/>
          <w:szCs w:val="24"/>
        </w:rPr>
        <w:t>，邮编：</w:t>
      </w:r>
      <w:r w:rsidRPr="00007A81">
        <w:rPr>
          <w:rFonts w:ascii="Times New Roman" w:eastAsiaTheme="minorEastAsia" w:hAnsi="Times New Roman" w:cs="Times New Roman"/>
          <w:sz w:val="24"/>
          <w:szCs w:val="24"/>
        </w:rPr>
        <w:t>361004</w:t>
      </w:r>
      <w:r w:rsidRPr="00007A81">
        <w:rPr>
          <w:rFonts w:ascii="Times New Roman" w:hAnsi="Times New Roman" w:cs="Times New Roman"/>
          <w:sz w:val="24"/>
          <w:szCs w:val="24"/>
        </w:rPr>
        <w:t>）。</w:t>
      </w:r>
    </w:p>
    <w:p w:rsidR="00971A0D" w:rsidRDefault="00971A0D" w:rsidP="00971A0D">
      <w:pPr>
        <w:spacing w:line="360" w:lineRule="auto"/>
        <w:ind w:firstLineChars="200" w:firstLine="480"/>
        <w:rPr>
          <w:rFonts w:ascii="Times New Roman" w:eastAsiaTheme="minorEastAsia" w:hAnsi="Times New Roman" w:cs="Times New Roman"/>
          <w:sz w:val="24"/>
          <w:szCs w:val="24"/>
        </w:rPr>
      </w:pPr>
      <w:r w:rsidRPr="00007A81">
        <w:rPr>
          <w:rFonts w:ascii="Times New Roman" w:hAnsi="Times New Roman" w:cs="Times New Roman"/>
          <w:sz w:val="24"/>
          <w:szCs w:val="24"/>
        </w:rPr>
        <w:t>主编单位：</w:t>
      </w:r>
      <w:r w:rsidRPr="00007A81">
        <w:rPr>
          <w:rFonts w:ascii="Times New Roman" w:eastAsiaTheme="minorEastAsia" w:hAnsi="Times New Roman" w:cs="Times New Roman"/>
          <w:sz w:val="24"/>
          <w:szCs w:val="24"/>
        </w:rPr>
        <w:t>厦门市建筑科学研究院集团股份有限公司</w:t>
      </w:r>
    </w:p>
    <w:p w:rsidR="00AE2D2B" w:rsidRDefault="00AE2D2B" w:rsidP="00971A0D">
      <w:pPr>
        <w:spacing w:line="360" w:lineRule="auto"/>
        <w:ind w:firstLineChars="200" w:firstLine="480"/>
        <w:rPr>
          <w:rFonts w:ascii="Times New Roman" w:eastAsiaTheme="minorEastAsia" w:hAnsi="Times New Roman" w:cs="Times New Roman"/>
          <w:sz w:val="24"/>
          <w:szCs w:val="24"/>
        </w:rPr>
      </w:pPr>
    </w:p>
    <w:p w:rsidR="00AE2D2B" w:rsidRDefault="00AE2D2B" w:rsidP="00971A0D">
      <w:pPr>
        <w:spacing w:line="360" w:lineRule="auto"/>
        <w:ind w:firstLineChars="200" w:firstLine="480"/>
        <w:rPr>
          <w:rFonts w:ascii="Times New Roman" w:eastAsiaTheme="minorEastAsia" w:hAnsi="Times New Roman" w:cs="Times New Roman"/>
          <w:sz w:val="24"/>
          <w:szCs w:val="24"/>
        </w:rPr>
      </w:pPr>
    </w:p>
    <w:p w:rsidR="00971A0D" w:rsidRPr="00007A81" w:rsidRDefault="00971A0D" w:rsidP="00971A0D">
      <w:pPr>
        <w:spacing w:line="360" w:lineRule="auto"/>
        <w:ind w:firstLineChars="200" w:firstLine="480"/>
        <w:rPr>
          <w:rFonts w:ascii="Times New Roman" w:hAnsi="Times New Roman" w:cs="Times New Roman"/>
          <w:sz w:val="24"/>
          <w:szCs w:val="24"/>
        </w:rPr>
      </w:pPr>
      <w:r w:rsidRPr="00007A81">
        <w:rPr>
          <w:rFonts w:ascii="Times New Roman" w:hAnsi="Times New Roman" w:cs="Times New Roman"/>
          <w:sz w:val="24"/>
          <w:szCs w:val="24"/>
        </w:rPr>
        <w:t>参编单位：</w:t>
      </w:r>
    </w:p>
    <w:p w:rsidR="00971A0D" w:rsidRPr="00007A81" w:rsidRDefault="00971A0D" w:rsidP="00971A0D">
      <w:pPr>
        <w:spacing w:line="360" w:lineRule="auto"/>
        <w:ind w:firstLineChars="700" w:firstLine="1680"/>
        <w:rPr>
          <w:rFonts w:ascii="Times New Roman" w:hAnsi="Times New Roman" w:cs="Times New Roman"/>
          <w:sz w:val="24"/>
          <w:szCs w:val="24"/>
        </w:rPr>
      </w:pPr>
    </w:p>
    <w:p w:rsidR="00971A0D" w:rsidRPr="00007A81" w:rsidRDefault="00971A0D" w:rsidP="0068109F">
      <w:pPr>
        <w:spacing w:line="360" w:lineRule="auto"/>
        <w:ind w:firstLineChars="200" w:firstLine="480"/>
        <w:rPr>
          <w:rFonts w:ascii="Times New Roman" w:eastAsiaTheme="minorEastAsia" w:hAnsi="Times New Roman" w:cs="Times New Roman"/>
          <w:sz w:val="24"/>
          <w:szCs w:val="24"/>
        </w:rPr>
      </w:pPr>
      <w:r w:rsidRPr="00007A81">
        <w:rPr>
          <w:rFonts w:ascii="Times New Roman" w:hAnsi="Times New Roman" w:cs="Times New Roman"/>
          <w:sz w:val="24"/>
          <w:szCs w:val="24"/>
        </w:rPr>
        <w:t>主要起草人：</w:t>
      </w:r>
    </w:p>
    <w:p w:rsidR="00971A0D" w:rsidRPr="00007A81" w:rsidRDefault="00971A0D" w:rsidP="00971A0D">
      <w:pPr>
        <w:spacing w:line="360" w:lineRule="auto"/>
        <w:ind w:firstLineChars="800" w:firstLine="1920"/>
        <w:rPr>
          <w:rFonts w:ascii="Times New Roman" w:hAnsi="Times New Roman" w:cs="Times New Roman"/>
          <w:sz w:val="24"/>
          <w:szCs w:val="24"/>
        </w:rPr>
      </w:pPr>
    </w:p>
    <w:p w:rsidR="00971A0D" w:rsidRPr="00007A81" w:rsidRDefault="00971A0D" w:rsidP="00971A0D">
      <w:pPr>
        <w:spacing w:line="360" w:lineRule="auto"/>
        <w:ind w:firstLineChars="200" w:firstLine="480"/>
        <w:rPr>
          <w:rFonts w:ascii="Times New Roman" w:hAnsi="Times New Roman" w:cs="Times New Roman"/>
          <w:sz w:val="24"/>
          <w:szCs w:val="24"/>
        </w:rPr>
      </w:pPr>
      <w:r w:rsidRPr="00007A81">
        <w:rPr>
          <w:rFonts w:ascii="Times New Roman" w:hAnsi="Times New Roman" w:cs="Times New Roman"/>
          <w:sz w:val="24"/>
          <w:szCs w:val="24"/>
        </w:rPr>
        <w:t>主要审查人：</w:t>
      </w:r>
    </w:p>
    <w:p w:rsidR="00971A0D" w:rsidRPr="00007A81" w:rsidRDefault="00971A0D" w:rsidP="00B617B4">
      <w:pPr>
        <w:rPr>
          <w:rFonts w:ascii="Times New Roman" w:eastAsiaTheme="minorEastAsia" w:hAnsi="Times New Roman" w:cs="Times New Roman"/>
          <w:sz w:val="28"/>
          <w:szCs w:val="28"/>
        </w:rPr>
      </w:pPr>
    </w:p>
    <w:p w:rsidR="00B617B4" w:rsidRPr="00007A81" w:rsidRDefault="00B617B4" w:rsidP="00B617B4">
      <w:pPr>
        <w:rPr>
          <w:rFonts w:ascii="Times New Roman" w:eastAsiaTheme="minorEastAsia" w:hAnsi="Times New Roman" w:cs="Times New Roman"/>
          <w:sz w:val="24"/>
        </w:rPr>
      </w:pPr>
    </w:p>
    <w:p w:rsidR="00B617B4" w:rsidRPr="00007A81" w:rsidRDefault="00B617B4" w:rsidP="00B617B4">
      <w:pPr>
        <w:rPr>
          <w:rFonts w:ascii="Times New Roman" w:eastAsiaTheme="minorEastAsia" w:hAnsi="Times New Roman" w:cs="Times New Roman"/>
          <w:sz w:val="24"/>
        </w:rPr>
      </w:pPr>
    </w:p>
    <w:p w:rsidR="00971A0D" w:rsidRPr="00007A81" w:rsidRDefault="00971A0D" w:rsidP="00514218">
      <w:pPr>
        <w:pStyle w:val="11"/>
        <w:tabs>
          <w:tab w:val="right" w:leader="dot" w:pos="8280"/>
        </w:tabs>
        <w:spacing w:line="480" w:lineRule="auto"/>
        <w:jc w:val="center"/>
        <w:rPr>
          <w:rFonts w:ascii="Times New Roman" w:eastAsiaTheme="minorEastAsia" w:hAnsi="Times New Roman" w:cs="Times New Roman"/>
          <w:sz w:val="44"/>
          <w:szCs w:val="44"/>
          <w:lang w:val="zh-TW"/>
        </w:rPr>
        <w:sectPr w:rsidR="00971A0D" w:rsidRPr="00007A81">
          <w:pgSz w:w="11900" w:h="16840"/>
          <w:pgMar w:top="1440" w:right="1800" w:bottom="1440" w:left="1800" w:header="851" w:footer="992" w:gutter="0"/>
          <w:cols w:space="720"/>
        </w:sectPr>
      </w:pPr>
    </w:p>
    <w:p w:rsidR="00767216" w:rsidRPr="00190C58" w:rsidRDefault="00FD45DA" w:rsidP="00190C58">
      <w:pPr>
        <w:keepNext/>
        <w:keepLines/>
        <w:spacing w:line="288" w:lineRule="auto"/>
        <w:jc w:val="center"/>
        <w:outlineLvl w:val="0"/>
        <w:rPr>
          <w:noProof/>
          <w:sz w:val="24"/>
          <w:szCs w:val="24"/>
        </w:rPr>
      </w:pPr>
      <w:bookmarkStart w:id="7" w:name="_Toc528222622"/>
      <w:bookmarkStart w:id="8" w:name="_Toc528253001"/>
      <w:bookmarkStart w:id="9" w:name="_Toc529460743"/>
      <w:bookmarkStart w:id="10" w:name="_Toc530495763"/>
      <w:bookmarkStart w:id="11" w:name="_Toc531274797"/>
      <w:bookmarkStart w:id="12" w:name="_Toc531275984"/>
      <w:r w:rsidRPr="00007A81">
        <w:rPr>
          <w:rFonts w:ascii="Times New Roman" w:eastAsia="宋体" w:hAnsi="Times New Roman" w:cs="Times New Roman"/>
          <w:b/>
          <w:sz w:val="32"/>
          <w:szCs w:val="32"/>
        </w:rPr>
        <w:lastRenderedPageBreak/>
        <w:t>目</w:t>
      </w:r>
      <w:r w:rsidR="00DE6058" w:rsidRPr="00007A81">
        <w:rPr>
          <w:rFonts w:ascii="Times New Roman" w:eastAsia="宋体" w:hAnsi="Times New Roman" w:cs="Times New Roman"/>
          <w:b/>
          <w:sz w:val="32"/>
          <w:szCs w:val="32"/>
        </w:rPr>
        <w:t xml:space="preserve">  </w:t>
      </w:r>
      <w:r w:rsidR="00971A0D" w:rsidRPr="00007A81">
        <w:rPr>
          <w:rFonts w:ascii="Times New Roman" w:eastAsia="宋体" w:hAnsi="Times New Roman" w:cs="Times New Roman"/>
          <w:b/>
          <w:sz w:val="32"/>
          <w:szCs w:val="32"/>
        </w:rPr>
        <w:t>次</w:t>
      </w:r>
      <w:bookmarkEnd w:id="7"/>
      <w:bookmarkEnd w:id="8"/>
      <w:bookmarkEnd w:id="9"/>
      <w:bookmarkEnd w:id="10"/>
      <w:bookmarkEnd w:id="11"/>
      <w:bookmarkEnd w:id="12"/>
      <w:r w:rsidR="00C3743A" w:rsidRPr="00B506E6">
        <w:rPr>
          <w:rFonts w:ascii="Times New Roman" w:eastAsiaTheme="minorEastAsia" w:hAnsi="Times New Roman" w:cs="Times New Roman"/>
          <w:bCs/>
          <w:caps/>
          <w:sz w:val="24"/>
          <w:szCs w:val="24"/>
        </w:rPr>
        <w:fldChar w:fldCharType="begin"/>
      </w:r>
      <w:r w:rsidR="0052662E" w:rsidRPr="00B506E6">
        <w:rPr>
          <w:rFonts w:ascii="Times New Roman" w:eastAsiaTheme="minorEastAsia" w:hAnsi="Times New Roman" w:cs="Times New Roman"/>
          <w:sz w:val="24"/>
          <w:szCs w:val="24"/>
        </w:rPr>
        <w:instrText xml:space="preserve"> TOC \o "1-2" \h \z \u </w:instrText>
      </w:r>
      <w:r w:rsidR="00C3743A" w:rsidRPr="00B506E6">
        <w:rPr>
          <w:rFonts w:ascii="Times New Roman" w:eastAsiaTheme="minorEastAsia" w:hAnsi="Times New Roman" w:cs="Times New Roman"/>
          <w:bCs/>
          <w:caps/>
          <w:sz w:val="24"/>
          <w:szCs w:val="24"/>
        </w:rPr>
        <w:fldChar w:fldCharType="separate"/>
      </w:r>
    </w:p>
    <w:p w:rsidR="00767216" w:rsidRPr="00190C58" w:rsidRDefault="00076E8A" w:rsidP="00190C58">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4"/>
          <w:szCs w:val="24"/>
          <w:bdr w:val="none" w:sz="0" w:space="0" w:color="auto"/>
        </w:rPr>
      </w:pPr>
      <w:hyperlink w:anchor="_Toc530495765" w:history="1">
        <w:r w:rsidR="00767216" w:rsidRPr="00190C58">
          <w:rPr>
            <w:rStyle w:val="a3"/>
            <w:rFonts w:ascii="Times New Roman" w:hAnsi="Times New Roman" w:cs="Times New Roman"/>
            <w:b w:val="0"/>
            <w:noProof/>
            <w:sz w:val="24"/>
            <w:szCs w:val="24"/>
            <w:u w:color="0D0D0D"/>
          </w:rPr>
          <w:t xml:space="preserve">1  </w:t>
        </w:r>
        <w:r w:rsidR="00767216" w:rsidRPr="00190C58">
          <w:rPr>
            <w:rStyle w:val="a3"/>
            <w:rFonts w:ascii="Times New Roman" w:eastAsia="宋体" w:hAnsi="Times New Roman" w:cs="Times New Roman"/>
            <w:b w:val="0"/>
            <w:noProof/>
            <w:sz w:val="24"/>
            <w:szCs w:val="24"/>
            <w:u w:color="0D0D0D"/>
            <w:lang w:val="zh-TW" w:eastAsia="zh-TW"/>
          </w:rPr>
          <w:t>总</w:t>
        </w:r>
        <w:r w:rsidR="00767216" w:rsidRPr="00190C58">
          <w:rPr>
            <w:rStyle w:val="a3"/>
            <w:rFonts w:ascii="Times New Roman" w:hAnsi="Times New Roman" w:cs="Times New Roman"/>
            <w:b w:val="0"/>
            <w:noProof/>
            <w:sz w:val="24"/>
            <w:szCs w:val="24"/>
            <w:u w:color="0D0D0D"/>
            <w:lang w:val="zh-TW"/>
          </w:rPr>
          <w:t xml:space="preserve">  </w:t>
        </w:r>
        <w:r w:rsidR="00767216" w:rsidRPr="00190C58">
          <w:rPr>
            <w:rStyle w:val="a3"/>
            <w:rFonts w:ascii="Times New Roman" w:eastAsia="宋体" w:hAnsi="Times New Roman" w:cs="Times New Roman"/>
            <w:b w:val="0"/>
            <w:noProof/>
            <w:sz w:val="24"/>
            <w:szCs w:val="24"/>
            <w:u w:color="0D0D0D"/>
            <w:lang w:val="zh-TW" w:eastAsia="zh-TW"/>
          </w:rPr>
          <w:t>则</w:t>
        </w:r>
        <w:r w:rsidR="00767216" w:rsidRPr="00190C58">
          <w:rPr>
            <w:rFonts w:ascii="Times New Roman" w:hAnsi="Times New Roman" w:cs="Times New Roman"/>
            <w:b w:val="0"/>
            <w:noProof/>
            <w:webHidden/>
            <w:sz w:val="24"/>
            <w:szCs w:val="24"/>
          </w:rPr>
          <w:tab/>
        </w:r>
        <w:r w:rsidR="00767216" w:rsidRPr="00190C58">
          <w:rPr>
            <w:rFonts w:ascii="Times New Roman" w:hAnsi="Times New Roman" w:cs="Times New Roman"/>
            <w:b w:val="0"/>
            <w:noProof/>
            <w:webHidden/>
            <w:sz w:val="24"/>
            <w:szCs w:val="24"/>
          </w:rPr>
          <w:fldChar w:fldCharType="begin"/>
        </w:r>
        <w:r w:rsidR="00767216" w:rsidRPr="00190C58">
          <w:rPr>
            <w:rFonts w:ascii="Times New Roman" w:hAnsi="Times New Roman" w:cs="Times New Roman"/>
            <w:b w:val="0"/>
            <w:noProof/>
            <w:webHidden/>
            <w:sz w:val="24"/>
            <w:szCs w:val="24"/>
          </w:rPr>
          <w:instrText xml:space="preserve"> PAGEREF _Toc530495765 \h </w:instrText>
        </w:r>
        <w:r w:rsidR="00767216" w:rsidRPr="00190C58">
          <w:rPr>
            <w:rFonts w:ascii="Times New Roman" w:hAnsi="Times New Roman" w:cs="Times New Roman"/>
            <w:b w:val="0"/>
            <w:noProof/>
            <w:webHidden/>
            <w:sz w:val="24"/>
            <w:szCs w:val="24"/>
          </w:rPr>
        </w:r>
        <w:r w:rsidR="00767216" w:rsidRPr="00190C58">
          <w:rPr>
            <w:rFonts w:ascii="Times New Roman" w:hAnsi="Times New Roman" w:cs="Times New Roman"/>
            <w:b w:val="0"/>
            <w:noProof/>
            <w:webHidden/>
            <w:sz w:val="24"/>
            <w:szCs w:val="24"/>
          </w:rPr>
          <w:fldChar w:fldCharType="separate"/>
        </w:r>
        <w:r w:rsidR="00445063">
          <w:rPr>
            <w:rFonts w:ascii="Times New Roman" w:hAnsi="Times New Roman" w:cs="Times New Roman"/>
            <w:b w:val="0"/>
            <w:noProof/>
            <w:webHidden/>
            <w:sz w:val="24"/>
            <w:szCs w:val="24"/>
          </w:rPr>
          <w:t>1</w:t>
        </w:r>
        <w:r w:rsidR="00767216" w:rsidRPr="00190C58">
          <w:rPr>
            <w:rFonts w:ascii="Times New Roman" w:hAnsi="Times New Roman" w:cs="Times New Roman"/>
            <w:b w:val="0"/>
            <w:noProof/>
            <w:webHidden/>
            <w:sz w:val="24"/>
            <w:szCs w:val="24"/>
          </w:rPr>
          <w:fldChar w:fldCharType="end"/>
        </w:r>
      </w:hyperlink>
    </w:p>
    <w:p w:rsidR="00767216" w:rsidRPr="00190C58" w:rsidRDefault="00076E8A" w:rsidP="00190C58">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4"/>
          <w:szCs w:val="24"/>
          <w:bdr w:val="none" w:sz="0" w:space="0" w:color="auto"/>
        </w:rPr>
      </w:pPr>
      <w:hyperlink w:anchor="_Toc530495766" w:history="1">
        <w:r w:rsidR="00767216" w:rsidRPr="00190C58">
          <w:rPr>
            <w:rStyle w:val="a3"/>
            <w:rFonts w:ascii="Times New Roman" w:hAnsi="Times New Roman" w:cs="Times New Roman"/>
            <w:b w:val="0"/>
            <w:noProof/>
            <w:sz w:val="24"/>
            <w:szCs w:val="24"/>
            <w:u w:color="0D0D0D"/>
          </w:rPr>
          <w:t xml:space="preserve">2  </w:t>
        </w:r>
        <w:r w:rsidR="00767216" w:rsidRPr="00190C58">
          <w:rPr>
            <w:rStyle w:val="a3"/>
            <w:rFonts w:ascii="Times New Roman" w:eastAsia="宋体" w:hAnsi="Times New Roman" w:cs="Times New Roman"/>
            <w:b w:val="0"/>
            <w:noProof/>
            <w:sz w:val="24"/>
            <w:szCs w:val="24"/>
            <w:u w:color="0D0D0D"/>
          </w:rPr>
          <w:t>术语和符号</w:t>
        </w:r>
        <w:r w:rsidR="00767216" w:rsidRPr="00190C58">
          <w:rPr>
            <w:rFonts w:ascii="Times New Roman" w:hAnsi="Times New Roman" w:cs="Times New Roman"/>
            <w:b w:val="0"/>
            <w:noProof/>
            <w:webHidden/>
            <w:sz w:val="24"/>
            <w:szCs w:val="24"/>
          </w:rPr>
          <w:tab/>
        </w:r>
        <w:r w:rsidR="00767216" w:rsidRPr="00190C58">
          <w:rPr>
            <w:rFonts w:ascii="Times New Roman" w:hAnsi="Times New Roman" w:cs="Times New Roman"/>
            <w:b w:val="0"/>
            <w:noProof/>
            <w:webHidden/>
            <w:sz w:val="24"/>
            <w:szCs w:val="24"/>
          </w:rPr>
          <w:fldChar w:fldCharType="begin"/>
        </w:r>
        <w:r w:rsidR="00767216" w:rsidRPr="00190C58">
          <w:rPr>
            <w:rFonts w:ascii="Times New Roman" w:hAnsi="Times New Roman" w:cs="Times New Roman"/>
            <w:b w:val="0"/>
            <w:noProof/>
            <w:webHidden/>
            <w:sz w:val="24"/>
            <w:szCs w:val="24"/>
          </w:rPr>
          <w:instrText xml:space="preserve"> PAGEREF _Toc530495766 \h </w:instrText>
        </w:r>
        <w:r w:rsidR="00767216" w:rsidRPr="00190C58">
          <w:rPr>
            <w:rFonts w:ascii="Times New Roman" w:hAnsi="Times New Roman" w:cs="Times New Roman"/>
            <w:b w:val="0"/>
            <w:noProof/>
            <w:webHidden/>
            <w:sz w:val="24"/>
            <w:szCs w:val="24"/>
          </w:rPr>
        </w:r>
        <w:r w:rsidR="00767216" w:rsidRPr="00190C58">
          <w:rPr>
            <w:rFonts w:ascii="Times New Roman" w:hAnsi="Times New Roman" w:cs="Times New Roman"/>
            <w:b w:val="0"/>
            <w:noProof/>
            <w:webHidden/>
            <w:sz w:val="24"/>
            <w:szCs w:val="24"/>
          </w:rPr>
          <w:fldChar w:fldCharType="separate"/>
        </w:r>
        <w:r w:rsidR="00445063">
          <w:rPr>
            <w:rFonts w:ascii="Times New Roman" w:hAnsi="Times New Roman" w:cs="Times New Roman"/>
            <w:b w:val="0"/>
            <w:noProof/>
            <w:webHidden/>
            <w:sz w:val="24"/>
            <w:szCs w:val="24"/>
          </w:rPr>
          <w:t>2</w:t>
        </w:r>
        <w:r w:rsidR="00767216" w:rsidRPr="00190C58">
          <w:rPr>
            <w:rFonts w:ascii="Times New Roman" w:hAnsi="Times New Roman" w:cs="Times New Roman"/>
            <w:b w:val="0"/>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67" w:history="1">
        <w:r w:rsidR="00767216" w:rsidRPr="00190C58">
          <w:rPr>
            <w:rStyle w:val="a3"/>
            <w:rFonts w:ascii="Times New Roman" w:hAnsi="Times New Roman" w:cs="Times New Roman"/>
            <w:noProof/>
            <w:sz w:val="24"/>
            <w:szCs w:val="24"/>
          </w:rPr>
          <w:t xml:space="preserve">2.1  </w:t>
        </w:r>
        <w:r w:rsidR="00767216" w:rsidRPr="00190C58">
          <w:rPr>
            <w:rStyle w:val="a3"/>
            <w:rFonts w:ascii="Times New Roman" w:eastAsia="宋体" w:hAnsi="Times New Roman" w:cs="Times New Roman"/>
            <w:noProof/>
            <w:sz w:val="24"/>
            <w:szCs w:val="24"/>
          </w:rPr>
          <w:t>术</w:t>
        </w:r>
        <w:r w:rsidR="00767216" w:rsidRPr="00190C58">
          <w:rPr>
            <w:rStyle w:val="a3"/>
            <w:rFonts w:ascii="Times New Roman" w:hAnsi="Times New Roman" w:cs="Times New Roman"/>
            <w:noProof/>
            <w:sz w:val="24"/>
            <w:szCs w:val="24"/>
          </w:rPr>
          <w:t xml:space="preserve">  </w:t>
        </w:r>
        <w:r w:rsidR="00767216" w:rsidRPr="00190C58">
          <w:rPr>
            <w:rStyle w:val="a3"/>
            <w:rFonts w:ascii="Times New Roman" w:eastAsia="宋体" w:hAnsi="Times New Roman" w:cs="Times New Roman"/>
            <w:noProof/>
            <w:sz w:val="24"/>
            <w:szCs w:val="24"/>
          </w:rPr>
          <w:t>语</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_Toc530495767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2</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68" w:history="1">
        <w:r w:rsidR="00767216" w:rsidRPr="00190C58">
          <w:rPr>
            <w:rStyle w:val="a3"/>
            <w:rFonts w:ascii="Times New Roman" w:hAnsi="Times New Roman" w:cs="Times New Roman"/>
            <w:noProof/>
            <w:sz w:val="24"/>
            <w:szCs w:val="24"/>
            <w:lang w:eastAsia="zh-TW"/>
          </w:rPr>
          <w:t xml:space="preserve">2.2  </w:t>
        </w:r>
        <w:r w:rsidR="00767216" w:rsidRPr="00190C58">
          <w:rPr>
            <w:rStyle w:val="a3"/>
            <w:rFonts w:ascii="Times New Roman" w:eastAsia="宋体" w:hAnsi="Times New Roman" w:cs="Times New Roman"/>
            <w:noProof/>
            <w:sz w:val="24"/>
            <w:szCs w:val="24"/>
            <w:lang w:eastAsia="zh-TW"/>
          </w:rPr>
          <w:t>符</w:t>
        </w:r>
        <w:r w:rsidR="00767216" w:rsidRPr="00190C58">
          <w:rPr>
            <w:rStyle w:val="a3"/>
            <w:rFonts w:ascii="Times New Roman" w:hAnsi="Times New Roman" w:cs="Times New Roman"/>
            <w:noProof/>
            <w:sz w:val="24"/>
            <w:szCs w:val="24"/>
            <w:lang w:eastAsia="zh-TW"/>
          </w:rPr>
          <w:t xml:space="preserve">  </w:t>
        </w:r>
        <w:r w:rsidR="00767216" w:rsidRPr="00190C58">
          <w:rPr>
            <w:rStyle w:val="a3"/>
            <w:rFonts w:ascii="Times New Roman" w:eastAsia="宋体" w:hAnsi="Times New Roman" w:cs="Times New Roman"/>
            <w:noProof/>
            <w:sz w:val="24"/>
            <w:szCs w:val="24"/>
            <w:lang w:eastAsia="zh-TW"/>
          </w:rPr>
          <w:t>号</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_Toc530495768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2</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4"/>
          <w:szCs w:val="24"/>
          <w:bdr w:val="none" w:sz="0" w:space="0" w:color="auto"/>
        </w:rPr>
      </w:pPr>
      <w:hyperlink w:anchor="_Toc530495769" w:history="1">
        <w:r w:rsidR="00767216" w:rsidRPr="00190C58">
          <w:rPr>
            <w:rStyle w:val="a3"/>
            <w:rFonts w:ascii="Times New Roman" w:hAnsi="Times New Roman" w:cs="Times New Roman"/>
            <w:b w:val="0"/>
            <w:noProof/>
            <w:sz w:val="24"/>
            <w:szCs w:val="24"/>
            <w:u w:color="0D0D0D"/>
          </w:rPr>
          <w:t xml:space="preserve">3  </w:t>
        </w:r>
        <w:r w:rsidR="00767216" w:rsidRPr="00190C58">
          <w:rPr>
            <w:rStyle w:val="a3"/>
            <w:rFonts w:ascii="Times New Roman" w:eastAsia="宋体" w:hAnsi="Times New Roman" w:cs="Times New Roman"/>
            <w:b w:val="0"/>
            <w:noProof/>
            <w:sz w:val="24"/>
            <w:szCs w:val="24"/>
            <w:u w:color="0D0D0D"/>
          </w:rPr>
          <w:t>基本规定</w:t>
        </w:r>
        <w:r w:rsidR="00767216" w:rsidRPr="00190C58">
          <w:rPr>
            <w:rFonts w:ascii="Times New Roman" w:hAnsi="Times New Roman" w:cs="Times New Roman"/>
            <w:b w:val="0"/>
            <w:noProof/>
            <w:webHidden/>
            <w:sz w:val="24"/>
            <w:szCs w:val="24"/>
          </w:rPr>
          <w:tab/>
        </w:r>
        <w:r w:rsidR="00767216" w:rsidRPr="00190C58">
          <w:rPr>
            <w:rFonts w:ascii="Times New Roman" w:hAnsi="Times New Roman" w:cs="Times New Roman"/>
            <w:b w:val="0"/>
            <w:noProof/>
            <w:webHidden/>
            <w:sz w:val="24"/>
            <w:szCs w:val="24"/>
          </w:rPr>
          <w:fldChar w:fldCharType="begin"/>
        </w:r>
        <w:r w:rsidR="00767216" w:rsidRPr="00190C58">
          <w:rPr>
            <w:rFonts w:ascii="Times New Roman" w:hAnsi="Times New Roman" w:cs="Times New Roman"/>
            <w:b w:val="0"/>
            <w:noProof/>
            <w:webHidden/>
            <w:sz w:val="24"/>
            <w:szCs w:val="24"/>
          </w:rPr>
          <w:instrText xml:space="preserve"> PAGEREF _Toc530495769 \h </w:instrText>
        </w:r>
        <w:r w:rsidR="00767216" w:rsidRPr="00190C58">
          <w:rPr>
            <w:rFonts w:ascii="Times New Roman" w:hAnsi="Times New Roman" w:cs="Times New Roman"/>
            <w:b w:val="0"/>
            <w:noProof/>
            <w:webHidden/>
            <w:sz w:val="24"/>
            <w:szCs w:val="24"/>
          </w:rPr>
        </w:r>
        <w:r w:rsidR="00767216" w:rsidRPr="00190C58">
          <w:rPr>
            <w:rFonts w:ascii="Times New Roman" w:hAnsi="Times New Roman" w:cs="Times New Roman"/>
            <w:b w:val="0"/>
            <w:noProof/>
            <w:webHidden/>
            <w:sz w:val="24"/>
            <w:szCs w:val="24"/>
          </w:rPr>
          <w:fldChar w:fldCharType="separate"/>
        </w:r>
        <w:r w:rsidR="00445063">
          <w:rPr>
            <w:rFonts w:ascii="Times New Roman" w:hAnsi="Times New Roman" w:cs="Times New Roman"/>
            <w:b w:val="0"/>
            <w:noProof/>
            <w:webHidden/>
            <w:sz w:val="24"/>
            <w:szCs w:val="24"/>
          </w:rPr>
          <w:t>4</w:t>
        </w:r>
        <w:r w:rsidR="00767216" w:rsidRPr="00190C58">
          <w:rPr>
            <w:rFonts w:ascii="Times New Roman" w:hAnsi="Times New Roman" w:cs="Times New Roman"/>
            <w:b w:val="0"/>
            <w:noProof/>
            <w:webHidden/>
            <w:sz w:val="24"/>
            <w:szCs w:val="24"/>
          </w:rPr>
          <w:fldChar w:fldCharType="end"/>
        </w:r>
      </w:hyperlink>
    </w:p>
    <w:p w:rsidR="00767216" w:rsidRPr="00190C58" w:rsidRDefault="00076E8A" w:rsidP="00190C58">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4"/>
          <w:szCs w:val="24"/>
          <w:bdr w:val="none" w:sz="0" w:space="0" w:color="auto"/>
        </w:rPr>
      </w:pPr>
      <w:hyperlink w:anchor="_Toc530495770" w:history="1">
        <w:r w:rsidR="00767216" w:rsidRPr="00190C58">
          <w:rPr>
            <w:rStyle w:val="a3"/>
            <w:rFonts w:ascii="Times New Roman" w:hAnsi="Times New Roman" w:cs="Times New Roman"/>
            <w:b w:val="0"/>
            <w:noProof/>
            <w:sz w:val="24"/>
            <w:szCs w:val="24"/>
            <w:u w:color="0D0D0D"/>
          </w:rPr>
          <w:t xml:space="preserve">4  </w:t>
        </w:r>
        <w:r w:rsidR="00767216" w:rsidRPr="00190C58">
          <w:rPr>
            <w:rStyle w:val="a3"/>
            <w:rFonts w:ascii="Times New Roman" w:eastAsia="宋体" w:hAnsi="Times New Roman" w:cs="Times New Roman"/>
            <w:b w:val="0"/>
            <w:noProof/>
            <w:sz w:val="24"/>
            <w:szCs w:val="24"/>
            <w:u w:color="0D0D0D"/>
          </w:rPr>
          <w:t>材</w:t>
        </w:r>
        <w:r w:rsidR="00767216" w:rsidRPr="00190C58">
          <w:rPr>
            <w:rStyle w:val="a3"/>
            <w:rFonts w:ascii="Times New Roman" w:hAnsi="Times New Roman" w:cs="Times New Roman"/>
            <w:b w:val="0"/>
            <w:noProof/>
            <w:sz w:val="24"/>
            <w:szCs w:val="24"/>
            <w:u w:color="0D0D0D"/>
          </w:rPr>
          <w:t xml:space="preserve">  </w:t>
        </w:r>
        <w:r w:rsidR="00767216" w:rsidRPr="00190C58">
          <w:rPr>
            <w:rStyle w:val="a3"/>
            <w:rFonts w:ascii="Times New Roman" w:eastAsia="宋体" w:hAnsi="Times New Roman" w:cs="Times New Roman"/>
            <w:b w:val="0"/>
            <w:noProof/>
            <w:sz w:val="24"/>
            <w:szCs w:val="24"/>
            <w:u w:color="0D0D0D"/>
          </w:rPr>
          <w:t>料</w:t>
        </w:r>
        <w:r w:rsidR="00767216" w:rsidRPr="00190C58">
          <w:rPr>
            <w:rFonts w:ascii="Times New Roman" w:hAnsi="Times New Roman" w:cs="Times New Roman"/>
            <w:b w:val="0"/>
            <w:noProof/>
            <w:webHidden/>
            <w:sz w:val="24"/>
            <w:szCs w:val="24"/>
          </w:rPr>
          <w:tab/>
        </w:r>
        <w:r w:rsidR="00767216" w:rsidRPr="00190C58">
          <w:rPr>
            <w:rFonts w:ascii="Times New Roman" w:hAnsi="Times New Roman" w:cs="Times New Roman"/>
            <w:b w:val="0"/>
            <w:noProof/>
            <w:webHidden/>
            <w:sz w:val="24"/>
            <w:szCs w:val="24"/>
          </w:rPr>
          <w:fldChar w:fldCharType="begin"/>
        </w:r>
        <w:r w:rsidR="00767216" w:rsidRPr="00190C58">
          <w:rPr>
            <w:rFonts w:ascii="Times New Roman" w:hAnsi="Times New Roman" w:cs="Times New Roman"/>
            <w:b w:val="0"/>
            <w:noProof/>
            <w:webHidden/>
            <w:sz w:val="24"/>
            <w:szCs w:val="24"/>
          </w:rPr>
          <w:instrText xml:space="preserve"> PAGEREF _Toc530495770 \h </w:instrText>
        </w:r>
        <w:r w:rsidR="00767216" w:rsidRPr="00190C58">
          <w:rPr>
            <w:rFonts w:ascii="Times New Roman" w:hAnsi="Times New Roman" w:cs="Times New Roman"/>
            <w:b w:val="0"/>
            <w:noProof/>
            <w:webHidden/>
            <w:sz w:val="24"/>
            <w:szCs w:val="24"/>
          </w:rPr>
        </w:r>
        <w:r w:rsidR="00767216" w:rsidRPr="00190C58">
          <w:rPr>
            <w:rFonts w:ascii="Times New Roman" w:hAnsi="Times New Roman" w:cs="Times New Roman"/>
            <w:b w:val="0"/>
            <w:noProof/>
            <w:webHidden/>
            <w:sz w:val="24"/>
            <w:szCs w:val="24"/>
          </w:rPr>
          <w:fldChar w:fldCharType="separate"/>
        </w:r>
        <w:r w:rsidR="00445063">
          <w:rPr>
            <w:rFonts w:ascii="Times New Roman" w:hAnsi="Times New Roman" w:cs="Times New Roman"/>
            <w:b w:val="0"/>
            <w:noProof/>
            <w:webHidden/>
            <w:sz w:val="24"/>
            <w:szCs w:val="24"/>
          </w:rPr>
          <w:t>5</w:t>
        </w:r>
        <w:r w:rsidR="00767216" w:rsidRPr="00190C58">
          <w:rPr>
            <w:rFonts w:ascii="Times New Roman" w:hAnsi="Times New Roman" w:cs="Times New Roman"/>
            <w:b w:val="0"/>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71" w:history="1">
        <w:r w:rsidR="00767216" w:rsidRPr="00190C58">
          <w:rPr>
            <w:rStyle w:val="a3"/>
            <w:rFonts w:ascii="Times New Roman" w:hAnsi="Times New Roman" w:cs="Times New Roman"/>
            <w:noProof/>
            <w:sz w:val="24"/>
            <w:szCs w:val="24"/>
          </w:rPr>
          <w:t xml:space="preserve">4.1  </w:t>
        </w:r>
        <w:r w:rsidR="00767216" w:rsidRPr="00190C58">
          <w:rPr>
            <w:rStyle w:val="a3"/>
            <w:rFonts w:ascii="Times New Roman" w:eastAsia="宋体" w:hAnsi="Times New Roman" w:cs="Times New Roman"/>
            <w:noProof/>
            <w:sz w:val="24"/>
            <w:szCs w:val="24"/>
          </w:rPr>
          <w:t>一般规定</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_Toc530495771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5</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72" w:history="1">
        <w:r w:rsidR="00767216" w:rsidRPr="00190C58">
          <w:rPr>
            <w:rStyle w:val="a3"/>
            <w:rFonts w:ascii="Times New Roman" w:hAnsi="Times New Roman" w:cs="Times New Roman"/>
            <w:noProof/>
            <w:sz w:val="24"/>
            <w:szCs w:val="24"/>
          </w:rPr>
          <w:t xml:space="preserve">4.2  </w:t>
        </w:r>
        <w:r w:rsidR="00767216" w:rsidRPr="00190C58">
          <w:rPr>
            <w:rStyle w:val="a3"/>
            <w:rFonts w:ascii="Times New Roman" w:eastAsia="宋体" w:hAnsi="Times New Roman" w:cs="Times New Roman"/>
            <w:noProof/>
            <w:sz w:val="24"/>
            <w:szCs w:val="24"/>
          </w:rPr>
          <w:t>饰面石材</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_Toc530495772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5</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73" w:history="1">
        <w:r w:rsidR="00767216" w:rsidRPr="00190C58">
          <w:rPr>
            <w:rStyle w:val="a3"/>
            <w:rFonts w:ascii="Times New Roman" w:hAnsi="Times New Roman" w:cs="Times New Roman"/>
            <w:noProof/>
            <w:sz w:val="24"/>
            <w:szCs w:val="24"/>
          </w:rPr>
          <w:t xml:space="preserve">4.3  </w:t>
        </w:r>
        <w:r w:rsidR="00767216" w:rsidRPr="00190C58">
          <w:rPr>
            <w:rStyle w:val="a3"/>
            <w:rFonts w:ascii="Times New Roman" w:eastAsia="宋体" w:hAnsi="Times New Roman" w:cs="Times New Roman"/>
            <w:noProof/>
            <w:sz w:val="24"/>
            <w:szCs w:val="24"/>
          </w:rPr>
          <w:t>锚固件</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_Toc530495773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5</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74" w:history="1">
        <w:r w:rsidR="00767216" w:rsidRPr="00190C58">
          <w:rPr>
            <w:rStyle w:val="a3"/>
            <w:rFonts w:ascii="Times New Roman" w:hAnsi="Times New Roman" w:cs="Times New Roman"/>
            <w:noProof/>
            <w:sz w:val="24"/>
            <w:szCs w:val="24"/>
          </w:rPr>
          <w:t xml:space="preserve">4.4  </w:t>
        </w:r>
        <w:r w:rsidR="00767216" w:rsidRPr="00190C58">
          <w:rPr>
            <w:rStyle w:val="a3"/>
            <w:rFonts w:ascii="Times New Roman" w:eastAsia="宋体" w:hAnsi="Times New Roman" w:cs="Times New Roman"/>
            <w:noProof/>
            <w:sz w:val="24"/>
            <w:szCs w:val="24"/>
          </w:rPr>
          <w:t>其他材料</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_Toc530495774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6</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4"/>
          <w:szCs w:val="24"/>
          <w:bdr w:val="none" w:sz="0" w:space="0" w:color="auto"/>
        </w:rPr>
      </w:pPr>
      <w:hyperlink w:anchor="_Toc530495775" w:history="1">
        <w:r w:rsidR="00767216" w:rsidRPr="00190C58">
          <w:rPr>
            <w:rStyle w:val="a3"/>
            <w:rFonts w:ascii="Times New Roman" w:hAnsi="Times New Roman" w:cs="Times New Roman"/>
            <w:b w:val="0"/>
            <w:noProof/>
            <w:sz w:val="24"/>
            <w:szCs w:val="24"/>
            <w:u w:color="0D0D0D"/>
          </w:rPr>
          <w:t xml:space="preserve">5  </w:t>
        </w:r>
        <w:r w:rsidR="00767216" w:rsidRPr="00190C58">
          <w:rPr>
            <w:rStyle w:val="a3"/>
            <w:rFonts w:ascii="Times New Roman" w:eastAsia="宋体" w:hAnsi="Times New Roman" w:cs="Times New Roman"/>
            <w:b w:val="0"/>
            <w:noProof/>
            <w:sz w:val="24"/>
            <w:szCs w:val="24"/>
            <w:u w:color="0D0D0D"/>
          </w:rPr>
          <w:t>构</w:t>
        </w:r>
        <w:r w:rsidR="00767216" w:rsidRPr="00190C58">
          <w:rPr>
            <w:rStyle w:val="a3"/>
            <w:rFonts w:ascii="Times New Roman" w:hAnsi="Times New Roman" w:cs="Times New Roman"/>
            <w:b w:val="0"/>
            <w:noProof/>
            <w:sz w:val="24"/>
            <w:szCs w:val="24"/>
            <w:u w:color="0D0D0D"/>
          </w:rPr>
          <w:t xml:space="preserve">  </w:t>
        </w:r>
        <w:r w:rsidR="00767216" w:rsidRPr="00190C58">
          <w:rPr>
            <w:rStyle w:val="a3"/>
            <w:rFonts w:ascii="Times New Roman" w:eastAsia="宋体" w:hAnsi="Times New Roman" w:cs="Times New Roman"/>
            <w:b w:val="0"/>
            <w:noProof/>
            <w:sz w:val="24"/>
            <w:szCs w:val="24"/>
            <w:u w:color="0D0D0D"/>
          </w:rPr>
          <w:t>造</w:t>
        </w:r>
        <w:r w:rsidR="00767216" w:rsidRPr="00190C58">
          <w:rPr>
            <w:rFonts w:ascii="Times New Roman" w:hAnsi="Times New Roman" w:cs="Times New Roman"/>
            <w:b w:val="0"/>
            <w:noProof/>
            <w:webHidden/>
            <w:sz w:val="24"/>
            <w:szCs w:val="24"/>
          </w:rPr>
          <w:tab/>
        </w:r>
        <w:r w:rsidR="00767216" w:rsidRPr="00190C58">
          <w:rPr>
            <w:rFonts w:ascii="Times New Roman" w:hAnsi="Times New Roman" w:cs="Times New Roman"/>
            <w:b w:val="0"/>
            <w:noProof/>
            <w:webHidden/>
            <w:sz w:val="24"/>
            <w:szCs w:val="24"/>
          </w:rPr>
          <w:fldChar w:fldCharType="begin"/>
        </w:r>
        <w:r w:rsidR="00767216" w:rsidRPr="00190C58">
          <w:rPr>
            <w:rFonts w:ascii="Times New Roman" w:hAnsi="Times New Roman" w:cs="Times New Roman"/>
            <w:b w:val="0"/>
            <w:noProof/>
            <w:webHidden/>
            <w:sz w:val="24"/>
            <w:szCs w:val="24"/>
          </w:rPr>
          <w:instrText xml:space="preserve"> PAGEREF _Toc530495775 \h </w:instrText>
        </w:r>
        <w:r w:rsidR="00767216" w:rsidRPr="00190C58">
          <w:rPr>
            <w:rFonts w:ascii="Times New Roman" w:hAnsi="Times New Roman" w:cs="Times New Roman"/>
            <w:b w:val="0"/>
            <w:noProof/>
            <w:webHidden/>
            <w:sz w:val="24"/>
            <w:szCs w:val="24"/>
          </w:rPr>
        </w:r>
        <w:r w:rsidR="00767216" w:rsidRPr="00190C58">
          <w:rPr>
            <w:rFonts w:ascii="Times New Roman" w:hAnsi="Times New Roman" w:cs="Times New Roman"/>
            <w:b w:val="0"/>
            <w:noProof/>
            <w:webHidden/>
            <w:sz w:val="24"/>
            <w:szCs w:val="24"/>
          </w:rPr>
          <w:fldChar w:fldCharType="separate"/>
        </w:r>
        <w:r w:rsidR="00445063">
          <w:rPr>
            <w:rFonts w:ascii="Times New Roman" w:hAnsi="Times New Roman" w:cs="Times New Roman"/>
            <w:b w:val="0"/>
            <w:noProof/>
            <w:webHidden/>
            <w:sz w:val="24"/>
            <w:szCs w:val="24"/>
          </w:rPr>
          <w:t>7</w:t>
        </w:r>
        <w:r w:rsidR="00767216" w:rsidRPr="00190C58">
          <w:rPr>
            <w:rFonts w:ascii="Times New Roman" w:hAnsi="Times New Roman" w:cs="Times New Roman"/>
            <w:b w:val="0"/>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76" w:history="1">
        <w:r w:rsidR="00767216" w:rsidRPr="00190C58">
          <w:rPr>
            <w:rStyle w:val="a3"/>
            <w:rFonts w:ascii="Times New Roman" w:hAnsi="Times New Roman" w:cs="Times New Roman"/>
            <w:noProof/>
            <w:sz w:val="24"/>
            <w:szCs w:val="24"/>
          </w:rPr>
          <w:t xml:space="preserve">5.1  </w:t>
        </w:r>
        <w:r w:rsidR="00767216" w:rsidRPr="00190C58">
          <w:rPr>
            <w:rStyle w:val="a3"/>
            <w:rFonts w:ascii="Times New Roman" w:eastAsia="宋体" w:hAnsi="Times New Roman" w:cs="Times New Roman"/>
            <w:noProof/>
            <w:sz w:val="24"/>
            <w:szCs w:val="24"/>
          </w:rPr>
          <w:t>一般规定</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_Toc530495776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7</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77" w:history="1">
        <w:r w:rsidR="00767216" w:rsidRPr="00190C58">
          <w:rPr>
            <w:rStyle w:val="a3"/>
            <w:rFonts w:ascii="Times New Roman" w:hAnsi="Times New Roman" w:cs="Times New Roman"/>
            <w:noProof/>
            <w:sz w:val="24"/>
            <w:szCs w:val="24"/>
          </w:rPr>
          <w:t xml:space="preserve">5.2  </w:t>
        </w:r>
        <w:r w:rsidR="00767216" w:rsidRPr="00190C58">
          <w:rPr>
            <w:rStyle w:val="a3"/>
            <w:rFonts w:ascii="Times New Roman" w:eastAsia="宋体" w:hAnsi="Times New Roman" w:cs="Times New Roman"/>
            <w:noProof/>
            <w:sz w:val="24"/>
            <w:szCs w:val="24"/>
          </w:rPr>
          <w:t>爪钉连接构造</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_Toc530495777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7</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78" w:history="1">
        <w:r w:rsidR="00767216" w:rsidRPr="00190C58">
          <w:rPr>
            <w:rStyle w:val="a3"/>
            <w:rFonts w:ascii="Times New Roman" w:hAnsi="Times New Roman" w:cs="Times New Roman"/>
            <w:noProof/>
            <w:sz w:val="24"/>
            <w:szCs w:val="24"/>
          </w:rPr>
          <w:t xml:space="preserve">5.3  </w:t>
        </w:r>
        <w:r w:rsidR="00767216" w:rsidRPr="00190C58">
          <w:rPr>
            <w:rStyle w:val="a3"/>
            <w:rFonts w:ascii="Times New Roman" w:eastAsia="宋体" w:hAnsi="Times New Roman" w:cs="Times New Roman"/>
            <w:noProof/>
            <w:sz w:val="24"/>
            <w:szCs w:val="24"/>
          </w:rPr>
          <w:t>边钉连接构造</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_Toc530495778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7</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79" w:history="1">
        <w:r w:rsidR="00767216" w:rsidRPr="00190C58">
          <w:rPr>
            <w:rStyle w:val="a3"/>
            <w:rFonts w:ascii="Times New Roman" w:hAnsi="Times New Roman" w:cs="Times New Roman"/>
            <w:noProof/>
            <w:sz w:val="24"/>
            <w:szCs w:val="24"/>
          </w:rPr>
          <w:t xml:space="preserve">5.4  </w:t>
        </w:r>
        <w:r w:rsidR="00767216" w:rsidRPr="00190C58">
          <w:rPr>
            <w:rStyle w:val="a3"/>
            <w:rFonts w:ascii="Times New Roman" w:eastAsia="宋体" w:hAnsi="Times New Roman" w:cs="Times New Roman"/>
            <w:noProof/>
            <w:sz w:val="24"/>
            <w:szCs w:val="24"/>
          </w:rPr>
          <w:t>螺栓连接构造</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_Toc530495779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8</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4"/>
          <w:szCs w:val="24"/>
          <w:bdr w:val="none" w:sz="0" w:space="0" w:color="auto"/>
        </w:rPr>
      </w:pPr>
      <w:hyperlink w:anchor="_Toc530495780" w:history="1">
        <w:r w:rsidR="00767216" w:rsidRPr="00190C58">
          <w:rPr>
            <w:rStyle w:val="a3"/>
            <w:rFonts w:ascii="Times New Roman" w:hAnsi="Times New Roman" w:cs="Times New Roman"/>
            <w:b w:val="0"/>
            <w:noProof/>
            <w:sz w:val="24"/>
            <w:szCs w:val="24"/>
          </w:rPr>
          <w:t xml:space="preserve">6  </w:t>
        </w:r>
        <w:r w:rsidR="00767216" w:rsidRPr="00190C58">
          <w:rPr>
            <w:rStyle w:val="a3"/>
            <w:rFonts w:ascii="Times New Roman" w:eastAsia="宋体" w:hAnsi="Times New Roman" w:cs="Times New Roman"/>
            <w:b w:val="0"/>
            <w:noProof/>
            <w:sz w:val="24"/>
            <w:szCs w:val="24"/>
          </w:rPr>
          <w:t>施</w:t>
        </w:r>
        <w:r w:rsidR="00767216" w:rsidRPr="00190C58">
          <w:rPr>
            <w:rStyle w:val="a3"/>
            <w:rFonts w:ascii="Times New Roman" w:eastAsia="宋体" w:hAnsi="Times New Roman" w:cs="Times New Roman"/>
            <w:b w:val="0"/>
            <w:noProof/>
            <w:sz w:val="24"/>
            <w:szCs w:val="24"/>
          </w:rPr>
          <w:t xml:space="preserve">  </w:t>
        </w:r>
        <w:r w:rsidR="00767216" w:rsidRPr="00190C58">
          <w:rPr>
            <w:rStyle w:val="a3"/>
            <w:rFonts w:ascii="Times New Roman" w:eastAsia="宋体" w:hAnsi="Times New Roman" w:cs="Times New Roman"/>
            <w:b w:val="0"/>
            <w:noProof/>
            <w:sz w:val="24"/>
            <w:szCs w:val="24"/>
          </w:rPr>
          <w:t>工</w:t>
        </w:r>
        <w:r w:rsidR="00767216" w:rsidRPr="00190C58">
          <w:rPr>
            <w:rFonts w:ascii="Times New Roman" w:hAnsi="Times New Roman" w:cs="Times New Roman"/>
            <w:b w:val="0"/>
            <w:noProof/>
            <w:webHidden/>
            <w:sz w:val="24"/>
            <w:szCs w:val="24"/>
          </w:rPr>
          <w:tab/>
        </w:r>
        <w:r w:rsidR="00767216" w:rsidRPr="00190C58">
          <w:rPr>
            <w:rFonts w:ascii="Times New Roman" w:hAnsi="Times New Roman" w:cs="Times New Roman"/>
            <w:b w:val="0"/>
            <w:noProof/>
            <w:webHidden/>
            <w:sz w:val="24"/>
            <w:szCs w:val="24"/>
          </w:rPr>
          <w:fldChar w:fldCharType="begin"/>
        </w:r>
        <w:r w:rsidR="00767216" w:rsidRPr="00190C58">
          <w:rPr>
            <w:rFonts w:ascii="Times New Roman" w:hAnsi="Times New Roman" w:cs="Times New Roman"/>
            <w:b w:val="0"/>
            <w:noProof/>
            <w:webHidden/>
            <w:sz w:val="24"/>
            <w:szCs w:val="24"/>
          </w:rPr>
          <w:instrText xml:space="preserve"> PAGEREF _Toc530495780 \h </w:instrText>
        </w:r>
        <w:r w:rsidR="00767216" w:rsidRPr="00190C58">
          <w:rPr>
            <w:rFonts w:ascii="Times New Roman" w:hAnsi="Times New Roman" w:cs="Times New Roman"/>
            <w:b w:val="0"/>
            <w:noProof/>
            <w:webHidden/>
            <w:sz w:val="24"/>
            <w:szCs w:val="24"/>
          </w:rPr>
        </w:r>
        <w:r w:rsidR="00767216" w:rsidRPr="00190C58">
          <w:rPr>
            <w:rFonts w:ascii="Times New Roman" w:hAnsi="Times New Roman" w:cs="Times New Roman"/>
            <w:b w:val="0"/>
            <w:noProof/>
            <w:webHidden/>
            <w:sz w:val="24"/>
            <w:szCs w:val="24"/>
          </w:rPr>
          <w:fldChar w:fldCharType="separate"/>
        </w:r>
        <w:r w:rsidR="00445063">
          <w:rPr>
            <w:rFonts w:ascii="Times New Roman" w:hAnsi="Times New Roman" w:cs="Times New Roman"/>
            <w:b w:val="0"/>
            <w:noProof/>
            <w:webHidden/>
            <w:sz w:val="24"/>
            <w:szCs w:val="24"/>
          </w:rPr>
          <w:t>10</w:t>
        </w:r>
        <w:r w:rsidR="00767216" w:rsidRPr="00190C58">
          <w:rPr>
            <w:rFonts w:ascii="Times New Roman" w:hAnsi="Times New Roman" w:cs="Times New Roman"/>
            <w:b w:val="0"/>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81" w:history="1">
        <w:r w:rsidR="00767216" w:rsidRPr="00190C58">
          <w:rPr>
            <w:rStyle w:val="a3"/>
            <w:rFonts w:ascii="Times New Roman" w:hAnsi="Times New Roman" w:cs="Times New Roman"/>
            <w:noProof/>
            <w:sz w:val="24"/>
            <w:szCs w:val="24"/>
            <w:u w:color="0D0D0D"/>
          </w:rPr>
          <w:t xml:space="preserve">6.1  </w:t>
        </w:r>
        <w:r w:rsidR="00767216" w:rsidRPr="00190C58">
          <w:rPr>
            <w:rStyle w:val="a3"/>
            <w:rFonts w:ascii="Times New Roman" w:eastAsia="宋体" w:hAnsi="Times New Roman" w:cs="Times New Roman"/>
            <w:noProof/>
            <w:sz w:val="24"/>
            <w:szCs w:val="24"/>
            <w:u w:color="0D0D0D"/>
            <w:lang w:val="zh-TW" w:eastAsia="zh-TW"/>
          </w:rPr>
          <w:t>一般规定</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_Toc530495781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10</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82" w:history="1">
        <w:r w:rsidR="00767216" w:rsidRPr="00190C58">
          <w:rPr>
            <w:rStyle w:val="a3"/>
            <w:rFonts w:ascii="Times New Roman" w:hAnsi="Times New Roman" w:cs="Times New Roman"/>
            <w:noProof/>
            <w:sz w:val="24"/>
            <w:szCs w:val="24"/>
            <w:u w:color="0D0D0D"/>
          </w:rPr>
          <w:t xml:space="preserve">6.2  </w:t>
        </w:r>
        <w:r w:rsidR="00767216" w:rsidRPr="00190C58">
          <w:rPr>
            <w:rStyle w:val="a3"/>
            <w:rFonts w:ascii="Times New Roman" w:eastAsia="宋体" w:hAnsi="Times New Roman" w:cs="Times New Roman"/>
            <w:noProof/>
            <w:sz w:val="24"/>
            <w:szCs w:val="24"/>
            <w:u w:color="0D0D0D"/>
          </w:rPr>
          <w:t>准备工作</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_Toc530495782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10</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83" w:history="1">
        <w:r w:rsidR="00767216" w:rsidRPr="00190C58">
          <w:rPr>
            <w:rStyle w:val="a3"/>
            <w:rFonts w:ascii="Times New Roman" w:hAnsi="Times New Roman" w:cs="Times New Roman"/>
            <w:noProof/>
            <w:sz w:val="24"/>
            <w:szCs w:val="24"/>
            <w:u w:color="0D0D0D"/>
          </w:rPr>
          <w:t xml:space="preserve">6.3  </w:t>
        </w:r>
        <w:r w:rsidR="00767216" w:rsidRPr="00190C58">
          <w:rPr>
            <w:rStyle w:val="a3"/>
            <w:rFonts w:ascii="Times New Roman" w:eastAsia="宋体" w:hAnsi="Times New Roman" w:cs="Times New Roman"/>
            <w:noProof/>
            <w:sz w:val="24"/>
            <w:szCs w:val="24"/>
            <w:u w:color="0D0D0D"/>
          </w:rPr>
          <w:t>模板制作与组装</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_Toc530495783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11</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84" w:history="1">
        <w:r w:rsidR="00767216" w:rsidRPr="00190C58">
          <w:rPr>
            <w:rStyle w:val="a3"/>
            <w:rFonts w:ascii="Times New Roman" w:hAnsi="Times New Roman" w:cs="Times New Roman"/>
            <w:noProof/>
            <w:sz w:val="24"/>
            <w:szCs w:val="24"/>
            <w:u w:color="0D0D0D"/>
          </w:rPr>
          <w:t xml:space="preserve">6.4  </w:t>
        </w:r>
        <w:r w:rsidR="00767216" w:rsidRPr="00190C58">
          <w:rPr>
            <w:rStyle w:val="a3"/>
            <w:rFonts w:ascii="Times New Roman" w:eastAsia="宋体" w:hAnsi="Times New Roman" w:cs="Times New Roman"/>
            <w:noProof/>
            <w:sz w:val="24"/>
            <w:szCs w:val="24"/>
            <w:u w:color="0D0D0D"/>
          </w:rPr>
          <w:t>锚固件安装</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_Toc530495784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11</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85" w:history="1">
        <w:r w:rsidR="00767216" w:rsidRPr="00190C58">
          <w:rPr>
            <w:rStyle w:val="a3"/>
            <w:rFonts w:ascii="Times New Roman" w:hAnsi="Times New Roman" w:cs="Times New Roman"/>
            <w:noProof/>
            <w:sz w:val="24"/>
            <w:szCs w:val="24"/>
            <w:u w:color="0D0D0D"/>
          </w:rPr>
          <w:t xml:space="preserve">6.5  </w:t>
        </w:r>
        <w:r w:rsidR="00767216" w:rsidRPr="00190C58">
          <w:rPr>
            <w:rStyle w:val="a3"/>
            <w:rFonts w:ascii="Times New Roman" w:eastAsia="宋体" w:hAnsi="Times New Roman" w:cs="Times New Roman"/>
            <w:noProof/>
            <w:sz w:val="24"/>
            <w:szCs w:val="24"/>
            <w:u w:color="0D0D0D"/>
          </w:rPr>
          <w:t>饰面石材背面处理</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_Toc530495785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12</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86" w:history="1">
        <w:r w:rsidR="00767216" w:rsidRPr="00190C58">
          <w:rPr>
            <w:rStyle w:val="a3"/>
            <w:rFonts w:ascii="Times New Roman" w:hAnsi="Times New Roman" w:cs="Times New Roman"/>
            <w:noProof/>
            <w:sz w:val="24"/>
            <w:szCs w:val="24"/>
            <w:u w:color="0D0D0D"/>
          </w:rPr>
          <w:t xml:space="preserve">6.6  </w:t>
        </w:r>
        <w:r w:rsidR="00767216" w:rsidRPr="00190C58">
          <w:rPr>
            <w:rStyle w:val="a3"/>
            <w:rFonts w:ascii="Times New Roman" w:eastAsia="宋体" w:hAnsi="Times New Roman" w:cs="Times New Roman"/>
            <w:noProof/>
            <w:sz w:val="24"/>
            <w:szCs w:val="24"/>
            <w:u w:color="0D0D0D"/>
          </w:rPr>
          <w:t>饰面石材铺设</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_Toc530495786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13</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87" w:history="1">
        <w:r w:rsidR="00767216" w:rsidRPr="00190C58">
          <w:rPr>
            <w:rStyle w:val="a3"/>
            <w:rFonts w:ascii="Times New Roman" w:hAnsi="Times New Roman" w:cs="Times New Roman"/>
            <w:noProof/>
            <w:sz w:val="24"/>
            <w:szCs w:val="24"/>
            <w:u w:color="0D0D0D"/>
          </w:rPr>
          <w:t xml:space="preserve">6.7  </w:t>
        </w:r>
        <w:r w:rsidR="00767216" w:rsidRPr="00190C58">
          <w:rPr>
            <w:rStyle w:val="a3"/>
            <w:rFonts w:ascii="Times New Roman" w:eastAsia="宋体" w:hAnsi="Times New Roman" w:cs="Times New Roman"/>
            <w:noProof/>
            <w:sz w:val="24"/>
            <w:szCs w:val="24"/>
            <w:u w:color="0D0D0D"/>
          </w:rPr>
          <w:t>钢筋骨架入模</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_Toc530495787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13</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88" w:history="1">
        <w:r w:rsidR="00767216" w:rsidRPr="00190C58">
          <w:rPr>
            <w:rStyle w:val="a3"/>
            <w:rFonts w:ascii="Times New Roman" w:hAnsi="Times New Roman" w:cs="Times New Roman"/>
            <w:noProof/>
            <w:sz w:val="24"/>
            <w:szCs w:val="24"/>
            <w:u w:color="0D0D0D"/>
          </w:rPr>
          <w:t xml:space="preserve">6.8  </w:t>
        </w:r>
        <w:r w:rsidR="00767216" w:rsidRPr="00190C58">
          <w:rPr>
            <w:rStyle w:val="a3"/>
            <w:rFonts w:ascii="Times New Roman" w:eastAsia="宋体" w:hAnsi="Times New Roman" w:cs="Times New Roman"/>
            <w:noProof/>
            <w:sz w:val="24"/>
            <w:szCs w:val="24"/>
            <w:u w:color="0D0D0D"/>
          </w:rPr>
          <w:t>混凝土浇筑与振捣</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_Toc530495788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14</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89" w:history="1">
        <w:r w:rsidR="00767216" w:rsidRPr="00190C58">
          <w:rPr>
            <w:rStyle w:val="a3"/>
            <w:rFonts w:ascii="Times New Roman" w:hAnsi="Times New Roman" w:cs="Times New Roman"/>
            <w:noProof/>
            <w:sz w:val="24"/>
            <w:szCs w:val="24"/>
            <w:u w:color="0D0D0D"/>
          </w:rPr>
          <w:t xml:space="preserve">6.9  </w:t>
        </w:r>
        <w:r w:rsidR="00767216" w:rsidRPr="00190C58">
          <w:rPr>
            <w:rStyle w:val="a3"/>
            <w:rFonts w:ascii="Times New Roman" w:eastAsia="宋体" w:hAnsi="Times New Roman" w:cs="Times New Roman"/>
            <w:noProof/>
            <w:sz w:val="24"/>
            <w:szCs w:val="24"/>
            <w:u w:color="0D0D0D"/>
          </w:rPr>
          <w:t>养</w:t>
        </w:r>
        <w:r w:rsidR="00767216" w:rsidRPr="00190C58">
          <w:rPr>
            <w:rStyle w:val="a3"/>
            <w:rFonts w:ascii="Times New Roman" w:hAnsi="Times New Roman" w:cs="Times New Roman"/>
            <w:noProof/>
            <w:sz w:val="24"/>
            <w:szCs w:val="24"/>
            <w:u w:color="0D0D0D"/>
          </w:rPr>
          <w:t xml:space="preserve">  </w:t>
        </w:r>
        <w:r w:rsidR="00767216" w:rsidRPr="00190C58">
          <w:rPr>
            <w:rStyle w:val="a3"/>
            <w:rFonts w:ascii="Times New Roman" w:eastAsia="宋体" w:hAnsi="Times New Roman" w:cs="Times New Roman"/>
            <w:noProof/>
            <w:sz w:val="24"/>
            <w:szCs w:val="24"/>
            <w:u w:color="0D0D0D"/>
          </w:rPr>
          <w:t>护</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_Toc530495789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14</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90" w:history="1">
        <w:r w:rsidR="00767216" w:rsidRPr="00190C58">
          <w:rPr>
            <w:rStyle w:val="a3"/>
            <w:rFonts w:ascii="Times New Roman" w:hAnsi="Times New Roman" w:cs="Times New Roman"/>
            <w:noProof/>
            <w:sz w:val="24"/>
            <w:szCs w:val="24"/>
            <w:u w:color="0D0D0D"/>
          </w:rPr>
          <w:t xml:space="preserve">6.10  </w:t>
        </w:r>
        <w:r w:rsidR="00BD7176" w:rsidRPr="00190C58">
          <w:rPr>
            <w:rStyle w:val="a3"/>
            <w:rFonts w:ascii="Times New Roman" w:eastAsia="宋体" w:hAnsi="Times New Roman" w:cs="Times New Roman"/>
            <w:noProof/>
            <w:sz w:val="24"/>
            <w:szCs w:val="24"/>
            <w:u w:color="0D0D0D"/>
          </w:rPr>
          <w:t>脱模与</w:t>
        </w:r>
        <w:r w:rsidR="00767216" w:rsidRPr="00190C58">
          <w:rPr>
            <w:rStyle w:val="a3"/>
            <w:rFonts w:ascii="Times New Roman" w:eastAsia="宋体" w:hAnsi="Times New Roman" w:cs="Times New Roman"/>
            <w:noProof/>
            <w:sz w:val="24"/>
            <w:szCs w:val="24"/>
            <w:u w:color="0D0D0D"/>
          </w:rPr>
          <w:t>表面清洗</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_Toc530495790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15</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91" w:history="1">
        <w:r w:rsidR="00767216" w:rsidRPr="00190C58">
          <w:rPr>
            <w:rStyle w:val="a3"/>
            <w:rFonts w:ascii="Times New Roman" w:hAnsi="Times New Roman" w:cs="Times New Roman"/>
            <w:noProof/>
            <w:sz w:val="24"/>
            <w:szCs w:val="24"/>
            <w:u w:color="0D0D0D"/>
          </w:rPr>
          <w:t xml:space="preserve">6.11  </w:t>
        </w:r>
        <w:r w:rsidR="00767216" w:rsidRPr="00190C58">
          <w:rPr>
            <w:rStyle w:val="a3"/>
            <w:rFonts w:ascii="Times New Roman" w:eastAsia="宋体" w:hAnsi="Times New Roman" w:cs="Times New Roman"/>
            <w:noProof/>
            <w:sz w:val="24"/>
            <w:szCs w:val="24"/>
            <w:u w:color="0D0D0D"/>
          </w:rPr>
          <w:t>成品维修与存放</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_Toc530495791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15</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92" w:history="1">
        <w:r w:rsidR="00767216" w:rsidRPr="00190C58">
          <w:rPr>
            <w:rStyle w:val="a3"/>
            <w:rFonts w:ascii="Times New Roman" w:hAnsi="Times New Roman" w:cs="Times New Roman"/>
            <w:noProof/>
            <w:sz w:val="24"/>
            <w:szCs w:val="24"/>
            <w:u w:color="0D0D0D"/>
          </w:rPr>
          <w:t xml:space="preserve">6.12  </w:t>
        </w:r>
        <w:r w:rsidR="00767216" w:rsidRPr="00190C58">
          <w:rPr>
            <w:rStyle w:val="a3"/>
            <w:rFonts w:ascii="Times New Roman" w:eastAsia="宋体" w:hAnsi="Times New Roman" w:cs="Times New Roman"/>
            <w:noProof/>
            <w:sz w:val="24"/>
            <w:szCs w:val="24"/>
            <w:u w:color="0D0D0D"/>
          </w:rPr>
          <w:t>运输与安装</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_Toc530495792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16</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4"/>
          <w:szCs w:val="24"/>
          <w:bdr w:val="none" w:sz="0" w:space="0" w:color="auto"/>
        </w:rPr>
      </w:pPr>
      <w:hyperlink w:anchor="_Toc530495793" w:history="1">
        <w:r w:rsidR="00767216" w:rsidRPr="00190C58">
          <w:rPr>
            <w:rStyle w:val="a3"/>
            <w:rFonts w:ascii="Times New Roman" w:hAnsi="Times New Roman" w:cs="Times New Roman"/>
            <w:b w:val="0"/>
            <w:noProof/>
            <w:sz w:val="24"/>
            <w:szCs w:val="24"/>
            <w:u w:color="0D0D0D"/>
          </w:rPr>
          <w:t xml:space="preserve">7  </w:t>
        </w:r>
        <w:r w:rsidR="00767216" w:rsidRPr="00190C58">
          <w:rPr>
            <w:rStyle w:val="a3"/>
            <w:rFonts w:ascii="Times New Roman" w:eastAsia="宋体" w:hAnsi="Times New Roman" w:cs="Times New Roman"/>
            <w:b w:val="0"/>
            <w:noProof/>
            <w:sz w:val="24"/>
            <w:szCs w:val="24"/>
            <w:u w:color="0D0D0D"/>
          </w:rPr>
          <w:t>质量验收</w:t>
        </w:r>
        <w:r w:rsidR="00767216" w:rsidRPr="00190C58">
          <w:rPr>
            <w:rFonts w:ascii="Times New Roman" w:hAnsi="Times New Roman" w:cs="Times New Roman"/>
            <w:b w:val="0"/>
            <w:noProof/>
            <w:webHidden/>
            <w:sz w:val="24"/>
            <w:szCs w:val="24"/>
          </w:rPr>
          <w:tab/>
        </w:r>
        <w:r w:rsidR="00767216" w:rsidRPr="00190C58">
          <w:rPr>
            <w:rFonts w:ascii="Times New Roman" w:hAnsi="Times New Roman" w:cs="Times New Roman"/>
            <w:b w:val="0"/>
            <w:noProof/>
            <w:webHidden/>
            <w:sz w:val="24"/>
            <w:szCs w:val="24"/>
          </w:rPr>
          <w:fldChar w:fldCharType="begin"/>
        </w:r>
        <w:r w:rsidR="00767216" w:rsidRPr="00190C58">
          <w:rPr>
            <w:rFonts w:ascii="Times New Roman" w:hAnsi="Times New Roman" w:cs="Times New Roman"/>
            <w:b w:val="0"/>
            <w:noProof/>
            <w:webHidden/>
            <w:sz w:val="24"/>
            <w:szCs w:val="24"/>
          </w:rPr>
          <w:instrText xml:space="preserve"> PAGEREF _Toc530495793 \h </w:instrText>
        </w:r>
        <w:r w:rsidR="00767216" w:rsidRPr="00190C58">
          <w:rPr>
            <w:rFonts w:ascii="Times New Roman" w:hAnsi="Times New Roman" w:cs="Times New Roman"/>
            <w:b w:val="0"/>
            <w:noProof/>
            <w:webHidden/>
            <w:sz w:val="24"/>
            <w:szCs w:val="24"/>
          </w:rPr>
        </w:r>
        <w:r w:rsidR="00767216" w:rsidRPr="00190C58">
          <w:rPr>
            <w:rFonts w:ascii="Times New Roman" w:hAnsi="Times New Roman" w:cs="Times New Roman"/>
            <w:b w:val="0"/>
            <w:noProof/>
            <w:webHidden/>
            <w:sz w:val="24"/>
            <w:szCs w:val="24"/>
          </w:rPr>
          <w:fldChar w:fldCharType="separate"/>
        </w:r>
        <w:r w:rsidR="00445063">
          <w:rPr>
            <w:rFonts w:ascii="Times New Roman" w:hAnsi="Times New Roman" w:cs="Times New Roman"/>
            <w:b w:val="0"/>
            <w:noProof/>
            <w:webHidden/>
            <w:sz w:val="24"/>
            <w:szCs w:val="24"/>
          </w:rPr>
          <w:t>17</w:t>
        </w:r>
        <w:r w:rsidR="00767216" w:rsidRPr="00190C58">
          <w:rPr>
            <w:rFonts w:ascii="Times New Roman" w:hAnsi="Times New Roman" w:cs="Times New Roman"/>
            <w:b w:val="0"/>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94" w:history="1">
        <w:r w:rsidR="00767216" w:rsidRPr="00190C58">
          <w:rPr>
            <w:rStyle w:val="a3"/>
            <w:rFonts w:ascii="Times New Roman" w:hAnsi="Times New Roman" w:cs="Times New Roman"/>
            <w:noProof/>
            <w:sz w:val="24"/>
            <w:szCs w:val="24"/>
            <w:u w:color="0D0D0D"/>
          </w:rPr>
          <w:t xml:space="preserve">7.1  </w:t>
        </w:r>
        <w:r w:rsidR="00767216" w:rsidRPr="00190C58">
          <w:rPr>
            <w:rStyle w:val="a3"/>
            <w:rFonts w:ascii="Times New Roman" w:eastAsia="宋体" w:hAnsi="Times New Roman" w:cs="Times New Roman"/>
            <w:noProof/>
            <w:sz w:val="24"/>
            <w:szCs w:val="24"/>
            <w:u w:color="0D0D0D"/>
          </w:rPr>
          <w:t>一般规定</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_Toc530495794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17</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95" w:history="1">
        <w:r w:rsidR="00767216" w:rsidRPr="00190C58">
          <w:rPr>
            <w:rStyle w:val="a3"/>
            <w:rFonts w:ascii="Times New Roman" w:hAnsi="Times New Roman" w:cs="Times New Roman"/>
            <w:noProof/>
            <w:sz w:val="24"/>
            <w:szCs w:val="24"/>
            <w:u w:color="0D0D0D"/>
          </w:rPr>
          <w:t xml:space="preserve">7.2  </w:t>
        </w:r>
        <w:r w:rsidR="00767216" w:rsidRPr="00190C58">
          <w:rPr>
            <w:rStyle w:val="a3"/>
            <w:rFonts w:ascii="Times New Roman" w:eastAsia="宋体" w:hAnsi="Times New Roman" w:cs="Times New Roman"/>
            <w:noProof/>
            <w:sz w:val="24"/>
            <w:szCs w:val="24"/>
            <w:u w:color="0D0D0D"/>
          </w:rPr>
          <w:t>主控项目</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_Toc530495795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17</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22"/>
        <w:tabs>
          <w:tab w:val="right" w:leader="dot" w:pos="8290"/>
        </w:tabs>
        <w:spacing w:line="288" w:lineRule="auto"/>
        <w:rPr>
          <w:rFonts w:ascii="Times New Roman" w:eastAsiaTheme="minorEastAsia" w:hAnsi="Times New Roman" w:cs="Times New Roman"/>
          <w:smallCaps w:val="0"/>
          <w:noProof/>
          <w:color w:val="auto"/>
          <w:sz w:val="24"/>
          <w:szCs w:val="24"/>
          <w:bdr w:val="none" w:sz="0" w:space="0" w:color="auto"/>
        </w:rPr>
      </w:pPr>
      <w:hyperlink w:anchor="_Toc530495796" w:history="1">
        <w:r w:rsidR="00767216" w:rsidRPr="00190C58">
          <w:rPr>
            <w:rStyle w:val="a3"/>
            <w:rFonts w:ascii="Times New Roman" w:hAnsi="Times New Roman" w:cs="Times New Roman"/>
            <w:noProof/>
            <w:sz w:val="24"/>
            <w:szCs w:val="24"/>
            <w:u w:color="0D0D0D"/>
          </w:rPr>
          <w:t xml:space="preserve">7.3  </w:t>
        </w:r>
        <w:r w:rsidR="00767216" w:rsidRPr="00190C58">
          <w:rPr>
            <w:rStyle w:val="a3"/>
            <w:rFonts w:ascii="Times New Roman" w:eastAsia="宋体" w:hAnsi="Times New Roman" w:cs="Times New Roman"/>
            <w:noProof/>
            <w:sz w:val="24"/>
            <w:szCs w:val="24"/>
            <w:u w:color="0D0D0D"/>
          </w:rPr>
          <w:t>一般项目</w:t>
        </w:r>
        <w:r w:rsidR="00767216" w:rsidRPr="00190C58">
          <w:rPr>
            <w:rFonts w:ascii="Times New Roman" w:hAnsi="Times New Roman" w:cs="Times New Roman"/>
            <w:noProof/>
            <w:webHidden/>
            <w:sz w:val="24"/>
            <w:szCs w:val="24"/>
          </w:rPr>
          <w:tab/>
        </w:r>
        <w:r w:rsidR="00767216" w:rsidRPr="00190C58">
          <w:rPr>
            <w:rFonts w:ascii="Times New Roman" w:hAnsi="Times New Roman" w:cs="Times New Roman"/>
            <w:noProof/>
            <w:webHidden/>
            <w:sz w:val="24"/>
            <w:szCs w:val="24"/>
          </w:rPr>
          <w:fldChar w:fldCharType="begin"/>
        </w:r>
        <w:r w:rsidR="00767216" w:rsidRPr="00190C58">
          <w:rPr>
            <w:rFonts w:ascii="Times New Roman" w:hAnsi="Times New Roman" w:cs="Times New Roman"/>
            <w:noProof/>
            <w:webHidden/>
            <w:sz w:val="24"/>
            <w:szCs w:val="24"/>
          </w:rPr>
          <w:instrText xml:space="preserve"> PAGEREF _Toc530495796 \h </w:instrText>
        </w:r>
        <w:r w:rsidR="00767216" w:rsidRPr="00190C58">
          <w:rPr>
            <w:rFonts w:ascii="Times New Roman" w:hAnsi="Times New Roman" w:cs="Times New Roman"/>
            <w:noProof/>
            <w:webHidden/>
            <w:sz w:val="24"/>
            <w:szCs w:val="24"/>
          </w:rPr>
        </w:r>
        <w:r w:rsidR="00767216" w:rsidRPr="00190C58">
          <w:rPr>
            <w:rFonts w:ascii="Times New Roman" w:hAnsi="Times New Roman" w:cs="Times New Roman"/>
            <w:noProof/>
            <w:webHidden/>
            <w:sz w:val="24"/>
            <w:szCs w:val="24"/>
          </w:rPr>
          <w:fldChar w:fldCharType="separate"/>
        </w:r>
        <w:r w:rsidR="00445063">
          <w:rPr>
            <w:rFonts w:ascii="Times New Roman" w:hAnsi="Times New Roman" w:cs="Times New Roman"/>
            <w:noProof/>
            <w:webHidden/>
            <w:sz w:val="24"/>
            <w:szCs w:val="24"/>
          </w:rPr>
          <w:t>18</w:t>
        </w:r>
        <w:r w:rsidR="00767216" w:rsidRPr="00190C58">
          <w:rPr>
            <w:rFonts w:ascii="Times New Roman" w:hAnsi="Times New Roman" w:cs="Times New Roman"/>
            <w:noProof/>
            <w:webHidden/>
            <w:sz w:val="24"/>
            <w:szCs w:val="24"/>
          </w:rPr>
          <w:fldChar w:fldCharType="end"/>
        </w:r>
      </w:hyperlink>
    </w:p>
    <w:p w:rsidR="00767216" w:rsidRPr="00190C58" w:rsidRDefault="00076E8A" w:rsidP="00190C58">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4"/>
          <w:szCs w:val="24"/>
          <w:bdr w:val="none" w:sz="0" w:space="0" w:color="auto"/>
        </w:rPr>
      </w:pPr>
      <w:hyperlink w:anchor="_Toc530495797" w:history="1">
        <w:r w:rsidR="00767216" w:rsidRPr="00190C58">
          <w:rPr>
            <w:rStyle w:val="a3"/>
            <w:rFonts w:ascii="Times New Roman" w:eastAsia="宋体" w:hAnsi="Times New Roman" w:cs="Times New Roman"/>
            <w:b w:val="0"/>
            <w:noProof/>
            <w:sz w:val="24"/>
            <w:szCs w:val="24"/>
            <w:u w:color="0D0D0D"/>
          </w:rPr>
          <w:t>附录</w:t>
        </w:r>
        <w:r w:rsidR="00767216" w:rsidRPr="00190C58">
          <w:rPr>
            <w:rStyle w:val="a3"/>
            <w:rFonts w:ascii="Times New Roman" w:hAnsi="Times New Roman" w:cs="Times New Roman"/>
            <w:b w:val="0"/>
            <w:noProof/>
            <w:sz w:val="24"/>
            <w:szCs w:val="24"/>
            <w:u w:color="0D0D0D"/>
          </w:rPr>
          <w:t xml:space="preserve">A  </w:t>
        </w:r>
        <w:r w:rsidR="00767216" w:rsidRPr="00190C58">
          <w:rPr>
            <w:rStyle w:val="a3"/>
            <w:rFonts w:ascii="Times New Roman" w:eastAsia="宋体" w:hAnsi="Times New Roman" w:cs="Times New Roman"/>
            <w:b w:val="0"/>
            <w:noProof/>
            <w:sz w:val="24"/>
            <w:szCs w:val="24"/>
            <w:u w:color="0D0D0D"/>
          </w:rPr>
          <w:t>饰面石材防水背胶性能试验方法</w:t>
        </w:r>
        <w:r w:rsidR="00767216" w:rsidRPr="00190C58">
          <w:rPr>
            <w:rFonts w:ascii="Times New Roman" w:hAnsi="Times New Roman" w:cs="Times New Roman"/>
            <w:b w:val="0"/>
            <w:noProof/>
            <w:webHidden/>
            <w:sz w:val="24"/>
            <w:szCs w:val="24"/>
          </w:rPr>
          <w:tab/>
        </w:r>
        <w:r w:rsidR="00767216" w:rsidRPr="00190C58">
          <w:rPr>
            <w:rFonts w:ascii="Times New Roman" w:hAnsi="Times New Roman" w:cs="Times New Roman"/>
            <w:b w:val="0"/>
            <w:noProof/>
            <w:webHidden/>
            <w:sz w:val="24"/>
            <w:szCs w:val="24"/>
          </w:rPr>
          <w:fldChar w:fldCharType="begin"/>
        </w:r>
        <w:r w:rsidR="00767216" w:rsidRPr="00190C58">
          <w:rPr>
            <w:rFonts w:ascii="Times New Roman" w:hAnsi="Times New Roman" w:cs="Times New Roman"/>
            <w:b w:val="0"/>
            <w:noProof/>
            <w:webHidden/>
            <w:sz w:val="24"/>
            <w:szCs w:val="24"/>
          </w:rPr>
          <w:instrText xml:space="preserve"> PAGEREF _Toc530495797 \h </w:instrText>
        </w:r>
        <w:r w:rsidR="00767216" w:rsidRPr="00190C58">
          <w:rPr>
            <w:rFonts w:ascii="Times New Roman" w:hAnsi="Times New Roman" w:cs="Times New Roman"/>
            <w:b w:val="0"/>
            <w:noProof/>
            <w:webHidden/>
            <w:sz w:val="24"/>
            <w:szCs w:val="24"/>
          </w:rPr>
        </w:r>
        <w:r w:rsidR="00767216" w:rsidRPr="00190C58">
          <w:rPr>
            <w:rFonts w:ascii="Times New Roman" w:hAnsi="Times New Roman" w:cs="Times New Roman"/>
            <w:b w:val="0"/>
            <w:noProof/>
            <w:webHidden/>
            <w:sz w:val="24"/>
            <w:szCs w:val="24"/>
          </w:rPr>
          <w:fldChar w:fldCharType="separate"/>
        </w:r>
        <w:r w:rsidR="00445063">
          <w:rPr>
            <w:rFonts w:ascii="Times New Roman" w:hAnsi="Times New Roman" w:cs="Times New Roman"/>
            <w:b w:val="0"/>
            <w:noProof/>
            <w:webHidden/>
            <w:sz w:val="24"/>
            <w:szCs w:val="24"/>
          </w:rPr>
          <w:t>19</w:t>
        </w:r>
        <w:r w:rsidR="00767216" w:rsidRPr="00190C58">
          <w:rPr>
            <w:rFonts w:ascii="Times New Roman" w:hAnsi="Times New Roman" w:cs="Times New Roman"/>
            <w:b w:val="0"/>
            <w:noProof/>
            <w:webHidden/>
            <w:sz w:val="24"/>
            <w:szCs w:val="24"/>
          </w:rPr>
          <w:fldChar w:fldCharType="end"/>
        </w:r>
      </w:hyperlink>
    </w:p>
    <w:p w:rsidR="00767216" w:rsidRPr="00190C58" w:rsidRDefault="00076E8A" w:rsidP="00190C58">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4"/>
          <w:szCs w:val="24"/>
          <w:bdr w:val="none" w:sz="0" w:space="0" w:color="auto"/>
        </w:rPr>
      </w:pPr>
      <w:hyperlink w:anchor="_Toc530495801" w:history="1">
        <w:r w:rsidR="00767216" w:rsidRPr="00190C58">
          <w:rPr>
            <w:rStyle w:val="a3"/>
            <w:rFonts w:ascii="Times New Roman" w:eastAsia="宋体" w:hAnsi="Times New Roman" w:cs="Times New Roman"/>
            <w:b w:val="0"/>
            <w:noProof/>
            <w:sz w:val="24"/>
            <w:szCs w:val="24"/>
            <w:u w:color="0D0D0D"/>
          </w:rPr>
          <w:t>本标准用词说明</w:t>
        </w:r>
        <w:r w:rsidR="00767216" w:rsidRPr="00190C58">
          <w:rPr>
            <w:rFonts w:ascii="Times New Roman" w:hAnsi="Times New Roman" w:cs="Times New Roman"/>
            <w:b w:val="0"/>
            <w:noProof/>
            <w:webHidden/>
            <w:sz w:val="24"/>
            <w:szCs w:val="24"/>
          </w:rPr>
          <w:tab/>
        </w:r>
        <w:r w:rsidR="00767216" w:rsidRPr="00190C58">
          <w:rPr>
            <w:rFonts w:ascii="Times New Roman" w:hAnsi="Times New Roman" w:cs="Times New Roman"/>
            <w:b w:val="0"/>
            <w:noProof/>
            <w:webHidden/>
            <w:sz w:val="24"/>
            <w:szCs w:val="24"/>
          </w:rPr>
          <w:fldChar w:fldCharType="begin"/>
        </w:r>
        <w:r w:rsidR="00767216" w:rsidRPr="00190C58">
          <w:rPr>
            <w:rFonts w:ascii="Times New Roman" w:hAnsi="Times New Roman" w:cs="Times New Roman"/>
            <w:b w:val="0"/>
            <w:noProof/>
            <w:webHidden/>
            <w:sz w:val="24"/>
            <w:szCs w:val="24"/>
          </w:rPr>
          <w:instrText xml:space="preserve"> PAGEREF _Toc530495801 \h </w:instrText>
        </w:r>
        <w:r w:rsidR="00767216" w:rsidRPr="00190C58">
          <w:rPr>
            <w:rFonts w:ascii="Times New Roman" w:hAnsi="Times New Roman" w:cs="Times New Roman"/>
            <w:b w:val="0"/>
            <w:noProof/>
            <w:webHidden/>
            <w:sz w:val="24"/>
            <w:szCs w:val="24"/>
          </w:rPr>
        </w:r>
        <w:r w:rsidR="00767216" w:rsidRPr="00190C58">
          <w:rPr>
            <w:rFonts w:ascii="Times New Roman" w:hAnsi="Times New Roman" w:cs="Times New Roman"/>
            <w:b w:val="0"/>
            <w:noProof/>
            <w:webHidden/>
            <w:sz w:val="24"/>
            <w:szCs w:val="24"/>
          </w:rPr>
          <w:fldChar w:fldCharType="separate"/>
        </w:r>
        <w:r w:rsidR="00445063">
          <w:rPr>
            <w:rFonts w:ascii="Times New Roman" w:hAnsi="Times New Roman" w:cs="Times New Roman"/>
            <w:b w:val="0"/>
            <w:noProof/>
            <w:webHidden/>
            <w:sz w:val="24"/>
            <w:szCs w:val="24"/>
          </w:rPr>
          <w:t>23</w:t>
        </w:r>
        <w:r w:rsidR="00767216" w:rsidRPr="00190C58">
          <w:rPr>
            <w:rFonts w:ascii="Times New Roman" w:hAnsi="Times New Roman" w:cs="Times New Roman"/>
            <w:b w:val="0"/>
            <w:noProof/>
            <w:webHidden/>
            <w:sz w:val="24"/>
            <w:szCs w:val="24"/>
          </w:rPr>
          <w:fldChar w:fldCharType="end"/>
        </w:r>
      </w:hyperlink>
    </w:p>
    <w:p w:rsidR="00767216" w:rsidRPr="00767216" w:rsidRDefault="00076E8A" w:rsidP="00190C58">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18"/>
          <w:szCs w:val="22"/>
          <w:bdr w:val="none" w:sz="0" w:space="0" w:color="auto"/>
        </w:rPr>
      </w:pPr>
      <w:hyperlink w:anchor="_Toc530495802" w:history="1">
        <w:r w:rsidR="00767216" w:rsidRPr="00190C58">
          <w:rPr>
            <w:rStyle w:val="a3"/>
            <w:rFonts w:ascii="Times New Roman" w:eastAsia="宋体" w:hAnsi="Times New Roman" w:cs="Times New Roman"/>
            <w:b w:val="0"/>
            <w:noProof/>
            <w:sz w:val="24"/>
            <w:szCs w:val="24"/>
            <w:u w:color="0D0D0D"/>
          </w:rPr>
          <w:t>引用标准名录</w:t>
        </w:r>
        <w:r w:rsidR="00767216" w:rsidRPr="00190C58">
          <w:rPr>
            <w:rFonts w:ascii="Times New Roman" w:hAnsi="Times New Roman" w:cs="Times New Roman"/>
            <w:b w:val="0"/>
            <w:noProof/>
            <w:webHidden/>
            <w:sz w:val="24"/>
            <w:szCs w:val="24"/>
          </w:rPr>
          <w:tab/>
        </w:r>
        <w:r w:rsidR="00767216" w:rsidRPr="00190C58">
          <w:rPr>
            <w:rFonts w:ascii="Times New Roman" w:hAnsi="Times New Roman" w:cs="Times New Roman"/>
            <w:b w:val="0"/>
            <w:noProof/>
            <w:webHidden/>
            <w:sz w:val="24"/>
            <w:szCs w:val="24"/>
          </w:rPr>
          <w:fldChar w:fldCharType="begin"/>
        </w:r>
        <w:r w:rsidR="00767216" w:rsidRPr="00190C58">
          <w:rPr>
            <w:rFonts w:ascii="Times New Roman" w:hAnsi="Times New Roman" w:cs="Times New Roman"/>
            <w:b w:val="0"/>
            <w:noProof/>
            <w:webHidden/>
            <w:sz w:val="24"/>
            <w:szCs w:val="24"/>
          </w:rPr>
          <w:instrText xml:space="preserve"> PAGEREF _Toc530495802 \h </w:instrText>
        </w:r>
        <w:r w:rsidR="00767216" w:rsidRPr="00190C58">
          <w:rPr>
            <w:rFonts w:ascii="Times New Roman" w:hAnsi="Times New Roman" w:cs="Times New Roman"/>
            <w:b w:val="0"/>
            <w:noProof/>
            <w:webHidden/>
            <w:sz w:val="24"/>
            <w:szCs w:val="24"/>
          </w:rPr>
        </w:r>
        <w:r w:rsidR="00767216" w:rsidRPr="00190C58">
          <w:rPr>
            <w:rFonts w:ascii="Times New Roman" w:hAnsi="Times New Roman" w:cs="Times New Roman"/>
            <w:b w:val="0"/>
            <w:noProof/>
            <w:webHidden/>
            <w:sz w:val="24"/>
            <w:szCs w:val="24"/>
          </w:rPr>
          <w:fldChar w:fldCharType="separate"/>
        </w:r>
        <w:r w:rsidR="00445063">
          <w:rPr>
            <w:rFonts w:ascii="Times New Roman" w:hAnsi="Times New Roman" w:cs="Times New Roman"/>
            <w:b w:val="0"/>
            <w:noProof/>
            <w:webHidden/>
            <w:sz w:val="24"/>
            <w:szCs w:val="24"/>
          </w:rPr>
          <w:t>24</w:t>
        </w:r>
        <w:r w:rsidR="00767216" w:rsidRPr="00190C58">
          <w:rPr>
            <w:rFonts w:ascii="Times New Roman" w:hAnsi="Times New Roman" w:cs="Times New Roman"/>
            <w:b w:val="0"/>
            <w:noProof/>
            <w:webHidden/>
            <w:sz w:val="24"/>
            <w:szCs w:val="24"/>
          </w:rPr>
          <w:fldChar w:fldCharType="end"/>
        </w:r>
      </w:hyperlink>
    </w:p>
    <w:p w:rsidR="004662FE" w:rsidRPr="00767216" w:rsidRDefault="00C3743A" w:rsidP="004662FE">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18"/>
          <w:szCs w:val="22"/>
          <w:bdr w:val="none" w:sz="0" w:space="0" w:color="auto"/>
        </w:rPr>
      </w:pPr>
      <w:r w:rsidRPr="00B506E6">
        <w:rPr>
          <w:rFonts w:ascii="Times New Roman" w:eastAsiaTheme="minorEastAsia" w:hAnsi="Times New Roman" w:cs="Times New Roman"/>
          <w:sz w:val="24"/>
          <w:szCs w:val="24"/>
        </w:rPr>
        <w:fldChar w:fldCharType="end"/>
      </w:r>
      <w:hyperlink w:anchor="_Toc530495802" w:history="1">
        <w:r w:rsidR="004662FE">
          <w:rPr>
            <w:rStyle w:val="a3"/>
            <w:rFonts w:ascii="Times New Roman" w:eastAsia="宋体" w:hAnsi="Times New Roman" w:cs="Times New Roman" w:hint="eastAsia"/>
            <w:b w:val="0"/>
            <w:noProof/>
            <w:sz w:val="24"/>
            <w:szCs w:val="24"/>
            <w:u w:val="none"/>
          </w:rPr>
          <w:t>附：条文说明</w:t>
        </w:r>
        <w:r w:rsidR="004662FE" w:rsidRPr="00190C58">
          <w:rPr>
            <w:rFonts w:ascii="Times New Roman" w:hAnsi="Times New Roman" w:cs="Times New Roman"/>
            <w:b w:val="0"/>
            <w:noProof/>
            <w:webHidden/>
            <w:sz w:val="24"/>
            <w:szCs w:val="24"/>
          </w:rPr>
          <w:tab/>
        </w:r>
        <w:r w:rsidR="004662FE" w:rsidRPr="00190C58">
          <w:rPr>
            <w:rFonts w:ascii="Times New Roman" w:hAnsi="Times New Roman" w:cs="Times New Roman"/>
            <w:b w:val="0"/>
            <w:noProof/>
            <w:webHidden/>
            <w:sz w:val="24"/>
            <w:szCs w:val="24"/>
          </w:rPr>
          <w:fldChar w:fldCharType="begin"/>
        </w:r>
        <w:r w:rsidR="004662FE" w:rsidRPr="00190C58">
          <w:rPr>
            <w:rFonts w:ascii="Times New Roman" w:hAnsi="Times New Roman" w:cs="Times New Roman"/>
            <w:b w:val="0"/>
            <w:noProof/>
            <w:webHidden/>
            <w:sz w:val="24"/>
            <w:szCs w:val="24"/>
          </w:rPr>
          <w:instrText xml:space="preserve"> PAGEREF _Toc530495802 \h </w:instrText>
        </w:r>
        <w:r w:rsidR="004662FE" w:rsidRPr="00190C58">
          <w:rPr>
            <w:rFonts w:ascii="Times New Roman" w:hAnsi="Times New Roman" w:cs="Times New Roman"/>
            <w:b w:val="0"/>
            <w:noProof/>
            <w:webHidden/>
            <w:sz w:val="24"/>
            <w:szCs w:val="24"/>
          </w:rPr>
        </w:r>
        <w:r w:rsidR="004662FE" w:rsidRPr="00190C58">
          <w:rPr>
            <w:rFonts w:ascii="Times New Roman" w:hAnsi="Times New Roman" w:cs="Times New Roman"/>
            <w:b w:val="0"/>
            <w:noProof/>
            <w:webHidden/>
            <w:sz w:val="24"/>
            <w:szCs w:val="24"/>
          </w:rPr>
          <w:fldChar w:fldCharType="separate"/>
        </w:r>
        <w:r w:rsidR="004662FE">
          <w:rPr>
            <w:rFonts w:ascii="Times New Roman" w:hAnsi="Times New Roman" w:cs="Times New Roman"/>
            <w:b w:val="0"/>
            <w:noProof/>
            <w:webHidden/>
            <w:sz w:val="24"/>
            <w:szCs w:val="24"/>
          </w:rPr>
          <w:t>2</w:t>
        </w:r>
        <w:r w:rsidR="00445063">
          <w:rPr>
            <w:rFonts w:ascii="Times New Roman" w:eastAsiaTheme="minorEastAsia" w:hAnsi="Times New Roman" w:cs="Times New Roman" w:hint="eastAsia"/>
            <w:b w:val="0"/>
            <w:noProof/>
            <w:webHidden/>
            <w:sz w:val="24"/>
            <w:szCs w:val="24"/>
          </w:rPr>
          <w:t>6</w:t>
        </w:r>
        <w:r w:rsidR="004662FE" w:rsidRPr="00190C58">
          <w:rPr>
            <w:rFonts w:ascii="Times New Roman" w:hAnsi="Times New Roman" w:cs="Times New Roman"/>
            <w:b w:val="0"/>
            <w:noProof/>
            <w:webHidden/>
            <w:sz w:val="24"/>
            <w:szCs w:val="24"/>
          </w:rPr>
          <w:fldChar w:fldCharType="end"/>
        </w:r>
      </w:hyperlink>
    </w:p>
    <w:p w:rsidR="00B0358F" w:rsidRPr="00007A81" w:rsidRDefault="00B0358F" w:rsidP="0004399C">
      <w:pPr>
        <w:spacing w:line="360" w:lineRule="auto"/>
        <w:rPr>
          <w:rFonts w:ascii="Times New Roman" w:eastAsiaTheme="minorEastAsia" w:hAnsi="Times New Roman" w:cs="Times New Roman"/>
          <w:sz w:val="20"/>
        </w:rPr>
        <w:sectPr w:rsidR="00B0358F" w:rsidRPr="00007A81">
          <w:pgSz w:w="11900" w:h="16840"/>
          <w:pgMar w:top="1440" w:right="1800" w:bottom="1440" w:left="1800" w:header="851" w:footer="992" w:gutter="0"/>
          <w:cols w:space="720"/>
        </w:sectPr>
      </w:pPr>
    </w:p>
    <w:p w:rsidR="00DC5C24" w:rsidRPr="00007A81" w:rsidRDefault="00DC5C24" w:rsidP="00710F1F">
      <w:pPr>
        <w:keepNext/>
        <w:keepLines/>
        <w:spacing w:before="120" w:after="120" w:line="360" w:lineRule="auto"/>
        <w:jc w:val="center"/>
        <w:outlineLvl w:val="0"/>
        <w:rPr>
          <w:rFonts w:ascii="Times New Roman" w:eastAsia="宋体" w:hAnsi="Times New Roman" w:cs="Times New Roman"/>
          <w:b/>
          <w:sz w:val="32"/>
          <w:szCs w:val="32"/>
        </w:rPr>
      </w:pPr>
      <w:bookmarkStart w:id="13" w:name="_Toc528222623"/>
      <w:bookmarkStart w:id="14" w:name="_Toc528253002"/>
      <w:bookmarkStart w:id="15" w:name="_Toc529460744"/>
      <w:bookmarkStart w:id="16" w:name="_Toc530495764"/>
      <w:bookmarkStart w:id="17" w:name="_Toc531274798"/>
      <w:bookmarkStart w:id="18" w:name="_Toc531275985"/>
      <w:bookmarkStart w:id="19" w:name="_Toc"/>
      <w:r w:rsidRPr="00007A81">
        <w:rPr>
          <w:rFonts w:ascii="Times New Roman" w:eastAsia="宋体" w:hAnsi="Times New Roman" w:cs="Times New Roman"/>
          <w:b/>
          <w:sz w:val="32"/>
          <w:szCs w:val="32"/>
        </w:rPr>
        <w:lastRenderedPageBreak/>
        <w:t>Contents</w:t>
      </w:r>
      <w:bookmarkEnd w:id="13"/>
      <w:bookmarkEnd w:id="14"/>
      <w:bookmarkEnd w:id="15"/>
      <w:bookmarkEnd w:id="16"/>
      <w:bookmarkEnd w:id="17"/>
      <w:bookmarkEnd w:id="18"/>
    </w:p>
    <w:p w:rsidR="00DC5C24" w:rsidRPr="005558F7" w:rsidRDefault="00DC5C24" w:rsidP="0004399C">
      <w:pPr>
        <w:pStyle w:val="11"/>
        <w:tabs>
          <w:tab w:val="right" w:leader="dot" w:pos="8290"/>
        </w:tabs>
        <w:spacing w:before="0" w:after="0" w:line="300" w:lineRule="auto"/>
        <w:rPr>
          <w:rFonts w:ascii="Times New Roman" w:eastAsiaTheme="minorEastAsia" w:hAnsi="Times New Roman" w:cs="Times New Roman"/>
          <w:b w:val="0"/>
          <w:bCs w:val="0"/>
          <w:caps w:val="0"/>
          <w:noProof/>
          <w:color w:val="auto"/>
          <w:sz w:val="24"/>
          <w:szCs w:val="24"/>
          <w:bdr w:val="none" w:sz="0" w:space="0" w:color="auto"/>
        </w:rPr>
      </w:pPr>
      <w:r w:rsidRPr="00007A81">
        <w:rPr>
          <w:rFonts w:ascii="Times New Roman" w:eastAsiaTheme="minorEastAsia" w:hAnsi="Times New Roman" w:cs="Times New Roman"/>
          <w:sz w:val="21"/>
          <w:szCs w:val="18"/>
        </w:rPr>
        <w:fldChar w:fldCharType="begin" w:fldLock="1"/>
      </w:r>
      <w:r w:rsidRPr="00007A81">
        <w:rPr>
          <w:rFonts w:ascii="Times New Roman" w:eastAsiaTheme="minorEastAsia" w:hAnsi="Times New Roman" w:cs="Times New Roman"/>
          <w:sz w:val="21"/>
          <w:szCs w:val="18"/>
        </w:rPr>
        <w:instrText xml:space="preserve"> TOC \o "1-2" \h \z \u </w:instrText>
      </w:r>
      <w:r w:rsidRPr="00007A81">
        <w:rPr>
          <w:rFonts w:ascii="Times New Roman" w:eastAsiaTheme="minorEastAsia" w:hAnsi="Times New Roman" w:cs="Times New Roman"/>
          <w:sz w:val="21"/>
          <w:szCs w:val="18"/>
        </w:rPr>
        <w:fldChar w:fldCharType="separate"/>
      </w:r>
      <w:hyperlink w:anchor="_Toc526859791" w:history="1">
        <w:r w:rsidRPr="005558F7">
          <w:rPr>
            <w:rStyle w:val="a3"/>
            <w:rFonts w:ascii="Times New Roman" w:hAnsi="Times New Roman" w:cs="Times New Roman"/>
            <w:b w:val="0"/>
            <w:caps w:val="0"/>
            <w:noProof/>
            <w:sz w:val="24"/>
            <w:szCs w:val="24"/>
            <w:u w:color="0D0D0D"/>
          </w:rPr>
          <w:t xml:space="preserve">1 </w:t>
        </w:r>
        <w:r w:rsidR="00C85A54">
          <w:rPr>
            <w:rStyle w:val="a3"/>
            <w:rFonts w:ascii="Times New Roman" w:eastAsiaTheme="minorEastAsia" w:hAnsi="Times New Roman" w:cs="Times New Roman" w:hint="eastAsia"/>
            <w:b w:val="0"/>
            <w:caps w:val="0"/>
            <w:noProof/>
            <w:sz w:val="24"/>
            <w:szCs w:val="24"/>
            <w:u w:color="0D0D0D"/>
          </w:rPr>
          <w:t xml:space="preserve"> </w:t>
        </w:r>
        <w:r w:rsidRPr="005558F7">
          <w:rPr>
            <w:rStyle w:val="a3"/>
            <w:rFonts w:ascii="Times New Roman" w:eastAsia="宋体" w:hAnsi="Times New Roman" w:cs="Times New Roman"/>
            <w:b w:val="0"/>
            <w:caps w:val="0"/>
            <w:noProof/>
            <w:sz w:val="24"/>
            <w:szCs w:val="24"/>
            <w:u w:color="0D0D0D"/>
            <w:lang w:val="zh-TW"/>
          </w:rPr>
          <w:t>Genernal provisions</w:t>
        </w:r>
        <w:r w:rsidRPr="005558F7">
          <w:rPr>
            <w:rFonts w:ascii="Times New Roman" w:hAnsi="Times New Roman" w:cs="Times New Roman"/>
            <w:b w:val="0"/>
            <w:caps w:val="0"/>
            <w:noProof/>
            <w:webHidden/>
            <w:sz w:val="24"/>
            <w:szCs w:val="24"/>
          </w:rPr>
          <w:tab/>
        </w:r>
        <w:r w:rsidR="00677037">
          <w:rPr>
            <w:rFonts w:ascii="Times New Roman" w:eastAsiaTheme="minorEastAsia" w:hAnsi="Times New Roman" w:cs="Times New Roman" w:hint="eastAsia"/>
            <w:b w:val="0"/>
            <w:caps w:val="0"/>
            <w:noProof/>
            <w:webHidden/>
            <w:sz w:val="24"/>
            <w:szCs w:val="24"/>
          </w:rPr>
          <w:t>1</w:t>
        </w:r>
      </w:hyperlink>
    </w:p>
    <w:p w:rsidR="00DC5C24" w:rsidRPr="005558F7" w:rsidRDefault="00076E8A" w:rsidP="0004399C">
      <w:pPr>
        <w:pStyle w:val="11"/>
        <w:tabs>
          <w:tab w:val="right" w:leader="dot" w:pos="8290"/>
        </w:tabs>
        <w:spacing w:before="0" w:after="0" w:line="300" w:lineRule="auto"/>
        <w:rPr>
          <w:rFonts w:ascii="Times New Roman" w:eastAsiaTheme="minorEastAsia" w:hAnsi="Times New Roman" w:cs="Times New Roman"/>
          <w:b w:val="0"/>
          <w:bCs w:val="0"/>
          <w:caps w:val="0"/>
          <w:noProof/>
          <w:color w:val="auto"/>
          <w:sz w:val="24"/>
          <w:szCs w:val="24"/>
          <w:bdr w:val="none" w:sz="0" w:space="0" w:color="auto"/>
        </w:rPr>
      </w:pPr>
      <w:hyperlink w:anchor="_Toc526859792" w:history="1">
        <w:r w:rsidR="00DC5C24" w:rsidRPr="005558F7">
          <w:rPr>
            <w:rStyle w:val="a3"/>
            <w:rFonts w:ascii="Times New Roman" w:hAnsi="Times New Roman" w:cs="Times New Roman"/>
            <w:b w:val="0"/>
            <w:caps w:val="0"/>
            <w:noProof/>
            <w:sz w:val="24"/>
            <w:szCs w:val="24"/>
          </w:rPr>
          <w:t xml:space="preserve">2 </w:t>
        </w:r>
        <w:r w:rsidR="00C85A54">
          <w:rPr>
            <w:rStyle w:val="a3"/>
            <w:rFonts w:ascii="Times New Roman" w:eastAsiaTheme="minorEastAsia" w:hAnsi="Times New Roman" w:cs="Times New Roman" w:hint="eastAsia"/>
            <w:b w:val="0"/>
            <w:caps w:val="0"/>
            <w:noProof/>
            <w:sz w:val="24"/>
            <w:szCs w:val="24"/>
          </w:rPr>
          <w:t xml:space="preserve"> </w:t>
        </w:r>
        <w:r w:rsidR="00DC5C24" w:rsidRPr="005558F7">
          <w:rPr>
            <w:rStyle w:val="a3"/>
            <w:rFonts w:ascii="Times New Roman" w:eastAsia="宋体" w:hAnsi="Times New Roman" w:cs="Times New Roman"/>
            <w:b w:val="0"/>
            <w:caps w:val="0"/>
            <w:noProof/>
            <w:sz w:val="24"/>
            <w:szCs w:val="24"/>
            <w:lang w:val="zh-TW"/>
          </w:rPr>
          <w:t>Terms and Symbols</w:t>
        </w:r>
        <w:r w:rsidR="00DC5C24" w:rsidRPr="005558F7">
          <w:rPr>
            <w:rFonts w:ascii="Times New Roman" w:hAnsi="Times New Roman" w:cs="Times New Roman"/>
            <w:b w:val="0"/>
            <w:caps w:val="0"/>
            <w:noProof/>
            <w:webHidden/>
            <w:sz w:val="24"/>
            <w:szCs w:val="24"/>
          </w:rPr>
          <w:tab/>
        </w:r>
        <w:r w:rsidR="00677037">
          <w:rPr>
            <w:rFonts w:ascii="Times New Roman" w:eastAsiaTheme="minorEastAsia" w:hAnsi="Times New Roman" w:cs="Times New Roman" w:hint="eastAsia"/>
            <w:b w:val="0"/>
            <w:caps w:val="0"/>
            <w:noProof/>
            <w:webHidden/>
            <w:sz w:val="24"/>
            <w:szCs w:val="24"/>
          </w:rPr>
          <w:t>2</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793" w:history="1">
        <w:r w:rsidR="00DC5C24" w:rsidRPr="005558F7">
          <w:rPr>
            <w:rStyle w:val="a3"/>
            <w:rFonts w:ascii="Times New Roman" w:hAnsi="Times New Roman" w:cs="Times New Roman"/>
            <w:smallCaps w:val="0"/>
            <w:noProof/>
            <w:sz w:val="24"/>
            <w:szCs w:val="24"/>
          </w:rPr>
          <w:t xml:space="preserve">2.1 </w:t>
        </w:r>
        <w:r w:rsidR="00C85A54">
          <w:rPr>
            <w:rStyle w:val="a3"/>
            <w:rFonts w:ascii="Times New Roman" w:eastAsiaTheme="minorEastAsia" w:hAnsi="Times New Roman" w:cs="Times New Roman" w:hint="eastAsia"/>
            <w:smallCaps w:val="0"/>
            <w:noProof/>
            <w:sz w:val="24"/>
            <w:szCs w:val="24"/>
          </w:rPr>
          <w:t xml:space="preserve"> </w:t>
        </w:r>
        <w:r w:rsidR="00DC5C24" w:rsidRPr="005558F7">
          <w:rPr>
            <w:rStyle w:val="a3"/>
            <w:rFonts w:ascii="Times New Roman" w:eastAsia="宋体" w:hAnsi="Times New Roman" w:cs="Times New Roman"/>
            <w:smallCaps w:val="0"/>
            <w:noProof/>
            <w:sz w:val="24"/>
            <w:szCs w:val="24"/>
          </w:rPr>
          <w:t>Terms</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2</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794" w:history="1">
        <w:r w:rsidR="00DC5C24" w:rsidRPr="005558F7">
          <w:rPr>
            <w:rStyle w:val="a3"/>
            <w:rFonts w:ascii="Times New Roman" w:hAnsi="Times New Roman" w:cs="Times New Roman"/>
            <w:smallCaps w:val="0"/>
            <w:noProof/>
            <w:sz w:val="24"/>
            <w:szCs w:val="24"/>
            <w:lang w:eastAsia="zh-TW"/>
          </w:rPr>
          <w:t>2.2</w:t>
        </w:r>
        <w:r w:rsidR="00C85A54">
          <w:rPr>
            <w:rStyle w:val="a3"/>
            <w:rFonts w:ascii="Times New Roman" w:eastAsiaTheme="minorEastAsia" w:hAnsi="Times New Roman" w:cs="Times New Roman" w:hint="eastAsia"/>
            <w:smallCaps w:val="0"/>
            <w:noProof/>
            <w:sz w:val="24"/>
            <w:szCs w:val="24"/>
          </w:rPr>
          <w:t xml:space="preserve"> </w:t>
        </w:r>
        <w:r w:rsidR="00DC5C24" w:rsidRPr="005558F7">
          <w:rPr>
            <w:rStyle w:val="a3"/>
            <w:rFonts w:ascii="Times New Roman" w:hAnsi="Times New Roman" w:cs="Times New Roman"/>
            <w:smallCaps w:val="0"/>
            <w:noProof/>
            <w:sz w:val="24"/>
            <w:szCs w:val="24"/>
            <w:lang w:eastAsia="zh-TW"/>
          </w:rPr>
          <w:t xml:space="preserve"> </w:t>
        </w:r>
        <w:r w:rsidR="00DC5C24" w:rsidRPr="005558F7">
          <w:rPr>
            <w:rStyle w:val="a3"/>
            <w:rFonts w:ascii="Times New Roman" w:eastAsia="宋体" w:hAnsi="Times New Roman" w:cs="Times New Roman"/>
            <w:smallCaps w:val="0"/>
            <w:noProof/>
            <w:sz w:val="24"/>
            <w:szCs w:val="24"/>
          </w:rPr>
          <w:t>Symbols</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2</w:t>
        </w:r>
      </w:hyperlink>
    </w:p>
    <w:p w:rsidR="00DC5C24" w:rsidRPr="005558F7" w:rsidRDefault="00076E8A" w:rsidP="0004399C">
      <w:pPr>
        <w:pStyle w:val="11"/>
        <w:tabs>
          <w:tab w:val="right" w:leader="dot" w:pos="8290"/>
        </w:tabs>
        <w:spacing w:before="0" w:after="0" w:line="300" w:lineRule="auto"/>
        <w:rPr>
          <w:rFonts w:ascii="Times New Roman" w:eastAsiaTheme="minorEastAsia" w:hAnsi="Times New Roman" w:cs="Times New Roman"/>
          <w:b w:val="0"/>
          <w:bCs w:val="0"/>
          <w:caps w:val="0"/>
          <w:noProof/>
          <w:color w:val="auto"/>
          <w:sz w:val="24"/>
          <w:szCs w:val="24"/>
          <w:bdr w:val="none" w:sz="0" w:space="0" w:color="auto"/>
        </w:rPr>
      </w:pPr>
      <w:hyperlink w:anchor="_Toc526859795" w:history="1">
        <w:r w:rsidR="00DC5C24" w:rsidRPr="005558F7">
          <w:rPr>
            <w:rStyle w:val="a3"/>
            <w:rFonts w:ascii="Times New Roman" w:hAnsi="Times New Roman" w:cs="Times New Roman"/>
            <w:b w:val="0"/>
            <w:caps w:val="0"/>
            <w:noProof/>
            <w:sz w:val="24"/>
            <w:szCs w:val="24"/>
          </w:rPr>
          <w:t xml:space="preserve">3 </w:t>
        </w:r>
        <w:r w:rsidR="00C85A54">
          <w:rPr>
            <w:rStyle w:val="a3"/>
            <w:rFonts w:ascii="Times New Roman" w:eastAsiaTheme="minorEastAsia" w:hAnsi="Times New Roman" w:cs="Times New Roman" w:hint="eastAsia"/>
            <w:b w:val="0"/>
            <w:caps w:val="0"/>
            <w:noProof/>
            <w:sz w:val="24"/>
            <w:szCs w:val="24"/>
          </w:rPr>
          <w:t xml:space="preserve"> </w:t>
        </w:r>
        <w:r w:rsidR="00080AA0" w:rsidRPr="005558F7">
          <w:rPr>
            <w:rStyle w:val="a3"/>
            <w:rFonts w:ascii="Times New Roman" w:eastAsia="宋体" w:hAnsi="Times New Roman" w:cs="Times New Roman"/>
            <w:b w:val="0"/>
            <w:caps w:val="0"/>
            <w:noProof/>
            <w:sz w:val="24"/>
            <w:szCs w:val="24"/>
            <w:lang w:val="zh-TW"/>
          </w:rPr>
          <w:t>Basic requirements</w:t>
        </w:r>
        <w:r w:rsidR="00DC5C24" w:rsidRPr="005558F7">
          <w:rPr>
            <w:rFonts w:ascii="Times New Roman" w:hAnsi="Times New Roman" w:cs="Times New Roman"/>
            <w:b w:val="0"/>
            <w:caps w:val="0"/>
            <w:noProof/>
            <w:webHidden/>
            <w:sz w:val="24"/>
            <w:szCs w:val="24"/>
          </w:rPr>
          <w:tab/>
        </w:r>
        <w:r w:rsidR="00677037">
          <w:rPr>
            <w:rFonts w:ascii="Times New Roman" w:eastAsiaTheme="minorEastAsia" w:hAnsi="Times New Roman" w:cs="Times New Roman" w:hint="eastAsia"/>
            <w:b w:val="0"/>
            <w:caps w:val="0"/>
            <w:noProof/>
            <w:webHidden/>
            <w:sz w:val="24"/>
            <w:szCs w:val="24"/>
          </w:rPr>
          <w:t>4</w:t>
        </w:r>
      </w:hyperlink>
    </w:p>
    <w:p w:rsidR="00DC5C24" w:rsidRPr="005558F7" w:rsidRDefault="00076E8A" w:rsidP="0004399C">
      <w:pPr>
        <w:pStyle w:val="11"/>
        <w:tabs>
          <w:tab w:val="right" w:leader="dot" w:pos="8290"/>
        </w:tabs>
        <w:spacing w:before="0" w:after="0" w:line="300" w:lineRule="auto"/>
        <w:rPr>
          <w:rFonts w:ascii="Times New Roman" w:eastAsiaTheme="minorEastAsia" w:hAnsi="Times New Roman" w:cs="Times New Roman"/>
          <w:b w:val="0"/>
          <w:bCs w:val="0"/>
          <w:caps w:val="0"/>
          <w:noProof/>
          <w:color w:val="auto"/>
          <w:sz w:val="24"/>
          <w:szCs w:val="24"/>
          <w:bdr w:val="none" w:sz="0" w:space="0" w:color="auto"/>
        </w:rPr>
      </w:pPr>
      <w:hyperlink w:anchor="_Toc526859796" w:history="1">
        <w:r w:rsidR="00DC5C24" w:rsidRPr="005558F7">
          <w:rPr>
            <w:rStyle w:val="a3"/>
            <w:rFonts w:ascii="Times New Roman" w:hAnsi="Times New Roman" w:cs="Times New Roman"/>
            <w:b w:val="0"/>
            <w:caps w:val="0"/>
            <w:noProof/>
            <w:sz w:val="24"/>
            <w:szCs w:val="24"/>
          </w:rPr>
          <w:t xml:space="preserve">4 </w:t>
        </w:r>
        <w:r w:rsidR="00C85A54">
          <w:rPr>
            <w:rStyle w:val="a3"/>
            <w:rFonts w:ascii="Times New Roman" w:eastAsiaTheme="minorEastAsia" w:hAnsi="Times New Roman" w:cs="Times New Roman" w:hint="eastAsia"/>
            <w:b w:val="0"/>
            <w:caps w:val="0"/>
            <w:noProof/>
            <w:sz w:val="24"/>
            <w:szCs w:val="24"/>
          </w:rPr>
          <w:t xml:space="preserve"> </w:t>
        </w:r>
        <w:r w:rsidR="00080AA0" w:rsidRPr="005558F7">
          <w:rPr>
            <w:rStyle w:val="a3"/>
            <w:rFonts w:ascii="Times New Roman" w:eastAsia="宋体" w:hAnsi="Times New Roman" w:cs="Times New Roman"/>
            <w:b w:val="0"/>
            <w:caps w:val="0"/>
            <w:noProof/>
            <w:sz w:val="24"/>
            <w:szCs w:val="24"/>
            <w:lang w:val="zh-TW"/>
          </w:rPr>
          <w:t>Materials</w:t>
        </w:r>
        <w:r w:rsidR="00DC5C24" w:rsidRPr="005558F7">
          <w:rPr>
            <w:rFonts w:ascii="Times New Roman" w:hAnsi="Times New Roman" w:cs="Times New Roman"/>
            <w:b w:val="0"/>
            <w:caps w:val="0"/>
            <w:noProof/>
            <w:webHidden/>
            <w:sz w:val="24"/>
            <w:szCs w:val="24"/>
          </w:rPr>
          <w:tab/>
        </w:r>
        <w:r w:rsidR="00677037">
          <w:rPr>
            <w:rFonts w:ascii="Times New Roman" w:eastAsiaTheme="minorEastAsia" w:hAnsi="Times New Roman" w:cs="Times New Roman" w:hint="eastAsia"/>
            <w:b w:val="0"/>
            <w:caps w:val="0"/>
            <w:noProof/>
            <w:webHidden/>
            <w:sz w:val="24"/>
            <w:szCs w:val="24"/>
          </w:rPr>
          <w:t>5</w:t>
        </w:r>
      </w:hyperlink>
    </w:p>
    <w:p w:rsidR="00AE021A" w:rsidRPr="005558F7" w:rsidRDefault="00076E8A" w:rsidP="00AE021A">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797" w:history="1">
        <w:r w:rsidR="00AE021A" w:rsidRPr="005558F7">
          <w:rPr>
            <w:rStyle w:val="a3"/>
            <w:rFonts w:ascii="Times New Roman" w:hAnsi="Times New Roman" w:cs="Times New Roman"/>
            <w:smallCaps w:val="0"/>
            <w:noProof/>
            <w:sz w:val="24"/>
            <w:szCs w:val="24"/>
          </w:rPr>
          <w:t xml:space="preserve">4.1 </w:t>
        </w:r>
        <w:r w:rsidR="00AE021A">
          <w:rPr>
            <w:rStyle w:val="a3"/>
            <w:rFonts w:ascii="Times New Roman" w:eastAsiaTheme="minorEastAsia" w:hAnsi="Times New Roman" w:cs="Times New Roman" w:hint="eastAsia"/>
            <w:smallCaps w:val="0"/>
            <w:noProof/>
            <w:sz w:val="24"/>
            <w:szCs w:val="24"/>
          </w:rPr>
          <w:t xml:space="preserve"> </w:t>
        </w:r>
        <w:r w:rsidR="00AE021A" w:rsidRPr="00AE021A">
          <w:rPr>
            <w:rStyle w:val="a3"/>
            <w:rFonts w:ascii="Times New Roman" w:eastAsiaTheme="minorEastAsia" w:hAnsi="Times New Roman" w:cs="Times New Roman"/>
            <w:smallCaps w:val="0"/>
            <w:noProof/>
            <w:sz w:val="24"/>
            <w:szCs w:val="24"/>
          </w:rPr>
          <w:t>General requirements</w:t>
        </w:r>
        <w:r w:rsidR="00AE021A" w:rsidRPr="005558F7">
          <w:rPr>
            <w:rFonts w:ascii="Times New Roman" w:hAnsi="Times New Roman" w:cs="Times New Roman"/>
            <w:smallCaps w:val="0"/>
            <w:noProof/>
            <w:webHidden/>
            <w:sz w:val="24"/>
            <w:szCs w:val="24"/>
          </w:rPr>
          <w:tab/>
        </w:r>
        <w:r w:rsidR="00AE021A">
          <w:rPr>
            <w:rFonts w:ascii="Times New Roman" w:eastAsiaTheme="minorEastAsia" w:hAnsi="Times New Roman" w:cs="Times New Roman" w:hint="eastAsia"/>
            <w:smallCaps w:val="0"/>
            <w:noProof/>
            <w:webHidden/>
            <w:sz w:val="24"/>
            <w:szCs w:val="24"/>
          </w:rPr>
          <w:t>5</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797" w:history="1">
        <w:r w:rsidR="00DC5C24" w:rsidRPr="005558F7">
          <w:rPr>
            <w:rStyle w:val="a3"/>
            <w:rFonts w:ascii="Times New Roman" w:hAnsi="Times New Roman" w:cs="Times New Roman"/>
            <w:smallCaps w:val="0"/>
            <w:noProof/>
            <w:sz w:val="24"/>
            <w:szCs w:val="24"/>
          </w:rPr>
          <w:t>4.</w:t>
        </w:r>
        <w:r w:rsidR="00AE021A">
          <w:rPr>
            <w:rStyle w:val="a3"/>
            <w:rFonts w:ascii="Times New Roman" w:eastAsiaTheme="minorEastAsia" w:hAnsi="Times New Roman" w:cs="Times New Roman" w:hint="eastAsia"/>
            <w:smallCaps w:val="0"/>
            <w:noProof/>
            <w:sz w:val="24"/>
            <w:szCs w:val="24"/>
          </w:rPr>
          <w:t>2</w:t>
        </w:r>
        <w:r w:rsidR="00DC5C24" w:rsidRPr="005558F7">
          <w:rPr>
            <w:rStyle w:val="a3"/>
            <w:rFonts w:ascii="Times New Roman" w:hAnsi="Times New Roman" w:cs="Times New Roman"/>
            <w:smallCaps w:val="0"/>
            <w:noProof/>
            <w:sz w:val="24"/>
            <w:szCs w:val="24"/>
          </w:rPr>
          <w:t xml:space="preserve"> </w:t>
        </w:r>
        <w:r w:rsidR="00C85A54">
          <w:rPr>
            <w:rStyle w:val="a3"/>
            <w:rFonts w:ascii="Times New Roman" w:eastAsiaTheme="minorEastAsia" w:hAnsi="Times New Roman" w:cs="Times New Roman" w:hint="eastAsia"/>
            <w:smallCaps w:val="0"/>
            <w:noProof/>
            <w:sz w:val="24"/>
            <w:szCs w:val="24"/>
          </w:rPr>
          <w:t xml:space="preserve"> </w:t>
        </w:r>
        <w:r w:rsidR="00080AA0" w:rsidRPr="005558F7">
          <w:rPr>
            <w:rStyle w:val="a3"/>
            <w:rFonts w:ascii="Times New Roman" w:eastAsiaTheme="minorEastAsia" w:hAnsi="Times New Roman" w:cs="Times New Roman"/>
            <w:smallCaps w:val="0"/>
            <w:noProof/>
            <w:sz w:val="24"/>
            <w:szCs w:val="24"/>
          </w:rPr>
          <w:t xml:space="preserve">Facing </w:t>
        </w:r>
        <w:r w:rsidR="00080AA0" w:rsidRPr="005558F7">
          <w:rPr>
            <w:rStyle w:val="a3"/>
            <w:rFonts w:ascii="Times New Roman" w:eastAsia="宋体" w:hAnsi="Times New Roman" w:cs="Times New Roman"/>
            <w:smallCaps w:val="0"/>
            <w:noProof/>
            <w:sz w:val="24"/>
            <w:szCs w:val="24"/>
            <w:lang w:val="zh-TW"/>
          </w:rPr>
          <w:t>stone</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5</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798" w:history="1">
        <w:r w:rsidR="00DC5C24" w:rsidRPr="005558F7">
          <w:rPr>
            <w:rStyle w:val="a3"/>
            <w:rFonts w:ascii="Times New Roman" w:hAnsi="Times New Roman" w:cs="Times New Roman"/>
            <w:smallCaps w:val="0"/>
            <w:noProof/>
            <w:sz w:val="24"/>
            <w:szCs w:val="24"/>
          </w:rPr>
          <w:t>4.</w:t>
        </w:r>
        <w:r w:rsidR="00AE021A">
          <w:rPr>
            <w:rStyle w:val="a3"/>
            <w:rFonts w:ascii="Times New Roman" w:eastAsiaTheme="minorEastAsia" w:hAnsi="Times New Roman" w:cs="Times New Roman" w:hint="eastAsia"/>
            <w:smallCaps w:val="0"/>
            <w:noProof/>
            <w:sz w:val="24"/>
            <w:szCs w:val="24"/>
          </w:rPr>
          <w:t>3</w:t>
        </w:r>
        <w:r w:rsidR="00DC5C24" w:rsidRPr="005558F7">
          <w:rPr>
            <w:rStyle w:val="a3"/>
            <w:rFonts w:ascii="Times New Roman" w:hAnsi="Times New Roman" w:cs="Times New Roman"/>
            <w:smallCaps w:val="0"/>
            <w:noProof/>
            <w:sz w:val="24"/>
            <w:szCs w:val="24"/>
          </w:rPr>
          <w:t xml:space="preserve"> </w:t>
        </w:r>
        <w:r w:rsidR="00C85A54">
          <w:rPr>
            <w:rStyle w:val="a3"/>
            <w:rFonts w:ascii="Times New Roman" w:eastAsiaTheme="minorEastAsia" w:hAnsi="Times New Roman" w:cs="Times New Roman" w:hint="eastAsia"/>
            <w:smallCaps w:val="0"/>
            <w:noProof/>
            <w:sz w:val="24"/>
            <w:szCs w:val="24"/>
          </w:rPr>
          <w:t xml:space="preserve"> </w:t>
        </w:r>
        <w:r w:rsidR="00080AA0" w:rsidRPr="005558F7">
          <w:rPr>
            <w:rStyle w:val="a3"/>
            <w:rFonts w:ascii="Times New Roman" w:eastAsia="宋体" w:hAnsi="Times New Roman" w:cs="Times New Roman"/>
            <w:smallCaps w:val="0"/>
            <w:noProof/>
            <w:sz w:val="24"/>
            <w:szCs w:val="24"/>
            <w:lang w:val="zh-TW"/>
          </w:rPr>
          <w:t>A</w:t>
        </w:r>
        <w:r w:rsidR="00080AA0" w:rsidRPr="005558F7">
          <w:rPr>
            <w:rStyle w:val="a3"/>
            <w:rFonts w:ascii="Times New Roman" w:eastAsia="宋体" w:hAnsi="Times New Roman" w:cs="Times New Roman"/>
            <w:smallCaps w:val="0"/>
            <w:noProof/>
            <w:sz w:val="24"/>
            <w:szCs w:val="24"/>
            <w:lang w:val="zh-TW" w:eastAsia="zh-TW"/>
          </w:rPr>
          <w:t>nchoring parts</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5</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01" w:history="1">
        <w:r w:rsidR="00DC5C24" w:rsidRPr="005558F7">
          <w:rPr>
            <w:rStyle w:val="a3"/>
            <w:rFonts w:ascii="Times New Roman" w:hAnsi="Times New Roman" w:cs="Times New Roman"/>
            <w:smallCaps w:val="0"/>
            <w:noProof/>
            <w:sz w:val="24"/>
            <w:szCs w:val="24"/>
          </w:rPr>
          <w:t>4.</w:t>
        </w:r>
        <w:r w:rsidR="00AE021A">
          <w:rPr>
            <w:rStyle w:val="a3"/>
            <w:rFonts w:ascii="Times New Roman" w:eastAsiaTheme="minorEastAsia" w:hAnsi="Times New Roman" w:cs="Times New Roman" w:hint="eastAsia"/>
            <w:smallCaps w:val="0"/>
            <w:noProof/>
            <w:sz w:val="24"/>
            <w:szCs w:val="24"/>
          </w:rPr>
          <w:t>4</w:t>
        </w:r>
        <w:r w:rsidR="00DC5C24" w:rsidRPr="005558F7">
          <w:rPr>
            <w:rStyle w:val="a3"/>
            <w:rFonts w:ascii="Times New Roman" w:hAnsi="Times New Roman" w:cs="Times New Roman"/>
            <w:smallCaps w:val="0"/>
            <w:noProof/>
            <w:sz w:val="24"/>
            <w:szCs w:val="24"/>
          </w:rPr>
          <w:t xml:space="preserve"> </w:t>
        </w:r>
        <w:r w:rsidR="00C85A54">
          <w:rPr>
            <w:rStyle w:val="a3"/>
            <w:rFonts w:ascii="Times New Roman" w:eastAsiaTheme="minorEastAsia" w:hAnsi="Times New Roman" w:cs="Times New Roman" w:hint="eastAsia"/>
            <w:smallCaps w:val="0"/>
            <w:noProof/>
            <w:sz w:val="24"/>
            <w:szCs w:val="24"/>
          </w:rPr>
          <w:t xml:space="preserve"> </w:t>
        </w:r>
        <w:r w:rsidR="00080AA0" w:rsidRPr="005558F7">
          <w:rPr>
            <w:rStyle w:val="a3"/>
            <w:rFonts w:ascii="Times New Roman" w:eastAsia="宋体" w:hAnsi="Times New Roman" w:cs="Times New Roman"/>
            <w:smallCaps w:val="0"/>
            <w:noProof/>
            <w:sz w:val="24"/>
            <w:szCs w:val="24"/>
          </w:rPr>
          <w:t>Other materials</w:t>
        </w:r>
        <w:r w:rsidR="00DC5C24" w:rsidRPr="005558F7">
          <w:rPr>
            <w:rFonts w:ascii="Times New Roman" w:hAnsi="Times New Roman" w:cs="Times New Roman"/>
            <w:smallCaps w:val="0"/>
            <w:noProof/>
            <w:webHidden/>
            <w:sz w:val="24"/>
            <w:szCs w:val="24"/>
          </w:rPr>
          <w:tab/>
        </w:r>
        <w:r w:rsidR="001C52D2">
          <w:rPr>
            <w:rFonts w:ascii="Times New Roman" w:eastAsiaTheme="minorEastAsia" w:hAnsi="Times New Roman" w:cs="Times New Roman" w:hint="eastAsia"/>
            <w:smallCaps w:val="0"/>
            <w:noProof/>
            <w:webHidden/>
            <w:sz w:val="24"/>
            <w:szCs w:val="24"/>
          </w:rPr>
          <w:t>6</w:t>
        </w:r>
      </w:hyperlink>
    </w:p>
    <w:p w:rsidR="00DC5C24" w:rsidRPr="005558F7" w:rsidRDefault="00076E8A" w:rsidP="0004399C">
      <w:pPr>
        <w:pStyle w:val="11"/>
        <w:tabs>
          <w:tab w:val="right" w:leader="dot" w:pos="8290"/>
        </w:tabs>
        <w:spacing w:before="0" w:after="0" w:line="300" w:lineRule="auto"/>
        <w:rPr>
          <w:rFonts w:ascii="Times New Roman" w:eastAsiaTheme="minorEastAsia" w:hAnsi="Times New Roman" w:cs="Times New Roman"/>
          <w:b w:val="0"/>
          <w:bCs w:val="0"/>
          <w:caps w:val="0"/>
          <w:noProof/>
          <w:color w:val="auto"/>
          <w:sz w:val="24"/>
          <w:szCs w:val="24"/>
          <w:bdr w:val="none" w:sz="0" w:space="0" w:color="auto"/>
        </w:rPr>
      </w:pPr>
      <w:hyperlink w:anchor="_Toc526859802" w:history="1">
        <w:r w:rsidR="00DC5C24" w:rsidRPr="005558F7">
          <w:rPr>
            <w:rStyle w:val="a3"/>
            <w:rFonts w:ascii="Times New Roman" w:hAnsi="Times New Roman" w:cs="Times New Roman"/>
            <w:b w:val="0"/>
            <w:caps w:val="0"/>
            <w:noProof/>
            <w:sz w:val="24"/>
            <w:szCs w:val="24"/>
            <w:lang w:val="zh-TW" w:eastAsia="zh-TW"/>
          </w:rPr>
          <w:t xml:space="preserve">5 </w:t>
        </w:r>
        <w:r w:rsidR="00C85A54">
          <w:rPr>
            <w:rStyle w:val="a3"/>
            <w:rFonts w:ascii="Times New Roman" w:eastAsiaTheme="minorEastAsia" w:hAnsi="Times New Roman" w:cs="Times New Roman" w:hint="eastAsia"/>
            <w:b w:val="0"/>
            <w:caps w:val="0"/>
            <w:noProof/>
            <w:sz w:val="24"/>
            <w:szCs w:val="24"/>
            <w:lang w:val="zh-TW"/>
          </w:rPr>
          <w:t xml:space="preserve"> </w:t>
        </w:r>
        <w:r w:rsidR="00080AA0" w:rsidRPr="005558F7">
          <w:rPr>
            <w:rStyle w:val="a3"/>
            <w:rFonts w:ascii="Times New Roman" w:eastAsia="宋体" w:hAnsi="Times New Roman" w:cs="Times New Roman"/>
            <w:b w:val="0"/>
            <w:caps w:val="0"/>
            <w:noProof/>
            <w:sz w:val="24"/>
            <w:szCs w:val="24"/>
            <w:lang w:val="zh-TW"/>
          </w:rPr>
          <w:t>S</w:t>
        </w:r>
        <w:r w:rsidR="00080AA0" w:rsidRPr="005558F7">
          <w:rPr>
            <w:rStyle w:val="a3"/>
            <w:rFonts w:ascii="Times New Roman" w:eastAsia="宋体" w:hAnsi="Times New Roman" w:cs="Times New Roman"/>
            <w:b w:val="0"/>
            <w:caps w:val="0"/>
            <w:noProof/>
            <w:sz w:val="24"/>
            <w:szCs w:val="24"/>
            <w:lang w:val="zh-TW" w:eastAsia="zh-TW"/>
          </w:rPr>
          <w:t>tructure</w:t>
        </w:r>
        <w:r w:rsidR="00DC5C24" w:rsidRPr="005558F7">
          <w:rPr>
            <w:rFonts w:ascii="Times New Roman" w:hAnsi="Times New Roman" w:cs="Times New Roman"/>
            <w:b w:val="0"/>
            <w:caps w:val="0"/>
            <w:noProof/>
            <w:webHidden/>
            <w:sz w:val="24"/>
            <w:szCs w:val="24"/>
          </w:rPr>
          <w:tab/>
        </w:r>
        <w:r w:rsidR="00445063">
          <w:rPr>
            <w:rFonts w:ascii="Times New Roman" w:eastAsiaTheme="minorEastAsia" w:hAnsi="Times New Roman" w:cs="Times New Roman" w:hint="eastAsia"/>
            <w:b w:val="0"/>
            <w:caps w:val="0"/>
            <w:noProof/>
            <w:webHidden/>
            <w:sz w:val="24"/>
            <w:szCs w:val="24"/>
          </w:rPr>
          <w:t>7</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03" w:history="1">
        <w:r w:rsidR="00DC5C24" w:rsidRPr="005558F7">
          <w:rPr>
            <w:rStyle w:val="a3"/>
            <w:rFonts w:ascii="Times New Roman" w:hAnsi="Times New Roman" w:cs="Times New Roman"/>
            <w:smallCaps w:val="0"/>
            <w:noProof/>
            <w:sz w:val="24"/>
            <w:szCs w:val="24"/>
          </w:rPr>
          <w:t xml:space="preserve">5.1 </w:t>
        </w:r>
        <w:r w:rsidR="00C85A54">
          <w:rPr>
            <w:rStyle w:val="a3"/>
            <w:rFonts w:ascii="Times New Roman" w:eastAsiaTheme="minorEastAsia" w:hAnsi="Times New Roman" w:cs="Times New Roman" w:hint="eastAsia"/>
            <w:smallCaps w:val="0"/>
            <w:noProof/>
            <w:sz w:val="24"/>
            <w:szCs w:val="24"/>
          </w:rPr>
          <w:t xml:space="preserve"> </w:t>
        </w:r>
        <w:r w:rsidR="00080AA0" w:rsidRPr="005558F7">
          <w:rPr>
            <w:rStyle w:val="a3"/>
            <w:rFonts w:ascii="Times New Roman" w:eastAsia="宋体" w:hAnsi="Times New Roman" w:cs="Times New Roman"/>
            <w:smallCaps w:val="0"/>
            <w:noProof/>
            <w:sz w:val="24"/>
            <w:szCs w:val="24"/>
            <w:lang w:val="zh-TW"/>
          </w:rPr>
          <w:t>General requirement</w:t>
        </w:r>
        <w:r w:rsidR="0004399C" w:rsidRPr="005558F7">
          <w:rPr>
            <w:rStyle w:val="a3"/>
            <w:rFonts w:ascii="Times New Roman" w:eastAsia="宋体" w:hAnsi="Times New Roman" w:cs="Times New Roman"/>
            <w:smallCaps w:val="0"/>
            <w:noProof/>
            <w:sz w:val="24"/>
            <w:szCs w:val="24"/>
            <w:lang w:val="zh-TW"/>
          </w:rPr>
          <w:t>s</w:t>
        </w:r>
        <w:r w:rsidR="00DC5C24" w:rsidRPr="005558F7">
          <w:rPr>
            <w:rFonts w:ascii="Times New Roman" w:hAnsi="Times New Roman" w:cs="Times New Roman"/>
            <w:smallCaps w:val="0"/>
            <w:noProof/>
            <w:webHidden/>
            <w:sz w:val="24"/>
            <w:szCs w:val="24"/>
          </w:rPr>
          <w:tab/>
        </w:r>
        <w:r w:rsidR="00445063">
          <w:rPr>
            <w:rFonts w:ascii="Times New Roman" w:eastAsiaTheme="minorEastAsia" w:hAnsi="Times New Roman" w:cs="Times New Roman" w:hint="eastAsia"/>
            <w:smallCaps w:val="0"/>
            <w:noProof/>
            <w:webHidden/>
            <w:sz w:val="24"/>
            <w:szCs w:val="24"/>
          </w:rPr>
          <w:t>7</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04" w:history="1">
        <w:r w:rsidR="00DC5C24" w:rsidRPr="005558F7">
          <w:rPr>
            <w:rStyle w:val="a3"/>
            <w:rFonts w:ascii="Times New Roman" w:hAnsi="Times New Roman" w:cs="Times New Roman"/>
            <w:smallCaps w:val="0"/>
            <w:noProof/>
            <w:sz w:val="24"/>
            <w:szCs w:val="24"/>
          </w:rPr>
          <w:t xml:space="preserve">5.2 </w:t>
        </w:r>
        <w:r w:rsidR="00C85A54">
          <w:rPr>
            <w:rStyle w:val="a3"/>
            <w:rFonts w:ascii="Times New Roman" w:eastAsiaTheme="minorEastAsia" w:hAnsi="Times New Roman" w:cs="Times New Roman" w:hint="eastAsia"/>
            <w:smallCaps w:val="0"/>
            <w:noProof/>
            <w:sz w:val="24"/>
            <w:szCs w:val="24"/>
          </w:rPr>
          <w:t xml:space="preserve"> </w:t>
        </w:r>
        <w:r w:rsidR="00BE740F" w:rsidRPr="005558F7">
          <w:rPr>
            <w:rStyle w:val="a3"/>
            <w:rFonts w:ascii="Times New Roman" w:eastAsia="宋体" w:hAnsi="Times New Roman" w:cs="Times New Roman"/>
            <w:smallCaps w:val="0"/>
            <w:noProof/>
            <w:sz w:val="24"/>
            <w:szCs w:val="24"/>
            <w:lang w:val="zh-TW" w:eastAsia="zh-TW"/>
          </w:rPr>
          <w:t>Claw nail connection structure</w:t>
        </w:r>
        <w:r w:rsidR="00DC5C24" w:rsidRPr="005558F7">
          <w:rPr>
            <w:rFonts w:ascii="Times New Roman" w:hAnsi="Times New Roman" w:cs="Times New Roman"/>
            <w:smallCaps w:val="0"/>
            <w:noProof/>
            <w:webHidden/>
            <w:sz w:val="24"/>
            <w:szCs w:val="24"/>
          </w:rPr>
          <w:tab/>
        </w:r>
        <w:r w:rsidR="00445063">
          <w:rPr>
            <w:rFonts w:ascii="Times New Roman" w:eastAsiaTheme="minorEastAsia" w:hAnsi="Times New Roman" w:cs="Times New Roman" w:hint="eastAsia"/>
            <w:smallCaps w:val="0"/>
            <w:noProof/>
            <w:webHidden/>
            <w:sz w:val="24"/>
            <w:szCs w:val="24"/>
          </w:rPr>
          <w:t>7</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05" w:history="1">
        <w:r w:rsidR="00DC5C24" w:rsidRPr="005558F7">
          <w:rPr>
            <w:rStyle w:val="a3"/>
            <w:rFonts w:ascii="Times New Roman" w:hAnsi="Times New Roman" w:cs="Times New Roman"/>
            <w:smallCaps w:val="0"/>
            <w:noProof/>
            <w:sz w:val="24"/>
            <w:szCs w:val="24"/>
          </w:rPr>
          <w:t xml:space="preserve">5.3 </w:t>
        </w:r>
        <w:r w:rsidR="00C85A54">
          <w:rPr>
            <w:rStyle w:val="a3"/>
            <w:rFonts w:ascii="Times New Roman" w:eastAsiaTheme="minorEastAsia" w:hAnsi="Times New Roman" w:cs="Times New Roman" w:hint="eastAsia"/>
            <w:smallCaps w:val="0"/>
            <w:noProof/>
            <w:sz w:val="24"/>
            <w:szCs w:val="24"/>
          </w:rPr>
          <w:t xml:space="preserve"> </w:t>
        </w:r>
        <w:r w:rsidR="00BE740F" w:rsidRPr="005558F7">
          <w:rPr>
            <w:rStyle w:val="a3"/>
            <w:rFonts w:ascii="Times New Roman" w:eastAsia="宋体" w:hAnsi="Times New Roman" w:cs="Times New Roman"/>
            <w:smallCaps w:val="0"/>
            <w:noProof/>
            <w:sz w:val="24"/>
            <w:szCs w:val="24"/>
            <w:lang w:val="zh-TW" w:eastAsia="zh-TW"/>
          </w:rPr>
          <w:t>Side nail connection structure</w:t>
        </w:r>
        <w:r w:rsidR="00DC5C24" w:rsidRPr="005558F7">
          <w:rPr>
            <w:rFonts w:ascii="Times New Roman" w:hAnsi="Times New Roman" w:cs="Times New Roman"/>
            <w:smallCaps w:val="0"/>
            <w:noProof/>
            <w:webHidden/>
            <w:sz w:val="24"/>
            <w:szCs w:val="24"/>
          </w:rPr>
          <w:tab/>
        </w:r>
        <w:r w:rsidR="00445063">
          <w:rPr>
            <w:rFonts w:ascii="Times New Roman" w:eastAsiaTheme="minorEastAsia" w:hAnsi="Times New Roman" w:cs="Times New Roman" w:hint="eastAsia"/>
            <w:smallCaps w:val="0"/>
            <w:noProof/>
            <w:webHidden/>
            <w:sz w:val="24"/>
            <w:szCs w:val="24"/>
          </w:rPr>
          <w:t>7</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06" w:history="1">
        <w:r w:rsidR="00DC5C24" w:rsidRPr="005558F7">
          <w:rPr>
            <w:rStyle w:val="a3"/>
            <w:rFonts w:ascii="Times New Roman" w:hAnsi="Times New Roman" w:cs="Times New Roman"/>
            <w:smallCaps w:val="0"/>
            <w:noProof/>
            <w:sz w:val="24"/>
            <w:szCs w:val="24"/>
          </w:rPr>
          <w:t xml:space="preserve">5.4 </w:t>
        </w:r>
        <w:r w:rsidR="00C85A54">
          <w:rPr>
            <w:rStyle w:val="a3"/>
            <w:rFonts w:ascii="Times New Roman" w:eastAsiaTheme="minorEastAsia" w:hAnsi="Times New Roman" w:cs="Times New Roman" w:hint="eastAsia"/>
            <w:smallCaps w:val="0"/>
            <w:noProof/>
            <w:sz w:val="24"/>
            <w:szCs w:val="24"/>
          </w:rPr>
          <w:t xml:space="preserve"> </w:t>
        </w:r>
        <w:r w:rsidR="00304002" w:rsidRPr="005558F7">
          <w:rPr>
            <w:rStyle w:val="a3"/>
            <w:rFonts w:ascii="Times New Roman" w:eastAsiaTheme="minorEastAsia" w:hAnsi="Times New Roman" w:cs="Times New Roman"/>
            <w:smallCaps w:val="0"/>
            <w:noProof/>
            <w:sz w:val="24"/>
            <w:szCs w:val="24"/>
          </w:rPr>
          <w:t xml:space="preserve">Bolt </w:t>
        </w:r>
        <w:r w:rsidR="00304002" w:rsidRPr="005558F7">
          <w:rPr>
            <w:rStyle w:val="a3"/>
            <w:rFonts w:ascii="Times New Roman" w:eastAsia="宋体" w:hAnsi="Times New Roman" w:cs="Times New Roman"/>
            <w:smallCaps w:val="0"/>
            <w:noProof/>
            <w:sz w:val="24"/>
            <w:szCs w:val="24"/>
            <w:lang w:val="zh-TW"/>
          </w:rPr>
          <w:t>connection structure</w:t>
        </w:r>
        <w:r w:rsidR="00DC5C24" w:rsidRPr="005558F7">
          <w:rPr>
            <w:rFonts w:ascii="Times New Roman" w:hAnsi="Times New Roman" w:cs="Times New Roman"/>
            <w:smallCaps w:val="0"/>
            <w:noProof/>
            <w:webHidden/>
            <w:sz w:val="24"/>
            <w:szCs w:val="24"/>
          </w:rPr>
          <w:tab/>
        </w:r>
        <w:r w:rsidR="00445063">
          <w:rPr>
            <w:rFonts w:ascii="Times New Roman" w:eastAsiaTheme="minorEastAsia" w:hAnsi="Times New Roman" w:cs="Times New Roman" w:hint="eastAsia"/>
            <w:smallCaps w:val="0"/>
            <w:noProof/>
            <w:webHidden/>
            <w:sz w:val="24"/>
            <w:szCs w:val="24"/>
          </w:rPr>
          <w:t>8</w:t>
        </w:r>
      </w:hyperlink>
    </w:p>
    <w:p w:rsidR="00DC5C24" w:rsidRPr="005558F7" w:rsidRDefault="00076E8A" w:rsidP="0004399C">
      <w:pPr>
        <w:pStyle w:val="11"/>
        <w:tabs>
          <w:tab w:val="right" w:leader="dot" w:pos="8290"/>
        </w:tabs>
        <w:spacing w:before="0" w:after="0" w:line="300" w:lineRule="auto"/>
        <w:rPr>
          <w:rFonts w:ascii="Times New Roman" w:eastAsiaTheme="minorEastAsia" w:hAnsi="Times New Roman" w:cs="Times New Roman"/>
          <w:b w:val="0"/>
          <w:bCs w:val="0"/>
          <w:caps w:val="0"/>
          <w:noProof/>
          <w:color w:val="auto"/>
          <w:sz w:val="24"/>
          <w:szCs w:val="24"/>
          <w:bdr w:val="none" w:sz="0" w:space="0" w:color="auto"/>
        </w:rPr>
      </w:pPr>
      <w:hyperlink w:anchor="_Toc526859807" w:history="1">
        <w:r w:rsidR="00DC5C24" w:rsidRPr="005558F7">
          <w:rPr>
            <w:rStyle w:val="a3"/>
            <w:rFonts w:ascii="Times New Roman" w:hAnsi="Times New Roman" w:cs="Times New Roman"/>
            <w:b w:val="0"/>
            <w:caps w:val="0"/>
            <w:noProof/>
            <w:sz w:val="24"/>
            <w:szCs w:val="24"/>
            <w:u w:color="0D0D0D"/>
          </w:rPr>
          <w:t xml:space="preserve">6 </w:t>
        </w:r>
        <w:r w:rsidR="00C85A54">
          <w:rPr>
            <w:rStyle w:val="a3"/>
            <w:rFonts w:ascii="Times New Roman" w:eastAsiaTheme="minorEastAsia" w:hAnsi="Times New Roman" w:cs="Times New Roman" w:hint="eastAsia"/>
            <w:b w:val="0"/>
            <w:caps w:val="0"/>
            <w:noProof/>
            <w:sz w:val="24"/>
            <w:szCs w:val="24"/>
            <w:u w:color="0D0D0D"/>
          </w:rPr>
          <w:t xml:space="preserve"> </w:t>
        </w:r>
        <w:r w:rsidR="00304002" w:rsidRPr="005558F7">
          <w:rPr>
            <w:rStyle w:val="a3"/>
            <w:rFonts w:ascii="Times New Roman" w:eastAsia="宋体" w:hAnsi="Times New Roman" w:cs="Times New Roman"/>
            <w:b w:val="0"/>
            <w:caps w:val="0"/>
            <w:noProof/>
            <w:sz w:val="24"/>
            <w:szCs w:val="24"/>
            <w:u w:color="0D0D0D"/>
            <w:lang w:val="zh-CN"/>
          </w:rPr>
          <w:t>Construction</w:t>
        </w:r>
        <w:r w:rsidR="00DC5C24" w:rsidRPr="005558F7">
          <w:rPr>
            <w:rFonts w:ascii="Times New Roman" w:hAnsi="Times New Roman" w:cs="Times New Roman"/>
            <w:b w:val="0"/>
            <w:caps w:val="0"/>
            <w:noProof/>
            <w:webHidden/>
            <w:sz w:val="24"/>
            <w:szCs w:val="24"/>
          </w:rPr>
          <w:tab/>
        </w:r>
        <w:r w:rsidR="00677037">
          <w:rPr>
            <w:rFonts w:ascii="Times New Roman" w:eastAsiaTheme="minorEastAsia" w:hAnsi="Times New Roman" w:cs="Times New Roman" w:hint="eastAsia"/>
            <w:b w:val="0"/>
            <w:caps w:val="0"/>
            <w:noProof/>
            <w:webHidden/>
            <w:sz w:val="24"/>
            <w:szCs w:val="24"/>
          </w:rPr>
          <w:t>1</w:t>
        </w:r>
        <w:r w:rsidR="00445063">
          <w:rPr>
            <w:rFonts w:ascii="Times New Roman" w:eastAsiaTheme="minorEastAsia" w:hAnsi="Times New Roman" w:cs="Times New Roman" w:hint="eastAsia"/>
            <w:b w:val="0"/>
            <w:caps w:val="0"/>
            <w:noProof/>
            <w:webHidden/>
            <w:sz w:val="24"/>
            <w:szCs w:val="24"/>
          </w:rPr>
          <w:t>0</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08" w:history="1">
        <w:r w:rsidR="00DC5C24" w:rsidRPr="005558F7">
          <w:rPr>
            <w:rStyle w:val="a3"/>
            <w:rFonts w:ascii="Times New Roman" w:hAnsi="Times New Roman" w:cs="Times New Roman"/>
            <w:smallCaps w:val="0"/>
            <w:noProof/>
            <w:sz w:val="24"/>
            <w:szCs w:val="24"/>
            <w:u w:color="0D0D0D"/>
          </w:rPr>
          <w:t xml:space="preserve">6.1 </w:t>
        </w:r>
        <w:r w:rsidR="00C85A54">
          <w:rPr>
            <w:rStyle w:val="a3"/>
            <w:rFonts w:ascii="Times New Roman" w:eastAsiaTheme="minorEastAsia" w:hAnsi="Times New Roman" w:cs="Times New Roman" w:hint="eastAsia"/>
            <w:smallCaps w:val="0"/>
            <w:noProof/>
            <w:sz w:val="24"/>
            <w:szCs w:val="24"/>
            <w:u w:color="0D0D0D"/>
          </w:rPr>
          <w:t xml:space="preserve"> </w:t>
        </w:r>
        <w:r w:rsidR="00304002" w:rsidRPr="005558F7">
          <w:rPr>
            <w:rStyle w:val="a3"/>
            <w:rFonts w:ascii="Times New Roman" w:eastAsia="宋体" w:hAnsi="Times New Roman" w:cs="Times New Roman"/>
            <w:smallCaps w:val="0"/>
            <w:noProof/>
            <w:sz w:val="24"/>
            <w:szCs w:val="24"/>
            <w:u w:color="0D0D0D"/>
            <w:lang w:val="zh-TW" w:eastAsia="zh-TW"/>
          </w:rPr>
          <w:t>General requirement</w:t>
        </w:r>
        <w:r w:rsidR="0004399C" w:rsidRPr="005558F7">
          <w:rPr>
            <w:rStyle w:val="a3"/>
            <w:rFonts w:ascii="Times New Roman" w:eastAsia="宋体" w:hAnsi="Times New Roman" w:cs="Times New Roman"/>
            <w:smallCaps w:val="0"/>
            <w:noProof/>
            <w:sz w:val="24"/>
            <w:szCs w:val="24"/>
            <w:u w:color="0D0D0D"/>
            <w:lang w:val="zh-TW"/>
          </w:rPr>
          <w:t>s</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0</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09" w:history="1">
        <w:r w:rsidR="00DC5C24" w:rsidRPr="005558F7">
          <w:rPr>
            <w:rStyle w:val="a3"/>
            <w:rFonts w:ascii="Times New Roman" w:hAnsi="Times New Roman" w:cs="Times New Roman"/>
            <w:smallCaps w:val="0"/>
            <w:noProof/>
            <w:sz w:val="24"/>
            <w:szCs w:val="24"/>
            <w:u w:color="0D0D0D"/>
          </w:rPr>
          <w:t xml:space="preserve">6.2 </w:t>
        </w:r>
        <w:r w:rsidR="00C85A54">
          <w:rPr>
            <w:rStyle w:val="a3"/>
            <w:rFonts w:ascii="Times New Roman" w:eastAsiaTheme="minorEastAsia" w:hAnsi="Times New Roman" w:cs="Times New Roman" w:hint="eastAsia"/>
            <w:smallCaps w:val="0"/>
            <w:noProof/>
            <w:sz w:val="24"/>
            <w:szCs w:val="24"/>
            <w:u w:color="0D0D0D"/>
          </w:rPr>
          <w:t xml:space="preserve"> </w:t>
        </w:r>
        <w:r w:rsidR="00304002" w:rsidRPr="005558F7">
          <w:rPr>
            <w:rStyle w:val="a3"/>
            <w:rFonts w:ascii="Times New Roman" w:eastAsia="宋体" w:hAnsi="Times New Roman" w:cs="Times New Roman"/>
            <w:smallCaps w:val="0"/>
            <w:noProof/>
            <w:sz w:val="24"/>
            <w:szCs w:val="24"/>
            <w:u w:color="0D0D0D"/>
            <w:lang w:val="zh-TW" w:eastAsia="zh-TW"/>
          </w:rPr>
          <w:t>Preparation work</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0</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10" w:history="1">
        <w:r w:rsidR="00DC5C24" w:rsidRPr="005558F7">
          <w:rPr>
            <w:rStyle w:val="a3"/>
            <w:rFonts w:ascii="Times New Roman" w:hAnsi="Times New Roman" w:cs="Times New Roman"/>
            <w:smallCaps w:val="0"/>
            <w:noProof/>
            <w:sz w:val="24"/>
            <w:szCs w:val="24"/>
            <w:u w:color="0D0D0D"/>
          </w:rPr>
          <w:t xml:space="preserve">6.3 </w:t>
        </w:r>
        <w:r w:rsidR="00C85A54">
          <w:rPr>
            <w:rStyle w:val="a3"/>
            <w:rFonts w:ascii="Times New Roman" w:eastAsiaTheme="minorEastAsia" w:hAnsi="Times New Roman" w:cs="Times New Roman" w:hint="eastAsia"/>
            <w:smallCaps w:val="0"/>
            <w:noProof/>
            <w:sz w:val="24"/>
            <w:szCs w:val="24"/>
            <w:u w:color="0D0D0D"/>
          </w:rPr>
          <w:t xml:space="preserve"> </w:t>
        </w:r>
        <w:r w:rsidR="00304002" w:rsidRPr="005558F7">
          <w:rPr>
            <w:rStyle w:val="a3"/>
            <w:rFonts w:ascii="Times New Roman" w:eastAsia="宋体" w:hAnsi="Times New Roman" w:cs="Times New Roman"/>
            <w:smallCaps w:val="0"/>
            <w:noProof/>
            <w:sz w:val="24"/>
            <w:szCs w:val="24"/>
            <w:u w:color="0D0D0D"/>
            <w:lang w:val="zh-TW"/>
          </w:rPr>
          <w:t>F</w:t>
        </w:r>
        <w:r w:rsidR="00304002" w:rsidRPr="005558F7">
          <w:rPr>
            <w:rStyle w:val="a3"/>
            <w:rFonts w:ascii="Times New Roman" w:eastAsia="宋体" w:hAnsi="Times New Roman" w:cs="Times New Roman"/>
            <w:smallCaps w:val="0"/>
            <w:noProof/>
            <w:sz w:val="24"/>
            <w:szCs w:val="24"/>
            <w:u w:color="0D0D0D"/>
            <w:lang w:val="zh-TW" w:eastAsia="zh-TW"/>
          </w:rPr>
          <w:t>ormwork production and assembly</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1</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11" w:history="1">
        <w:r w:rsidR="00DC5C24" w:rsidRPr="005558F7">
          <w:rPr>
            <w:rStyle w:val="a3"/>
            <w:rFonts w:ascii="Times New Roman" w:hAnsi="Times New Roman" w:cs="Times New Roman"/>
            <w:smallCaps w:val="0"/>
            <w:noProof/>
            <w:sz w:val="24"/>
            <w:szCs w:val="24"/>
            <w:u w:color="0D0D0D"/>
          </w:rPr>
          <w:t xml:space="preserve">6.4 </w:t>
        </w:r>
        <w:r w:rsidR="00C85A54">
          <w:rPr>
            <w:rStyle w:val="a3"/>
            <w:rFonts w:ascii="Times New Roman" w:eastAsiaTheme="minorEastAsia" w:hAnsi="Times New Roman" w:cs="Times New Roman" w:hint="eastAsia"/>
            <w:smallCaps w:val="0"/>
            <w:noProof/>
            <w:sz w:val="24"/>
            <w:szCs w:val="24"/>
            <w:u w:color="0D0D0D"/>
          </w:rPr>
          <w:t xml:space="preserve"> </w:t>
        </w:r>
        <w:r w:rsidR="00304002" w:rsidRPr="005558F7">
          <w:rPr>
            <w:rStyle w:val="a3"/>
            <w:rFonts w:ascii="Times New Roman" w:eastAsia="宋体" w:hAnsi="Times New Roman" w:cs="Times New Roman"/>
            <w:smallCaps w:val="0"/>
            <w:noProof/>
            <w:sz w:val="24"/>
            <w:szCs w:val="24"/>
            <w:u w:color="0D0D0D"/>
            <w:lang w:val="zh-TW" w:eastAsia="zh-TW"/>
          </w:rPr>
          <w:t>Anchor installation</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1</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12" w:history="1">
        <w:r w:rsidR="00DC5C24" w:rsidRPr="005558F7">
          <w:rPr>
            <w:rStyle w:val="a3"/>
            <w:rFonts w:ascii="Times New Roman" w:hAnsi="Times New Roman" w:cs="Times New Roman"/>
            <w:smallCaps w:val="0"/>
            <w:noProof/>
            <w:sz w:val="24"/>
            <w:szCs w:val="24"/>
            <w:u w:color="0D0D0D"/>
          </w:rPr>
          <w:t xml:space="preserve">6.5 </w:t>
        </w:r>
        <w:r w:rsidR="00C85A54">
          <w:rPr>
            <w:rStyle w:val="a3"/>
            <w:rFonts w:ascii="Times New Roman" w:eastAsiaTheme="minorEastAsia" w:hAnsi="Times New Roman" w:cs="Times New Roman" w:hint="eastAsia"/>
            <w:smallCaps w:val="0"/>
            <w:noProof/>
            <w:sz w:val="24"/>
            <w:szCs w:val="24"/>
            <w:u w:color="0D0D0D"/>
          </w:rPr>
          <w:t xml:space="preserve"> </w:t>
        </w:r>
        <w:r w:rsidR="00304002" w:rsidRPr="005558F7">
          <w:rPr>
            <w:rStyle w:val="a3"/>
            <w:rFonts w:ascii="Times New Roman" w:eastAsia="宋体" w:hAnsi="Times New Roman" w:cs="Times New Roman"/>
            <w:smallCaps w:val="0"/>
            <w:noProof/>
            <w:sz w:val="24"/>
            <w:szCs w:val="24"/>
            <w:u w:color="0D0D0D"/>
            <w:lang w:val="zh-TW" w:eastAsia="zh-TW"/>
          </w:rPr>
          <w:t>Back treatment of stone</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2</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13" w:history="1">
        <w:r w:rsidR="00DC5C24" w:rsidRPr="005558F7">
          <w:rPr>
            <w:rStyle w:val="a3"/>
            <w:rFonts w:ascii="Times New Roman" w:hAnsi="Times New Roman" w:cs="Times New Roman"/>
            <w:smallCaps w:val="0"/>
            <w:noProof/>
            <w:sz w:val="24"/>
            <w:szCs w:val="24"/>
            <w:u w:color="0D0D0D"/>
          </w:rPr>
          <w:t xml:space="preserve">6.6 </w:t>
        </w:r>
        <w:r w:rsidR="00C85A54">
          <w:rPr>
            <w:rStyle w:val="a3"/>
            <w:rFonts w:ascii="Times New Roman" w:eastAsiaTheme="minorEastAsia" w:hAnsi="Times New Roman" w:cs="Times New Roman" w:hint="eastAsia"/>
            <w:smallCaps w:val="0"/>
            <w:noProof/>
            <w:sz w:val="24"/>
            <w:szCs w:val="24"/>
            <w:u w:color="0D0D0D"/>
          </w:rPr>
          <w:t xml:space="preserve"> </w:t>
        </w:r>
        <w:r w:rsidR="00304002" w:rsidRPr="005558F7">
          <w:rPr>
            <w:rStyle w:val="a3"/>
            <w:rFonts w:ascii="Times New Roman" w:eastAsia="宋体" w:hAnsi="Times New Roman" w:cs="Times New Roman"/>
            <w:smallCaps w:val="0"/>
            <w:noProof/>
            <w:sz w:val="24"/>
            <w:szCs w:val="24"/>
            <w:u w:color="0D0D0D"/>
            <w:lang w:val="zh-TW" w:eastAsia="zh-TW"/>
          </w:rPr>
          <w:t>Stone laying</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3</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14" w:history="1">
        <w:r w:rsidR="00DC5C24" w:rsidRPr="005558F7">
          <w:rPr>
            <w:rStyle w:val="a3"/>
            <w:rFonts w:ascii="Times New Roman" w:hAnsi="Times New Roman" w:cs="Times New Roman"/>
            <w:smallCaps w:val="0"/>
            <w:noProof/>
            <w:sz w:val="24"/>
            <w:szCs w:val="24"/>
            <w:u w:color="0D0D0D"/>
          </w:rPr>
          <w:t xml:space="preserve">6.7 </w:t>
        </w:r>
        <w:r w:rsidR="00C85A54">
          <w:rPr>
            <w:rStyle w:val="a3"/>
            <w:rFonts w:ascii="Times New Roman" w:eastAsiaTheme="minorEastAsia" w:hAnsi="Times New Roman" w:cs="Times New Roman" w:hint="eastAsia"/>
            <w:smallCaps w:val="0"/>
            <w:noProof/>
            <w:sz w:val="24"/>
            <w:szCs w:val="24"/>
            <w:u w:color="0D0D0D"/>
          </w:rPr>
          <w:t xml:space="preserve"> </w:t>
        </w:r>
        <w:r w:rsidR="00170EDE" w:rsidRPr="005558F7">
          <w:rPr>
            <w:rStyle w:val="a3"/>
            <w:rFonts w:ascii="Times New Roman" w:eastAsia="宋体" w:hAnsi="Times New Roman" w:cs="Times New Roman"/>
            <w:smallCaps w:val="0"/>
            <w:noProof/>
            <w:sz w:val="24"/>
            <w:szCs w:val="24"/>
            <w:u w:color="0D0D0D"/>
            <w:lang w:val="zh-TW"/>
          </w:rPr>
          <w:t>F</w:t>
        </w:r>
        <w:r w:rsidR="00170EDE" w:rsidRPr="005558F7">
          <w:rPr>
            <w:rStyle w:val="a3"/>
            <w:rFonts w:ascii="Times New Roman" w:eastAsia="宋体" w:hAnsi="Times New Roman" w:cs="Times New Roman"/>
            <w:smallCaps w:val="0"/>
            <w:noProof/>
            <w:sz w:val="24"/>
            <w:szCs w:val="24"/>
            <w:u w:color="0D0D0D"/>
            <w:lang w:val="zh-TW" w:eastAsia="zh-TW"/>
          </w:rPr>
          <w:t>ramework of steel reinforcement</w:t>
        </w:r>
        <w:r w:rsidR="00170EDE" w:rsidRPr="005558F7">
          <w:rPr>
            <w:rStyle w:val="a3"/>
            <w:rFonts w:ascii="Times New Roman" w:eastAsia="宋体" w:hAnsi="Times New Roman" w:cs="Times New Roman"/>
            <w:smallCaps w:val="0"/>
            <w:noProof/>
            <w:sz w:val="24"/>
            <w:szCs w:val="24"/>
            <w:u w:color="0D0D0D"/>
            <w:lang w:val="zh-TW"/>
          </w:rPr>
          <w:t xml:space="preserve"> casting</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3</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15" w:history="1">
        <w:r w:rsidR="00DC5C24" w:rsidRPr="005558F7">
          <w:rPr>
            <w:rStyle w:val="a3"/>
            <w:rFonts w:ascii="Times New Roman" w:hAnsi="Times New Roman" w:cs="Times New Roman"/>
            <w:smallCaps w:val="0"/>
            <w:noProof/>
            <w:sz w:val="24"/>
            <w:szCs w:val="24"/>
            <w:u w:color="0D0D0D"/>
          </w:rPr>
          <w:t>6.8</w:t>
        </w:r>
        <w:r w:rsidR="00C85A54">
          <w:rPr>
            <w:rStyle w:val="a3"/>
            <w:rFonts w:ascii="Times New Roman" w:eastAsiaTheme="minorEastAsia" w:hAnsi="Times New Roman" w:cs="Times New Roman" w:hint="eastAsia"/>
            <w:smallCaps w:val="0"/>
            <w:noProof/>
            <w:sz w:val="24"/>
            <w:szCs w:val="24"/>
            <w:u w:color="0D0D0D"/>
          </w:rPr>
          <w:t xml:space="preserve"> </w:t>
        </w:r>
        <w:r w:rsidR="00DC5C24" w:rsidRPr="005558F7">
          <w:rPr>
            <w:rStyle w:val="a3"/>
            <w:rFonts w:ascii="Times New Roman" w:hAnsi="Times New Roman" w:cs="Times New Roman"/>
            <w:smallCaps w:val="0"/>
            <w:noProof/>
            <w:sz w:val="24"/>
            <w:szCs w:val="24"/>
            <w:u w:color="0D0D0D"/>
          </w:rPr>
          <w:t xml:space="preserve"> </w:t>
        </w:r>
        <w:r w:rsidR="00170EDE" w:rsidRPr="005558F7">
          <w:rPr>
            <w:rStyle w:val="a3"/>
            <w:rFonts w:ascii="Times New Roman" w:eastAsia="宋体" w:hAnsi="Times New Roman" w:cs="Times New Roman"/>
            <w:smallCaps w:val="0"/>
            <w:noProof/>
            <w:sz w:val="24"/>
            <w:szCs w:val="24"/>
            <w:u w:color="0D0D0D"/>
            <w:lang w:val="zh-TW" w:eastAsia="zh-TW"/>
          </w:rPr>
          <w:t>Concrete placement and vibration</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4</w:t>
        </w:r>
      </w:hyperlink>
    </w:p>
    <w:p w:rsidR="00DC5C24" w:rsidRPr="005558F7" w:rsidRDefault="00076E8A" w:rsidP="0004399C">
      <w:pPr>
        <w:pStyle w:val="22"/>
        <w:tabs>
          <w:tab w:val="right" w:leader="dot" w:pos="8290"/>
        </w:tabs>
        <w:spacing w:line="300" w:lineRule="auto"/>
        <w:rPr>
          <w:rFonts w:ascii="Times New Roman" w:eastAsia="宋体" w:hAnsi="Times New Roman" w:cs="Times New Roman"/>
          <w:smallCaps w:val="0"/>
          <w:noProof/>
          <w:sz w:val="24"/>
          <w:szCs w:val="24"/>
          <w:u w:val="single" w:color="0D0D0D"/>
          <w:lang w:val="zh-TW" w:eastAsia="zh-TW"/>
        </w:rPr>
      </w:pPr>
      <w:hyperlink w:anchor="_Toc526859816" w:history="1">
        <w:r w:rsidR="00DC5C24" w:rsidRPr="005558F7">
          <w:rPr>
            <w:rStyle w:val="a3"/>
            <w:rFonts w:ascii="Times New Roman" w:hAnsi="Times New Roman" w:cs="Times New Roman"/>
            <w:smallCaps w:val="0"/>
            <w:noProof/>
            <w:sz w:val="24"/>
            <w:szCs w:val="24"/>
            <w:u w:color="0D0D0D"/>
          </w:rPr>
          <w:t xml:space="preserve">6.9 </w:t>
        </w:r>
        <w:r w:rsidR="00C85A54">
          <w:rPr>
            <w:rStyle w:val="a3"/>
            <w:rFonts w:ascii="Times New Roman" w:eastAsiaTheme="minorEastAsia" w:hAnsi="Times New Roman" w:cs="Times New Roman" w:hint="eastAsia"/>
            <w:smallCaps w:val="0"/>
            <w:noProof/>
            <w:sz w:val="24"/>
            <w:szCs w:val="24"/>
            <w:u w:color="0D0D0D"/>
          </w:rPr>
          <w:t xml:space="preserve"> </w:t>
        </w:r>
        <w:r w:rsidR="00170EDE" w:rsidRPr="005558F7">
          <w:rPr>
            <w:rStyle w:val="a3"/>
            <w:rFonts w:ascii="Times New Roman" w:eastAsia="宋体" w:hAnsi="Times New Roman" w:cs="Times New Roman"/>
            <w:smallCaps w:val="0"/>
            <w:noProof/>
            <w:sz w:val="24"/>
            <w:szCs w:val="24"/>
            <w:u w:color="0D0D0D"/>
            <w:lang w:val="zh-TW"/>
          </w:rPr>
          <w:t>C</w:t>
        </w:r>
        <w:r w:rsidR="00170EDE" w:rsidRPr="005558F7">
          <w:rPr>
            <w:rStyle w:val="a3"/>
            <w:rFonts w:ascii="Times New Roman" w:eastAsia="宋体" w:hAnsi="Times New Roman" w:cs="Times New Roman"/>
            <w:smallCaps w:val="0"/>
            <w:noProof/>
            <w:sz w:val="24"/>
            <w:szCs w:val="24"/>
            <w:u w:color="0D0D0D"/>
            <w:lang w:val="zh-TW" w:eastAsia="zh-TW"/>
          </w:rPr>
          <w:t>uring</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4</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17" w:history="1">
        <w:r w:rsidR="00DC5C24" w:rsidRPr="005558F7">
          <w:rPr>
            <w:rStyle w:val="a3"/>
            <w:rFonts w:ascii="Times New Roman" w:hAnsi="Times New Roman" w:cs="Times New Roman"/>
            <w:smallCaps w:val="0"/>
            <w:noProof/>
            <w:sz w:val="24"/>
            <w:szCs w:val="24"/>
            <w:u w:color="0D0D0D"/>
          </w:rPr>
          <w:t>6.10</w:t>
        </w:r>
        <w:r w:rsidR="00C85A54">
          <w:rPr>
            <w:rStyle w:val="a3"/>
            <w:rFonts w:ascii="Times New Roman" w:eastAsiaTheme="minorEastAsia" w:hAnsi="Times New Roman" w:cs="Times New Roman" w:hint="eastAsia"/>
            <w:smallCaps w:val="0"/>
            <w:noProof/>
            <w:sz w:val="24"/>
            <w:szCs w:val="24"/>
            <w:u w:color="0D0D0D"/>
          </w:rPr>
          <w:t xml:space="preserve"> </w:t>
        </w:r>
        <w:r w:rsidR="00DC5C24" w:rsidRPr="005558F7">
          <w:rPr>
            <w:rStyle w:val="a3"/>
            <w:rFonts w:ascii="Times New Roman" w:hAnsi="Times New Roman" w:cs="Times New Roman"/>
            <w:smallCaps w:val="0"/>
            <w:noProof/>
            <w:sz w:val="24"/>
            <w:szCs w:val="24"/>
            <w:u w:color="0D0D0D"/>
          </w:rPr>
          <w:t xml:space="preserve"> </w:t>
        </w:r>
        <w:r w:rsidR="006E458D">
          <w:rPr>
            <w:rStyle w:val="a3"/>
            <w:rFonts w:ascii="Times New Roman" w:eastAsia="宋体" w:hAnsi="Times New Roman" w:cs="Times New Roman"/>
            <w:smallCaps w:val="0"/>
            <w:noProof/>
            <w:sz w:val="24"/>
            <w:szCs w:val="24"/>
            <w:u w:color="0D0D0D"/>
            <w:lang w:val="zh-TW" w:eastAsia="zh-TW"/>
          </w:rPr>
          <w:t>Demoulding and</w:t>
        </w:r>
        <w:r w:rsidR="00170EDE" w:rsidRPr="005558F7">
          <w:rPr>
            <w:rStyle w:val="a3"/>
            <w:rFonts w:ascii="Times New Roman" w:eastAsia="宋体" w:hAnsi="Times New Roman" w:cs="Times New Roman"/>
            <w:smallCaps w:val="0"/>
            <w:noProof/>
            <w:sz w:val="24"/>
            <w:szCs w:val="24"/>
            <w:u w:color="0D0D0D"/>
            <w:lang w:val="zh-TW" w:eastAsia="zh-TW"/>
          </w:rPr>
          <w:t xml:space="preserve"> surface cleaning</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5</w:t>
        </w:r>
      </w:hyperlink>
    </w:p>
    <w:p w:rsidR="00DC5C24" w:rsidRDefault="00076E8A" w:rsidP="0004399C">
      <w:pPr>
        <w:pStyle w:val="22"/>
        <w:tabs>
          <w:tab w:val="right" w:leader="dot" w:pos="8290"/>
        </w:tabs>
        <w:spacing w:line="300" w:lineRule="auto"/>
        <w:rPr>
          <w:rFonts w:ascii="Times New Roman" w:eastAsiaTheme="minorEastAsia" w:hAnsi="Times New Roman" w:cs="Times New Roman"/>
          <w:smallCaps w:val="0"/>
          <w:noProof/>
          <w:sz w:val="24"/>
          <w:szCs w:val="24"/>
        </w:rPr>
      </w:pPr>
      <w:hyperlink w:anchor="_Toc526859818" w:history="1">
        <w:r w:rsidR="00DC5C24" w:rsidRPr="005558F7">
          <w:rPr>
            <w:rStyle w:val="a3"/>
            <w:rFonts w:ascii="Times New Roman" w:hAnsi="Times New Roman" w:cs="Times New Roman"/>
            <w:smallCaps w:val="0"/>
            <w:noProof/>
            <w:sz w:val="24"/>
            <w:szCs w:val="24"/>
            <w:u w:color="0D0D0D"/>
          </w:rPr>
          <w:t xml:space="preserve">6.11 </w:t>
        </w:r>
        <w:r w:rsidR="00C85A54">
          <w:rPr>
            <w:rStyle w:val="a3"/>
            <w:rFonts w:ascii="Times New Roman" w:eastAsiaTheme="minorEastAsia" w:hAnsi="Times New Roman" w:cs="Times New Roman" w:hint="eastAsia"/>
            <w:smallCaps w:val="0"/>
            <w:noProof/>
            <w:sz w:val="24"/>
            <w:szCs w:val="24"/>
            <w:u w:color="0D0D0D"/>
          </w:rPr>
          <w:t xml:space="preserve"> </w:t>
        </w:r>
        <w:r w:rsidR="00170EDE" w:rsidRPr="005558F7">
          <w:rPr>
            <w:rStyle w:val="a3"/>
            <w:rFonts w:ascii="Times New Roman" w:eastAsia="宋体" w:hAnsi="Times New Roman" w:cs="Times New Roman"/>
            <w:smallCaps w:val="0"/>
            <w:noProof/>
            <w:sz w:val="24"/>
            <w:szCs w:val="24"/>
            <w:u w:color="0D0D0D"/>
          </w:rPr>
          <w:t>Maintenance and storage of finished products</w:t>
        </w:r>
        <w:r w:rsidR="00DC5C24" w:rsidRPr="005558F7">
          <w:rPr>
            <w:rFonts w:ascii="Times New Roman" w:hAnsi="Times New Roman" w:cs="Times New Roman"/>
            <w:smallCaps w:val="0"/>
            <w:noProof/>
            <w:webHidden/>
            <w:sz w:val="24"/>
            <w:szCs w:val="24"/>
          </w:rPr>
          <w:tab/>
        </w:r>
        <w:r w:rsidR="00677037">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5</w:t>
        </w:r>
      </w:hyperlink>
    </w:p>
    <w:p w:rsidR="00767216" w:rsidRDefault="00076E8A" w:rsidP="00767216">
      <w:pPr>
        <w:pStyle w:val="22"/>
        <w:tabs>
          <w:tab w:val="right" w:leader="dot" w:pos="8290"/>
        </w:tabs>
        <w:spacing w:line="300" w:lineRule="auto"/>
        <w:rPr>
          <w:rFonts w:ascii="Times New Roman" w:eastAsiaTheme="minorEastAsia" w:hAnsi="Times New Roman" w:cs="Times New Roman"/>
          <w:smallCaps w:val="0"/>
          <w:noProof/>
          <w:sz w:val="24"/>
          <w:szCs w:val="24"/>
        </w:rPr>
      </w:pPr>
      <w:hyperlink w:anchor="_Toc526859818" w:history="1">
        <w:r w:rsidR="00767216" w:rsidRPr="005558F7">
          <w:rPr>
            <w:rStyle w:val="a3"/>
            <w:rFonts w:ascii="Times New Roman" w:hAnsi="Times New Roman" w:cs="Times New Roman"/>
            <w:smallCaps w:val="0"/>
            <w:noProof/>
            <w:sz w:val="24"/>
            <w:szCs w:val="24"/>
            <w:u w:color="0D0D0D"/>
          </w:rPr>
          <w:t>6.1</w:t>
        </w:r>
        <w:r w:rsidR="00767216">
          <w:rPr>
            <w:rStyle w:val="a3"/>
            <w:rFonts w:ascii="Times New Roman" w:eastAsiaTheme="minorEastAsia" w:hAnsi="Times New Roman" w:cs="Times New Roman" w:hint="eastAsia"/>
            <w:smallCaps w:val="0"/>
            <w:noProof/>
            <w:sz w:val="24"/>
            <w:szCs w:val="24"/>
            <w:u w:color="0D0D0D"/>
          </w:rPr>
          <w:t>2</w:t>
        </w:r>
        <w:r w:rsidR="00767216" w:rsidRPr="005558F7">
          <w:rPr>
            <w:rStyle w:val="a3"/>
            <w:rFonts w:ascii="Times New Roman" w:hAnsi="Times New Roman" w:cs="Times New Roman"/>
            <w:smallCaps w:val="0"/>
            <w:noProof/>
            <w:sz w:val="24"/>
            <w:szCs w:val="24"/>
            <w:u w:color="0D0D0D"/>
          </w:rPr>
          <w:t xml:space="preserve"> </w:t>
        </w:r>
        <w:r w:rsidR="00767216">
          <w:rPr>
            <w:rStyle w:val="a3"/>
            <w:rFonts w:ascii="Times New Roman" w:eastAsiaTheme="minorEastAsia" w:hAnsi="Times New Roman" w:cs="Times New Roman" w:hint="eastAsia"/>
            <w:smallCaps w:val="0"/>
            <w:noProof/>
            <w:sz w:val="24"/>
            <w:szCs w:val="24"/>
            <w:u w:color="0D0D0D"/>
          </w:rPr>
          <w:t xml:space="preserve"> </w:t>
        </w:r>
        <w:r w:rsidR="00767216" w:rsidRPr="00767216">
          <w:rPr>
            <w:rStyle w:val="a3"/>
            <w:rFonts w:ascii="Times New Roman" w:eastAsia="宋体" w:hAnsi="Times New Roman" w:cs="Times New Roman"/>
            <w:smallCaps w:val="0"/>
            <w:noProof/>
            <w:sz w:val="24"/>
            <w:szCs w:val="24"/>
            <w:u w:color="0D0D0D"/>
          </w:rPr>
          <w:t>Transportation and installation</w:t>
        </w:r>
        <w:r w:rsidR="00767216" w:rsidRPr="005558F7">
          <w:rPr>
            <w:rFonts w:ascii="Times New Roman" w:hAnsi="Times New Roman" w:cs="Times New Roman"/>
            <w:smallCaps w:val="0"/>
            <w:noProof/>
            <w:webHidden/>
            <w:sz w:val="24"/>
            <w:szCs w:val="24"/>
          </w:rPr>
          <w:tab/>
        </w:r>
        <w:r w:rsidR="00767216">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6</w:t>
        </w:r>
      </w:hyperlink>
    </w:p>
    <w:p w:rsidR="00DC5C24" w:rsidRPr="005558F7" w:rsidRDefault="00076E8A" w:rsidP="0004399C">
      <w:pPr>
        <w:pStyle w:val="11"/>
        <w:tabs>
          <w:tab w:val="right" w:leader="dot" w:pos="8290"/>
        </w:tabs>
        <w:spacing w:before="0" w:after="0" w:line="300" w:lineRule="auto"/>
        <w:rPr>
          <w:rFonts w:ascii="Times New Roman" w:eastAsiaTheme="minorEastAsia" w:hAnsi="Times New Roman" w:cs="Times New Roman"/>
          <w:b w:val="0"/>
          <w:bCs w:val="0"/>
          <w:caps w:val="0"/>
          <w:noProof/>
          <w:color w:val="auto"/>
          <w:sz w:val="24"/>
          <w:szCs w:val="24"/>
          <w:bdr w:val="none" w:sz="0" w:space="0" w:color="auto"/>
        </w:rPr>
      </w:pPr>
      <w:hyperlink w:anchor="_Toc526859820" w:history="1">
        <w:r w:rsidR="00DC5C24" w:rsidRPr="005558F7">
          <w:rPr>
            <w:rStyle w:val="a3"/>
            <w:rFonts w:ascii="Times New Roman" w:hAnsi="Times New Roman" w:cs="Times New Roman"/>
            <w:b w:val="0"/>
            <w:caps w:val="0"/>
            <w:noProof/>
            <w:sz w:val="24"/>
            <w:szCs w:val="24"/>
          </w:rPr>
          <w:t xml:space="preserve">7 </w:t>
        </w:r>
        <w:r w:rsidR="00C85A54">
          <w:rPr>
            <w:rStyle w:val="a3"/>
            <w:rFonts w:ascii="Times New Roman" w:eastAsiaTheme="minorEastAsia" w:hAnsi="Times New Roman" w:cs="Times New Roman" w:hint="eastAsia"/>
            <w:b w:val="0"/>
            <w:caps w:val="0"/>
            <w:noProof/>
            <w:sz w:val="24"/>
            <w:szCs w:val="24"/>
          </w:rPr>
          <w:t xml:space="preserve"> </w:t>
        </w:r>
        <w:r w:rsidR="00170EDE" w:rsidRPr="005558F7">
          <w:rPr>
            <w:rStyle w:val="a3"/>
            <w:rFonts w:ascii="Times New Roman" w:eastAsia="宋体" w:hAnsi="Times New Roman" w:cs="Times New Roman"/>
            <w:b w:val="0"/>
            <w:caps w:val="0"/>
            <w:noProof/>
            <w:sz w:val="24"/>
            <w:szCs w:val="24"/>
          </w:rPr>
          <w:t>Quality acceptance</w:t>
        </w:r>
        <w:r w:rsidR="00DC5C24" w:rsidRPr="005558F7">
          <w:rPr>
            <w:rFonts w:ascii="Times New Roman" w:hAnsi="Times New Roman" w:cs="Times New Roman"/>
            <w:b w:val="0"/>
            <w:caps w:val="0"/>
            <w:noProof/>
            <w:webHidden/>
            <w:sz w:val="24"/>
            <w:szCs w:val="24"/>
          </w:rPr>
          <w:tab/>
        </w:r>
        <w:r w:rsidR="00677037">
          <w:rPr>
            <w:rFonts w:ascii="Times New Roman" w:eastAsiaTheme="minorEastAsia" w:hAnsi="Times New Roman" w:cs="Times New Roman" w:hint="eastAsia"/>
            <w:b w:val="0"/>
            <w:caps w:val="0"/>
            <w:noProof/>
            <w:webHidden/>
            <w:sz w:val="24"/>
            <w:szCs w:val="24"/>
          </w:rPr>
          <w:t>1</w:t>
        </w:r>
        <w:r w:rsidR="00445063">
          <w:rPr>
            <w:rFonts w:ascii="Times New Roman" w:eastAsiaTheme="minorEastAsia" w:hAnsi="Times New Roman" w:cs="Times New Roman" w:hint="eastAsia"/>
            <w:b w:val="0"/>
            <w:caps w:val="0"/>
            <w:noProof/>
            <w:webHidden/>
            <w:sz w:val="24"/>
            <w:szCs w:val="24"/>
          </w:rPr>
          <w:t>7</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21" w:history="1">
        <w:r w:rsidR="00DC5C24" w:rsidRPr="005558F7">
          <w:rPr>
            <w:rStyle w:val="a3"/>
            <w:rFonts w:ascii="Times New Roman" w:hAnsi="Times New Roman" w:cs="Times New Roman"/>
            <w:smallCaps w:val="0"/>
            <w:noProof/>
            <w:sz w:val="24"/>
            <w:szCs w:val="24"/>
            <w:u w:color="0D0D0D"/>
          </w:rPr>
          <w:t>7</w:t>
        </w:r>
        <w:r w:rsidR="00DC5C24" w:rsidRPr="005558F7">
          <w:rPr>
            <w:rStyle w:val="a3"/>
            <w:rFonts w:ascii="Times New Roman" w:hAnsi="Times New Roman" w:cs="Times New Roman"/>
            <w:bCs/>
            <w:smallCaps w:val="0"/>
            <w:noProof/>
            <w:sz w:val="24"/>
            <w:szCs w:val="24"/>
            <w:u w:color="0D0D0D"/>
          </w:rPr>
          <w:t xml:space="preserve">.1 </w:t>
        </w:r>
        <w:r w:rsidR="00C85A54">
          <w:rPr>
            <w:rStyle w:val="a3"/>
            <w:rFonts w:ascii="Times New Roman" w:eastAsiaTheme="minorEastAsia" w:hAnsi="Times New Roman" w:cs="Times New Roman" w:hint="eastAsia"/>
            <w:bCs/>
            <w:smallCaps w:val="0"/>
            <w:noProof/>
            <w:sz w:val="24"/>
            <w:szCs w:val="24"/>
            <w:u w:color="0D0D0D"/>
          </w:rPr>
          <w:t xml:space="preserve"> </w:t>
        </w:r>
        <w:r w:rsidR="00170EDE" w:rsidRPr="005558F7">
          <w:rPr>
            <w:rStyle w:val="a3"/>
            <w:rFonts w:ascii="Times New Roman" w:eastAsia="宋体" w:hAnsi="Times New Roman" w:cs="Times New Roman"/>
            <w:bCs/>
            <w:smallCaps w:val="0"/>
            <w:noProof/>
            <w:sz w:val="24"/>
            <w:szCs w:val="24"/>
            <w:u w:color="0D0D0D"/>
          </w:rPr>
          <w:t>General requirement</w:t>
        </w:r>
        <w:r w:rsidR="0004399C" w:rsidRPr="005558F7">
          <w:rPr>
            <w:rStyle w:val="a3"/>
            <w:rFonts w:ascii="Times New Roman" w:eastAsia="宋体" w:hAnsi="Times New Roman" w:cs="Times New Roman"/>
            <w:bCs/>
            <w:smallCaps w:val="0"/>
            <w:noProof/>
            <w:sz w:val="24"/>
            <w:szCs w:val="24"/>
            <w:u w:color="0D0D0D"/>
          </w:rPr>
          <w:t>s</w:t>
        </w:r>
        <w:r w:rsidR="00DC5C24" w:rsidRPr="005558F7">
          <w:rPr>
            <w:rFonts w:ascii="Times New Roman" w:hAnsi="Times New Roman" w:cs="Times New Roman"/>
            <w:smallCaps w:val="0"/>
            <w:noProof/>
            <w:webHidden/>
            <w:sz w:val="24"/>
            <w:szCs w:val="24"/>
          </w:rPr>
          <w:tab/>
        </w:r>
        <w:r w:rsidR="008A2F1D">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7</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22" w:history="1">
        <w:r w:rsidR="00DC5C24" w:rsidRPr="005558F7">
          <w:rPr>
            <w:rStyle w:val="a3"/>
            <w:rFonts w:ascii="Times New Roman" w:hAnsi="Times New Roman" w:cs="Times New Roman"/>
            <w:smallCaps w:val="0"/>
            <w:noProof/>
            <w:sz w:val="24"/>
            <w:szCs w:val="24"/>
            <w:u w:color="0D0D0D"/>
          </w:rPr>
          <w:t>7.2</w:t>
        </w:r>
        <w:r w:rsidR="00C85A54">
          <w:rPr>
            <w:rStyle w:val="a3"/>
            <w:rFonts w:ascii="Times New Roman" w:eastAsiaTheme="minorEastAsia" w:hAnsi="Times New Roman" w:cs="Times New Roman" w:hint="eastAsia"/>
            <w:smallCaps w:val="0"/>
            <w:noProof/>
            <w:sz w:val="24"/>
            <w:szCs w:val="24"/>
            <w:u w:color="0D0D0D"/>
          </w:rPr>
          <w:t xml:space="preserve"> </w:t>
        </w:r>
        <w:r w:rsidR="00DC5C24" w:rsidRPr="005558F7">
          <w:rPr>
            <w:rStyle w:val="a3"/>
            <w:rFonts w:ascii="Times New Roman" w:hAnsi="Times New Roman" w:cs="Times New Roman"/>
            <w:smallCaps w:val="0"/>
            <w:noProof/>
            <w:sz w:val="24"/>
            <w:szCs w:val="24"/>
            <w:u w:color="0D0D0D"/>
          </w:rPr>
          <w:t xml:space="preserve"> </w:t>
        </w:r>
        <w:r w:rsidR="00170EDE" w:rsidRPr="005558F7">
          <w:rPr>
            <w:rStyle w:val="a3"/>
            <w:rFonts w:ascii="Times New Roman" w:eastAsia="宋体" w:hAnsi="Times New Roman" w:cs="Times New Roman"/>
            <w:smallCaps w:val="0"/>
            <w:noProof/>
            <w:sz w:val="24"/>
            <w:szCs w:val="24"/>
            <w:u w:color="0D0D0D"/>
          </w:rPr>
          <w:t>Key items</w:t>
        </w:r>
        <w:r w:rsidR="00DC5C24" w:rsidRPr="005558F7">
          <w:rPr>
            <w:rFonts w:ascii="Times New Roman" w:hAnsi="Times New Roman" w:cs="Times New Roman"/>
            <w:smallCaps w:val="0"/>
            <w:noProof/>
            <w:webHidden/>
            <w:sz w:val="24"/>
            <w:szCs w:val="24"/>
          </w:rPr>
          <w:tab/>
        </w:r>
        <w:r w:rsidR="00EE32ED">
          <w:rPr>
            <w:rFonts w:ascii="Times New Roman" w:eastAsiaTheme="minorEastAsia" w:hAnsi="Times New Roman" w:cs="Times New Roman" w:hint="eastAsia"/>
            <w:smallCaps w:val="0"/>
            <w:noProof/>
            <w:webHidden/>
            <w:sz w:val="24"/>
            <w:szCs w:val="24"/>
          </w:rPr>
          <w:t>1</w:t>
        </w:r>
        <w:r w:rsidR="00445063">
          <w:rPr>
            <w:rFonts w:ascii="Times New Roman" w:eastAsiaTheme="minorEastAsia" w:hAnsi="Times New Roman" w:cs="Times New Roman" w:hint="eastAsia"/>
            <w:smallCaps w:val="0"/>
            <w:noProof/>
            <w:webHidden/>
            <w:sz w:val="24"/>
            <w:szCs w:val="24"/>
          </w:rPr>
          <w:t>7</w:t>
        </w:r>
      </w:hyperlink>
    </w:p>
    <w:p w:rsidR="00DC5C24" w:rsidRPr="005558F7" w:rsidRDefault="00076E8A" w:rsidP="0004399C">
      <w:pPr>
        <w:pStyle w:val="22"/>
        <w:tabs>
          <w:tab w:val="right" w:leader="dot" w:pos="8290"/>
        </w:tabs>
        <w:spacing w:line="300" w:lineRule="auto"/>
        <w:rPr>
          <w:rFonts w:ascii="Times New Roman" w:eastAsiaTheme="minorEastAsia" w:hAnsi="Times New Roman" w:cs="Times New Roman"/>
          <w:smallCaps w:val="0"/>
          <w:noProof/>
          <w:color w:val="auto"/>
          <w:sz w:val="24"/>
          <w:szCs w:val="24"/>
          <w:bdr w:val="none" w:sz="0" w:space="0" w:color="auto"/>
        </w:rPr>
      </w:pPr>
      <w:hyperlink w:anchor="_Toc526859823" w:history="1">
        <w:r w:rsidR="00DC5C24" w:rsidRPr="005558F7">
          <w:rPr>
            <w:rStyle w:val="a3"/>
            <w:rFonts w:ascii="Times New Roman" w:hAnsi="Times New Roman" w:cs="Times New Roman"/>
            <w:smallCaps w:val="0"/>
            <w:noProof/>
            <w:sz w:val="24"/>
            <w:szCs w:val="24"/>
            <w:u w:color="0D0D0D"/>
          </w:rPr>
          <w:t xml:space="preserve">7.3 </w:t>
        </w:r>
        <w:r w:rsidR="00C85A54">
          <w:rPr>
            <w:rStyle w:val="a3"/>
            <w:rFonts w:ascii="Times New Roman" w:eastAsiaTheme="minorEastAsia" w:hAnsi="Times New Roman" w:cs="Times New Roman" w:hint="eastAsia"/>
            <w:smallCaps w:val="0"/>
            <w:noProof/>
            <w:sz w:val="24"/>
            <w:szCs w:val="24"/>
            <w:u w:color="0D0D0D"/>
          </w:rPr>
          <w:t xml:space="preserve"> </w:t>
        </w:r>
        <w:r w:rsidR="00170EDE" w:rsidRPr="005558F7">
          <w:rPr>
            <w:rStyle w:val="a3"/>
            <w:rFonts w:ascii="Times New Roman" w:eastAsia="宋体" w:hAnsi="Times New Roman" w:cs="Times New Roman"/>
            <w:smallCaps w:val="0"/>
            <w:noProof/>
            <w:sz w:val="24"/>
            <w:szCs w:val="24"/>
            <w:u w:color="0D0D0D"/>
          </w:rPr>
          <w:t>General items</w:t>
        </w:r>
        <w:r w:rsidR="00DC5C24" w:rsidRPr="005558F7">
          <w:rPr>
            <w:rFonts w:ascii="Times New Roman" w:hAnsi="Times New Roman" w:cs="Times New Roman"/>
            <w:smallCaps w:val="0"/>
            <w:noProof/>
            <w:webHidden/>
            <w:sz w:val="24"/>
            <w:szCs w:val="24"/>
          </w:rPr>
          <w:tab/>
        </w:r>
        <w:r w:rsidR="00445063">
          <w:rPr>
            <w:rFonts w:ascii="Times New Roman" w:eastAsiaTheme="minorEastAsia" w:hAnsi="Times New Roman" w:cs="Times New Roman" w:hint="eastAsia"/>
            <w:smallCaps w:val="0"/>
            <w:noProof/>
            <w:webHidden/>
            <w:sz w:val="24"/>
            <w:szCs w:val="24"/>
          </w:rPr>
          <w:t>18</w:t>
        </w:r>
      </w:hyperlink>
    </w:p>
    <w:p w:rsidR="00DC5C24" w:rsidRPr="00445063" w:rsidRDefault="00076E8A" w:rsidP="001C52D2">
      <w:pPr>
        <w:pStyle w:val="11"/>
        <w:tabs>
          <w:tab w:val="right" w:leader="dot" w:pos="8290"/>
        </w:tabs>
        <w:spacing w:before="0" w:after="0" w:line="300" w:lineRule="auto"/>
        <w:jc w:val="center"/>
        <w:rPr>
          <w:rFonts w:ascii="Times New Roman" w:eastAsiaTheme="minorEastAsia" w:hAnsi="Times New Roman" w:cs="Times New Roman"/>
          <w:b w:val="0"/>
          <w:bCs w:val="0"/>
          <w:caps w:val="0"/>
          <w:noProof/>
          <w:color w:val="auto"/>
          <w:sz w:val="24"/>
          <w:szCs w:val="24"/>
          <w:bdr w:val="none" w:sz="0" w:space="0" w:color="auto"/>
        </w:rPr>
      </w:pPr>
      <w:hyperlink w:anchor="_Toc526859824" w:history="1">
        <w:r w:rsidR="00F17B34" w:rsidRPr="005558F7">
          <w:rPr>
            <w:rStyle w:val="a3"/>
            <w:rFonts w:ascii="Times New Roman" w:eastAsia="宋体" w:hAnsi="Times New Roman" w:cs="Times New Roman"/>
            <w:b w:val="0"/>
            <w:caps w:val="0"/>
            <w:noProof/>
            <w:sz w:val="24"/>
            <w:szCs w:val="24"/>
          </w:rPr>
          <w:t xml:space="preserve">Appendix </w:t>
        </w:r>
        <w:r w:rsidR="00DC5C24" w:rsidRPr="005558F7">
          <w:rPr>
            <w:rStyle w:val="a3"/>
            <w:rFonts w:ascii="Times New Roman" w:hAnsi="Times New Roman" w:cs="Times New Roman"/>
            <w:b w:val="0"/>
            <w:caps w:val="0"/>
            <w:noProof/>
            <w:sz w:val="24"/>
            <w:szCs w:val="24"/>
          </w:rPr>
          <w:t xml:space="preserve">A </w:t>
        </w:r>
        <w:r w:rsidR="00C85A54">
          <w:rPr>
            <w:rStyle w:val="a3"/>
            <w:rFonts w:ascii="Times New Roman" w:eastAsiaTheme="minorEastAsia" w:hAnsi="Times New Roman" w:cs="Times New Roman" w:hint="eastAsia"/>
            <w:b w:val="0"/>
            <w:caps w:val="0"/>
            <w:noProof/>
            <w:sz w:val="24"/>
            <w:szCs w:val="24"/>
          </w:rPr>
          <w:t xml:space="preserve"> </w:t>
        </w:r>
        <w:r w:rsidR="005558F7" w:rsidRPr="005558F7">
          <w:rPr>
            <w:rStyle w:val="a3"/>
            <w:rFonts w:ascii="Times New Roman" w:eastAsia="宋体" w:hAnsi="Times New Roman" w:cs="Times New Roman"/>
            <w:b w:val="0"/>
            <w:caps w:val="0"/>
            <w:noProof/>
            <w:sz w:val="24"/>
            <w:szCs w:val="24"/>
          </w:rPr>
          <w:t>Test method for properties of</w:t>
        </w:r>
        <w:r w:rsidR="00A26462">
          <w:rPr>
            <w:rStyle w:val="a3"/>
            <w:rFonts w:ascii="Times New Roman" w:eastAsia="宋体" w:hAnsi="Times New Roman" w:cs="Times New Roman" w:hint="eastAsia"/>
            <w:b w:val="0"/>
            <w:caps w:val="0"/>
            <w:noProof/>
            <w:sz w:val="24"/>
            <w:szCs w:val="24"/>
          </w:rPr>
          <w:t xml:space="preserve"> </w:t>
        </w:r>
        <w:r w:rsidR="005558F7" w:rsidRPr="005558F7">
          <w:rPr>
            <w:rStyle w:val="a3"/>
            <w:rFonts w:ascii="Times New Roman" w:eastAsia="宋体" w:hAnsi="Times New Roman" w:cs="Times New Roman"/>
            <w:b w:val="0"/>
            <w:caps w:val="0"/>
            <w:noProof/>
            <w:sz w:val="24"/>
            <w:szCs w:val="24"/>
          </w:rPr>
          <w:t>waterproof adhesive</w:t>
        </w:r>
        <w:r w:rsidR="00D8147B">
          <w:rPr>
            <w:rStyle w:val="a3"/>
            <w:rFonts w:ascii="Times New Roman" w:eastAsia="宋体" w:hAnsi="Times New Roman" w:cs="Times New Roman" w:hint="eastAsia"/>
            <w:b w:val="0"/>
            <w:caps w:val="0"/>
            <w:noProof/>
            <w:sz w:val="24"/>
            <w:szCs w:val="24"/>
          </w:rPr>
          <w:t xml:space="preserve"> for </w:t>
        </w:r>
        <w:r w:rsidR="00D8147B" w:rsidRPr="00D8147B">
          <w:rPr>
            <w:rStyle w:val="a3"/>
            <w:rFonts w:ascii="Times New Roman" w:eastAsia="宋体" w:hAnsi="Times New Roman" w:cs="Times New Roman"/>
            <w:b w:val="0"/>
            <w:caps w:val="0"/>
            <w:noProof/>
            <w:sz w:val="24"/>
            <w:szCs w:val="24"/>
          </w:rPr>
          <w:t xml:space="preserve">stone </w:t>
        </w:r>
        <w:r w:rsidR="00D8147B" w:rsidRPr="00D8147B">
          <w:rPr>
            <w:rStyle w:val="a3"/>
            <w:rFonts w:ascii="Times New Roman" w:eastAsia="宋体" w:hAnsi="Times New Roman" w:cs="Times New Roman" w:hint="eastAsia"/>
            <w:b w:val="0"/>
            <w:caps w:val="0"/>
            <w:noProof/>
            <w:sz w:val="24"/>
            <w:szCs w:val="24"/>
          </w:rPr>
          <w:t>backplane</w:t>
        </w:r>
        <w:r w:rsidR="00DC5C24" w:rsidRPr="005558F7">
          <w:rPr>
            <w:rFonts w:ascii="Times New Roman" w:hAnsi="Times New Roman" w:cs="Times New Roman"/>
            <w:b w:val="0"/>
            <w:caps w:val="0"/>
            <w:noProof/>
            <w:webHidden/>
            <w:sz w:val="24"/>
            <w:szCs w:val="24"/>
          </w:rPr>
          <w:tab/>
        </w:r>
        <w:r w:rsidR="00445063">
          <w:rPr>
            <w:rFonts w:ascii="Times New Roman" w:eastAsiaTheme="minorEastAsia" w:hAnsi="Times New Roman" w:cs="Times New Roman" w:hint="eastAsia"/>
            <w:b w:val="0"/>
            <w:caps w:val="0"/>
            <w:noProof/>
            <w:webHidden/>
            <w:sz w:val="24"/>
            <w:szCs w:val="24"/>
          </w:rPr>
          <w:t>19</w:t>
        </w:r>
      </w:hyperlink>
    </w:p>
    <w:p w:rsidR="00DC5C24" w:rsidRPr="005558F7" w:rsidRDefault="00076E8A" w:rsidP="0004399C">
      <w:pPr>
        <w:pStyle w:val="11"/>
        <w:tabs>
          <w:tab w:val="right" w:leader="dot" w:pos="8290"/>
        </w:tabs>
        <w:spacing w:before="0" w:after="0" w:line="300" w:lineRule="auto"/>
        <w:rPr>
          <w:rFonts w:ascii="Times New Roman" w:eastAsiaTheme="minorEastAsia" w:hAnsi="Times New Roman" w:cs="Times New Roman"/>
          <w:b w:val="0"/>
          <w:bCs w:val="0"/>
          <w:caps w:val="0"/>
          <w:noProof/>
          <w:color w:val="auto"/>
          <w:sz w:val="24"/>
          <w:szCs w:val="24"/>
          <w:bdr w:val="none" w:sz="0" w:space="0" w:color="auto"/>
        </w:rPr>
      </w:pPr>
      <w:hyperlink w:anchor="_Toc526859830" w:history="1">
        <w:r w:rsidR="00170EDE" w:rsidRPr="005558F7">
          <w:rPr>
            <w:rStyle w:val="a3"/>
            <w:rFonts w:ascii="Times New Roman" w:eastAsia="宋体" w:hAnsi="Times New Roman" w:cs="Times New Roman"/>
            <w:b w:val="0"/>
            <w:caps w:val="0"/>
            <w:noProof/>
            <w:sz w:val="24"/>
            <w:szCs w:val="24"/>
          </w:rPr>
          <w:t>Explanation of wording in this specification</w:t>
        </w:r>
        <w:r w:rsidR="00DC5C24" w:rsidRPr="005558F7">
          <w:rPr>
            <w:rFonts w:ascii="Times New Roman" w:hAnsi="Times New Roman" w:cs="Times New Roman"/>
            <w:b w:val="0"/>
            <w:caps w:val="0"/>
            <w:noProof/>
            <w:webHidden/>
            <w:sz w:val="24"/>
            <w:szCs w:val="24"/>
          </w:rPr>
          <w:tab/>
        </w:r>
        <w:r w:rsidR="00BC693E">
          <w:rPr>
            <w:rFonts w:ascii="Times New Roman" w:eastAsiaTheme="minorEastAsia" w:hAnsi="Times New Roman" w:cs="Times New Roman" w:hint="eastAsia"/>
            <w:b w:val="0"/>
            <w:caps w:val="0"/>
            <w:noProof/>
            <w:webHidden/>
            <w:sz w:val="24"/>
            <w:szCs w:val="24"/>
          </w:rPr>
          <w:t>2</w:t>
        </w:r>
        <w:r w:rsidR="00445063">
          <w:rPr>
            <w:rFonts w:ascii="Times New Roman" w:eastAsiaTheme="minorEastAsia" w:hAnsi="Times New Roman" w:cs="Times New Roman" w:hint="eastAsia"/>
            <w:b w:val="0"/>
            <w:caps w:val="0"/>
            <w:noProof/>
            <w:webHidden/>
            <w:sz w:val="24"/>
            <w:szCs w:val="24"/>
          </w:rPr>
          <w:t>3</w:t>
        </w:r>
      </w:hyperlink>
    </w:p>
    <w:p w:rsidR="00DC5C24" w:rsidRDefault="00076E8A" w:rsidP="0004399C">
      <w:pPr>
        <w:pStyle w:val="11"/>
        <w:tabs>
          <w:tab w:val="right" w:leader="dot" w:pos="8290"/>
        </w:tabs>
        <w:spacing w:before="0" w:after="0" w:line="300" w:lineRule="auto"/>
        <w:rPr>
          <w:rFonts w:ascii="Times New Roman" w:eastAsiaTheme="minorEastAsia" w:hAnsi="Times New Roman" w:cs="Times New Roman"/>
          <w:b w:val="0"/>
          <w:caps w:val="0"/>
          <w:noProof/>
          <w:sz w:val="24"/>
          <w:szCs w:val="24"/>
        </w:rPr>
      </w:pPr>
      <w:hyperlink w:anchor="_Toc526859831" w:history="1">
        <w:r w:rsidR="00170EDE" w:rsidRPr="005558F7">
          <w:rPr>
            <w:rStyle w:val="a3"/>
            <w:rFonts w:ascii="Times New Roman" w:eastAsia="宋体" w:hAnsi="Times New Roman" w:cs="Times New Roman"/>
            <w:b w:val="0"/>
            <w:caps w:val="0"/>
            <w:noProof/>
            <w:sz w:val="24"/>
            <w:szCs w:val="24"/>
          </w:rPr>
          <w:t>List of quoted standards</w:t>
        </w:r>
        <w:r w:rsidR="00DC5C24" w:rsidRPr="005558F7">
          <w:rPr>
            <w:rFonts w:ascii="Times New Roman" w:hAnsi="Times New Roman" w:cs="Times New Roman"/>
            <w:b w:val="0"/>
            <w:caps w:val="0"/>
            <w:noProof/>
            <w:webHidden/>
            <w:sz w:val="24"/>
            <w:szCs w:val="24"/>
          </w:rPr>
          <w:tab/>
        </w:r>
        <w:r w:rsidR="00BC693E">
          <w:rPr>
            <w:rFonts w:ascii="Times New Roman" w:eastAsiaTheme="minorEastAsia" w:hAnsi="Times New Roman" w:cs="Times New Roman" w:hint="eastAsia"/>
            <w:b w:val="0"/>
            <w:caps w:val="0"/>
            <w:noProof/>
            <w:webHidden/>
            <w:sz w:val="24"/>
            <w:szCs w:val="24"/>
          </w:rPr>
          <w:t>2</w:t>
        </w:r>
        <w:r w:rsidR="00445063">
          <w:rPr>
            <w:rFonts w:ascii="Times New Roman" w:eastAsiaTheme="minorEastAsia" w:hAnsi="Times New Roman" w:cs="Times New Roman" w:hint="eastAsia"/>
            <w:b w:val="0"/>
            <w:caps w:val="0"/>
            <w:noProof/>
            <w:webHidden/>
            <w:sz w:val="24"/>
            <w:szCs w:val="24"/>
          </w:rPr>
          <w:t>4</w:t>
        </w:r>
      </w:hyperlink>
    </w:p>
    <w:p w:rsidR="0080557E" w:rsidRPr="00007A81" w:rsidRDefault="00076E8A" w:rsidP="0080557E">
      <w:pPr>
        <w:pStyle w:val="11"/>
        <w:tabs>
          <w:tab w:val="right" w:leader="dot" w:pos="8290"/>
        </w:tabs>
        <w:spacing w:before="0" w:after="0" w:line="300" w:lineRule="auto"/>
        <w:rPr>
          <w:rFonts w:ascii="Times New Roman" w:eastAsiaTheme="minorEastAsia" w:hAnsi="Times New Roman" w:cs="Times New Roman"/>
          <w:b w:val="0"/>
          <w:bCs w:val="0"/>
          <w:caps w:val="0"/>
          <w:noProof/>
          <w:color w:val="auto"/>
          <w:sz w:val="21"/>
          <w:szCs w:val="18"/>
          <w:bdr w:val="none" w:sz="0" w:space="0" w:color="auto"/>
        </w:rPr>
      </w:pPr>
      <w:hyperlink w:anchor="_Toc526859831" w:history="1">
        <w:r w:rsidR="0080557E" w:rsidRPr="0080557E">
          <w:rPr>
            <w:rStyle w:val="a3"/>
            <w:rFonts w:ascii="Times New Roman" w:eastAsia="宋体" w:hAnsi="Times New Roman" w:cs="Times New Roman"/>
            <w:b w:val="0"/>
            <w:caps w:val="0"/>
            <w:noProof/>
            <w:sz w:val="24"/>
            <w:szCs w:val="24"/>
          </w:rPr>
          <w:t>Addition</w:t>
        </w:r>
        <w:r w:rsidR="0080557E" w:rsidRPr="0080557E">
          <w:rPr>
            <w:rStyle w:val="a3"/>
            <w:rFonts w:ascii="Times New Roman" w:eastAsia="宋体" w:hAnsi="Times New Roman" w:cs="Times New Roman"/>
            <w:b w:val="0"/>
            <w:caps w:val="0"/>
            <w:noProof/>
            <w:sz w:val="24"/>
            <w:szCs w:val="24"/>
          </w:rPr>
          <w:t>：</w:t>
        </w:r>
        <w:r w:rsidR="0080557E" w:rsidRPr="0080557E">
          <w:rPr>
            <w:rStyle w:val="a3"/>
            <w:rFonts w:ascii="Times New Roman" w:eastAsia="宋体" w:hAnsi="Times New Roman" w:cs="Times New Roman"/>
            <w:b w:val="0"/>
            <w:caps w:val="0"/>
            <w:noProof/>
            <w:sz w:val="24"/>
            <w:szCs w:val="24"/>
          </w:rPr>
          <w:t>Explanation of Provisions</w:t>
        </w:r>
        <w:r w:rsidR="0080557E" w:rsidRPr="005558F7">
          <w:rPr>
            <w:rFonts w:ascii="Times New Roman" w:hAnsi="Times New Roman" w:cs="Times New Roman"/>
            <w:b w:val="0"/>
            <w:caps w:val="0"/>
            <w:noProof/>
            <w:webHidden/>
            <w:sz w:val="24"/>
            <w:szCs w:val="24"/>
          </w:rPr>
          <w:tab/>
        </w:r>
        <w:r w:rsidR="0080557E">
          <w:rPr>
            <w:rFonts w:ascii="Times New Roman" w:eastAsiaTheme="minorEastAsia" w:hAnsi="Times New Roman" w:cs="Times New Roman" w:hint="eastAsia"/>
            <w:b w:val="0"/>
            <w:caps w:val="0"/>
            <w:noProof/>
            <w:webHidden/>
            <w:sz w:val="24"/>
            <w:szCs w:val="24"/>
          </w:rPr>
          <w:t>2</w:t>
        </w:r>
        <w:r w:rsidR="00445063">
          <w:rPr>
            <w:rFonts w:ascii="Times New Roman" w:eastAsiaTheme="minorEastAsia" w:hAnsi="Times New Roman" w:cs="Times New Roman" w:hint="eastAsia"/>
            <w:b w:val="0"/>
            <w:caps w:val="0"/>
            <w:noProof/>
            <w:webHidden/>
            <w:sz w:val="24"/>
            <w:szCs w:val="24"/>
          </w:rPr>
          <w:t>6</w:t>
        </w:r>
      </w:hyperlink>
    </w:p>
    <w:p w:rsidR="0080557E" w:rsidRPr="0080557E" w:rsidRDefault="0080557E" w:rsidP="0080557E">
      <w:pPr>
        <w:rPr>
          <w:rFonts w:eastAsiaTheme="minorEastAsia"/>
        </w:rPr>
      </w:pPr>
    </w:p>
    <w:p w:rsidR="00D52A9B" w:rsidRPr="00007A81" w:rsidRDefault="00DC5C24" w:rsidP="0004399C">
      <w:pPr>
        <w:spacing w:line="300" w:lineRule="auto"/>
        <w:rPr>
          <w:rFonts w:ascii="Times New Roman" w:hAnsi="Times New Roman" w:cs="Times New Roman"/>
        </w:rPr>
        <w:sectPr w:rsidR="00D52A9B" w:rsidRPr="00007A81">
          <w:headerReference w:type="default" r:id="rId13"/>
          <w:footerReference w:type="default" r:id="rId14"/>
          <w:pgSz w:w="11900" w:h="16840"/>
          <w:pgMar w:top="1440" w:right="1800" w:bottom="1440" w:left="1800" w:header="851" w:footer="992" w:gutter="0"/>
          <w:pgNumType w:start="1"/>
          <w:cols w:space="720"/>
        </w:sectPr>
      </w:pPr>
      <w:r w:rsidRPr="00007A81">
        <w:rPr>
          <w:rFonts w:ascii="Times New Roman" w:hAnsi="Times New Roman" w:cs="Times New Roman"/>
          <w:szCs w:val="18"/>
        </w:rPr>
        <w:fldChar w:fldCharType="end"/>
      </w:r>
    </w:p>
    <w:p w:rsidR="00B0358F" w:rsidRPr="00007A81" w:rsidRDefault="00FD45DA" w:rsidP="00DC5C24">
      <w:pPr>
        <w:pStyle w:val="10"/>
        <w:spacing w:line="300" w:lineRule="auto"/>
        <w:jc w:val="center"/>
        <w:rPr>
          <w:rFonts w:ascii="Times New Roman" w:eastAsiaTheme="minorEastAsia" w:hAnsi="Times New Roman" w:cs="Times New Roman"/>
          <w:color w:val="0D0D0D"/>
          <w:sz w:val="32"/>
          <w:szCs w:val="28"/>
          <w:u w:color="0D0D0D"/>
        </w:rPr>
      </w:pPr>
      <w:bookmarkStart w:id="20" w:name="_Toc530495765"/>
      <w:bookmarkStart w:id="21" w:name="_Toc531274799"/>
      <w:bookmarkStart w:id="22" w:name="_Toc531275986"/>
      <w:r w:rsidRPr="00007A81">
        <w:rPr>
          <w:rFonts w:ascii="Times New Roman" w:eastAsiaTheme="minorEastAsia" w:hAnsi="Times New Roman" w:cs="Times New Roman"/>
          <w:color w:val="0D0D0D"/>
          <w:sz w:val="32"/>
          <w:szCs w:val="28"/>
          <w:u w:color="0D0D0D"/>
        </w:rPr>
        <w:lastRenderedPageBreak/>
        <w:t>1</w:t>
      </w:r>
      <w:r w:rsidR="00D52725">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 xml:space="preserve"> </w:t>
      </w:r>
      <w:r w:rsidRPr="00007A81">
        <w:rPr>
          <w:rFonts w:ascii="Times New Roman" w:eastAsiaTheme="minorEastAsia" w:hAnsi="Times New Roman" w:cs="Times New Roman"/>
          <w:color w:val="0D0D0D"/>
          <w:sz w:val="32"/>
          <w:szCs w:val="28"/>
          <w:u w:color="0D0D0D"/>
          <w:lang w:val="zh-TW" w:eastAsia="zh-TW"/>
        </w:rPr>
        <w:t>总</w:t>
      </w:r>
      <w:r w:rsidR="00DE6058" w:rsidRPr="00007A81">
        <w:rPr>
          <w:rFonts w:ascii="Times New Roman" w:eastAsiaTheme="minorEastAsia" w:hAnsi="Times New Roman" w:cs="Times New Roman"/>
          <w:color w:val="0D0D0D"/>
          <w:sz w:val="32"/>
          <w:szCs w:val="28"/>
          <w:u w:color="0D0D0D"/>
          <w:lang w:val="zh-TW"/>
        </w:rPr>
        <w:t xml:space="preserve">  </w:t>
      </w:r>
      <w:r w:rsidRPr="00007A81">
        <w:rPr>
          <w:rFonts w:ascii="Times New Roman" w:eastAsiaTheme="minorEastAsia" w:hAnsi="Times New Roman" w:cs="Times New Roman"/>
          <w:color w:val="0D0D0D"/>
          <w:sz w:val="32"/>
          <w:szCs w:val="28"/>
          <w:u w:color="0D0D0D"/>
          <w:lang w:val="zh-TW" w:eastAsia="zh-TW"/>
        </w:rPr>
        <w:t>则</w:t>
      </w:r>
      <w:bookmarkEnd w:id="19"/>
      <w:bookmarkEnd w:id="20"/>
      <w:bookmarkEnd w:id="21"/>
      <w:bookmarkEnd w:id="22"/>
    </w:p>
    <w:p w:rsidR="00B0358F" w:rsidRPr="00007A81" w:rsidRDefault="00826045" w:rsidP="00733620">
      <w:pPr>
        <w:pStyle w:val="a6"/>
        <w:spacing w:line="360" w:lineRule="auto"/>
        <w:rPr>
          <w:rFonts w:ascii="Times New Roman" w:eastAsiaTheme="minorEastAsia" w:hAnsi="Times New Roman" w:cs="Times New Roman"/>
          <w:color w:val="0D0D0D"/>
          <w:sz w:val="24"/>
          <w:szCs w:val="24"/>
          <w:u w:color="0D0D0D"/>
          <w:lang w:val="zh-TW"/>
        </w:rPr>
      </w:pPr>
      <w:r w:rsidRPr="005678F3">
        <w:rPr>
          <w:rFonts w:ascii="Times New Roman" w:eastAsiaTheme="minorEastAsia" w:hAnsi="Times New Roman" w:cs="Times New Roman"/>
          <w:b/>
          <w:color w:val="0D0D0D"/>
          <w:sz w:val="24"/>
          <w:szCs w:val="24"/>
          <w:u w:color="0D0D0D"/>
          <w:lang w:val="zh-TW" w:eastAsia="zh-TW"/>
        </w:rPr>
        <w:t>1.0.1</w:t>
      </w:r>
      <w:r w:rsidRPr="00007A81">
        <w:rPr>
          <w:rFonts w:ascii="Times New Roman" w:eastAsiaTheme="minorEastAsia" w:hAnsi="Times New Roman" w:cs="Times New Roman"/>
          <w:color w:val="0D0D0D"/>
          <w:sz w:val="24"/>
          <w:szCs w:val="24"/>
          <w:u w:color="0D0D0D"/>
          <w:lang w:val="zh-TW"/>
        </w:rPr>
        <w:t xml:space="preserve">  </w:t>
      </w:r>
      <w:r w:rsidR="00FD45DA" w:rsidRPr="00007A81">
        <w:rPr>
          <w:rFonts w:ascii="Times New Roman" w:eastAsiaTheme="minorEastAsia" w:hAnsi="Times New Roman" w:cs="Times New Roman"/>
          <w:color w:val="0D0D0D"/>
          <w:sz w:val="24"/>
          <w:szCs w:val="24"/>
          <w:u w:color="0D0D0D"/>
          <w:lang w:val="zh-TW" w:eastAsia="zh-TW"/>
        </w:rPr>
        <w:t>为</w:t>
      </w:r>
      <w:r w:rsidR="007D04EC" w:rsidRPr="00007A81">
        <w:rPr>
          <w:rFonts w:ascii="Times New Roman" w:eastAsiaTheme="minorEastAsia" w:hAnsi="Times New Roman" w:cs="Times New Roman"/>
          <w:color w:val="0D0D0D"/>
          <w:sz w:val="24"/>
          <w:szCs w:val="24"/>
          <w:u w:color="0D0D0D"/>
          <w:lang w:val="zh-TW"/>
        </w:rPr>
        <w:t>规范</w:t>
      </w:r>
      <w:r w:rsidR="00FD45DA" w:rsidRPr="00007A81">
        <w:rPr>
          <w:rFonts w:ascii="Times New Roman" w:eastAsiaTheme="minorEastAsia" w:hAnsi="Times New Roman" w:cs="Times New Roman"/>
          <w:color w:val="0D0D0D"/>
          <w:sz w:val="24"/>
          <w:szCs w:val="24"/>
          <w:u w:color="0D0D0D"/>
          <w:lang w:val="zh-TW" w:eastAsia="zh-TW"/>
        </w:rPr>
        <w:t>建筑工程饰面石材反打</w:t>
      </w:r>
      <w:r w:rsidR="005B3536">
        <w:rPr>
          <w:rFonts w:ascii="Times New Roman" w:eastAsiaTheme="minorEastAsia" w:hAnsi="Times New Roman" w:cs="Times New Roman" w:hint="eastAsia"/>
          <w:color w:val="0D0D0D"/>
          <w:sz w:val="24"/>
          <w:szCs w:val="24"/>
          <w:u w:color="0D0D0D"/>
          <w:lang w:val="zh-TW"/>
        </w:rPr>
        <w:t>工艺</w:t>
      </w:r>
      <w:r w:rsidR="008B4217">
        <w:rPr>
          <w:rFonts w:ascii="Times New Roman" w:eastAsiaTheme="minorEastAsia" w:hAnsi="Times New Roman" w:cs="Times New Roman"/>
          <w:color w:val="0D0D0D"/>
          <w:sz w:val="24"/>
          <w:szCs w:val="24"/>
          <w:u w:color="0D0D0D"/>
          <w:lang w:val="zh-TW"/>
        </w:rPr>
        <w:t>在工程中的应用，</w:t>
      </w:r>
      <w:r w:rsidR="00FD45DA" w:rsidRPr="00007A81">
        <w:rPr>
          <w:rFonts w:ascii="Times New Roman" w:eastAsiaTheme="minorEastAsia" w:hAnsi="Times New Roman" w:cs="Times New Roman"/>
          <w:color w:val="0D0D0D"/>
          <w:sz w:val="24"/>
          <w:szCs w:val="24"/>
          <w:u w:color="0D0D0D"/>
          <w:lang w:val="zh-TW" w:eastAsia="zh-TW"/>
        </w:rPr>
        <w:t>做到安全</w:t>
      </w:r>
      <w:r w:rsidR="007D04EC" w:rsidRPr="00007A81">
        <w:rPr>
          <w:rFonts w:ascii="Times New Roman" w:eastAsiaTheme="minorEastAsia" w:hAnsi="Times New Roman" w:cs="Times New Roman"/>
          <w:color w:val="0D0D0D"/>
          <w:sz w:val="24"/>
          <w:szCs w:val="24"/>
          <w:u w:color="0D0D0D"/>
          <w:lang w:val="zh-TW"/>
        </w:rPr>
        <w:t>适用</w:t>
      </w:r>
      <w:r w:rsidR="00FD45DA" w:rsidRPr="00007A81">
        <w:rPr>
          <w:rFonts w:ascii="Times New Roman" w:eastAsiaTheme="minorEastAsia" w:hAnsi="Times New Roman" w:cs="Times New Roman"/>
          <w:color w:val="0D0D0D"/>
          <w:sz w:val="24"/>
          <w:szCs w:val="24"/>
          <w:u w:color="0D0D0D"/>
          <w:lang w:val="zh-TW" w:eastAsia="zh-TW"/>
        </w:rPr>
        <w:t>、技术先进、经济</w:t>
      </w:r>
      <w:r w:rsidR="007D04EC" w:rsidRPr="00007A81">
        <w:rPr>
          <w:rFonts w:ascii="Times New Roman" w:eastAsiaTheme="minorEastAsia" w:hAnsi="Times New Roman" w:cs="Times New Roman"/>
          <w:color w:val="0D0D0D"/>
          <w:sz w:val="24"/>
          <w:szCs w:val="24"/>
          <w:u w:color="0D0D0D"/>
          <w:lang w:val="zh-TW"/>
        </w:rPr>
        <w:t>合理</w:t>
      </w:r>
      <w:r w:rsidR="008B4217">
        <w:rPr>
          <w:rFonts w:ascii="Times New Roman" w:eastAsiaTheme="minorEastAsia" w:hAnsi="Times New Roman" w:cs="Times New Roman" w:hint="eastAsia"/>
          <w:color w:val="0D0D0D"/>
          <w:sz w:val="24"/>
          <w:szCs w:val="24"/>
          <w:u w:color="0D0D0D"/>
          <w:lang w:val="zh-TW"/>
        </w:rPr>
        <w:t>、</w:t>
      </w:r>
      <w:r w:rsidR="008B4217">
        <w:rPr>
          <w:rFonts w:ascii="Times New Roman" w:eastAsiaTheme="minorEastAsia" w:hAnsi="Times New Roman" w:cs="Times New Roman"/>
          <w:color w:val="0D0D0D"/>
          <w:sz w:val="24"/>
          <w:szCs w:val="24"/>
          <w:u w:color="0D0D0D"/>
          <w:lang w:val="zh-TW"/>
        </w:rPr>
        <w:t>确保质量</w:t>
      </w:r>
      <w:r w:rsidR="00FD45DA" w:rsidRPr="00007A81">
        <w:rPr>
          <w:rFonts w:ascii="Times New Roman" w:eastAsiaTheme="minorEastAsia" w:hAnsi="Times New Roman" w:cs="Times New Roman"/>
          <w:color w:val="0D0D0D"/>
          <w:sz w:val="24"/>
          <w:szCs w:val="24"/>
          <w:u w:color="0D0D0D"/>
          <w:lang w:val="zh-TW" w:eastAsia="zh-TW"/>
        </w:rPr>
        <w:t>，制定本规程。</w:t>
      </w:r>
    </w:p>
    <w:p w:rsidR="00B0358F" w:rsidRPr="00007A81" w:rsidRDefault="00826045" w:rsidP="00733620">
      <w:pPr>
        <w:pStyle w:val="a6"/>
        <w:spacing w:line="360" w:lineRule="auto"/>
        <w:rPr>
          <w:rFonts w:ascii="Times New Roman" w:eastAsiaTheme="minorEastAsia" w:hAnsi="Times New Roman" w:cs="Times New Roman"/>
          <w:color w:val="auto"/>
          <w:sz w:val="24"/>
          <w:szCs w:val="24"/>
          <w:u w:color="0D0D0D"/>
          <w:lang w:val="zh-TW"/>
        </w:rPr>
      </w:pPr>
      <w:r w:rsidRPr="005678F3">
        <w:rPr>
          <w:rFonts w:ascii="Times New Roman" w:eastAsiaTheme="minorEastAsia" w:hAnsi="Times New Roman" w:cs="Times New Roman"/>
          <w:b/>
          <w:color w:val="0D0D0D"/>
          <w:sz w:val="24"/>
          <w:szCs w:val="24"/>
          <w:u w:color="0D0D0D"/>
          <w:lang w:val="zh-TW" w:eastAsia="zh-TW"/>
        </w:rPr>
        <w:t>1.0.2</w:t>
      </w:r>
      <w:r w:rsidRPr="00007A81">
        <w:rPr>
          <w:rFonts w:ascii="Times New Roman" w:eastAsiaTheme="minorEastAsia" w:hAnsi="Times New Roman" w:cs="Times New Roman"/>
          <w:color w:val="0D0D0D"/>
          <w:sz w:val="24"/>
          <w:szCs w:val="24"/>
          <w:u w:color="0D0D0D"/>
          <w:lang w:val="zh-TW" w:eastAsia="zh-TW"/>
        </w:rPr>
        <w:t xml:space="preserve">  </w:t>
      </w:r>
      <w:r w:rsidR="00FD45DA" w:rsidRPr="00007A81">
        <w:rPr>
          <w:rFonts w:ascii="Times New Roman" w:eastAsiaTheme="minorEastAsia" w:hAnsi="Times New Roman" w:cs="Times New Roman"/>
          <w:color w:val="0D0D0D"/>
          <w:sz w:val="24"/>
          <w:szCs w:val="24"/>
          <w:u w:color="0D0D0D"/>
          <w:lang w:val="zh-TW" w:eastAsia="zh-TW"/>
        </w:rPr>
        <w:t>本规程适用于非抗震设计</w:t>
      </w:r>
      <w:r w:rsidR="0016757B">
        <w:rPr>
          <w:rFonts w:ascii="Times New Roman" w:eastAsiaTheme="minorEastAsia" w:hAnsi="Times New Roman" w:cs="Times New Roman" w:hint="eastAsia"/>
          <w:color w:val="0D0D0D"/>
          <w:sz w:val="24"/>
          <w:szCs w:val="24"/>
          <w:u w:color="0D0D0D"/>
          <w:lang w:val="zh-TW"/>
        </w:rPr>
        <w:t>及</w:t>
      </w:r>
      <w:r w:rsidR="00FD45DA" w:rsidRPr="00007A81">
        <w:rPr>
          <w:rFonts w:ascii="Times New Roman" w:eastAsiaTheme="minorEastAsia" w:hAnsi="Times New Roman" w:cs="Times New Roman"/>
          <w:color w:val="0D0D0D"/>
          <w:sz w:val="24"/>
          <w:szCs w:val="24"/>
          <w:u w:color="0D0D0D"/>
          <w:lang w:val="zh-TW" w:eastAsia="zh-TW"/>
        </w:rPr>
        <w:t>抗震设防烈度不大于</w:t>
      </w:r>
      <w:r w:rsidR="00FD45DA" w:rsidRPr="00007A81">
        <w:rPr>
          <w:rFonts w:ascii="Times New Roman" w:eastAsiaTheme="minorEastAsia" w:hAnsi="Times New Roman" w:cs="Times New Roman"/>
          <w:color w:val="0D0D0D"/>
          <w:sz w:val="24"/>
          <w:szCs w:val="24"/>
          <w:u w:color="0D0D0D"/>
          <w:lang w:val="zh-TW" w:eastAsia="zh-TW"/>
        </w:rPr>
        <w:t>8</w:t>
      </w:r>
      <w:r w:rsidR="00FD45DA" w:rsidRPr="00007A81">
        <w:rPr>
          <w:rFonts w:ascii="Times New Roman" w:eastAsiaTheme="minorEastAsia" w:hAnsi="Times New Roman" w:cs="Times New Roman"/>
          <w:color w:val="0D0D0D"/>
          <w:sz w:val="24"/>
          <w:szCs w:val="24"/>
          <w:u w:color="0D0D0D"/>
          <w:lang w:val="zh-TW" w:eastAsia="zh-TW"/>
        </w:rPr>
        <w:t>度地区</w:t>
      </w:r>
      <w:r w:rsidR="00615BD5">
        <w:rPr>
          <w:rFonts w:ascii="Times New Roman" w:eastAsiaTheme="minorEastAsia" w:hAnsi="Times New Roman" w:cs="Times New Roman" w:hint="eastAsia"/>
          <w:color w:val="0D0D0D"/>
          <w:sz w:val="24"/>
          <w:szCs w:val="24"/>
          <w:u w:color="0D0D0D"/>
          <w:lang w:val="zh-TW"/>
        </w:rPr>
        <w:t>的</w:t>
      </w:r>
      <w:r w:rsidR="008A5CFA">
        <w:rPr>
          <w:rFonts w:ascii="Times New Roman" w:eastAsiaTheme="minorEastAsia" w:hAnsi="Times New Roman" w:cs="Times New Roman" w:hint="eastAsia"/>
          <w:color w:val="0D0D0D"/>
          <w:sz w:val="24"/>
          <w:szCs w:val="24"/>
          <w:u w:color="0D0D0D"/>
          <w:lang w:val="zh-TW"/>
        </w:rPr>
        <w:t>饰面石材反打</w:t>
      </w:r>
      <w:r w:rsidR="00FD45DA" w:rsidRPr="00007A81">
        <w:rPr>
          <w:rFonts w:ascii="Times New Roman" w:eastAsiaTheme="minorEastAsia" w:hAnsi="Times New Roman" w:cs="Times New Roman"/>
          <w:color w:val="auto"/>
          <w:sz w:val="24"/>
          <w:szCs w:val="24"/>
          <w:u w:color="0D0D0D"/>
          <w:lang w:val="zh-TW" w:eastAsia="zh-TW"/>
        </w:rPr>
        <w:t>预制</w:t>
      </w:r>
      <w:r w:rsidR="00286533">
        <w:rPr>
          <w:rFonts w:ascii="Times New Roman" w:eastAsiaTheme="minorEastAsia" w:hAnsi="Times New Roman" w:cs="Times New Roman" w:hint="eastAsia"/>
          <w:color w:val="auto"/>
          <w:sz w:val="24"/>
          <w:szCs w:val="24"/>
          <w:u w:color="0D0D0D"/>
          <w:lang w:val="zh-TW"/>
        </w:rPr>
        <w:t>混凝土外</w:t>
      </w:r>
      <w:r w:rsidR="00AF707E" w:rsidRPr="00007A81">
        <w:rPr>
          <w:rFonts w:ascii="Times New Roman" w:eastAsiaTheme="minorEastAsia" w:hAnsi="Times New Roman" w:cs="Times New Roman"/>
          <w:color w:val="auto"/>
          <w:sz w:val="24"/>
          <w:szCs w:val="24"/>
          <w:u w:color="0D0D0D"/>
          <w:lang w:val="zh-TW"/>
        </w:rPr>
        <w:t>墙</w:t>
      </w:r>
      <w:r w:rsidR="007D04EC" w:rsidRPr="00007A81">
        <w:rPr>
          <w:rFonts w:ascii="Times New Roman" w:eastAsiaTheme="minorEastAsia" w:hAnsi="Times New Roman" w:cs="Times New Roman"/>
          <w:color w:val="auto"/>
          <w:sz w:val="24"/>
          <w:szCs w:val="24"/>
          <w:u w:color="0D0D0D"/>
          <w:lang w:val="zh-TW"/>
        </w:rPr>
        <w:t>的构造、施工和质量验收</w:t>
      </w:r>
      <w:r w:rsidR="00A25848" w:rsidRPr="00007A81">
        <w:rPr>
          <w:rFonts w:ascii="Times New Roman" w:eastAsiaTheme="minorEastAsia" w:hAnsi="Times New Roman" w:cs="Times New Roman"/>
          <w:color w:val="auto"/>
          <w:sz w:val="24"/>
          <w:szCs w:val="24"/>
          <w:u w:color="0D0D0D"/>
          <w:lang w:val="zh-TW"/>
        </w:rPr>
        <w:t>。</w:t>
      </w:r>
    </w:p>
    <w:p w:rsidR="00B0358F" w:rsidRPr="00007A81" w:rsidRDefault="00826045" w:rsidP="00733620">
      <w:pPr>
        <w:pStyle w:val="a6"/>
        <w:spacing w:line="360" w:lineRule="auto"/>
        <w:rPr>
          <w:rFonts w:ascii="Times New Roman" w:eastAsiaTheme="minorEastAsia" w:hAnsi="Times New Roman" w:cs="Times New Roman"/>
          <w:color w:val="0D0D0D"/>
          <w:sz w:val="24"/>
          <w:szCs w:val="24"/>
          <w:u w:color="0D0D0D"/>
          <w:lang w:val="zh-TW"/>
        </w:rPr>
      </w:pPr>
      <w:r w:rsidRPr="005678F3">
        <w:rPr>
          <w:rFonts w:ascii="Times New Roman" w:eastAsiaTheme="minorEastAsia" w:hAnsi="Times New Roman" w:cs="Times New Roman"/>
          <w:b/>
          <w:color w:val="0D0D0D"/>
          <w:sz w:val="24"/>
          <w:szCs w:val="24"/>
          <w:u w:color="0D0D0D"/>
          <w:lang w:val="zh-TW" w:eastAsia="zh-TW"/>
        </w:rPr>
        <w:t>1.0.</w:t>
      </w:r>
      <w:r w:rsidR="00A25848" w:rsidRPr="005678F3">
        <w:rPr>
          <w:rFonts w:ascii="Times New Roman" w:eastAsiaTheme="minorEastAsia" w:hAnsi="Times New Roman" w:cs="Times New Roman"/>
          <w:b/>
          <w:color w:val="0D0D0D"/>
          <w:sz w:val="24"/>
          <w:szCs w:val="24"/>
          <w:u w:color="0D0D0D"/>
          <w:lang w:val="zh-TW" w:eastAsia="zh-TW"/>
        </w:rPr>
        <w:t>3</w:t>
      </w:r>
      <w:r w:rsidRPr="00007A81">
        <w:rPr>
          <w:rFonts w:ascii="Times New Roman" w:eastAsiaTheme="minorEastAsia" w:hAnsi="Times New Roman" w:cs="Times New Roman"/>
          <w:color w:val="0D0D0D"/>
          <w:sz w:val="24"/>
          <w:szCs w:val="24"/>
          <w:u w:color="0D0D0D"/>
          <w:lang w:val="zh-TW"/>
        </w:rPr>
        <w:t xml:space="preserve">  </w:t>
      </w:r>
      <w:r w:rsidR="00FD45DA" w:rsidRPr="00007A81">
        <w:rPr>
          <w:rFonts w:ascii="Times New Roman" w:eastAsiaTheme="minorEastAsia" w:hAnsi="Times New Roman" w:cs="Times New Roman"/>
          <w:color w:val="0D0D0D"/>
          <w:sz w:val="24"/>
          <w:szCs w:val="24"/>
          <w:u w:color="0D0D0D"/>
          <w:lang w:val="zh-TW" w:eastAsia="zh-TW"/>
        </w:rPr>
        <w:t>饰面石材反打</w:t>
      </w:r>
      <w:r w:rsidR="002F59FB" w:rsidRPr="00007A81">
        <w:rPr>
          <w:rFonts w:ascii="Times New Roman" w:eastAsiaTheme="minorEastAsia" w:hAnsi="Times New Roman" w:cs="Times New Roman"/>
          <w:color w:val="0D0D0D"/>
          <w:sz w:val="24"/>
          <w:szCs w:val="24"/>
          <w:u w:color="0D0D0D"/>
          <w:lang w:val="zh-TW"/>
        </w:rPr>
        <w:t>工程</w:t>
      </w:r>
      <w:r w:rsidR="00297A70">
        <w:rPr>
          <w:rFonts w:ascii="Times New Roman" w:eastAsiaTheme="minorEastAsia" w:hAnsi="Times New Roman" w:cs="Times New Roman" w:hint="eastAsia"/>
          <w:color w:val="0D0D0D"/>
          <w:sz w:val="24"/>
          <w:szCs w:val="24"/>
          <w:u w:color="0D0D0D"/>
          <w:lang w:val="zh-TW"/>
        </w:rPr>
        <w:t>的</w:t>
      </w:r>
      <w:r w:rsidR="00297A70" w:rsidRPr="00297A70">
        <w:rPr>
          <w:rFonts w:ascii="Times New Roman" w:eastAsiaTheme="minorEastAsia" w:hAnsi="Times New Roman" w:cs="Times New Roman"/>
          <w:color w:val="0D0D0D"/>
          <w:sz w:val="24"/>
          <w:szCs w:val="24"/>
          <w:u w:color="0D0D0D"/>
          <w:lang w:val="zh-TW"/>
        </w:rPr>
        <w:t>材料、构造、施工、质量验收</w:t>
      </w:r>
      <w:r w:rsidR="00FD45DA" w:rsidRPr="00007A81">
        <w:rPr>
          <w:rFonts w:ascii="Times New Roman" w:eastAsiaTheme="minorEastAsia" w:hAnsi="Times New Roman" w:cs="Times New Roman"/>
          <w:color w:val="0D0D0D"/>
          <w:sz w:val="24"/>
          <w:szCs w:val="24"/>
          <w:u w:color="0D0D0D"/>
          <w:lang w:val="zh-TW" w:eastAsia="zh-TW"/>
        </w:rPr>
        <w:t>除应符合本规程外，尚应符合国家现行有关标准的规定。</w:t>
      </w:r>
    </w:p>
    <w:p w:rsidR="00B0358F" w:rsidRPr="00007A81" w:rsidRDefault="00B0358F">
      <w:pPr>
        <w:spacing w:line="360" w:lineRule="auto"/>
        <w:rPr>
          <w:rFonts w:ascii="Times New Roman" w:eastAsiaTheme="minorEastAsia" w:hAnsi="Times New Roman" w:cs="Times New Roman"/>
          <w:sz w:val="24"/>
          <w:szCs w:val="24"/>
        </w:rPr>
      </w:pPr>
    </w:p>
    <w:p w:rsidR="00B0358F" w:rsidRPr="00007A81" w:rsidRDefault="00B0358F">
      <w:pPr>
        <w:spacing w:line="360" w:lineRule="auto"/>
        <w:rPr>
          <w:rFonts w:ascii="Times New Roman" w:eastAsiaTheme="minorEastAsia" w:hAnsi="Times New Roman" w:cs="Times New Roman"/>
          <w:sz w:val="24"/>
          <w:szCs w:val="24"/>
        </w:rPr>
      </w:pPr>
    </w:p>
    <w:p w:rsidR="00B0358F" w:rsidRPr="00007A81" w:rsidRDefault="00B0358F">
      <w:pPr>
        <w:spacing w:line="360" w:lineRule="auto"/>
        <w:rPr>
          <w:rFonts w:ascii="Times New Roman" w:eastAsiaTheme="minorEastAsia" w:hAnsi="Times New Roman" w:cs="Times New Roman"/>
          <w:sz w:val="24"/>
          <w:szCs w:val="24"/>
        </w:rPr>
      </w:pPr>
    </w:p>
    <w:p w:rsidR="00B0358F" w:rsidRPr="00007A81" w:rsidRDefault="00B0358F">
      <w:pPr>
        <w:spacing w:line="360" w:lineRule="auto"/>
        <w:rPr>
          <w:rFonts w:ascii="Times New Roman" w:eastAsiaTheme="minorEastAsia" w:hAnsi="Times New Roman" w:cs="Times New Roman"/>
        </w:rPr>
        <w:sectPr w:rsidR="00B0358F" w:rsidRPr="00007A81">
          <w:pgSz w:w="11900" w:h="16840"/>
          <w:pgMar w:top="1440" w:right="1800" w:bottom="1440" w:left="1800" w:header="851" w:footer="992" w:gutter="0"/>
          <w:pgNumType w:start="1"/>
          <w:cols w:space="720"/>
        </w:sectPr>
      </w:pPr>
    </w:p>
    <w:p w:rsidR="00B0358F" w:rsidRPr="00007A81" w:rsidRDefault="00FD45DA">
      <w:pPr>
        <w:pStyle w:val="10"/>
        <w:spacing w:line="300" w:lineRule="auto"/>
        <w:jc w:val="center"/>
        <w:rPr>
          <w:rFonts w:ascii="Times New Roman" w:eastAsiaTheme="minorEastAsia" w:hAnsi="Times New Roman" w:cs="Times New Roman"/>
          <w:color w:val="0D0D0D"/>
          <w:sz w:val="32"/>
          <w:szCs w:val="28"/>
          <w:u w:color="0D0D0D"/>
        </w:rPr>
      </w:pPr>
      <w:bookmarkStart w:id="23" w:name="_Toc1"/>
      <w:bookmarkStart w:id="24" w:name="_Toc530495766"/>
      <w:bookmarkStart w:id="25" w:name="_Toc531274800"/>
      <w:bookmarkStart w:id="26" w:name="_Toc531275987"/>
      <w:r w:rsidRPr="00007A81">
        <w:rPr>
          <w:rFonts w:ascii="Times New Roman" w:eastAsiaTheme="minorEastAsia" w:hAnsi="Times New Roman" w:cs="Times New Roman"/>
          <w:color w:val="0D0D0D"/>
          <w:sz w:val="32"/>
          <w:szCs w:val="28"/>
          <w:u w:color="0D0D0D"/>
        </w:rPr>
        <w:lastRenderedPageBreak/>
        <w:t xml:space="preserve">2 </w:t>
      </w:r>
      <w:r w:rsidR="00D52725">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术语</w:t>
      </w:r>
      <w:bookmarkEnd w:id="23"/>
      <w:r w:rsidR="002B1B7C" w:rsidRPr="00007A81">
        <w:rPr>
          <w:rFonts w:ascii="Times New Roman" w:eastAsiaTheme="minorEastAsia" w:hAnsi="Times New Roman" w:cs="Times New Roman"/>
          <w:color w:val="0D0D0D"/>
          <w:sz w:val="32"/>
          <w:szCs w:val="28"/>
          <w:u w:color="0D0D0D"/>
        </w:rPr>
        <w:t>和</w:t>
      </w:r>
      <w:r w:rsidR="00A01B64" w:rsidRPr="00007A81">
        <w:rPr>
          <w:rFonts w:ascii="Times New Roman" w:eastAsiaTheme="minorEastAsia" w:hAnsi="Times New Roman" w:cs="Times New Roman"/>
          <w:color w:val="0D0D0D"/>
          <w:sz w:val="32"/>
          <w:szCs w:val="28"/>
          <w:u w:color="0D0D0D"/>
        </w:rPr>
        <w:t>符号</w:t>
      </w:r>
      <w:bookmarkEnd w:id="24"/>
      <w:bookmarkEnd w:id="25"/>
      <w:bookmarkEnd w:id="26"/>
    </w:p>
    <w:p w:rsidR="002B1B7C" w:rsidRPr="00007A81" w:rsidRDefault="002B1B7C" w:rsidP="00710F1F">
      <w:pPr>
        <w:pStyle w:val="20"/>
        <w:spacing w:beforeLines="50" w:before="120" w:afterLines="50" w:after="120" w:line="360" w:lineRule="auto"/>
        <w:jc w:val="center"/>
        <w:rPr>
          <w:rFonts w:ascii="Times New Roman" w:eastAsiaTheme="minorEastAsia" w:hAnsi="Times New Roman" w:cs="Times New Roman"/>
          <w:sz w:val="24"/>
          <w:szCs w:val="24"/>
        </w:rPr>
      </w:pPr>
      <w:bookmarkStart w:id="27" w:name="_Toc530495767"/>
      <w:bookmarkStart w:id="28" w:name="_Toc531274801"/>
      <w:bookmarkStart w:id="29" w:name="_Toc531275988"/>
      <w:r w:rsidRPr="00007A81">
        <w:rPr>
          <w:rFonts w:ascii="Times New Roman" w:eastAsiaTheme="minorEastAsia" w:hAnsi="Times New Roman" w:cs="Times New Roman"/>
          <w:sz w:val="24"/>
          <w:szCs w:val="24"/>
        </w:rPr>
        <w:t>2.1</w:t>
      </w:r>
      <w:r w:rsidR="00D52725">
        <w:rPr>
          <w:rFonts w:ascii="Times New Roman" w:eastAsiaTheme="minorEastAsia" w:hAnsi="Times New Roman" w:cs="Times New Roman" w:hint="eastAsia"/>
          <w:sz w:val="24"/>
          <w:szCs w:val="24"/>
        </w:rPr>
        <w:t xml:space="preserve"> </w:t>
      </w:r>
      <w:r w:rsidRPr="00007A81">
        <w:rPr>
          <w:rFonts w:ascii="Times New Roman" w:eastAsiaTheme="minorEastAsia" w:hAnsi="Times New Roman" w:cs="Times New Roman"/>
          <w:sz w:val="24"/>
          <w:szCs w:val="24"/>
        </w:rPr>
        <w:t xml:space="preserve"> </w:t>
      </w:r>
      <w:r w:rsidRPr="00007A81">
        <w:rPr>
          <w:rFonts w:ascii="Times New Roman" w:eastAsiaTheme="minorEastAsia" w:hAnsi="Times New Roman" w:cs="Times New Roman"/>
          <w:sz w:val="24"/>
          <w:szCs w:val="24"/>
        </w:rPr>
        <w:t>术</w:t>
      </w:r>
      <w:r w:rsidR="00DE6058" w:rsidRPr="00007A81">
        <w:rPr>
          <w:rFonts w:ascii="Times New Roman" w:eastAsiaTheme="minorEastAsia" w:hAnsi="Times New Roman" w:cs="Times New Roman"/>
          <w:sz w:val="24"/>
          <w:szCs w:val="24"/>
        </w:rPr>
        <w:t xml:space="preserve">  </w:t>
      </w:r>
      <w:r w:rsidRPr="00007A81">
        <w:rPr>
          <w:rFonts w:ascii="Times New Roman" w:eastAsiaTheme="minorEastAsia" w:hAnsi="Times New Roman" w:cs="Times New Roman"/>
          <w:sz w:val="24"/>
          <w:szCs w:val="24"/>
        </w:rPr>
        <w:t>语</w:t>
      </w:r>
      <w:bookmarkEnd w:id="27"/>
      <w:bookmarkEnd w:id="28"/>
      <w:bookmarkEnd w:id="29"/>
    </w:p>
    <w:p w:rsidR="00B0358F" w:rsidRPr="00007A81" w:rsidRDefault="00FD45DA">
      <w:pPr>
        <w:spacing w:line="360" w:lineRule="auto"/>
        <w:rPr>
          <w:rFonts w:ascii="Times New Roman" w:eastAsiaTheme="minorEastAsia" w:hAnsi="Times New Roman" w:cs="Times New Roman"/>
          <w:b/>
          <w:bCs/>
          <w:color w:val="0D0D0D"/>
          <w:kern w:val="0"/>
          <w:sz w:val="24"/>
          <w:szCs w:val="24"/>
          <w:u w:color="0D0D0D"/>
        </w:rPr>
      </w:pPr>
      <w:r w:rsidRPr="00007A81">
        <w:rPr>
          <w:rFonts w:ascii="Times New Roman" w:eastAsiaTheme="minorEastAsia" w:hAnsi="Times New Roman" w:cs="Times New Roman"/>
          <w:b/>
          <w:bCs/>
          <w:color w:val="0D0D0D"/>
          <w:kern w:val="0"/>
          <w:sz w:val="24"/>
          <w:szCs w:val="24"/>
          <w:u w:color="0D0D0D"/>
        </w:rPr>
        <w:t>2.</w:t>
      </w:r>
      <w:r w:rsidR="002B1B7C" w:rsidRPr="00007A81">
        <w:rPr>
          <w:rFonts w:ascii="Times New Roman" w:eastAsiaTheme="minorEastAsia" w:hAnsi="Times New Roman" w:cs="Times New Roman"/>
          <w:b/>
          <w:bCs/>
          <w:color w:val="0D0D0D"/>
          <w:kern w:val="0"/>
          <w:sz w:val="24"/>
          <w:szCs w:val="24"/>
          <w:u w:color="0D0D0D"/>
        </w:rPr>
        <w:t>1</w:t>
      </w:r>
      <w:r w:rsidRPr="00007A81">
        <w:rPr>
          <w:rFonts w:ascii="Times New Roman" w:eastAsiaTheme="minorEastAsia" w:hAnsi="Times New Roman" w:cs="Times New Roman"/>
          <w:b/>
          <w:bCs/>
          <w:color w:val="0D0D0D"/>
          <w:kern w:val="0"/>
          <w:sz w:val="24"/>
          <w:szCs w:val="24"/>
          <w:u w:color="0D0D0D"/>
        </w:rPr>
        <w:t xml:space="preserve">.1 </w:t>
      </w:r>
      <w:r w:rsidR="00D52725">
        <w:rPr>
          <w:rFonts w:ascii="Times New Roman" w:eastAsiaTheme="minorEastAsia" w:hAnsi="Times New Roman" w:cs="Times New Roman" w:hint="eastAsia"/>
          <w:b/>
          <w:bCs/>
          <w:color w:val="0D0D0D"/>
          <w:kern w:val="0"/>
          <w:sz w:val="24"/>
          <w:szCs w:val="24"/>
          <w:u w:color="0D0D0D"/>
        </w:rPr>
        <w:t xml:space="preserve"> </w:t>
      </w:r>
      <w:r w:rsidR="00615BD5">
        <w:rPr>
          <w:rFonts w:ascii="Times New Roman" w:eastAsiaTheme="minorEastAsia" w:hAnsi="Times New Roman" w:cs="Times New Roman" w:hint="eastAsia"/>
          <w:b/>
          <w:bCs/>
          <w:color w:val="0D0D0D"/>
          <w:kern w:val="0"/>
          <w:sz w:val="24"/>
          <w:szCs w:val="24"/>
          <w:u w:color="0D0D0D"/>
        </w:rPr>
        <w:t>饰面</w:t>
      </w:r>
      <w:r w:rsidRPr="00007A81">
        <w:rPr>
          <w:rFonts w:ascii="Times New Roman" w:eastAsiaTheme="minorEastAsia" w:hAnsi="Times New Roman" w:cs="Times New Roman"/>
          <w:b/>
          <w:bCs/>
          <w:color w:val="0D0D0D"/>
          <w:kern w:val="0"/>
          <w:sz w:val="24"/>
          <w:szCs w:val="24"/>
          <w:u w:color="0D0D0D"/>
          <w:lang w:val="zh-TW" w:eastAsia="zh-TW"/>
        </w:rPr>
        <w:t>石材反打</w:t>
      </w:r>
      <w:r w:rsidR="007D04EC" w:rsidRPr="00007A81">
        <w:rPr>
          <w:rFonts w:ascii="Times New Roman" w:eastAsiaTheme="minorEastAsia" w:hAnsi="Times New Roman" w:cs="Times New Roman"/>
          <w:b/>
          <w:bCs/>
          <w:color w:val="0D0D0D"/>
          <w:kern w:val="0"/>
          <w:sz w:val="24"/>
          <w:szCs w:val="24"/>
          <w:u w:color="0D0D0D"/>
          <w:lang w:val="zh-TW"/>
        </w:rPr>
        <w:t>工艺</w:t>
      </w:r>
      <w:r w:rsidR="00627E27" w:rsidRPr="00007A81">
        <w:rPr>
          <w:rFonts w:ascii="Times New Roman" w:eastAsiaTheme="minorEastAsia" w:hAnsi="Times New Roman" w:cs="Times New Roman"/>
          <w:b/>
          <w:bCs/>
          <w:color w:val="0D0D0D"/>
          <w:kern w:val="0"/>
          <w:sz w:val="24"/>
          <w:szCs w:val="24"/>
          <w:u w:color="0D0D0D"/>
          <w:lang w:val="zh-TW"/>
        </w:rPr>
        <w:t xml:space="preserve"> </w:t>
      </w:r>
      <w:r w:rsidR="003010E9" w:rsidRPr="00007A81">
        <w:rPr>
          <w:rFonts w:ascii="Times New Roman" w:eastAsiaTheme="minorEastAsia" w:hAnsi="Times New Roman" w:cs="Times New Roman"/>
          <w:b/>
          <w:bCs/>
          <w:color w:val="0D0D0D"/>
          <w:kern w:val="0"/>
          <w:sz w:val="24"/>
          <w:szCs w:val="24"/>
          <w:u w:color="0D0D0D"/>
          <w:lang w:val="zh-TW"/>
        </w:rPr>
        <w:t xml:space="preserve"> </w:t>
      </w:r>
      <w:r w:rsidR="00567BF2">
        <w:rPr>
          <w:rFonts w:ascii="Times New Roman" w:eastAsiaTheme="minorEastAsia" w:hAnsi="Times New Roman" w:cs="Times New Roman" w:hint="eastAsia"/>
          <w:b/>
          <w:bCs/>
          <w:color w:val="0D0D0D"/>
          <w:kern w:val="0"/>
          <w:sz w:val="24"/>
          <w:szCs w:val="24"/>
          <w:u w:color="0D0D0D"/>
          <w:lang w:val="zh-TW"/>
        </w:rPr>
        <w:t xml:space="preserve">facing </w:t>
      </w:r>
      <w:r w:rsidR="00737DD3" w:rsidRPr="00007A81">
        <w:rPr>
          <w:rFonts w:ascii="Times New Roman" w:eastAsiaTheme="minorEastAsia" w:hAnsi="Times New Roman" w:cs="Times New Roman"/>
          <w:b/>
          <w:bCs/>
          <w:color w:val="0D0D0D"/>
          <w:kern w:val="0"/>
          <w:sz w:val="24"/>
          <w:szCs w:val="24"/>
          <w:u w:color="0D0D0D"/>
          <w:lang w:val="zh-TW"/>
        </w:rPr>
        <w:t>stone pre-installation method</w:t>
      </w:r>
    </w:p>
    <w:p w:rsidR="00B0358F" w:rsidRPr="00007A81" w:rsidRDefault="00FD45DA" w:rsidP="008F6F7C">
      <w:pPr>
        <w:spacing w:line="360" w:lineRule="auto"/>
        <w:ind w:firstLineChars="200" w:firstLine="480"/>
        <w:rPr>
          <w:rFonts w:ascii="Times New Roman" w:eastAsiaTheme="minorEastAsia" w:hAnsi="Times New Roman" w:cs="Times New Roman"/>
          <w:color w:val="0D0D0D"/>
          <w:kern w:val="0"/>
          <w:sz w:val="24"/>
          <w:szCs w:val="24"/>
          <w:u w:color="0D0D0D"/>
          <w:lang w:val="zh-TW" w:eastAsia="zh-TW"/>
        </w:rPr>
      </w:pPr>
      <w:r w:rsidRPr="00007A81">
        <w:rPr>
          <w:rFonts w:ascii="Times New Roman" w:eastAsiaTheme="minorEastAsia" w:hAnsi="Times New Roman" w:cs="Times New Roman"/>
          <w:color w:val="0D0D0D"/>
          <w:kern w:val="0"/>
          <w:sz w:val="24"/>
          <w:szCs w:val="24"/>
          <w:u w:color="0D0D0D"/>
          <w:lang w:val="zh-TW" w:eastAsia="zh-TW"/>
        </w:rPr>
        <w:t>在预制混凝土</w:t>
      </w:r>
      <w:r w:rsidR="00767216">
        <w:rPr>
          <w:rFonts w:ascii="Times New Roman" w:eastAsiaTheme="minorEastAsia" w:hAnsi="Times New Roman" w:cs="Times New Roman"/>
          <w:color w:val="0D0D0D"/>
          <w:kern w:val="0"/>
          <w:sz w:val="24"/>
          <w:szCs w:val="24"/>
          <w:u w:color="0D0D0D"/>
          <w:lang w:val="zh-TW" w:eastAsia="zh-TW"/>
        </w:rPr>
        <w:t>外墙</w:t>
      </w:r>
      <w:r w:rsidRPr="00007A81">
        <w:rPr>
          <w:rFonts w:ascii="Times New Roman" w:eastAsiaTheme="minorEastAsia" w:hAnsi="Times New Roman" w:cs="Times New Roman"/>
          <w:color w:val="0D0D0D"/>
          <w:kern w:val="0"/>
          <w:sz w:val="24"/>
          <w:szCs w:val="24"/>
          <w:u w:color="0D0D0D"/>
          <w:lang w:val="zh-TW" w:eastAsia="zh-TW"/>
        </w:rPr>
        <w:t>生产过程中，预先将饰面石材铺设在模具内，</w:t>
      </w:r>
      <w:r w:rsidR="008F6F7C" w:rsidRPr="00007A81">
        <w:rPr>
          <w:rFonts w:ascii="Times New Roman" w:eastAsiaTheme="minorEastAsia" w:hAnsi="Times New Roman" w:cs="Times New Roman"/>
          <w:color w:val="0D0D0D"/>
          <w:kern w:val="0"/>
          <w:sz w:val="24"/>
          <w:szCs w:val="24"/>
          <w:u w:color="0D0D0D"/>
          <w:lang w:val="zh-TW"/>
        </w:rPr>
        <w:t>再</w:t>
      </w:r>
      <w:r w:rsidRPr="00007A81">
        <w:rPr>
          <w:rFonts w:ascii="Times New Roman" w:eastAsiaTheme="minorEastAsia" w:hAnsi="Times New Roman" w:cs="Times New Roman"/>
          <w:color w:val="0D0D0D"/>
          <w:kern w:val="0"/>
          <w:sz w:val="24"/>
          <w:szCs w:val="24"/>
          <w:u w:color="0D0D0D"/>
          <w:lang w:val="zh-TW" w:eastAsia="zh-TW"/>
        </w:rPr>
        <w:t>浇筑混凝土</w:t>
      </w:r>
      <w:r w:rsidR="008F6F7C" w:rsidRPr="00007A81">
        <w:rPr>
          <w:rFonts w:ascii="Times New Roman" w:eastAsiaTheme="minorEastAsia" w:hAnsi="Times New Roman" w:cs="Times New Roman"/>
          <w:color w:val="0D0D0D"/>
          <w:kern w:val="0"/>
          <w:sz w:val="24"/>
          <w:szCs w:val="24"/>
          <w:u w:color="0D0D0D"/>
          <w:lang w:val="zh-TW"/>
        </w:rPr>
        <w:t>将饰面石材与</w:t>
      </w:r>
      <w:r w:rsidR="003D2BED">
        <w:rPr>
          <w:rFonts w:ascii="Times New Roman" w:eastAsiaTheme="minorEastAsia" w:hAnsi="Times New Roman" w:cs="Times New Roman"/>
          <w:color w:val="0D0D0D"/>
          <w:kern w:val="0"/>
          <w:sz w:val="24"/>
          <w:szCs w:val="24"/>
          <w:u w:color="0D0D0D"/>
          <w:lang w:val="zh-TW"/>
        </w:rPr>
        <w:t>外墙</w:t>
      </w:r>
      <w:r w:rsidR="008F6F7C" w:rsidRPr="00007A81">
        <w:rPr>
          <w:rFonts w:ascii="Times New Roman" w:eastAsiaTheme="minorEastAsia" w:hAnsi="Times New Roman" w:cs="Times New Roman"/>
          <w:color w:val="0D0D0D"/>
          <w:kern w:val="0"/>
          <w:sz w:val="24"/>
          <w:szCs w:val="24"/>
          <w:u w:color="0D0D0D"/>
          <w:lang w:val="zh-TW"/>
        </w:rPr>
        <w:t>连接成一体</w:t>
      </w:r>
      <w:r w:rsidR="007D04EC" w:rsidRPr="00007A81">
        <w:rPr>
          <w:rFonts w:ascii="Times New Roman" w:eastAsiaTheme="minorEastAsia" w:hAnsi="Times New Roman" w:cs="Times New Roman"/>
          <w:color w:val="0D0D0D"/>
          <w:kern w:val="0"/>
          <w:sz w:val="24"/>
          <w:szCs w:val="24"/>
          <w:u w:color="0D0D0D"/>
          <w:lang w:val="zh-TW"/>
        </w:rPr>
        <w:t>的工艺</w:t>
      </w:r>
      <w:r w:rsidRPr="00007A81">
        <w:rPr>
          <w:rFonts w:ascii="Times New Roman" w:eastAsiaTheme="minorEastAsia" w:hAnsi="Times New Roman" w:cs="Times New Roman"/>
          <w:color w:val="0D0D0D"/>
          <w:kern w:val="0"/>
          <w:sz w:val="24"/>
          <w:szCs w:val="24"/>
          <w:u w:color="0D0D0D"/>
          <w:lang w:val="zh-TW" w:eastAsia="zh-TW"/>
        </w:rPr>
        <w:t>。</w:t>
      </w:r>
    </w:p>
    <w:p w:rsidR="00B0358F" w:rsidRPr="00007A81" w:rsidRDefault="00FD45DA">
      <w:pPr>
        <w:spacing w:line="360" w:lineRule="auto"/>
        <w:rPr>
          <w:rFonts w:ascii="Times New Roman" w:eastAsiaTheme="minorEastAsia" w:hAnsi="Times New Roman" w:cs="Times New Roman"/>
          <w:color w:val="0D0D0D"/>
          <w:kern w:val="0"/>
          <w:sz w:val="24"/>
          <w:szCs w:val="24"/>
          <w:u w:color="0D0D0D"/>
        </w:rPr>
      </w:pPr>
      <w:r w:rsidRPr="00007A81">
        <w:rPr>
          <w:rFonts w:ascii="Times New Roman" w:eastAsiaTheme="minorEastAsia" w:hAnsi="Times New Roman" w:cs="Times New Roman"/>
          <w:b/>
          <w:bCs/>
          <w:kern w:val="0"/>
          <w:sz w:val="24"/>
          <w:szCs w:val="24"/>
        </w:rPr>
        <w:t>2.</w:t>
      </w:r>
      <w:r w:rsidR="002B1B7C" w:rsidRPr="00007A81">
        <w:rPr>
          <w:rFonts w:ascii="Times New Roman" w:eastAsiaTheme="minorEastAsia" w:hAnsi="Times New Roman" w:cs="Times New Roman"/>
          <w:b/>
          <w:bCs/>
          <w:kern w:val="0"/>
          <w:sz w:val="24"/>
          <w:szCs w:val="24"/>
        </w:rPr>
        <w:t>1</w:t>
      </w:r>
      <w:r w:rsidRPr="00007A81">
        <w:rPr>
          <w:rFonts w:ascii="Times New Roman" w:eastAsiaTheme="minorEastAsia" w:hAnsi="Times New Roman" w:cs="Times New Roman"/>
          <w:b/>
          <w:bCs/>
          <w:kern w:val="0"/>
          <w:sz w:val="24"/>
          <w:szCs w:val="24"/>
        </w:rPr>
        <w:t>.2</w:t>
      </w:r>
      <w:r w:rsidR="00D52725">
        <w:rPr>
          <w:rFonts w:ascii="Times New Roman" w:eastAsiaTheme="minorEastAsia" w:hAnsi="Times New Roman" w:cs="Times New Roman" w:hint="eastAsia"/>
          <w:b/>
          <w:bCs/>
          <w:kern w:val="0"/>
          <w:sz w:val="24"/>
          <w:szCs w:val="24"/>
        </w:rPr>
        <w:t xml:space="preserve"> </w:t>
      </w:r>
      <w:r w:rsidRPr="00007A81">
        <w:rPr>
          <w:rFonts w:ascii="Times New Roman" w:eastAsiaTheme="minorEastAsia" w:hAnsi="Times New Roman" w:cs="Times New Roman"/>
          <w:b/>
          <w:bCs/>
          <w:kern w:val="0"/>
          <w:sz w:val="24"/>
          <w:szCs w:val="24"/>
        </w:rPr>
        <w:t xml:space="preserve"> </w:t>
      </w:r>
      <w:r w:rsidRPr="00007A81">
        <w:rPr>
          <w:rFonts w:ascii="Times New Roman" w:eastAsiaTheme="minorEastAsia" w:hAnsi="Times New Roman" w:cs="Times New Roman"/>
          <w:b/>
          <w:bCs/>
          <w:kern w:val="0"/>
          <w:sz w:val="24"/>
          <w:szCs w:val="24"/>
          <w:lang w:val="zh-TW" w:eastAsia="zh-TW"/>
        </w:rPr>
        <w:t>锚固件</w:t>
      </w:r>
      <w:r w:rsidR="003010E9" w:rsidRPr="00007A81">
        <w:rPr>
          <w:rFonts w:ascii="Times New Roman" w:eastAsiaTheme="minorEastAsia" w:hAnsi="Times New Roman" w:cs="Times New Roman"/>
          <w:b/>
          <w:bCs/>
          <w:kern w:val="0"/>
          <w:sz w:val="24"/>
          <w:szCs w:val="24"/>
          <w:lang w:val="zh-TW"/>
        </w:rPr>
        <w:t xml:space="preserve"> </w:t>
      </w:r>
      <w:r w:rsidR="00627E27" w:rsidRPr="00007A81">
        <w:rPr>
          <w:rFonts w:ascii="Times New Roman" w:eastAsiaTheme="minorEastAsia" w:hAnsi="Times New Roman" w:cs="Times New Roman"/>
          <w:b/>
          <w:bCs/>
          <w:kern w:val="0"/>
          <w:sz w:val="24"/>
          <w:szCs w:val="24"/>
          <w:lang w:val="zh-TW"/>
        </w:rPr>
        <w:t xml:space="preserve"> anchoring part</w:t>
      </w:r>
      <w:r w:rsidR="00D52A9B" w:rsidRPr="00007A81">
        <w:rPr>
          <w:rFonts w:ascii="Times New Roman" w:eastAsiaTheme="minorEastAsia" w:hAnsi="Times New Roman" w:cs="Times New Roman"/>
          <w:b/>
          <w:bCs/>
          <w:kern w:val="0"/>
          <w:sz w:val="24"/>
          <w:szCs w:val="24"/>
          <w:lang w:val="zh-TW"/>
        </w:rPr>
        <w:t>s</w:t>
      </w:r>
    </w:p>
    <w:p w:rsidR="00B0358F" w:rsidRDefault="00713C2D" w:rsidP="002E0AA8">
      <w:pPr>
        <w:spacing w:line="360" w:lineRule="auto"/>
        <w:ind w:firstLineChars="200" w:firstLine="480"/>
        <w:rPr>
          <w:rFonts w:ascii="Times New Roman" w:eastAsiaTheme="minorEastAsia" w:hAnsi="Times New Roman" w:cs="Times New Roman"/>
          <w:kern w:val="0"/>
          <w:sz w:val="24"/>
          <w:szCs w:val="24"/>
          <w:lang w:val="zh-TW"/>
        </w:rPr>
      </w:pPr>
      <w:r>
        <w:rPr>
          <w:rFonts w:ascii="Times New Roman" w:eastAsiaTheme="minorEastAsia" w:hAnsi="Times New Roman" w:cs="Times New Roman" w:hint="eastAsia"/>
          <w:color w:val="0D0D0D"/>
          <w:kern w:val="0"/>
          <w:sz w:val="24"/>
          <w:szCs w:val="24"/>
          <w:u w:color="0D0D0D"/>
          <w:lang w:val="zh-TW"/>
        </w:rPr>
        <w:t>从</w:t>
      </w:r>
      <w:r w:rsidRPr="00007A81">
        <w:rPr>
          <w:rFonts w:ascii="Times New Roman" w:eastAsiaTheme="minorEastAsia" w:hAnsi="Times New Roman" w:cs="Times New Roman"/>
          <w:color w:val="0D0D0D"/>
          <w:kern w:val="0"/>
          <w:sz w:val="24"/>
          <w:szCs w:val="24"/>
          <w:u w:color="0D0D0D"/>
          <w:lang w:val="zh-TW" w:eastAsia="zh-TW"/>
        </w:rPr>
        <w:t>饰面石材背面</w:t>
      </w:r>
      <w:r w:rsidR="00FD45DA" w:rsidRPr="00007A81">
        <w:rPr>
          <w:rFonts w:ascii="Times New Roman" w:eastAsiaTheme="minorEastAsia" w:hAnsi="Times New Roman" w:cs="Times New Roman"/>
          <w:color w:val="0D0D0D"/>
          <w:kern w:val="0"/>
          <w:sz w:val="24"/>
          <w:szCs w:val="24"/>
          <w:u w:color="0D0D0D"/>
          <w:lang w:val="zh-TW" w:eastAsia="zh-TW"/>
        </w:rPr>
        <w:t>嵌入，并预埋在预制</w:t>
      </w:r>
      <w:r w:rsidR="009A2B97" w:rsidRPr="00007A81">
        <w:rPr>
          <w:rFonts w:ascii="Times New Roman" w:eastAsiaTheme="minorEastAsia" w:hAnsi="Times New Roman" w:cs="Times New Roman"/>
          <w:color w:val="0D0D0D"/>
          <w:kern w:val="0"/>
          <w:sz w:val="24"/>
          <w:szCs w:val="24"/>
          <w:u w:color="0D0D0D"/>
          <w:lang w:val="zh-TW" w:eastAsia="zh-TW"/>
        </w:rPr>
        <w:t>混凝土</w:t>
      </w:r>
      <w:r w:rsidR="00767216">
        <w:rPr>
          <w:rFonts w:ascii="Times New Roman" w:eastAsiaTheme="minorEastAsia" w:hAnsi="Times New Roman" w:cs="Times New Roman"/>
          <w:color w:val="0D0D0D"/>
          <w:kern w:val="0"/>
          <w:sz w:val="24"/>
          <w:szCs w:val="24"/>
          <w:u w:color="0D0D0D"/>
          <w:lang w:val="zh-TW" w:eastAsia="zh-TW"/>
        </w:rPr>
        <w:t>外墙</w:t>
      </w:r>
      <w:r w:rsidR="00FD45DA" w:rsidRPr="00007A81">
        <w:rPr>
          <w:rFonts w:ascii="Times New Roman" w:eastAsiaTheme="minorEastAsia" w:hAnsi="Times New Roman" w:cs="Times New Roman"/>
          <w:color w:val="0D0D0D"/>
          <w:kern w:val="0"/>
          <w:sz w:val="24"/>
          <w:szCs w:val="24"/>
          <w:u w:color="0D0D0D"/>
          <w:lang w:val="zh-TW" w:eastAsia="zh-TW"/>
        </w:rPr>
        <w:t>里面的</w:t>
      </w:r>
      <w:r w:rsidR="00C14EA0" w:rsidRPr="00007A81">
        <w:rPr>
          <w:rFonts w:ascii="Times New Roman" w:eastAsiaTheme="minorEastAsia" w:hAnsi="Times New Roman" w:cs="Times New Roman"/>
          <w:kern w:val="0"/>
          <w:sz w:val="24"/>
          <w:szCs w:val="24"/>
          <w:lang w:val="zh-TW" w:eastAsia="zh-TW"/>
        </w:rPr>
        <w:t>不锈钢连接件</w:t>
      </w:r>
      <w:r w:rsidR="006E3C24" w:rsidRPr="00007A81">
        <w:rPr>
          <w:rFonts w:ascii="Times New Roman" w:eastAsiaTheme="minorEastAsia" w:hAnsi="Times New Roman" w:cs="Times New Roman"/>
          <w:kern w:val="0"/>
          <w:sz w:val="24"/>
          <w:szCs w:val="24"/>
          <w:lang w:val="zh-TW"/>
        </w:rPr>
        <w:t>，</w:t>
      </w:r>
      <w:r>
        <w:rPr>
          <w:rFonts w:ascii="Times New Roman" w:eastAsiaTheme="minorEastAsia" w:hAnsi="Times New Roman" w:cs="Times New Roman" w:hint="eastAsia"/>
          <w:kern w:val="0"/>
          <w:sz w:val="24"/>
          <w:szCs w:val="24"/>
          <w:lang w:val="zh-TW"/>
        </w:rPr>
        <w:t>起到牢固连接</w:t>
      </w:r>
      <w:r w:rsidR="00706FEF">
        <w:rPr>
          <w:rFonts w:ascii="Times New Roman" w:eastAsiaTheme="minorEastAsia" w:hAnsi="Times New Roman" w:cs="Times New Roman" w:hint="eastAsia"/>
          <w:kern w:val="0"/>
          <w:sz w:val="24"/>
          <w:szCs w:val="24"/>
          <w:lang w:val="zh-TW"/>
        </w:rPr>
        <w:t>饰面</w:t>
      </w:r>
      <w:r>
        <w:rPr>
          <w:rFonts w:ascii="Times New Roman" w:eastAsiaTheme="minorEastAsia" w:hAnsi="Times New Roman" w:cs="Times New Roman" w:hint="eastAsia"/>
          <w:kern w:val="0"/>
          <w:sz w:val="24"/>
          <w:szCs w:val="24"/>
          <w:lang w:val="zh-TW"/>
        </w:rPr>
        <w:t>石材和混凝土层的作用，</w:t>
      </w:r>
      <w:r w:rsidR="00C14EA0" w:rsidRPr="00007A81">
        <w:rPr>
          <w:rFonts w:ascii="Times New Roman" w:eastAsiaTheme="minorEastAsia" w:hAnsi="Times New Roman" w:cs="Times New Roman"/>
          <w:kern w:val="0"/>
          <w:sz w:val="24"/>
          <w:szCs w:val="24"/>
          <w:lang w:val="zh-TW"/>
        </w:rPr>
        <w:t>包括爪钉、边钉、</w:t>
      </w:r>
      <w:r w:rsidR="00344343">
        <w:rPr>
          <w:rFonts w:ascii="Times New Roman" w:eastAsiaTheme="minorEastAsia" w:hAnsi="Times New Roman" w:cs="Times New Roman" w:hint="eastAsia"/>
          <w:kern w:val="0"/>
          <w:sz w:val="24"/>
          <w:szCs w:val="24"/>
          <w:lang w:val="zh-TW"/>
        </w:rPr>
        <w:t>扩底型锚栓</w:t>
      </w:r>
      <w:r w:rsidR="00C14EA0" w:rsidRPr="00007A81">
        <w:rPr>
          <w:rFonts w:ascii="Times New Roman" w:eastAsiaTheme="minorEastAsia" w:hAnsi="Times New Roman" w:cs="Times New Roman"/>
          <w:color w:val="auto"/>
          <w:kern w:val="0"/>
          <w:sz w:val="24"/>
          <w:szCs w:val="24"/>
          <w:lang w:val="zh-TW"/>
        </w:rPr>
        <w:t>和化学锚栓</w:t>
      </w:r>
      <w:r w:rsidR="00C14EA0" w:rsidRPr="00007A81">
        <w:rPr>
          <w:rFonts w:ascii="Times New Roman" w:eastAsiaTheme="minorEastAsia" w:hAnsi="Times New Roman" w:cs="Times New Roman"/>
          <w:kern w:val="0"/>
          <w:sz w:val="24"/>
          <w:szCs w:val="24"/>
          <w:lang w:val="zh-TW"/>
        </w:rPr>
        <w:t>。</w:t>
      </w:r>
    </w:p>
    <w:p w:rsidR="00043A02" w:rsidRPr="00344343" w:rsidRDefault="00043A02" w:rsidP="00043A02">
      <w:pPr>
        <w:spacing w:line="360" w:lineRule="auto"/>
        <w:rPr>
          <w:rFonts w:ascii="Times New Roman" w:eastAsiaTheme="minorEastAsia" w:hAnsi="Times New Roman" w:cs="Times New Roman"/>
          <w:b/>
          <w:bCs/>
          <w:kern w:val="0"/>
          <w:sz w:val="24"/>
          <w:szCs w:val="24"/>
        </w:rPr>
      </w:pPr>
      <w:r w:rsidRPr="00344343">
        <w:rPr>
          <w:rFonts w:ascii="Times New Roman" w:eastAsiaTheme="minorEastAsia" w:hAnsi="Times New Roman" w:cs="Times New Roman" w:hint="eastAsia"/>
          <w:b/>
          <w:bCs/>
          <w:kern w:val="0"/>
          <w:sz w:val="24"/>
          <w:szCs w:val="24"/>
        </w:rPr>
        <w:t xml:space="preserve">2.1.3  </w:t>
      </w:r>
      <w:proofErr w:type="gramStart"/>
      <w:r w:rsidRPr="00344343">
        <w:rPr>
          <w:rFonts w:ascii="Times New Roman" w:eastAsiaTheme="minorEastAsia" w:hAnsi="Times New Roman" w:cs="Times New Roman" w:hint="eastAsia"/>
          <w:b/>
          <w:bCs/>
          <w:kern w:val="0"/>
          <w:sz w:val="24"/>
          <w:szCs w:val="24"/>
        </w:rPr>
        <w:t>爪钉</w:t>
      </w:r>
      <w:proofErr w:type="gramEnd"/>
      <w:r w:rsidR="00344343" w:rsidRPr="00344343">
        <w:rPr>
          <w:rFonts w:ascii="Times New Roman" w:eastAsiaTheme="minorEastAsia" w:hAnsi="Times New Roman" w:cs="Times New Roman" w:hint="eastAsia"/>
          <w:b/>
          <w:bCs/>
          <w:kern w:val="0"/>
          <w:sz w:val="24"/>
          <w:szCs w:val="24"/>
        </w:rPr>
        <w:t xml:space="preserve">  </w:t>
      </w:r>
      <w:r w:rsidR="00344343" w:rsidRPr="00344343">
        <w:rPr>
          <w:rFonts w:ascii="Times New Roman" w:eastAsiaTheme="minorEastAsia" w:hAnsi="Times New Roman" w:cs="Times New Roman"/>
          <w:b/>
          <w:bCs/>
          <w:kern w:val="0"/>
          <w:sz w:val="24"/>
          <w:szCs w:val="24"/>
        </w:rPr>
        <w:t>Claw nail</w:t>
      </w:r>
    </w:p>
    <w:p w:rsidR="00043A02" w:rsidRDefault="00043A02" w:rsidP="00043A02">
      <w:pPr>
        <w:spacing w:line="360" w:lineRule="auto"/>
        <w:ind w:firstLineChars="200" w:firstLine="480"/>
        <w:rPr>
          <w:rFonts w:ascii="Times New Roman" w:eastAsiaTheme="minorEastAsia" w:hAnsi="Times New Roman" w:cs="Times New Roman"/>
          <w:kern w:val="0"/>
          <w:sz w:val="24"/>
          <w:szCs w:val="24"/>
          <w:lang w:val="zh-TW"/>
        </w:rPr>
      </w:pPr>
      <w:r>
        <w:rPr>
          <w:rFonts w:ascii="Times New Roman" w:eastAsiaTheme="minorEastAsia" w:hAnsi="Times New Roman" w:cs="Times New Roman" w:hint="eastAsia"/>
          <w:kern w:val="0"/>
          <w:sz w:val="24"/>
          <w:szCs w:val="24"/>
          <w:lang w:val="zh-TW"/>
        </w:rPr>
        <w:t>两端均</w:t>
      </w:r>
      <w:r w:rsidR="00344343">
        <w:rPr>
          <w:rFonts w:ascii="Times New Roman" w:eastAsiaTheme="minorEastAsia" w:hAnsi="Times New Roman" w:cs="Times New Roman" w:hint="eastAsia"/>
          <w:kern w:val="0"/>
          <w:sz w:val="24"/>
          <w:szCs w:val="24"/>
          <w:lang w:val="zh-TW"/>
        </w:rPr>
        <w:t>嵌入</w:t>
      </w:r>
      <w:r>
        <w:rPr>
          <w:rFonts w:ascii="Times New Roman" w:eastAsiaTheme="minorEastAsia" w:hAnsi="Times New Roman" w:cs="Times New Roman" w:hint="eastAsia"/>
          <w:kern w:val="0"/>
          <w:sz w:val="24"/>
          <w:szCs w:val="24"/>
          <w:lang w:val="zh-TW"/>
        </w:rPr>
        <w:t>饰面石材背面</w:t>
      </w:r>
      <w:r w:rsidR="00344343">
        <w:rPr>
          <w:rFonts w:ascii="Times New Roman" w:eastAsiaTheme="minorEastAsia" w:hAnsi="Times New Roman" w:cs="Times New Roman" w:hint="eastAsia"/>
          <w:kern w:val="0"/>
          <w:sz w:val="24"/>
          <w:szCs w:val="24"/>
          <w:lang w:val="zh-TW"/>
        </w:rPr>
        <w:t>，中部锚固于混凝土</w:t>
      </w:r>
      <w:r>
        <w:rPr>
          <w:rFonts w:ascii="Times New Roman" w:eastAsiaTheme="minorEastAsia" w:hAnsi="Times New Roman" w:cs="Times New Roman" w:hint="eastAsia"/>
          <w:kern w:val="0"/>
          <w:sz w:val="24"/>
          <w:szCs w:val="24"/>
          <w:lang w:val="zh-TW"/>
        </w:rPr>
        <w:t>的</w:t>
      </w:r>
      <w:r w:rsidR="00C830A5">
        <w:rPr>
          <w:rFonts w:ascii="Times New Roman" w:eastAsiaTheme="minorEastAsia" w:hAnsi="Times New Roman" w:cs="Times New Roman" w:hint="eastAsia"/>
          <w:kern w:val="0"/>
          <w:sz w:val="24"/>
          <w:szCs w:val="24"/>
          <w:lang w:val="zh-TW"/>
        </w:rPr>
        <w:t>不锈钢卡</w:t>
      </w:r>
      <w:r w:rsidR="00863F8D">
        <w:rPr>
          <w:rFonts w:ascii="Times New Roman" w:eastAsiaTheme="minorEastAsia" w:hAnsi="Times New Roman" w:cs="Times New Roman" w:hint="eastAsia"/>
          <w:kern w:val="0"/>
          <w:sz w:val="24"/>
          <w:szCs w:val="24"/>
          <w:lang w:val="zh-TW"/>
        </w:rPr>
        <w:t>钩</w:t>
      </w:r>
      <w:r>
        <w:rPr>
          <w:rFonts w:ascii="Times New Roman" w:eastAsiaTheme="minorEastAsia" w:hAnsi="Times New Roman" w:cs="Times New Roman" w:hint="eastAsia"/>
          <w:kern w:val="0"/>
          <w:sz w:val="24"/>
          <w:szCs w:val="24"/>
          <w:lang w:val="zh-TW"/>
        </w:rPr>
        <w:t>。</w:t>
      </w:r>
    </w:p>
    <w:p w:rsidR="00043A02" w:rsidRPr="00344343" w:rsidRDefault="00043A02" w:rsidP="00043A02">
      <w:pPr>
        <w:spacing w:line="360" w:lineRule="auto"/>
        <w:rPr>
          <w:rFonts w:ascii="Times New Roman" w:eastAsiaTheme="minorEastAsia" w:hAnsi="Times New Roman" w:cs="Times New Roman"/>
          <w:b/>
          <w:bCs/>
          <w:kern w:val="0"/>
          <w:sz w:val="24"/>
          <w:szCs w:val="24"/>
        </w:rPr>
      </w:pPr>
      <w:r w:rsidRPr="00344343">
        <w:rPr>
          <w:rFonts w:ascii="Times New Roman" w:eastAsiaTheme="minorEastAsia" w:hAnsi="Times New Roman" w:cs="Times New Roman" w:hint="eastAsia"/>
          <w:b/>
          <w:bCs/>
          <w:kern w:val="0"/>
          <w:sz w:val="24"/>
          <w:szCs w:val="24"/>
        </w:rPr>
        <w:t xml:space="preserve">2.1.4  </w:t>
      </w:r>
      <w:r w:rsidRPr="00344343">
        <w:rPr>
          <w:rFonts w:ascii="Times New Roman" w:eastAsiaTheme="minorEastAsia" w:hAnsi="Times New Roman" w:cs="Times New Roman" w:hint="eastAsia"/>
          <w:b/>
          <w:bCs/>
          <w:kern w:val="0"/>
          <w:sz w:val="24"/>
          <w:szCs w:val="24"/>
        </w:rPr>
        <w:t>边钉</w:t>
      </w:r>
      <w:r w:rsidR="00344343" w:rsidRPr="00344343">
        <w:rPr>
          <w:rFonts w:ascii="Times New Roman" w:eastAsiaTheme="minorEastAsia" w:hAnsi="Times New Roman" w:cs="Times New Roman" w:hint="eastAsia"/>
          <w:b/>
          <w:bCs/>
          <w:kern w:val="0"/>
          <w:sz w:val="24"/>
          <w:szCs w:val="24"/>
        </w:rPr>
        <w:t xml:space="preserve">  </w:t>
      </w:r>
      <w:r w:rsidR="00344343" w:rsidRPr="00344343">
        <w:rPr>
          <w:rFonts w:ascii="Times New Roman" w:eastAsiaTheme="minorEastAsia" w:hAnsi="Times New Roman" w:cs="Times New Roman"/>
          <w:b/>
          <w:bCs/>
          <w:kern w:val="0"/>
          <w:sz w:val="24"/>
          <w:szCs w:val="24"/>
        </w:rPr>
        <w:t>Side nail</w:t>
      </w:r>
    </w:p>
    <w:p w:rsidR="00043A02" w:rsidRDefault="00344343" w:rsidP="00344343">
      <w:pPr>
        <w:spacing w:line="360" w:lineRule="auto"/>
        <w:ind w:firstLineChars="200" w:firstLine="480"/>
        <w:rPr>
          <w:rFonts w:ascii="Times New Roman" w:eastAsiaTheme="minorEastAsia" w:hAnsi="Times New Roman" w:cs="Times New Roman"/>
          <w:kern w:val="0"/>
          <w:sz w:val="24"/>
          <w:szCs w:val="24"/>
          <w:lang w:val="zh-TW"/>
        </w:rPr>
      </w:pPr>
      <w:r>
        <w:rPr>
          <w:rFonts w:ascii="Times New Roman" w:eastAsiaTheme="minorEastAsia" w:hAnsi="Times New Roman" w:cs="Times New Roman" w:hint="eastAsia"/>
          <w:kern w:val="0"/>
          <w:sz w:val="24"/>
          <w:szCs w:val="24"/>
          <w:lang w:val="zh-TW"/>
        </w:rPr>
        <w:t>一端嵌入饰面石材侧面，一端锚固于混凝土的</w:t>
      </w:r>
      <w:r w:rsidR="00C830A5">
        <w:rPr>
          <w:rFonts w:ascii="Times New Roman" w:eastAsiaTheme="minorEastAsia" w:hAnsi="Times New Roman" w:cs="Times New Roman" w:hint="eastAsia"/>
          <w:kern w:val="0"/>
          <w:sz w:val="24"/>
          <w:szCs w:val="24"/>
          <w:lang w:val="zh-TW"/>
        </w:rPr>
        <w:t>不锈钢卡</w:t>
      </w:r>
      <w:r w:rsidR="00863F8D">
        <w:rPr>
          <w:rFonts w:ascii="Times New Roman" w:eastAsiaTheme="minorEastAsia" w:hAnsi="Times New Roman" w:cs="Times New Roman" w:hint="eastAsia"/>
          <w:kern w:val="0"/>
          <w:sz w:val="24"/>
          <w:szCs w:val="24"/>
          <w:lang w:val="zh-TW"/>
        </w:rPr>
        <w:t>钩</w:t>
      </w:r>
      <w:r>
        <w:rPr>
          <w:rFonts w:ascii="Times New Roman" w:eastAsiaTheme="minorEastAsia" w:hAnsi="Times New Roman" w:cs="Times New Roman" w:hint="eastAsia"/>
          <w:kern w:val="0"/>
          <w:sz w:val="24"/>
          <w:szCs w:val="24"/>
          <w:lang w:val="zh-TW"/>
        </w:rPr>
        <w:t>。</w:t>
      </w:r>
    </w:p>
    <w:p w:rsidR="00043A02" w:rsidRDefault="00043A02" w:rsidP="00043A02">
      <w:pPr>
        <w:spacing w:line="360" w:lineRule="auto"/>
        <w:rPr>
          <w:rFonts w:ascii="Times New Roman" w:eastAsiaTheme="minorEastAsia" w:hAnsi="Times New Roman" w:cs="Times New Roman"/>
          <w:kern w:val="0"/>
          <w:sz w:val="24"/>
          <w:szCs w:val="24"/>
          <w:lang w:val="zh-TW"/>
        </w:rPr>
      </w:pPr>
      <w:r w:rsidRPr="00344343">
        <w:rPr>
          <w:rFonts w:ascii="Times New Roman" w:eastAsiaTheme="minorEastAsia" w:hAnsi="Times New Roman" w:cs="Times New Roman" w:hint="eastAsia"/>
          <w:b/>
          <w:bCs/>
          <w:kern w:val="0"/>
          <w:sz w:val="24"/>
          <w:szCs w:val="24"/>
        </w:rPr>
        <w:t xml:space="preserve">2.1.5  </w:t>
      </w:r>
      <w:r w:rsidR="00344343" w:rsidRPr="00344343">
        <w:rPr>
          <w:rFonts w:ascii="Times New Roman" w:eastAsiaTheme="minorEastAsia" w:hAnsi="Times New Roman" w:cs="Times New Roman" w:hint="eastAsia"/>
          <w:b/>
          <w:bCs/>
          <w:kern w:val="0"/>
          <w:sz w:val="24"/>
          <w:szCs w:val="24"/>
        </w:rPr>
        <w:t>扩底型锚栓</w:t>
      </w:r>
      <w:r w:rsidR="00344343" w:rsidRPr="00344343">
        <w:rPr>
          <w:rFonts w:ascii="Times New Roman" w:eastAsiaTheme="minorEastAsia" w:hAnsi="Times New Roman" w:cs="Times New Roman" w:hint="eastAsia"/>
          <w:b/>
          <w:bCs/>
          <w:kern w:val="0"/>
          <w:sz w:val="24"/>
          <w:szCs w:val="24"/>
        </w:rPr>
        <w:t xml:space="preserve">  undercut anchor</w:t>
      </w:r>
    </w:p>
    <w:p w:rsidR="00043A02" w:rsidRDefault="00344343" w:rsidP="00344343">
      <w:pPr>
        <w:spacing w:line="360" w:lineRule="auto"/>
        <w:ind w:firstLineChars="200" w:firstLine="480"/>
        <w:rPr>
          <w:rFonts w:ascii="Times New Roman" w:eastAsiaTheme="minorEastAsia" w:hAnsi="Times New Roman" w:cs="Times New Roman"/>
          <w:kern w:val="0"/>
          <w:sz w:val="24"/>
          <w:szCs w:val="24"/>
          <w:lang w:val="zh-TW"/>
        </w:rPr>
      </w:pPr>
      <w:r>
        <w:rPr>
          <w:rFonts w:ascii="Times New Roman" w:eastAsiaTheme="minorEastAsia" w:hAnsi="Times New Roman" w:cs="Times New Roman" w:hint="eastAsia"/>
          <w:kern w:val="0"/>
          <w:sz w:val="24"/>
          <w:szCs w:val="24"/>
          <w:lang w:val="zh-TW"/>
        </w:rPr>
        <w:t>通过锚</w:t>
      </w:r>
      <w:r w:rsidR="00C830A5">
        <w:rPr>
          <w:rFonts w:ascii="Times New Roman" w:eastAsiaTheme="minorEastAsia" w:hAnsi="Times New Roman" w:cs="Times New Roman" w:hint="eastAsia"/>
          <w:kern w:val="0"/>
          <w:sz w:val="24"/>
          <w:szCs w:val="24"/>
          <w:lang w:val="zh-TW"/>
        </w:rPr>
        <w:t>固</w:t>
      </w:r>
      <w:r>
        <w:rPr>
          <w:rFonts w:ascii="Times New Roman" w:eastAsiaTheme="minorEastAsia" w:hAnsi="Times New Roman" w:cs="Times New Roman" w:hint="eastAsia"/>
          <w:kern w:val="0"/>
          <w:sz w:val="24"/>
          <w:szCs w:val="24"/>
          <w:lang w:val="zh-TW"/>
        </w:rPr>
        <w:t>孔底部扩孔与锚栓组件之间的锁键形成锚固作用的锚栓。</w:t>
      </w:r>
    </w:p>
    <w:p w:rsidR="00043A02" w:rsidRPr="00344343" w:rsidRDefault="00043A02" w:rsidP="00043A02">
      <w:pPr>
        <w:spacing w:line="360" w:lineRule="auto"/>
        <w:rPr>
          <w:rFonts w:ascii="Times New Roman" w:eastAsiaTheme="minorEastAsia" w:hAnsi="Times New Roman" w:cs="Times New Roman"/>
          <w:b/>
          <w:bCs/>
          <w:kern w:val="0"/>
          <w:sz w:val="24"/>
          <w:szCs w:val="24"/>
        </w:rPr>
      </w:pPr>
      <w:r w:rsidRPr="00344343">
        <w:rPr>
          <w:rFonts w:ascii="Times New Roman" w:eastAsiaTheme="minorEastAsia" w:hAnsi="Times New Roman" w:cs="Times New Roman" w:hint="eastAsia"/>
          <w:b/>
          <w:bCs/>
          <w:kern w:val="0"/>
          <w:sz w:val="24"/>
          <w:szCs w:val="24"/>
        </w:rPr>
        <w:t xml:space="preserve">2.1.6  </w:t>
      </w:r>
      <w:r w:rsidRPr="00344343">
        <w:rPr>
          <w:rFonts w:ascii="Times New Roman" w:eastAsiaTheme="minorEastAsia" w:hAnsi="Times New Roman" w:cs="Times New Roman" w:hint="eastAsia"/>
          <w:b/>
          <w:bCs/>
          <w:kern w:val="0"/>
          <w:sz w:val="24"/>
          <w:szCs w:val="24"/>
        </w:rPr>
        <w:t>化学锚栓</w:t>
      </w:r>
      <w:r w:rsidR="00344343" w:rsidRPr="00344343">
        <w:rPr>
          <w:rFonts w:ascii="Times New Roman" w:eastAsiaTheme="minorEastAsia" w:hAnsi="Times New Roman" w:cs="Times New Roman" w:hint="eastAsia"/>
          <w:b/>
          <w:bCs/>
          <w:kern w:val="0"/>
          <w:sz w:val="24"/>
          <w:szCs w:val="24"/>
        </w:rPr>
        <w:t xml:space="preserve">  adhesive anchor</w:t>
      </w:r>
    </w:p>
    <w:p w:rsidR="00043A02" w:rsidRDefault="00344343" w:rsidP="00344343">
      <w:pPr>
        <w:spacing w:line="360" w:lineRule="auto"/>
        <w:ind w:firstLineChars="200" w:firstLine="480"/>
        <w:rPr>
          <w:rFonts w:ascii="Times New Roman" w:eastAsiaTheme="minorEastAsia" w:hAnsi="Times New Roman" w:cs="Times New Roman"/>
          <w:kern w:val="0"/>
          <w:sz w:val="24"/>
          <w:szCs w:val="24"/>
          <w:lang w:val="zh-TW"/>
        </w:rPr>
      </w:pPr>
      <w:r>
        <w:rPr>
          <w:rFonts w:ascii="Times New Roman" w:eastAsiaTheme="minorEastAsia" w:hAnsi="Times New Roman" w:cs="Times New Roman" w:hint="eastAsia"/>
          <w:kern w:val="0"/>
          <w:sz w:val="24"/>
          <w:szCs w:val="24"/>
          <w:lang w:val="zh-TW"/>
        </w:rPr>
        <w:t>由金属螺杆和锚固胶组成，通过锚固胶形成锚固作用的锚栓。</w:t>
      </w:r>
    </w:p>
    <w:p w:rsidR="00C36A1B" w:rsidRPr="00007A81" w:rsidRDefault="00C36A1B" w:rsidP="00C36A1B">
      <w:pPr>
        <w:spacing w:line="360" w:lineRule="auto"/>
        <w:rPr>
          <w:rFonts w:ascii="Times New Roman" w:eastAsiaTheme="minorEastAsia" w:hAnsi="Times New Roman" w:cs="Times New Roman"/>
          <w:b/>
          <w:bCs/>
          <w:kern w:val="0"/>
          <w:sz w:val="24"/>
          <w:szCs w:val="24"/>
          <w:lang w:eastAsia="zh-TW"/>
        </w:rPr>
      </w:pPr>
      <w:r w:rsidRPr="00007A81">
        <w:rPr>
          <w:rFonts w:ascii="Times New Roman" w:eastAsiaTheme="minorEastAsia" w:hAnsi="Times New Roman" w:cs="Times New Roman"/>
          <w:b/>
          <w:bCs/>
          <w:kern w:val="0"/>
          <w:sz w:val="24"/>
          <w:szCs w:val="24"/>
          <w:lang w:eastAsia="zh-TW"/>
        </w:rPr>
        <w:t>2.1.</w:t>
      </w:r>
      <w:r w:rsidR="00C830A5">
        <w:rPr>
          <w:rFonts w:ascii="Times New Roman" w:eastAsiaTheme="minorEastAsia" w:hAnsi="Times New Roman" w:cs="Times New Roman" w:hint="eastAsia"/>
          <w:b/>
          <w:bCs/>
          <w:kern w:val="0"/>
          <w:sz w:val="24"/>
          <w:szCs w:val="24"/>
          <w:lang w:eastAsia="zh-TW"/>
        </w:rPr>
        <w:t>7</w:t>
      </w:r>
      <w:r w:rsidRPr="00007A81">
        <w:rPr>
          <w:rFonts w:ascii="Times New Roman" w:eastAsiaTheme="minorEastAsia" w:hAnsi="Times New Roman" w:cs="Times New Roman"/>
          <w:b/>
          <w:bCs/>
          <w:kern w:val="0"/>
          <w:sz w:val="24"/>
          <w:szCs w:val="24"/>
          <w:lang w:eastAsia="zh-TW"/>
        </w:rPr>
        <w:t xml:space="preserve"> </w:t>
      </w:r>
      <w:r w:rsidR="00D52725">
        <w:rPr>
          <w:rFonts w:ascii="Times New Roman" w:eastAsiaTheme="minorEastAsia" w:hAnsi="Times New Roman" w:cs="Times New Roman" w:hint="eastAsia"/>
          <w:b/>
          <w:bCs/>
          <w:kern w:val="0"/>
          <w:sz w:val="24"/>
          <w:szCs w:val="24"/>
          <w:lang w:eastAsia="zh-TW"/>
        </w:rPr>
        <w:t xml:space="preserve"> </w:t>
      </w:r>
      <w:r w:rsidR="00757D28">
        <w:rPr>
          <w:rFonts w:ascii="Times New Roman" w:eastAsiaTheme="minorEastAsia" w:hAnsi="Times New Roman" w:cs="Times New Roman" w:hint="eastAsia"/>
          <w:b/>
          <w:bCs/>
          <w:kern w:val="0"/>
          <w:sz w:val="24"/>
          <w:szCs w:val="24"/>
          <w:lang w:eastAsia="zh-TW"/>
        </w:rPr>
        <w:t>饰面</w:t>
      </w:r>
      <w:r w:rsidRPr="00007A81">
        <w:rPr>
          <w:rFonts w:ascii="Times New Roman" w:eastAsiaTheme="minorEastAsia" w:hAnsi="Times New Roman" w:cs="Times New Roman"/>
          <w:b/>
          <w:bCs/>
          <w:kern w:val="0"/>
          <w:sz w:val="24"/>
          <w:szCs w:val="24"/>
          <w:lang w:eastAsia="zh-TW"/>
        </w:rPr>
        <w:t>石材防水背胶</w:t>
      </w:r>
      <w:r w:rsidRPr="00007A81">
        <w:rPr>
          <w:rFonts w:ascii="Times New Roman" w:eastAsiaTheme="minorEastAsia" w:hAnsi="Times New Roman" w:cs="Times New Roman"/>
          <w:b/>
          <w:bCs/>
          <w:kern w:val="0"/>
          <w:sz w:val="24"/>
          <w:szCs w:val="24"/>
          <w:lang w:eastAsia="zh-TW"/>
        </w:rPr>
        <w:t xml:space="preserve"> </w:t>
      </w:r>
      <w:r w:rsidR="006C5C84">
        <w:rPr>
          <w:rFonts w:ascii="Times New Roman" w:eastAsiaTheme="minorEastAsia" w:hAnsi="Times New Roman" w:cs="Times New Roman" w:hint="eastAsia"/>
          <w:b/>
          <w:bCs/>
          <w:kern w:val="0"/>
          <w:sz w:val="24"/>
          <w:szCs w:val="24"/>
          <w:lang w:eastAsia="zh-TW"/>
        </w:rPr>
        <w:t xml:space="preserve"> </w:t>
      </w:r>
      <w:r w:rsidRPr="00007A81">
        <w:rPr>
          <w:rFonts w:ascii="Times New Roman" w:eastAsiaTheme="minorEastAsia" w:hAnsi="Times New Roman" w:cs="Times New Roman"/>
          <w:b/>
          <w:bCs/>
          <w:kern w:val="0"/>
          <w:sz w:val="24"/>
          <w:szCs w:val="24"/>
          <w:lang w:eastAsia="zh-TW"/>
        </w:rPr>
        <w:t>waterproof adhesive for</w:t>
      </w:r>
      <w:r w:rsidR="00C72555">
        <w:rPr>
          <w:rFonts w:ascii="Times New Roman" w:eastAsiaTheme="minorEastAsia" w:hAnsi="Times New Roman" w:cs="Times New Roman" w:hint="eastAsia"/>
          <w:b/>
          <w:bCs/>
          <w:kern w:val="0"/>
          <w:sz w:val="24"/>
          <w:szCs w:val="24"/>
          <w:lang w:eastAsia="zh-TW"/>
        </w:rPr>
        <w:t xml:space="preserve"> facing </w:t>
      </w:r>
      <w:r w:rsidRPr="00007A81">
        <w:rPr>
          <w:rFonts w:ascii="Times New Roman" w:eastAsiaTheme="minorEastAsia" w:hAnsi="Times New Roman" w:cs="Times New Roman"/>
          <w:b/>
          <w:bCs/>
          <w:kern w:val="0"/>
          <w:sz w:val="24"/>
          <w:szCs w:val="24"/>
          <w:lang w:eastAsia="zh-TW"/>
        </w:rPr>
        <w:t>stone backplane</w:t>
      </w:r>
    </w:p>
    <w:p w:rsidR="00C36A1B" w:rsidRPr="00007A81" w:rsidRDefault="00A76450" w:rsidP="00C36A1B">
      <w:pPr>
        <w:spacing w:line="360" w:lineRule="auto"/>
        <w:ind w:firstLine="480"/>
        <w:rPr>
          <w:rFonts w:ascii="Times New Roman" w:eastAsiaTheme="minorEastAsia" w:hAnsi="Times New Roman" w:cs="Times New Roman"/>
          <w:bCs/>
          <w:kern w:val="0"/>
          <w:sz w:val="24"/>
          <w:szCs w:val="24"/>
          <w:lang w:eastAsia="zh-TW"/>
        </w:rPr>
      </w:pPr>
      <w:r>
        <w:rPr>
          <w:rFonts w:ascii="Times New Roman" w:eastAsiaTheme="minorEastAsia" w:hAnsi="Times New Roman" w:cs="Times New Roman" w:hint="eastAsia"/>
          <w:bCs/>
          <w:kern w:val="0"/>
          <w:sz w:val="24"/>
          <w:szCs w:val="24"/>
          <w:lang w:eastAsia="zh-TW"/>
        </w:rPr>
        <w:t>以聚合物乳液和硅酸盐粉体为主的用于饰面石材背面界面处理的具有抗碱</w:t>
      </w:r>
      <w:r w:rsidR="00C72555">
        <w:rPr>
          <w:rFonts w:ascii="Times New Roman" w:eastAsiaTheme="minorEastAsia" w:hAnsi="Times New Roman" w:cs="Times New Roman" w:hint="eastAsia"/>
          <w:bCs/>
          <w:kern w:val="0"/>
          <w:sz w:val="24"/>
          <w:szCs w:val="24"/>
          <w:lang w:eastAsia="zh-TW"/>
        </w:rPr>
        <w:t>、</w:t>
      </w:r>
      <w:r>
        <w:rPr>
          <w:rFonts w:ascii="Times New Roman" w:eastAsiaTheme="minorEastAsia" w:hAnsi="Times New Roman" w:cs="Times New Roman" w:hint="eastAsia"/>
          <w:bCs/>
          <w:kern w:val="0"/>
          <w:sz w:val="24"/>
          <w:szCs w:val="24"/>
          <w:lang w:eastAsia="zh-TW"/>
        </w:rPr>
        <w:t>不透水功能的双组分界面材料。</w:t>
      </w:r>
    </w:p>
    <w:p w:rsidR="00A01B64" w:rsidRPr="00007A81" w:rsidRDefault="00A01B64" w:rsidP="00A01B64">
      <w:pPr>
        <w:spacing w:line="360" w:lineRule="auto"/>
        <w:rPr>
          <w:rFonts w:ascii="Times New Roman" w:eastAsiaTheme="minorEastAsia" w:hAnsi="Times New Roman" w:cs="Times New Roman"/>
          <w:b/>
          <w:bCs/>
          <w:kern w:val="0"/>
          <w:sz w:val="24"/>
          <w:szCs w:val="24"/>
          <w:lang w:eastAsia="zh-TW"/>
        </w:rPr>
      </w:pPr>
      <w:r w:rsidRPr="00007A81">
        <w:rPr>
          <w:rFonts w:ascii="Times New Roman" w:eastAsiaTheme="minorEastAsia" w:hAnsi="Times New Roman" w:cs="Times New Roman"/>
          <w:b/>
          <w:bCs/>
          <w:kern w:val="0"/>
          <w:sz w:val="24"/>
          <w:szCs w:val="24"/>
          <w:lang w:eastAsia="zh-TW"/>
        </w:rPr>
        <w:t>2.</w:t>
      </w:r>
      <w:r w:rsidR="002B1B7C" w:rsidRPr="00007A81">
        <w:rPr>
          <w:rFonts w:ascii="Times New Roman" w:eastAsiaTheme="minorEastAsia" w:hAnsi="Times New Roman" w:cs="Times New Roman"/>
          <w:b/>
          <w:bCs/>
          <w:kern w:val="0"/>
          <w:sz w:val="24"/>
          <w:szCs w:val="24"/>
          <w:lang w:eastAsia="zh-TW"/>
        </w:rPr>
        <w:t>1</w:t>
      </w:r>
      <w:r w:rsidRPr="00007A81">
        <w:rPr>
          <w:rFonts w:ascii="Times New Roman" w:eastAsiaTheme="minorEastAsia" w:hAnsi="Times New Roman" w:cs="Times New Roman"/>
          <w:b/>
          <w:bCs/>
          <w:kern w:val="0"/>
          <w:sz w:val="24"/>
          <w:szCs w:val="24"/>
          <w:lang w:eastAsia="zh-TW"/>
        </w:rPr>
        <w:t>.</w:t>
      </w:r>
      <w:r w:rsidR="00C830A5">
        <w:rPr>
          <w:rFonts w:ascii="Times New Roman" w:eastAsiaTheme="minorEastAsia" w:hAnsi="Times New Roman" w:cs="Times New Roman" w:hint="eastAsia"/>
          <w:b/>
          <w:bCs/>
          <w:kern w:val="0"/>
          <w:sz w:val="24"/>
          <w:szCs w:val="24"/>
          <w:lang w:eastAsia="zh-TW"/>
        </w:rPr>
        <w:t>8</w:t>
      </w:r>
      <w:r w:rsidRPr="00007A81">
        <w:rPr>
          <w:rFonts w:ascii="Times New Roman" w:eastAsiaTheme="minorEastAsia" w:hAnsi="Times New Roman" w:cs="Times New Roman"/>
          <w:b/>
          <w:bCs/>
          <w:kern w:val="0"/>
          <w:sz w:val="24"/>
          <w:szCs w:val="24"/>
          <w:lang w:eastAsia="zh-TW"/>
        </w:rPr>
        <w:t xml:space="preserve"> </w:t>
      </w:r>
      <w:r w:rsidR="00C72555">
        <w:rPr>
          <w:rFonts w:ascii="Times New Roman" w:eastAsiaTheme="minorEastAsia" w:hAnsi="Times New Roman" w:cs="Times New Roman" w:hint="eastAsia"/>
          <w:b/>
          <w:bCs/>
          <w:kern w:val="0"/>
          <w:sz w:val="24"/>
          <w:szCs w:val="24"/>
          <w:lang w:eastAsia="zh-TW"/>
        </w:rPr>
        <w:t xml:space="preserve"> </w:t>
      </w:r>
      <w:r w:rsidRPr="00007A81">
        <w:rPr>
          <w:rFonts w:ascii="Times New Roman" w:eastAsiaTheme="minorEastAsia" w:hAnsi="Times New Roman" w:cs="Times New Roman"/>
          <w:b/>
          <w:bCs/>
          <w:kern w:val="0"/>
          <w:sz w:val="24"/>
          <w:szCs w:val="24"/>
          <w:lang w:val="zh-TW" w:eastAsia="zh-TW"/>
        </w:rPr>
        <w:t>密封材料</w:t>
      </w:r>
      <w:r w:rsidR="003010E9" w:rsidRPr="00007A81">
        <w:rPr>
          <w:rFonts w:ascii="Times New Roman" w:eastAsiaTheme="minorEastAsia" w:hAnsi="Times New Roman" w:cs="Times New Roman"/>
          <w:b/>
          <w:bCs/>
          <w:kern w:val="0"/>
          <w:sz w:val="24"/>
          <w:szCs w:val="24"/>
          <w:lang w:val="zh-TW" w:eastAsia="zh-TW"/>
        </w:rPr>
        <w:t xml:space="preserve">  sealing material</w:t>
      </w:r>
    </w:p>
    <w:p w:rsidR="00A01B64" w:rsidRPr="00007A81" w:rsidRDefault="002B1B7C" w:rsidP="00A01B64">
      <w:pPr>
        <w:spacing w:line="360" w:lineRule="auto"/>
        <w:ind w:firstLine="480"/>
        <w:rPr>
          <w:rFonts w:ascii="Times New Roman" w:eastAsiaTheme="minorEastAsia" w:hAnsi="Times New Roman" w:cs="Times New Roman"/>
          <w:color w:val="0D0D0D"/>
          <w:kern w:val="0"/>
          <w:sz w:val="24"/>
          <w:szCs w:val="24"/>
          <w:u w:color="0D0D0D"/>
          <w:lang w:val="zh-TW" w:eastAsia="zh-TW"/>
        </w:rPr>
      </w:pPr>
      <w:r w:rsidRPr="00007A81">
        <w:rPr>
          <w:rFonts w:ascii="Times New Roman" w:eastAsiaTheme="minorEastAsia" w:hAnsi="Times New Roman" w:cs="Times New Roman"/>
          <w:kern w:val="0"/>
          <w:sz w:val="24"/>
          <w:szCs w:val="24"/>
          <w:lang w:val="zh-TW" w:eastAsia="zh-TW"/>
        </w:rPr>
        <w:t>对</w:t>
      </w:r>
      <w:r w:rsidR="00F3635B" w:rsidRPr="00007A81">
        <w:rPr>
          <w:rFonts w:ascii="Times New Roman" w:eastAsiaTheme="minorEastAsia" w:hAnsi="Times New Roman" w:cs="Times New Roman"/>
          <w:kern w:val="0"/>
          <w:sz w:val="24"/>
          <w:szCs w:val="24"/>
          <w:lang w:val="zh-TW" w:eastAsia="zh-TW"/>
        </w:rPr>
        <w:t>饰面</w:t>
      </w:r>
      <w:r w:rsidRPr="00007A81">
        <w:rPr>
          <w:rFonts w:ascii="Times New Roman" w:eastAsiaTheme="minorEastAsia" w:hAnsi="Times New Roman" w:cs="Times New Roman"/>
          <w:kern w:val="0"/>
          <w:sz w:val="24"/>
          <w:szCs w:val="24"/>
          <w:lang w:val="zh-TW" w:eastAsia="zh-TW"/>
        </w:rPr>
        <w:t>石材间</w:t>
      </w:r>
      <w:r w:rsidR="00F3635B" w:rsidRPr="00007A81">
        <w:rPr>
          <w:rFonts w:ascii="Times New Roman" w:eastAsiaTheme="minorEastAsia" w:hAnsi="Times New Roman" w:cs="Times New Roman"/>
          <w:kern w:val="0"/>
          <w:sz w:val="24"/>
          <w:szCs w:val="24"/>
          <w:lang w:val="zh-TW" w:eastAsia="zh-TW"/>
        </w:rPr>
        <w:t>的</w:t>
      </w:r>
      <w:r w:rsidRPr="00007A81">
        <w:rPr>
          <w:rFonts w:ascii="Times New Roman" w:eastAsiaTheme="minorEastAsia" w:hAnsi="Times New Roman" w:cs="Times New Roman"/>
          <w:kern w:val="0"/>
          <w:sz w:val="24"/>
          <w:szCs w:val="24"/>
          <w:lang w:val="zh-TW" w:eastAsia="zh-TW"/>
        </w:rPr>
        <w:t>缝隙进行填充</w:t>
      </w:r>
      <w:r w:rsidR="005E0779" w:rsidRPr="00007A81">
        <w:rPr>
          <w:rFonts w:ascii="Times New Roman" w:eastAsiaTheme="minorEastAsia" w:hAnsi="Times New Roman" w:cs="Times New Roman"/>
          <w:kern w:val="0"/>
          <w:sz w:val="24"/>
          <w:szCs w:val="24"/>
          <w:lang w:val="zh-TW" w:eastAsia="zh-TW"/>
        </w:rPr>
        <w:t>，能</w:t>
      </w:r>
      <w:r w:rsidR="00F3635B" w:rsidRPr="00007A81">
        <w:rPr>
          <w:rFonts w:ascii="Times New Roman" w:eastAsiaTheme="minorEastAsia" w:hAnsi="Times New Roman" w:cs="Times New Roman"/>
          <w:kern w:val="0"/>
          <w:sz w:val="24"/>
          <w:szCs w:val="24"/>
          <w:lang w:val="zh-TW" w:eastAsia="zh-TW"/>
        </w:rPr>
        <w:t>够</w:t>
      </w:r>
      <w:r w:rsidR="005E0779" w:rsidRPr="00007A81">
        <w:rPr>
          <w:rFonts w:ascii="Times New Roman" w:eastAsiaTheme="minorEastAsia" w:hAnsi="Times New Roman" w:cs="Times New Roman"/>
          <w:kern w:val="0"/>
          <w:sz w:val="24"/>
          <w:szCs w:val="24"/>
          <w:lang w:val="zh-TW" w:eastAsia="zh-TW"/>
        </w:rPr>
        <w:t>阻塞介质透过渗漏通道，起到水密性、气密性作用的材料。</w:t>
      </w:r>
    </w:p>
    <w:p w:rsidR="00A01B64" w:rsidRPr="00007A81" w:rsidRDefault="00A01B64" w:rsidP="00A01B64">
      <w:pPr>
        <w:spacing w:line="360" w:lineRule="auto"/>
        <w:rPr>
          <w:rFonts w:ascii="Times New Roman" w:eastAsiaTheme="minorEastAsia" w:hAnsi="Times New Roman" w:cs="Times New Roman"/>
          <w:b/>
          <w:bCs/>
          <w:kern w:val="0"/>
          <w:sz w:val="24"/>
          <w:szCs w:val="24"/>
        </w:rPr>
      </w:pPr>
      <w:r w:rsidRPr="00007A81">
        <w:rPr>
          <w:rFonts w:ascii="Times New Roman" w:eastAsiaTheme="minorEastAsia" w:hAnsi="Times New Roman" w:cs="Times New Roman"/>
          <w:b/>
          <w:bCs/>
          <w:kern w:val="0"/>
          <w:sz w:val="24"/>
          <w:szCs w:val="24"/>
          <w:lang w:eastAsia="zh-TW"/>
        </w:rPr>
        <w:t>2.</w:t>
      </w:r>
      <w:r w:rsidR="002B1B7C" w:rsidRPr="00007A81">
        <w:rPr>
          <w:rFonts w:ascii="Times New Roman" w:eastAsiaTheme="minorEastAsia" w:hAnsi="Times New Roman" w:cs="Times New Roman"/>
          <w:b/>
          <w:bCs/>
          <w:kern w:val="0"/>
          <w:sz w:val="24"/>
          <w:szCs w:val="24"/>
          <w:lang w:eastAsia="zh-TW"/>
        </w:rPr>
        <w:t>1</w:t>
      </w:r>
      <w:r w:rsidRPr="00007A81">
        <w:rPr>
          <w:rFonts w:ascii="Times New Roman" w:eastAsiaTheme="minorEastAsia" w:hAnsi="Times New Roman" w:cs="Times New Roman"/>
          <w:b/>
          <w:bCs/>
          <w:kern w:val="0"/>
          <w:sz w:val="24"/>
          <w:szCs w:val="24"/>
          <w:lang w:eastAsia="zh-TW"/>
        </w:rPr>
        <w:t>.</w:t>
      </w:r>
      <w:r w:rsidR="00C830A5">
        <w:rPr>
          <w:rFonts w:ascii="Times New Roman" w:eastAsiaTheme="minorEastAsia" w:hAnsi="Times New Roman" w:cs="Times New Roman" w:hint="eastAsia"/>
          <w:b/>
          <w:bCs/>
          <w:kern w:val="0"/>
          <w:sz w:val="24"/>
          <w:szCs w:val="24"/>
        </w:rPr>
        <w:t>9</w:t>
      </w:r>
      <w:r w:rsidRPr="00007A81">
        <w:rPr>
          <w:rFonts w:ascii="Times New Roman" w:eastAsiaTheme="minorEastAsia" w:hAnsi="Times New Roman" w:cs="Times New Roman"/>
          <w:b/>
          <w:bCs/>
          <w:kern w:val="0"/>
          <w:sz w:val="24"/>
          <w:szCs w:val="24"/>
          <w:lang w:eastAsia="zh-TW"/>
        </w:rPr>
        <w:t xml:space="preserve"> </w:t>
      </w:r>
      <w:r w:rsidR="00D52725">
        <w:rPr>
          <w:rFonts w:ascii="Times New Roman" w:eastAsiaTheme="minorEastAsia" w:hAnsi="Times New Roman" w:cs="Times New Roman" w:hint="eastAsia"/>
          <w:b/>
          <w:bCs/>
          <w:kern w:val="0"/>
          <w:sz w:val="24"/>
          <w:szCs w:val="24"/>
          <w:lang w:eastAsia="zh-TW"/>
        </w:rPr>
        <w:t xml:space="preserve"> </w:t>
      </w:r>
      <w:r w:rsidRPr="00007A81">
        <w:rPr>
          <w:rFonts w:ascii="Times New Roman" w:eastAsiaTheme="minorEastAsia" w:hAnsi="Times New Roman" w:cs="Times New Roman"/>
          <w:b/>
          <w:bCs/>
          <w:kern w:val="0"/>
          <w:sz w:val="24"/>
          <w:szCs w:val="24"/>
          <w:lang w:val="zh-TW" w:eastAsia="zh-TW"/>
        </w:rPr>
        <w:t>衬垫材料</w:t>
      </w:r>
      <w:r w:rsidR="003010E9" w:rsidRPr="00007A81">
        <w:rPr>
          <w:rFonts w:ascii="Times New Roman" w:eastAsiaTheme="minorEastAsia" w:hAnsi="Times New Roman" w:cs="Times New Roman"/>
          <w:b/>
          <w:bCs/>
          <w:kern w:val="0"/>
          <w:sz w:val="24"/>
          <w:szCs w:val="24"/>
          <w:lang w:val="zh-TW" w:eastAsia="zh-TW"/>
        </w:rPr>
        <w:t xml:space="preserve">  liner material</w:t>
      </w:r>
    </w:p>
    <w:p w:rsidR="00A01B64" w:rsidRPr="00007A81" w:rsidRDefault="00120A9F" w:rsidP="00A01B64">
      <w:pPr>
        <w:spacing w:line="360" w:lineRule="auto"/>
        <w:ind w:firstLine="480"/>
        <w:rPr>
          <w:rFonts w:ascii="Times New Roman" w:eastAsiaTheme="minorEastAsia" w:hAnsi="Times New Roman" w:cs="Times New Roman"/>
          <w:color w:val="0D0D0D"/>
          <w:kern w:val="0"/>
          <w:sz w:val="24"/>
          <w:szCs w:val="24"/>
          <w:u w:color="0D0D0D"/>
          <w:lang w:val="zh-TW" w:eastAsia="zh-TW"/>
        </w:rPr>
      </w:pPr>
      <w:r>
        <w:rPr>
          <w:rFonts w:ascii="Times New Roman" w:eastAsiaTheme="minorEastAsia" w:hAnsi="Times New Roman" w:cs="Times New Roman" w:hint="eastAsia"/>
          <w:kern w:val="0"/>
          <w:sz w:val="24"/>
          <w:szCs w:val="24"/>
          <w:lang w:val="zh-TW" w:eastAsia="zh-TW"/>
        </w:rPr>
        <w:t>铺设于底模，</w:t>
      </w:r>
      <w:r w:rsidR="00F3635B" w:rsidRPr="00007A81">
        <w:rPr>
          <w:rFonts w:ascii="Times New Roman" w:eastAsiaTheme="minorEastAsia" w:hAnsi="Times New Roman" w:cs="Times New Roman"/>
          <w:kern w:val="0"/>
          <w:sz w:val="24"/>
          <w:szCs w:val="24"/>
          <w:lang w:val="zh-TW" w:eastAsia="zh-TW"/>
        </w:rPr>
        <w:t>用于</w:t>
      </w:r>
      <w:r>
        <w:rPr>
          <w:rFonts w:ascii="Times New Roman" w:eastAsiaTheme="minorEastAsia" w:hAnsi="Times New Roman" w:cs="Times New Roman" w:hint="eastAsia"/>
          <w:kern w:val="0"/>
          <w:sz w:val="24"/>
          <w:szCs w:val="24"/>
          <w:lang w:val="zh-TW" w:eastAsia="zh-TW"/>
        </w:rPr>
        <w:t>支承</w:t>
      </w:r>
      <w:r w:rsidR="00F3635B" w:rsidRPr="00007A81">
        <w:rPr>
          <w:rFonts w:ascii="Times New Roman" w:eastAsiaTheme="minorEastAsia" w:hAnsi="Times New Roman" w:cs="Times New Roman"/>
          <w:kern w:val="0"/>
          <w:sz w:val="24"/>
          <w:szCs w:val="24"/>
          <w:lang w:val="zh-TW" w:eastAsia="zh-TW"/>
        </w:rPr>
        <w:t>饰面</w:t>
      </w:r>
      <w:r w:rsidR="00A01B64" w:rsidRPr="00007A81">
        <w:rPr>
          <w:rFonts w:ascii="Times New Roman" w:eastAsiaTheme="minorEastAsia" w:hAnsi="Times New Roman" w:cs="Times New Roman"/>
          <w:kern w:val="0"/>
          <w:sz w:val="24"/>
          <w:szCs w:val="24"/>
          <w:lang w:val="zh-TW" w:eastAsia="zh-TW"/>
        </w:rPr>
        <w:t>石材</w:t>
      </w:r>
      <w:r>
        <w:rPr>
          <w:rFonts w:ascii="Times New Roman" w:eastAsiaTheme="minorEastAsia" w:hAnsi="Times New Roman" w:cs="Times New Roman" w:hint="eastAsia"/>
          <w:kern w:val="0"/>
          <w:sz w:val="24"/>
          <w:szCs w:val="24"/>
          <w:lang w:val="zh-TW" w:eastAsia="zh-TW"/>
        </w:rPr>
        <w:t>的</w:t>
      </w:r>
      <w:r w:rsidR="00F3635B" w:rsidRPr="00007A81">
        <w:rPr>
          <w:rFonts w:ascii="Times New Roman" w:eastAsiaTheme="minorEastAsia" w:hAnsi="Times New Roman" w:cs="Times New Roman"/>
          <w:kern w:val="0"/>
          <w:sz w:val="24"/>
          <w:szCs w:val="24"/>
          <w:lang w:val="zh-TW" w:eastAsia="zh-TW"/>
        </w:rPr>
        <w:t>材料</w:t>
      </w:r>
      <w:r w:rsidR="00A01B64" w:rsidRPr="00007A81">
        <w:rPr>
          <w:rFonts w:ascii="Times New Roman" w:eastAsiaTheme="minorEastAsia" w:hAnsi="Times New Roman" w:cs="Times New Roman"/>
          <w:color w:val="0D0D0D"/>
          <w:kern w:val="0"/>
          <w:sz w:val="24"/>
          <w:szCs w:val="24"/>
          <w:u w:color="0D0D0D"/>
          <w:lang w:val="zh-TW" w:eastAsia="zh-TW"/>
        </w:rPr>
        <w:t>。</w:t>
      </w:r>
    </w:p>
    <w:p w:rsidR="0020407C" w:rsidRPr="00007A81" w:rsidRDefault="0020407C" w:rsidP="00710F1F">
      <w:pPr>
        <w:pStyle w:val="20"/>
        <w:spacing w:beforeLines="50" w:before="120" w:afterLines="50" w:after="120" w:line="360" w:lineRule="auto"/>
        <w:jc w:val="center"/>
        <w:rPr>
          <w:rFonts w:ascii="Times New Roman" w:eastAsiaTheme="minorEastAsia" w:hAnsi="Times New Roman" w:cs="Times New Roman"/>
          <w:sz w:val="24"/>
          <w:szCs w:val="24"/>
          <w:lang w:eastAsia="zh-TW"/>
        </w:rPr>
      </w:pPr>
      <w:bookmarkStart w:id="30" w:name="_Toc530495768"/>
      <w:bookmarkStart w:id="31" w:name="_Toc531274802"/>
      <w:bookmarkStart w:id="32" w:name="_Toc531275989"/>
      <w:r w:rsidRPr="00007A81">
        <w:rPr>
          <w:rFonts w:ascii="Times New Roman" w:eastAsiaTheme="minorEastAsia" w:hAnsi="Times New Roman" w:cs="Times New Roman"/>
          <w:sz w:val="24"/>
          <w:szCs w:val="24"/>
          <w:lang w:eastAsia="zh-TW"/>
        </w:rPr>
        <w:t xml:space="preserve">2.2 </w:t>
      </w:r>
      <w:r w:rsidR="00D52725">
        <w:rPr>
          <w:rFonts w:ascii="Times New Roman" w:eastAsiaTheme="minorEastAsia" w:hAnsi="Times New Roman" w:cs="Times New Roman" w:hint="eastAsia"/>
          <w:sz w:val="24"/>
          <w:szCs w:val="24"/>
          <w:lang w:eastAsia="zh-TW"/>
        </w:rPr>
        <w:t xml:space="preserve"> </w:t>
      </w:r>
      <w:r w:rsidRPr="00007A81">
        <w:rPr>
          <w:rFonts w:ascii="Times New Roman" w:eastAsiaTheme="minorEastAsia" w:hAnsi="Times New Roman" w:cs="Times New Roman"/>
          <w:sz w:val="24"/>
          <w:szCs w:val="24"/>
          <w:lang w:eastAsia="zh-TW"/>
        </w:rPr>
        <w:t>符</w:t>
      </w:r>
      <w:r w:rsidR="00DE6058" w:rsidRPr="00007A81">
        <w:rPr>
          <w:rFonts w:ascii="Times New Roman" w:eastAsiaTheme="minorEastAsia" w:hAnsi="Times New Roman" w:cs="Times New Roman"/>
          <w:sz w:val="24"/>
          <w:szCs w:val="24"/>
          <w:lang w:eastAsia="zh-TW"/>
        </w:rPr>
        <w:t xml:space="preserve">  </w:t>
      </w:r>
      <w:r w:rsidRPr="00007A81">
        <w:rPr>
          <w:rFonts w:ascii="Times New Roman" w:eastAsiaTheme="minorEastAsia" w:hAnsi="Times New Roman" w:cs="Times New Roman"/>
          <w:sz w:val="24"/>
          <w:szCs w:val="24"/>
          <w:lang w:eastAsia="zh-TW"/>
        </w:rPr>
        <w:t>号</w:t>
      </w:r>
      <w:bookmarkEnd w:id="30"/>
      <w:bookmarkEnd w:id="31"/>
      <w:bookmarkEnd w:id="32"/>
    </w:p>
    <w:p w:rsidR="0020407C" w:rsidRPr="00007A81" w:rsidRDefault="0020407C" w:rsidP="0020407C">
      <w:pPr>
        <w:adjustRightInd w:val="0"/>
        <w:snapToGrid w:val="0"/>
        <w:spacing w:line="360" w:lineRule="auto"/>
        <w:jc w:val="left"/>
        <w:rPr>
          <w:rStyle w:val="a7"/>
          <w:rFonts w:ascii="Times New Roman" w:eastAsiaTheme="minorEastAsia" w:hAnsi="Times New Roman" w:cs="Times New Roman"/>
          <w:b/>
          <w:color w:val="auto"/>
          <w:sz w:val="24"/>
          <w:lang w:val="zh-TW" w:eastAsia="zh-TW"/>
        </w:rPr>
      </w:pPr>
      <w:r w:rsidRPr="00007A81">
        <w:rPr>
          <w:rStyle w:val="a7"/>
          <w:rFonts w:ascii="Times New Roman" w:eastAsiaTheme="minorEastAsia" w:hAnsi="Times New Roman" w:cs="Times New Roman"/>
          <w:b/>
          <w:color w:val="auto"/>
          <w:sz w:val="24"/>
          <w:lang w:val="zh-TW" w:eastAsia="zh-TW"/>
        </w:rPr>
        <w:t>2.2.1</w:t>
      </w:r>
      <w:r w:rsidR="00D52725">
        <w:rPr>
          <w:rStyle w:val="a7"/>
          <w:rFonts w:ascii="Times New Roman" w:eastAsiaTheme="minorEastAsia" w:hAnsi="Times New Roman" w:cs="Times New Roman" w:hint="eastAsia"/>
          <w:b/>
          <w:color w:val="auto"/>
          <w:sz w:val="24"/>
          <w:lang w:val="zh-TW" w:eastAsia="zh-TW"/>
        </w:rPr>
        <w:t xml:space="preserve"> </w:t>
      </w:r>
      <w:r w:rsidRPr="00007A81">
        <w:rPr>
          <w:rStyle w:val="a7"/>
          <w:rFonts w:ascii="Times New Roman" w:eastAsiaTheme="minorEastAsia" w:hAnsi="Times New Roman" w:cs="Times New Roman"/>
          <w:b/>
          <w:color w:val="auto"/>
          <w:sz w:val="24"/>
          <w:lang w:val="zh-TW" w:eastAsia="zh-TW"/>
        </w:rPr>
        <w:t xml:space="preserve"> </w:t>
      </w:r>
      <w:r w:rsidRPr="00007A81">
        <w:rPr>
          <w:rStyle w:val="a7"/>
          <w:rFonts w:ascii="Times New Roman" w:eastAsiaTheme="minorEastAsia" w:hAnsi="Times New Roman" w:cs="Times New Roman"/>
          <w:b/>
          <w:color w:val="auto"/>
          <w:sz w:val="24"/>
          <w:lang w:val="zh-TW" w:eastAsia="zh-TW"/>
        </w:rPr>
        <w:t>几何参数</w:t>
      </w:r>
    </w:p>
    <w:p w:rsidR="007A6907" w:rsidRPr="00007A81" w:rsidRDefault="007A6907" w:rsidP="007A6907">
      <w:pPr>
        <w:adjustRightInd w:val="0"/>
        <w:snapToGrid w:val="0"/>
        <w:spacing w:line="360" w:lineRule="auto"/>
        <w:ind w:firstLineChars="200" w:firstLine="480"/>
        <w:jc w:val="left"/>
        <w:rPr>
          <w:rStyle w:val="a7"/>
          <w:rFonts w:ascii="Times New Roman" w:eastAsiaTheme="minorEastAsia" w:hAnsi="Times New Roman" w:cs="Times New Roman"/>
          <w:color w:val="auto"/>
          <w:sz w:val="24"/>
          <w:lang w:val="zh-TW"/>
        </w:rPr>
      </w:pPr>
      <w:r w:rsidRPr="00007A81">
        <w:rPr>
          <w:rStyle w:val="a7"/>
          <w:rFonts w:ascii="Times New Roman" w:eastAsiaTheme="minorEastAsia" w:hAnsi="Times New Roman" w:cs="Times New Roman"/>
          <w:i/>
          <w:color w:val="auto"/>
          <w:sz w:val="24"/>
          <w:lang w:val="zh-TW"/>
        </w:rPr>
        <w:lastRenderedPageBreak/>
        <w:t>C</w:t>
      </w:r>
      <w:r w:rsidRPr="00007A81">
        <w:rPr>
          <w:rStyle w:val="a7"/>
          <w:rFonts w:ascii="Times New Roman" w:eastAsiaTheme="minorEastAsia" w:hAnsi="Times New Roman" w:cs="Times New Roman"/>
          <w:color w:val="auto"/>
          <w:sz w:val="24"/>
          <w:lang w:val="zh-TW"/>
        </w:rPr>
        <w:t>—</w:t>
      </w:r>
      <w:r w:rsidRPr="00007A81">
        <w:rPr>
          <w:rStyle w:val="a7"/>
          <w:rFonts w:ascii="Times New Roman" w:eastAsiaTheme="minorEastAsia" w:hAnsi="Times New Roman" w:cs="Times New Roman"/>
          <w:color w:val="auto"/>
          <w:sz w:val="24"/>
          <w:lang w:val="zh-TW"/>
        </w:rPr>
        <w:t>边钉弯钩长度；</w:t>
      </w:r>
    </w:p>
    <w:p w:rsidR="007A6907" w:rsidRPr="00007A81" w:rsidRDefault="007A6907" w:rsidP="007A6907">
      <w:pPr>
        <w:spacing w:line="360" w:lineRule="auto"/>
        <w:ind w:firstLineChars="200" w:firstLine="480"/>
        <w:jc w:val="left"/>
        <w:rPr>
          <w:rStyle w:val="a7"/>
          <w:rFonts w:ascii="Times New Roman" w:eastAsiaTheme="minorEastAsia" w:hAnsi="Times New Roman" w:cs="Times New Roman"/>
          <w:color w:val="auto"/>
          <w:sz w:val="24"/>
          <w:lang w:val="zh-TW"/>
        </w:rPr>
      </w:pPr>
      <w:r w:rsidRPr="00007A81">
        <w:rPr>
          <w:rStyle w:val="a7"/>
          <w:rFonts w:ascii="Times New Roman" w:eastAsiaTheme="minorEastAsia" w:hAnsi="Times New Roman" w:cs="Times New Roman"/>
          <w:i/>
          <w:color w:val="auto"/>
          <w:sz w:val="24"/>
          <w:lang w:val="zh-TW"/>
        </w:rPr>
        <w:t>D</w:t>
      </w:r>
      <w:r w:rsidRPr="00007A81">
        <w:rPr>
          <w:rStyle w:val="a7"/>
          <w:rFonts w:ascii="Times New Roman" w:eastAsiaTheme="minorEastAsia" w:hAnsi="Times New Roman" w:cs="Times New Roman"/>
          <w:color w:val="auto"/>
          <w:sz w:val="24"/>
          <w:lang w:val="zh-TW"/>
        </w:rPr>
        <w:t>—</w:t>
      </w:r>
      <w:r w:rsidRPr="00007A81">
        <w:rPr>
          <w:rStyle w:val="a7"/>
          <w:rFonts w:ascii="Times New Roman" w:eastAsiaTheme="minorEastAsia" w:hAnsi="Times New Roman" w:cs="Times New Roman"/>
          <w:color w:val="auto"/>
          <w:sz w:val="24"/>
          <w:lang w:val="zh-TW"/>
        </w:rPr>
        <w:t>爪钉锚固孔间距；</w:t>
      </w:r>
    </w:p>
    <w:p w:rsidR="0020407C" w:rsidRDefault="006D45A6" w:rsidP="0020407C">
      <w:pPr>
        <w:adjustRightInd w:val="0"/>
        <w:snapToGrid w:val="0"/>
        <w:spacing w:line="360" w:lineRule="auto"/>
        <w:ind w:firstLineChars="200" w:firstLine="480"/>
        <w:jc w:val="left"/>
        <w:rPr>
          <w:rStyle w:val="a7"/>
          <w:rFonts w:ascii="Times New Roman" w:eastAsiaTheme="minorEastAsia" w:hAnsi="Times New Roman" w:cs="Times New Roman"/>
          <w:color w:val="auto"/>
          <w:sz w:val="24"/>
          <w:lang w:val="zh-TW"/>
        </w:rPr>
      </w:pPr>
      <w:r>
        <w:rPr>
          <w:rStyle w:val="a7"/>
          <w:rFonts w:ascii="Times New Roman" w:eastAsiaTheme="minorEastAsia" w:hAnsi="Times New Roman" w:cs="Times New Roman" w:hint="eastAsia"/>
          <w:i/>
          <w:color w:val="auto"/>
          <w:sz w:val="24"/>
          <w:lang w:val="zh-TW"/>
        </w:rPr>
        <w:t>d</w:t>
      </w:r>
      <w:r w:rsidR="0020407C" w:rsidRPr="00007A81">
        <w:rPr>
          <w:rStyle w:val="a7"/>
          <w:rFonts w:ascii="Times New Roman" w:eastAsiaTheme="minorEastAsia" w:hAnsi="Times New Roman" w:cs="Times New Roman"/>
          <w:color w:val="auto"/>
          <w:sz w:val="24"/>
          <w:lang w:val="zh-TW" w:eastAsia="zh-TW"/>
        </w:rPr>
        <w:t>—</w:t>
      </w:r>
      <w:r w:rsidR="0020407C" w:rsidRPr="00007A81">
        <w:rPr>
          <w:rStyle w:val="a7"/>
          <w:rFonts w:ascii="Times New Roman" w:eastAsiaTheme="minorEastAsia" w:hAnsi="Times New Roman" w:cs="Times New Roman"/>
          <w:color w:val="auto"/>
          <w:sz w:val="24"/>
          <w:lang w:val="zh-TW" w:eastAsia="zh-TW"/>
        </w:rPr>
        <w:t>锚固件端部与孔底的距离；</w:t>
      </w:r>
    </w:p>
    <w:p w:rsidR="007A6907" w:rsidRDefault="007A6907" w:rsidP="007A6907">
      <w:pPr>
        <w:adjustRightInd w:val="0"/>
        <w:snapToGrid w:val="0"/>
        <w:spacing w:line="360" w:lineRule="auto"/>
        <w:ind w:firstLineChars="200" w:firstLine="480"/>
        <w:jc w:val="left"/>
        <w:rPr>
          <w:rStyle w:val="a7"/>
          <w:rFonts w:ascii="Times New Roman" w:eastAsiaTheme="minorEastAsia" w:hAnsi="Times New Roman" w:cs="Times New Roman"/>
          <w:color w:val="auto"/>
          <w:sz w:val="24"/>
          <w:lang w:val="zh-TW"/>
        </w:rPr>
      </w:pPr>
      <w:r>
        <w:rPr>
          <w:rStyle w:val="a7"/>
          <w:rFonts w:ascii="Times New Roman" w:eastAsiaTheme="minorEastAsia" w:hAnsi="Times New Roman" w:cs="Times New Roman" w:hint="eastAsia"/>
          <w:i/>
          <w:color w:val="auto"/>
          <w:sz w:val="24"/>
          <w:lang w:val="zh-TW"/>
        </w:rPr>
        <w:t>d</w:t>
      </w:r>
      <w:r>
        <w:rPr>
          <w:rStyle w:val="a7"/>
          <w:rFonts w:ascii="Times New Roman" w:eastAsiaTheme="minorEastAsia" w:hAnsi="Times New Roman" w:cs="Times New Roman" w:hint="eastAsia"/>
          <w:color w:val="auto"/>
          <w:sz w:val="24"/>
          <w:vertAlign w:val="subscript"/>
          <w:lang w:val="zh-TW"/>
        </w:rPr>
        <w:t>1</w:t>
      </w:r>
      <w:r w:rsidRPr="00007A81">
        <w:rPr>
          <w:rStyle w:val="a7"/>
          <w:rFonts w:ascii="Times New Roman" w:eastAsiaTheme="minorEastAsia" w:hAnsi="Times New Roman" w:cs="Times New Roman"/>
          <w:color w:val="auto"/>
          <w:sz w:val="24"/>
          <w:lang w:val="zh-TW" w:eastAsia="zh-TW"/>
        </w:rPr>
        <w:t>—</w:t>
      </w:r>
      <w:r w:rsidRPr="007A6907">
        <w:rPr>
          <w:rStyle w:val="a7"/>
          <w:rFonts w:ascii="Times New Roman" w:eastAsiaTheme="minorEastAsia" w:hAnsi="Times New Roman" w:cs="Times New Roman"/>
          <w:color w:val="auto"/>
          <w:sz w:val="24"/>
          <w:lang w:val="zh-TW" w:eastAsia="zh-TW"/>
        </w:rPr>
        <w:t>钻孔直径</w:t>
      </w:r>
      <w:r w:rsidRPr="00007A81">
        <w:rPr>
          <w:rStyle w:val="a7"/>
          <w:rFonts w:ascii="Times New Roman" w:eastAsiaTheme="minorEastAsia" w:hAnsi="Times New Roman" w:cs="Times New Roman"/>
          <w:color w:val="auto"/>
          <w:sz w:val="24"/>
          <w:lang w:val="zh-TW" w:eastAsia="zh-TW"/>
        </w:rPr>
        <w:t>；</w:t>
      </w:r>
    </w:p>
    <w:p w:rsidR="007A6907" w:rsidRDefault="007A6907" w:rsidP="007A6907">
      <w:pPr>
        <w:adjustRightInd w:val="0"/>
        <w:snapToGrid w:val="0"/>
        <w:spacing w:line="360" w:lineRule="auto"/>
        <w:ind w:firstLineChars="200" w:firstLine="480"/>
        <w:jc w:val="left"/>
        <w:rPr>
          <w:rStyle w:val="a7"/>
          <w:rFonts w:ascii="Times New Roman" w:eastAsiaTheme="minorEastAsia" w:hAnsi="Times New Roman" w:cs="Times New Roman"/>
          <w:color w:val="auto"/>
          <w:sz w:val="24"/>
          <w:lang w:val="zh-TW"/>
        </w:rPr>
      </w:pPr>
      <w:r>
        <w:rPr>
          <w:rStyle w:val="a7"/>
          <w:rFonts w:ascii="Times New Roman" w:eastAsiaTheme="minorEastAsia" w:hAnsi="Times New Roman" w:cs="Times New Roman" w:hint="eastAsia"/>
          <w:i/>
          <w:color w:val="auto"/>
          <w:sz w:val="24"/>
          <w:lang w:val="zh-TW"/>
        </w:rPr>
        <w:t>d</w:t>
      </w:r>
      <w:r>
        <w:rPr>
          <w:rStyle w:val="a7"/>
          <w:rFonts w:ascii="Times New Roman" w:eastAsiaTheme="minorEastAsia" w:hAnsi="Times New Roman" w:cs="Times New Roman" w:hint="eastAsia"/>
          <w:color w:val="auto"/>
          <w:sz w:val="24"/>
          <w:vertAlign w:val="subscript"/>
          <w:lang w:val="zh-TW"/>
        </w:rPr>
        <w:t>2</w:t>
      </w:r>
      <w:r w:rsidRPr="00007A81">
        <w:rPr>
          <w:rStyle w:val="a7"/>
          <w:rFonts w:ascii="Times New Roman" w:eastAsiaTheme="minorEastAsia" w:hAnsi="Times New Roman" w:cs="Times New Roman"/>
          <w:color w:val="auto"/>
          <w:sz w:val="24"/>
          <w:lang w:val="zh-TW" w:eastAsia="zh-TW"/>
        </w:rPr>
        <w:t>—</w:t>
      </w:r>
      <w:r w:rsidRPr="007A6907">
        <w:rPr>
          <w:rStyle w:val="a7"/>
          <w:rFonts w:ascii="Times New Roman" w:eastAsiaTheme="minorEastAsia" w:hAnsi="Times New Roman" w:cs="Times New Roman"/>
          <w:color w:val="auto"/>
          <w:sz w:val="24"/>
          <w:lang w:val="zh-TW"/>
        </w:rPr>
        <w:t>扩孔直径</w:t>
      </w:r>
      <w:r w:rsidRPr="00007A81">
        <w:rPr>
          <w:rStyle w:val="a7"/>
          <w:rFonts w:ascii="Times New Roman" w:eastAsiaTheme="minorEastAsia" w:hAnsi="Times New Roman" w:cs="Times New Roman"/>
          <w:color w:val="auto"/>
          <w:sz w:val="24"/>
          <w:lang w:val="zh-TW" w:eastAsia="zh-TW"/>
        </w:rPr>
        <w:t>；</w:t>
      </w:r>
    </w:p>
    <w:p w:rsidR="007A6907" w:rsidRDefault="007A6907" w:rsidP="007A6907">
      <w:pPr>
        <w:adjustRightInd w:val="0"/>
        <w:snapToGrid w:val="0"/>
        <w:spacing w:line="360" w:lineRule="auto"/>
        <w:ind w:firstLineChars="200" w:firstLine="480"/>
        <w:jc w:val="left"/>
        <w:rPr>
          <w:rStyle w:val="a7"/>
          <w:rFonts w:ascii="Times New Roman" w:eastAsiaTheme="minorEastAsia" w:hAnsi="Times New Roman" w:cs="Times New Roman"/>
          <w:color w:val="auto"/>
          <w:sz w:val="24"/>
          <w:lang w:val="zh-TW"/>
        </w:rPr>
      </w:pPr>
      <w:r>
        <w:rPr>
          <w:rStyle w:val="a7"/>
          <w:rFonts w:ascii="Times New Roman" w:eastAsiaTheme="minorEastAsia" w:hAnsi="Times New Roman" w:cs="Times New Roman" w:hint="eastAsia"/>
          <w:i/>
          <w:color w:val="auto"/>
          <w:sz w:val="24"/>
          <w:lang w:val="zh-TW"/>
        </w:rPr>
        <w:t>d</w:t>
      </w:r>
      <w:r>
        <w:rPr>
          <w:rStyle w:val="a7"/>
          <w:rFonts w:ascii="Times New Roman" w:eastAsiaTheme="minorEastAsia" w:hAnsi="Times New Roman" w:cs="Times New Roman" w:hint="eastAsia"/>
          <w:color w:val="auto"/>
          <w:sz w:val="24"/>
          <w:vertAlign w:val="subscript"/>
          <w:lang w:val="zh-TW"/>
        </w:rPr>
        <w:t>3</w:t>
      </w:r>
      <w:r w:rsidRPr="00007A81">
        <w:rPr>
          <w:rStyle w:val="a7"/>
          <w:rFonts w:ascii="Times New Roman" w:eastAsiaTheme="minorEastAsia" w:hAnsi="Times New Roman" w:cs="Times New Roman"/>
          <w:color w:val="auto"/>
          <w:sz w:val="24"/>
          <w:lang w:val="zh-TW" w:eastAsia="zh-TW"/>
        </w:rPr>
        <w:t>—</w:t>
      </w:r>
      <w:r w:rsidRPr="007A6907">
        <w:rPr>
          <w:rStyle w:val="a7"/>
          <w:rFonts w:ascii="Times New Roman" w:eastAsiaTheme="minorEastAsia" w:hAnsi="Times New Roman" w:cs="Times New Roman"/>
          <w:color w:val="auto"/>
          <w:sz w:val="24"/>
          <w:lang w:val="zh-TW" w:eastAsia="zh-TW"/>
        </w:rPr>
        <w:t>钻孔深度</w:t>
      </w:r>
      <w:r w:rsidRPr="00007A81">
        <w:rPr>
          <w:rStyle w:val="a7"/>
          <w:rFonts w:ascii="Times New Roman" w:eastAsiaTheme="minorEastAsia" w:hAnsi="Times New Roman" w:cs="Times New Roman"/>
          <w:color w:val="auto"/>
          <w:sz w:val="24"/>
          <w:lang w:val="zh-TW" w:eastAsia="zh-TW"/>
        </w:rPr>
        <w:t>；</w:t>
      </w:r>
    </w:p>
    <w:p w:rsidR="007A6907" w:rsidRDefault="007A6907" w:rsidP="007A6907">
      <w:pPr>
        <w:adjustRightInd w:val="0"/>
        <w:snapToGrid w:val="0"/>
        <w:spacing w:line="360" w:lineRule="auto"/>
        <w:ind w:firstLineChars="200" w:firstLine="480"/>
        <w:jc w:val="left"/>
        <w:rPr>
          <w:rStyle w:val="a7"/>
          <w:rFonts w:ascii="Times New Roman" w:eastAsiaTheme="minorEastAsia" w:hAnsi="Times New Roman" w:cs="Times New Roman"/>
          <w:color w:val="auto"/>
          <w:sz w:val="24"/>
          <w:lang w:val="zh-TW"/>
        </w:rPr>
      </w:pPr>
      <w:r>
        <w:rPr>
          <w:rStyle w:val="a7"/>
          <w:rFonts w:ascii="Times New Roman" w:eastAsiaTheme="minorEastAsia" w:hAnsi="Times New Roman" w:cs="Times New Roman" w:hint="eastAsia"/>
          <w:i/>
          <w:color w:val="auto"/>
          <w:sz w:val="24"/>
          <w:lang w:val="zh-TW"/>
        </w:rPr>
        <w:t>d</w:t>
      </w:r>
      <w:r>
        <w:rPr>
          <w:rStyle w:val="a7"/>
          <w:rFonts w:ascii="Times New Roman" w:eastAsiaTheme="minorEastAsia" w:hAnsi="Times New Roman" w:cs="Times New Roman" w:hint="eastAsia"/>
          <w:color w:val="auto"/>
          <w:sz w:val="24"/>
          <w:vertAlign w:val="subscript"/>
          <w:lang w:val="zh-TW"/>
        </w:rPr>
        <w:t>4</w:t>
      </w:r>
      <w:r w:rsidRPr="00007A81">
        <w:rPr>
          <w:rStyle w:val="a7"/>
          <w:rFonts w:ascii="Times New Roman" w:eastAsiaTheme="minorEastAsia" w:hAnsi="Times New Roman" w:cs="Times New Roman"/>
          <w:color w:val="auto"/>
          <w:sz w:val="24"/>
          <w:lang w:val="zh-TW" w:eastAsia="zh-TW"/>
        </w:rPr>
        <w:t>—</w:t>
      </w:r>
      <w:r w:rsidRPr="007A6907">
        <w:rPr>
          <w:rStyle w:val="a7"/>
          <w:rFonts w:ascii="Times New Roman" w:eastAsiaTheme="minorEastAsia" w:hAnsi="Times New Roman" w:cs="Times New Roman"/>
          <w:color w:val="auto"/>
          <w:sz w:val="24"/>
          <w:lang w:val="zh-TW" w:eastAsia="zh-TW"/>
        </w:rPr>
        <w:t>孔底与石材正面距离</w:t>
      </w:r>
      <w:r w:rsidRPr="00007A81">
        <w:rPr>
          <w:rStyle w:val="a7"/>
          <w:rFonts w:ascii="Times New Roman" w:eastAsiaTheme="minorEastAsia" w:hAnsi="Times New Roman" w:cs="Times New Roman"/>
          <w:color w:val="auto"/>
          <w:sz w:val="24"/>
          <w:lang w:val="zh-TW" w:eastAsia="zh-TW"/>
        </w:rPr>
        <w:t>；</w:t>
      </w:r>
    </w:p>
    <w:p w:rsidR="0020407C" w:rsidRPr="00007A81" w:rsidRDefault="0020407C" w:rsidP="0020407C">
      <w:pPr>
        <w:spacing w:line="360" w:lineRule="auto"/>
        <w:ind w:firstLineChars="200" w:firstLine="480"/>
        <w:jc w:val="left"/>
        <w:rPr>
          <w:rStyle w:val="a7"/>
          <w:rFonts w:ascii="Times New Roman" w:eastAsiaTheme="minorEastAsia" w:hAnsi="Times New Roman" w:cs="Times New Roman"/>
          <w:color w:val="auto"/>
          <w:sz w:val="24"/>
          <w:lang w:val="zh-TW"/>
        </w:rPr>
      </w:pPr>
      <w:r w:rsidRPr="00007A81">
        <w:rPr>
          <w:rStyle w:val="a7"/>
          <w:rFonts w:ascii="Times New Roman" w:eastAsiaTheme="minorEastAsia" w:hAnsi="Times New Roman" w:cs="Times New Roman"/>
          <w:i/>
          <w:color w:val="auto"/>
          <w:sz w:val="24"/>
          <w:lang w:val="zh-TW"/>
        </w:rPr>
        <w:t>E</w:t>
      </w:r>
      <w:r w:rsidRPr="00007A81">
        <w:rPr>
          <w:rStyle w:val="a7"/>
          <w:rFonts w:ascii="Times New Roman" w:eastAsiaTheme="minorEastAsia" w:hAnsi="Times New Roman" w:cs="Times New Roman"/>
          <w:color w:val="auto"/>
          <w:sz w:val="24"/>
          <w:lang w:val="zh-TW"/>
        </w:rPr>
        <w:t>—</w:t>
      </w:r>
      <w:r w:rsidR="00150B7B" w:rsidRPr="00150B7B">
        <w:rPr>
          <w:rStyle w:val="a7"/>
          <w:rFonts w:ascii="Times New Roman" w:eastAsiaTheme="minorEastAsia" w:hAnsi="Times New Roman" w:cs="Times New Roman"/>
          <w:color w:val="auto"/>
          <w:sz w:val="24"/>
          <w:lang w:val="zh-TW"/>
        </w:rPr>
        <w:t>锚固件嵌入饰面石材垂直深度</w:t>
      </w:r>
      <w:r w:rsidRPr="00007A81">
        <w:rPr>
          <w:rStyle w:val="a7"/>
          <w:rFonts w:ascii="Times New Roman" w:eastAsiaTheme="minorEastAsia" w:hAnsi="Times New Roman" w:cs="Times New Roman"/>
          <w:color w:val="auto"/>
          <w:sz w:val="24"/>
          <w:lang w:val="zh-TW"/>
        </w:rPr>
        <w:t>；</w:t>
      </w:r>
    </w:p>
    <w:p w:rsidR="0020407C" w:rsidRDefault="0020407C" w:rsidP="0020407C">
      <w:pPr>
        <w:adjustRightInd w:val="0"/>
        <w:snapToGrid w:val="0"/>
        <w:spacing w:line="360" w:lineRule="auto"/>
        <w:ind w:firstLineChars="200" w:firstLine="480"/>
        <w:jc w:val="left"/>
        <w:rPr>
          <w:rStyle w:val="a7"/>
          <w:rFonts w:ascii="Times New Roman" w:eastAsiaTheme="minorEastAsia" w:hAnsi="Times New Roman" w:cs="Times New Roman"/>
          <w:color w:val="auto"/>
          <w:sz w:val="24"/>
          <w:lang w:val="zh-TW"/>
        </w:rPr>
      </w:pPr>
      <w:r w:rsidRPr="00007A81">
        <w:rPr>
          <w:rStyle w:val="a7"/>
          <w:rFonts w:ascii="Times New Roman" w:eastAsiaTheme="minorEastAsia" w:hAnsi="Times New Roman" w:cs="Times New Roman"/>
          <w:i/>
          <w:color w:val="auto"/>
          <w:sz w:val="24"/>
          <w:lang w:val="zh-TW"/>
        </w:rPr>
        <w:t>H</w:t>
      </w:r>
      <w:r w:rsidRPr="00007A81">
        <w:rPr>
          <w:rStyle w:val="a7"/>
          <w:rFonts w:ascii="Times New Roman" w:eastAsiaTheme="minorEastAsia" w:hAnsi="Times New Roman" w:cs="Times New Roman"/>
          <w:color w:val="auto"/>
          <w:sz w:val="24"/>
          <w:lang w:val="zh-TW"/>
        </w:rPr>
        <w:t>—</w:t>
      </w:r>
      <w:r w:rsidRPr="00007A81">
        <w:rPr>
          <w:rStyle w:val="a7"/>
          <w:rFonts w:ascii="Times New Roman" w:eastAsiaTheme="minorEastAsia" w:hAnsi="Times New Roman" w:cs="Times New Roman"/>
          <w:color w:val="auto"/>
          <w:sz w:val="24"/>
          <w:lang w:val="zh-TW"/>
        </w:rPr>
        <w:t>锚固件锚固于混凝土的深度；</w:t>
      </w:r>
    </w:p>
    <w:p w:rsidR="007A6907" w:rsidRDefault="007A6907" w:rsidP="007A6907">
      <w:pPr>
        <w:adjustRightInd w:val="0"/>
        <w:snapToGrid w:val="0"/>
        <w:spacing w:line="360" w:lineRule="auto"/>
        <w:ind w:firstLineChars="200" w:firstLine="480"/>
        <w:jc w:val="left"/>
        <w:rPr>
          <w:rStyle w:val="a7"/>
          <w:rFonts w:ascii="Times New Roman" w:eastAsiaTheme="minorEastAsia" w:hAnsi="Times New Roman" w:cs="Times New Roman"/>
          <w:color w:val="auto"/>
          <w:sz w:val="24"/>
          <w:lang w:val="zh-TW"/>
        </w:rPr>
      </w:pPr>
      <w:r>
        <w:rPr>
          <w:rStyle w:val="a7"/>
          <w:rFonts w:ascii="Times New Roman" w:eastAsiaTheme="minorEastAsia" w:hAnsi="Times New Roman" w:cs="Times New Roman" w:hint="eastAsia"/>
          <w:i/>
          <w:color w:val="auto"/>
          <w:sz w:val="24"/>
          <w:lang w:val="zh-TW"/>
        </w:rPr>
        <w:t>L</w:t>
      </w:r>
      <w:r w:rsidRPr="00007A81">
        <w:rPr>
          <w:rStyle w:val="a7"/>
          <w:rFonts w:ascii="Times New Roman" w:eastAsiaTheme="minorEastAsia" w:hAnsi="Times New Roman" w:cs="Times New Roman"/>
          <w:color w:val="auto"/>
          <w:sz w:val="24"/>
          <w:lang w:val="zh-TW" w:eastAsia="zh-TW"/>
        </w:rPr>
        <w:t>—</w:t>
      </w:r>
      <w:r w:rsidRPr="00007A81">
        <w:rPr>
          <w:rStyle w:val="a7"/>
          <w:rFonts w:ascii="Times New Roman" w:eastAsiaTheme="minorEastAsia" w:hAnsi="Times New Roman" w:cs="Times New Roman"/>
          <w:color w:val="auto"/>
          <w:sz w:val="24"/>
          <w:lang w:val="zh-TW" w:eastAsia="zh-TW"/>
        </w:rPr>
        <w:t>边钉锚固于混凝土的实际长度；</w:t>
      </w:r>
    </w:p>
    <w:p w:rsidR="007A6907" w:rsidRPr="00007A81" w:rsidRDefault="007A6907" w:rsidP="007A6907">
      <w:pPr>
        <w:adjustRightInd w:val="0"/>
        <w:snapToGrid w:val="0"/>
        <w:spacing w:line="360" w:lineRule="auto"/>
        <w:ind w:firstLineChars="200" w:firstLine="480"/>
        <w:jc w:val="left"/>
        <w:rPr>
          <w:rStyle w:val="a7"/>
          <w:rFonts w:ascii="Times New Roman" w:eastAsiaTheme="minorEastAsia" w:hAnsi="Times New Roman" w:cs="Times New Roman"/>
          <w:color w:val="auto"/>
          <w:sz w:val="24"/>
          <w:lang w:val="zh-TW" w:eastAsia="zh-TW"/>
        </w:rPr>
      </w:pPr>
      <w:r>
        <w:rPr>
          <w:rStyle w:val="a7"/>
          <w:rFonts w:ascii="Times New Roman" w:eastAsiaTheme="minorEastAsia" w:hAnsi="Times New Roman" w:cs="Times New Roman" w:hint="eastAsia"/>
          <w:i/>
          <w:color w:val="auto"/>
          <w:sz w:val="24"/>
          <w:lang w:val="zh-TW"/>
        </w:rPr>
        <w:t>l</w:t>
      </w:r>
      <w:r>
        <w:rPr>
          <w:rStyle w:val="a7"/>
          <w:rFonts w:ascii="Times New Roman" w:eastAsiaTheme="minorEastAsia" w:hAnsi="Times New Roman" w:cs="Times New Roman" w:hint="eastAsia"/>
          <w:color w:val="auto"/>
          <w:sz w:val="24"/>
          <w:lang w:val="zh-TW" w:eastAsia="zh-TW"/>
        </w:rPr>
        <w:t>—</w:t>
      </w:r>
      <w:r w:rsidRPr="00007A81">
        <w:rPr>
          <w:rStyle w:val="a7"/>
          <w:rFonts w:ascii="Times New Roman" w:eastAsiaTheme="minorEastAsia" w:hAnsi="Times New Roman" w:cs="Times New Roman"/>
          <w:color w:val="auto"/>
          <w:sz w:val="24"/>
          <w:lang w:val="zh-TW" w:eastAsia="zh-TW"/>
        </w:rPr>
        <w:t>锚固件嵌入</w:t>
      </w:r>
      <w:r>
        <w:rPr>
          <w:rStyle w:val="a7"/>
          <w:rFonts w:ascii="Times New Roman" w:eastAsiaTheme="minorEastAsia" w:hAnsi="Times New Roman" w:cs="Times New Roman" w:hint="eastAsia"/>
          <w:color w:val="auto"/>
          <w:sz w:val="24"/>
          <w:lang w:val="zh-TW" w:eastAsia="zh-TW"/>
        </w:rPr>
        <w:t>饰面</w:t>
      </w:r>
      <w:r w:rsidRPr="00007A81">
        <w:rPr>
          <w:rStyle w:val="a7"/>
          <w:rFonts w:ascii="Times New Roman" w:eastAsiaTheme="minorEastAsia" w:hAnsi="Times New Roman" w:cs="Times New Roman"/>
          <w:color w:val="auto"/>
          <w:sz w:val="24"/>
          <w:lang w:val="zh-TW" w:eastAsia="zh-TW"/>
        </w:rPr>
        <w:t>石材的长度；</w:t>
      </w:r>
    </w:p>
    <w:p w:rsidR="00D04D45" w:rsidRPr="00007A81" w:rsidRDefault="00D04D45" w:rsidP="00D04D45">
      <w:pPr>
        <w:adjustRightInd w:val="0"/>
        <w:snapToGrid w:val="0"/>
        <w:spacing w:line="360" w:lineRule="auto"/>
        <w:ind w:firstLineChars="200" w:firstLine="480"/>
        <w:jc w:val="left"/>
        <w:rPr>
          <w:rStyle w:val="a7"/>
          <w:rFonts w:ascii="Times New Roman" w:eastAsiaTheme="minorEastAsia" w:hAnsi="Times New Roman" w:cs="Times New Roman"/>
          <w:color w:val="auto"/>
          <w:sz w:val="24"/>
          <w:lang w:val="zh-TW"/>
        </w:rPr>
      </w:pPr>
      <w:r w:rsidRPr="00007A81">
        <w:rPr>
          <w:rStyle w:val="a7"/>
          <w:rFonts w:ascii="Times New Roman" w:eastAsiaTheme="minorEastAsia" w:hAnsi="Times New Roman" w:cs="Times New Roman"/>
          <w:i/>
          <w:color w:val="auto"/>
          <w:sz w:val="24"/>
          <w:lang w:val="zh-TW"/>
        </w:rPr>
        <w:t>t</w:t>
      </w:r>
      <w:r w:rsidRPr="00007A81">
        <w:rPr>
          <w:rStyle w:val="a7"/>
          <w:rFonts w:ascii="Times New Roman" w:eastAsiaTheme="minorEastAsia" w:hAnsi="Times New Roman" w:cs="Times New Roman"/>
          <w:color w:val="auto"/>
          <w:sz w:val="24"/>
          <w:lang w:val="zh-TW"/>
        </w:rPr>
        <w:t>—</w:t>
      </w:r>
      <w:r w:rsidR="00C577A8">
        <w:rPr>
          <w:rStyle w:val="a7"/>
          <w:rFonts w:ascii="Times New Roman" w:eastAsiaTheme="minorEastAsia" w:hAnsi="Times New Roman" w:cs="Times New Roman" w:hint="eastAsia"/>
          <w:color w:val="auto"/>
          <w:sz w:val="24"/>
          <w:lang w:val="zh-TW"/>
        </w:rPr>
        <w:t>饰面</w:t>
      </w:r>
      <w:r w:rsidRPr="00007A81">
        <w:rPr>
          <w:rStyle w:val="a7"/>
          <w:rFonts w:ascii="Times New Roman" w:eastAsiaTheme="minorEastAsia" w:hAnsi="Times New Roman" w:cs="Times New Roman"/>
          <w:color w:val="auto"/>
          <w:sz w:val="24"/>
          <w:lang w:val="zh-TW"/>
        </w:rPr>
        <w:t>石材厚度；</w:t>
      </w:r>
    </w:p>
    <w:p w:rsidR="00B0358F" w:rsidRPr="00007A81" w:rsidRDefault="0020407C" w:rsidP="0020407C">
      <w:pPr>
        <w:spacing w:line="360" w:lineRule="auto"/>
        <w:ind w:firstLineChars="200" w:firstLine="480"/>
        <w:jc w:val="left"/>
        <w:rPr>
          <w:rStyle w:val="a7"/>
          <w:rFonts w:ascii="Times New Roman" w:eastAsiaTheme="minorEastAsia" w:hAnsi="Times New Roman" w:cs="Times New Roman"/>
          <w:color w:val="auto"/>
          <w:sz w:val="24"/>
          <w:lang w:val="zh-TW"/>
        </w:rPr>
      </w:pPr>
      <w:r w:rsidRPr="00007A81">
        <w:rPr>
          <w:rFonts w:ascii="Times New Roman" w:hAnsi="Times New Roman" w:cs="Times New Roman"/>
          <w:i/>
          <w:sz w:val="24"/>
        </w:rPr>
        <w:t>θ</w:t>
      </w:r>
      <w:r w:rsidRPr="00007A81">
        <w:rPr>
          <w:rFonts w:ascii="Times New Roman" w:hAnsi="Times New Roman" w:cs="Times New Roman"/>
          <w:sz w:val="24"/>
          <w:vertAlign w:val="subscript"/>
        </w:rPr>
        <w:t>1</w:t>
      </w:r>
      <w:r w:rsidRPr="00007A81">
        <w:rPr>
          <w:rStyle w:val="a7"/>
          <w:rFonts w:ascii="Times New Roman" w:eastAsiaTheme="minorEastAsia" w:hAnsi="Times New Roman" w:cs="Times New Roman"/>
          <w:color w:val="auto"/>
          <w:sz w:val="24"/>
          <w:lang w:val="zh-TW"/>
        </w:rPr>
        <w:t>—</w:t>
      </w:r>
      <w:r w:rsidRPr="00007A81">
        <w:rPr>
          <w:rStyle w:val="a7"/>
          <w:rFonts w:ascii="Times New Roman" w:eastAsiaTheme="minorEastAsia" w:hAnsi="Times New Roman" w:cs="Times New Roman"/>
          <w:color w:val="auto"/>
          <w:sz w:val="24"/>
          <w:lang w:val="zh-TW"/>
        </w:rPr>
        <w:t>爪钉嵌入</w:t>
      </w:r>
      <w:r w:rsidR="00C577A8">
        <w:rPr>
          <w:rStyle w:val="a7"/>
          <w:rFonts w:ascii="Times New Roman" w:eastAsiaTheme="minorEastAsia" w:hAnsi="Times New Roman" w:cs="Times New Roman" w:hint="eastAsia"/>
          <w:color w:val="auto"/>
          <w:sz w:val="24"/>
          <w:lang w:val="zh-TW"/>
        </w:rPr>
        <w:t>饰面</w:t>
      </w:r>
      <w:r w:rsidRPr="00007A81">
        <w:rPr>
          <w:rStyle w:val="a7"/>
          <w:rFonts w:ascii="Times New Roman" w:eastAsiaTheme="minorEastAsia" w:hAnsi="Times New Roman" w:cs="Times New Roman"/>
          <w:color w:val="auto"/>
          <w:sz w:val="24"/>
          <w:lang w:val="zh-TW"/>
        </w:rPr>
        <w:t>石材角度</w:t>
      </w:r>
      <w:r w:rsidR="00D04D45" w:rsidRPr="00007A81">
        <w:rPr>
          <w:rStyle w:val="a7"/>
          <w:rFonts w:ascii="Times New Roman" w:eastAsiaTheme="minorEastAsia" w:hAnsi="Times New Roman" w:cs="Times New Roman"/>
          <w:color w:val="auto"/>
          <w:sz w:val="24"/>
          <w:lang w:val="zh-TW"/>
        </w:rPr>
        <w:t>；</w:t>
      </w:r>
    </w:p>
    <w:p w:rsidR="0020407C" w:rsidRPr="00007A81" w:rsidRDefault="0020407C" w:rsidP="0020407C">
      <w:pPr>
        <w:spacing w:line="360" w:lineRule="auto"/>
        <w:ind w:firstLineChars="200" w:firstLine="480"/>
        <w:jc w:val="left"/>
        <w:rPr>
          <w:rFonts w:ascii="Times New Roman" w:eastAsiaTheme="minorEastAsia" w:hAnsi="Times New Roman" w:cs="Times New Roman"/>
          <w:sz w:val="40"/>
          <w:szCs w:val="24"/>
        </w:rPr>
      </w:pPr>
      <w:r w:rsidRPr="00007A81">
        <w:rPr>
          <w:rFonts w:ascii="Times New Roman" w:hAnsi="Times New Roman" w:cs="Times New Roman"/>
          <w:i/>
          <w:sz w:val="24"/>
        </w:rPr>
        <w:t>θ</w:t>
      </w:r>
      <w:r w:rsidRPr="00007A81">
        <w:rPr>
          <w:rFonts w:ascii="Times New Roman" w:eastAsiaTheme="minorEastAsia" w:hAnsi="Times New Roman" w:cs="Times New Roman"/>
          <w:sz w:val="24"/>
          <w:vertAlign w:val="subscript"/>
        </w:rPr>
        <w:t>2</w:t>
      </w:r>
      <w:r w:rsidRPr="00007A81">
        <w:rPr>
          <w:rStyle w:val="a7"/>
          <w:rFonts w:ascii="Times New Roman" w:eastAsiaTheme="minorEastAsia" w:hAnsi="Times New Roman" w:cs="Times New Roman"/>
          <w:color w:val="auto"/>
          <w:sz w:val="24"/>
          <w:lang w:val="zh-TW"/>
        </w:rPr>
        <w:t>—</w:t>
      </w:r>
      <w:r w:rsidRPr="00007A81">
        <w:rPr>
          <w:rStyle w:val="a7"/>
          <w:rFonts w:ascii="Times New Roman" w:eastAsiaTheme="minorEastAsia" w:hAnsi="Times New Roman" w:cs="Times New Roman"/>
          <w:color w:val="auto"/>
          <w:sz w:val="24"/>
          <w:lang w:val="zh-TW"/>
        </w:rPr>
        <w:t>边钉嵌入混凝土角度</w:t>
      </w:r>
      <w:r w:rsidR="00D04D45" w:rsidRPr="00007A81">
        <w:rPr>
          <w:rStyle w:val="a7"/>
          <w:rFonts w:ascii="Times New Roman" w:eastAsiaTheme="minorEastAsia" w:hAnsi="Times New Roman" w:cs="Times New Roman"/>
          <w:color w:val="auto"/>
          <w:sz w:val="24"/>
          <w:lang w:val="zh-TW"/>
        </w:rPr>
        <w:t>。</w:t>
      </w:r>
    </w:p>
    <w:p w:rsidR="00B0358F" w:rsidRPr="00007A81" w:rsidRDefault="00B0358F">
      <w:pPr>
        <w:spacing w:line="360" w:lineRule="auto"/>
        <w:rPr>
          <w:rFonts w:ascii="Times New Roman" w:eastAsiaTheme="minorEastAsia" w:hAnsi="Times New Roman" w:cs="Times New Roman"/>
        </w:rPr>
      </w:pPr>
    </w:p>
    <w:p w:rsidR="0020407C" w:rsidRPr="00007A81" w:rsidRDefault="0020407C">
      <w:pPr>
        <w:spacing w:line="360" w:lineRule="auto"/>
        <w:rPr>
          <w:rFonts w:ascii="Times New Roman" w:eastAsiaTheme="minorEastAsia" w:hAnsi="Times New Roman" w:cs="Times New Roman"/>
        </w:rPr>
        <w:sectPr w:rsidR="0020407C" w:rsidRPr="00007A81">
          <w:pgSz w:w="11900" w:h="16840"/>
          <w:pgMar w:top="1440" w:right="1800" w:bottom="1440" w:left="1800" w:header="851" w:footer="992" w:gutter="0"/>
          <w:cols w:space="720"/>
        </w:sectPr>
      </w:pPr>
    </w:p>
    <w:p w:rsidR="00B0358F" w:rsidRPr="00007A81" w:rsidRDefault="00FD45DA">
      <w:pPr>
        <w:pStyle w:val="10"/>
        <w:spacing w:line="300" w:lineRule="auto"/>
        <w:jc w:val="center"/>
        <w:rPr>
          <w:rFonts w:ascii="Times New Roman" w:eastAsiaTheme="minorEastAsia" w:hAnsi="Times New Roman" w:cs="Times New Roman"/>
          <w:color w:val="0D0D0D"/>
          <w:sz w:val="32"/>
          <w:szCs w:val="28"/>
          <w:u w:color="0D0D0D"/>
        </w:rPr>
      </w:pPr>
      <w:bookmarkStart w:id="33" w:name="_Toc2"/>
      <w:bookmarkStart w:id="34" w:name="_Toc530495769"/>
      <w:bookmarkStart w:id="35" w:name="_Toc531274803"/>
      <w:bookmarkStart w:id="36" w:name="_Toc531275990"/>
      <w:r w:rsidRPr="00007A81">
        <w:rPr>
          <w:rFonts w:ascii="Times New Roman" w:eastAsiaTheme="minorEastAsia" w:hAnsi="Times New Roman" w:cs="Times New Roman"/>
          <w:color w:val="0D0D0D"/>
          <w:sz w:val="32"/>
          <w:szCs w:val="28"/>
          <w:u w:color="0D0D0D"/>
        </w:rPr>
        <w:lastRenderedPageBreak/>
        <w:t>3</w:t>
      </w:r>
      <w:r w:rsidR="00D52725">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 xml:space="preserve"> </w:t>
      </w:r>
      <w:r w:rsidRPr="00007A81">
        <w:rPr>
          <w:rFonts w:ascii="Times New Roman" w:eastAsiaTheme="minorEastAsia" w:hAnsi="Times New Roman" w:cs="Times New Roman"/>
          <w:color w:val="0D0D0D"/>
          <w:sz w:val="32"/>
          <w:szCs w:val="28"/>
          <w:u w:color="0D0D0D"/>
        </w:rPr>
        <w:t>基本规定</w:t>
      </w:r>
      <w:bookmarkEnd w:id="33"/>
      <w:bookmarkEnd w:id="34"/>
      <w:bookmarkEnd w:id="35"/>
      <w:bookmarkEnd w:id="36"/>
    </w:p>
    <w:p w:rsidR="00B0358F" w:rsidRPr="00007A81" w:rsidRDefault="00FD45DA">
      <w:pPr>
        <w:spacing w:line="360" w:lineRule="auto"/>
        <w:rPr>
          <w:rFonts w:ascii="Times New Roman" w:eastAsiaTheme="minorEastAsia" w:hAnsi="Times New Roman" w:cs="Times New Roman"/>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3.0.1</w:t>
      </w:r>
      <w:r w:rsidRPr="00007A81">
        <w:rPr>
          <w:rFonts w:ascii="Times New Roman" w:eastAsiaTheme="minorEastAsia" w:hAnsi="Times New Roman" w:cs="Times New Roman"/>
          <w:kern w:val="0"/>
          <w:sz w:val="24"/>
          <w:szCs w:val="24"/>
        </w:rPr>
        <w:t xml:space="preserve"> </w:t>
      </w:r>
      <w:r w:rsidR="00D52725">
        <w:rPr>
          <w:rFonts w:ascii="Times New Roman" w:eastAsiaTheme="minorEastAsia" w:hAnsi="Times New Roman" w:cs="Times New Roman" w:hint="eastAsia"/>
          <w:kern w:val="0"/>
          <w:sz w:val="24"/>
          <w:szCs w:val="24"/>
        </w:rPr>
        <w:t xml:space="preserve"> </w:t>
      </w:r>
      <w:r w:rsidR="00767216">
        <w:rPr>
          <w:rFonts w:ascii="Times New Roman" w:eastAsiaTheme="minorEastAsia" w:hAnsi="Times New Roman" w:cs="Times New Roman"/>
          <w:kern w:val="0"/>
          <w:sz w:val="24"/>
          <w:szCs w:val="24"/>
          <w:lang w:val="zh-TW"/>
        </w:rPr>
        <w:t>饰面石材反打</w:t>
      </w:r>
      <w:r w:rsidR="00615BD5">
        <w:rPr>
          <w:rFonts w:ascii="Times New Roman" w:eastAsiaTheme="minorEastAsia" w:hAnsi="Times New Roman" w:cs="Times New Roman" w:hint="eastAsia"/>
          <w:kern w:val="0"/>
          <w:sz w:val="24"/>
          <w:szCs w:val="24"/>
          <w:lang w:val="zh-TW"/>
        </w:rPr>
        <w:t>工程</w:t>
      </w:r>
      <w:r w:rsidR="00C14EA0" w:rsidRPr="00007A81">
        <w:rPr>
          <w:rFonts w:ascii="Times New Roman" w:eastAsiaTheme="minorEastAsia" w:hAnsi="Times New Roman" w:cs="Times New Roman"/>
          <w:kern w:val="0"/>
          <w:sz w:val="24"/>
          <w:szCs w:val="24"/>
          <w:lang w:val="zh-TW"/>
        </w:rPr>
        <w:t>宜</w:t>
      </w:r>
      <w:r w:rsidR="00C845C8">
        <w:rPr>
          <w:rFonts w:ascii="Times New Roman" w:eastAsiaTheme="minorEastAsia" w:hAnsi="Times New Roman" w:cs="Times New Roman"/>
          <w:kern w:val="0"/>
          <w:sz w:val="24"/>
          <w:szCs w:val="24"/>
          <w:lang w:val="zh-TW" w:eastAsia="zh-TW"/>
        </w:rPr>
        <w:t>选用</w:t>
      </w:r>
      <w:r w:rsidR="00A56AEA" w:rsidRPr="00007A81">
        <w:rPr>
          <w:rFonts w:ascii="Times New Roman" w:eastAsiaTheme="minorEastAsia" w:hAnsi="Times New Roman" w:cs="Times New Roman"/>
          <w:kern w:val="0"/>
          <w:sz w:val="24"/>
          <w:szCs w:val="24"/>
          <w:lang w:val="zh-TW" w:eastAsia="zh-TW"/>
        </w:rPr>
        <w:t>建筑</w:t>
      </w:r>
      <w:r w:rsidRPr="00007A81">
        <w:rPr>
          <w:rFonts w:ascii="Times New Roman" w:eastAsiaTheme="minorEastAsia" w:hAnsi="Times New Roman" w:cs="Times New Roman"/>
          <w:kern w:val="0"/>
          <w:sz w:val="24"/>
          <w:szCs w:val="24"/>
          <w:lang w:val="zh-TW" w:eastAsia="zh-TW"/>
        </w:rPr>
        <w:t>、结构、保温、装饰、设备管线一体化集成设计。</w:t>
      </w:r>
    </w:p>
    <w:p w:rsidR="00F71BCC" w:rsidRPr="00007A81" w:rsidRDefault="00F71BCC" w:rsidP="00F71BCC">
      <w:pPr>
        <w:spacing w:line="360" w:lineRule="auto"/>
        <w:rPr>
          <w:rFonts w:ascii="Times New Roman" w:eastAsiaTheme="minorEastAsia" w:hAnsi="Times New Roman" w:cs="Times New Roman"/>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3.0.2</w:t>
      </w:r>
      <w:r w:rsidRPr="00007A81">
        <w:rPr>
          <w:rFonts w:ascii="Times New Roman" w:eastAsiaTheme="minorEastAsia" w:hAnsi="Times New Roman" w:cs="Times New Roman"/>
          <w:kern w:val="0"/>
          <w:sz w:val="24"/>
          <w:szCs w:val="24"/>
          <w:lang w:val="zh-TW"/>
        </w:rPr>
        <w:t xml:space="preserve"> </w:t>
      </w:r>
      <w:r w:rsidR="00D52725">
        <w:rPr>
          <w:rFonts w:ascii="Times New Roman" w:eastAsiaTheme="minorEastAsia" w:hAnsi="Times New Roman" w:cs="Times New Roman" w:hint="eastAsia"/>
          <w:kern w:val="0"/>
          <w:sz w:val="24"/>
          <w:szCs w:val="24"/>
          <w:lang w:val="zh-TW"/>
        </w:rPr>
        <w:t xml:space="preserve"> </w:t>
      </w:r>
      <w:r w:rsidR="00767216">
        <w:rPr>
          <w:rFonts w:ascii="Times New Roman" w:eastAsiaTheme="minorEastAsia" w:hAnsi="Times New Roman" w:cs="Times New Roman"/>
          <w:kern w:val="0"/>
          <w:sz w:val="24"/>
          <w:szCs w:val="24"/>
          <w:lang w:val="zh-TW"/>
        </w:rPr>
        <w:t>饰面石材反打</w:t>
      </w:r>
      <w:r w:rsidR="00615BD5">
        <w:rPr>
          <w:rFonts w:ascii="Times New Roman" w:eastAsiaTheme="minorEastAsia" w:hAnsi="Times New Roman" w:cs="Times New Roman" w:hint="eastAsia"/>
          <w:kern w:val="0"/>
          <w:sz w:val="24"/>
          <w:szCs w:val="24"/>
          <w:lang w:val="zh-TW"/>
        </w:rPr>
        <w:t>工程</w:t>
      </w:r>
      <w:r w:rsidR="00780E59">
        <w:rPr>
          <w:rFonts w:ascii="Times New Roman" w:eastAsiaTheme="minorEastAsia" w:hAnsi="Times New Roman" w:cs="Times New Roman"/>
          <w:kern w:val="0"/>
          <w:sz w:val="24"/>
          <w:szCs w:val="24"/>
          <w:lang w:val="zh-TW"/>
        </w:rPr>
        <w:t>的建筑设计</w:t>
      </w:r>
      <w:r w:rsidRPr="00007A81">
        <w:rPr>
          <w:rFonts w:ascii="Times New Roman" w:eastAsiaTheme="minorEastAsia" w:hAnsi="Times New Roman" w:cs="Times New Roman"/>
          <w:kern w:val="0"/>
          <w:sz w:val="24"/>
          <w:szCs w:val="24"/>
          <w:lang w:val="zh-TW"/>
        </w:rPr>
        <w:t>应符合适用、经济、美观的原则，并应满足</w:t>
      </w:r>
      <w:r w:rsidR="00C56CC4">
        <w:rPr>
          <w:rFonts w:ascii="Times New Roman" w:eastAsiaTheme="minorEastAsia" w:hAnsi="Times New Roman" w:cs="Times New Roman" w:hint="eastAsia"/>
          <w:kern w:val="0"/>
          <w:sz w:val="24"/>
          <w:szCs w:val="24"/>
          <w:lang w:val="zh-TW"/>
        </w:rPr>
        <w:t>通用化、模数化、</w:t>
      </w:r>
      <w:r w:rsidRPr="00007A81">
        <w:rPr>
          <w:rFonts w:ascii="Times New Roman" w:eastAsiaTheme="minorEastAsia" w:hAnsi="Times New Roman" w:cs="Times New Roman"/>
          <w:kern w:val="0"/>
          <w:sz w:val="24"/>
          <w:szCs w:val="24"/>
          <w:lang w:val="zh-TW"/>
        </w:rPr>
        <w:t>标准化以及绿色建筑的要求。</w:t>
      </w:r>
    </w:p>
    <w:p w:rsidR="00FB4621" w:rsidRPr="00007A81" w:rsidRDefault="00FD45DA">
      <w:pPr>
        <w:spacing w:line="360" w:lineRule="auto"/>
        <w:rPr>
          <w:rFonts w:ascii="Times New Roman" w:eastAsiaTheme="minorEastAsia" w:hAnsi="Times New Roman" w:cs="Times New Roman"/>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3.0.</w:t>
      </w:r>
      <w:r w:rsidR="00F71BCC" w:rsidRPr="005678F3">
        <w:rPr>
          <w:rFonts w:ascii="Times New Roman" w:eastAsiaTheme="minorEastAsia" w:hAnsi="Times New Roman" w:cs="Times New Roman"/>
          <w:b/>
          <w:color w:val="0D0D0D"/>
          <w:kern w:val="0"/>
          <w:sz w:val="24"/>
          <w:szCs w:val="24"/>
          <w:u w:color="0D0D0D"/>
          <w:lang w:val="zh-TW" w:eastAsia="zh-TW"/>
        </w:rPr>
        <w:t>3</w:t>
      </w:r>
      <w:r w:rsidR="008132D0" w:rsidRPr="00007A81">
        <w:rPr>
          <w:rFonts w:ascii="Times New Roman" w:eastAsiaTheme="minorEastAsia" w:hAnsi="Times New Roman" w:cs="Times New Roman"/>
          <w:kern w:val="0"/>
          <w:sz w:val="24"/>
          <w:szCs w:val="24"/>
        </w:rPr>
        <w:t xml:space="preserve"> </w:t>
      </w:r>
      <w:r w:rsidR="00D52725">
        <w:rPr>
          <w:rFonts w:ascii="Times New Roman" w:eastAsiaTheme="minorEastAsia" w:hAnsi="Times New Roman" w:cs="Times New Roman" w:hint="eastAsia"/>
          <w:kern w:val="0"/>
          <w:sz w:val="24"/>
          <w:szCs w:val="24"/>
        </w:rPr>
        <w:t xml:space="preserve"> </w:t>
      </w:r>
      <w:r w:rsidR="00767216">
        <w:rPr>
          <w:rFonts w:ascii="Times New Roman" w:eastAsiaTheme="minorEastAsia" w:hAnsi="Times New Roman" w:cs="Times New Roman"/>
          <w:kern w:val="0"/>
          <w:sz w:val="24"/>
          <w:szCs w:val="24"/>
          <w:lang w:val="zh-TW"/>
        </w:rPr>
        <w:t>饰面石材反打</w:t>
      </w:r>
      <w:r w:rsidR="009A2B97">
        <w:rPr>
          <w:rFonts w:ascii="Times New Roman" w:eastAsiaTheme="minorEastAsia" w:hAnsi="Times New Roman" w:cs="Times New Roman"/>
          <w:kern w:val="0"/>
          <w:sz w:val="24"/>
          <w:szCs w:val="24"/>
          <w:lang w:val="zh-TW"/>
        </w:rPr>
        <w:t>预制混凝土外墙</w:t>
      </w:r>
      <w:r w:rsidRPr="00007A81">
        <w:rPr>
          <w:rFonts w:ascii="Times New Roman" w:eastAsiaTheme="minorEastAsia" w:hAnsi="Times New Roman" w:cs="Times New Roman"/>
          <w:kern w:val="0"/>
          <w:sz w:val="24"/>
          <w:szCs w:val="24"/>
          <w:lang w:val="zh-TW" w:eastAsia="zh-TW"/>
        </w:rPr>
        <w:t>制作详图设计的深度应满足建筑、结构和机电设备等各专业以及构件制作、运输、安装等各环节的综合要求。</w:t>
      </w:r>
    </w:p>
    <w:p w:rsidR="005268DE" w:rsidRPr="008B5D45" w:rsidRDefault="005268DE">
      <w:pPr>
        <w:spacing w:line="360" w:lineRule="auto"/>
        <w:rPr>
          <w:rFonts w:ascii="Times New Roman" w:eastAsiaTheme="minorEastAsia" w:hAnsi="Times New Roman" w:cs="Times New Roman"/>
          <w:b/>
          <w:kern w:val="0"/>
          <w:sz w:val="24"/>
          <w:szCs w:val="24"/>
          <w:lang w:val="zh-TW"/>
        </w:rPr>
      </w:pPr>
    </w:p>
    <w:p w:rsidR="00B0358F" w:rsidRPr="00007A81" w:rsidRDefault="00B0358F">
      <w:pPr>
        <w:rPr>
          <w:rFonts w:ascii="Times New Roman" w:eastAsiaTheme="minorEastAsia" w:hAnsi="Times New Roman" w:cs="Times New Roman"/>
        </w:rPr>
        <w:sectPr w:rsidR="00B0358F" w:rsidRPr="00007A81">
          <w:pgSz w:w="11900" w:h="16840"/>
          <w:pgMar w:top="1440" w:right="1800" w:bottom="1440" w:left="1800" w:header="851" w:footer="992" w:gutter="0"/>
          <w:cols w:space="720"/>
        </w:sectPr>
      </w:pPr>
    </w:p>
    <w:p w:rsidR="00F330C2" w:rsidRPr="00007A81" w:rsidRDefault="00FD45DA" w:rsidP="00161C68">
      <w:pPr>
        <w:pStyle w:val="10"/>
        <w:spacing w:line="300" w:lineRule="auto"/>
        <w:jc w:val="center"/>
        <w:rPr>
          <w:rFonts w:ascii="Times New Roman" w:eastAsiaTheme="minorEastAsia" w:hAnsi="Times New Roman" w:cs="Times New Roman"/>
          <w:color w:val="0D0D0D"/>
          <w:sz w:val="32"/>
          <w:szCs w:val="28"/>
          <w:u w:color="0D0D0D"/>
        </w:rPr>
      </w:pPr>
      <w:bookmarkStart w:id="37" w:name="_Toc3"/>
      <w:bookmarkStart w:id="38" w:name="_Toc530495770"/>
      <w:bookmarkStart w:id="39" w:name="_Toc531274804"/>
      <w:bookmarkStart w:id="40" w:name="_Toc531275991"/>
      <w:r w:rsidRPr="00007A81">
        <w:rPr>
          <w:rFonts w:ascii="Times New Roman" w:eastAsiaTheme="minorEastAsia" w:hAnsi="Times New Roman" w:cs="Times New Roman"/>
          <w:color w:val="0D0D0D"/>
          <w:sz w:val="32"/>
          <w:szCs w:val="28"/>
          <w:u w:color="0D0D0D"/>
        </w:rPr>
        <w:lastRenderedPageBreak/>
        <w:t xml:space="preserve">4 </w:t>
      </w:r>
      <w:r w:rsidR="00D52725">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材</w:t>
      </w:r>
      <w:r w:rsidR="00D52725">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料</w:t>
      </w:r>
      <w:bookmarkEnd w:id="37"/>
      <w:bookmarkEnd w:id="38"/>
      <w:bookmarkEnd w:id="39"/>
      <w:bookmarkEnd w:id="40"/>
    </w:p>
    <w:p w:rsidR="001F0C80" w:rsidRPr="00007A81" w:rsidRDefault="001F0C80" w:rsidP="001F0C80">
      <w:pPr>
        <w:pStyle w:val="20"/>
        <w:spacing w:beforeLines="50" w:before="120" w:afterLines="50" w:after="120" w:line="360" w:lineRule="auto"/>
        <w:jc w:val="center"/>
        <w:rPr>
          <w:rFonts w:ascii="Times New Roman" w:eastAsiaTheme="minorEastAsia" w:hAnsi="Times New Roman" w:cs="Times New Roman"/>
          <w:sz w:val="24"/>
          <w:szCs w:val="24"/>
        </w:rPr>
      </w:pPr>
      <w:bookmarkStart w:id="41" w:name="_Toc530495771"/>
      <w:bookmarkStart w:id="42" w:name="_Toc531274805"/>
      <w:bookmarkStart w:id="43" w:name="_Toc531275992"/>
      <w:bookmarkStart w:id="44" w:name="_Toc5"/>
      <w:r w:rsidRPr="00007A81">
        <w:rPr>
          <w:rFonts w:ascii="Times New Roman" w:eastAsiaTheme="minorEastAsia" w:hAnsi="Times New Roman" w:cs="Times New Roman"/>
          <w:sz w:val="24"/>
          <w:szCs w:val="24"/>
        </w:rPr>
        <w:t xml:space="preserve">4.1 </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一般规定</w:t>
      </w:r>
      <w:bookmarkEnd w:id="41"/>
      <w:bookmarkEnd w:id="42"/>
      <w:bookmarkEnd w:id="43"/>
    </w:p>
    <w:p w:rsidR="00490144" w:rsidRDefault="00490144" w:rsidP="001F0C80">
      <w:pPr>
        <w:spacing w:line="360" w:lineRule="auto"/>
        <w:rPr>
          <w:rFonts w:ascii="Times New Roman" w:eastAsiaTheme="minorEastAsia" w:hAnsi="Times New Roman" w:cs="Times New Roman"/>
          <w:kern w:val="0"/>
          <w:sz w:val="24"/>
          <w:szCs w:val="24"/>
          <w:lang w:val="zh-TW"/>
        </w:rPr>
      </w:pPr>
      <w:r w:rsidRPr="00490144">
        <w:rPr>
          <w:rFonts w:ascii="Times New Roman" w:eastAsiaTheme="minorEastAsia" w:hAnsi="Times New Roman" w:cs="Times New Roman" w:hint="eastAsia"/>
          <w:b/>
          <w:kern w:val="0"/>
          <w:sz w:val="24"/>
          <w:szCs w:val="24"/>
          <w:lang w:val="zh-TW"/>
        </w:rPr>
        <w:t>4.1.</w:t>
      </w:r>
      <w:r w:rsidR="009A2B97">
        <w:rPr>
          <w:rFonts w:ascii="Times New Roman" w:eastAsiaTheme="minorEastAsia" w:hAnsi="Times New Roman" w:cs="Times New Roman" w:hint="eastAsia"/>
          <w:b/>
          <w:kern w:val="0"/>
          <w:sz w:val="24"/>
          <w:szCs w:val="24"/>
          <w:lang w:val="zh-TW"/>
        </w:rPr>
        <w:t>1</w:t>
      </w:r>
      <w:r>
        <w:rPr>
          <w:rFonts w:ascii="Times New Roman" w:eastAsiaTheme="minorEastAsia" w:hAnsi="Times New Roman" w:cs="Times New Roman" w:hint="eastAsia"/>
          <w:kern w:val="0"/>
          <w:sz w:val="24"/>
          <w:szCs w:val="24"/>
          <w:lang w:val="zh-TW"/>
        </w:rPr>
        <w:t xml:space="preserve">  </w:t>
      </w:r>
      <w:r w:rsidR="00C017FF">
        <w:rPr>
          <w:rFonts w:ascii="Times New Roman" w:eastAsiaTheme="minorEastAsia" w:hAnsi="Times New Roman" w:cs="Times New Roman" w:hint="eastAsia"/>
          <w:kern w:val="0"/>
          <w:sz w:val="24"/>
          <w:szCs w:val="24"/>
          <w:lang w:val="zh-TW"/>
        </w:rPr>
        <w:t>饰面石材反打工程所用材料的品种、规格和质量应符合设计要求，并应符合现行国家标准的有关规定</w:t>
      </w:r>
      <w:r>
        <w:rPr>
          <w:rFonts w:ascii="Times New Roman" w:eastAsiaTheme="minorEastAsia" w:hAnsi="Times New Roman" w:cs="Times New Roman" w:hint="eastAsia"/>
          <w:kern w:val="0"/>
          <w:sz w:val="24"/>
          <w:szCs w:val="24"/>
          <w:lang w:val="zh-TW"/>
        </w:rPr>
        <w:t>。</w:t>
      </w:r>
    </w:p>
    <w:p w:rsidR="009476C2" w:rsidRDefault="00C11D9D" w:rsidP="009476C2">
      <w:pPr>
        <w:spacing w:line="360" w:lineRule="auto"/>
        <w:rPr>
          <w:rFonts w:ascii="Times New Roman" w:eastAsiaTheme="minorEastAsia" w:hAnsi="Times New Roman" w:cs="Times New Roman"/>
          <w:kern w:val="0"/>
          <w:sz w:val="24"/>
          <w:szCs w:val="24"/>
          <w:lang w:val="zh-TW"/>
        </w:rPr>
      </w:pPr>
      <w:r w:rsidRPr="00C11D9D">
        <w:rPr>
          <w:rFonts w:ascii="Times New Roman" w:eastAsiaTheme="minorEastAsia" w:hAnsi="Times New Roman" w:cs="Times New Roman" w:hint="eastAsia"/>
          <w:b/>
          <w:kern w:val="0"/>
          <w:sz w:val="24"/>
          <w:szCs w:val="24"/>
          <w:lang w:val="zh-TW"/>
        </w:rPr>
        <w:t>4.1.</w:t>
      </w:r>
      <w:r w:rsidR="009A2B97">
        <w:rPr>
          <w:rFonts w:ascii="Times New Roman" w:eastAsiaTheme="minorEastAsia" w:hAnsi="Times New Roman" w:cs="Times New Roman" w:hint="eastAsia"/>
          <w:b/>
          <w:kern w:val="0"/>
          <w:sz w:val="24"/>
          <w:szCs w:val="24"/>
          <w:lang w:val="zh-TW"/>
        </w:rPr>
        <w:t>2</w:t>
      </w:r>
      <w:r>
        <w:rPr>
          <w:rFonts w:ascii="Times New Roman" w:eastAsiaTheme="minorEastAsia" w:hAnsi="Times New Roman" w:cs="Times New Roman" w:hint="eastAsia"/>
          <w:kern w:val="0"/>
          <w:sz w:val="24"/>
          <w:szCs w:val="24"/>
          <w:lang w:val="zh-TW"/>
        </w:rPr>
        <w:t xml:space="preserve">  </w:t>
      </w:r>
      <w:r w:rsidR="00767216">
        <w:rPr>
          <w:rFonts w:ascii="Times New Roman" w:eastAsiaTheme="minorEastAsia" w:hAnsi="Times New Roman" w:cs="Times New Roman"/>
          <w:kern w:val="0"/>
          <w:sz w:val="24"/>
          <w:szCs w:val="24"/>
          <w:lang w:val="zh-TW"/>
        </w:rPr>
        <w:t>饰面石材反打</w:t>
      </w:r>
      <w:r w:rsidR="00C017FF">
        <w:rPr>
          <w:rFonts w:ascii="Times New Roman" w:eastAsiaTheme="minorEastAsia" w:hAnsi="Times New Roman" w:cs="Times New Roman" w:hint="eastAsia"/>
          <w:kern w:val="0"/>
          <w:sz w:val="24"/>
          <w:szCs w:val="24"/>
          <w:lang w:val="zh-TW"/>
        </w:rPr>
        <w:t>工程</w:t>
      </w:r>
      <w:r w:rsidR="00F14C2E">
        <w:rPr>
          <w:rFonts w:ascii="Times New Roman" w:eastAsiaTheme="minorEastAsia" w:hAnsi="Times New Roman" w:cs="Times New Roman" w:hint="eastAsia"/>
          <w:kern w:val="0"/>
          <w:sz w:val="24"/>
          <w:szCs w:val="24"/>
          <w:lang w:val="zh-TW"/>
        </w:rPr>
        <w:t>所用</w:t>
      </w:r>
      <w:r w:rsidRPr="00C11D9D">
        <w:rPr>
          <w:rFonts w:ascii="Times New Roman" w:eastAsiaTheme="minorEastAsia" w:hAnsi="Times New Roman" w:cs="Times New Roman"/>
          <w:kern w:val="0"/>
          <w:sz w:val="24"/>
          <w:szCs w:val="24"/>
          <w:lang w:val="zh-TW"/>
        </w:rPr>
        <w:t>混凝土强度等级不应低于</w:t>
      </w:r>
      <w:r w:rsidRPr="00C11D9D">
        <w:rPr>
          <w:rFonts w:ascii="Times New Roman" w:eastAsiaTheme="minorEastAsia" w:hAnsi="Times New Roman" w:cs="Times New Roman"/>
          <w:kern w:val="0"/>
          <w:sz w:val="24"/>
          <w:szCs w:val="24"/>
          <w:lang w:val="zh-TW"/>
        </w:rPr>
        <w:t>C30</w:t>
      </w:r>
      <w:r w:rsidRPr="00C11D9D">
        <w:rPr>
          <w:rFonts w:ascii="Times New Roman" w:eastAsiaTheme="minorEastAsia" w:hAnsi="Times New Roman" w:cs="Times New Roman"/>
          <w:kern w:val="0"/>
          <w:sz w:val="24"/>
          <w:szCs w:val="24"/>
          <w:lang w:val="zh-TW"/>
        </w:rPr>
        <w:t>，宜选用轻骨料混凝土。</w:t>
      </w:r>
    </w:p>
    <w:p w:rsidR="009476C2" w:rsidRPr="001F0C80" w:rsidRDefault="009476C2" w:rsidP="009476C2">
      <w:pPr>
        <w:spacing w:line="360" w:lineRule="auto"/>
        <w:rPr>
          <w:rFonts w:ascii="Times New Roman" w:eastAsiaTheme="minorEastAsia" w:hAnsi="Times New Roman" w:cs="Times New Roman"/>
          <w:kern w:val="0"/>
          <w:sz w:val="24"/>
          <w:szCs w:val="24"/>
          <w:lang w:val="zh-TW"/>
        </w:rPr>
      </w:pPr>
      <w:r w:rsidRPr="00286533">
        <w:rPr>
          <w:rFonts w:ascii="Times New Roman" w:eastAsiaTheme="minorEastAsia" w:hAnsi="Times New Roman" w:cs="Times New Roman" w:hint="eastAsia"/>
          <w:b/>
          <w:kern w:val="0"/>
          <w:sz w:val="24"/>
          <w:szCs w:val="24"/>
          <w:lang w:val="zh-TW"/>
        </w:rPr>
        <w:t>4.1.</w:t>
      </w:r>
      <w:r w:rsidR="009A2B97">
        <w:rPr>
          <w:rFonts w:ascii="Times New Roman" w:eastAsiaTheme="minorEastAsia" w:hAnsi="Times New Roman" w:cs="Times New Roman" w:hint="eastAsia"/>
          <w:b/>
          <w:kern w:val="0"/>
          <w:sz w:val="24"/>
          <w:szCs w:val="24"/>
          <w:lang w:val="zh-TW"/>
        </w:rPr>
        <w:t>3</w:t>
      </w:r>
      <w:r>
        <w:rPr>
          <w:rFonts w:ascii="Times New Roman" w:eastAsiaTheme="minorEastAsia" w:hAnsi="Times New Roman" w:cs="Times New Roman" w:hint="eastAsia"/>
          <w:kern w:val="0"/>
          <w:sz w:val="24"/>
          <w:szCs w:val="24"/>
          <w:lang w:val="zh-TW"/>
        </w:rPr>
        <w:t xml:space="preserve">  </w:t>
      </w:r>
      <w:r>
        <w:rPr>
          <w:rFonts w:ascii="Times New Roman" w:eastAsiaTheme="minorEastAsia" w:hAnsi="Times New Roman" w:cs="Times New Roman" w:hint="eastAsia"/>
          <w:kern w:val="0"/>
          <w:sz w:val="24"/>
          <w:szCs w:val="24"/>
          <w:lang w:val="zh-TW"/>
        </w:rPr>
        <w:t>饰面石材反打</w:t>
      </w:r>
      <w:r w:rsidR="00706FEF">
        <w:rPr>
          <w:rFonts w:ascii="Times New Roman" w:eastAsiaTheme="minorEastAsia" w:hAnsi="Times New Roman" w:cs="Times New Roman" w:hint="eastAsia"/>
          <w:kern w:val="0"/>
          <w:sz w:val="24"/>
          <w:szCs w:val="24"/>
          <w:lang w:val="zh-TW"/>
        </w:rPr>
        <w:t>工程</w:t>
      </w:r>
      <w:r w:rsidRPr="001F0C80">
        <w:rPr>
          <w:rFonts w:ascii="Times New Roman" w:eastAsiaTheme="minorEastAsia" w:hAnsi="Times New Roman" w:cs="Times New Roman" w:hint="eastAsia"/>
          <w:kern w:val="0"/>
          <w:sz w:val="24"/>
          <w:szCs w:val="24"/>
          <w:lang w:val="zh-TW"/>
        </w:rPr>
        <w:t>所用材料应具有相容性，</w:t>
      </w:r>
      <w:r w:rsidRPr="001F0C80">
        <w:rPr>
          <w:rFonts w:ascii="Times New Roman" w:eastAsiaTheme="minorEastAsia" w:hAnsi="Times New Roman" w:cs="Times New Roman"/>
          <w:kern w:val="0"/>
          <w:sz w:val="24"/>
          <w:szCs w:val="24"/>
          <w:lang w:val="zh-TW"/>
        </w:rPr>
        <w:t>且不应对饰面石材造成污染。</w:t>
      </w:r>
    </w:p>
    <w:p w:rsidR="00B0358F" w:rsidRPr="00007A81" w:rsidRDefault="00FD45DA" w:rsidP="00710F1F">
      <w:pPr>
        <w:pStyle w:val="20"/>
        <w:spacing w:beforeLines="50" w:before="120" w:afterLines="50" w:after="120" w:line="360" w:lineRule="auto"/>
        <w:jc w:val="center"/>
        <w:rPr>
          <w:rFonts w:ascii="Times New Roman" w:eastAsiaTheme="minorEastAsia" w:hAnsi="Times New Roman" w:cs="Times New Roman"/>
          <w:sz w:val="24"/>
          <w:szCs w:val="24"/>
        </w:rPr>
      </w:pPr>
      <w:bookmarkStart w:id="45" w:name="_Toc530495772"/>
      <w:bookmarkStart w:id="46" w:name="_Toc531274806"/>
      <w:bookmarkStart w:id="47" w:name="_Toc531275993"/>
      <w:r w:rsidRPr="00007A81">
        <w:rPr>
          <w:rFonts w:ascii="Times New Roman" w:eastAsiaTheme="minorEastAsia" w:hAnsi="Times New Roman" w:cs="Times New Roman"/>
          <w:sz w:val="24"/>
          <w:szCs w:val="24"/>
        </w:rPr>
        <w:t>4.</w:t>
      </w:r>
      <w:r w:rsidR="001F0C80">
        <w:rPr>
          <w:rFonts w:ascii="Times New Roman" w:eastAsiaTheme="minorEastAsia" w:hAnsi="Times New Roman" w:cs="Times New Roman" w:hint="eastAsia"/>
          <w:sz w:val="24"/>
          <w:szCs w:val="24"/>
        </w:rPr>
        <w:t>2</w:t>
      </w:r>
      <w:r w:rsidRPr="00007A81">
        <w:rPr>
          <w:rFonts w:ascii="Times New Roman" w:eastAsiaTheme="minorEastAsia" w:hAnsi="Times New Roman" w:cs="Times New Roman"/>
          <w:sz w:val="24"/>
          <w:szCs w:val="24"/>
        </w:rPr>
        <w:t xml:space="preserve"> </w:t>
      </w:r>
      <w:r w:rsidR="00D52725">
        <w:rPr>
          <w:rFonts w:ascii="Times New Roman" w:eastAsiaTheme="minorEastAsia" w:hAnsi="Times New Roman" w:cs="Times New Roman" w:hint="eastAsia"/>
          <w:sz w:val="24"/>
          <w:szCs w:val="24"/>
        </w:rPr>
        <w:t xml:space="preserve"> </w:t>
      </w:r>
      <w:r w:rsidRPr="00007A81">
        <w:rPr>
          <w:rFonts w:ascii="Times New Roman" w:eastAsiaTheme="minorEastAsia" w:hAnsi="Times New Roman" w:cs="Times New Roman"/>
          <w:sz w:val="24"/>
          <w:szCs w:val="24"/>
        </w:rPr>
        <w:t>饰面石材</w:t>
      </w:r>
      <w:bookmarkEnd w:id="44"/>
      <w:bookmarkEnd w:id="45"/>
      <w:bookmarkEnd w:id="46"/>
      <w:bookmarkEnd w:id="47"/>
    </w:p>
    <w:p w:rsidR="009A2B97" w:rsidRDefault="009A2B97" w:rsidP="009A2B97">
      <w:pPr>
        <w:spacing w:line="360" w:lineRule="auto"/>
        <w:rPr>
          <w:rFonts w:ascii="Times New Roman" w:eastAsiaTheme="minorEastAsia" w:hAnsi="Times New Roman" w:cs="Times New Roman"/>
          <w:kern w:val="0"/>
          <w:sz w:val="24"/>
          <w:szCs w:val="24"/>
          <w:lang w:val="zh-TW"/>
        </w:rPr>
      </w:pPr>
      <w:r w:rsidRPr="00C11D9D">
        <w:rPr>
          <w:rFonts w:ascii="Times New Roman" w:eastAsiaTheme="minorEastAsia" w:hAnsi="Times New Roman" w:cs="Times New Roman"/>
          <w:b/>
          <w:kern w:val="0"/>
          <w:sz w:val="24"/>
          <w:szCs w:val="24"/>
          <w:lang w:val="zh-TW"/>
        </w:rPr>
        <w:t>4.</w:t>
      </w:r>
      <w:r>
        <w:rPr>
          <w:rFonts w:ascii="Times New Roman" w:eastAsiaTheme="minorEastAsia" w:hAnsi="Times New Roman" w:cs="Times New Roman" w:hint="eastAsia"/>
          <w:b/>
          <w:kern w:val="0"/>
          <w:sz w:val="24"/>
          <w:szCs w:val="24"/>
          <w:lang w:val="zh-TW"/>
        </w:rPr>
        <w:t>2</w:t>
      </w:r>
      <w:r w:rsidRPr="00C11D9D">
        <w:rPr>
          <w:rFonts w:ascii="Times New Roman" w:eastAsiaTheme="minorEastAsia" w:hAnsi="Times New Roman" w:cs="Times New Roman"/>
          <w:b/>
          <w:kern w:val="0"/>
          <w:sz w:val="24"/>
          <w:szCs w:val="24"/>
          <w:lang w:val="zh-TW"/>
        </w:rPr>
        <w:t>.1</w:t>
      </w:r>
      <w:r w:rsidRPr="001F0C80">
        <w:rPr>
          <w:rFonts w:ascii="Times New Roman" w:eastAsiaTheme="minorEastAsia" w:hAnsi="Times New Roman" w:cs="Times New Roman"/>
          <w:kern w:val="0"/>
          <w:sz w:val="24"/>
          <w:szCs w:val="24"/>
          <w:lang w:val="zh-TW"/>
        </w:rPr>
        <w:t xml:space="preserve"> </w:t>
      </w:r>
      <w:r w:rsidRPr="001F0C80">
        <w:rPr>
          <w:rFonts w:ascii="Times New Roman" w:eastAsiaTheme="minorEastAsia" w:hAnsi="Times New Roman" w:cs="Times New Roman" w:hint="eastAsia"/>
          <w:kern w:val="0"/>
          <w:sz w:val="24"/>
          <w:szCs w:val="24"/>
          <w:lang w:val="zh-TW"/>
        </w:rPr>
        <w:t xml:space="preserve"> </w:t>
      </w:r>
      <w:r>
        <w:rPr>
          <w:rFonts w:ascii="Times New Roman" w:eastAsiaTheme="minorEastAsia" w:hAnsi="Times New Roman" w:cs="Times New Roman"/>
          <w:kern w:val="0"/>
          <w:sz w:val="24"/>
          <w:szCs w:val="24"/>
          <w:lang w:val="zh-TW"/>
        </w:rPr>
        <w:t>饰面石材</w:t>
      </w:r>
      <w:r>
        <w:rPr>
          <w:rFonts w:ascii="Times New Roman" w:eastAsiaTheme="minorEastAsia" w:hAnsi="Times New Roman" w:cs="Times New Roman" w:hint="eastAsia"/>
          <w:kern w:val="0"/>
          <w:sz w:val="24"/>
          <w:szCs w:val="24"/>
          <w:lang w:val="zh-TW"/>
        </w:rPr>
        <w:t>的放射性</w:t>
      </w:r>
      <w:r w:rsidRPr="00286533">
        <w:rPr>
          <w:rFonts w:ascii="Times New Roman" w:eastAsiaTheme="minorEastAsia" w:hAnsi="Times New Roman" w:cs="Times New Roman"/>
          <w:kern w:val="0"/>
          <w:sz w:val="24"/>
          <w:szCs w:val="24"/>
          <w:lang w:val="zh-TW"/>
        </w:rPr>
        <w:t>必须符合现行国家标准《建筑材料放射性核素限量》</w:t>
      </w:r>
      <w:r w:rsidRPr="00286533">
        <w:rPr>
          <w:rFonts w:ascii="Times New Roman" w:eastAsiaTheme="minorEastAsia" w:hAnsi="Times New Roman" w:cs="Times New Roman"/>
          <w:kern w:val="0"/>
          <w:sz w:val="24"/>
          <w:szCs w:val="24"/>
          <w:lang w:val="zh-TW"/>
        </w:rPr>
        <w:t>GB 6566</w:t>
      </w:r>
      <w:r w:rsidRPr="00286533">
        <w:rPr>
          <w:rFonts w:ascii="Times New Roman" w:eastAsiaTheme="minorEastAsia" w:hAnsi="Times New Roman" w:cs="Times New Roman"/>
          <w:kern w:val="0"/>
          <w:sz w:val="24"/>
          <w:szCs w:val="24"/>
          <w:lang w:val="zh-TW"/>
        </w:rPr>
        <w:t>的规定。</w:t>
      </w:r>
    </w:p>
    <w:p w:rsidR="00344AE9" w:rsidRPr="00007A81" w:rsidRDefault="00FD45DA" w:rsidP="0028106C">
      <w:pPr>
        <w:spacing w:line="360" w:lineRule="auto"/>
        <w:rPr>
          <w:rFonts w:ascii="Times New Roman" w:eastAsiaTheme="minorEastAsia" w:hAnsi="Times New Roman" w:cs="Times New Roman"/>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4.</w:t>
      </w:r>
      <w:r w:rsidR="001F0C80">
        <w:rPr>
          <w:rFonts w:ascii="Times New Roman" w:eastAsiaTheme="minorEastAsia" w:hAnsi="Times New Roman" w:cs="Times New Roman" w:hint="eastAsia"/>
          <w:b/>
          <w:color w:val="0D0D0D"/>
          <w:kern w:val="0"/>
          <w:sz w:val="24"/>
          <w:szCs w:val="24"/>
          <w:u w:color="0D0D0D"/>
          <w:lang w:val="zh-TW"/>
        </w:rPr>
        <w:t>2</w:t>
      </w:r>
      <w:r w:rsidRPr="005678F3">
        <w:rPr>
          <w:rFonts w:ascii="Times New Roman" w:eastAsiaTheme="minorEastAsia" w:hAnsi="Times New Roman" w:cs="Times New Roman"/>
          <w:b/>
          <w:color w:val="0D0D0D"/>
          <w:kern w:val="0"/>
          <w:sz w:val="24"/>
          <w:szCs w:val="24"/>
          <w:u w:color="0D0D0D"/>
          <w:lang w:val="zh-TW" w:eastAsia="zh-TW"/>
        </w:rPr>
        <w:t>.</w:t>
      </w:r>
      <w:r w:rsidR="009A2B97">
        <w:rPr>
          <w:rFonts w:ascii="Times New Roman" w:eastAsiaTheme="minorEastAsia" w:hAnsi="Times New Roman" w:cs="Times New Roman" w:hint="eastAsia"/>
          <w:b/>
          <w:color w:val="0D0D0D"/>
          <w:kern w:val="0"/>
          <w:sz w:val="24"/>
          <w:szCs w:val="24"/>
          <w:u w:color="0D0D0D"/>
          <w:lang w:val="zh-TW"/>
        </w:rPr>
        <w:t>2</w:t>
      </w:r>
      <w:r w:rsidR="00271EA1" w:rsidRPr="00007A81">
        <w:rPr>
          <w:rFonts w:ascii="Times New Roman" w:eastAsiaTheme="minorEastAsia" w:hAnsi="Times New Roman" w:cs="Times New Roman"/>
          <w:kern w:val="0"/>
          <w:sz w:val="24"/>
          <w:szCs w:val="24"/>
        </w:rPr>
        <w:t xml:space="preserve"> </w:t>
      </w:r>
      <w:r w:rsidR="00D52725">
        <w:rPr>
          <w:rFonts w:ascii="Times New Roman" w:eastAsiaTheme="minorEastAsia" w:hAnsi="Times New Roman" w:cs="Times New Roman" w:hint="eastAsia"/>
          <w:kern w:val="0"/>
          <w:sz w:val="24"/>
          <w:szCs w:val="24"/>
        </w:rPr>
        <w:t xml:space="preserve"> </w:t>
      </w:r>
      <w:r w:rsidR="00944962" w:rsidRPr="00007A81">
        <w:rPr>
          <w:rFonts w:ascii="Times New Roman" w:eastAsiaTheme="minorEastAsia" w:hAnsi="Times New Roman" w:cs="Times New Roman"/>
          <w:kern w:val="0"/>
          <w:sz w:val="24"/>
          <w:szCs w:val="24"/>
        </w:rPr>
        <w:t>天然石</w:t>
      </w:r>
      <w:r w:rsidR="0025282F" w:rsidRPr="00007A81">
        <w:rPr>
          <w:rFonts w:ascii="Times New Roman" w:eastAsiaTheme="minorEastAsia" w:hAnsi="Times New Roman" w:cs="Times New Roman"/>
          <w:kern w:val="0"/>
          <w:sz w:val="24"/>
          <w:szCs w:val="24"/>
        </w:rPr>
        <w:t>材</w:t>
      </w:r>
      <w:r w:rsidR="008008F5">
        <w:rPr>
          <w:rFonts w:ascii="Times New Roman" w:eastAsiaTheme="minorEastAsia" w:hAnsi="Times New Roman" w:cs="Times New Roman" w:hint="eastAsia"/>
          <w:kern w:val="0"/>
          <w:sz w:val="24"/>
          <w:szCs w:val="24"/>
        </w:rPr>
        <w:t>的</w:t>
      </w:r>
      <w:r w:rsidR="00B62C7D" w:rsidRPr="00007A81">
        <w:rPr>
          <w:rFonts w:ascii="Times New Roman" w:eastAsiaTheme="minorEastAsia" w:hAnsi="Times New Roman" w:cs="Times New Roman"/>
          <w:kern w:val="0"/>
          <w:sz w:val="24"/>
          <w:szCs w:val="24"/>
          <w:lang w:val="zh-TW"/>
        </w:rPr>
        <w:t>性能指标及检验方法</w:t>
      </w:r>
      <w:r w:rsidR="00B62C7D" w:rsidRPr="00007A81">
        <w:rPr>
          <w:rFonts w:ascii="Times New Roman" w:eastAsiaTheme="minorEastAsia" w:hAnsi="Times New Roman" w:cs="Times New Roman"/>
          <w:kern w:val="0"/>
          <w:sz w:val="24"/>
          <w:szCs w:val="24"/>
        </w:rPr>
        <w:t>按石材种类</w:t>
      </w:r>
      <w:r w:rsidRPr="00007A81">
        <w:rPr>
          <w:rFonts w:ascii="Times New Roman" w:eastAsiaTheme="minorEastAsia" w:hAnsi="Times New Roman" w:cs="Times New Roman"/>
          <w:kern w:val="0"/>
          <w:sz w:val="24"/>
          <w:szCs w:val="24"/>
          <w:lang w:val="zh-TW" w:eastAsia="zh-TW"/>
        </w:rPr>
        <w:t>应</w:t>
      </w:r>
      <w:r w:rsidR="0028106C" w:rsidRPr="00007A81">
        <w:rPr>
          <w:rFonts w:ascii="Times New Roman" w:eastAsiaTheme="minorEastAsia" w:hAnsi="Times New Roman" w:cs="Times New Roman"/>
          <w:kern w:val="0"/>
          <w:sz w:val="24"/>
          <w:szCs w:val="24"/>
          <w:lang w:val="zh-TW"/>
        </w:rPr>
        <w:t>分别</w:t>
      </w:r>
      <w:r w:rsidRPr="00007A81">
        <w:rPr>
          <w:rFonts w:ascii="Times New Roman" w:eastAsiaTheme="minorEastAsia" w:hAnsi="Times New Roman" w:cs="Times New Roman"/>
          <w:kern w:val="0"/>
          <w:sz w:val="24"/>
          <w:szCs w:val="24"/>
          <w:lang w:val="zh-TW" w:eastAsia="zh-TW"/>
        </w:rPr>
        <w:t>符合</w:t>
      </w:r>
      <w:r w:rsidR="00751FF1" w:rsidRPr="00007A81">
        <w:rPr>
          <w:rFonts w:ascii="Times New Roman" w:eastAsiaTheme="minorEastAsia" w:hAnsi="Times New Roman" w:cs="Times New Roman"/>
          <w:kern w:val="0"/>
          <w:sz w:val="24"/>
          <w:szCs w:val="24"/>
          <w:lang w:val="zh-TW"/>
        </w:rPr>
        <w:t>现行国家标准</w:t>
      </w:r>
      <w:r w:rsidR="008121FF" w:rsidRPr="00007A81">
        <w:rPr>
          <w:rFonts w:ascii="Times New Roman" w:eastAsiaTheme="minorEastAsia" w:hAnsi="Times New Roman" w:cs="Times New Roman"/>
          <w:kern w:val="0"/>
          <w:sz w:val="24"/>
          <w:szCs w:val="24"/>
          <w:lang w:val="zh-TW"/>
        </w:rPr>
        <w:t>《天然花岗石建筑板材》</w:t>
      </w:r>
      <w:r w:rsidRPr="00007A81">
        <w:rPr>
          <w:rFonts w:ascii="Times New Roman" w:eastAsiaTheme="minorEastAsia" w:hAnsi="Times New Roman" w:cs="Times New Roman"/>
          <w:kern w:val="0"/>
          <w:sz w:val="24"/>
          <w:szCs w:val="24"/>
        </w:rPr>
        <w:t>GB/T 18601</w:t>
      </w:r>
      <w:r w:rsidR="0028106C" w:rsidRPr="00007A81">
        <w:rPr>
          <w:rFonts w:ascii="Times New Roman" w:eastAsiaTheme="minorEastAsia" w:hAnsi="Times New Roman" w:cs="Times New Roman"/>
          <w:kern w:val="0"/>
          <w:sz w:val="24"/>
          <w:szCs w:val="24"/>
          <w:lang w:val="zh-TW"/>
        </w:rPr>
        <w:t>、</w:t>
      </w:r>
      <w:r w:rsidR="008121FF" w:rsidRPr="00007A81">
        <w:rPr>
          <w:rFonts w:ascii="Times New Roman" w:eastAsiaTheme="minorEastAsia" w:hAnsi="Times New Roman" w:cs="Times New Roman"/>
          <w:kern w:val="0"/>
          <w:sz w:val="24"/>
          <w:szCs w:val="24"/>
          <w:lang w:val="zh-TW"/>
        </w:rPr>
        <w:t>《天然板石》</w:t>
      </w:r>
      <w:r w:rsidRPr="00007A81">
        <w:rPr>
          <w:rFonts w:ascii="Times New Roman" w:eastAsiaTheme="minorEastAsia" w:hAnsi="Times New Roman" w:cs="Times New Roman"/>
          <w:kern w:val="0"/>
          <w:sz w:val="24"/>
          <w:szCs w:val="24"/>
        </w:rPr>
        <w:t>GB/T 18600</w:t>
      </w:r>
      <w:r w:rsidR="0028106C" w:rsidRPr="00007A81">
        <w:rPr>
          <w:rFonts w:ascii="Times New Roman" w:eastAsiaTheme="minorEastAsia" w:hAnsi="Times New Roman" w:cs="Times New Roman"/>
          <w:kern w:val="0"/>
          <w:sz w:val="24"/>
          <w:szCs w:val="24"/>
          <w:lang w:val="zh-TW"/>
        </w:rPr>
        <w:t>、</w:t>
      </w:r>
      <w:r w:rsidR="00E02493" w:rsidRPr="00007A81">
        <w:rPr>
          <w:rFonts w:ascii="Times New Roman" w:eastAsiaTheme="minorEastAsia" w:hAnsi="Times New Roman" w:cs="Times New Roman"/>
          <w:kern w:val="0"/>
          <w:sz w:val="24"/>
          <w:szCs w:val="24"/>
          <w:lang w:val="zh-TW"/>
        </w:rPr>
        <w:t>《天然</w:t>
      </w:r>
      <w:r w:rsidR="00F75E73" w:rsidRPr="00007A81">
        <w:rPr>
          <w:rFonts w:ascii="Times New Roman" w:eastAsiaTheme="minorEastAsia" w:hAnsi="Times New Roman" w:cs="Times New Roman"/>
          <w:kern w:val="0"/>
          <w:sz w:val="24"/>
          <w:szCs w:val="24"/>
          <w:lang w:val="zh-TW"/>
        </w:rPr>
        <w:t>石灰石</w:t>
      </w:r>
      <w:r w:rsidR="00E02493" w:rsidRPr="00007A81">
        <w:rPr>
          <w:rFonts w:ascii="Times New Roman" w:eastAsiaTheme="minorEastAsia" w:hAnsi="Times New Roman" w:cs="Times New Roman"/>
          <w:kern w:val="0"/>
          <w:sz w:val="24"/>
          <w:szCs w:val="24"/>
          <w:lang w:val="zh-TW"/>
        </w:rPr>
        <w:t>建筑板材》</w:t>
      </w:r>
      <w:r w:rsidRPr="00007A81">
        <w:rPr>
          <w:rFonts w:ascii="Times New Roman" w:eastAsiaTheme="minorEastAsia" w:hAnsi="Times New Roman" w:cs="Times New Roman"/>
          <w:kern w:val="0"/>
          <w:sz w:val="24"/>
          <w:szCs w:val="24"/>
        </w:rPr>
        <w:t xml:space="preserve">GB/T </w:t>
      </w:r>
      <w:r w:rsidR="00F75E73" w:rsidRPr="00007A81">
        <w:rPr>
          <w:rFonts w:ascii="Times New Roman" w:eastAsiaTheme="minorEastAsia" w:hAnsi="Times New Roman" w:cs="Times New Roman"/>
          <w:kern w:val="0"/>
          <w:sz w:val="24"/>
          <w:szCs w:val="24"/>
        </w:rPr>
        <w:t>23453</w:t>
      </w:r>
      <w:r w:rsidR="0028106C" w:rsidRPr="00007A81">
        <w:rPr>
          <w:rFonts w:ascii="Times New Roman" w:eastAsiaTheme="minorEastAsia" w:hAnsi="Times New Roman" w:cs="Times New Roman"/>
          <w:kern w:val="0"/>
          <w:sz w:val="24"/>
          <w:szCs w:val="24"/>
        </w:rPr>
        <w:t>、</w:t>
      </w:r>
      <w:r w:rsidR="00E02493" w:rsidRPr="00007A81">
        <w:rPr>
          <w:rFonts w:ascii="Times New Roman" w:eastAsiaTheme="minorEastAsia" w:hAnsi="Times New Roman" w:cs="Times New Roman"/>
          <w:kern w:val="0"/>
          <w:sz w:val="24"/>
          <w:szCs w:val="24"/>
          <w:lang w:val="zh-TW"/>
        </w:rPr>
        <w:t>《天然砂岩建筑板材》</w:t>
      </w:r>
      <w:r w:rsidRPr="00007A81">
        <w:rPr>
          <w:rFonts w:ascii="Times New Roman" w:eastAsiaTheme="minorEastAsia" w:hAnsi="Times New Roman" w:cs="Times New Roman"/>
          <w:kern w:val="0"/>
          <w:sz w:val="24"/>
          <w:szCs w:val="24"/>
        </w:rPr>
        <w:t xml:space="preserve">GB/T </w:t>
      </w:r>
      <w:r w:rsidR="00E02493" w:rsidRPr="00007A81">
        <w:rPr>
          <w:rFonts w:ascii="Times New Roman" w:eastAsiaTheme="minorEastAsia" w:hAnsi="Times New Roman" w:cs="Times New Roman"/>
          <w:kern w:val="0"/>
          <w:sz w:val="24"/>
          <w:szCs w:val="24"/>
        </w:rPr>
        <w:t>23452</w:t>
      </w:r>
      <w:r w:rsidR="0028106C" w:rsidRPr="00007A81">
        <w:rPr>
          <w:rFonts w:ascii="Times New Roman" w:eastAsiaTheme="minorEastAsia" w:hAnsi="Times New Roman" w:cs="Times New Roman"/>
          <w:kern w:val="0"/>
          <w:sz w:val="24"/>
          <w:szCs w:val="24"/>
          <w:lang w:val="zh-TW"/>
        </w:rPr>
        <w:t>、</w:t>
      </w:r>
      <w:r w:rsidR="00344AE9" w:rsidRPr="00007A81">
        <w:rPr>
          <w:rFonts w:ascii="Times New Roman" w:eastAsiaTheme="minorEastAsia" w:hAnsi="Times New Roman" w:cs="Times New Roman"/>
          <w:kern w:val="0"/>
          <w:sz w:val="24"/>
          <w:szCs w:val="24"/>
          <w:lang w:val="zh-TW"/>
        </w:rPr>
        <w:t>《天然大理石建筑板材》</w:t>
      </w:r>
      <w:r w:rsidR="00344AE9" w:rsidRPr="00007A81">
        <w:rPr>
          <w:rFonts w:ascii="Times New Roman" w:eastAsiaTheme="minorEastAsia" w:hAnsi="Times New Roman" w:cs="Times New Roman"/>
          <w:kern w:val="0"/>
          <w:sz w:val="24"/>
          <w:szCs w:val="24"/>
        </w:rPr>
        <w:t>GB/T 19766</w:t>
      </w:r>
      <w:r w:rsidR="00344AE9" w:rsidRPr="00007A81">
        <w:rPr>
          <w:rFonts w:ascii="Times New Roman" w:eastAsiaTheme="minorEastAsia" w:hAnsi="Times New Roman" w:cs="Times New Roman"/>
          <w:kern w:val="0"/>
          <w:sz w:val="24"/>
          <w:szCs w:val="24"/>
          <w:lang w:val="zh-TW" w:eastAsia="zh-TW"/>
        </w:rPr>
        <w:t>的</w:t>
      </w:r>
      <w:r w:rsidR="006E3C24" w:rsidRPr="00007A81">
        <w:rPr>
          <w:rFonts w:ascii="Times New Roman" w:eastAsiaTheme="minorEastAsia" w:hAnsi="Times New Roman" w:cs="Times New Roman"/>
          <w:kern w:val="0"/>
          <w:sz w:val="24"/>
          <w:szCs w:val="24"/>
          <w:lang w:val="zh-TW"/>
        </w:rPr>
        <w:t>规定</w:t>
      </w:r>
      <w:r w:rsidR="00344AE9" w:rsidRPr="00007A81">
        <w:rPr>
          <w:rFonts w:ascii="Times New Roman" w:eastAsiaTheme="minorEastAsia" w:hAnsi="Times New Roman" w:cs="Times New Roman"/>
          <w:kern w:val="0"/>
          <w:sz w:val="24"/>
          <w:szCs w:val="24"/>
          <w:lang w:val="zh-TW" w:eastAsia="zh-TW"/>
        </w:rPr>
        <w:t>。</w:t>
      </w:r>
    </w:p>
    <w:p w:rsidR="00271EA1" w:rsidRPr="00007A81" w:rsidRDefault="00271EA1" w:rsidP="00271EA1">
      <w:pPr>
        <w:spacing w:line="360" w:lineRule="auto"/>
        <w:rPr>
          <w:rFonts w:ascii="Times New Roman" w:eastAsiaTheme="minorEastAsia" w:hAnsi="Times New Roman" w:cs="Times New Roman"/>
          <w:kern w:val="0"/>
          <w:sz w:val="24"/>
          <w:szCs w:val="24"/>
        </w:rPr>
      </w:pPr>
      <w:r w:rsidRPr="005678F3">
        <w:rPr>
          <w:rFonts w:ascii="Times New Roman" w:eastAsiaTheme="minorEastAsia" w:hAnsi="Times New Roman" w:cs="Times New Roman"/>
          <w:b/>
          <w:color w:val="0D0D0D"/>
          <w:kern w:val="0"/>
          <w:sz w:val="24"/>
          <w:szCs w:val="24"/>
          <w:u w:color="0D0D0D"/>
          <w:lang w:val="zh-TW" w:eastAsia="zh-TW"/>
        </w:rPr>
        <w:t>4.</w:t>
      </w:r>
      <w:r w:rsidR="001F0C80">
        <w:rPr>
          <w:rFonts w:ascii="Times New Roman" w:eastAsiaTheme="minorEastAsia" w:hAnsi="Times New Roman" w:cs="Times New Roman" w:hint="eastAsia"/>
          <w:b/>
          <w:color w:val="0D0D0D"/>
          <w:kern w:val="0"/>
          <w:sz w:val="24"/>
          <w:szCs w:val="24"/>
          <w:u w:color="0D0D0D"/>
          <w:lang w:val="zh-TW"/>
        </w:rPr>
        <w:t>2</w:t>
      </w:r>
      <w:r w:rsidRPr="005678F3">
        <w:rPr>
          <w:rFonts w:ascii="Times New Roman" w:eastAsiaTheme="minorEastAsia" w:hAnsi="Times New Roman" w:cs="Times New Roman"/>
          <w:b/>
          <w:color w:val="0D0D0D"/>
          <w:kern w:val="0"/>
          <w:sz w:val="24"/>
          <w:szCs w:val="24"/>
          <w:u w:color="0D0D0D"/>
          <w:lang w:val="zh-TW" w:eastAsia="zh-TW"/>
        </w:rPr>
        <w:t>.</w:t>
      </w:r>
      <w:r w:rsidR="009A2B97">
        <w:rPr>
          <w:rFonts w:ascii="Times New Roman" w:eastAsiaTheme="minorEastAsia" w:hAnsi="Times New Roman" w:cs="Times New Roman" w:hint="eastAsia"/>
          <w:b/>
          <w:color w:val="0D0D0D"/>
          <w:kern w:val="0"/>
          <w:sz w:val="24"/>
          <w:szCs w:val="24"/>
          <w:u w:color="0D0D0D"/>
          <w:lang w:val="zh-TW"/>
        </w:rPr>
        <w:t>3</w:t>
      </w:r>
      <w:r w:rsidRPr="00007A81">
        <w:rPr>
          <w:rFonts w:ascii="Times New Roman" w:eastAsiaTheme="minorEastAsia" w:hAnsi="Times New Roman" w:cs="Times New Roman"/>
          <w:kern w:val="0"/>
          <w:sz w:val="24"/>
          <w:szCs w:val="24"/>
        </w:rPr>
        <w:t xml:space="preserve"> </w:t>
      </w:r>
      <w:r w:rsidR="00D52725">
        <w:rPr>
          <w:rFonts w:ascii="Times New Roman" w:eastAsiaTheme="minorEastAsia" w:hAnsi="Times New Roman" w:cs="Times New Roman" w:hint="eastAsia"/>
          <w:kern w:val="0"/>
          <w:sz w:val="24"/>
          <w:szCs w:val="24"/>
        </w:rPr>
        <w:t xml:space="preserve"> </w:t>
      </w:r>
      <w:r w:rsidRPr="00007A81">
        <w:rPr>
          <w:rFonts w:ascii="Times New Roman" w:eastAsiaTheme="minorEastAsia" w:hAnsi="Times New Roman" w:cs="Times New Roman"/>
          <w:kern w:val="0"/>
          <w:sz w:val="24"/>
          <w:szCs w:val="24"/>
        </w:rPr>
        <w:t>天然异型石材的性能指标及检验方法应符合现行</w:t>
      </w:r>
      <w:r w:rsidR="004F2030" w:rsidRPr="00007A81">
        <w:rPr>
          <w:rFonts w:ascii="Times New Roman" w:eastAsiaTheme="minorEastAsia" w:hAnsi="Times New Roman" w:cs="Times New Roman"/>
          <w:kern w:val="0"/>
          <w:sz w:val="24"/>
          <w:szCs w:val="24"/>
        </w:rPr>
        <w:t>行业</w:t>
      </w:r>
      <w:r w:rsidRPr="00007A81">
        <w:rPr>
          <w:rFonts w:ascii="Times New Roman" w:eastAsiaTheme="minorEastAsia" w:hAnsi="Times New Roman" w:cs="Times New Roman"/>
          <w:kern w:val="0"/>
          <w:sz w:val="24"/>
          <w:szCs w:val="24"/>
        </w:rPr>
        <w:t>标准《异型装饰石材</w:t>
      </w:r>
      <w:r w:rsidRPr="00007A81">
        <w:rPr>
          <w:rFonts w:ascii="Times New Roman" w:eastAsiaTheme="minorEastAsia" w:hAnsi="Times New Roman" w:cs="Times New Roman"/>
          <w:kern w:val="0"/>
          <w:sz w:val="24"/>
          <w:szCs w:val="24"/>
        </w:rPr>
        <w:t xml:space="preserve"> </w:t>
      </w:r>
      <w:r w:rsidRPr="00007A81">
        <w:rPr>
          <w:rFonts w:ascii="Times New Roman" w:eastAsiaTheme="minorEastAsia" w:hAnsi="Times New Roman" w:cs="Times New Roman"/>
          <w:kern w:val="0"/>
          <w:sz w:val="24"/>
          <w:szCs w:val="24"/>
        </w:rPr>
        <w:t>第</w:t>
      </w:r>
      <w:r w:rsidRPr="00007A81">
        <w:rPr>
          <w:rFonts w:ascii="Times New Roman" w:eastAsiaTheme="minorEastAsia" w:hAnsi="Times New Roman" w:cs="Times New Roman"/>
          <w:kern w:val="0"/>
          <w:sz w:val="24"/>
          <w:szCs w:val="24"/>
        </w:rPr>
        <w:t>2</w:t>
      </w:r>
      <w:r w:rsidRPr="00007A81">
        <w:rPr>
          <w:rFonts w:ascii="Times New Roman" w:eastAsiaTheme="minorEastAsia" w:hAnsi="Times New Roman" w:cs="Times New Roman"/>
          <w:kern w:val="0"/>
          <w:sz w:val="24"/>
          <w:szCs w:val="24"/>
        </w:rPr>
        <w:t>部分：花线》</w:t>
      </w:r>
      <w:r w:rsidRPr="00007A81">
        <w:rPr>
          <w:rFonts w:ascii="Times New Roman" w:eastAsiaTheme="minorEastAsia" w:hAnsi="Times New Roman" w:cs="Times New Roman"/>
          <w:kern w:val="0"/>
          <w:sz w:val="24"/>
          <w:szCs w:val="24"/>
        </w:rPr>
        <w:t>JC/T 847.2</w:t>
      </w:r>
      <w:r w:rsidRPr="00007A81">
        <w:rPr>
          <w:rFonts w:ascii="Times New Roman" w:eastAsiaTheme="minorEastAsia" w:hAnsi="Times New Roman" w:cs="Times New Roman"/>
          <w:kern w:val="0"/>
          <w:sz w:val="24"/>
          <w:szCs w:val="24"/>
        </w:rPr>
        <w:t>和《异型装饰石材</w:t>
      </w:r>
      <w:r w:rsidRPr="00007A81">
        <w:rPr>
          <w:rFonts w:ascii="Times New Roman" w:eastAsiaTheme="minorEastAsia" w:hAnsi="Times New Roman" w:cs="Times New Roman"/>
          <w:kern w:val="0"/>
          <w:sz w:val="24"/>
          <w:szCs w:val="24"/>
        </w:rPr>
        <w:t xml:space="preserve"> </w:t>
      </w:r>
      <w:r w:rsidRPr="00007A81">
        <w:rPr>
          <w:rFonts w:ascii="Times New Roman" w:eastAsiaTheme="minorEastAsia" w:hAnsi="Times New Roman" w:cs="Times New Roman"/>
          <w:kern w:val="0"/>
          <w:sz w:val="24"/>
          <w:szCs w:val="24"/>
        </w:rPr>
        <w:t>第</w:t>
      </w:r>
      <w:r w:rsidRPr="00007A81">
        <w:rPr>
          <w:rFonts w:ascii="Times New Roman" w:eastAsiaTheme="minorEastAsia" w:hAnsi="Times New Roman" w:cs="Times New Roman"/>
          <w:kern w:val="0"/>
          <w:sz w:val="24"/>
          <w:szCs w:val="24"/>
        </w:rPr>
        <w:t>3</w:t>
      </w:r>
      <w:r w:rsidRPr="00007A81">
        <w:rPr>
          <w:rFonts w:ascii="Times New Roman" w:eastAsiaTheme="minorEastAsia" w:hAnsi="Times New Roman" w:cs="Times New Roman"/>
          <w:kern w:val="0"/>
          <w:sz w:val="24"/>
          <w:szCs w:val="24"/>
        </w:rPr>
        <w:t>部分：实心柱体》</w:t>
      </w:r>
      <w:r w:rsidRPr="00007A81">
        <w:rPr>
          <w:rFonts w:ascii="Times New Roman" w:eastAsiaTheme="minorEastAsia" w:hAnsi="Times New Roman" w:cs="Times New Roman"/>
          <w:kern w:val="0"/>
          <w:sz w:val="24"/>
          <w:szCs w:val="24"/>
        </w:rPr>
        <w:t>JC/T 847.3</w:t>
      </w:r>
      <w:r w:rsidRPr="00007A81">
        <w:rPr>
          <w:rFonts w:ascii="Times New Roman" w:eastAsiaTheme="minorEastAsia" w:hAnsi="Times New Roman" w:cs="Times New Roman"/>
          <w:kern w:val="0"/>
          <w:sz w:val="24"/>
          <w:szCs w:val="24"/>
        </w:rPr>
        <w:t>的</w:t>
      </w:r>
      <w:r w:rsidR="006E3C24" w:rsidRPr="00007A81">
        <w:rPr>
          <w:rFonts w:ascii="Times New Roman" w:eastAsiaTheme="minorEastAsia" w:hAnsi="Times New Roman" w:cs="Times New Roman"/>
          <w:kern w:val="0"/>
          <w:sz w:val="24"/>
          <w:szCs w:val="24"/>
        </w:rPr>
        <w:t>规定</w:t>
      </w:r>
      <w:r w:rsidRPr="00007A81">
        <w:rPr>
          <w:rFonts w:ascii="Times New Roman" w:eastAsiaTheme="minorEastAsia" w:hAnsi="Times New Roman" w:cs="Times New Roman"/>
          <w:kern w:val="0"/>
          <w:sz w:val="24"/>
          <w:szCs w:val="24"/>
        </w:rPr>
        <w:t>。</w:t>
      </w:r>
    </w:p>
    <w:p w:rsidR="00D73468" w:rsidRPr="00007A81" w:rsidRDefault="00FD45DA" w:rsidP="00286533">
      <w:pPr>
        <w:pStyle w:val="32"/>
        <w:spacing w:line="360" w:lineRule="auto"/>
        <w:ind w:firstLine="0"/>
        <w:rPr>
          <w:rFonts w:ascii="Times New Roman" w:hAnsi="Times New Roman"/>
          <w:sz w:val="24"/>
          <w:szCs w:val="24"/>
        </w:rPr>
      </w:pPr>
      <w:r w:rsidRPr="005678F3">
        <w:rPr>
          <w:rFonts w:ascii="Times New Roman" w:eastAsiaTheme="minorEastAsia" w:hAnsi="Times New Roman"/>
          <w:b/>
          <w:color w:val="0D0D0D"/>
          <w:sz w:val="24"/>
          <w:szCs w:val="24"/>
          <w:u w:color="0D0D0D"/>
          <w:lang w:val="zh-TW" w:eastAsia="zh-TW"/>
        </w:rPr>
        <w:t>4.</w:t>
      </w:r>
      <w:r w:rsidR="001F0C80">
        <w:rPr>
          <w:rFonts w:ascii="Times New Roman" w:eastAsiaTheme="minorEastAsia" w:hAnsi="Times New Roman" w:hint="eastAsia"/>
          <w:b/>
          <w:color w:val="0D0D0D"/>
          <w:sz w:val="24"/>
          <w:szCs w:val="24"/>
          <w:u w:color="0D0D0D"/>
          <w:lang w:val="zh-TW"/>
        </w:rPr>
        <w:t>2</w:t>
      </w:r>
      <w:r w:rsidRPr="005678F3">
        <w:rPr>
          <w:rFonts w:ascii="Times New Roman" w:eastAsiaTheme="minorEastAsia" w:hAnsi="Times New Roman"/>
          <w:b/>
          <w:color w:val="0D0D0D"/>
          <w:sz w:val="24"/>
          <w:szCs w:val="24"/>
          <w:u w:color="0D0D0D"/>
          <w:lang w:val="zh-TW" w:eastAsia="zh-TW"/>
        </w:rPr>
        <w:t>.</w:t>
      </w:r>
      <w:r w:rsidR="009A2B97">
        <w:rPr>
          <w:rFonts w:ascii="Times New Roman" w:eastAsiaTheme="minorEastAsia" w:hAnsi="Times New Roman" w:hint="eastAsia"/>
          <w:b/>
          <w:color w:val="0D0D0D"/>
          <w:sz w:val="24"/>
          <w:szCs w:val="24"/>
          <w:u w:color="0D0D0D"/>
          <w:lang w:val="zh-TW"/>
        </w:rPr>
        <w:t>4</w:t>
      </w:r>
      <w:r w:rsidR="00D52725">
        <w:rPr>
          <w:rFonts w:ascii="Times New Roman" w:eastAsiaTheme="minorEastAsia" w:hAnsi="Times New Roman" w:hint="eastAsia"/>
          <w:sz w:val="24"/>
          <w:szCs w:val="24"/>
        </w:rPr>
        <w:t xml:space="preserve"> </w:t>
      </w:r>
      <w:r w:rsidR="00340155">
        <w:rPr>
          <w:rFonts w:ascii="Times New Roman" w:eastAsiaTheme="minorEastAsia" w:hAnsi="Times New Roman" w:hint="eastAsia"/>
          <w:sz w:val="24"/>
          <w:szCs w:val="24"/>
        </w:rPr>
        <w:t xml:space="preserve"> </w:t>
      </w:r>
      <w:r w:rsidR="00592E05" w:rsidRPr="00007A81">
        <w:rPr>
          <w:rFonts w:ascii="Times New Roman" w:eastAsiaTheme="minorEastAsia" w:hAnsi="Times New Roman"/>
          <w:sz w:val="24"/>
          <w:szCs w:val="24"/>
        </w:rPr>
        <w:t>人工饰面石材的性能指标及检验方法</w:t>
      </w:r>
      <w:r w:rsidR="00286533" w:rsidRPr="00286533">
        <w:rPr>
          <w:rFonts w:ascii="Times New Roman" w:eastAsiaTheme="minorEastAsia" w:hAnsi="Times New Roman"/>
          <w:sz w:val="24"/>
          <w:szCs w:val="24"/>
        </w:rPr>
        <w:t>按石材种类应分别符合现行</w:t>
      </w:r>
      <w:r w:rsidR="00286533">
        <w:rPr>
          <w:rFonts w:ascii="Times New Roman" w:eastAsiaTheme="minorEastAsia" w:hAnsi="Times New Roman" w:hint="eastAsia"/>
          <w:sz w:val="24"/>
          <w:szCs w:val="24"/>
        </w:rPr>
        <w:t>行业</w:t>
      </w:r>
      <w:r w:rsidR="00286533" w:rsidRPr="00286533">
        <w:rPr>
          <w:rFonts w:ascii="Times New Roman" w:eastAsiaTheme="minorEastAsia" w:hAnsi="Times New Roman"/>
          <w:sz w:val="24"/>
          <w:szCs w:val="24"/>
        </w:rPr>
        <w:t>标准</w:t>
      </w:r>
      <w:r w:rsidR="00592E05" w:rsidRPr="00007A81">
        <w:rPr>
          <w:rFonts w:ascii="Times New Roman" w:hAnsi="Times New Roman"/>
          <w:sz w:val="24"/>
          <w:szCs w:val="24"/>
        </w:rPr>
        <w:t>《人造石》</w:t>
      </w:r>
      <w:r w:rsidR="00592E05" w:rsidRPr="00007A81">
        <w:rPr>
          <w:rFonts w:ascii="Times New Roman" w:hAnsi="Times New Roman"/>
          <w:sz w:val="24"/>
          <w:szCs w:val="24"/>
        </w:rPr>
        <w:t>JC/T 908</w:t>
      </w:r>
      <w:r w:rsidR="00286533">
        <w:rPr>
          <w:rFonts w:ascii="Times New Roman" w:hAnsi="Times New Roman" w:hint="eastAsia"/>
          <w:sz w:val="24"/>
          <w:szCs w:val="24"/>
        </w:rPr>
        <w:t>、</w:t>
      </w:r>
      <w:r w:rsidR="00592E05" w:rsidRPr="00007A81">
        <w:rPr>
          <w:rFonts w:ascii="Times New Roman" w:hAnsi="Times New Roman"/>
          <w:sz w:val="24"/>
          <w:szCs w:val="24"/>
        </w:rPr>
        <w:t>《建筑装饰用人造石英石板》</w:t>
      </w:r>
      <w:r w:rsidR="00592E05" w:rsidRPr="00007A81">
        <w:rPr>
          <w:rFonts w:ascii="Times New Roman" w:hAnsi="Times New Roman"/>
          <w:sz w:val="24"/>
          <w:szCs w:val="24"/>
        </w:rPr>
        <w:t>JG/T 463</w:t>
      </w:r>
      <w:r w:rsidR="00286533">
        <w:rPr>
          <w:rFonts w:ascii="Times New Roman" w:hAnsi="Times New Roman" w:hint="eastAsia"/>
          <w:sz w:val="24"/>
          <w:szCs w:val="24"/>
        </w:rPr>
        <w:t>、</w:t>
      </w:r>
      <w:r w:rsidR="00592E05" w:rsidRPr="00007A81">
        <w:rPr>
          <w:rFonts w:ascii="Times New Roman" w:hAnsi="Times New Roman"/>
          <w:sz w:val="24"/>
          <w:szCs w:val="24"/>
        </w:rPr>
        <w:t>《建筑水磨石制品》</w:t>
      </w:r>
      <w:r w:rsidR="00592E05" w:rsidRPr="00007A81">
        <w:rPr>
          <w:rFonts w:ascii="Times New Roman" w:hAnsi="Times New Roman"/>
          <w:sz w:val="24"/>
          <w:szCs w:val="24"/>
        </w:rPr>
        <w:t>JC/T 507</w:t>
      </w:r>
      <w:r w:rsidR="00592E05" w:rsidRPr="00007A81">
        <w:rPr>
          <w:rFonts w:ascii="Times New Roman" w:hAnsi="Times New Roman"/>
          <w:sz w:val="24"/>
          <w:szCs w:val="24"/>
        </w:rPr>
        <w:t>的</w:t>
      </w:r>
      <w:r w:rsidR="006E3C24" w:rsidRPr="00007A81">
        <w:rPr>
          <w:rFonts w:ascii="Times New Roman" w:hAnsi="Times New Roman"/>
          <w:sz w:val="24"/>
          <w:szCs w:val="24"/>
        </w:rPr>
        <w:t>规定</w:t>
      </w:r>
      <w:r w:rsidR="00286533">
        <w:rPr>
          <w:rFonts w:ascii="Times New Roman" w:hAnsi="Times New Roman" w:hint="eastAsia"/>
          <w:sz w:val="24"/>
          <w:szCs w:val="24"/>
        </w:rPr>
        <w:t>、</w:t>
      </w:r>
      <w:r w:rsidR="000A1A59">
        <w:rPr>
          <w:rFonts w:ascii="Times New Roman" w:hAnsi="Times New Roman" w:hint="eastAsia"/>
          <w:sz w:val="24"/>
          <w:szCs w:val="24"/>
        </w:rPr>
        <w:t>《</w:t>
      </w:r>
      <w:r w:rsidR="00592E05" w:rsidRPr="00007A81">
        <w:rPr>
          <w:rFonts w:ascii="Times New Roman" w:hAnsi="Times New Roman"/>
          <w:sz w:val="24"/>
          <w:szCs w:val="24"/>
        </w:rPr>
        <w:t>建筑装饰用仿自然面艺术石》</w:t>
      </w:r>
      <w:r w:rsidR="00592E05" w:rsidRPr="00007A81">
        <w:rPr>
          <w:rFonts w:ascii="Times New Roman" w:hAnsi="Times New Roman"/>
          <w:sz w:val="24"/>
          <w:szCs w:val="24"/>
        </w:rPr>
        <w:t>JC/T 2087</w:t>
      </w:r>
      <w:r w:rsidR="00286533">
        <w:rPr>
          <w:rFonts w:ascii="Times New Roman" w:hAnsi="Times New Roman" w:hint="eastAsia"/>
          <w:sz w:val="24"/>
          <w:szCs w:val="24"/>
        </w:rPr>
        <w:t>、</w:t>
      </w:r>
      <w:r w:rsidR="00592E05" w:rsidRPr="00007A81">
        <w:rPr>
          <w:rFonts w:ascii="Times New Roman" w:hAnsi="Times New Roman"/>
          <w:sz w:val="24"/>
          <w:szCs w:val="24"/>
        </w:rPr>
        <w:t>《建筑装饰用微晶玻璃》</w:t>
      </w:r>
      <w:r w:rsidR="00592E05" w:rsidRPr="00007A81">
        <w:rPr>
          <w:rFonts w:ascii="Times New Roman" w:hAnsi="Times New Roman"/>
          <w:sz w:val="24"/>
          <w:szCs w:val="24"/>
        </w:rPr>
        <w:t>JC/T 872</w:t>
      </w:r>
      <w:r w:rsidR="00592E05" w:rsidRPr="00007A81">
        <w:rPr>
          <w:rFonts w:ascii="Times New Roman" w:hAnsi="Times New Roman"/>
          <w:sz w:val="24"/>
          <w:szCs w:val="24"/>
        </w:rPr>
        <w:t>的</w:t>
      </w:r>
      <w:r w:rsidR="006E3C24" w:rsidRPr="00007A81">
        <w:rPr>
          <w:rFonts w:ascii="Times New Roman" w:hAnsi="Times New Roman"/>
          <w:sz w:val="24"/>
          <w:szCs w:val="24"/>
        </w:rPr>
        <w:t>规定</w:t>
      </w:r>
      <w:r w:rsidR="00286533">
        <w:rPr>
          <w:rFonts w:ascii="Times New Roman" w:hAnsi="Times New Roman" w:hint="eastAsia"/>
          <w:sz w:val="24"/>
          <w:szCs w:val="24"/>
        </w:rPr>
        <w:t>。</w:t>
      </w:r>
    </w:p>
    <w:p w:rsidR="00B62C7D" w:rsidRPr="00007A81" w:rsidRDefault="00286533" w:rsidP="00286533">
      <w:pPr>
        <w:pStyle w:val="32"/>
        <w:spacing w:line="360" w:lineRule="auto"/>
        <w:ind w:firstLine="0"/>
        <w:rPr>
          <w:rFonts w:ascii="Times New Roman" w:hAnsi="Times New Roman"/>
          <w:sz w:val="24"/>
          <w:szCs w:val="24"/>
        </w:rPr>
      </w:pPr>
      <w:r w:rsidRPr="00286533">
        <w:rPr>
          <w:rFonts w:ascii="Times New Roman" w:hAnsi="Times New Roman" w:hint="eastAsia"/>
          <w:b/>
          <w:sz w:val="24"/>
          <w:szCs w:val="24"/>
        </w:rPr>
        <w:t>4.2.</w:t>
      </w:r>
      <w:r w:rsidR="009A2B97">
        <w:rPr>
          <w:rFonts w:ascii="Times New Roman" w:hAnsi="Times New Roman" w:hint="eastAsia"/>
          <w:b/>
          <w:sz w:val="24"/>
          <w:szCs w:val="24"/>
        </w:rPr>
        <w:t>5</w:t>
      </w:r>
      <w:r>
        <w:rPr>
          <w:rFonts w:ascii="Times New Roman" w:hAnsi="Times New Roman" w:hint="eastAsia"/>
          <w:sz w:val="24"/>
          <w:szCs w:val="24"/>
        </w:rPr>
        <w:t xml:space="preserve">  </w:t>
      </w:r>
      <w:r w:rsidR="00FD026F" w:rsidRPr="009632D4">
        <w:rPr>
          <w:rFonts w:ascii="Times New Roman" w:hAnsi="Times New Roman"/>
          <w:sz w:val="24"/>
          <w:szCs w:val="24"/>
        </w:rPr>
        <w:t>人造异型石材</w:t>
      </w:r>
      <w:r w:rsidR="008008F5">
        <w:rPr>
          <w:rFonts w:ascii="Times New Roman" w:hAnsi="Times New Roman" w:hint="eastAsia"/>
          <w:sz w:val="24"/>
          <w:szCs w:val="24"/>
        </w:rPr>
        <w:t>的</w:t>
      </w:r>
      <w:r w:rsidRPr="00007A81">
        <w:rPr>
          <w:rFonts w:ascii="Times New Roman" w:eastAsiaTheme="minorEastAsia" w:hAnsi="Times New Roman"/>
          <w:sz w:val="24"/>
          <w:szCs w:val="24"/>
        </w:rPr>
        <w:t>性能指标及检验方法</w:t>
      </w:r>
      <w:r w:rsidR="00E16333" w:rsidRPr="00E16333">
        <w:rPr>
          <w:rFonts w:ascii="Times New Roman" w:hAnsi="Times New Roman"/>
          <w:sz w:val="24"/>
          <w:szCs w:val="24"/>
        </w:rPr>
        <w:t>应符合</w:t>
      </w:r>
      <w:r w:rsidR="005B44CA" w:rsidRPr="009632D4">
        <w:rPr>
          <w:rFonts w:ascii="Times New Roman" w:hAnsi="Times New Roman"/>
          <w:sz w:val="24"/>
          <w:szCs w:val="24"/>
        </w:rPr>
        <w:t>《</w:t>
      </w:r>
      <w:r w:rsidR="00E54161" w:rsidRPr="009632D4">
        <w:rPr>
          <w:rFonts w:ascii="Times New Roman" w:hAnsi="Times New Roman"/>
          <w:sz w:val="24"/>
          <w:szCs w:val="24"/>
        </w:rPr>
        <w:t>异型</w:t>
      </w:r>
      <w:r w:rsidR="005B44CA" w:rsidRPr="009632D4">
        <w:rPr>
          <w:rFonts w:ascii="Times New Roman" w:hAnsi="Times New Roman"/>
          <w:sz w:val="24"/>
          <w:szCs w:val="24"/>
        </w:rPr>
        <w:t>人造石制品》</w:t>
      </w:r>
      <w:r w:rsidR="005B44CA" w:rsidRPr="009632D4">
        <w:rPr>
          <w:rFonts w:ascii="Times New Roman" w:hAnsi="Times New Roman"/>
          <w:sz w:val="24"/>
          <w:szCs w:val="24"/>
        </w:rPr>
        <w:t>JC/T 2325</w:t>
      </w:r>
      <w:r w:rsidR="001C4250" w:rsidRPr="009632D4">
        <w:rPr>
          <w:rFonts w:ascii="Times New Roman" w:hAnsi="Times New Roman"/>
          <w:sz w:val="24"/>
          <w:szCs w:val="24"/>
        </w:rPr>
        <w:t>的</w:t>
      </w:r>
      <w:r w:rsidR="006E3C24" w:rsidRPr="009632D4">
        <w:rPr>
          <w:rFonts w:ascii="Times New Roman" w:hAnsi="Times New Roman"/>
          <w:sz w:val="24"/>
          <w:szCs w:val="24"/>
        </w:rPr>
        <w:t>规定</w:t>
      </w:r>
      <w:r w:rsidR="001C4250" w:rsidRPr="009632D4">
        <w:rPr>
          <w:rFonts w:ascii="Times New Roman" w:hAnsi="Times New Roman"/>
          <w:sz w:val="24"/>
          <w:szCs w:val="24"/>
        </w:rPr>
        <w:t>。</w:t>
      </w:r>
    </w:p>
    <w:p w:rsidR="00B0358F" w:rsidRPr="00007A81" w:rsidRDefault="00FD45DA" w:rsidP="00CD7723">
      <w:pPr>
        <w:pStyle w:val="20"/>
        <w:keepNext w:val="0"/>
        <w:snapToGrid w:val="0"/>
        <w:spacing w:beforeLines="50" w:before="120" w:afterLines="50" w:after="120" w:line="360" w:lineRule="auto"/>
        <w:jc w:val="center"/>
        <w:rPr>
          <w:rFonts w:ascii="Times New Roman" w:eastAsiaTheme="minorEastAsia" w:hAnsi="Times New Roman" w:cs="Times New Roman"/>
          <w:sz w:val="24"/>
          <w:szCs w:val="24"/>
        </w:rPr>
      </w:pPr>
      <w:bookmarkStart w:id="48" w:name="_Toc6"/>
      <w:bookmarkStart w:id="49" w:name="_Toc530495773"/>
      <w:bookmarkStart w:id="50" w:name="_Toc531274807"/>
      <w:bookmarkStart w:id="51" w:name="_Toc531275994"/>
      <w:r w:rsidRPr="00007A81">
        <w:rPr>
          <w:rFonts w:ascii="Times New Roman" w:eastAsiaTheme="minorEastAsia" w:hAnsi="Times New Roman" w:cs="Times New Roman"/>
          <w:sz w:val="24"/>
          <w:szCs w:val="24"/>
        </w:rPr>
        <w:t>4.</w:t>
      </w:r>
      <w:r w:rsidR="001F0C80">
        <w:rPr>
          <w:rFonts w:ascii="Times New Roman" w:eastAsiaTheme="minorEastAsia" w:hAnsi="Times New Roman" w:cs="Times New Roman" w:hint="eastAsia"/>
          <w:sz w:val="24"/>
          <w:szCs w:val="24"/>
        </w:rPr>
        <w:t>3</w:t>
      </w:r>
      <w:r w:rsidRPr="00007A81">
        <w:rPr>
          <w:rFonts w:ascii="Times New Roman" w:eastAsiaTheme="minorEastAsia" w:hAnsi="Times New Roman" w:cs="Times New Roman"/>
          <w:sz w:val="24"/>
          <w:szCs w:val="24"/>
        </w:rPr>
        <w:t xml:space="preserve"> </w:t>
      </w:r>
      <w:r w:rsidR="00D52725">
        <w:rPr>
          <w:rFonts w:ascii="Times New Roman" w:eastAsiaTheme="minorEastAsia" w:hAnsi="Times New Roman" w:cs="Times New Roman" w:hint="eastAsia"/>
          <w:sz w:val="24"/>
          <w:szCs w:val="24"/>
        </w:rPr>
        <w:t xml:space="preserve"> </w:t>
      </w:r>
      <w:r w:rsidRPr="00007A81">
        <w:rPr>
          <w:rFonts w:ascii="Times New Roman" w:eastAsiaTheme="minorEastAsia" w:hAnsi="Times New Roman" w:cs="Times New Roman"/>
          <w:sz w:val="24"/>
          <w:szCs w:val="24"/>
        </w:rPr>
        <w:t>锚固件</w:t>
      </w:r>
      <w:bookmarkEnd w:id="48"/>
      <w:bookmarkEnd w:id="49"/>
      <w:bookmarkEnd w:id="50"/>
      <w:bookmarkEnd w:id="51"/>
    </w:p>
    <w:p w:rsidR="00FA4AFC" w:rsidRPr="00007A81" w:rsidRDefault="00FD45DA">
      <w:pPr>
        <w:spacing w:line="360" w:lineRule="auto"/>
        <w:rPr>
          <w:rFonts w:ascii="Times New Roman" w:eastAsiaTheme="minorEastAsia" w:hAnsi="Times New Roman" w:cs="Times New Roman"/>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4.</w:t>
      </w:r>
      <w:r w:rsidR="001F0C80">
        <w:rPr>
          <w:rFonts w:ascii="Times New Roman" w:eastAsiaTheme="minorEastAsia" w:hAnsi="Times New Roman" w:cs="Times New Roman" w:hint="eastAsia"/>
          <w:b/>
          <w:color w:val="0D0D0D"/>
          <w:kern w:val="0"/>
          <w:sz w:val="24"/>
          <w:szCs w:val="24"/>
          <w:u w:color="0D0D0D"/>
          <w:lang w:val="zh-TW"/>
        </w:rPr>
        <w:t>3</w:t>
      </w:r>
      <w:r w:rsidRPr="005678F3">
        <w:rPr>
          <w:rFonts w:ascii="Times New Roman" w:eastAsiaTheme="minorEastAsia" w:hAnsi="Times New Roman" w:cs="Times New Roman"/>
          <w:b/>
          <w:color w:val="0D0D0D"/>
          <w:kern w:val="0"/>
          <w:sz w:val="24"/>
          <w:szCs w:val="24"/>
          <w:u w:color="0D0D0D"/>
          <w:lang w:val="zh-TW" w:eastAsia="zh-TW"/>
        </w:rPr>
        <w:t>.</w:t>
      </w:r>
      <w:r w:rsidR="0028106C" w:rsidRPr="005678F3">
        <w:rPr>
          <w:rFonts w:ascii="Times New Roman" w:eastAsiaTheme="minorEastAsia" w:hAnsi="Times New Roman" w:cs="Times New Roman"/>
          <w:b/>
          <w:color w:val="0D0D0D"/>
          <w:kern w:val="0"/>
          <w:sz w:val="24"/>
          <w:szCs w:val="24"/>
          <w:u w:color="0D0D0D"/>
          <w:lang w:val="zh-TW" w:eastAsia="zh-TW"/>
        </w:rPr>
        <w:t>1</w:t>
      </w:r>
      <w:r w:rsidR="00FA4AFC" w:rsidRPr="00007A81">
        <w:rPr>
          <w:rFonts w:ascii="Times New Roman" w:eastAsiaTheme="minorEastAsia" w:hAnsi="Times New Roman" w:cs="Times New Roman"/>
          <w:kern w:val="0"/>
          <w:sz w:val="24"/>
          <w:szCs w:val="24"/>
          <w:lang w:val="zh-TW"/>
        </w:rPr>
        <w:t xml:space="preserve"> </w:t>
      </w:r>
      <w:r w:rsidR="00D52725">
        <w:rPr>
          <w:rFonts w:ascii="Times New Roman" w:eastAsiaTheme="minorEastAsia" w:hAnsi="Times New Roman" w:cs="Times New Roman" w:hint="eastAsia"/>
          <w:kern w:val="0"/>
          <w:sz w:val="24"/>
          <w:szCs w:val="24"/>
          <w:lang w:val="zh-TW"/>
        </w:rPr>
        <w:t xml:space="preserve"> </w:t>
      </w:r>
      <w:r w:rsidR="00FA4AFC" w:rsidRPr="00007A81">
        <w:rPr>
          <w:rFonts w:ascii="Times New Roman" w:eastAsiaTheme="minorEastAsia" w:hAnsi="Times New Roman" w:cs="Times New Roman"/>
          <w:kern w:val="0"/>
          <w:sz w:val="24"/>
          <w:szCs w:val="24"/>
          <w:lang w:val="zh-TW"/>
        </w:rPr>
        <w:t>爪钉和边钉</w:t>
      </w:r>
      <w:r w:rsidR="008008F5">
        <w:rPr>
          <w:rFonts w:ascii="Times New Roman" w:eastAsiaTheme="minorEastAsia" w:hAnsi="Times New Roman" w:cs="Times New Roman" w:hint="eastAsia"/>
          <w:kern w:val="0"/>
          <w:sz w:val="24"/>
          <w:szCs w:val="24"/>
          <w:lang w:val="zh-TW"/>
        </w:rPr>
        <w:t>的</w:t>
      </w:r>
      <w:r w:rsidR="00B90BD1" w:rsidRPr="00007A81">
        <w:rPr>
          <w:rFonts w:ascii="Times New Roman" w:eastAsiaTheme="minorEastAsia" w:hAnsi="Times New Roman" w:cs="Times New Roman"/>
          <w:kern w:val="0"/>
          <w:sz w:val="24"/>
          <w:szCs w:val="24"/>
          <w:lang w:val="zh-TW"/>
        </w:rPr>
        <w:t>性能指标及检验方法</w:t>
      </w:r>
      <w:r w:rsidR="00FA4AFC" w:rsidRPr="00007A81">
        <w:rPr>
          <w:rFonts w:ascii="Times New Roman" w:eastAsiaTheme="minorEastAsia" w:hAnsi="Times New Roman" w:cs="Times New Roman"/>
          <w:kern w:val="0"/>
          <w:sz w:val="24"/>
          <w:szCs w:val="24"/>
          <w:lang w:val="zh-TW"/>
        </w:rPr>
        <w:t>应符合</w:t>
      </w:r>
      <w:r w:rsidR="00751FF1" w:rsidRPr="00007A81">
        <w:rPr>
          <w:rFonts w:ascii="Times New Roman" w:eastAsiaTheme="minorEastAsia" w:hAnsi="Times New Roman" w:cs="Times New Roman"/>
          <w:kern w:val="0"/>
          <w:sz w:val="24"/>
          <w:szCs w:val="24"/>
          <w:lang w:val="zh-TW"/>
        </w:rPr>
        <w:t>现行</w:t>
      </w:r>
      <w:r w:rsidR="00FA4AFC" w:rsidRPr="00007A81">
        <w:rPr>
          <w:rFonts w:ascii="Times New Roman" w:eastAsiaTheme="minorEastAsia" w:hAnsi="Times New Roman" w:cs="Times New Roman"/>
          <w:kern w:val="0"/>
          <w:sz w:val="24"/>
          <w:szCs w:val="24"/>
          <w:lang w:val="zh-TW"/>
        </w:rPr>
        <w:t>国家标准《不锈钢丝》</w:t>
      </w:r>
      <w:r w:rsidR="00FA4AFC" w:rsidRPr="00007A81">
        <w:rPr>
          <w:rFonts w:ascii="Times New Roman" w:eastAsiaTheme="minorEastAsia" w:hAnsi="Times New Roman" w:cs="Times New Roman"/>
          <w:kern w:val="0"/>
          <w:sz w:val="24"/>
          <w:szCs w:val="24"/>
          <w:lang w:val="zh-TW"/>
        </w:rPr>
        <w:t>GB/T 4240</w:t>
      </w:r>
      <w:r w:rsidR="00FA4AFC" w:rsidRPr="00007A81">
        <w:rPr>
          <w:rFonts w:ascii="Times New Roman" w:eastAsiaTheme="minorEastAsia" w:hAnsi="Times New Roman" w:cs="Times New Roman"/>
          <w:kern w:val="0"/>
          <w:sz w:val="24"/>
          <w:szCs w:val="24"/>
          <w:lang w:val="zh-TW"/>
        </w:rPr>
        <w:t>的</w:t>
      </w:r>
      <w:r w:rsidR="006E3C24" w:rsidRPr="00007A81">
        <w:rPr>
          <w:rFonts w:ascii="Times New Roman" w:eastAsiaTheme="minorEastAsia" w:hAnsi="Times New Roman" w:cs="Times New Roman"/>
          <w:kern w:val="0"/>
          <w:sz w:val="24"/>
          <w:szCs w:val="24"/>
          <w:lang w:val="zh-TW"/>
        </w:rPr>
        <w:t>规定</w:t>
      </w:r>
      <w:r w:rsidR="00FA4AFC" w:rsidRPr="00007A81">
        <w:rPr>
          <w:rFonts w:ascii="Times New Roman" w:eastAsiaTheme="minorEastAsia" w:hAnsi="Times New Roman" w:cs="Times New Roman"/>
          <w:kern w:val="0"/>
          <w:sz w:val="24"/>
          <w:szCs w:val="24"/>
          <w:lang w:val="zh-TW"/>
        </w:rPr>
        <w:t>。</w:t>
      </w:r>
    </w:p>
    <w:p w:rsidR="001C12D7" w:rsidRPr="00007A81" w:rsidRDefault="00FD45DA" w:rsidP="0028106C">
      <w:pPr>
        <w:spacing w:line="360" w:lineRule="auto"/>
        <w:rPr>
          <w:rFonts w:ascii="Times New Roman" w:eastAsiaTheme="minorEastAsia" w:hAnsi="Times New Roman" w:cs="Times New Roman"/>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4.</w:t>
      </w:r>
      <w:r w:rsidR="001F0C80">
        <w:rPr>
          <w:rFonts w:ascii="Times New Roman" w:eastAsiaTheme="minorEastAsia" w:hAnsi="Times New Roman" w:cs="Times New Roman" w:hint="eastAsia"/>
          <w:b/>
          <w:color w:val="0D0D0D"/>
          <w:kern w:val="0"/>
          <w:sz w:val="24"/>
          <w:szCs w:val="24"/>
          <w:u w:color="0D0D0D"/>
          <w:lang w:val="zh-TW"/>
        </w:rPr>
        <w:t>3</w:t>
      </w:r>
      <w:r w:rsidRPr="005678F3">
        <w:rPr>
          <w:rFonts w:ascii="Times New Roman" w:eastAsiaTheme="minorEastAsia" w:hAnsi="Times New Roman" w:cs="Times New Roman"/>
          <w:b/>
          <w:color w:val="0D0D0D"/>
          <w:kern w:val="0"/>
          <w:sz w:val="24"/>
          <w:szCs w:val="24"/>
          <w:u w:color="0D0D0D"/>
          <w:lang w:val="zh-TW" w:eastAsia="zh-TW"/>
        </w:rPr>
        <w:t>.</w:t>
      </w:r>
      <w:r w:rsidR="0028106C" w:rsidRPr="005678F3">
        <w:rPr>
          <w:rFonts w:ascii="Times New Roman" w:eastAsiaTheme="minorEastAsia" w:hAnsi="Times New Roman" w:cs="Times New Roman"/>
          <w:b/>
          <w:color w:val="0D0D0D"/>
          <w:kern w:val="0"/>
          <w:sz w:val="24"/>
          <w:szCs w:val="24"/>
          <w:u w:color="0D0D0D"/>
          <w:lang w:val="zh-TW" w:eastAsia="zh-TW"/>
        </w:rPr>
        <w:t>2</w:t>
      </w:r>
      <w:r w:rsidR="0006783B" w:rsidRPr="00007A81">
        <w:rPr>
          <w:rFonts w:ascii="Times New Roman" w:eastAsiaTheme="minorEastAsia" w:hAnsi="Times New Roman" w:cs="Times New Roman"/>
          <w:kern w:val="0"/>
          <w:sz w:val="24"/>
          <w:szCs w:val="24"/>
          <w:lang w:val="zh-TW"/>
        </w:rPr>
        <w:t xml:space="preserve"> </w:t>
      </w:r>
      <w:r w:rsidR="00D52725">
        <w:rPr>
          <w:rFonts w:ascii="Times New Roman" w:eastAsiaTheme="minorEastAsia" w:hAnsi="Times New Roman" w:cs="Times New Roman" w:hint="eastAsia"/>
          <w:kern w:val="0"/>
          <w:sz w:val="24"/>
          <w:szCs w:val="24"/>
          <w:lang w:val="zh-TW"/>
        </w:rPr>
        <w:t xml:space="preserve"> </w:t>
      </w:r>
      <w:r w:rsidR="00344343">
        <w:rPr>
          <w:rFonts w:ascii="Times New Roman" w:eastAsiaTheme="minorEastAsia" w:hAnsi="Times New Roman" w:cs="Times New Roman" w:hint="eastAsia"/>
          <w:kern w:val="0"/>
          <w:sz w:val="24"/>
          <w:szCs w:val="24"/>
          <w:lang w:val="zh-TW"/>
        </w:rPr>
        <w:t>扩底型锚栓</w:t>
      </w:r>
      <w:r w:rsidR="008008F5">
        <w:rPr>
          <w:rFonts w:ascii="Times New Roman" w:eastAsiaTheme="minorEastAsia" w:hAnsi="Times New Roman" w:cs="Times New Roman" w:hint="eastAsia"/>
          <w:kern w:val="0"/>
          <w:sz w:val="24"/>
          <w:szCs w:val="24"/>
          <w:lang w:val="zh-TW"/>
        </w:rPr>
        <w:t>和化学锚栓的</w:t>
      </w:r>
      <w:r w:rsidR="00323E12" w:rsidRPr="00007A81">
        <w:rPr>
          <w:rFonts w:ascii="Times New Roman" w:eastAsiaTheme="minorEastAsia" w:hAnsi="Times New Roman" w:cs="Times New Roman"/>
          <w:kern w:val="0"/>
          <w:sz w:val="24"/>
          <w:szCs w:val="24"/>
          <w:lang w:val="zh-TW"/>
        </w:rPr>
        <w:t>性能指标及检验方法</w:t>
      </w:r>
      <w:r w:rsidR="001C12D7" w:rsidRPr="00007A81">
        <w:rPr>
          <w:rFonts w:ascii="Times New Roman" w:eastAsiaTheme="minorEastAsia" w:hAnsi="Times New Roman" w:cs="Times New Roman"/>
          <w:kern w:val="0"/>
          <w:sz w:val="24"/>
          <w:szCs w:val="24"/>
          <w:lang w:val="zh-TW"/>
        </w:rPr>
        <w:t>应符合</w:t>
      </w:r>
      <w:r w:rsidR="00D61DBF" w:rsidRPr="00007A81">
        <w:rPr>
          <w:rFonts w:ascii="Times New Roman" w:eastAsiaTheme="minorEastAsia" w:hAnsi="Times New Roman" w:cs="Times New Roman"/>
          <w:kern w:val="0"/>
          <w:sz w:val="24"/>
          <w:szCs w:val="24"/>
          <w:lang w:val="zh-TW"/>
        </w:rPr>
        <w:t>现行</w:t>
      </w:r>
      <w:r w:rsidR="008008F5">
        <w:rPr>
          <w:rFonts w:ascii="Times New Roman" w:eastAsiaTheme="minorEastAsia" w:hAnsi="Times New Roman" w:cs="Times New Roman" w:hint="eastAsia"/>
          <w:kern w:val="0"/>
          <w:sz w:val="24"/>
          <w:szCs w:val="24"/>
          <w:lang w:val="zh-TW"/>
        </w:rPr>
        <w:t>行业</w:t>
      </w:r>
      <w:r w:rsidR="001C12D7" w:rsidRPr="00007A81">
        <w:rPr>
          <w:rFonts w:ascii="Times New Roman" w:eastAsiaTheme="minorEastAsia" w:hAnsi="Times New Roman" w:cs="Times New Roman"/>
          <w:kern w:val="0"/>
          <w:sz w:val="24"/>
          <w:szCs w:val="24"/>
          <w:lang w:val="zh-TW"/>
        </w:rPr>
        <w:t>标准《</w:t>
      </w:r>
      <w:r w:rsidR="008008F5">
        <w:rPr>
          <w:rFonts w:ascii="Times New Roman" w:eastAsiaTheme="minorEastAsia" w:hAnsi="Times New Roman" w:cs="Times New Roman" w:hint="eastAsia"/>
          <w:kern w:val="0"/>
          <w:sz w:val="24"/>
          <w:szCs w:val="24"/>
          <w:lang w:val="zh-TW"/>
        </w:rPr>
        <w:t>混凝</w:t>
      </w:r>
      <w:r w:rsidR="008008F5">
        <w:rPr>
          <w:rFonts w:ascii="Times New Roman" w:eastAsiaTheme="minorEastAsia" w:hAnsi="Times New Roman" w:cs="Times New Roman" w:hint="eastAsia"/>
          <w:kern w:val="0"/>
          <w:sz w:val="24"/>
          <w:szCs w:val="24"/>
          <w:lang w:val="zh-TW"/>
        </w:rPr>
        <w:lastRenderedPageBreak/>
        <w:t>土结构后锚固技术规程</w:t>
      </w:r>
      <w:r w:rsidR="001C12D7" w:rsidRPr="00007A81">
        <w:rPr>
          <w:rFonts w:ascii="Times New Roman" w:eastAsiaTheme="minorEastAsia" w:hAnsi="Times New Roman" w:cs="Times New Roman"/>
          <w:kern w:val="0"/>
          <w:sz w:val="24"/>
          <w:szCs w:val="24"/>
          <w:lang w:val="zh-TW"/>
        </w:rPr>
        <w:t>》</w:t>
      </w:r>
      <w:r w:rsidR="008008F5">
        <w:rPr>
          <w:rFonts w:ascii="Times New Roman" w:eastAsiaTheme="minorEastAsia" w:hAnsi="Times New Roman" w:cs="Times New Roman" w:hint="eastAsia"/>
          <w:kern w:val="0"/>
          <w:sz w:val="24"/>
          <w:szCs w:val="24"/>
          <w:lang w:val="zh-TW"/>
        </w:rPr>
        <w:t>JGJ 145</w:t>
      </w:r>
      <w:r w:rsidR="0028106C" w:rsidRPr="00007A81">
        <w:rPr>
          <w:rFonts w:ascii="Times New Roman" w:eastAsiaTheme="minorEastAsia" w:hAnsi="Times New Roman" w:cs="Times New Roman"/>
          <w:kern w:val="0"/>
          <w:sz w:val="24"/>
          <w:szCs w:val="24"/>
          <w:lang w:val="zh-TW"/>
        </w:rPr>
        <w:t>的</w:t>
      </w:r>
      <w:r w:rsidR="006E3C24" w:rsidRPr="00007A81">
        <w:rPr>
          <w:rFonts w:ascii="Times New Roman" w:eastAsiaTheme="minorEastAsia" w:hAnsi="Times New Roman" w:cs="Times New Roman"/>
          <w:kern w:val="0"/>
          <w:sz w:val="24"/>
          <w:szCs w:val="24"/>
          <w:lang w:val="zh-TW"/>
        </w:rPr>
        <w:t>规定</w:t>
      </w:r>
      <w:r w:rsidR="00A56AEA" w:rsidRPr="00007A81">
        <w:rPr>
          <w:rFonts w:ascii="Times New Roman" w:eastAsiaTheme="minorEastAsia" w:hAnsi="Times New Roman" w:cs="Times New Roman"/>
          <w:kern w:val="0"/>
          <w:sz w:val="24"/>
          <w:szCs w:val="24"/>
          <w:lang w:val="zh-TW"/>
        </w:rPr>
        <w:t>。</w:t>
      </w:r>
    </w:p>
    <w:p w:rsidR="00323E12" w:rsidRPr="00007A81" w:rsidRDefault="00323E12" w:rsidP="00710F1F">
      <w:pPr>
        <w:pStyle w:val="20"/>
        <w:spacing w:beforeLines="50" w:before="120" w:afterLines="50" w:after="120" w:line="360" w:lineRule="auto"/>
        <w:jc w:val="center"/>
        <w:rPr>
          <w:rFonts w:ascii="Times New Roman" w:eastAsiaTheme="minorEastAsia" w:hAnsi="Times New Roman" w:cs="Times New Roman"/>
          <w:sz w:val="24"/>
          <w:szCs w:val="24"/>
        </w:rPr>
      </w:pPr>
      <w:bookmarkStart w:id="52" w:name="_Toc530495774"/>
      <w:bookmarkStart w:id="53" w:name="_Toc531274808"/>
      <w:bookmarkStart w:id="54" w:name="_Toc531275995"/>
      <w:bookmarkStart w:id="55" w:name="page273"/>
      <w:r w:rsidRPr="00007A81">
        <w:rPr>
          <w:rFonts w:ascii="Times New Roman" w:eastAsiaTheme="minorEastAsia" w:hAnsi="Times New Roman" w:cs="Times New Roman"/>
          <w:sz w:val="24"/>
          <w:szCs w:val="24"/>
        </w:rPr>
        <w:t>4.</w:t>
      </w:r>
      <w:r w:rsidR="00C11D9D">
        <w:rPr>
          <w:rFonts w:ascii="Times New Roman" w:eastAsiaTheme="minorEastAsia" w:hAnsi="Times New Roman" w:cs="Times New Roman" w:hint="eastAsia"/>
          <w:sz w:val="24"/>
          <w:szCs w:val="24"/>
        </w:rPr>
        <w:t>4</w:t>
      </w:r>
      <w:r w:rsidRPr="00007A81">
        <w:rPr>
          <w:rFonts w:ascii="Times New Roman" w:eastAsiaTheme="minorEastAsia" w:hAnsi="Times New Roman" w:cs="Times New Roman"/>
          <w:sz w:val="24"/>
          <w:szCs w:val="24"/>
        </w:rPr>
        <w:t xml:space="preserve"> </w:t>
      </w:r>
      <w:r w:rsidR="00D52725">
        <w:rPr>
          <w:rFonts w:ascii="Times New Roman" w:eastAsiaTheme="minorEastAsia" w:hAnsi="Times New Roman" w:cs="Times New Roman" w:hint="eastAsia"/>
          <w:sz w:val="24"/>
          <w:szCs w:val="24"/>
        </w:rPr>
        <w:t xml:space="preserve"> </w:t>
      </w:r>
      <w:r w:rsidR="00CD5C5B" w:rsidRPr="00007A81">
        <w:rPr>
          <w:rFonts w:ascii="Times New Roman" w:eastAsiaTheme="minorEastAsia" w:hAnsi="Times New Roman" w:cs="Times New Roman"/>
          <w:sz w:val="24"/>
          <w:szCs w:val="24"/>
        </w:rPr>
        <w:t>其他材料</w:t>
      </w:r>
      <w:bookmarkEnd w:id="52"/>
      <w:bookmarkEnd w:id="53"/>
      <w:bookmarkEnd w:id="54"/>
    </w:p>
    <w:p w:rsidR="00CD5C5B" w:rsidRPr="00007A81" w:rsidRDefault="00CD5C5B" w:rsidP="00CD5C5B">
      <w:pPr>
        <w:spacing w:line="360" w:lineRule="auto"/>
        <w:rPr>
          <w:rFonts w:ascii="Times New Roman" w:eastAsiaTheme="minorEastAsia" w:hAnsi="Times New Roman" w:cs="Times New Roman"/>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4.</w:t>
      </w:r>
      <w:r w:rsidR="00C11D9D">
        <w:rPr>
          <w:rFonts w:ascii="Times New Roman" w:eastAsiaTheme="minorEastAsia" w:hAnsi="Times New Roman" w:cs="Times New Roman" w:hint="eastAsia"/>
          <w:b/>
          <w:color w:val="0D0D0D"/>
          <w:kern w:val="0"/>
          <w:sz w:val="24"/>
          <w:szCs w:val="24"/>
          <w:u w:color="0D0D0D"/>
          <w:lang w:val="zh-TW"/>
        </w:rPr>
        <w:t>4</w:t>
      </w:r>
      <w:r w:rsidRPr="005678F3">
        <w:rPr>
          <w:rFonts w:ascii="Times New Roman" w:eastAsiaTheme="minorEastAsia" w:hAnsi="Times New Roman" w:cs="Times New Roman"/>
          <w:b/>
          <w:color w:val="0D0D0D"/>
          <w:kern w:val="0"/>
          <w:sz w:val="24"/>
          <w:szCs w:val="24"/>
          <w:u w:color="0D0D0D"/>
          <w:lang w:val="zh-TW" w:eastAsia="zh-TW"/>
        </w:rPr>
        <w:t>.1</w:t>
      </w:r>
      <w:r w:rsidRPr="00007A81">
        <w:rPr>
          <w:rFonts w:ascii="Times New Roman" w:eastAsiaTheme="minorEastAsia" w:hAnsi="Times New Roman" w:cs="Times New Roman"/>
          <w:kern w:val="0"/>
          <w:sz w:val="24"/>
          <w:szCs w:val="24"/>
        </w:rPr>
        <w:t xml:space="preserve"> </w:t>
      </w:r>
      <w:r w:rsidR="00D52725">
        <w:rPr>
          <w:rFonts w:ascii="Times New Roman" w:eastAsiaTheme="minorEastAsia" w:hAnsi="Times New Roman" w:cs="Times New Roman" w:hint="eastAsia"/>
          <w:kern w:val="0"/>
          <w:sz w:val="24"/>
          <w:szCs w:val="24"/>
        </w:rPr>
        <w:t xml:space="preserve"> </w:t>
      </w:r>
      <w:r w:rsidRPr="004D2D69">
        <w:rPr>
          <w:rFonts w:ascii="Times New Roman" w:eastAsiaTheme="minorEastAsia" w:hAnsi="Times New Roman" w:cs="Times New Roman"/>
          <w:color w:val="auto"/>
          <w:kern w:val="0"/>
          <w:sz w:val="24"/>
          <w:szCs w:val="24"/>
          <w:lang w:val="zh-TW" w:eastAsia="zh-TW"/>
        </w:rPr>
        <w:t>硅砂</w:t>
      </w:r>
      <w:bookmarkStart w:id="56" w:name="page272"/>
      <w:r w:rsidR="004D2D69" w:rsidRPr="004D2D69">
        <w:rPr>
          <w:rFonts w:ascii="Times New Roman" w:eastAsiaTheme="minorEastAsia" w:hAnsi="Times New Roman" w:cs="Times New Roman" w:hint="eastAsia"/>
          <w:color w:val="auto"/>
          <w:kern w:val="0"/>
          <w:sz w:val="24"/>
          <w:szCs w:val="24"/>
          <w:lang w:val="zh-TW"/>
        </w:rPr>
        <w:t>的</w:t>
      </w:r>
      <w:r w:rsidRPr="004D2D69">
        <w:rPr>
          <w:rFonts w:ascii="Times New Roman" w:eastAsiaTheme="minorEastAsia" w:hAnsi="Times New Roman" w:cs="Times New Roman"/>
          <w:color w:val="auto"/>
          <w:kern w:val="0"/>
          <w:sz w:val="24"/>
          <w:szCs w:val="24"/>
          <w:lang w:val="zh-TW" w:eastAsia="zh-TW"/>
        </w:rPr>
        <w:t>性能指</w:t>
      </w:r>
      <w:r w:rsidRPr="00007A81">
        <w:rPr>
          <w:rFonts w:ascii="Times New Roman" w:eastAsiaTheme="minorEastAsia" w:hAnsi="Times New Roman" w:cs="Times New Roman"/>
          <w:kern w:val="0"/>
          <w:sz w:val="24"/>
          <w:szCs w:val="24"/>
          <w:lang w:val="zh-TW" w:eastAsia="zh-TW"/>
        </w:rPr>
        <w:t>标及检验方法应符合现行国家标准《铸造用硅砂》</w:t>
      </w:r>
      <w:bookmarkEnd w:id="56"/>
      <w:r w:rsidRPr="00007A81">
        <w:rPr>
          <w:rFonts w:ascii="Times New Roman" w:eastAsiaTheme="minorEastAsia" w:hAnsi="Times New Roman" w:cs="Times New Roman"/>
          <w:kern w:val="0"/>
          <w:sz w:val="24"/>
          <w:szCs w:val="24"/>
          <w:lang w:val="zh-TW" w:eastAsia="zh-TW"/>
        </w:rPr>
        <w:t>GB/T</w:t>
      </w:r>
      <w:r w:rsidRPr="00007A81">
        <w:rPr>
          <w:rFonts w:ascii="Times New Roman" w:eastAsiaTheme="minorEastAsia" w:hAnsi="Times New Roman" w:cs="Times New Roman"/>
          <w:kern w:val="0"/>
          <w:sz w:val="24"/>
          <w:szCs w:val="24"/>
          <w:lang w:val="zh-TW"/>
        </w:rPr>
        <w:t xml:space="preserve"> </w:t>
      </w:r>
      <w:r w:rsidRPr="00007A81">
        <w:rPr>
          <w:rFonts w:ascii="Times New Roman" w:eastAsiaTheme="minorEastAsia" w:hAnsi="Times New Roman" w:cs="Times New Roman"/>
          <w:kern w:val="0"/>
          <w:sz w:val="24"/>
          <w:szCs w:val="24"/>
          <w:lang w:val="zh-TW" w:eastAsia="zh-TW"/>
        </w:rPr>
        <w:t>9442</w:t>
      </w:r>
      <w:r w:rsidRPr="00007A81">
        <w:rPr>
          <w:rFonts w:ascii="Times New Roman" w:eastAsiaTheme="minorEastAsia" w:hAnsi="Times New Roman" w:cs="Times New Roman"/>
          <w:kern w:val="0"/>
          <w:sz w:val="24"/>
          <w:szCs w:val="24"/>
          <w:lang w:val="zh-TW"/>
        </w:rPr>
        <w:t>的</w:t>
      </w:r>
      <w:r w:rsidR="006E3C24" w:rsidRPr="00007A81">
        <w:rPr>
          <w:rFonts w:ascii="Times New Roman" w:eastAsiaTheme="minorEastAsia" w:hAnsi="Times New Roman" w:cs="Times New Roman"/>
          <w:kern w:val="0"/>
          <w:sz w:val="24"/>
          <w:szCs w:val="24"/>
          <w:lang w:val="zh-TW"/>
        </w:rPr>
        <w:t>规定</w:t>
      </w:r>
      <w:r w:rsidRPr="00007A81">
        <w:rPr>
          <w:rFonts w:ascii="Times New Roman" w:eastAsiaTheme="minorEastAsia" w:hAnsi="Times New Roman" w:cs="Times New Roman"/>
          <w:kern w:val="0"/>
          <w:sz w:val="24"/>
          <w:szCs w:val="24"/>
          <w:lang w:val="zh-TW" w:eastAsia="zh-TW"/>
        </w:rPr>
        <w:t>。</w:t>
      </w:r>
    </w:p>
    <w:p w:rsidR="00CD5C5B" w:rsidRPr="00007A81" w:rsidRDefault="00CD5C5B" w:rsidP="00CD5C5B">
      <w:pPr>
        <w:spacing w:line="360" w:lineRule="auto"/>
        <w:rPr>
          <w:rFonts w:ascii="Times New Roman" w:eastAsiaTheme="minorEastAsia" w:hAnsi="Times New Roman" w:cs="Times New Roman"/>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4.</w:t>
      </w:r>
      <w:r w:rsidR="00C11D9D">
        <w:rPr>
          <w:rFonts w:ascii="Times New Roman" w:eastAsiaTheme="minorEastAsia" w:hAnsi="Times New Roman" w:cs="Times New Roman" w:hint="eastAsia"/>
          <w:b/>
          <w:color w:val="0D0D0D"/>
          <w:kern w:val="0"/>
          <w:sz w:val="24"/>
          <w:szCs w:val="24"/>
          <w:u w:color="0D0D0D"/>
          <w:lang w:val="zh-TW"/>
        </w:rPr>
        <w:t>4</w:t>
      </w:r>
      <w:r w:rsidRPr="005678F3">
        <w:rPr>
          <w:rFonts w:ascii="Times New Roman" w:eastAsiaTheme="minorEastAsia" w:hAnsi="Times New Roman" w:cs="Times New Roman"/>
          <w:b/>
          <w:color w:val="0D0D0D"/>
          <w:kern w:val="0"/>
          <w:sz w:val="24"/>
          <w:szCs w:val="24"/>
          <w:u w:color="0D0D0D"/>
          <w:lang w:val="zh-TW" w:eastAsia="zh-TW"/>
        </w:rPr>
        <w:t>.2</w:t>
      </w:r>
      <w:r w:rsidRPr="00007A81">
        <w:rPr>
          <w:rFonts w:ascii="Times New Roman" w:eastAsiaTheme="minorEastAsia" w:hAnsi="Times New Roman" w:cs="Times New Roman"/>
          <w:kern w:val="0"/>
          <w:sz w:val="24"/>
          <w:szCs w:val="24"/>
        </w:rPr>
        <w:t xml:space="preserve"> </w:t>
      </w:r>
      <w:r w:rsidR="00D52725">
        <w:rPr>
          <w:rFonts w:ascii="Times New Roman" w:eastAsiaTheme="minorEastAsia" w:hAnsi="Times New Roman" w:cs="Times New Roman" w:hint="eastAsia"/>
          <w:kern w:val="0"/>
          <w:sz w:val="24"/>
          <w:szCs w:val="24"/>
        </w:rPr>
        <w:t xml:space="preserve"> </w:t>
      </w:r>
      <w:r w:rsidRPr="00007A81">
        <w:rPr>
          <w:rFonts w:ascii="Times New Roman" w:eastAsiaTheme="minorEastAsia" w:hAnsi="Times New Roman" w:cs="Times New Roman"/>
          <w:kern w:val="0"/>
          <w:sz w:val="24"/>
          <w:szCs w:val="24"/>
        </w:rPr>
        <w:t>填缝材料宜</w:t>
      </w:r>
      <w:r w:rsidR="00C845C8">
        <w:rPr>
          <w:rFonts w:ascii="Times New Roman" w:eastAsiaTheme="minorEastAsia" w:hAnsi="Times New Roman" w:cs="Times New Roman"/>
          <w:kern w:val="0"/>
          <w:sz w:val="24"/>
          <w:szCs w:val="24"/>
        </w:rPr>
        <w:t>选用</w:t>
      </w:r>
      <w:r w:rsidRPr="00007A81">
        <w:rPr>
          <w:rFonts w:ascii="Times New Roman" w:eastAsiaTheme="minorEastAsia" w:hAnsi="Times New Roman" w:cs="Times New Roman"/>
          <w:kern w:val="0"/>
          <w:sz w:val="24"/>
          <w:szCs w:val="24"/>
        </w:rPr>
        <w:t>聚苯乙烯泡沫条</w:t>
      </w:r>
      <w:r w:rsidRPr="00007A81">
        <w:rPr>
          <w:rFonts w:ascii="Times New Roman" w:eastAsiaTheme="minorEastAsia" w:hAnsi="Times New Roman" w:cs="Times New Roman"/>
          <w:kern w:val="0"/>
          <w:sz w:val="24"/>
          <w:szCs w:val="24"/>
          <w:lang w:val="zh-TW"/>
        </w:rPr>
        <w:t>和硬</w:t>
      </w:r>
      <w:r w:rsidR="00C845C8">
        <w:rPr>
          <w:rFonts w:ascii="Times New Roman" w:eastAsiaTheme="minorEastAsia" w:hAnsi="Times New Roman" w:cs="Times New Roman" w:hint="eastAsia"/>
          <w:kern w:val="0"/>
          <w:sz w:val="24"/>
          <w:szCs w:val="24"/>
          <w:lang w:val="zh-TW"/>
        </w:rPr>
        <w:t>质</w:t>
      </w:r>
      <w:r w:rsidRPr="00007A81">
        <w:rPr>
          <w:rFonts w:ascii="Times New Roman" w:eastAsiaTheme="minorEastAsia" w:hAnsi="Times New Roman" w:cs="Times New Roman"/>
          <w:kern w:val="0"/>
          <w:sz w:val="24"/>
          <w:szCs w:val="24"/>
          <w:lang w:val="zh-TW"/>
        </w:rPr>
        <w:t>橡胶</w:t>
      </w:r>
      <w:r w:rsidR="00101064">
        <w:rPr>
          <w:rFonts w:ascii="Times New Roman" w:eastAsiaTheme="minorEastAsia" w:hAnsi="Times New Roman" w:cs="Times New Roman" w:hint="eastAsia"/>
          <w:kern w:val="0"/>
          <w:sz w:val="24"/>
          <w:szCs w:val="24"/>
          <w:lang w:val="zh-TW"/>
        </w:rPr>
        <w:t>条</w:t>
      </w:r>
      <w:r w:rsidRPr="00007A81">
        <w:rPr>
          <w:rFonts w:ascii="Times New Roman" w:eastAsiaTheme="minorEastAsia" w:hAnsi="Times New Roman" w:cs="Times New Roman"/>
          <w:kern w:val="0"/>
          <w:sz w:val="24"/>
          <w:szCs w:val="24"/>
          <w:lang w:val="zh-TW"/>
        </w:rPr>
        <w:t>，</w:t>
      </w:r>
      <w:r w:rsidR="00C845C8">
        <w:rPr>
          <w:rFonts w:ascii="Times New Roman" w:eastAsiaTheme="minorEastAsia" w:hAnsi="Times New Roman" w:cs="Times New Roman" w:hint="eastAsia"/>
          <w:kern w:val="0"/>
          <w:sz w:val="24"/>
          <w:szCs w:val="24"/>
          <w:lang w:val="zh-TW"/>
        </w:rPr>
        <w:t>其</w:t>
      </w:r>
      <w:r w:rsidRPr="00007A81">
        <w:rPr>
          <w:rFonts w:ascii="Times New Roman" w:eastAsiaTheme="minorEastAsia" w:hAnsi="Times New Roman" w:cs="Times New Roman"/>
          <w:kern w:val="0"/>
          <w:sz w:val="24"/>
          <w:szCs w:val="24"/>
          <w:lang w:val="zh-TW"/>
        </w:rPr>
        <w:t>性能指标及检验方法应</w:t>
      </w:r>
      <w:r w:rsidR="00C845C8">
        <w:rPr>
          <w:rFonts w:ascii="Times New Roman" w:eastAsiaTheme="minorEastAsia" w:hAnsi="Times New Roman" w:cs="Times New Roman" w:hint="eastAsia"/>
          <w:kern w:val="0"/>
          <w:sz w:val="24"/>
          <w:szCs w:val="24"/>
          <w:lang w:val="zh-TW"/>
        </w:rPr>
        <w:t>分别</w:t>
      </w:r>
      <w:r w:rsidRPr="00007A81">
        <w:rPr>
          <w:rFonts w:ascii="Times New Roman" w:eastAsiaTheme="minorEastAsia" w:hAnsi="Times New Roman" w:cs="Times New Roman"/>
          <w:kern w:val="0"/>
          <w:sz w:val="24"/>
          <w:szCs w:val="24"/>
          <w:lang w:val="zh-TW"/>
        </w:rPr>
        <w:t>符合现行国家标准《</w:t>
      </w:r>
      <w:r w:rsidRPr="00007A81">
        <w:rPr>
          <w:rFonts w:ascii="Times New Roman" w:eastAsiaTheme="minorEastAsia" w:hAnsi="Times New Roman" w:cs="Times New Roman"/>
          <w:kern w:val="0"/>
          <w:sz w:val="24"/>
          <w:szCs w:val="24"/>
          <w:lang w:val="zh-TW" w:eastAsia="zh-TW"/>
        </w:rPr>
        <w:t>绝热用挤塑聚苯乙烯泡沫塑料</w:t>
      </w:r>
      <w:r w:rsidRPr="00007A81">
        <w:rPr>
          <w:rFonts w:ascii="Times New Roman" w:eastAsiaTheme="minorEastAsia" w:hAnsi="Times New Roman" w:cs="Times New Roman"/>
          <w:kern w:val="0"/>
          <w:sz w:val="24"/>
          <w:szCs w:val="24"/>
          <w:lang w:val="zh-TW"/>
        </w:rPr>
        <w:t>（</w:t>
      </w:r>
      <w:r w:rsidRPr="00007A81">
        <w:rPr>
          <w:rFonts w:ascii="Times New Roman" w:eastAsiaTheme="minorEastAsia" w:hAnsi="Times New Roman" w:cs="Times New Roman"/>
          <w:kern w:val="0"/>
          <w:sz w:val="24"/>
          <w:szCs w:val="24"/>
          <w:lang w:val="zh-TW" w:eastAsia="zh-TW"/>
        </w:rPr>
        <w:t>XPS</w:t>
      </w:r>
      <w:r w:rsidRPr="00007A81">
        <w:rPr>
          <w:rFonts w:ascii="Times New Roman" w:eastAsiaTheme="minorEastAsia" w:hAnsi="Times New Roman" w:cs="Times New Roman"/>
          <w:kern w:val="0"/>
          <w:sz w:val="24"/>
          <w:szCs w:val="24"/>
          <w:lang w:val="zh-TW"/>
        </w:rPr>
        <w:t>）》</w:t>
      </w:r>
      <w:r w:rsidRPr="00007A81">
        <w:rPr>
          <w:rFonts w:ascii="Times New Roman" w:eastAsiaTheme="minorEastAsia" w:hAnsi="Times New Roman" w:cs="Times New Roman"/>
          <w:kern w:val="0"/>
          <w:sz w:val="24"/>
          <w:szCs w:val="24"/>
          <w:lang w:val="zh-TW" w:eastAsia="zh-TW"/>
        </w:rPr>
        <w:t>GB</w:t>
      </w:r>
      <w:r w:rsidRPr="00007A81">
        <w:rPr>
          <w:rFonts w:ascii="Times New Roman" w:eastAsiaTheme="minorEastAsia" w:hAnsi="Times New Roman" w:cs="Times New Roman"/>
          <w:kern w:val="0"/>
          <w:sz w:val="24"/>
          <w:szCs w:val="24"/>
          <w:lang w:val="zh-TW"/>
        </w:rPr>
        <w:t xml:space="preserve"> </w:t>
      </w:r>
      <w:r w:rsidRPr="00007A81">
        <w:rPr>
          <w:rFonts w:ascii="Times New Roman" w:eastAsiaTheme="minorEastAsia" w:hAnsi="Times New Roman" w:cs="Times New Roman"/>
          <w:kern w:val="0"/>
          <w:sz w:val="24"/>
          <w:szCs w:val="24"/>
          <w:lang w:val="zh-TW" w:eastAsia="zh-TW"/>
        </w:rPr>
        <w:t>10801.2</w:t>
      </w:r>
      <w:r w:rsidR="00C845C8">
        <w:rPr>
          <w:rFonts w:ascii="Times New Roman" w:eastAsiaTheme="minorEastAsia" w:hAnsi="Times New Roman" w:cs="Times New Roman" w:hint="eastAsia"/>
          <w:kern w:val="0"/>
          <w:sz w:val="24"/>
          <w:szCs w:val="24"/>
          <w:lang w:val="zh-TW"/>
        </w:rPr>
        <w:t>和</w:t>
      </w:r>
      <w:r w:rsidRPr="00007A81">
        <w:rPr>
          <w:rFonts w:ascii="Times New Roman" w:eastAsiaTheme="minorEastAsia" w:hAnsi="Times New Roman" w:cs="Times New Roman"/>
          <w:kern w:val="0"/>
          <w:sz w:val="24"/>
          <w:szCs w:val="24"/>
          <w:lang w:val="zh-TW"/>
        </w:rPr>
        <w:t>《硬质橡胶板和棒规范》</w:t>
      </w:r>
      <w:r w:rsidRPr="00007A81">
        <w:rPr>
          <w:rFonts w:ascii="Times New Roman" w:eastAsiaTheme="minorEastAsia" w:hAnsi="Times New Roman" w:cs="Times New Roman"/>
          <w:kern w:val="0"/>
          <w:sz w:val="24"/>
          <w:szCs w:val="24"/>
          <w:lang w:val="zh-TW"/>
        </w:rPr>
        <w:t>GJB 1257</w:t>
      </w:r>
      <w:r w:rsidRPr="00007A81">
        <w:rPr>
          <w:rFonts w:ascii="Times New Roman" w:eastAsiaTheme="minorEastAsia" w:hAnsi="Times New Roman" w:cs="Times New Roman"/>
          <w:kern w:val="0"/>
          <w:sz w:val="24"/>
          <w:szCs w:val="24"/>
          <w:lang w:val="zh-TW"/>
        </w:rPr>
        <w:t>的</w:t>
      </w:r>
      <w:r w:rsidR="006E3C24" w:rsidRPr="00007A81">
        <w:rPr>
          <w:rFonts w:ascii="Times New Roman" w:eastAsiaTheme="minorEastAsia" w:hAnsi="Times New Roman" w:cs="Times New Roman"/>
          <w:kern w:val="0"/>
          <w:sz w:val="24"/>
          <w:szCs w:val="24"/>
          <w:lang w:val="zh-TW"/>
        </w:rPr>
        <w:t>规定</w:t>
      </w:r>
      <w:r w:rsidRPr="00007A81">
        <w:rPr>
          <w:rFonts w:ascii="Times New Roman" w:eastAsiaTheme="minorEastAsia" w:hAnsi="Times New Roman" w:cs="Times New Roman"/>
          <w:kern w:val="0"/>
          <w:sz w:val="24"/>
          <w:szCs w:val="24"/>
          <w:lang w:val="zh-TW" w:eastAsia="zh-TW"/>
        </w:rPr>
        <w:t>。</w:t>
      </w:r>
    </w:p>
    <w:p w:rsidR="00CD5C5B" w:rsidRPr="00007A81" w:rsidRDefault="00CD5C5B" w:rsidP="00CD7723">
      <w:pPr>
        <w:spacing w:line="360" w:lineRule="auto"/>
        <w:rPr>
          <w:rFonts w:ascii="Times New Roman" w:eastAsiaTheme="minorEastAsia" w:hAnsi="Times New Roman" w:cs="Times New Roman"/>
          <w:kern w:val="0"/>
          <w:sz w:val="24"/>
          <w:szCs w:val="24"/>
        </w:rPr>
      </w:pPr>
      <w:r w:rsidRPr="005678F3">
        <w:rPr>
          <w:rFonts w:ascii="Times New Roman" w:eastAsiaTheme="minorEastAsia" w:hAnsi="Times New Roman" w:cs="Times New Roman"/>
          <w:b/>
          <w:color w:val="0D0D0D"/>
          <w:kern w:val="0"/>
          <w:sz w:val="24"/>
          <w:szCs w:val="24"/>
          <w:u w:color="0D0D0D"/>
          <w:lang w:val="zh-TW" w:eastAsia="zh-TW"/>
        </w:rPr>
        <w:t>4.</w:t>
      </w:r>
      <w:r w:rsidR="00C11D9D">
        <w:rPr>
          <w:rFonts w:ascii="Times New Roman" w:eastAsiaTheme="minorEastAsia" w:hAnsi="Times New Roman" w:cs="Times New Roman" w:hint="eastAsia"/>
          <w:b/>
          <w:color w:val="0D0D0D"/>
          <w:kern w:val="0"/>
          <w:sz w:val="24"/>
          <w:szCs w:val="24"/>
          <w:u w:color="0D0D0D"/>
          <w:lang w:val="zh-TW"/>
        </w:rPr>
        <w:t>4</w:t>
      </w:r>
      <w:r w:rsidRPr="005678F3">
        <w:rPr>
          <w:rFonts w:ascii="Times New Roman" w:eastAsiaTheme="minorEastAsia" w:hAnsi="Times New Roman" w:cs="Times New Roman"/>
          <w:b/>
          <w:color w:val="0D0D0D"/>
          <w:kern w:val="0"/>
          <w:sz w:val="24"/>
          <w:szCs w:val="24"/>
          <w:u w:color="0D0D0D"/>
          <w:lang w:val="zh-TW" w:eastAsia="zh-TW"/>
        </w:rPr>
        <w:t>.3</w:t>
      </w:r>
      <w:r w:rsidRPr="00007A81">
        <w:rPr>
          <w:rFonts w:ascii="Times New Roman" w:eastAsiaTheme="minorEastAsia" w:hAnsi="Times New Roman" w:cs="Times New Roman"/>
          <w:kern w:val="0"/>
          <w:sz w:val="24"/>
          <w:szCs w:val="24"/>
        </w:rPr>
        <w:t xml:space="preserve"> </w:t>
      </w:r>
      <w:r w:rsidR="00D52725">
        <w:rPr>
          <w:rFonts w:ascii="Times New Roman" w:eastAsiaTheme="minorEastAsia" w:hAnsi="Times New Roman" w:cs="Times New Roman" w:hint="eastAsia"/>
          <w:kern w:val="0"/>
          <w:sz w:val="24"/>
          <w:szCs w:val="24"/>
        </w:rPr>
        <w:t xml:space="preserve"> </w:t>
      </w:r>
      <w:r w:rsidRPr="00007A81">
        <w:rPr>
          <w:rFonts w:ascii="Times New Roman" w:eastAsiaTheme="minorEastAsia" w:hAnsi="Times New Roman" w:cs="Times New Roman"/>
          <w:kern w:val="0"/>
          <w:sz w:val="24"/>
          <w:szCs w:val="24"/>
        </w:rPr>
        <w:t>密封材料宜</w:t>
      </w:r>
      <w:r w:rsidR="00C845C8">
        <w:rPr>
          <w:rFonts w:ascii="Times New Roman" w:eastAsiaTheme="minorEastAsia" w:hAnsi="Times New Roman" w:cs="Times New Roman"/>
          <w:kern w:val="0"/>
          <w:sz w:val="24"/>
          <w:szCs w:val="24"/>
        </w:rPr>
        <w:t>选用</w:t>
      </w:r>
      <w:r w:rsidRPr="00007A81">
        <w:rPr>
          <w:rFonts w:ascii="Times New Roman" w:eastAsiaTheme="minorEastAsia" w:hAnsi="Times New Roman" w:cs="Times New Roman"/>
          <w:kern w:val="0"/>
          <w:sz w:val="24"/>
          <w:szCs w:val="24"/>
        </w:rPr>
        <w:t>建筑密封胶，其性能指标及检验方法应符合现行国家标准《石材用建筑密封胶》</w:t>
      </w:r>
      <w:r w:rsidRPr="00007A81">
        <w:rPr>
          <w:rFonts w:ascii="Times New Roman" w:eastAsiaTheme="minorEastAsia" w:hAnsi="Times New Roman" w:cs="Times New Roman"/>
          <w:kern w:val="0"/>
          <w:sz w:val="24"/>
          <w:szCs w:val="24"/>
        </w:rPr>
        <w:t>GB/T 23261</w:t>
      </w:r>
      <w:r w:rsidRPr="00007A81">
        <w:rPr>
          <w:rFonts w:ascii="Times New Roman" w:eastAsiaTheme="minorEastAsia" w:hAnsi="Times New Roman" w:cs="Times New Roman"/>
          <w:kern w:val="0"/>
          <w:sz w:val="24"/>
          <w:szCs w:val="24"/>
        </w:rPr>
        <w:t>的</w:t>
      </w:r>
      <w:r w:rsidR="006E3C24" w:rsidRPr="00007A81">
        <w:rPr>
          <w:rFonts w:ascii="Times New Roman" w:eastAsiaTheme="minorEastAsia" w:hAnsi="Times New Roman" w:cs="Times New Roman"/>
          <w:kern w:val="0"/>
          <w:sz w:val="24"/>
          <w:szCs w:val="24"/>
        </w:rPr>
        <w:t>规定</w:t>
      </w:r>
      <w:r w:rsidRPr="00007A81">
        <w:rPr>
          <w:rFonts w:ascii="Times New Roman" w:eastAsiaTheme="minorEastAsia" w:hAnsi="Times New Roman" w:cs="Times New Roman"/>
          <w:kern w:val="0"/>
          <w:sz w:val="24"/>
          <w:szCs w:val="24"/>
        </w:rPr>
        <w:t>。</w:t>
      </w:r>
    </w:p>
    <w:p w:rsidR="00CD5C5B" w:rsidRPr="00007A81" w:rsidRDefault="00CD5C5B" w:rsidP="00CD5C5B">
      <w:pPr>
        <w:spacing w:line="360" w:lineRule="auto"/>
        <w:rPr>
          <w:rFonts w:ascii="Times New Roman" w:eastAsiaTheme="minorEastAsia" w:hAnsi="Times New Roman" w:cs="Times New Roman"/>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4.</w:t>
      </w:r>
      <w:r w:rsidR="00C11D9D">
        <w:rPr>
          <w:rFonts w:ascii="Times New Roman" w:eastAsiaTheme="minorEastAsia" w:hAnsi="Times New Roman" w:cs="Times New Roman" w:hint="eastAsia"/>
          <w:b/>
          <w:color w:val="0D0D0D"/>
          <w:kern w:val="0"/>
          <w:sz w:val="24"/>
          <w:szCs w:val="24"/>
          <w:u w:color="0D0D0D"/>
          <w:lang w:val="zh-TW"/>
        </w:rPr>
        <w:t>4</w:t>
      </w:r>
      <w:r w:rsidRPr="005678F3">
        <w:rPr>
          <w:rFonts w:ascii="Times New Roman" w:eastAsiaTheme="minorEastAsia" w:hAnsi="Times New Roman" w:cs="Times New Roman"/>
          <w:b/>
          <w:color w:val="0D0D0D"/>
          <w:kern w:val="0"/>
          <w:sz w:val="24"/>
          <w:szCs w:val="24"/>
          <w:u w:color="0D0D0D"/>
          <w:lang w:val="zh-TW" w:eastAsia="zh-TW"/>
        </w:rPr>
        <w:t>.4</w:t>
      </w:r>
      <w:r w:rsidRPr="00007A81">
        <w:rPr>
          <w:rFonts w:ascii="Times New Roman" w:eastAsiaTheme="minorEastAsia" w:hAnsi="Times New Roman" w:cs="Times New Roman"/>
          <w:kern w:val="0"/>
          <w:sz w:val="24"/>
          <w:szCs w:val="24"/>
          <w:lang w:val="zh-TW" w:eastAsia="zh-TW"/>
        </w:rPr>
        <w:t xml:space="preserve"> </w:t>
      </w:r>
      <w:r w:rsidR="00D52725">
        <w:rPr>
          <w:rFonts w:ascii="Times New Roman" w:eastAsiaTheme="minorEastAsia" w:hAnsi="Times New Roman" w:cs="Times New Roman" w:hint="eastAsia"/>
          <w:kern w:val="0"/>
          <w:sz w:val="24"/>
          <w:szCs w:val="24"/>
          <w:lang w:val="zh-TW"/>
        </w:rPr>
        <w:t xml:space="preserve"> </w:t>
      </w:r>
      <w:r w:rsidRPr="00007A81">
        <w:rPr>
          <w:rFonts w:ascii="Times New Roman" w:eastAsiaTheme="minorEastAsia" w:hAnsi="Times New Roman" w:cs="Times New Roman"/>
          <w:kern w:val="0"/>
          <w:sz w:val="24"/>
          <w:szCs w:val="24"/>
          <w:lang w:val="zh-TW" w:eastAsia="zh-TW"/>
        </w:rPr>
        <w:t>衬垫材料</w:t>
      </w:r>
      <w:r w:rsidRPr="00007A81">
        <w:rPr>
          <w:rFonts w:ascii="Times New Roman" w:eastAsiaTheme="minorEastAsia" w:hAnsi="Times New Roman" w:cs="Times New Roman"/>
          <w:kern w:val="0"/>
          <w:sz w:val="24"/>
          <w:szCs w:val="24"/>
          <w:lang w:val="zh-TW"/>
        </w:rPr>
        <w:t>宜</w:t>
      </w:r>
      <w:r w:rsidR="00C845C8">
        <w:rPr>
          <w:rFonts w:ascii="Times New Roman" w:eastAsiaTheme="minorEastAsia" w:hAnsi="Times New Roman" w:cs="Times New Roman"/>
          <w:kern w:val="0"/>
          <w:sz w:val="24"/>
          <w:szCs w:val="24"/>
          <w:lang w:val="zh-TW"/>
        </w:rPr>
        <w:t>选用</w:t>
      </w:r>
      <w:r w:rsidRPr="00007A81">
        <w:rPr>
          <w:rFonts w:ascii="Times New Roman" w:eastAsiaTheme="minorEastAsia" w:hAnsi="Times New Roman" w:cs="Times New Roman"/>
          <w:kern w:val="0"/>
          <w:sz w:val="24"/>
          <w:szCs w:val="24"/>
          <w:lang w:val="zh-TW" w:eastAsia="zh-TW"/>
        </w:rPr>
        <w:t>硬质橡胶垫块</w:t>
      </w:r>
      <w:r w:rsidRPr="00007A81">
        <w:rPr>
          <w:rFonts w:ascii="Times New Roman" w:eastAsiaTheme="minorEastAsia" w:hAnsi="Times New Roman" w:cs="Times New Roman"/>
          <w:kern w:val="0"/>
          <w:sz w:val="24"/>
          <w:szCs w:val="24"/>
          <w:lang w:val="zh-TW"/>
        </w:rPr>
        <w:t>，其性能指标及检验方法应符合现行国家标准《硬质橡胶板和棒规范》</w:t>
      </w:r>
      <w:r w:rsidRPr="00007A81">
        <w:rPr>
          <w:rFonts w:ascii="Times New Roman" w:eastAsiaTheme="minorEastAsia" w:hAnsi="Times New Roman" w:cs="Times New Roman"/>
          <w:kern w:val="0"/>
          <w:sz w:val="24"/>
          <w:szCs w:val="24"/>
          <w:lang w:val="zh-TW"/>
        </w:rPr>
        <w:t>GJB 1257</w:t>
      </w:r>
      <w:r w:rsidRPr="00007A81">
        <w:rPr>
          <w:rFonts w:ascii="Times New Roman" w:eastAsiaTheme="minorEastAsia" w:hAnsi="Times New Roman" w:cs="Times New Roman"/>
          <w:kern w:val="0"/>
          <w:sz w:val="24"/>
          <w:szCs w:val="24"/>
          <w:lang w:val="zh-TW"/>
        </w:rPr>
        <w:t>的</w:t>
      </w:r>
      <w:r w:rsidR="006E3C24" w:rsidRPr="00007A81">
        <w:rPr>
          <w:rFonts w:ascii="Times New Roman" w:eastAsiaTheme="minorEastAsia" w:hAnsi="Times New Roman" w:cs="Times New Roman"/>
          <w:kern w:val="0"/>
          <w:sz w:val="24"/>
          <w:szCs w:val="24"/>
          <w:lang w:val="zh-TW"/>
        </w:rPr>
        <w:t>规定</w:t>
      </w:r>
      <w:r w:rsidRPr="00007A81">
        <w:rPr>
          <w:rFonts w:ascii="Times New Roman" w:eastAsiaTheme="minorEastAsia" w:hAnsi="Times New Roman" w:cs="Times New Roman"/>
          <w:kern w:val="0"/>
          <w:sz w:val="24"/>
          <w:szCs w:val="24"/>
          <w:lang w:val="zh-TW"/>
        </w:rPr>
        <w:t>。</w:t>
      </w:r>
    </w:p>
    <w:p w:rsidR="002830F8" w:rsidRPr="00007A81" w:rsidRDefault="002830F8" w:rsidP="002830F8">
      <w:pPr>
        <w:pStyle w:val="32"/>
        <w:spacing w:line="360" w:lineRule="auto"/>
        <w:ind w:firstLine="0"/>
        <w:rPr>
          <w:rFonts w:ascii="Times New Roman" w:hAnsi="Times New Roman"/>
          <w:sz w:val="24"/>
          <w:szCs w:val="24"/>
        </w:rPr>
      </w:pPr>
      <w:r w:rsidRPr="005678F3">
        <w:rPr>
          <w:rFonts w:ascii="Times New Roman" w:eastAsiaTheme="minorEastAsia" w:hAnsi="Times New Roman"/>
          <w:b/>
          <w:color w:val="0D0D0D"/>
          <w:sz w:val="24"/>
          <w:szCs w:val="24"/>
          <w:u w:color="0D0D0D"/>
          <w:lang w:val="zh-TW" w:eastAsia="zh-TW"/>
        </w:rPr>
        <w:t>4.</w:t>
      </w:r>
      <w:r w:rsidR="00C11D9D">
        <w:rPr>
          <w:rFonts w:ascii="Times New Roman" w:eastAsiaTheme="minorEastAsia" w:hAnsi="Times New Roman" w:hint="eastAsia"/>
          <w:b/>
          <w:color w:val="0D0D0D"/>
          <w:sz w:val="24"/>
          <w:szCs w:val="24"/>
          <w:u w:color="0D0D0D"/>
          <w:lang w:val="zh-TW"/>
        </w:rPr>
        <w:t>4</w:t>
      </w:r>
      <w:r w:rsidRPr="005678F3">
        <w:rPr>
          <w:rFonts w:ascii="Times New Roman" w:eastAsiaTheme="minorEastAsia" w:hAnsi="Times New Roman"/>
          <w:b/>
          <w:color w:val="0D0D0D"/>
          <w:sz w:val="24"/>
          <w:szCs w:val="24"/>
          <w:u w:color="0D0D0D"/>
          <w:lang w:val="zh-TW" w:eastAsia="zh-TW"/>
        </w:rPr>
        <w:t>.5</w:t>
      </w:r>
      <w:r w:rsidR="005678F3">
        <w:rPr>
          <w:rFonts w:ascii="Times New Roman" w:hAnsi="Times New Roman"/>
          <w:b/>
          <w:sz w:val="24"/>
          <w:szCs w:val="24"/>
        </w:rPr>
        <w:t xml:space="preserve"> </w:t>
      </w:r>
      <w:r w:rsidR="00D52725">
        <w:rPr>
          <w:rFonts w:ascii="Times New Roman" w:hAnsi="Times New Roman" w:hint="eastAsia"/>
          <w:b/>
          <w:sz w:val="24"/>
          <w:szCs w:val="24"/>
        </w:rPr>
        <w:t xml:space="preserve"> </w:t>
      </w:r>
      <w:r w:rsidR="00E16333" w:rsidRPr="00E16333">
        <w:rPr>
          <w:rFonts w:ascii="Times New Roman" w:hAnsi="Times New Roman" w:hint="eastAsia"/>
          <w:sz w:val="24"/>
          <w:szCs w:val="24"/>
        </w:rPr>
        <w:t>饰面</w:t>
      </w:r>
      <w:r w:rsidRPr="00007A81">
        <w:rPr>
          <w:rFonts w:ascii="Times New Roman" w:hAnsi="Times New Roman"/>
          <w:sz w:val="24"/>
          <w:szCs w:val="24"/>
        </w:rPr>
        <w:t>石材防水背胶</w:t>
      </w:r>
      <w:r w:rsidR="00757E1F">
        <w:rPr>
          <w:rFonts w:ascii="Times New Roman" w:hAnsi="Times New Roman" w:hint="eastAsia"/>
          <w:sz w:val="24"/>
          <w:szCs w:val="24"/>
        </w:rPr>
        <w:t>的</w:t>
      </w:r>
      <w:r w:rsidRPr="00007A81">
        <w:rPr>
          <w:rFonts w:ascii="Times New Roman" w:hAnsi="Times New Roman"/>
          <w:sz w:val="24"/>
          <w:szCs w:val="24"/>
        </w:rPr>
        <w:t>主要性能</w:t>
      </w:r>
      <w:r w:rsidR="00757E1F">
        <w:rPr>
          <w:rFonts w:ascii="Times New Roman" w:hAnsi="Times New Roman" w:hint="eastAsia"/>
          <w:sz w:val="24"/>
          <w:szCs w:val="24"/>
        </w:rPr>
        <w:t>指标及检验方法</w:t>
      </w:r>
      <w:r w:rsidRPr="00007A81">
        <w:rPr>
          <w:rFonts w:ascii="Times New Roman" w:hAnsi="Times New Roman"/>
          <w:sz w:val="24"/>
          <w:szCs w:val="24"/>
        </w:rPr>
        <w:t>应符合表</w:t>
      </w:r>
      <w:r w:rsidR="00D52725">
        <w:rPr>
          <w:rFonts w:ascii="Times New Roman" w:hAnsi="Times New Roman" w:hint="eastAsia"/>
          <w:sz w:val="24"/>
          <w:szCs w:val="24"/>
        </w:rPr>
        <w:t>4</w:t>
      </w:r>
      <w:r w:rsidRPr="00007A81">
        <w:rPr>
          <w:rFonts w:ascii="Times New Roman" w:hAnsi="Times New Roman"/>
          <w:sz w:val="24"/>
          <w:szCs w:val="24"/>
        </w:rPr>
        <w:t>.</w:t>
      </w:r>
      <w:r w:rsidR="0078613D">
        <w:rPr>
          <w:rFonts w:ascii="Times New Roman" w:hAnsi="Times New Roman" w:hint="eastAsia"/>
          <w:sz w:val="24"/>
          <w:szCs w:val="24"/>
        </w:rPr>
        <w:t>4</w:t>
      </w:r>
      <w:r w:rsidRPr="00007A81">
        <w:rPr>
          <w:rFonts w:ascii="Times New Roman" w:hAnsi="Times New Roman"/>
          <w:sz w:val="24"/>
          <w:szCs w:val="24"/>
        </w:rPr>
        <w:t>.</w:t>
      </w:r>
      <w:r w:rsidR="00757E1F">
        <w:rPr>
          <w:rFonts w:ascii="Times New Roman" w:hAnsi="Times New Roman" w:hint="eastAsia"/>
          <w:sz w:val="24"/>
          <w:szCs w:val="24"/>
        </w:rPr>
        <w:t>5</w:t>
      </w:r>
      <w:r w:rsidRPr="00007A81">
        <w:rPr>
          <w:rFonts w:ascii="Times New Roman" w:hAnsi="Times New Roman"/>
          <w:sz w:val="24"/>
          <w:szCs w:val="24"/>
        </w:rPr>
        <w:t>的规定。</w:t>
      </w:r>
    </w:p>
    <w:p w:rsidR="002830F8" w:rsidRPr="00007A81" w:rsidRDefault="002830F8" w:rsidP="002830F8">
      <w:pPr>
        <w:pStyle w:val="32"/>
        <w:spacing w:line="360" w:lineRule="auto"/>
        <w:ind w:firstLineChars="150" w:firstLine="316"/>
        <w:jc w:val="center"/>
        <w:rPr>
          <w:rFonts w:ascii="Times New Roman" w:hAnsi="Times New Roman"/>
          <w:b/>
          <w:sz w:val="21"/>
          <w:szCs w:val="21"/>
        </w:rPr>
      </w:pPr>
      <w:r w:rsidRPr="00007A81">
        <w:rPr>
          <w:rFonts w:ascii="Times New Roman" w:hAnsi="Times New Roman"/>
          <w:b/>
          <w:sz w:val="21"/>
          <w:szCs w:val="21"/>
        </w:rPr>
        <w:t>表</w:t>
      </w:r>
      <w:r w:rsidR="00D52725">
        <w:rPr>
          <w:rFonts w:ascii="Times New Roman" w:hAnsi="Times New Roman" w:hint="eastAsia"/>
          <w:b/>
          <w:sz w:val="21"/>
          <w:szCs w:val="21"/>
        </w:rPr>
        <w:t>4</w:t>
      </w:r>
      <w:r w:rsidRPr="00007A81">
        <w:rPr>
          <w:rFonts w:ascii="Times New Roman" w:hAnsi="Times New Roman"/>
          <w:b/>
          <w:sz w:val="21"/>
          <w:szCs w:val="21"/>
        </w:rPr>
        <w:t>.</w:t>
      </w:r>
      <w:r w:rsidR="0078613D">
        <w:rPr>
          <w:rFonts w:ascii="Times New Roman" w:hAnsi="Times New Roman" w:hint="eastAsia"/>
          <w:b/>
          <w:sz w:val="21"/>
          <w:szCs w:val="21"/>
        </w:rPr>
        <w:t>4</w:t>
      </w:r>
      <w:r w:rsidRPr="00007A81">
        <w:rPr>
          <w:rFonts w:ascii="Times New Roman" w:hAnsi="Times New Roman"/>
          <w:b/>
          <w:sz w:val="21"/>
          <w:szCs w:val="21"/>
        </w:rPr>
        <w:t>.</w:t>
      </w:r>
      <w:r w:rsidR="00757E1F">
        <w:rPr>
          <w:rFonts w:ascii="Times New Roman" w:hAnsi="Times New Roman" w:hint="eastAsia"/>
          <w:b/>
          <w:sz w:val="21"/>
          <w:szCs w:val="21"/>
        </w:rPr>
        <w:t>5</w:t>
      </w:r>
      <w:r w:rsidRPr="00007A81">
        <w:rPr>
          <w:rFonts w:ascii="Times New Roman" w:hAnsi="Times New Roman"/>
          <w:b/>
          <w:sz w:val="21"/>
          <w:szCs w:val="21"/>
        </w:rPr>
        <w:t xml:space="preserve">  </w:t>
      </w:r>
      <w:r w:rsidR="00E16333">
        <w:rPr>
          <w:rFonts w:ascii="Times New Roman" w:hAnsi="Times New Roman" w:hint="eastAsia"/>
          <w:b/>
          <w:sz w:val="21"/>
          <w:szCs w:val="21"/>
        </w:rPr>
        <w:t>饰面</w:t>
      </w:r>
      <w:r w:rsidRPr="00007A81">
        <w:rPr>
          <w:rFonts w:ascii="Times New Roman" w:hAnsi="Times New Roman"/>
          <w:b/>
          <w:sz w:val="21"/>
          <w:szCs w:val="21"/>
        </w:rPr>
        <w:t>石材防水背胶的主要性能要求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347"/>
        <w:gridCol w:w="3120"/>
        <w:gridCol w:w="2738"/>
      </w:tblGrid>
      <w:tr w:rsidR="002830F8" w:rsidRPr="00007A81" w:rsidTr="00825D78">
        <w:trPr>
          <w:tblHeader/>
        </w:trPr>
        <w:tc>
          <w:tcPr>
            <w:tcW w:w="2658" w:type="dxa"/>
            <w:gridSpan w:val="2"/>
            <w:vAlign w:val="center"/>
          </w:tcPr>
          <w:p w:rsidR="002830F8" w:rsidRPr="00007A81" w:rsidRDefault="002830F8" w:rsidP="00CD7723">
            <w:pPr>
              <w:pStyle w:val="af1"/>
              <w:ind w:firstLineChars="0" w:firstLine="0"/>
              <w:jc w:val="center"/>
              <w:rPr>
                <w:rFonts w:eastAsia="黑体"/>
                <w:color w:val="000000"/>
                <w:szCs w:val="21"/>
              </w:rPr>
            </w:pPr>
            <w:r w:rsidRPr="00007A81">
              <w:rPr>
                <w:color w:val="000000"/>
                <w:szCs w:val="21"/>
              </w:rPr>
              <w:t>项目</w:t>
            </w:r>
          </w:p>
        </w:tc>
        <w:tc>
          <w:tcPr>
            <w:tcW w:w="3120" w:type="dxa"/>
            <w:vAlign w:val="center"/>
          </w:tcPr>
          <w:p w:rsidR="002830F8" w:rsidRPr="00007A81" w:rsidRDefault="002830F8" w:rsidP="00CD7723">
            <w:pPr>
              <w:pStyle w:val="af1"/>
              <w:ind w:firstLineChars="0" w:firstLine="0"/>
              <w:jc w:val="center"/>
              <w:rPr>
                <w:rFonts w:eastAsia="黑体"/>
                <w:color w:val="000000"/>
                <w:szCs w:val="21"/>
              </w:rPr>
            </w:pPr>
            <w:r w:rsidRPr="00007A81">
              <w:rPr>
                <w:color w:val="000000"/>
                <w:szCs w:val="21"/>
              </w:rPr>
              <w:t>性能指标</w:t>
            </w:r>
          </w:p>
        </w:tc>
        <w:tc>
          <w:tcPr>
            <w:tcW w:w="2738" w:type="dxa"/>
          </w:tcPr>
          <w:p w:rsidR="002830F8" w:rsidRPr="00007A81" w:rsidRDefault="002830F8" w:rsidP="00CD7723">
            <w:pPr>
              <w:pStyle w:val="af1"/>
              <w:ind w:firstLineChars="0" w:firstLine="0"/>
              <w:jc w:val="center"/>
              <w:rPr>
                <w:color w:val="000000"/>
                <w:szCs w:val="21"/>
              </w:rPr>
            </w:pPr>
            <w:r w:rsidRPr="00007A81">
              <w:rPr>
                <w:color w:val="000000"/>
                <w:szCs w:val="21"/>
              </w:rPr>
              <w:t>试验方法</w:t>
            </w:r>
          </w:p>
        </w:tc>
      </w:tr>
      <w:tr w:rsidR="00C02A48" w:rsidRPr="00007A81" w:rsidTr="00825D78">
        <w:trPr>
          <w:trHeight w:val="402"/>
        </w:trPr>
        <w:tc>
          <w:tcPr>
            <w:tcW w:w="1311" w:type="dxa"/>
            <w:vMerge w:val="restart"/>
            <w:vAlign w:val="center"/>
          </w:tcPr>
          <w:p w:rsidR="00C02A48" w:rsidRPr="00007A81" w:rsidRDefault="00C02A48" w:rsidP="00CD7723">
            <w:pPr>
              <w:pStyle w:val="af1"/>
              <w:ind w:firstLineChars="0" w:firstLine="0"/>
              <w:jc w:val="center"/>
              <w:rPr>
                <w:color w:val="000000"/>
                <w:szCs w:val="21"/>
              </w:rPr>
            </w:pPr>
            <w:r w:rsidRPr="00007A81">
              <w:rPr>
                <w:color w:val="000000"/>
                <w:szCs w:val="21"/>
              </w:rPr>
              <w:t>拉伸粘结</w:t>
            </w:r>
          </w:p>
          <w:p w:rsidR="00C02A48" w:rsidRPr="00007A81" w:rsidRDefault="00C02A48" w:rsidP="00CD7723">
            <w:pPr>
              <w:pStyle w:val="af1"/>
              <w:ind w:firstLineChars="0" w:firstLine="0"/>
              <w:jc w:val="center"/>
              <w:rPr>
                <w:color w:val="000000"/>
                <w:szCs w:val="21"/>
              </w:rPr>
            </w:pPr>
            <w:r w:rsidRPr="00007A81">
              <w:rPr>
                <w:color w:val="000000"/>
                <w:szCs w:val="21"/>
              </w:rPr>
              <w:t>强度（</w:t>
            </w:r>
            <w:r w:rsidRPr="00007A81">
              <w:rPr>
                <w:color w:val="000000"/>
                <w:szCs w:val="21"/>
              </w:rPr>
              <w:t>MPa</w:t>
            </w:r>
            <w:r w:rsidRPr="00007A81">
              <w:rPr>
                <w:color w:val="000000"/>
                <w:szCs w:val="21"/>
              </w:rPr>
              <w:t>）</w:t>
            </w:r>
          </w:p>
        </w:tc>
        <w:tc>
          <w:tcPr>
            <w:tcW w:w="1347" w:type="dxa"/>
            <w:vAlign w:val="center"/>
          </w:tcPr>
          <w:p w:rsidR="00C02A48" w:rsidRPr="00007A81" w:rsidRDefault="00C02A48" w:rsidP="00CD7723">
            <w:pPr>
              <w:pStyle w:val="af1"/>
              <w:ind w:firstLineChars="0" w:firstLine="0"/>
              <w:jc w:val="center"/>
              <w:rPr>
                <w:color w:val="000000"/>
                <w:szCs w:val="21"/>
              </w:rPr>
            </w:pPr>
            <w:r w:rsidRPr="00007A81">
              <w:rPr>
                <w:color w:val="000000"/>
                <w:szCs w:val="21"/>
              </w:rPr>
              <w:t>标准条件</w:t>
            </w:r>
          </w:p>
        </w:tc>
        <w:tc>
          <w:tcPr>
            <w:tcW w:w="3120" w:type="dxa"/>
            <w:vMerge w:val="restart"/>
            <w:vAlign w:val="center"/>
          </w:tcPr>
          <w:p w:rsidR="00C02A48" w:rsidRPr="00007A81" w:rsidRDefault="00C02A48" w:rsidP="00CD7723">
            <w:pPr>
              <w:pStyle w:val="af1"/>
              <w:ind w:firstLineChars="0" w:firstLine="0"/>
              <w:jc w:val="center"/>
              <w:rPr>
                <w:color w:val="000000"/>
                <w:szCs w:val="21"/>
              </w:rPr>
            </w:pPr>
            <w:r w:rsidRPr="00D32030">
              <w:rPr>
                <w:rFonts w:asciiTheme="minorEastAsia" w:eastAsiaTheme="minorEastAsia" w:hAnsiTheme="minorEastAsia"/>
                <w:color w:val="000000"/>
                <w:szCs w:val="21"/>
              </w:rPr>
              <w:t>≥</w:t>
            </w:r>
            <w:r w:rsidRPr="00007A81">
              <w:rPr>
                <w:color w:val="000000"/>
                <w:szCs w:val="21"/>
              </w:rPr>
              <w:t>1.0</w:t>
            </w:r>
          </w:p>
        </w:tc>
        <w:tc>
          <w:tcPr>
            <w:tcW w:w="2738" w:type="dxa"/>
            <w:vMerge w:val="restart"/>
            <w:vAlign w:val="center"/>
          </w:tcPr>
          <w:p w:rsidR="00C02A48" w:rsidRPr="00007A81" w:rsidRDefault="00C02A48" w:rsidP="00CD7723">
            <w:pPr>
              <w:pStyle w:val="af1"/>
              <w:ind w:firstLineChars="0" w:firstLine="0"/>
              <w:jc w:val="center"/>
              <w:rPr>
                <w:color w:val="000000" w:themeColor="text1"/>
                <w:szCs w:val="21"/>
              </w:rPr>
            </w:pPr>
            <w:r w:rsidRPr="00007A81">
              <w:rPr>
                <w:color w:val="000000" w:themeColor="text1"/>
                <w:szCs w:val="21"/>
              </w:rPr>
              <w:t>附录</w:t>
            </w:r>
            <w:r w:rsidRPr="00007A81">
              <w:rPr>
                <w:color w:val="000000" w:themeColor="text1"/>
                <w:szCs w:val="21"/>
              </w:rPr>
              <w:t>A</w:t>
            </w:r>
          </w:p>
        </w:tc>
      </w:tr>
      <w:tr w:rsidR="00C02A48" w:rsidRPr="00007A81" w:rsidTr="00825D78">
        <w:trPr>
          <w:trHeight w:val="402"/>
        </w:trPr>
        <w:tc>
          <w:tcPr>
            <w:tcW w:w="1311" w:type="dxa"/>
            <w:vMerge/>
            <w:vAlign w:val="center"/>
          </w:tcPr>
          <w:p w:rsidR="00C02A48" w:rsidRPr="00007A81" w:rsidRDefault="00C02A48" w:rsidP="00CD7723">
            <w:pPr>
              <w:pStyle w:val="af1"/>
              <w:ind w:firstLineChars="0" w:firstLine="0"/>
              <w:jc w:val="center"/>
              <w:rPr>
                <w:color w:val="000000"/>
                <w:szCs w:val="21"/>
              </w:rPr>
            </w:pPr>
          </w:p>
        </w:tc>
        <w:tc>
          <w:tcPr>
            <w:tcW w:w="1347" w:type="dxa"/>
            <w:vAlign w:val="center"/>
          </w:tcPr>
          <w:p w:rsidR="00C02A48" w:rsidRPr="00007A81" w:rsidRDefault="00C02A48" w:rsidP="00CD7723">
            <w:pPr>
              <w:pStyle w:val="af1"/>
              <w:ind w:firstLineChars="0" w:firstLine="0"/>
              <w:jc w:val="center"/>
              <w:rPr>
                <w:color w:val="000000"/>
                <w:szCs w:val="21"/>
              </w:rPr>
            </w:pPr>
            <w:r w:rsidRPr="00007A81">
              <w:rPr>
                <w:color w:val="000000"/>
                <w:szCs w:val="21"/>
              </w:rPr>
              <w:t>热处理后</w:t>
            </w:r>
          </w:p>
        </w:tc>
        <w:tc>
          <w:tcPr>
            <w:tcW w:w="3120" w:type="dxa"/>
            <w:vMerge/>
            <w:vAlign w:val="center"/>
          </w:tcPr>
          <w:p w:rsidR="00C02A48" w:rsidRPr="00007A81" w:rsidRDefault="00C02A48" w:rsidP="00CD7723">
            <w:pPr>
              <w:pStyle w:val="af1"/>
              <w:ind w:firstLineChars="0" w:firstLine="0"/>
              <w:jc w:val="center"/>
              <w:rPr>
                <w:color w:val="000000"/>
                <w:szCs w:val="21"/>
              </w:rPr>
            </w:pPr>
          </w:p>
        </w:tc>
        <w:tc>
          <w:tcPr>
            <w:tcW w:w="2738" w:type="dxa"/>
            <w:vMerge/>
          </w:tcPr>
          <w:p w:rsidR="00C02A48" w:rsidRPr="00007A81" w:rsidRDefault="00C02A48" w:rsidP="00CD7723">
            <w:pPr>
              <w:pStyle w:val="af1"/>
              <w:jc w:val="center"/>
              <w:rPr>
                <w:color w:val="000000" w:themeColor="text1"/>
                <w:szCs w:val="21"/>
              </w:rPr>
            </w:pPr>
          </w:p>
        </w:tc>
      </w:tr>
      <w:tr w:rsidR="00C02A48" w:rsidRPr="00007A81" w:rsidTr="00825D78">
        <w:trPr>
          <w:trHeight w:val="281"/>
        </w:trPr>
        <w:tc>
          <w:tcPr>
            <w:tcW w:w="1311" w:type="dxa"/>
            <w:vMerge/>
            <w:vAlign w:val="center"/>
          </w:tcPr>
          <w:p w:rsidR="00C02A48" w:rsidRPr="00007A81" w:rsidRDefault="00C02A48" w:rsidP="00CD7723">
            <w:pPr>
              <w:pStyle w:val="af1"/>
              <w:ind w:firstLineChars="0" w:firstLine="0"/>
              <w:jc w:val="center"/>
              <w:rPr>
                <w:color w:val="000000"/>
                <w:szCs w:val="21"/>
              </w:rPr>
            </w:pPr>
          </w:p>
        </w:tc>
        <w:tc>
          <w:tcPr>
            <w:tcW w:w="1347" w:type="dxa"/>
            <w:vAlign w:val="center"/>
          </w:tcPr>
          <w:p w:rsidR="00C02A48" w:rsidRPr="00007A81" w:rsidRDefault="00C02A48" w:rsidP="00CD7723">
            <w:pPr>
              <w:pStyle w:val="af1"/>
              <w:ind w:firstLineChars="0" w:firstLine="0"/>
              <w:jc w:val="center"/>
              <w:rPr>
                <w:color w:val="000000"/>
                <w:szCs w:val="21"/>
              </w:rPr>
            </w:pPr>
            <w:r w:rsidRPr="00007A81">
              <w:rPr>
                <w:color w:val="000000"/>
                <w:szCs w:val="21"/>
              </w:rPr>
              <w:t>碱水处理后</w:t>
            </w:r>
          </w:p>
        </w:tc>
        <w:tc>
          <w:tcPr>
            <w:tcW w:w="3120" w:type="dxa"/>
            <w:vMerge/>
            <w:vAlign w:val="center"/>
          </w:tcPr>
          <w:p w:rsidR="00C02A48" w:rsidRPr="00007A81" w:rsidRDefault="00C02A48" w:rsidP="00CD7723">
            <w:pPr>
              <w:pStyle w:val="af1"/>
              <w:ind w:firstLineChars="0" w:firstLine="0"/>
              <w:jc w:val="center"/>
              <w:rPr>
                <w:color w:val="000000"/>
                <w:szCs w:val="21"/>
              </w:rPr>
            </w:pPr>
          </w:p>
        </w:tc>
        <w:tc>
          <w:tcPr>
            <w:tcW w:w="2738" w:type="dxa"/>
            <w:vMerge/>
          </w:tcPr>
          <w:p w:rsidR="00C02A48" w:rsidRPr="00007A81" w:rsidRDefault="00C02A48" w:rsidP="00CD7723">
            <w:pPr>
              <w:pStyle w:val="af1"/>
              <w:jc w:val="center"/>
              <w:rPr>
                <w:color w:val="000000" w:themeColor="text1"/>
                <w:szCs w:val="21"/>
              </w:rPr>
            </w:pPr>
          </w:p>
        </w:tc>
      </w:tr>
      <w:tr w:rsidR="00C02A48" w:rsidRPr="00007A81" w:rsidTr="00825D78">
        <w:trPr>
          <w:trHeight w:val="281"/>
        </w:trPr>
        <w:tc>
          <w:tcPr>
            <w:tcW w:w="1311" w:type="dxa"/>
            <w:vMerge/>
            <w:vAlign w:val="center"/>
          </w:tcPr>
          <w:p w:rsidR="00C02A48" w:rsidRPr="00007A81" w:rsidRDefault="00C02A48" w:rsidP="00CD7723">
            <w:pPr>
              <w:pStyle w:val="af1"/>
              <w:ind w:firstLineChars="0" w:firstLine="0"/>
              <w:jc w:val="center"/>
              <w:rPr>
                <w:color w:val="000000"/>
                <w:szCs w:val="21"/>
              </w:rPr>
            </w:pPr>
          </w:p>
        </w:tc>
        <w:tc>
          <w:tcPr>
            <w:tcW w:w="1347" w:type="dxa"/>
            <w:vAlign w:val="center"/>
          </w:tcPr>
          <w:p w:rsidR="00C02A48" w:rsidRPr="00007A81" w:rsidRDefault="00C02A48" w:rsidP="00CD7723">
            <w:pPr>
              <w:pStyle w:val="af1"/>
              <w:ind w:firstLineChars="0" w:firstLine="0"/>
              <w:jc w:val="center"/>
              <w:rPr>
                <w:color w:val="000000"/>
                <w:szCs w:val="21"/>
              </w:rPr>
            </w:pPr>
            <w:r w:rsidRPr="00007A81">
              <w:rPr>
                <w:color w:val="000000"/>
                <w:szCs w:val="21"/>
              </w:rPr>
              <w:t>冻融循环后</w:t>
            </w:r>
          </w:p>
        </w:tc>
        <w:tc>
          <w:tcPr>
            <w:tcW w:w="3120" w:type="dxa"/>
            <w:vMerge/>
            <w:vAlign w:val="center"/>
          </w:tcPr>
          <w:p w:rsidR="00C02A48" w:rsidRPr="00007A81" w:rsidRDefault="00C02A48" w:rsidP="00CD7723">
            <w:pPr>
              <w:pStyle w:val="af1"/>
              <w:ind w:firstLineChars="0" w:firstLine="0"/>
              <w:jc w:val="center"/>
              <w:rPr>
                <w:color w:val="000000"/>
                <w:szCs w:val="21"/>
              </w:rPr>
            </w:pPr>
          </w:p>
        </w:tc>
        <w:tc>
          <w:tcPr>
            <w:tcW w:w="2738" w:type="dxa"/>
            <w:vMerge/>
          </w:tcPr>
          <w:p w:rsidR="00C02A48" w:rsidRPr="00007A81" w:rsidRDefault="00C02A48" w:rsidP="00CD7723">
            <w:pPr>
              <w:pStyle w:val="af1"/>
              <w:jc w:val="center"/>
              <w:rPr>
                <w:color w:val="000000" w:themeColor="text1"/>
                <w:szCs w:val="21"/>
              </w:rPr>
            </w:pPr>
          </w:p>
        </w:tc>
      </w:tr>
      <w:tr w:rsidR="00C02A48" w:rsidRPr="00007A81" w:rsidTr="00825D78">
        <w:trPr>
          <w:trHeight w:val="281"/>
        </w:trPr>
        <w:tc>
          <w:tcPr>
            <w:tcW w:w="1311" w:type="dxa"/>
            <w:vMerge w:val="restart"/>
            <w:vAlign w:val="center"/>
          </w:tcPr>
          <w:p w:rsidR="00C02A48" w:rsidRPr="00007A81" w:rsidRDefault="00C02A48" w:rsidP="00CD7723">
            <w:pPr>
              <w:pStyle w:val="af1"/>
              <w:ind w:firstLineChars="0" w:firstLine="0"/>
              <w:jc w:val="center"/>
              <w:rPr>
                <w:color w:val="000000"/>
                <w:szCs w:val="21"/>
              </w:rPr>
            </w:pPr>
            <w:r w:rsidRPr="00007A81">
              <w:rPr>
                <w:color w:val="000000"/>
                <w:szCs w:val="21"/>
              </w:rPr>
              <w:t>拉伸强度保留系数</w:t>
            </w:r>
          </w:p>
        </w:tc>
        <w:tc>
          <w:tcPr>
            <w:tcW w:w="1347" w:type="dxa"/>
            <w:vAlign w:val="center"/>
          </w:tcPr>
          <w:p w:rsidR="00C02A48" w:rsidRPr="00007A81" w:rsidRDefault="00C02A48" w:rsidP="00CD7723">
            <w:pPr>
              <w:pStyle w:val="af1"/>
              <w:ind w:firstLineChars="0" w:firstLine="0"/>
              <w:jc w:val="center"/>
              <w:rPr>
                <w:color w:val="000000"/>
                <w:szCs w:val="21"/>
              </w:rPr>
            </w:pPr>
            <w:r w:rsidRPr="00007A81">
              <w:rPr>
                <w:color w:val="000000"/>
                <w:szCs w:val="21"/>
              </w:rPr>
              <w:t>热老化后</w:t>
            </w:r>
          </w:p>
        </w:tc>
        <w:tc>
          <w:tcPr>
            <w:tcW w:w="3120" w:type="dxa"/>
            <w:vAlign w:val="center"/>
          </w:tcPr>
          <w:p w:rsidR="00C02A48" w:rsidRPr="00007A81" w:rsidRDefault="00C02A48" w:rsidP="00CD7723">
            <w:pPr>
              <w:pStyle w:val="af1"/>
              <w:ind w:firstLineChars="0" w:firstLine="0"/>
              <w:jc w:val="center"/>
              <w:rPr>
                <w:color w:val="000000"/>
                <w:szCs w:val="21"/>
              </w:rPr>
            </w:pPr>
            <w:r w:rsidRPr="00D32030">
              <w:rPr>
                <w:rFonts w:asciiTheme="minorEastAsia" w:eastAsiaTheme="minorEastAsia" w:hAnsiTheme="minorEastAsia"/>
                <w:color w:val="000000"/>
                <w:szCs w:val="21"/>
              </w:rPr>
              <w:t>≥</w:t>
            </w:r>
            <w:r w:rsidRPr="00007A81">
              <w:rPr>
                <w:color w:val="000000"/>
                <w:szCs w:val="21"/>
              </w:rPr>
              <w:t>0.7</w:t>
            </w:r>
          </w:p>
        </w:tc>
        <w:tc>
          <w:tcPr>
            <w:tcW w:w="2738" w:type="dxa"/>
            <w:vMerge/>
          </w:tcPr>
          <w:p w:rsidR="00C02A48" w:rsidRPr="00007A81" w:rsidRDefault="00C02A48" w:rsidP="00CD7723">
            <w:pPr>
              <w:pStyle w:val="af1"/>
              <w:jc w:val="center"/>
              <w:rPr>
                <w:color w:val="000000" w:themeColor="text1"/>
                <w:szCs w:val="21"/>
              </w:rPr>
            </w:pPr>
          </w:p>
        </w:tc>
      </w:tr>
      <w:tr w:rsidR="00C02A48" w:rsidRPr="00007A81" w:rsidTr="00825D78">
        <w:trPr>
          <w:trHeight w:val="281"/>
        </w:trPr>
        <w:tc>
          <w:tcPr>
            <w:tcW w:w="1311" w:type="dxa"/>
            <w:vMerge/>
            <w:vAlign w:val="center"/>
          </w:tcPr>
          <w:p w:rsidR="00C02A48" w:rsidRPr="00007A81" w:rsidRDefault="00C02A48" w:rsidP="00CD7723">
            <w:pPr>
              <w:pStyle w:val="af1"/>
              <w:ind w:firstLineChars="0" w:firstLine="0"/>
              <w:jc w:val="center"/>
              <w:rPr>
                <w:color w:val="000000"/>
                <w:szCs w:val="21"/>
              </w:rPr>
            </w:pPr>
          </w:p>
        </w:tc>
        <w:tc>
          <w:tcPr>
            <w:tcW w:w="1347" w:type="dxa"/>
            <w:vAlign w:val="center"/>
          </w:tcPr>
          <w:p w:rsidR="00C02A48" w:rsidRPr="00007A81" w:rsidRDefault="00C02A48" w:rsidP="00CD7723">
            <w:pPr>
              <w:pStyle w:val="af1"/>
              <w:ind w:firstLineChars="0" w:firstLine="0"/>
              <w:jc w:val="center"/>
              <w:rPr>
                <w:color w:val="000000"/>
                <w:szCs w:val="21"/>
              </w:rPr>
            </w:pPr>
            <w:r w:rsidRPr="00007A81">
              <w:rPr>
                <w:color w:val="000000"/>
                <w:szCs w:val="21"/>
              </w:rPr>
              <w:t>碱水处理后</w:t>
            </w:r>
          </w:p>
        </w:tc>
        <w:tc>
          <w:tcPr>
            <w:tcW w:w="3120" w:type="dxa"/>
            <w:vAlign w:val="center"/>
          </w:tcPr>
          <w:p w:rsidR="00C02A48" w:rsidRPr="00007A81" w:rsidRDefault="00C02A48" w:rsidP="00CD7723">
            <w:pPr>
              <w:pStyle w:val="af1"/>
              <w:ind w:firstLineChars="0" w:firstLine="0"/>
              <w:jc w:val="center"/>
              <w:rPr>
                <w:color w:val="000000"/>
                <w:szCs w:val="21"/>
              </w:rPr>
            </w:pPr>
            <w:r w:rsidRPr="00D32030">
              <w:rPr>
                <w:rFonts w:asciiTheme="minorEastAsia" w:eastAsiaTheme="minorEastAsia" w:hAnsiTheme="minorEastAsia"/>
                <w:color w:val="000000"/>
                <w:szCs w:val="21"/>
              </w:rPr>
              <w:t>≥</w:t>
            </w:r>
            <w:r w:rsidRPr="00007A81">
              <w:rPr>
                <w:color w:val="000000"/>
                <w:szCs w:val="21"/>
              </w:rPr>
              <w:t>0.7</w:t>
            </w:r>
          </w:p>
        </w:tc>
        <w:tc>
          <w:tcPr>
            <w:tcW w:w="2738" w:type="dxa"/>
            <w:vMerge/>
          </w:tcPr>
          <w:p w:rsidR="00C02A48" w:rsidRPr="00007A81" w:rsidRDefault="00C02A48" w:rsidP="00CD7723">
            <w:pPr>
              <w:pStyle w:val="af1"/>
              <w:jc w:val="center"/>
              <w:rPr>
                <w:color w:val="000000" w:themeColor="text1"/>
                <w:szCs w:val="21"/>
              </w:rPr>
            </w:pPr>
          </w:p>
        </w:tc>
      </w:tr>
      <w:tr w:rsidR="00C02A48" w:rsidRPr="00007A81" w:rsidTr="00825D78">
        <w:trPr>
          <w:trHeight w:val="281"/>
        </w:trPr>
        <w:tc>
          <w:tcPr>
            <w:tcW w:w="1311" w:type="dxa"/>
            <w:vMerge/>
            <w:vAlign w:val="center"/>
          </w:tcPr>
          <w:p w:rsidR="00C02A48" w:rsidRPr="00007A81" w:rsidRDefault="00C02A48" w:rsidP="00CD7723">
            <w:pPr>
              <w:pStyle w:val="af1"/>
              <w:ind w:firstLineChars="0" w:firstLine="0"/>
              <w:jc w:val="center"/>
              <w:rPr>
                <w:color w:val="000000"/>
                <w:szCs w:val="21"/>
              </w:rPr>
            </w:pPr>
          </w:p>
        </w:tc>
        <w:tc>
          <w:tcPr>
            <w:tcW w:w="1347" w:type="dxa"/>
            <w:vAlign w:val="center"/>
          </w:tcPr>
          <w:p w:rsidR="00C02A48" w:rsidRPr="00007A81" w:rsidRDefault="00C02A48" w:rsidP="00CD7723">
            <w:pPr>
              <w:pStyle w:val="af1"/>
              <w:ind w:firstLineChars="0" w:firstLine="0"/>
              <w:jc w:val="center"/>
              <w:rPr>
                <w:color w:val="000000"/>
                <w:szCs w:val="21"/>
              </w:rPr>
            </w:pPr>
            <w:r w:rsidRPr="00007A81">
              <w:rPr>
                <w:color w:val="000000"/>
                <w:szCs w:val="21"/>
              </w:rPr>
              <w:t>冻融循环后</w:t>
            </w:r>
          </w:p>
        </w:tc>
        <w:tc>
          <w:tcPr>
            <w:tcW w:w="3120" w:type="dxa"/>
            <w:vAlign w:val="center"/>
          </w:tcPr>
          <w:p w:rsidR="00C02A48" w:rsidRPr="00007A81" w:rsidRDefault="00C02A48" w:rsidP="00CD7723">
            <w:pPr>
              <w:pStyle w:val="af1"/>
              <w:ind w:firstLineChars="0" w:firstLine="0"/>
              <w:jc w:val="center"/>
              <w:rPr>
                <w:color w:val="000000"/>
                <w:szCs w:val="21"/>
              </w:rPr>
            </w:pPr>
            <w:r w:rsidRPr="00D32030">
              <w:rPr>
                <w:rFonts w:asciiTheme="minorEastAsia" w:eastAsiaTheme="minorEastAsia" w:hAnsiTheme="minorEastAsia"/>
                <w:color w:val="000000"/>
                <w:szCs w:val="21"/>
              </w:rPr>
              <w:t>≥</w:t>
            </w:r>
            <w:r w:rsidRPr="00007A81">
              <w:rPr>
                <w:color w:val="000000"/>
                <w:szCs w:val="21"/>
              </w:rPr>
              <w:t>0.6</w:t>
            </w:r>
          </w:p>
        </w:tc>
        <w:tc>
          <w:tcPr>
            <w:tcW w:w="2738" w:type="dxa"/>
            <w:vMerge/>
          </w:tcPr>
          <w:p w:rsidR="00C02A48" w:rsidRPr="00007A81" w:rsidRDefault="00C02A48" w:rsidP="00CD7723">
            <w:pPr>
              <w:pStyle w:val="af1"/>
              <w:jc w:val="center"/>
              <w:rPr>
                <w:color w:val="000000" w:themeColor="text1"/>
                <w:szCs w:val="21"/>
              </w:rPr>
            </w:pPr>
          </w:p>
        </w:tc>
      </w:tr>
      <w:tr w:rsidR="00C02A48" w:rsidRPr="00007A81" w:rsidTr="00825D78">
        <w:tc>
          <w:tcPr>
            <w:tcW w:w="2658" w:type="dxa"/>
            <w:gridSpan w:val="2"/>
            <w:vAlign w:val="center"/>
          </w:tcPr>
          <w:p w:rsidR="00C02A48" w:rsidRPr="00007A81" w:rsidRDefault="00C02A48" w:rsidP="00CD7723">
            <w:pPr>
              <w:pStyle w:val="af1"/>
              <w:ind w:firstLineChars="0" w:firstLine="0"/>
              <w:jc w:val="center"/>
              <w:rPr>
                <w:color w:val="000000"/>
                <w:szCs w:val="21"/>
              </w:rPr>
            </w:pPr>
            <w:r w:rsidRPr="00007A81">
              <w:rPr>
                <w:color w:val="000000"/>
                <w:szCs w:val="21"/>
              </w:rPr>
              <w:t>抗渗性</w:t>
            </w:r>
          </w:p>
        </w:tc>
        <w:tc>
          <w:tcPr>
            <w:tcW w:w="3120" w:type="dxa"/>
            <w:vAlign w:val="center"/>
          </w:tcPr>
          <w:p w:rsidR="00C02A48" w:rsidRPr="00007A81" w:rsidRDefault="00C02A48" w:rsidP="00CD7723">
            <w:pPr>
              <w:pStyle w:val="af1"/>
              <w:ind w:firstLineChars="0" w:firstLine="0"/>
              <w:jc w:val="center"/>
              <w:rPr>
                <w:color w:val="000000"/>
                <w:szCs w:val="21"/>
              </w:rPr>
            </w:pPr>
            <w:r w:rsidRPr="00007A81">
              <w:rPr>
                <w:color w:val="000000"/>
                <w:szCs w:val="21"/>
              </w:rPr>
              <w:t>500mm</w:t>
            </w:r>
            <w:r w:rsidRPr="00007A81">
              <w:rPr>
                <w:color w:val="000000"/>
                <w:szCs w:val="21"/>
              </w:rPr>
              <w:t>水柱</w:t>
            </w:r>
            <w:r w:rsidRPr="00007A81">
              <w:rPr>
                <w:color w:val="000000"/>
                <w:szCs w:val="21"/>
              </w:rPr>
              <w:t>24h</w:t>
            </w:r>
            <w:r w:rsidRPr="00007A81">
              <w:rPr>
                <w:color w:val="000000"/>
                <w:szCs w:val="21"/>
              </w:rPr>
              <w:t>，无渗漏</w:t>
            </w:r>
          </w:p>
        </w:tc>
        <w:tc>
          <w:tcPr>
            <w:tcW w:w="2738" w:type="dxa"/>
            <w:vMerge/>
          </w:tcPr>
          <w:p w:rsidR="00C02A48" w:rsidRPr="00007A81" w:rsidRDefault="00C02A48" w:rsidP="00CD7723">
            <w:pPr>
              <w:pStyle w:val="af1"/>
              <w:ind w:firstLineChars="0" w:firstLine="0"/>
              <w:jc w:val="center"/>
              <w:rPr>
                <w:color w:val="000000" w:themeColor="text1"/>
                <w:szCs w:val="21"/>
              </w:rPr>
            </w:pPr>
          </w:p>
        </w:tc>
      </w:tr>
    </w:tbl>
    <w:p w:rsidR="00C11D9D" w:rsidRDefault="00C11D9D" w:rsidP="00C11D9D">
      <w:pPr>
        <w:spacing w:line="360" w:lineRule="auto"/>
        <w:rPr>
          <w:rFonts w:ascii="Times New Roman" w:eastAsiaTheme="minorEastAsia" w:hAnsi="Times New Roman" w:cs="Times New Roman"/>
          <w:kern w:val="0"/>
          <w:sz w:val="24"/>
          <w:szCs w:val="24"/>
        </w:rPr>
      </w:pPr>
      <w:r w:rsidRPr="005678F3">
        <w:rPr>
          <w:rFonts w:ascii="Times New Roman" w:eastAsiaTheme="minorEastAsia" w:hAnsi="Times New Roman" w:cs="Times New Roman"/>
          <w:b/>
          <w:color w:val="0D0D0D"/>
          <w:kern w:val="0"/>
          <w:sz w:val="24"/>
          <w:szCs w:val="24"/>
          <w:u w:color="0D0D0D"/>
          <w:lang w:val="zh-TW" w:eastAsia="zh-TW"/>
        </w:rPr>
        <w:t>4.</w:t>
      </w:r>
      <w:r>
        <w:rPr>
          <w:rFonts w:ascii="Times New Roman" w:eastAsiaTheme="minorEastAsia" w:hAnsi="Times New Roman" w:cs="Times New Roman" w:hint="eastAsia"/>
          <w:b/>
          <w:color w:val="0D0D0D"/>
          <w:kern w:val="0"/>
          <w:sz w:val="24"/>
          <w:szCs w:val="24"/>
          <w:u w:color="0D0D0D"/>
          <w:lang w:val="zh-TW"/>
        </w:rPr>
        <w:t>4</w:t>
      </w:r>
      <w:r w:rsidRPr="005678F3">
        <w:rPr>
          <w:rFonts w:ascii="Times New Roman" w:eastAsiaTheme="minorEastAsia" w:hAnsi="Times New Roman" w:cs="Times New Roman"/>
          <w:b/>
          <w:color w:val="0D0D0D"/>
          <w:kern w:val="0"/>
          <w:sz w:val="24"/>
          <w:szCs w:val="24"/>
          <w:u w:color="0D0D0D"/>
          <w:lang w:val="zh-TW" w:eastAsia="zh-TW"/>
        </w:rPr>
        <w:t>.</w:t>
      </w:r>
      <w:r w:rsidR="00F023AA">
        <w:rPr>
          <w:rFonts w:ascii="Times New Roman" w:eastAsiaTheme="minorEastAsia" w:hAnsi="Times New Roman" w:cs="Times New Roman" w:hint="eastAsia"/>
          <w:b/>
          <w:color w:val="0D0D0D"/>
          <w:kern w:val="0"/>
          <w:sz w:val="24"/>
          <w:szCs w:val="24"/>
          <w:u w:color="0D0D0D"/>
          <w:lang w:val="zh-TW"/>
        </w:rPr>
        <w:t>6</w:t>
      </w:r>
      <w:r w:rsidRPr="00007A81">
        <w:rPr>
          <w:rFonts w:ascii="Times New Roman" w:eastAsiaTheme="minorEastAsia" w:hAnsi="Times New Roman" w:cs="Times New Roman"/>
          <w:kern w:val="0"/>
          <w:sz w:val="24"/>
          <w:szCs w:val="24"/>
        </w:rPr>
        <w:t xml:space="preserve"> </w:t>
      </w:r>
      <w:r>
        <w:rPr>
          <w:rFonts w:ascii="Times New Roman" w:eastAsiaTheme="minorEastAsia" w:hAnsi="Times New Roman" w:cs="Times New Roman" w:hint="eastAsia"/>
          <w:kern w:val="0"/>
          <w:sz w:val="24"/>
          <w:szCs w:val="24"/>
        </w:rPr>
        <w:t xml:space="preserve"> </w:t>
      </w:r>
      <w:r w:rsidR="00CB7416">
        <w:rPr>
          <w:rFonts w:ascii="Times New Roman" w:eastAsiaTheme="minorEastAsia" w:hAnsi="Times New Roman" w:cs="Times New Roman" w:hint="eastAsia"/>
          <w:kern w:val="0"/>
          <w:sz w:val="24"/>
          <w:szCs w:val="24"/>
        </w:rPr>
        <w:t>环氧</w:t>
      </w:r>
      <w:r>
        <w:rPr>
          <w:rFonts w:ascii="Times New Roman" w:eastAsiaTheme="minorEastAsia" w:hAnsi="Times New Roman" w:cs="Times New Roman" w:hint="eastAsia"/>
          <w:kern w:val="0"/>
          <w:sz w:val="24"/>
          <w:szCs w:val="24"/>
        </w:rPr>
        <w:t>树脂胶粘剂</w:t>
      </w:r>
      <w:r w:rsidRPr="00007A81">
        <w:rPr>
          <w:rFonts w:ascii="Times New Roman" w:eastAsiaTheme="minorEastAsia" w:hAnsi="Times New Roman" w:cs="Times New Roman"/>
          <w:kern w:val="0"/>
          <w:sz w:val="24"/>
          <w:szCs w:val="24"/>
        </w:rPr>
        <w:t>的性能指标及试验方法应符合现行国家标准《饰面石材用胶粘剂》</w:t>
      </w:r>
      <w:r w:rsidRPr="00007A81">
        <w:rPr>
          <w:rFonts w:ascii="Times New Roman" w:eastAsiaTheme="minorEastAsia" w:hAnsi="Times New Roman" w:cs="Times New Roman"/>
          <w:kern w:val="0"/>
          <w:sz w:val="24"/>
          <w:szCs w:val="24"/>
        </w:rPr>
        <w:t>GB/T 24264</w:t>
      </w:r>
      <w:r w:rsidRPr="00007A81">
        <w:rPr>
          <w:rFonts w:ascii="Times New Roman" w:eastAsiaTheme="minorEastAsia" w:hAnsi="Times New Roman" w:cs="Times New Roman"/>
          <w:kern w:val="0"/>
          <w:sz w:val="24"/>
          <w:szCs w:val="24"/>
        </w:rPr>
        <w:t>的规定</w:t>
      </w:r>
      <w:r w:rsidR="00CB7416">
        <w:rPr>
          <w:rFonts w:ascii="Times New Roman" w:eastAsiaTheme="minorEastAsia" w:hAnsi="Times New Roman" w:cs="Times New Roman" w:hint="eastAsia"/>
          <w:kern w:val="0"/>
          <w:sz w:val="24"/>
          <w:szCs w:val="24"/>
        </w:rPr>
        <w:t>。</w:t>
      </w:r>
    </w:p>
    <w:p w:rsidR="002830F8" w:rsidRPr="00007A81" w:rsidRDefault="002830F8" w:rsidP="002830F8">
      <w:pPr>
        <w:spacing w:line="360" w:lineRule="auto"/>
        <w:rPr>
          <w:rFonts w:ascii="Times New Roman" w:eastAsiaTheme="minorEastAsia" w:hAnsi="Times New Roman" w:cs="Times New Roman"/>
          <w:kern w:val="0"/>
          <w:sz w:val="24"/>
          <w:szCs w:val="24"/>
        </w:rPr>
      </w:pPr>
      <w:r w:rsidRPr="005678F3">
        <w:rPr>
          <w:rFonts w:ascii="Times New Roman" w:eastAsiaTheme="minorEastAsia" w:hAnsi="Times New Roman" w:cs="Times New Roman"/>
          <w:b/>
          <w:color w:val="0D0D0D"/>
          <w:kern w:val="0"/>
          <w:sz w:val="24"/>
          <w:szCs w:val="24"/>
          <w:u w:color="0D0D0D"/>
          <w:lang w:val="zh-TW" w:eastAsia="zh-TW"/>
        </w:rPr>
        <w:t>4.</w:t>
      </w:r>
      <w:r w:rsidR="00F023AA">
        <w:rPr>
          <w:rFonts w:ascii="Times New Roman" w:eastAsiaTheme="minorEastAsia" w:hAnsi="Times New Roman" w:cs="Times New Roman" w:hint="eastAsia"/>
          <w:b/>
          <w:color w:val="0D0D0D"/>
          <w:kern w:val="0"/>
          <w:sz w:val="24"/>
          <w:szCs w:val="24"/>
          <w:u w:color="0D0D0D"/>
          <w:lang w:val="zh-TW"/>
        </w:rPr>
        <w:t>4</w:t>
      </w:r>
      <w:r w:rsidRPr="005678F3">
        <w:rPr>
          <w:rFonts w:ascii="Times New Roman" w:eastAsiaTheme="minorEastAsia" w:hAnsi="Times New Roman" w:cs="Times New Roman"/>
          <w:b/>
          <w:color w:val="0D0D0D"/>
          <w:kern w:val="0"/>
          <w:sz w:val="24"/>
          <w:szCs w:val="24"/>
          <w:u w:color="0D0D0D"/>
          <w:lang w:val="zh-TW" w:eastAsia="zh-TW"/>
        </w:rPr>
        <w:t>.</w:t>
      </w:r>
      <w:r w:rsidR="00CD7723">
        <w:rPr>
          <w:rFonts w:ascii="Times New Roman" w:eastAsiaTheme="minorEastAsia" w:hAnsi="Times New Roman" w:cs="Times New Roman" w:hint="eastAsia"/>
          <w:b/>
          <w:color w:val="0D0D0D"/>
          <w:kern w:val="0"/>
          <w:sz w:val="24"/>
          <w:szCs w:val="24"/>
          <w:u w:color="0D0D0D"/>
          <w:lang w:val="zh-TW"/>
        </w:rPr>
        <w:t>7</w:t>
      </w:r>
      <w:r w:rsidRPr="005678F3">
        <w:rPr>
          <w:rFonts w:ascii="Times New Roman" w:eastAsiaTheme="minorEastAsia" w:hAnsi="Times New Roman" w:cs="Times New Roman"/>
          <w:b/>
          <w:color w:val="0D0D0D"/>
          <w:kern w:val="0"/>
          <w:sz w:val="24"/>
          <w:szCs w:val="24"/>
          <w:u w:color="0D0D0D"/>
          <w:lang w:val="zh-TW" w:eastAsia="zh-TW"/>
        </w:rPr>
        <w:t xml:space="preserve"> </w:t>
      </w:r>
      <w:r w:rsidR="00B506E6">
        <w:rPr>
          <w:rFonts w:ascii="Times New Roman" w:eastAsiaTheme="minorEastAsia" w:hAnsi="Times New Roman" w:cs="Times New Roman" w:hint="eastAsia"/>
          <w:b/>
          <w:color w:val="0D0D0D"/>
          <w:kern w:val="0"/>
          <w:sz w:val="24"/>
          <w:szCs w:val="24"/>
          <w:u w:color="0D0D0D"/>
          <w:lang w:val="zh-TW"/>
        </w:rPr>
        <w:t xml:space="preserve"> </w:t>
      </w:r>
      <w:r w:rsidRPr="00007A81">
        <w:rPr>
          <w:rFonts w:ascii="Times New Roman" w:eastAsiaTheme="minorEastAsia" w:hAnsi="Times New Roman" w:cs="Times New Roman"/>
          <w:kern w:val="0"/>
          <w:sz w:val="24"/>
          <w:szCs w:val="24"/>
        </w:rPr>
        <w:t>防护材料应符合下列规定：</w:t>
      </w:r>
    </w:p>
    <w:p w:rsidR="002830F8" w:rsidRPr="00007A81" w:rsidRDefault="002830F8" w:rsidP="002830F8">
      <w:pPr>
        <w:spacing w:line="360" w:lineRule="auto"/>
        <w:ind w:firstLineChars="200" w:firstLine="480"/>
        <w:rPr>
          <w:rFonts w:ascii="Times New Roman" w:eastAsiaTheme="minorEastAsia" w:hAnsi="Times New Roman" w:cs="Times New Roman"/>
          <w:kern w:val="0"/>
          <w:sz w:val="24"/>
          <w:szCs w:val="24"/>
        </w:rPr>
      </w:pPr>
      <w:r w:rsidRPr="00007A81">
        <w:rPr>
          <w:rFonts w:ascii="Times New Roman" w:eastAsiaTheme="minorEastAsia" w:hAnsi="Times New Roman" w:cs="Times New Roman"/>
          <w:kern w:val="0"/>
          <w:sz w:val="24"/>
          <w:szCs w:val="24"/>
        </w:rPr>
        <w:t xml:space="preserve">1  </w:t>
      </w:r>
      <w:r w:rsidRPr="00007A81">
        <w:rPr>
          <w:rFonts w:ascii="Times New Roman" w:eastAsiaTheme="minorEastAsia" w:hAnsi="Times New Roman" w:cs="Times New Roman"/>
          <w:kern w:val="0"/>
          <w:sz w:val="24"/>
          <w:szCs w:val="24"/>
        </w:rPr>
        <w:t>天然石材的防护材料应符合现行国家标准《天然石材防护剂》</w:t>
      </w:r>
      <w:r w:rsidRPr="00007A81">
        <w:rPr>
          <w:rFonts w:ascii="Times New Roman" w:eastAsiaTheme="minorEastAsia" w:hAnsi="Times New Roman" w:cs="Times New Roman"/>
          <w:kern w:val="0"/>
          <w:sz w:val="24"/>
          <w:szCs w:val="24"/>
        </w:rPr>
        <w:t>GB/T 32837</w:t>
      </w:r>
      <w:r w:rsidRPr="00007A81">
        <w:rPr>
          <w:rFonts w:ascii="Times New Roman" w:eastAsiaTheme="minorEastAsia" w:hAnsi="Times New Roman" w:cs="Times New Roman"/>
          <w:kern w:val="0"/>
          <w:sz w:val="24"/>
          <w:szCs w:val="24"/>
        </w:rPr>
        <w:t>的规定</w:t>
      </w:r>
      <w:r w:rsidR="00D75C9E">
        <w:rPr>
          <w:rFonts w:ascii="Times New Roman" w:eastAsiaTheme="minorEastAsia" w:hAnsi="Times New Roman" w:cs="Times New Roman" w:hint="eastAsia"/>
          <w:kern w:val="0"/>
          <w:sz w:val="24"/>
          <w:szCs w:val="24"/>
        </w:rPr>
        <w:t>；</w:t>
      </w:r>
    </w:p>
    <w:p w:rsidR="002830F8" w:rsidRPr="00007A81" w:rsidRDefault="002830F8" w:rsidP="002830F8">
      <w:pPr>
        <w:spacing w:line="360" w:lineRule="auto"/>
        <w:ind w:firstLineChars="200" w:firstLine="480"/>
        <w:rPr>
          <w:rFonts w:ascii="Times New Roman" w:eastAsiaTheme="minorEastAsia" w:hAnsi="Times New Roman" w:cs="Times New Roman"/>
          <w:kern w:val="0"/>
          <w:sz w:val="24"/>
          <w:szCs w:val="24"/>
        </w:rPr>
      </w:pPr>
      <w:r w:rsidRPr="00007A81">
        <w:rPr>
          <w:rFonts w:ascii="Times New Roman" w:eastAsiaTheme="minorEastAsia" w:hAnsi="Times New Roman" w:cs="Times New Roman"/>
          <w:kern w:val="0"/>
          <w:sz w:val="24"/>
          <w:szCs w:val="24"/>
        </w:rPr>
        <w:t xml:space="preserve">2  </w:t>
      </w:r>
      <w:r w:rsidRPr="00007A81">
        <w:rPr>
          <w:rFonts w:ascii="Times New Roman" w:eastAsiaTheme="minorEastAsia" w:hAnsi="Times New Roman" w:cs="Times New Roman"/>
          <w:kern w:val="0"/>
          <w:sz w:val="24"/>
          <w:szCs w:val="24"/>
        </w:rPr>
        <w:t>应根据</w:t>
      </w:r>
      <w:r w:rsidR="00C577A8">
        <w:rPr>
          <w:rFonts w:ascii="Times New Roman" w:eastAsiaTheme="minorEastAsia" w:hAnsi="Times New Roman" w:cs="Times New Roman" w:hint="eastAsia"/>
          <w:kern w:val="0"/>
          <w:sz w:val="24"/>
          <w:szCs w:val="24"/>
        </w:rPr>
        <w:t>饰面</w:t>
      </w:r>
      <w:r w:rsidRPr="00007A81">
        <w:rPr>
          <w:rFonts w:ascii="Times New Roman" w:eastAsiaTheme="minorEastAsia" w:hAnsi="Times New Roman" w:cs="Times New Roman"/>
          <w:kern w:val="0"/>
          <w:sz w:val="24"/>
          <w:szCs w:val="24"/>
        </w:rPr>
        <w:t>石材品种和功能要求选择防护剂，大理石应选用中性防护剂；</w:t>
      </w:r>
    </w:p>
    <w:p w:rsidR="002830F8" w:rsidRPr="00007A81" w:rsidRDefault="002830F8" w:rsidP="002830F8">
      <w:pPr>
        <w:spacing w:line="360" w:lineRule="auto"/>
        <w:ind w:firstLineChars="200" w:firstLine="480"/>
        <w:rPr>
          <w:rFonts w:ascii="Times New Roman" w:eastAsiaTheme="minorEastAsia" w:hAnsi="Times New Roman" w:cs="Times New Roman"/>
          <w:kern w:val="0"/>
          <w:sz w:val="24"/>
          <w:szCs w:val="24"/>
        </w:rPr>
      </w:pPr>
      <w:r w:rsidRPr="00007A81">
        <w:rPr>
          <w:rFonts w:ascii="Times New Roman" w:eastAsiaTheme="minorEastAsia" w:hAnsi="Times New Roman" w:cs="Times New Roman"/>
          <w:kern w:val="0"/>
          <w:sz w:val="24"/>
          <w:szCs w:val="24"/>
        </w:rPr>
        <w:t xml:space="preserve">3  </w:t>
      </w:r>
      <w:r w:rsidRPr="00007A81">
        <w:rPr>
          <w:rFonts w:ascii="Times New Roman" w:eastAsiaTheme="minorEastAsia" w:hAnsi="Times New Roman" w:cs="Times New Roman"/>
          <w:kern w:val="0"/>
          <w:sz w:val="24"/>
          <w:szCs w:val="24"/>
        </w:rPr>
        <w:t>宜选用渗透性和透气性好的防护剂，不宜</w:t>
      </w:r>
      <w:r w:rsidR="00C845C8">
        <w:rPr>
          <w:rFonts w:ascii="Times New Roman" w:eastAsiaTheme="minorEastAsia" w:hAnsi="Times New Roman" w:cs="Times New Roman"/>
          <w:kern w:val="0"/>
          <w:sz w:val="24"/>
          <w:szCs w:val="24"/>
        </w:rPr>
        <w:t>选用</w:t>
      </w:r>
      <w:r w:rsidRPr="00007A81">
        <w:rPr>
          <w:rFonts w:ascii="Times New Roman" w:eastAsiaTheme="minorEastAsia" w:hAnsi="Times New Roman" w:cs="Times New Roman"/>
          <w:kern w:val="0"/>
          <w:sz w:val="24"/>
          <w:szCs w:val="24"/>
        </w:rPr>
        <w:t>成膜型防护剂；</w:t>
      </w:r>
    </w:p>
    <w:p w:rsidR="002830F8" w:rsidRPr="00007A81" w:rsidRDefault="002830F8" w:rsidP="002830F8">
      <w:pPr>
        <w:spacing w:line="360" w:lineRule="auto"/>
        <w:ind w:firstLineChars="200" w:firstLine="480"/>
        <w:rPr>
          <w:rFonts w:ascii="Times New Roman" w:eastAsiaTheme="minorEastAsia" w:hAnsi="Times New Roman" w:cs="Times New Roman"/>
          <w:kern w:val="0"/>
          <w:sz w:val="24"/>
          <w:szCs w:val="24"/>
        </w:rPr>
      </w:pPr>
      <w:r w:rsidRPr="00007A81">
        <w:rPr>
          <w:rFonts w:ascii="Times New Roman" w:eastAsiaTheme="minorEastAsia" w:hAnsi="Times New Roman" w:cs="Times New Roman"/>
          <w:kern w:val="0"/>
          <w:sz w:val="24"/>
          <w:szCs w:val="24"/>
        </w:rPr>
        <w:t xml:space="preserve">4  </w:t>
      </w:r>
      <w:r w:rsidRPr="00007A81">
        <w:rPr>
          <w:rFonts w:ascii="Times New Roman" w:eastAsiaTheme="minorEastAsia" w:hAnsi="Times New Roman" w:cs="Times New Roman"/>
          <w:kern w:val="0"/>
          <w:sz w:val="24"/>
          <w:szCs w:val="24"/>
        </w:rPr>
        <w:t>不得对</w:t>
      </w:r>
      <w:r w:rsidR="00C577A8">
        <w:rPr>
          <w:rFonts w:ascii="Times New Roman" w:eastAsiaTheme="minorEastAsia" w:hAnsi="Times New Roman" w:cs="Times New Roman" w:hint="eastAsia"/>
          <w:kern w:val="0"/>
          <w:sz w:val="24"/>
          <w:szCs w:val="24"/>
        </w:rPr>
        <w:t>饰面</w:t>
      </w:r>
      <w:r w:rsidRPr="00007A81">
        <w:rPr>
          <w:rFonts w:ascii="Times New Roman" w:eastAsiaTheme="minorEastAsia" w:hAnsi="Times New Roman" w:cs="Times New Roman"/>
          <w:kern w:val="0"/>
          <w:sz w:val="24"/>
          <w:szCs w:val="24"/>
        </w:rPr>
        <w:t>石材造成污染、腐蚀，无特殊需要不得明显改变石材颜色及质感。</w:t>
      </w:r>
    </w:p>
    <w:p w:rsidR="00B0358F" w:rsidRPr="00007A81" w:rsidRDefault="00B0358F">
      <w:pPr>
        <w:spacing w:line="300" w:lineRule="auto"/>
        <w:rPr>
          <w:rFonts w:ascii="Times New Roman" w:eastAsiaTheme="minorEastAsia" w:hAnsi="Times New Roman" w:cs="Times New Roman"/>
          <w:lang w:eastAsia="zh-TW"/>
        </w:rPr>
        <w:sectPr w:rsidR="00B0358F" w:rsidRPr="00007A81">
          <w:pgSz w:w="11900" w:h="16840"/>
          <w:pgMar w:top="1440" w:right="1800" w:bottom="1440" w:left="1800" w:header="851" w:footer="992" w:gutter="0"/>
          <w:cols w:space="720"/>
        </w:sectPr>
      </w:pPr>
    </w:p>
    <w:p w:rsidR="00872998" w:rsidRPr="00007A81" w:rsidRDefault="00872998" w:rsidP="00872998">
      <w:pPr>
        <w:pStyle w:val="10"/>
        <w:spacing w:line="300" w:lineRule="auto"/>
        <w:jc w:val="center"/>
        <w:rPr>
          <w:rFonts w:ascii="Times New Roman" w:eastAsiaTheme="minorEastAsia" w:hAnsi="Times New Roman" w:cs="Times New Roman"/>
          <w:color w:val="0D0D0D"/>
          <w:sz w:val="32"/>
          <w:szCs w:val="28"/>
          <w:u w:color="0D0D0D"/>
        </w:rPr>
      </w:pPr>
      <w:bookmarkStart w:id="57" w:name="_Toc13"/>
      <w:bookmarkStart w:id="58" w:name="_Toc530495775"/>
      <w:bookmarkStart w:id="59" w:name="_Toc531274809"/>
      <w:bookmarkStart w:id="60" w:name="_Toc531275996"/>
      <w:bookmarkEnd w:id="55"/>
      <w:r w:rsidRPr="00007A81">
        <w:rPr>
          <w:rFonts w:ascii="Times New Roman" w:eastAsiaTheme="minorEastAsia" w:hAnsi="Times New Roman" w:cs="Times New Roman"/>
          <w:color w:val="0D0D0D"/>
          <w:sz w:val="32"/>
          <w:szCs w:val="28"/>
          <w:u w:color="0D0D0D"/>
        </w:rPr>
        <w:lastRenderedPageBreak/>
        <w:t xml:space="preserve">5 </w:t>
      </w:r>
      <w:r w:rsidR="00B506E6">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构</w:t>
      </w:r>
      <w:r w:rsidR="00B506E6">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造</w:t>
      </w:r>
      <w:bookmarkEnd w:id="57"/>
      <w:bookmarkEnd w:id="58"/>
      <w:bookmarkEnd w:id="59"/>
      <w:bookmarkEnd w:id="60"/>
    </w:p>
    <w:p w:rsidR="00872998" w:rsidRPr="00007A81" w:rsidRDefault="00872998" w:rsidP="00710F1F">
      <w:pPr>
        <w:pStyle w:val="20"/>
        <w:spacing w:beforeLines="50" w:before="120" w:afterLines="50" w:after="120" w:line="360" w:lineRule="auto"/>
        <w:jc w:val="center"/>
        <w:rPr>
          <w:rFonts w:ascii="Times New Roman" w:eastAsiaTheme="minorEastAsia" w:hAnsi="Times New Roman" w:cs="Times New Roman"/>
          <w:sz w:val="24"/>
          <w:szCs w:val="24"/>
        </w:rPr>
      </w:pPr>
      <w:bookmarkStart w:id="61" w:name="_Toc14"/>
      <w:bookmarkStart w:id="62" w:name="_Toc530495776"/>
      <w:bookmarkStart w:id="63" w:name="_Toc531274810"/>
      <w:bookmarkStart w:id="64" w:name="_Toc531275997"/>
      <w:r w:rsidRPr="00007A81">
        <w:rPr>
          <w:rFonts w:ascii="Times New Roman" w:eastAsiaTheme="minorEastAsia" w:hAnsi="Times New Roman" w:cs="Times New Roman"/>
          <w:sz w:val="24"/>
          <w:szCs w:val="24"/>
        </w:rPr>
        <w:t>5.1</w:t>
      </w:r>
      <w:r w:rsidR="00B506E6">
        <w:rPr>
          <w:rFonts w:ascii="Times New Roman" w:eastAsiaTheme="minorEastAsia" w:hAnsi="Times New Roman" w:cs="Times New Roman" w:hint="eastAsia"/>
          <w:sz w:val="24"/>
          <w:szCs w:val="24"/>
        </w:rPr>
        <w:t xml:space="preserve"> </w:t>
      </w:r>
      <w:r w:rsidRPr="00007A81">
        <w:rPr>
          <w:rFonts w:ascii="Times New Roman" w:eastAsiaTheme="minorEastAsia" w:hAnsi="Times New Roman" w:cs="Times New Roman"/>
          <w:sz w:val="24"/>
          <w:szCs w:val="24"/>
        </w:rPr>
        <w:t xml:space="preserve"> </w:t>
      </w:r>
      <w:r w:rsidRPr="00007A81">
        <w:rPr>
          <w:rFonts w:ascii="Times New Roman" w:eastAsiaTheme="minorEastAsia" w:hAnsi="Times New Roman" w:cs="Times New Roman"/>
          <w:sz w:val="24"/>
          <w:szCs w:val="24"/>
        </w:rPr>
        <w:t>一般规定</w:t>
      </w:r>
      <w:bookmarkEnd w:id="61"/>
      <w:bookmarkEnd w:id="62"/>
      <w:bookmarkEnd w:id="63"/>
      <w:bookmarkEnd w:id="64"/>
    </w:p>
    <w:p w:rsidR="00872998" w:rsidRPr="00007A81" w:rsidRDefault="00872998" w:rsidP="00872998">
      <w:pPr>
        <w:spacing w:line="360" w:lineRule="auto"/>
        <w:rPr>
          <w:rFonts w:ascii="Times New Roman" w:eastAsiaTheme="minorEastAsia" w:hAnsi="Times New Roman" w:cs="Times New Roman"/>
          <w:color w:val="auto"/>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5.1.1</w:t>
      </w:r>
      <w:r w:rsidR="005678F3">
        <w:rPr>
          <w:rFonts w:ascii="Times New Roman" w:eastAsiaTheme="minorEastAsia" w:hAnsi="Times New Roman" w:cs="Times New Roman" w:hint="eastAsia"/>
          <w:b/>
          <w:color w:val="0D0D0D"/>
          <w:kern w:val="0"/>
          <w:sz w:val="24"/>
          <w:szCs w:val="24"/>
          <w:u w:color="0D0D0D"/>
          <w:lang w:val="zh-TW"/>
        </w:rPr>
        <w:t xml:space="preserve"> </w:t>
      </w:r>
      <w:r w:rsidR="00B506E6">
        <w:rPr>
          <w:rFonts w:ascii="Times New Roman" w:eastAsiaTheme="minorEastAsia" w:hAnsi="Times New Roman" w:cs="Times New Roman" w:hint="eastAsia"/>
          <w:b/>
          <w:color w:val="0D0D0D"/>
          <w:kern w:val="0"/>
          <w:sz w:val="24"/>
          <w:szCs w:val="24"/>
          <w:u w:color="0D0D0D"/>
          <w:lang w:val="zh-TW"/>
        </w:rPr>
        <w:t xml:space="preserve"> </w:t>
      </w:r>
      <w:r w:rsidRPr="00AF5AA2">
        <w:rPr>
          <w:rFonts w:ascii="Times New Roman" w:eastAsiaTheme="minorEastAsia" w:hAnsi="Times New Roman" w:cs="Times New Roman"/>
          <w:color w:val="auto"/>
          <w:kern w:val="0"/>
          <w:sz w:val="24"/>
          <w:szCs w:val="24"/>
          <w:lang w:val="zh-TW" w:eastAsia="zh-TW"/>
        </w:rPr>
        <w:t>爪钉</w:t>
      </w:r>
      <w:r w:rsidR="00810791" w:rsidRPr="00AF5AA2">
        <w:rPr>
          <w:rFonts w:ascii="Times New Roman" w:eastAsiaTheme="minorEastAsia" w:hAnsi="Times New Roman" w:cs="Times New Roman"/>
          <w:color w:val="auto"/>
          <w:kern w:val="0"/>
          <w:sz w:val="24"/>
          <w:szCs w:val="24"/>
          <w:lang w:val="zh-TW"/>
        </w:rPr>
        <w:t>连接</w:t>
      </w:r>
      <w:r w:rsidRPr="00AF5AA2">
        <w:rPr>
          <w:rFonts w:ascii="Times New Roman" w:eastAsiaTheme="minorEastAsia" w:hAnsi="Times New Roman" w:cs="Times New Roman"/>
          <w:color w:val="auto"/>
          <w:kern w:val="0"/>
          <w:sz w:val="24"/>
          <w:szCs w:val="24"/>
          <w:lang w:val="zh-TW" w:eastAsia="zh-TW"/>
        </w:rPr>
        <w:t>和边钉连接</w:t>
      </w:r>
      <w:r w:rsidR="0099230E" w:rsidRPr="00AF5AA2">
        <w:rPr>
          <w:rFonts w:ascii="Times New Roman" w:eastAsiaTheme="minorEastAsia" w:hAnsi="Times New Roman" w:cs="Times New Roman"/>
          <w:color w:val="auto"/>
          <w:kern w:val="0"/>
          <w:sz w:val="24"/>
          <w:szCs w:val="24"/>
          <w:lang w:val="zh-TW"/>
        </w:rPr>
        <w:t>宜用于</w:t>
      </w:r>
      <w:r w:rsidR="00810791" w:rsidRPr="00AF5AA2">
        <w:rPr>
          <w:rFonts w:ascii="Times New Roman" w:eastAsiaTheme="minorEastAsia" w:hAnsi="Times New Roman" w:cs="Times New Roman"/>
          <w:color w:val="auto"/>
          <w:kern w:val="0"/>
          <w:sz w:val="24"/>
          <w:szCs w:val="24"/>
          <w:lang w:val="zh-TW" w:eastAsia="zh-TW"/>
        </w:rPr>
        <w:t>普通平板</w:t>
      </w:r>
      <w:r w:rsidR="0021514B" w:rsidRPr="00AF5AA2">
        <w:rPr>
          <w:rFonts w:ascii="Times New Roman" w:eastAsiaTheme="minorEastAsia" w:hAnsi="Times New Roman" w:cs="Times New Roman" w:hint="eastAsia"/>
          <w:color w:val="auto"/>
          <w:kern w:val="0"/>
          <w:sz w:val="24"/>
          <w:szCs w:val="24"/>
          <w:lang w:val="zh-TW"/>
        </w:rPr>
        <w:t>饰面</w:t>
      </w:r>
      <w:r w:rsidR="00810791" w:rsidRPr="00AF5AA2">
        <w:rPr>
          <w:rFonts w:ascii="Times New Roman" w:eastAsiaTheme="minorEastAsia" w:hAnsi="Times New Roman" w:cs="Times New Roman"/>
          <w:color w:val="auto"/>
          <w:kern w:val="0"/>
          <w:sz w:val="24"/>
          <w:szCs w:val="24"/>
          <w:lang w:val="zh-TW" w:eastAsia="zh-TW"/>
        </w:rPr>
        <w:t>石材</w:t>
      </w:r>
      <w:r w:rsidRPr="00AF5AA2">
        <w:rPr>
          <w:rFonts w:ascii="Times New Roman" w:eastAsiaTheme="minorEastAsia" w:hAnsi="Times New Roman" w:cs="Times New Roman"/>
          <w:color w:val="auto"/>
          <w:kern w:val="0"/>
          <w:sz w:val="24"/>
          <w:szCs w:val="24"/>
          <w:lang w:val="zh-TW" w:eastAsia="zh-TW"/>
        </w:rPr>
        <w:t>，</w:t>
      </w:r>
      <w:r w:rsidR="002F1D39" w:rsidRPr="00AF5AA2">
        <w:rPr>
          <w:rFonts w:ascii="Times New Roman" w:eastAsiaTheme="minorEastAsia" w:hAnsi="Times New Roman" w:cs="Times New Roman"/>
          <w:color w:val="auto"/>
          <w:kern w:val="0"/>
          <w:sz w:val="24"/>
          <w:szCs w:val="24"/>
          <w:lang w:val="zh-TW"/>
        </w:rPr>
        <w:t>螺栓</w:t>
      </w:r>
      <w:r w:rsidRPr="00AF5AA2">
        <w:rPr>
          <w:rFonts w:ascii="Times New Roman" w:eastAsiaTheme="minorEastAsia" w:hAnsi="Times New Roman" w:cs="Times New Roman"/>
          <w:color w:val="auto"/>
          <w:kern w:val="0"/>
          <w:sz w:val="24"/>
          <w:szCs w:val="24"/>
          <w:lang w:val="zh-TW" w:eastAsia="zh-TW"/>
        </w:rPr>
        <w:t>连接</w:t>
      </w:r>
      <w:r w:rsidR="0099230E" w:rsidRPr="00AF5AA2">
        <w:rPr>
          <w:rFonts w:ascii="Times New Roman" w:eastAsiaTheme="minorEastAsia" w:hAnsi="Times New Roman" w:cs="Times New Roman"/>
          <w:color w:val="auto"/>
          <w:kern w:val="0"/>
          <w:sz w:val="24"/>
          <w:szCs w:val="24"/>
          <w:lang w:val="zh-TW"/>
        </w:rPr>
        <w:t>宜</w:t>
      </w:r>
      <w:r w:rsidRPr="00AF5AA2">
        <w:rPr>
          <w:rFonts w:ascii="Times New Roman" w:eastAsiaTheme="minorEastAsia" w:hAnsi="Times New Roman" w:cs="Times New Roman"/>
          <w:color w:val="auto"/>
          <w:kern w:val="0"/>
          <w:sz w:val="24"/>
          <w:szCs w:val="24"/>
          <w:lang w:val="zh-TW" w:eastAsia="zh-TW"/>
        </w:rPr>
        <w:t>用</w:t>
      </w:r>
      <w:r w:rsidRPr="00AF5AA2">
        <w:rPr>
          <w:rFonts w:ascii="Times New Roman" w:eastAsiaTheme="minorEastAsia" w:hAnsi="Times New Roman" w:cs="Times New Roman"/>
          <w:color w:val="auto"/>
          <w:kern w:val="0"/>
          <w:sz w:val="24"/>
          <w:szCs w:val="24"/>
          <w:lang w:val="zh-TW"/>
        </w:rPr>
        <w:t>于</w:t>
      </w:r>
      <w:r w:rsidRPr="00AF5AA2">
        <w:rPr>
          <w:rFonts w:ascii="Times New Roman" w:eastAsiaTheme="minorEastAsia" w:hAnsi="Times New Roman" w:cs="Times New Roman"/>
          <w:color w:val="auto"/>
          <w:kern w:val="0"/>
          <w:sz w:val="24"/>
          <w:szCs w:val="24"/>
          <w:lang w:val="zh-TW" w:eastAsia="zh-TW"/>
        </w:rPr>
        <w:t>异形或大块厚重</w:t>
      </w:r>
      <w:r w:rsidR="00B02E3A" w:rsidRPr="00AF5AA2">
        <w:rPr>
          <w:rFonts w:ascii="Times New Roman" w:eastAsiaTheme="minorEastAsia" w:hAnsi="Times New Roman" w:cs="Times New Roman" w:hint="eastAsia"/>
          <w:color w:val="auto"/>
          <w:kern w:val="0"/>
          <w:sz w:val="24"/>
          <w:szCs w:val="24"/>
          <w:lang w:val="zh-TW"/>
        </w:rPr>
        <w:t>饰面</w:t>
      </w:r>
      <w:r w:rsidRPr="00AF5AA2">
        <w:rPr>
          <w:rFonts w:ascii="Times New Roman" w:eastAsiaTheme="minorEastAsia" w:hAnsi="Times New Roman" w:cs="Times New Roman"/>
          <w:color w:val="auto"/>
          <w:kern w:val="0"/>
          <w:sz w:val="24"/>
          <w:szCs w:val="24"/>
          <w:lang w:val="zh-TW" w:eastAsia="zh-TW"/>
        </w:rPr>
        <w:t>石材。</w:t>
      </w:r>
    </w:p>
    <w:p w:rsidR="00872998" w:rsidRDefault="00872998" w:rsidP="00872998">
      <w:pPr>
        <w:spacing w:line="360" w:lineRule="auto"/>
        <w:rPr>
          <w:rFonts w:ascii="Times New Roman" w:eastAsiaTheme="minorEastAsia" w:hAnsi="Times New Roman" w:cs="Times New Roman"/>
          <w:color w:val="auto"/>
          <w:kern w:val="0"/>
          <w:sz w:val="24"/>
          <w:szCs w:val="24"/>
          <w:lang w:val="zh-TW"/>
        </w:rPr>
      </w:pPr>
      <w:r w:rsidRPr="005678F3">
        <w:rPr>
          <w:rFonts w:ascii="Times New Roman" w:eastAsiaTheme="minorEastAsia" w:hAnsi="Times New Roman" w:cs="Times New Roman"/>
          <w:b/>
          <w:color w:val="0D0D0D"/>
          <w:kern w:val="0"/>
          <w:sz w:val="24"/>
          <w:szCs w:val="24"/>
          <w:u w:color="0D0D0D"/>
          <w:lang w:val="zh-TW" w:eastAsia="zh-TW"/>
        </w:rPr>
        <w:t xml:space="preserve">5.1.2 </w:t>
      </w:r>
      <w:r w:rsidR="00B506E6">
        <w:rPr>
          <w:rFonts w:ascii="Times New Roman" w:eastAsiaTheme="minorEastAsia" w:hAnsi="Times New Roman" w:cs="Times New Roman" w:hint="eastAsia"/>
          <w:b/>
          <w:color w:val="0D0D0D"/>
          <w:kern w:val="0"/>
          <w:sz w:val="24"/>
          <w:szCs w:val="24"/>
          <w:u w:color="0D0D0D"/>
          <w:lang w:val="zh-TW"/>
        </w:rPr>
        <w:t xml:space="preserve"> </w:t>
      </w:r>
      <w:r w:rsidR="002F1D39" w:rsidRPr="00007A81">
        <w:rPr>
          <w:rFonts w:ascii="Times New Roman" w:eastAsiaTheme="minorEastAsia" w:hAnsi="Times New Roman" w:cs="Times New Roman"/>
          <w:color w:val="auto"/>
          <w:kern w:val="0"/>
          <w:sz w:val="24"/>
          <w:szCs w:val="24"/>
          <w:lang w:val="zh-TW" w:eastAsia="zh-TW"/>
        </w:rPr>
        <w:t>饰面石材反打</w:t>
      </w:r>
      <w:r w:rsidR="00593150">
        <w:rPr>
          <w:rFonts w:ascii="Times New Roman" w:eastAsiaTheme="minorEastAsia" w:hAnsi="Times New Roman" w:cs="Times New Roman" w:hint="eastAsia"/>
          <w:color w:val="auto"/>
          <w:kern w:val="0"/>
          <w:sz w:val="24"/>
          <w:szCs w:val="24"/>
          <w:lang w:val="zh-TW"/>
        </w:rPr>
        <w:t>工程所用</w:t>
      </w:r>
      <w:r w:rsidR="002F1D39" w:rsidRPr="00007A81">
        <w:rPr>
          <w:rFonts w:ascii="Times New Roman" w:eastAsiaTheme="minorEastAsia" w:hAnsi="Times New Roman" w:cs="Times New Roman"/>
          <w:color w:val="auto"/>
          <w:kern w:val="0"/>
          <w:sz w:val="24"/>
          <w:szCs w:val="24"/>
          <w:lang w:val="zh-TW" w:eastAsia="zh-TW"/>
        </w:rPr>
        <w:t>石材</w:t>
      </w:r>
      <w:r w:rsidRPr="00007A81">
        <w:rPr>
          <w:rFonts w:ascii="Times New Roman" w:eastAsiaTheme="minorEastAsia" w:hAnsi="Times New Roman" w:cs="Times New Roman"/>
          <w:color w:val="auto"/>
          <w:kern w:val="0"/>
          <w:sz w:val="24"/>
          <w:szCs w:val="24"/>
          <w:lang w:val="zh-TW" w:eastAsia="zh-TW"/>
        </w:rPr>
        <w:t>厚度</w:t>
      </w:r>
      <w:r w:rsidR="0099230E" w:rsidRPr="00007A81">
        <w:rPr>
          <w:rFonts w:ascii="Times New Roman" w:eastAsiaTheme="minorEastAsia" w:hAnsi="Times New Roman" w:cs="Times New Roman"/>
          <w:color w:val="auto"/>
          <w:kern w:val="0"/>
          <w:sz w:val="24"/>
          <w:szCs w:val="24"/>
        </w:rPr>
        <w:t>不</w:t>
      </w:r>
      <w:r w:rsidR="00C4625D" w:rsidRPr="00007A81">
        <w:rPr>
          <w:rFonts w:ascii="Times New Roman" w:eastAsiaTheme="minorEastAsia" w:hAnsi="Times New Roman" w:cs="Times New Roman"/>
          <w:color w:val="auto"/>
          <w:kern w:val="0"/>
          <w:sz w:val="24"/>
          <w:szCs w:val="24"/>
          <w:lang w:val="zh-TW" w:eastAsia="zh-TW"/>
        </w:rPr>
        <w:t>应</w:t>
      </w:r>
      <w:r w:rsidR="0099230E" w:rsidRPr="00007A81">
        <w:rPr>
          <w:rFonts w:ascii="Times New Roman" w:eastAsiaTheme="minorEastAsia" w:hAnsi="Times New Roman" w:cs="Times New Roman"/>
          <w:color w:val="auto"/>
          <w:kern w:val="0"/>
          <w:sz w:val="24"/>
          <w:szCs w:val="24"/>
        </w:rPr>
        <w:t>小于</w:t>
      </w:r>
      <w:r w:rsidRPr="00007A81">
        <w:rPr>
          <w:rFonts w:ascii="Times New Roman" w:eastAsiaTheme="minorEastAsia" w:hAnsi="Times New Roman" w:cs="Times New Roman"/>
          <w:color w:val="auto"/>
          <w:kern w:val="0"/>
          <w:sz w:val="24"/>
          <w:szCs w:val="24"/>
        </w:rPr>
        <w:t>25mm</w:t>
      </w:r>
      <w:r w:rsidRPr="00007A81">
        <w:rPr>
          <w:rFonts w:ascii="Times New Roman" w:eastAsiaTheme="minorEastAsia" w:hAnsi="Times New Roman" w:cs="Times New Roman"/>
          <w:color w:val="auto"/>
          <w:kern w:val="0"/>
          <w:sz w:val="24"/>
          <w:szCs w:val="24"/>
          <w:lang w:val="zh-TW" w:eastAsia="zh-TW"/>
        </w:rPr>
        <w:t>，单块尺寸不宜大于</w:t>
      </w:r>
      <w:r w:rsidRPr="00007A81">
        <w:rPr>
          <w:rFonts w:ascii="Times New Roman" w:eastAsiaTheme="minorEastAsia" w:hAnsi="Times New Roman" w:cs="Times New Roman"/>
          <w:color w:val="auto"/>
          <w:kern w:val="0"/>
          <w:sz w:val="24"/>
          <w:szCs w:val="24"/>
        </w:rPr>
        <w:t>1200mm×1200mm</w:t>
      </w:r>
      <w:r w:rsidRPr="00007A81">
        <w:rPr>
          <w:rFonts w:ascii="Times New Roman" w:eastAsiaTheme="minorEastAsia" w:hAnsi="Times New Roman" w:cs="Times New Roman"/>
          <w:color w:val="auto"/>
          <w:kern w:val="0"/>
          <w:sz w:val="24"/>
          <w:szCs w:val="24"/>
          <w:lang w:val="zh-TW" w:eastAsia="zh-TW"/>
        </w:rPr>
        <w:t>或等效面积</w:t>
      </w:r>
      <w:r w:rsidR="002615F6">
        <w:rPr>
          <w:rFonts w:ascii="Times New Roman" w:eastAsiaTheme="minorEastAsia" w:hAnsi="Times New Roman" w:cs="Times New Roman" w:hint="eastAsia"/>
          <w:color w:val="auto"/>
          <w:kern w:val="0"/>
          <w:sz w:val="24"/>
          <w:szCs w:val="24"/>
          <w:lang w:val="zh-TW"/>
        </w:rPr>
        <w:t>，且边长不应大于</w:t>
      </w:r>
      <w:r w:rsidR="002615F6">
        <w:rPr>
          <w:rFonts w:ascii="Times New Roman" w:eastAsiaTheme="minorEastAsia" w:hAnsi="Times New Roman" w:cs="Times New Roman" w:hint="eastAsia"/>
          <w:color w:val="auto"/>
          <w:kern w:val="0"/>
          <w:sz w:val="24"/>
          <w:szCs w:val="24"/>
          <w:lang w:val="zh-TW"/>
        </w:rPr>
        <w:t>1500mm</w:t>
      </w:r>
      <w:r w:rsidRPr="00007A81">
        <w:rPr>
          <w:rFonts w:ascii="Times New Roman" w:eastAsiaTheme="minorEastAsia" w:hAnsi="Times New Roman" w:cs="Times New Roman"/>
          <w:color w:val="auto"/>
          <w:kern w:val="0"/>
          <w:sz w:val="24"/>
          <w:szCs w:val="24"/>
          <w:lang w:val="zh-TW" w:eastAsia="zh-TW"/>
        </w:rPr>
        <w:t>。</w:t>
      </w:r>
    </w:p>
    <w:bookmarkStart w:id="65" w:name="_Toc15"/>
    <w:p w:rsidR="00872998" w:rsidRPr="00007A81" w:rsidRDefault="00C3743A" w:rsidP="00710F1F">
      <w:pPr>
        <w:pStyle w:val="20"/>
        <w:spacing w:beforeLines="50" w:before="120" w:afterLines="50" w:after="120" w:line="360" w:lineRule="auto"/>
        <w:jc w:val="center"/>
        <w:rPr>
          <w:rFonts w:ascii="Times New Roman" w:eastAsiaTheme="minorEastAsia" w:hAnsi="Times New Roman" w:cs="Times New Roman"/>
          <w:sz w:val="24"/>
          <w:szCs w:val="24"/>
        </w:rPr>
      </w:pPr>
      <w:r w:rsidRPr="00007A81">
        <w:rPr>
          <w:rFonts w:ascii="Times New Roman" w:eastAsiaTheme="minorEastAsia" w:hAnsi="Times New Roman" w:cs="Times New Roman"/>
          <w:sz w:val="24"/>
          <w:szCs w:val="24"/>
        </w:rPr>
        <w:fldChar w:fldCharType="begin"/>
      </w:r>
      <w:r w:rsidR="00872998" w:rsidRPr="00007A81">
        <w:rPr>
          <w:rFonts w:ascii="Times New Roman" w:eastAsiaTheme="minorEastAsia" w:hAnsi="Times New Roman" w:cs="Times New Roman"/>
          <w:sz w:val="24"/>
          <w:szCs w:val="24"/>
        </w:rPr>
        <w:instrText xml:space="preserve"> HYPERLINK \l "bookmark"</w:instrText>
      </w:r>
      <w:r w:rsidRPr="00007A81">
        <w:rPr>
          <w:rFonts w:ascii="Times New Roman" w:eastAsiaTheme="minorEastAsia" w:hAnsi="Times New Roman" w:cs="Times New Roman"/>
          <w:sz w:val="24"/>
          <w:szCs w:val="24"/>
        </w:rPr>
        <w:fldChar w:fldCharType="separate"/>
      </w:r>
      <w:bookmarkStart w:id="66" w:name="_Toc530495777"/>
      <w:bookmarkStart w:id="67" w:name="_Toc531274811"/>
      <w:bookmarkStart w:id="68" w:name="_Toc531275998"/>
      <w:r w:rsidR="00872998" w:rsidRPr="00007A81">
        <w:rPr>
          <w:rFonts w:ascii="Times New Roman" w:eastAsiaTheme="minorEastAsia" w:hAnsi="Times New Roman" w:cs="Times New Roman"/>
          <w:sz w:val="24"/>
          <w:szCs w:val="24"/>
        </w:rPr>
        <w:t xml:space="preserve">5.2 </w:t>
      </w:r>
      <w:r w:rsidR="00B506E6">
        <w:rPr>
          <w:rFonts w:ascii="Times New Roman" w:eastAsiaTheme="minorEastAsia" w:hAnsi="Times New Roman" w:cs="Times New Roman" w:hint="eastAsia"/>
          <w:sz w:val="24"/>
          <w:szCs w:val="24"/>
        </w:rPr>
        <w:t xml:space="preserve"> </w:t>
      </w:r>
      <w:proofErr w:type="gramStart"/>
      <w:r w:rsidR="00872998" w:rsidRPr="00007A81">
        <w:rPr>
          <w:rFonts w:ascii="Times New Roman" w:eastAsiaTheme="minorEastAsia" w:hAnsi="Times New Roman" w:cs="Times New Roman"/>
          <w:sz w:val="24"/>
          <w:szCs w:val="24"/>
        </w:rPr>
        <w:t>爪钉连接</w:t>
      </w:r>
      <w:proofErr w:type="gramEnd"/>
      <w:r w:rsidR="00872998" w:rsidRPr="00007A81">
        <w:rPr>
          <w:rFonts w:ascii="Times New Roman" w:eastAsiaTheme="minorEastAsia" w:hAnsi="Times New Roman" w:cs="Times New Roman"/>
          <w:sz w:val="24"/>
          <w:szCs w:val="24"/>
        </w:rPr>
        <w:t>构造</w:t>
      </w:r>
      <w:bookmarkEnd w:id="66"/>
      <w:bookmarkEnd w:id="67"/>
      <w:bookmarkEnd w:id="68"/>
      <w:r w:rsidRPr="00007A81">
        <w:rPr>
          <w:rFonts w:ascii="Times New Roman" w:eastAsiaTheme="minorEastAsia" w:hAnsi="Times New Roman" w:cs="Times New Roman"/>
          <w:sz w:val="24"/>
          <w:szCs w:val="24"/>
        </w:rPr>
        <w:fldChar w:fldCharType="end"/>
      </w:r>
      <w:bookmarkEnd w:id="65"/>
    </w:p>
    <w:p w:rsidR="00D82876" w:rsidRPr="00007A81" w:rsidRDefault="00872998" w:rsidP="00D82876">
      <w:pPr>
        <w:spacing w:line="360" w:lineRule="auto"/>
        <w:rPr>
          <w:rStyle w:val="a7"/>
          <w:rFonts w:ascii="Times New Roman" w:eastAsiaTheme="minorEastAsia" w:hAnsi="Times New Roman" w:cs="Times New Roman"/>
          <w:color w:val="auto"/>
          <w:kern w:val="0"/>
          <w:sz w:val="24"/>
          <w:szCs w:val="24"/>
          <w:u w:color="0D0D0D"/>
          <w:lang w:val="zh-TW"/>
        </w:rPr>
      </w:pPr>
      <w:r w:rsidRPr="005678F3">
        <w:rPr>
          <w:rFonts w:ascii="Times New Roman" w:eastAsiaTheme="minorEastAsia" w:hAnsi="Times New Roman" w:cs="Times New Roman"/>
          <w:b/>
          <w:color w:val="0D0D0D"/>
          <w:kern w:val="0"/>
          <w:sz w:val="24"/>
          <w:szCs w:val="24"/>
          <w:u w:color="0D0D0D"/>
          <w:lang w:val="zh-TW" w:eastAsia="zh-TW"/>
        </w:rPr>
        <w:t>5.2.1</w:t>
      </w:r>
      <w:r w:rsidRPr="00007A81">
        <w:rPr>
          <w:rStyle w:val="a7"/>
          <w:rFonts w:ascii="Times New Roman" w:eastAsiaTheme="minorEastAsia" w:hAnsi="Times New Roman" w:cs="Times New Roman"/>
          <w:color w:val="auto"/>
          <w:kern w:val="0"/>
          <w:sz w:val="24"/>
          <w:szCs w:val="24"/>
        </w:rPr>
        <w:t xml:space="preserve"> </w:t>
      </w:r>
      <w:r w:rsidR="00B506E6">
        <w:rPr>
          <w:rStyle w:val="a7"/>
          <w:rFonts w:ascii="Times New Roman" w:eastAsiaTheme="minorEastAsia" w:hAnsi="Times New Roman" w:cs="Times New Roman" w:hint="eastAsia"/>
          <w:color w:val="auto"/>
          <w:kern w:val="0"/>
          <w:sz w:val="24"/>
          <w:szCs w:val="24"/>
        </w:rPr>
        <w:t xml:space="preserve"> </w:t>
      </w:r>
      <w:r w:rsidR="00265783" w:rsidRPr="00007A81">
        <w:rPr>
          <w:rStyle w:val="a7"/>
          <w:rFonts w:ascii="Times New Roman" w:eastAsiaTheme="minorEastAsia" w:hAnsi="Times New Roman" w:cs="Times New Roman"/>
          <w:color w:val="auto"/>
          <w:kern w:val="0"/>
          <w:sz w:val="24"/>
          <w:szCs w:val="24"/>
        </w:rPr>
        <w:t>爪钉连接</w:t>
      </w:r>
      <w:r w:rsidR="00D82876" w:rsidRPr="00007A81">
        <w:rPr>
          <w:rStyle w:val="a7"/>
          <w:rFonts w:ascii="Times New Roman" w:eastAsiaTheme="minorEastAsia" w:hAnsi="Times New Roman" w:cs="Times New Roman"/>
          <w:color w:val="auto"/>
          <w:kern w:val="0"/>
          <w:sz w:val="24"/>
          <w:szCs w:val="24"/>
        </w:rPr>
        <w:t>宜</w:t>
      </w:r>
      <w:r w:rsidR="00265783" w:rsidRPr="00007A81">
        <w:rPr>
          <w:rStyle w:val="a7"/>
          <w:rFonts w:ascii="Times New Roman" w:eastAsiaTheme="minorEastAsia" w:hAnsi="Times New Roman" w:cs="Times New Roman"/>
          <w:color w:val="auto"/>
          <w:kern w:val="0"/>
          <w:sz w:val="24"/>
          <w:szCs w:val="24"/>
        </w:rPr>
        <w:t>选用图</w:t>
      </w:r>
      <w:r w:rsidR="00265783" w:rsidRPr="00007A81">
        <w:rPr>
          <w:rStyle w:val="a7"/>
          <w:rFonts w:ascii="Times New Roman" w:eastAsiaTheme="minorEastAsia" w:hAnsi="Times New Roman" w:cs="Times New Roman"/>
          <w:color w:val="auto"/>
          <w:kern w:val="0"/>
          <w:sz w:val="24"/>
          <w:szCs w:val="24"/>
        </w:rPr>
        <w:t>5.2.1</w:t>
      </w:r>
      <w:r w:rsidR="00561715">
        <w:rPr>
          <w:rStyle w:val="a7"/>
          <w:rFonts w:ascii="Times New Roman" w:eastAsiaTheme="minorEastAsia" w:hAnsi="Times New Roman" w:cs="Times New Roman" w:hint="eastAsia"/>
          <w:color w:val="auto"/>
          <w:kern w:val="0"/>
          <w:sz w:val="24"/>
          <w:szCs w:val="24"/>
        </w:rPr>
        <w:t>（</w:t>
      </w:r>
      <w:r w:rsidR="00561715">
        <w:rPr>
          <w:rStyle w:val="a7"/>
          <w:rFonts w:ascii="Times New Roman" w:eastAsiaTheme="minorEastAsia" w:hAnsi="Times New Roman" w:cs="Times New Roman" w:hint="eastAsia"/>
          <w:color w:val="auto"/>
          <w:kern w:val="0"/>
          <w:sz w:val="24"/>
          <w:szCs w:val="24"/>
        </w:rPr>
        <w:t>a</w:t>
      </w:r>
      <w:r w:rsidR="00561715">
        <w:rPr>
          <w:rStyle w:val="a7"/>
          <w:rFonts w:ascii="Times New Roman" w:eastAsiaTheme="minorEastAsia" w:hAnsi="Times New Roman" w:cs="Times New Roman" w:hint="eastAsia"/>
          <w:color w:val="auto"/>
          <w:kern w:val="0"/>
          <w:sz w:val="24"/>
          <w:szCs w:val="24"/>
        </w:rPr>
        <w:t>）、（</w:t>
      </w:r>
      <w:r w:rsidR="00561715">
        <w:rPr>
          <w:rStyle w:val="a7"/>
          <w:rFonts w:ascii="Times New Roman" w:eastAsiaTheme="minorEastAsia" w:hAnsi="Times New Roman" w:cs="Times New Roman" w:hint="eastAsia"/>
          <w:color w:val="auto"/>
          <w:kern w:val="0"/>
          <w:sz w:val="24"/>
          <w:szCs w:val="24"/>
        </w:rPr>
        <w:t>b</w:t>
      </w:r>
      <w:r w:rsidR="00561715">
        <w:rPr>
          <w:rStyle w:val="a7"/>
          <w:rFonts w:ascii="Times New Roman" w:eastAsiaTheme="minorEastAsia" w:hAnsi="Times New Roman" w:cs="Times New Roman" w:hint="eastAsia"/>
          <w:color w:val="auto"/>
          <w:kern w:val="0"/>
          <w:sz w:val="24"/>
          <w:szCs w:val="24"/>
        </w:rPr>
        <w:t>）</w:t>
      </w:r>
      <w:r w:rsidR="00621A42">
        <w:rPr>
          <w:rStyle w:val="a7"/>
          <w:rFonts w:ascii="Times New Roman" w:eastAsiaTheme="minorEastAsia" w:hAnsi="Times New Roman" w:cs="Times New Roman"/>
          <w:color w:val="auto"/>
          <w:kern w:val="0"/>
          <w:sz w:val="24"/>
          <w:szCs w:val="24"/>
        </w:rPr>
        <w:t>所示两种</w:t>
      </w:r>
      <w:r w:rsidR="00621A42" w:rsidRPr="00007A81">
        <w:rPr>
          <w:rStyle w:val="a7"/>
          <w:rFonts w:ascii="Times New Roman" w:eastAsiaTheme="minorEastAsia" w:hAnsi="Times New Roman" w:cs="Times New Roman"/>
          <w:color w:val="auto"/>
          <w:kern w:val="0"/>
          <w:sz w:val="24"/>
          <w:szCs w:val="24"/>
        </w:rPr>
        <w:t>构造</w:t>
      </w:r>
      <w:r w:rsidR="009E0C7E">
        <w:rPr>
          <w:rStyle w:val="a7"/>
          <w:rFonts w:ascii="Times New Roman" w:eastAsiaTheme="minorEastAsia" w:hAnsi="Times New Roman" w:cs="Times New Roman" w:hint="eastAsia"/>
          <w:color w:val="auto"/>
          <w:kern w:val="0"/>
          <w:sz w:val="24"/>
          <w:szCs w:val="24"/>
        </w:rPr>
        <w:t>，且直径不应小于</w:t>
      </w:r>
      <w:r w:rsidR="009E0C7E">
        <w:rPr>
          <w:rStyle w:val="a7"/>
          <w:rFonts w:ascii="Times New Roman" w:eastAsiaTheme="minorEastAsia" w:hAnsi="Times New Roman" w:cs="Times New Roman" w:hint="eastAsia"/>
          <w:color w:val="auto"/>
          <w:kern w:val="0"/>
          <w:sz w:val="24"/>
          <w:szCs w:val="24"/>
        </w:rPr>
        <w:t>4mm</w:t>
      </w:r>
      <w:r w:rsidR="00621A42">
        <w:rPr>
          <w:rStyle w:val="a7"/>
          <w:rFonts w:ascii="Times New Roman" w:eastAsiaTheme="minorEastAsia" w:hAnsi="Times New Roman" w:cs="Times New Roman" w:hint="eastAsia"/>
          <w:color w:val="auto"/>
          <w:kern w:val="0"/>
          <w:sz w:val="24"/>
          <w:szCs w:val="24"/>
        </w:rPr>
        <w:t>。</w:t>
      </w:r>
      <w:proofErr w:type="gramStart"/>
      <w:r w:rsidR="00621A42" w:rsidRPr="00007A81">
        <w:rPr>
          <w:rStyle w:val="a7"/>
          <w:rFonts w:ascii="Times New Roman" w:eastAsiaTheme="minorEastAsia" w:hAnsi="Times New Roman" w:cs="Times New Roman"/>
          <w:color w:val="auto"/>
          <w:kern w:val="0"/>
          <w:sz w:val="24"/>
          <w:szCs w:val="24"/>
          <w:lang w:val="zh-TW"/>
        </w:rPr>
        <w:t>爪钉锚固</w:t>
      </w:r>
      <w:proofErr w:type="gramEnd"/>
      <w:r w:rsidR="00621A42" w:rsidRPr="00007A81">
        <w:rPr>
          <w:rStyle w:val="a7"/>
          <w:rFonts w:ascii="Times New Roman" w:eastAsiaTheme="minorEastAsia" w:hAnsi="Times New Roman" w:cs="Times New Roman"/>
          <w:color w:val="auto"/>
          <w:kern w:val="0"/>
          <w:sz w:val="24"/>
          <w:szCs w:val="24"/>
          <w:lang w:val="zh-TW"/>
        </w:rPr>
        <w:t>孔间距宜</w:t>
      </w:r>
      <w:r w:rsidR="00621A42" w:rsidRPr="00007A81">
        <w:rPr>
          <w:rStyle w:val="a7"/>
          <w:rFonts w:ascii="Times New Roman" w:eastAsiaTheme="minorEastAsia" w:hAnsi="Times New Roman" w:cs="Times New Roman"/>
          <w:color w:val="auto"/>
          <w:kern w:val="0"/>
          <w:sz w:val="24"/>
          <w:szCs w:val="24"/>
          <w:lang w:val="zh-TW" w:eastAsia="zh-TW"/>
        </w:rPr>
        <w:t>为</w:t>
      </w:r>
      <w:r w:rsidR="00621A42" w:rsidRPr="00007A81">
        <w:rPr>
          <w:rStyle w:val="a7"/>
          <w:rFonts w:ascii="Times New Roman" w:eastAsiaTheme="minorEastAsia" w:hAnsi="Times New Roman" w:cs="Times New Roman"/>
          <w:color w:val="auto"/>
          <w:kern w:val="0"/>
          <w:sz w:val="24"/>
          <w:szCs w:val="24"/>
        </w:rPr>
        <w:t>90mm~110mm</w:t>
      </w:r>
      <w:r w:rsidR="00621A42" w:rsidRPr="00007A81">
        <w:rPr>
          <w:rStyle w:val="a7"/>
          <w:rFonts w:ascii="Times New Roman" w:eastAsiaTheme="minorEastAsia" w:hAnsi="Times New Roman" w:cs="Times New Roman"/>
          <w:color w:val="auto"/>
          <w:kern w:val="0"/>
          <w:sz w:val="24"/>
          <w:szCs w:val="24"/>
        </w:rPr>
        <w:t>，</w:t>
      </w:r>
      <w:r w:rsidR="00621A42">
        <w:rPr>
          <w:rStyle w:val="a7"/>
          <w:rFonts w:ascii="Times New Roman" w:eastAsiaTheme="minorEastAsia" w:hAnsi="Times New Roman" w:cs="Times New Roman" w:hint="eastAsia"/>
          <w:color w:val="auto"/>
          <w:kern w:val="0"/>
          <w:sz w:val="24"/>
          <w:szCs w:val="24"/>
          <w:lang w:val="zh-TW"/>
        </w:rPr>
        <w:t>锚固孔直</w:t>
      </w:r>
      <w:r w:rsidR="00621A42" w:rsidRPr="00007A81">
        <w:rPr>
          <w:rStyle w:val="a7"/>
          <w:rFonts w:ascii="Times New Roman" w:eastAsiaTheme="minorEastAsia" w:hAnsi="Times New Roman" w:cs="Times New Roman"/>
          <w:color w:val="auto"/>
          <w:kern w:val="0"/>
          <w:sz w:val="24"/>
          <w:szCs w:val="24"/>
          <w:lang w:val="zh-TW"/>
        </w:rPr>
        <w:t>径宜</w:t>
      </w:r>
      <w:proofErr w:type="gramStart"/>
      <w:r w:rsidR="00621A42" w:rsidRPr="00007A81">
        <w:rPr>
          <w:rStyle w:val="a7"/>
          <w:rFonts w:ascii="Times New Roman" w:eastAsiaTheme="minorEastAsia" w:hAnsi="Times New Roman" w:cs="Times New Roman"/>
          <w:color w:val="auto"/>
          <w:kern w:val="0"/>
          <w:sz w:val="24"/>
          <w:szCs w:val="24"/>
          <w:lang w:val="zh-TW"/>
        </w:rPr>
        <w:t>大于爪钉直径</w:t>
      </w:r>
      <w:proofErr w:type="gramEnd"/>
      <w:r w:rsidR="00621A42" w:rsidRPr="00007A81">
        <w:rPr>
          <w:rStyle w:val="a7"/>
          <w:rFonts w:ascii="Times New Roman" w:eastAsiaTheme="minorEastAsia" w:hAnsi="Times New Roman" w:cs="Times New Roman"/>
          <w:color w:val="auto"/>
          <w:kern w:val="0"/>
          <w:sz w:val="24"/>
          <w:szCs w:val="24"/>
        </w:rPr>
        <w:t>1</w:t>
      </w:r>
      <w:r w:rsidR="00781178">
        <w:rPr>
          <w:rStyle w:val="a7"/>
          <w:rFonts w:ascii="Times New Roman" w:eastAsiaTheme="minorEastAsia" w:hAnsi="Times New Roman" w:cs="Times New Roman" w:hint="eastAsia"/>
          <w:color w:val="auto"/>
          <w:kern w:val="0"/>
          <w:sz w:val="24"/>
          <w:szCs w:val="24"/>
        </w:rPr>
        <w:t>mm</w:t>
      </w:r>
      <w:r w:rsidR="00621A42">
        <w:rPr>
          <w:rStyle w:val="a7"/>
          <w:rFonts w:ascii="Times New Roman" w:eastAsiaTheme="minorEastAsia" w:hAnsi="Times New Roman" w:cs="Times New Roman" w:hint="eastAsia"/>
          <w:color w:val="auto"/>
          <w:kern w:val="0"/>
          <w:sz w:val="24"/>
          <w:szCs w:val="24"/>
        </w:rPr>
        <w:t>，</w:t>
      </w:r>
      <w:proofErr w:type="gramStart"/>
      <w:r w:rsidR="00621A42" w:rsidRPr="00007A81">
        <w:rPr>
          <w:rStyle w:val="a7"/>
          <w:rFonts w:ascii="Times New Roman" w:eastAsiaTheme="minorEastAsia" w:hAnsi="Times New Roman" w:cs="Times New Roman"/>
          <w:color w:val="auto"/>
          <w:kern w:val="0"/>
          <w:sz w:val="24"/>
          <w:szCs w:val="24"/>
          <w:lang w:val="zh-TW"/>
        </w:rPr>
        <w:t>爪钉</w:t>
      </w:r>
      <w:r w:rsidR="00621A42" w:rsidRPr="00007A81">
        <w:rPr>
          <w:rStyle w:val="a7"/>
          <w:rFonts w:ascii="Times New Roman" w:eastAsiaTheme="minorEastAsia" w:hAnsi="Times New Roman" w:cs="Times New Roman"/>
          <w:color w:val="auto"/>
          <w:kern w:val="0"/>
          <w:sz w:val="24"/>
          <w:szCs w:val="24"/>
          <w:lang w:val="zh-TW" w:eastAsia="zh-TW"/>
        </w:rPr>
        <w:t>端部与孔底的</w:t>
      </w:r>
      <w:proofErr w:type="gramEnd"/>
      <w:r w:rsidR="00621A42" w:rsidRPr="00007A81">
        <w:rPr>
          <w:rStyle w:val="a7"/>
          <w:rFonts w:ascii="Times New Roman" w:eastAsiaTheme="minorEastAsia" w:hAnsi="Times New Roman" w:cs="Times New Roman"/>
          <w:color w:val="auto"/>
          <w:kern w:val="0"/>
          <w:sz w:val="24"/>
          <w:szCs w:val="24"/>
          <w:lang w:val="zh-TW" w:eastAsia="zh-TW"/>
        </w:rPr>
        <w:t>距离</w:t>
      </w:r>
      <w:r w:rsidR="00621A42" w:rsidRPr="00007A81">
        <w:rPr>
          <w:rStyle w:val="a7"/>
          <w:rFonts w:ascii="Times New Roman" w:eastAsiaTheme="minorEastAsia" w:hAnsi="Times New Roman" w:cs="Times New Roman"/>
          <w:color w:val="auto"/>
          <w:kern w:val="0"/>
          <w:sz w:val="24"/>
          <w:szCs w:val="24"/>
          <w:lang w:val="zh-TW"/>
        </w:rPr>
        <w:t>宜为</w:t>
      </w:r>
      <w:r w:rsidR="00621A42" w:rsidRPr="00007A81">
        <w:rPr>
          <w:rStyle w:val="a7"/>
          <w:rFonts w:ascii="Times New Roman" w:eastAsiaTheme="minorEastAsia" w:hAnsi="Times New Roman" w:cs="Times New Roman"/>
          <w:color w:val="auto"/>
          <w:kern w:val="0"/>
          <w:sz w:val="24"/>
          <w:szCs w:val="24"/>
          <w:lang w:val="zh-TW"/>
        </w:rPr>
        <w:t>1mm~2mm</w:t>
      </w:r>
      <w:r w:rsidR="00621A42" w:rsidRPr="00007A81">
        <w:rPr>
          <w:rStyle w:val="a7"/>
          <w:rFonts w:ascii="Times New Roman" w:eastAsiaTheme="minorEastAsia" w:hAnsi="Times New Roman" w:cs="Times New Roman"/>
          <w:color w:val="auto"/>
          <w:kern w:val="0"/>
          <w:sz w:val="24"/>
          <w:szCs w:val="24"/>
          <w:lang w:val="zh-TW"/>
        </w:rPr>
        <w:t>，</w:t>
      </w:r>
      <w:proofErr w:type="gramStart"/>
      <w:r w:rsidR="00621A42" w:rsidRPr="00007A81">
        <w:rPr>
          <w:rStyle w:val="a7"/>
          <w:rFonts w:ascii="Times New Roman" w:eastAsiaTheme="minorEastAsia" w:hAnsi="Times New Roman" w:cs="Times New Roman"/>
          <w:color w:val="auto"/>
          <w:kern w:val="0"/>
          <w:sz w:val="24"/>
          <w:szCs w:val="24"/>
          <w:u w:color="0D0D0D"/>
          <w:lang w:val="zh-TW" w:eastAsia="zh-TW"/>
        </w:rPr>
        <w:t>爪钉</w:t>
      </w:r>
      <w:r w:rsidR="00621A42" w:rsidRPr="00007A81">
        <w:rPr>
          <w:rStyle w:val="a7"/>
          <w:rFonts w:ascii="Times New Roman" w:eastAsiaTheme="minorEastAsia" w:hAnsi="Times New Roman" w:cs="Times New Roman"/>
          <w:color w:val="auto"/>
          <w:kern w:val="0"/>
          <w:sz w:val="24"/>
          <w:szCs w:val="24"/>
          <w:u w:color="0D0D0D"/>
          <w:lang w:val="zh-TW"/>
        </w:rPr>
        <w:t>与</w:t>
      </w:r>
      <w:proofErr w:type="gramEnd"/>
      <w:r w:rsidR="00C577A8">
        <w:rPr>
          <w:rStyle w:val="a7"/>
          <w:rFonts w:ascii="Times New Roman" w:eastAsiaTheme="minorEastAsia" w:hAnsi="Times New Roman" w:cs="Times New Roman" w:hint="eastAsia"/>
          <w:color w:val="auto"/>
          <w:kern w:val="0"/>
          <w:sz w:val="24"/>
          <w:szCs w:val="24"/>
          <w:u w:color="0D0D0D"/>
          <w:lang w:val="zh-TW"/>
        </w:rPr>
        <w:t>饰面</w:t>
      </w:r>
      <w:r w:rsidR="00621A42" w:rsidRPr="00007A81">
        <w:rPr>
          <w:rStyle w:val="a7"/>
          <w:rFonts w:ascii="Times New Roman" w:eastAsiaTheme="minorEastAsia" w:hAnsi="Times New Roman" w:cs="Times New Roman"/>
          <w:color w:val="auto"/>
          <w:kern w:val="0"/>
          <w:sz w:val="24"/>
          <w:szCs w:val="24"/>
          <w:u w:color="0D0D0D"/>
          <w:lang w:val="zh-TW" w:eastAsia="zh-TW"/>
        </w:rPr>
        <w:t>石材</w:t>
      </w:r>
      <w:r w:rsidR="00621A42">
        <w:rPr>
          <w:rStyle w:val="a7"/>
          <w:rFonts w:ascii="Times New Roman" w:eastAsiaTheme="minorEastAsia" w:hAnsi="Times New Roman" w:cs="Times New Roman" w:hint="eastAsia"/>
          <w:color w:val="auto"/>
          <w:kern w:val="0"/>
          <w:sz w:val="24"/>
          <w:szCs w:val="24"/>
          <w:u w:color="0D0D0D"/>
          <w:lang w:val="zh-TW"/>
        </w:rPr>
        <w:t>锚固孔</w:t>
      </w:r>
      <w:r w:rsidR="00621A42" w:rsidRPr="00007A81">
        <w:rPr>
          <w:rStyle w:val="a7"/>
          <w:rFonts w:ascii="Times New Roman" w:eastAsiaTheme="minorEastAsia" w:hAnsi="Times New Roman" w:cs="Times New Roman"/>
          <w:color w:val="auto"/>
          <w:kern w:val="0"/>
          <w:sz w:val="24"/>
          <w:szCs w:val="24"/>
          <w:u w:color="0D0D0D"/>
          <w:lang w:val="zh-TW"/>
        </w:rPr>
        <w:t>间的</w:t>
      </w:r>
      <w:r w:rsidR="00621A42">
        <w:rPr>
          <w:rStyle w:val="a7"/>
          <w:rFonts w:ascii="Times New Roman" w:eastAsiaTheme="minorEastAsia" w:hAnsi="Times New Roman" w:cs="Times New Roman" w:hint="eastAsia"/>
          <w:color w:val="auto"/>
          <w:kern w:val="0"/>
          <w:sz w:val="24"/>
          <w:szCs w:val="24"/>
          <w:u w:color="0D0D0D"/>
          <w:lang w:val="zh-TW"/>
        </w:rPr>
        <w:t>空隙</w:t>
      </w:r>
      <w:r w:rsidR="00621A42" w:rsidRPr="00007A81">
        <w:rPr>
          <w:rStyle w:val="a7"/>
          <w:rFonts w:ascii="Times New Roman" w:eastAsiaTheme="minorEastAsia" w:hAnsi="Times New Roman" w:cs="Times New Roman"/>
          <w:color w:val="auto"/>
          <w:kern w:val="0"/>
          <w:sz w:val="24"/>
          <w:szCs w:val="24"/>
          <w:u w:color="0D0D0D"/>
          <w:lang w:val="zh-TW"/>
        </w:rPr>
        <w:t>宜用环氧树脂胶</w:t>
      </w:r>
      <w:r w:rsidR="00645C8E">
        <w:rPr>
          <w:rStyle w:val="a7"/>
          <w:rFonts w:ascii="Times New Roman" w:eastAsiaTheme="minorEastAsia" w:hAnsi="Times New Roman" w:cs="Times New Roman" w:hint="eastAsia"/>
          <w:color w:val="auto"/>
          <w:kern w:val="0"/>
          <w:sz w:val="24"/>
          <w:szCs w:val="24"/>
          <w:u w:color="0D0D0D"/>
          <w:lang w:val="zh-TW"/>
        </w:rPr>
        <w:t>粘剂</w:t>
      </w:r>
      <w:r w:rsidR="00621A42" w:rsidRPr="00007A81">
        <w:rPr>
          <w:rStyle w:val="a7"/>
          <w:rFonts w:ascii="Times New Roman" w:eastAsiaTheme="minorEastAsia" w:hAnsi="Times New Roman" w:cs="Times New Roman"/>
          <w:color w:val="auto"/>
          <w:kern w:val="0"/>
          <w:sz w:val="24"/>
          <w:szCs w:val="24"/>
          <w:u w:color="0D0D0D"/>
          <w:lang w:val="zh-TW"/>
        </w:rPr>
        <w:t>填充</w:t>
      </w:r>
      <w:r w:rsidR="00621A42" w:rsidRPr="00007A81">
        <w:rPr>
          <w:rStyle w:val="a7"/>
          <w:rFonts w:ascii="Times New Roman" w:eastAsiaTheme="minorEastAsia" w:hAnsi="Times New Roman" w:cs="Times New Roman"/>
          <w:color w:val="auto"/>
          <w:kern w:val="0"/>
          <w:sz w:val="24"/>
          <w:szCs w:val="24"/>
        </w:rPr>
        <w:t>。</w:t>
      </w:r>
      <w:proofErr w:type="gramStart"/>
      <w:r w:rsidR="00621A42">
        <w:rPr>
          <w:rStyle w:val="a7"/>
          <w:rFonts w:ascii="Times New Roman" w:eastAsiaTheme="minorEastAsia" w:hAnsi="Times New Roman" w:cs="Times New Roman" w:hint="eastAsia"/>
          <w:color w:val="auto"/>
          <w:kern w:val="0"/>
          <w:sz w:val="24"/>
          <w:szCs w:val="24"/>
        </w:rPr>
        <w:t>爪钉</w:t>
      </w:r>
      <w:r w:rsidR="00621A42" w:rsidRPr="00621A42">
        <w:rPr>
          <w:rStyle w:val="a7"/>
          <w:rFonts w:ascii="Times New Roman" w:eastAsiaTheme="minorEastAsia" w:hAnsi="Times New Roman" w:cs="Times New Roman"/>
          <w:color w:val="auto"/>
          <w:kern w:val="0"/>
          <w:sz w:val="24"/>
          <w:szCs w:val="24"/>
        </w:rPr>
        <w:t>嵌入</w:t>
      </w:r>
      <w:proofErr w:type="gramEnd"/>
      <w:r w:rsidR="00C577A8">
        <w:rPr>
          <w:rStyle w:val="a7"/>
          <w:rFonts w:ascii="Times New Roman" w:eastAsiaTheme="minorEastAsia" w:hAnsi="Times New Roman" w:cs="Times New Roman" w:hint="eastAsia"/>
          <w:color w:val="auto"/>
          <w:kern w:val="0"/>
          <w:sz w:val="24"/>
          <w:szCs w:val="24"/>
        </w:rPr>
        <w:t>饰面</w:t>
      </w:r>
      <w:r w:rsidR="00621A42" w:rsidRPr="00621A42">
        <w:rPr>
          <w:rStyle w:val="a7"/>
          <w:rFonts w:ascii="Times New Roman" w:eastAsiaTheme="minorEastAsia" w:hAnsi="Times New Roman" w:cs="Times New Roman"/>
          <w:color w:val="auto"/>
          <w:kern w:val="0"/>
          <w:sz w:val="24"/>
          <w:szCs w:val="24"/>
        </w:rPr>
        <w:t>石材角度</w:t>
      </w:r>
      <w:r w:rsidR="00621A42" w:rsidRPr="00007A81">
        <w:rPr>
          <w:rStyle w:val="a7"/>
          <w:rFonts w:ascii="Times New Roman" w:eastAsiaTheme="minorEastAsia" w:hAnsi="Times New Roman" w:cs="Times New Roman"/>
          <w:color w:val="auto"/>
          <w:kern w:val="0"/>
          <w:sz w:val="24"/>
          <w:szCs w:val="24"/>
        </w:rPr>
        <w:t>宜为</w:t>
      </w:r>
      <w:r w:rsidR="00621A42" w:rsidRPr="00007A81">
        <w:rPr>
          <w:rStyle w:val="a7"/>
          <w:rFonts w:ascii="Times New Roman" w:eastAsiaTheme="minorEastAsia" w:hAnsi="Times New Roman" w:cs="Times New Roman"/>
          <w:color w:val="auto"/>
          <w:kern w:val="0"/>
          <w:sz w:val="24"/>
          <w:szCs w:val="24"/>
        </w:rPr>
        <w:t>45°</w:t>
      </w:r>
      <w:r w:rsidR="00621A42">
        <w:rPr>
          <w:rStyle w:val="a7"/>
          <w:rFonts w:ascii="Times New Roman" w:eastAsiaTheme="minorEastAsia" w:hAnsi="Times New Roman" w:cs="Times New Roman" w:hint="eastAsia"/>
          <w:color w:val="auto"/>
          <w:kern w:val="0"/>
          <w:sz w:val="24"/>
          <w:szCs w:val="24"/>
        </w:rPr>
        <w:t>，</w:t>
      </w:r>
      <w:r w:rsidR="00621A42" w:rsidRPr="00007A81">
        <w:rPr>
          <w:rStyle w:val="a7"/>
          <w:rFonts w:ascii="Times New Roman" w:eastAsiaTheme="minorEastAsia" w:hAnsi="Times New Roman" w:cs="Times New Roman"/>
          <w:color w:val="auto"/>
          <w:kern w:val="0"/>
          <w:sz w:val="24"/>
          <w:szCs w:val="24"/>
          <w:lang w:val="zh-TW"/>
        </w:rPr>
        <w:t>嵌入</w:t>
      </w:r>
      <w:r w:rsidR="00C577A8">
        <w:rPr>
          <w:rStyle w:val="a7"/>
          <w:rFonts w:ascii="Times New Roman" w:eastAsiaTheme="minorEastAsia" w:hAnsi="Times New Roman" w:cs="Times New Roman" w:hint="eastAsia"/>
          <w:color w:val="auto"/>
          <w:kern w:val="0"/>
          <w:sz w:val="24"/>
          <w:szCs w:val="24"/>
          <w:lang w:val="zh-TW"/>
        </w:rPr>
        <w:t>饰面</w:t>
      </w:r>
      <w:r w:rsidR="00621A42" w:rsidRPr="00007A81">
        <w:rPr>
          <w:rStyle w:val="a7"/>
          <w:rFonts w:ascii="Times New Roman" w:eastAsiaTheme="minorEastAsia" w:hAnsi="Times New Roman" w:cs="Times New Roman"/>
          <w:color w:val="auto"/>
          <w:kern w:val="0"/>
          <w:sz w:val="24"/>
          <w:szCs w:val="24"/>
          <w:lang w:val="zh-TW" w:eastAsia="zh-TW"/>
        </w:rPr>
        <w:t>石</w:t>
      </w:r>
      <w:r w:rsidR="00621A42" w:rsidRPr="00007A81">
        <w:rPr>
          <w:rStyle w:val="a7"/>
          <w:rFonts w:ascii="Times New Roman" w:eastAsiaTheme="minorEastAsia" w:hAnsi="Times New Roman" w:cs="Times New Roman"/>
          <w:color w:val="auto"/>
          <w:kern w:val="0"/>
          <w:sz w:val="24"/>
          <w:szCs w:val="24"/>
          <w:lang w:val="zh-TW"/>
        </w:rPr>
        <w:t>材长度不应小于</w:t>
      </w:r>
      <w:r w:rsidR="00A023AB">
        <w:rPr>
          <w:rStyle w:val="a7"/>
          <w:rFonts w:ascii="Times New Roman" w:eastAsiaTheme="minorEastAsia" w:hAnsi="Times New Roman" w:cs="Times New Roman" w:hint="eastAsia"/>
          <w:color w:val="auto"/>
          <w:kern w:val="0"/>
          <w:sz w:val="24"/>
          <w:szCs w:val="24"/>
          <w:lang w:val="zh-TW"/>
        </w:rPr>
        <w:t>18</w:t>
      </w:r>
      <w:r w:rsidR="00621A42" w:rsidRPr="00007A81">
        <w:rPr>
          <w:rStyle w:val="a7"/>
          <w:rFonts w:ascii="Times New Roman" w:eastAsiaTheme="minorEastAsia" w:hAnsi="Times New Roman" w:cs="Times New Roman"/>
          <w:color w:val="auto"/>
          <w:kern w:val="0"/>
          <w:sz w:val="24"/>
          <w:szCs w:val="24"/>
        </w:rPr>
        <w:t>mm</w:t>
      </w:r>
      <w:r w:rsidR="00781178">
        <w:rPr>
          <w:rStyle w:val="a7"/>
          <w:rFonts w:ascii="Times New Roman" w:eastAsiaTheme="minorEastAsia" w:hAnsi="Times New Roman" w:cs="Times New Roman" w:hint="eastAsia"/>
          <w:color w:val="auto"/>
          <w:kern w:val="0"/>
          <w:sz w:val="24"/>
          <w:szCs w:val="24"/>
        </w:rPr>
        <w:t>，且嵌入</w:t>
      </w:r>
      <w:r w:rsidR="00C577A8">
        <w:rPr>
          <w:rStyle w:val="a7"/>
          <w:rFonts w:ascii="Times New Roman" w:eastAsiaTheme="minorEastAsia" w:hAnsi="Times New Roman" w:cs="Times New Roman" w:hint="eastAsia"/>
          <w:color w:val="auto"/>
          <w:kern w:val="0"/>
          <w:sz w:val="24"/>
          <w:szCs w:val="24"/>
        </w:rPr>
        <w:t>饰面</w:t>
      </w:r>
      <w:r w:rsidR="00781178">
        <w:rPr>
          <w:rStyle w:val="a7"/>
          <w:rFonts w:ascii="Times New Roman" w:eastAsiaTheme="minorEastAsia" w:hAnsi="Times New Roman" w:cs="Times New Roman" w:hint="eastAsia"/>
          <w:color w:val="auto"/>
          <w:kern w:val="0"/>
          <w:sz w:val="24"/>
          <w:szCs w:val="24"/>
        </w:rPr>
        <w:t>石材垂直深度不应超过</w:t>
      </w:r>
      <w:r w:rsidR="00C577A8">
        <w:rPr>
          <w:rStyle w:val="a7"/>
          <w:rFonts w:ascii="Times New Roman" w:eastAsiaTheme="minorEastAsia" w:hAnsi="Times New Roman" w:cs="Times New Roman" w:hint="eastAsia"/>
          <w:color w:val="auto"/>
          <w:kern w:val="0"/>
          <w:sz w:val="24"/>
          <w:szCs w:val="24"/>
        </w:rPr>
        <w:t>饰面</w:t>
      </w:r>
      <w:r w:rsidR="00781178">
        <w:rPr>
          <w:rStyle w:val="a7"/>
          <w:rFonts w:ascii="Times New Roman" w:eastAsiaTheme="minorEastAsia" w:hAnsi="Times New Roman" w:cs="Times New Roman" w:hint="eastAsia"/>
          <w:color w:val="auto"/>
          <w:kern w:val="0"/>
          <w:sz w:val="24"/>
          <w:szCs w:val="24"/>
        </w:rPr>
        <w:t>石材厚度的</w:t>
      </w:r>
      <w:r w:rsidR="00781178">
        <w:rPr>
          <w:rStyle w:val="a7"/>
          <w:rFonts w:ascii="Times New Roman" w:eastAsiaTheme="minorEastAsia" w:hAnsi="Times New Roman" w:cs="Times New Roman" w:hint="eastAsia"/>
          <w:color w:val="auto"/>
          <w:kern w:val="0"/>
          <w:sz w:val="24"/>
          <w:szCs w:val="24"/>
        </w:rPr>
        <w:t>70%</w:t>
      </w:r>
      <w:r w:rsidR="00621A42">
        <w:rPr>
          <w:rStyle w:val="a7"/>
          <w:rFonts w:ascii="Times New Roman" w:eastAsiaTheme="minorEastAsia" w:hAnsi="Times New Roman" w:cs="Times New Roman" w:hint="eastAsia"/>
          <w:color w:val="auto"/>
          <w:kern w:val="0"/>
          <w:sz w:val="24"/>
          <w:szCs w:val="24"/>
        </w:rPr>
        <w:t>；</w:t>
      </w:r>
      <w:r w:rsidR="00621A42" w:rsidRPr="00007A81">
        <w:rPr>
          <w:rStyle w:val="a7"/>
          <w:rFonts w:ascii="Times New Roman" w:eastAsiaTheme="minorEastAsia" w:hAnsi="Times New Roman" w:cs="Times New Roman"/>
          <w:color w:val="auto"/>
          <w:kern w:val="0"/>
          <w:sz w:val="24"/>
          <w:szCs w:val="24"/>
          <w:lang w:val="zh-TW" w:eastAsia="zh-TW"/>
        </w:rPr>
        <w:t>爪钉</w:t>
      </w:r>
      <w:r w:rsidR="00621A42" w:rsidRPr="00007A81">
        <w:rPr>
          <w:rStyle w:val="a7"/>
          <w:rFonts w:ascii="Times New Roman" w:eastAsiaTheme="minorEastAsia" w:hAnsi="Times New Roman" w:cs="Times New Roman"/>
          <w:color w:val="auto"/>
          <w:kern w:val="0"/>
          <w:sz w:val="24"/>
          <w:szCs w:val="24"/>
          <w:lang w:val="zh-TW"/>
        </w:rPr>
        <w:t>锚固于混凝土的深度</w:t>
      </w:r>
      <w:r w:rsidR="00621A42">
        <w:rPr>
          <w:rStyle w:val="a7"/>
          <w:rFonts w:ascii="Times New Roman" w:eastAsiaTheme="minorEastAsia" w:hAnsi="Times New Roman" w:cs="Times New Roman" w:hint="eastAsia"/>
          <w:color w:val="auto"/>
          <w:kern w:val="0"/>
          <w:sz w:val="24"/>
          <w:szCs w:val="24"/>
          <w:lang w:val="zh-TW"/>
        </w:rPr>
        <w:t>，</w:t>
      </w:r>
      <w:r w:rsidR="00621A42" w:rsidRPr="00007A81">
        <w:rPr>
          <w:rStyle w:val="a7"/>
          <w:rFonts w:ascii="Times New Roman" w:eastAsiaTheme="minorEastAsia" w:hAnsi="Times New Roman" w:cs="Times New Roman"/>
          <w:color w:val="auto"/>
          <w:kern w:val="0"/>
          <w:sz w:val="24"/>
          <w:szCs w:val="24"/>
          <w:lang w:val="zh-TW"/>
        </w:rPr>
        <w:t>A</w:t>
      </w:r>
      <w:r w:rsidR="00621A42" w:rsidRPr="00007A81">
        <w:rPr>
          <w:rStyle w:val="a7"/>
          <w:rFonts w:ascii="Times New Roman" w:eastAsiaTheme="minorEastAsia" w:hAnsi="Times New Roman" w:cs="Times New Roman"/>
          <w:color w:val="auto"/>
          <w:kern w:val="0"/>
          <w:sz w:val="24"/>
          <w:szCs w:val="24"/>
          <w:lang w:val="zh-TW"/>
        </w:rPr>
        <w:t>型不应小于</w:t>
      </w:r>
      <w:r w:rsidR="00621A42" w:rsidRPr="00007A81">
        <w:rPr>
          <w:rStyle w:val="a7"/>
          <w:rFonts w:ascii="Times New Roman" w:eastAsiaTheme="minorEastAsia" w:hAnsi="Times New Roman" w:cs="Times New Roman"/>
          <w:color w:val="auto"/>
          <w:kern w:val="0"/>
          <w:sz w:val="24"/>
          <w:szCs w:val="24"/>
          <w:lang w:val="zh-TW"/>
        </w:rPr>
        <w:t>36.5</w:t>
      </w:r>
      <w:r w:rsidR="00621A42" w:rsidRPr="00007A81">
        <w:rPr>
          <w:rStyle w:val="a7"/>
          <w:rFonts w:ascii="Times New Roman" w:eastAsiaTheme="minorEastAsia" w:hAnsi="Times New Roman" w:cs="Times New Roman"/>
          <w:color w:val="auto"/>
          <w:kern w:val="0"/>
          <w:sz w:val="24"/>
          <w:szCs w:val="24"/>
        </w:rPr>
        <w:t>mm</w:t>
      </w:r>
      <w:r w:rsidR="00621A42" w:rsidRPr="00007A81">
        <w:rPr>
          <w:rStyle w:val="a7"/>
          <w:rFonts w:ascii="Times New Roman" w:eastAsiaTheme="minorEastAsia" w:hAnsi="Times New Roman" w:cs="Times New Roman"/>
          <w:color w:val="auto"/>
          <w:kern w:val="0"/>
          <w:sz w:val="24"/>
          <w:szCs w:val="24"/>
        </w:rPr>
        <w:t>，</w:t>
      </w:r>
      <w:r w:rsidR="00621A42" w:rsidRPr="00007A81">
        <w:rPr>
          <w:rStyle w:val="a7"/>
          <w:rFonts w:ascii="Times New Roman" w:eastAsiaTheme="minorEastAsia" w:hAnsi="Times New Roman" w:cs="Times New Roman"/>
          <w:color w:val="auto"/>
          <w:kern w:val="0"/>
          <w:sz w:val="24"/>
          <w:szCs w:val="24"/>
          <w:lang w:val="zh-TW"/>
        </w:rPr>
        <w:t>B</w:t>
      </w:r>
      <w:r w:rsidR="00621A42" w:rsidRPr="00007A81">
        <w:rPr>
          <w:rStyle w:val="a7"/>
          <w:rFonts w:ascii="Times New Roman" w:eastAsiaTheme="minorEastAsia" w:hAnsi="Times New Roman" w:cs="Times New Roman"/>
          <w:color w:val="auto"/>
          <w:kern w:val="0"/>
          <w:sz w:val="24"/>
          <w:szCs w:val="24"/>
          <w:lang w:val="zh-TW"/>
        </w:rPr>
        <w:t>型不应小于</w:t>
      </w:r>
      <w:r w:rsidR="00621A42" w:rsidRPr="00007A81">
        <w:rPr>
          <w:rStyle w:val="a7"/>
          <w:rFonts w:ascii="Times New Roman" w:eastAsiaTheme="minorEastAsia" w:hAnsi="Times New Roman" w:cs="Times New Roman"/>
          <w:color w:val="auto"/>
          <w:kern w:val="0"/>
          <w:sz w:val="24"/>
          <w:szCs w:val="24"/>
          <w:lang w:val="zh-TW"/>
        </w:rPr>
        <w:t>30</w:t>
      </w:r>
      <w:r w:rsidR="00621A42" w:rsidRPr="00007A81">
        <w:rPr>
          <w:rStyle w:val="a7"/>
          <w:rFonts w:ascii="Times New Roman" w:eastAsiaTheme="minorEastAsia" w:hAnsi="Times New Roman" w:cs="Times New Roman"/>
          <w:color w:val="auto"/>
          <w:kern w:val="0"/>
          <w:sz w:val="24"/>
          <w:szCs w:val="24"/>
        </w:rPr>
        <w:t>mm</w:t>
      </w:r>
      <w:r w:rsidR="00621A42">
        <w:rPr>
          <w:rStyle w:val="a7"/>
          <w:rFonts w:ascii="Times New Roman" w:eastAsiaTheme="minorEastAsia" w:hAnsi="Times New Roman" w:cs="Times New Roman" w:hint="eastAsia"/>
          <w:color w:val="auto"/>
          <w:kern w:val="0"/>
          <w:sz w:val="24"/>
          <w:szCs w:val="24"/>
          <w:lang w:val="zh-TW"/>
        </w:rPr>
        <w:t>。</w:t>
      </w:r>
    </w:p>
    <w:tbl>
      <w:tblPr>
        <w:tblStyle w:val="TableNormal"/>
        <w:tblW w:w="85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1"/>
        <w:gridCol w:w="4261"/>
      </w:tblGrid>
      <w:tr w:rsidR="00BB1777" w:rsidRPr="00007A81" w:rsidTr="00DF58F7">
        <w:trPr>
          <w:trHeight w:val="2018"/>
          <w:jc w:val="center"/>
        </w:trPr>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BB1777" w:rsidRPr="00007A81" w:rsidRDefault="00DF58F7" w:rsidP="00B2504C">
            <w:pPr>
              <w:adjustRightInd w:val="0"/>
              <w:snapToGrid w:val="0"/>
              <w:jc w:val="center"/>
              <w:rPr>
                <w:rFonts w:ascii="Times New Roman" w:eastAsiaTheme="minorEastAsia" w:hAnsi="Times New Roman" w:cs="Times New Roman"/>
                <w:color w:val="auto"/>
              </w:rPr>
            </w:pPr>
            <w:r>
              <w:rPr>
                <w:rFonts w:ascii="Times New Roman" w:hAnsi="Times New Roman" w:cs="Times New Roman"/>
                <w:noProof/>
              </w:rPr>
              <w:drawing>
                <wp:inline distT="0" distB="0" distL="0" distR="0" wp14:anchorId="311F9219" wp14:editId="233495E3">
                  <wp:extent cx="2340000" cy="1234585"/>
                  <wp:effectExtent l="0" t="0" r="317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0000" cy="1234585"/>
                          </a:xfrm>
                          <a:prstGeom prst="rect">
                            <a:avLst/>
                          </a:prstGeom>
                          <a:noFill/>
                          <a:ln>
                            <a:noFill/>
                          </a:ln>
                        </pic:spPr>
                      </pic:pic>
                    </a:graphicData>
                  </a:graphic>
                </wp:inline>
              </w:drawing>
            </w:r>
          </w:p>
        </w:tc>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BB1777" w:rsidRPr="00007A81" w:rsidRDefault="00D27966" w:rsidP="00B2504C">
            <w:pPr>
              <w:adjustRightInd w:val="0"/>
              <w:snapToGrid w:val="0"/>
              <w:jc w:val="center"/>
              <w:rPr>
                <w:rFonts w:ascii="Times New Roman" w:eastAsiaTheme="minorEastAsia" w:hAnsi="Times New Roman" w:cs="Times New Roman"/>
                <w:color w:val="auto"/>
              </w:rPr>
            </w:pPr>
            <w:r>
              <w:rPr>
                <w:rFonts w:ascii="Times New Roman" w:eastAsiaTheme="minorEastAsia" w:hAnsi="Times New Roman" w:cs="Times New Roman"/>
                <w:noProof/>
                <w:color w:val="auto"/>
              </w:rPr>
              <w:drawing>
                <wp:inline distT="0" distB="0" distL="0" distR="0" wp14:anchorId="3366DFE9" wp14:editId="0CA8BB33">
                  <wp:extent cx="2340000" cy="1240877"/>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0000" cy="1240877"/>
                          </a:xfrm>
                          <a:prstGeom prst="rect">
                            <a:avLst/>
                          </a:prstGeom>
                          <a:noFill/>
                          <a:ln>
                            <a:noFill/>
                          </a:ln>
                        </pic:spPr>
                      </pic:pic>
                    </a:graphicData>
                  </a:graphic>
                </wp:inline>
              </w:drawing>
            </w:r>
          </w:p>
        </w:tc>
      </w:tr>
      <w:tr w:rsidR="00BB1777" w:rsidRPr="00007A81" w:rsidTr="005678F3">
        <w:trPr>
          <w:trHeight w:val="188"/>
          <w:jc w:val="center"/>
        </w:trPr>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BB1777" w:rsidRPr="00007A81" w:rsidRDefault="00BB1777" w:rsidP="00B2504C">
            <w:pPr>
              <w:adjustRightInd w:val="0"/>
              <w:snapToGrid w:val="0"/>
              <w:jc w:val="center"/>
              <w:rPr>
                <w:rFonts w:ascii="Times New Roman" w:eastAsiaTheme="minorEastAsia" w:hAnsi="Times New Roman" w:cs="Times New Roman"/>
                <w:noProof/>
                <w:color w:val="auto"/>
              </w:rPr>
            </w:pPr>
            <w:r w:rsidRPr="00007A81">
              <w:rPr>
                <w:rFonts w:ascii="Times New Roman" w:eastAsiaTheme="minorEastAsia" w:hAnsi="Times New Roman" w:cs="Times New Roman"/>
                <w:noProof/>
                <w:color w:val="auto"/>
              </w:rPr>
              <w:t>（</w:t>
            </w:r>
            <w:r w:rsidRPr="00007A81">
              <w:rPr>
                <w:rFonts w:ascii="Times New Roman" w:eastAsiaTheme="minorEastAsia" w:hAnsi="Times New Roman" w:cs="Times New Roman"/>
                <w:noProof/>
                <w:color w:val="auto"/>
              </w:rPr>
              <w:t>a</w:t>
            </w:r>
            <w:r w:rsidRPr="00007A81">
              <w:rPr>
                <w:rFonts w:ascii="Times New Roman" w:eastAsiaTheme="minorEastAsia" w:hAnsi="Times New Roman" w:cs="Times New Roman"/>
                <w:noProof/>
                <w:color w:val="auto"/>
              </w:rPr>
              <w:t>）</w:t>
            </w:r>
            <w:r w:rsidRPr="00007A81">
              <w:rPr>
                <w:rFonts w:ascii="Times New Roman" w:eastAsiaTheme="minorEastAsia" w:hAnsi="Times New Roman" w:cs="Times New Roman"/>
                <w:noProof/>
                <w:color w:val="auto"/>
              </w:rPr>
              <w:t>A</w:t>
            </w:r>
            <w:r w:rsidRPr="00007A81">
              <w:rPr>
                <w:rFonts w:ascii="Times New Roman" w:eastAsiaTheme="minorEastAsia" w:hAnsi="Times New Roman" w:cs="Times New Roman"/>
                <w:noProof/>
                <w:color w:val="auto"/>
              </w:rPr>
              <w:t>型</w:t>
            </w:r>
          </w:p>
        </w:tc>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BB1777" w:rsidRPr="00007A81" w:rsidRDefault="00BB1777" w:rsidP="00B2504C">
            <w:pPr>
              <w:adjustRightInd w:val="0"/>
              <w:snapToGrid w:val="0"/>
              <w:jc w:val="center"/>
              <w:rPr>
                <w:rFonts w:ascii="Times New Roman" w:eastAsiaTheme="minorEastAsia" w:hAnsi="Times New Roman" w:cs="Times New Roman"/>
                <w:noProof/>
                <w:color w:val="auto"/>
              </w:rPr>
            </w:pPr>
            <w:r w:rsidRPr="00007A81">
              <w:rPr>
                <w:rFonts w:ascii="Times New Roman" w:eastAsiaTheme="minorEastAsia" w:hAnsi="Times New Roman" w:cs="Times New Roman"/>
                <w:noProof/>
                <w:color w:val="auto"/>
              </w:rPr>
              <w:t>（</w:t>
            </w:r>
            <w:r w:rsidRPr="00007A81">
              <w:rPr>
                <w:rFonts w:ascii="Times New Roman" w:eastAsiaTheme="minorEastAsia" w:hAnsi="Times New Roman" w:cs="Times New Roman"/>
                <w:noProof/>
                <w:color w:val="auto"/>
              </w:rPr>
              <w:t>b</w:t>
            </w:r>
            <w:r w:rsidRPr="00007A81">
              <w:rPr>
                <w:rFonts w:ascii="Times New Roman" w:eastAsiaTheme="minorEastAsia" w:hAnsi="Times New Roman" w:cs="Times New Roman"/>
                <w:noProof/>
                <w:color w:val="auto"/>
              </w:rPr>
              <w:t>）</w:t>
            </w:r>
            <w:r w:rsidRPr="00007A81">
              <w:rPr>
                <w:rFonts w:ascii="Times New Roman" w:eastAsiaTheme="minorEastAsia" w:hAnsi="Times New Roman" w:cs="Times New Roman"/>
                <w:noProof/>
                <w:color w:val="auto"/>
              </w:rPr>
              <w:t>B</w:t>
            </w:r>
            <w:r w:rsidRPr="00007A81">
              <w:rPr>
                <w:rFonts w:ascii="Times New Roman" w:eastAsiaTheme="minorEastAsia" w:hAnsi="Times New Roman" w:cs="Times New Roman"/>
                <w:noProof/>
                <w:color w:val="auto"/>
              </w:rPr>
              <w:t>型</w:t>
            </w:r>
          </w:p>
        </w:tc>
      </w:tr>
      <w:tr w:rsidR="00BB1777" w:rsidRPr="00007A81" w:rsidTr="00166E90">
        <w:trPr>
          <w:trHeight w:val="320"/>
          <w:jc w:val="center"/>
        </w:trPr>
        <w:tc>
          <w:tcPr>
            <w:tcW w:w="8522" w:type="dxa"/>
            <w:gridSpan w:val="2"/>
            <w:tcBorders>
              <w:top w:val="nil"/>
              <w:left w:val="nil"/>
              <w:bottom w:val="nil"/>
              <w:right w:val="nil"/>
            </w:tcBorders>
            <w:shd w:val="clear" w:color="auto" w:fill="auto"/>
            <w:tcMar>
              <w:top w:w="80" w:type="dxa"/>
              <w:left w:w="80" w:type="dxa"/>
              <w:bottom w:w="80" w:type="dxa"/>
              <w:right w:w="80" w:type="dxa"/>
            </w:tcMar>
            <w:vAlign w:val="bottom"/>
          </w:tcPr>
          <w:p w:rsidR="00BB1777" w:rsidRPr="00007A81" w:rsidRDefault="00BB1777" w:rsidP="00B2504C">
            <w:pPr>
              <w:adjustRightInd w:val="0"/>
              <w:snapToGrid w:val="0"/>
              <w:jc w:val="center"/>
              <w:rPr>
                <w:rFonts w:ascii="Times New Roman" w:eastAsiaTheme="minorEastAsia" w:hAnsi="Times New Roman" w:cs="Times New Roman"/>
                <w:b/>
                <w:color w:val="auto"/>
              </w:rPr>
            </w:pPr>
            <w:r w:rsidRPr="00007A81">
              <w:rPr>
                <w:rStyle w:val="a7"/>
                <w:rFonts w:ascii="Times New Roman" w:eastAsiaTheme="minorEastAsia" w:hAnsi="Times New Roman" w:cs="Times New Roman"/>
                <w:b/>
                <w:color w:val="auto"/>
                <w:lang w:val="zh-TW"/>
              </w:rPr>
              <w:t>图</w:t>
            </w:r>
            <w:r w:rsidRPr="00007A81">
              <w:rPr>
                <w:rStyle w:val="a7"/>
                <w:rFonts w:ascii="Times New Roman" w:eastAsiaTheme="minorEastAsia" w:hAnsi="Times New Roman" w:cs="Times New Roman"/>
                <w:b/>
                <w:color w:val="auto"/>
              </w:rPr>
              <w:t xml:space="preserve">5.2.1 </w:t>
            </w:r>
            <w:proofErr w:type="gramStart"/>
            <w:r w:rsidRPr="00007A81">
              <w:rPr>
                <w:rStyle w:val="a7"/>
                <w:rFonts w:ascii="Times New Roman" w:eastAsiaTheme="minorEastAsia" w:hAnsi="Times New Roman" w:cs="Times New Roman"/>
                <w:b/>
                <w:color w:val="auto"/>
                <w:lang w:val="zh-TW" w:eastAsia="zh-TW"/>
              </w:rPr>
              <w:t>爪钉连接</w:t>
            </w:r>
            <w:proofErr w:type="gramEnd"/>
            <w:r w:rsidR="00C624BF">
              <w:rPr>
                <w:rStyle w:val="a7"/>
                <w:rFonts w:ascii="Times New Roman" w:eastAsiaTheme="minorEastAsia" w:hAnsi="Times New Roman" w:cs="Times New Roman" w:hint="eastAsia"/>
                <w:b/>
                <w:color w:val="auto"/>
                <w:lang w:val="zh-TW"/>
              </w:rPr>
              <w:t>构造</w:t>
            </w:r>
            <w:r w:rsidRPr="00007A81">
              <w:rPr>
                <w:rStyle w:val="a7"/>
                <w:rFonts w:ascii="Times New Roman" w:eastAsiaTheme="minorEastAsia" w:hAnsi="Times New Roman" w:cs="Times New Roman"/>
                <w:b/>
                <w:color w:val="auto"/>
                <w:lang w:val="zh-TW" w:eastAsia="zh-TW"/>
              </w:rPr>
              <w:t>示意图</w:t>
            </w:r>
          </w:p>
        </w:tc>
      </w:tr>
      <w:tr w:rsidR="00A23196" w:rsidRPr="00007A81" w:rsidTr="00166E90">
        <w:trPr>
          <w:trHeight w:val="320"/>
          <w:jc w:val="center"/>
        </w:trPr>
        <w:tc>
          <w:tcPr>
            <w:tcW w:w="8522" w:type="dxa"/>
            <w:gridSpan w:val="2"/>
            <w:tcBorders>
              <w:top w:val="nil"/>
              <w:left w:val="nil"/>
              <w:bottom w:val="nil"/>
              <w:right w:val="nil"/>
            </w:tcBorders>
            <w:shd w:val="clear" w:color="auto" w:fill="auto"/>
            <w:tcMar>
              <w:top w:w="80" w:type="dxa"/>
              <w:left w:w="80" w:type="dxa"/>
              <w:bottom w:w="80" w:type="dxa"/>
              <w:right w:w="80" w:type="dxa"/>
            </w:tcMar>
            <w:vAlign w:val="bottom"/>
          </w:tcPr>
          <w:p w:rsidR="003F3856" w:rsidRDefault="003F3856" w:rsidP="000C5881">
            <w:pPr>
              <w:adjustRightInd w:val="0"/>
              <w:snapToGrid w:val="0"/>
              <w:jc w:val="center"/>
              <w:rPr>
                <w:rStyle w:val="a7"/>
                <w:rFonts w:ascii="Times New Roman" w:eastAsiaTheme="minorEastAsia" w:hAnsi="Times New Roman" w:cs="Times New Roman"/>
                <w:color w:val="auto"/>
                <w:lang w:val="zh-TW"/>
              </w:rPr>
            </w:pPr>
            <w:r w:rsidRPr="00007A81">
              <w:rPr>
                <w:rStyle w:val="a7"/>
                <w:rFonts w:ascii="Times New Roman" w:eastAsiaTheme="minorEastAsia" w:hAnsi="Times New Roman" w:cs="Times New Roman"/>
                <w:i/>
                <w:color w:val="auto"/>
                <w:lang w:val="zh-TW"/>
              </w:rPr>
              <w:t>D</w:t>
            </w:r>
            <w:r w:rsidRPr="00007A81">
              <w:rPr>
                <w:rStyle w:val="a7"/>
                <w:rFonts w:ascii="Times New Roman" w:eastAsiaTheme="minorEastAsia" w:hAnsi="Times New Roman" w:cs="Times New Roman"/>
                <w:color w:val="auto"/>
                <w:lang w:val="zh-TW"/>
              </w:rPr>
              <w:t>—</w:t>
            </w:r>
            <w:r w:rsidRPr="00007A81">
              <w:rPr>
                <w:rStyle w:val="a7"/>
                <w:rFonts w:ascii="Times New Roman" w:eastAsiaTheme="minorEastAsia" w:hAnsi="Times New Roman" w:cs="Times New Roman"/>
                <w:color w:val="auto"/>
                <w:lang w:val="zh-TW"/>
              </w:rPr>
              <w:t>爪钉锚固孔间距；</w:t>
            </w:r>
            <w:r w:rsidR="00D27966">
              <w:rPr>
                <w:rStyle w:val="a7"/>
                <w:rFonts w:ascii="Times New Roman" w:eastAsiaTheme="minorEastAsia" w:hAnsi="Times New Roman" w:cs="Times New Roman" w:hint="eastAsia"/>
                <w:i/>
                <w:color w:val="auto"/>
                <w:lang w:val="zh-TW"/>
              </w:rPr>
              <w:t>d</w:t>
            </w:r>
            <w:r w:rsidR="006A5050" w:rsidRPr="00007A81">
              <w:rPr>
                <w:rStyle w:val="a7"/>
                <w:rFonts w:ascii="Times New Roman" w:eastAsiaTheme="minorEastAsia" w:hAnsi="Times New Roman" w:cs="Times New Roman"/>
                <w:color w:val="auto"/>
                <w:lang w:val="zh-TW"/>
              </w:rPr>
              <w:t>—</w:t>
            </w:r>
            <w:r w:rsidR="006A5050" w:rsidRPr="00007A81">
              <w:rPr>
                <w:rStyle w:val="a7"/>
                <w:rFonts w:ascii="Times New Roman" w:eastAsiaTheme="minorEastAsia" w:hAnsi="Times New Roman" w:cs="Times New Roman"/>
                <w:color w:val="auto"/>
                <w:lang w:val="zh-TW"/>
              </w:rPr>
              <w:t>锚固件端部与孔底的距离；</w:t>
            </w:r>
            <w:r w:rsidRPr="00007A81">
              <w:rPr>
                <w:rStyle w:val="a7"/>
                <w:rFonts w:ascii="Times New Roman" w:eastAsiaTheme="minorEastAsia" w:hAnsi="Times New Roman" w:cs="Times New Roman"/>
                <w:i/>
                <w:color w:val="auto"/>
                <w:lang w:val="zh-TW"/>
              </w:rPr>
              <w:t>H</w:t>
            </w:r>
            <w:r w:rsidRPr="00007A81">
              <w:rPr>
                <w:rStyle w:val="a7"/>
                <w:rFonts w:ascii="Times New Roman" w:eastAsiaTheme="minorEastAsia" w:hAnsi="Times New Roman" w:cs="Times New Roman"/>
                <w:color w:val="auto"/>
                <w:lang w:val="zh-TW"/>
              </w:rPr>
              <w:t>—</w:t>
            </w:r>
            <w:r w:rsidRPr="00007A81">
              <w:rPr>
                <w:rStyle w:val="a7"/>
                <w:rFonts w:ascii="Times New Roman" w:eastAsiaTheme="minorEastAsia" w:hAnsi="Times New Roman" w:cs="Times New Roman"/>
                <w:color w:val="auto"/>
                <w:lang w:val="zh-TW"/>
              </w:rPr>
              <w:t>锚固件锚固于混凝土的深度；</w:t>
            </w:r>
          </w:p>
          <w:p w:rsidR="00166E90" w:rsidRPr="00007A81" w:rsidRDefault="003F3856" w:rsidP="003F3856">
            <w:pPr>
              <w:adjustRightInd w:val="0"/>
              <w:snapToGrid w:val="0"/>
              <w:jc w:val="center"/>
              <w:rPr>
                <w:rStyle w:val="a7"/>
                <w:rFonts w:ascii="Times New Roman" w:eastAsiaTheme="minorEastAsia" w:hAnsi="Times New Roman" w:cs="Times New Roman"/>
                <w:color w:val="auto"/>
                <w:lang w:val="zh-TW"/>
              </w:rPr>
            </w:pPr>
            <w:r>
              <w:rPr>
                <w:rStyle w:val="a7"/>
                <w:rFonts w:ascii="Times New Roman" w:eastAsiaTheme="minorEastAsia" w:hAnsi="Times New Roman" w:cs="Times New Roman" w:hint="eastAsia"/>
                <w:i/>
                <w:color w:val="auto"/>
              </w:rPr>
              <w:t>l</w:t>
            </w:r>
            <w:r w:rsidRPr="00007A81">
              <w:rPr>
                <w:rStyle w:val="a7"/>
                <w:rFonts w:ascii="Times New Roman" w:eastAsiaTheme="minorEastAsia" w:hAnsi="Times New Roman" w:cs="Times New Roman"/>
                <w:color w:val="auto"/>
                <w:lang w:val="zh-TW"/>
              </w:rPr>
              <w:t>—</w:t>
            </w:r>
            <w:r w:rsidRPr="00007A81">
              <w:rPr>
                <w:rStyle w:val="a7"/>
                <w:rFonts w:ascii="Times New Roman" w:eastAsiaTheme="minorEastAsia" w:hAnsi="Times New Roman" w:cs="Times New Roman"/>
                <w:color w:val="auto"/>
                <w:lang w:val="zh-TW"/>
              </w:rPr>
              <w:t>锚固件嵌入</w:t>
            </w:r>
            <w:r>
              <w:rPr>
                <w:rStyle w:val="a7"/>
                <w:rFonts w:ascii="Times New Roman" w:eastAsiaTheme="minorEastAsia" w:hAnsi="Times New Roman" w:cs="Times New Roman" w:hint="eastAsia"/>
                <w:color w:val="auto"/>
                <w:lang w:val="zh-TW"/>
              </w:rPr>
              <w:t>饰面</w:t>
            </w:r>
            <w:r w:rsidRPr="00007A81">
              <w:rPr>
                <w:rStyle w:val="a7"/>
                <w:rFonts w:ascii="Times New Roman" w:eastAsiaTheme="minorEastAsia" w:hAnsi="Times New Roman" w:cs="Times New Roman"/>
                <w:color w:val="auto"/>
                <w:lang w:val="zh-TW"/>
              </w:rPr>
              <w:t>石材的长度；</w:t>
            </w:r>
            <w:r w:rsidR="00166E90" w:rsidRPr="00007A81">
              <w:rPr>
                <w:rStyle w:val="a7"/>
                <w:rFonts w:ascii="Times New Roman" w:eastAsiaTheme="minorEastAsia" w:hAnsi="Times New Roman" w:cs="Times New Roman"/>
                <w:i/>
                <w:color w:val="auto"/>
                <w:lang w:val="zh-TW"/>
              </w:rPr>
              <w:t>t</w:t>
            </w:r>
            <w:r w:rsidR="006A5050" w:rsidRPr="00007A81">
              <w:rPr>
                <w:rStyle w:val="a7"/>
                <w:rFonts w:ascii="Times New Roman" w:eastAsiaTheme="minorEastAsia" w:hAnsi="Times New Roman" w:cs="Times New Roman"/>
                <w:color w:val="auto"/>
                <w:lang w:val="zh-TW"/>
              </w:rPr>
              <w:t>—</w:t>
            </w:r>
            <w:r w:rsidR="00C577A8">
              <w:rPr>
                <w:rStyle w:val="a7"/>
                <w:rFonts w:ascii="Times New Roman" w:eastAsiaTheme="minorEastAsia" w:hAnsi="Times New Roman" w:cs="Times New Roman" w:hint="eastAsia"/>
                <w:color w:val="auto"/>
                <w:lang w:val="zh-TW"/>
              </w:rPr>
              <w:t>饰面</w:t>
            </w:r>
            <w:r w:rsidR="006A5050" w:rsidRPr="00007A81">
              <w:rPr>
                <w:rStyle w:val="a7"/>
                <w:rFonts w:ascii="Times New Roman" w:eastAsiaTheme="minorEastAsia" w:hAnsi="Times New Roman" w:cs="Times New Roman"/>
                <w:color w:val="auto"/>
                <w:lang w:val="zh-TW"/>
              </w:rPr>
              <w:t>石材厚度；</w:t>
            </w:r>
            <w:r w:rsidR="00166E90" w:rsidRPr="00007A81">
              <w:rPr>
                <w:rFonts w:ascii="Times New Roman" w:hAnsi="Times New Roman" w:cs="Times New Roman"/>
                <w:i/>
              </w:rPr>
              <w:t>θ</w:t>
            </w:r>
            <w:r w:rsidR="00166E90" w:rsidRPr="00007A81">
              <w:rPr>
                <w:rFonts w:ascii="Times New Roman" w:hAnsi="Times New Roman" w:cs="Times New Roman"/>
                <w:vertAlign w:val="subscript"/>
              </w:rPr>
              <w:t>1</w:t>
            </w:r>
            <w:r w:rsidR="00166E90" w:rsidRPr="00007A81">
              <w:rPr>
                <w:rStyle w:val="a7"/>
                <w:rFonts w:ascii="Times New Roman" w:eastAsiaTheme="minorEastAsia" w:hAnsi="Times New Roman" w:cs="Times New Roman"/>
                <w:color w:val="auto"/>
                <w:lang w:val="zh-TW"/>
              </w:rPr>
              <w:t>—</w:t>
            </w:r>
            <w:r w:rsidR="00166E90" w:rsidRPr="00007A81">
              <w:rPr>
                <w:rStyle w:val="a7"/>
                <w:rFonts w:ascii="Times New Roman" w:eastAsiaTheme="minorEastAsia" w:hAnsi="Times New Roman" w:cs="Times New Roman"/>
                <w:color w:val="auto"/>
                <w:lang w:val="zh-TW"/>
              </w:rPr>
              <w:t>爪钉嵌入</w:t>
            </w:r>
            <w:r w:rsidR="00C577A8">
              <w:rPr>
                <w:rStyle w:val="a7"/>
                <w:rFonts w:ascii="Times New Roman" w:eastAsiaTheme="minorEastAsia" w:hAnsi="Times New Roman" w:cs="Times New Roman" w:hint="eastAsia"/>
                <w:color w:val="auto"/>
                <w:lang w:val="zh-TW"/>
              </w:rPr>
              <w:t>饰面</w:t>
            </w:r>
            <w:r w:rsidR="00150B7B">
              <w:rPr>
                <w:rStyle w:val="a7"/>
                <w:rFonts w:ascii="Times New Roman" w:eastAsiaTheme="minorEastAsia" w:hAnsi="Times New Roman" w:cs="Times New Roman"/>
                <w:color w:val="auto"/>
                <w:lang w:val="zh-TW"/>
              </w:rPr>
              <w:t>石材角度</w:t>
            </w:r>
          </w:p>
        </w:tc>
      </w:tr>
    </w:tbl>
    <w:p w:rsidR="00872998" w:rsidRDefault="00265783" w:rsidP="00872998">
      <w:pPr>
        <w:spacing w:line="360" w:lineRule="auto"/>
        <w:rPr>
          <w:rStyle w:val="a7"/>
          <w:rFonts w:ascii="Times New Roman" w:eastAsiaTheme="minorEastAsia" w:hAnsi="Times New Roman" w:cs="Times New Roman"/>
          <w:color w:val="auto"/>
          <w:kern w:val="0"/>
          <w:sz w:val="24"/>
          <w:szCs w:val="24"/>
          <w:u w:color="0D0D0D"/>
          <w:lang w:val="zh-TW"/>
        </w:rPr>
      </w:pPr>
      <w:r w:rsidRPr="005678F3">
        <w:rPr>
          <w:rStyle w:val="a7"/>
          <w:rFonts w:ascii="Times New Roman" w:eastAsiaTheme="minorEastAsia" w:hAnsi="Times New Roman" w:cs="Times New Roman"/>
          <w:b/>
          <w:color w:val="auto"/>
          <w:kern w:val="0"/>
          <w:sz w:val="24"/>
          <w:szCs w:val="24"/>
          <w:u w:color="0D0D0D"/>
          <w:lang w:val="zh-TW"/>
        </w:rPr>
        <w:t>5.2.2</w:t>
      </w:r>
      <w:r w:rsidR="00A2293D" w:rsidRPr="00007A81">
        <w:rPr>
          <w:rStyle w:val="a7"/>
          <w:rFonts w:ascii="Times New Roman" w:eastAsiaTheme="minorEastAsia" w:hAnsi="Times New Roman" w:cs="Times New Roman"/>
          <w:color w:val="auto"/>
          <w:kern w:val="0"/>
          <w:sz w:val="24"/>
          <w:szCs w:val="24"/>
          <w:u w:color="0D0D0D"/>
          <w:lang w:val="zh-TW"/>
        </w:rPr>
        <w:t xml:space="preserve"> </w:t>
      </w:r>
      <w:r w:rsidR="00B506E6">
        <w:rPr>
          <w:rStyle w:val="a7"/>
          <w:rFonts w:ascii="Times New Roman" w:eastAsiaTheme="minorEastAsia" w:hAnsi="Times New Roman" w:cs="Times New Roman" w:hint="eastAsia"/>
          <w:color w:val="auto"/>
          <w:kern w:val="0"/>
          <w:sz w:val="24"/>
          <w:szCs w:val="24"/>
          <w:u w:color="0D0D0D"/>
          <w:lang w:val="zh-TW"/>
        </w:rPr>
        <w:t xml:space="preserve"> </w:t>
      </w:r>
      <w:r w:rsidR="00872998" w:rsidRPr="00007A81">
        <w:rPr>
          <w:rStyle w:val="a7"/>
          <w:rFonts w:ascii="Times New Roman" w:eastAsiaTheme="minorEastAsia" w:hAnsi="Times New Roman" w:cs="Times New Roman"/>
          <w:color w:val="auto"/>
          <w:kern w:val="0"/>
          <w:sz w:val="24"/>
          <w:szCs w:val="24"/>
          <w:u w:color="0D0D0D"/>
          <w:lang w:val="zh-TW"/>
        </w:rPr>
        <w:t>爪钉</w:t>
      </w:r>
      <w:r w:rsidR="00781178">
        <w:rPr>
          <w:rStyle w:val="a7"/>
          <w:rFonts w:ascii="Times New Roman" w:eastAsiaTheme="minorEastAsia" w:hAnsi="Times New Roman" w:cs="Times New Roman" w:hint="eastAsia"/>
          <w:color w:val="auto"/>
          <w:kern w:val="0"/>
          <w:sz w:val="24"/>
          <w:szCs w:val="24"/>
          <w:u w:color="0D0D0D"/>
          <w:lang w:val="zh-TW"/>
        </w:rPr>
        <w:t>应</w:t>
      </w:r>
      <w:r w:rsidR="00872998" w:rsidRPr="00007A81">
        <w:rPr>
          <w:rStyle w:val="a7"/>
          <w:rFonts w:ascii="Times New Roman" w:eastAsiaTheme="minorEastAsia" w:hAnsi="Times New Roman" w:cs="Times New Roman"/>
          <w:color w:val="auto"/>
          <w:kern w:val="0"/>
          <w:sz w:val="24"/>
          <w:szCs w:val="24"/>
          <w:u w:color="0D0D0D"/>
          <w:lang w:val="zh-TW"/>
        </w:rPr>
        <w:t>沿</w:t>
      </w:r>
      <w:r w:rsidR="00C577A8">
        <w:rPr>
          <w:rStyle w:val="a7"/>
          <w:rFonts w:ascii="Times New Roman" w:eastAsiaTheme="minorEastAsia" w:hAnsi="Times New Roman" w:cs="Times New Roman" w:hint="eastAsia"/>
          <w:color w:val="auto"/>
          <w:kern w:val="0"/>
          <w:sz w:val="24"/>
          <w:szCs w:val="24"/>
          <w:u w:color="0D0D0D"/>
          <w:lang w:val="zh-TW"/>
        </w:rPr>
        <w:t>饰面</w:t>
      </w:r>
      <w:r w:rsidR="00872998" w:rsidRPr="00007A81">
        <w:rPr>
          <w:rStyle w:val="a7"/>
          <w:rFonts w:ascii="Times New Roman" w:eastAsiaTheme="minorEastAsia" w:hAnsi="Times New Roman" w:cs="Times New Roman"/>
          <w:color w:val="auto"/>
          <w:kern w:val="0"/>
          <w:sz w:val="24"/>
          <w:szCs w:val="24"/>
          <w:u w:color="0D0D0D"/>
          <w:lang w:val="zh-TW"/>
        </w:rPr>
        <w:t>石材平面</w:t>
      </w:r>
      <w:r w:rsidR="00A9705C" w:rsidRPr="00007A81">
        <w:rPr>
          <w:rStyle w:val="a7"/>
          <w:rFonts w:ascii="Times New Roman" w:eastAsiaTheme="minorEastAsia" w:hAnsi="Times New Roman" w:cs="Times New Roman"/>
          <w:color w:val="auto"/>
          <w:kern w:val="0"/>
          <w:sz w:val="24"/>
          <w:szCs w:val="24"/>
          <w:u w:color="0D0D0D"/>
          <w:lang w:val="zh-TW"/>
        </w:rPr>
        <w:t>对称</w:t>
      </w:r>
      <w:r w:rsidR="00872998" w:rsidRPr="00007A81">
        <w:rPr>
          <w:rStyle w:val="a7"/>
          <w:rFonts w:ascii="Times New Roman" w:eastAsiaTheme="minorEastAsia" w:hAnsi="Times New Roman" w:cs="Times New Roman"/>
          <w:color w:val="auto"/>
          <w:kern w:val="0"/>
          <w:sz w:val="24"/>
          <w:szCs w:val="24"/>
          <w:u w:color="0D0D0D"/>
          <w:lang w:val="zh-TW"/>
        </w:rPr>
        <w:t>均匀布置</w:t>
      </w:r>
      <w:r w:rsidR="009E4416" w:rsidRPr="00007A81">
        <w:rPr>
          <w:rStyle w:val="a7"/>
          <w:rFonts w:ascii="Times New Roman" w:eastAsiaTheme="minorEastAsia" w:hAnsi="Times New Roman" w:cs="Times New Roman"/>
          <w:color w:val="auto"/>
          <w:kern w:val="0"/>
          <w:sz w:val="24"/>
          <w:szCs w:val="24"/>
          <w:u w:color="0D0D0D"/>
          <w:lang w:val="zh-TW"/>
        </w:rPr>
        <w:t>，</w:t>
      </w:r>
      <w:r w:rsidR="00121103">
        <w:rPr>
          <w:rStyle w:val="a7"/>
          <w:rFonts w:ascii="Times New Roman" w:eastAsiaTheme="minorEastAsia" w:hAnsi="Times New Roman" w:cs="Times New Roman" w:hint="eastAsia"/>
          <w:color w:val="auto"/>
          <w:kern w:val="0"/>
          <w:sz w:val="24"/>
          <w:szCs w:val="24"/>
          <w:u w:color="0D0D0D"/>
          <w:lang w:val="zh-TW"/>
        </w:rPr>
        <w:t>宜采用</w:t>
      </w:r>
      <w:r w:rsidR="009E0C7E">
        <w:rPr>
          <w:rStyle w:val="a7"/>
          <w:rFonts w:ascii="Times New Roman" w:eastAsiaTheme="minorEastAsia" w:hAnsi="Times New Roman" w:cs="Times New Roman" w:hint="eastAsia"/>
          <w:color w:val="auto"/>
          <w:kern w:val="0"/>
          <w:sz w:val="24"/>
          <w:szCs w:val="24"/>
          <w:u w:color="0D0D0D"/>
          <w:lang w:val="zh-TW"/>
        </w:rPr>
        <w:t>梅花形布置，</w:t>
      </w:r>
      <w:r w:rsidR="00C276A9">
        <w:rPr>
          <w:rStyle w:val="a7"/>
          <w:rFonts w:ascii="Times New Roman" w:eastAsiaTheme="minorEastAsia" w:hAnsi="Times New Roman" w:cs="Times New Roman" w:hint="eastAsia"/>
          <w:color w:val="auto"/>
          <w:kern w:val="0"/>
          <w:sz w:val="24"/>
          <w:szCs w:val="24"/>
          <w:u w:color="0D0D0D"/>
          <w:lang w:val="zh-TW"/>
        </w:rPr>
        <w:t>其数量</w:t>
      </w:r>
      <w:r w:rsidR="009E0C7E">
        <w:rPr>
          <w:rStyle w:val="a7"/>
          <w:rFonts w:ascii="Times New Roman" w:eastAsiaTheme="minorEastAsia" w:hAnsi="Times New Roman" w:cs="Times New Roman" w:hint="eastAsia"/>
          <w:color w:val="auto"/>
          <w:kern w:val="0"/>
          <w:sz w:val="24"/>
          <w:szCs w:val="24"/>
          <w:u w:color="0D0D0D"/>
          <w:lang w:val="zh-TW"/>
        </w:rPr>
        <w:t>、规格、位置</w:t>
      </w:r>
      <w:r w:rsidR="009E4416" w:rsidRPr="00007A81">
        <w:rPr>
          <w:rStyle w:val="a7"/>
          <w:rFonts w:ascii="Times New Roman" w:eastAsiaTheme="minorEastAsia" w:hAnsi="Times New Roman" w:cs="Times New Roman"/>
          <w:color w:val="auto"/>
          <w:kern w:val="0"/>
          <w:sz w:val="24"/>
          <w:szCs w:val="24"/>
          <w:u w:color="0D0D0D"/>
          <w:lang w:val="zh-TW"/>
        </w:rPr>
        <w:t>应满足设计要求</w:t>
      </w:r>
      <w:r w:rsidR="00872998" w:rsidRPr="00007A81">
        <w:rPr>
          <w:rStyle w:val="a7"/>
          <w:rFonts w:ascii="Times New Roman" w:eastAsiaTheme="minorEastAsia" w:hAnsi="Times New Roman" w:cs="Times New Roman"/>
          <w:color w:val="auto"/>
          <w:kern w:val="0"/>
          <w:sz w:val="24"/>
          <w:szCs w:val="24"/>
          <w:u w:color="0D0D0D"/>
          <w:lang w:val="zh-TW" w:eastAsia="zh-TW"/>
        </w:rPr>
        <w:t>。</w:t>
      </w:r>
    </w:p>
    <w:bookmarkStart w:id="69" w:name="_Toc16"/>
    <w:p w:rsidR="00872998" w:rsidRPr="00007A81" w:rsidRDefault="00C3743A" w:rsidP="00710F1F">
      <w:pPr>
        <w:pStyle w:val="20"/>
        <w:spacing w:beforeLines="50" w:before="120" w:afterLines="50" w:after="120" w:line="360" w:lineRule="auto"/>
        <w:jc w:val="center"/>
        <w:rPr>
          <w:rFonts w:ascii="Times New Roman" w:eastAsiaTheme="minorEastAsia" w:hAnsi="Times New Roman" w:cs="Times New Roman"/>
          <w:sz w:val="24"/>
          <w:szCs w:val="24"/>
        </w:rPr>
      </w:pPr>
      <w:r w:rsidRPr="00007A81">
        <w:rPr>
          <w:rFonts w:ascii="Times New Roman" w:eastAsiaTheme="minorEastAsia" w:hAnsi="Times New Roman" w:cs="Times New Roman"/>
          <w:sz w:val="24"/>
          <w:szCs w:val="24"/>
        </w:rPr>
        <w:fldChar w:fldCharType="begin"/>
      </w:r>
      <w:r w:rsidR="00872998" w:rsidRPr="00007A81">
        <w:rPr>
          <w:rFonts w:ascii="Times New Roman" w:eastAsiaTheme="minorEastAsia" w:hAnsi="Times New Roman" w:cs="Times New Roman"/>
          <w:sz w:val="24"/>
          <w:szCs w:val="24"/>
        </w:rPr>
        <w:instrText xml:space="preserve"> HYPERLINK \l "bookmark1"</w:instrText>
      </w:r>
      <w:r w:rsidRPr="00007A81">
        <w:rPr>
          <w:rFonts w:ascii="Times New Roman" w:eastAsiaTheme="minorEastAsia" w:hAnsi="Times New Roman" w:cs="Times New Roman"/>
          <w:sz w:val="24"/>
          <w:szCs w:val="24"/>
        </w:rPr>
        <w:fldChar w:fldCharType="separate"/>
      </w:r>
      <w:bookmarkStart w:id="70" w:name="_Toc530495778"/>
      <w:bookmarkStart w:id="71" w:name="_Toc531274812"/>
      <w:bookmarkStart w:id="72" w:name="_Toc531275999"/>
      <w:r w:rsidR="00872998" w:rsidRPr="00007A81">
        <w:rPr>
          <w:rFonts w:ascii="Times New Roman" w:eastAsiaTheme="minorEastAsia" w:hAnsi="Times New Roman" w:cs="Times New Roman"/>
          <w:sz w:val="24"/>
          <w:szCs w:val="24"/>
        </w:rPr>
        <w:t xml:space="preserve">5.3 </w:t>
      </w:r>
      <w:r w:rsidR="00B506E6">
        <w:rPr>
          <w:rFonts w:ascii="Times New Roman" w:eastAsiaTheme="minorEastAsia" w:hAnsi="Times New Roman" w:cs="Times New Roman" w:hint="eastAsia"/>
          <w:sz w:val="24"/>
          <w:szCs w:val="24"/>
        </w:rPr>
        <w:t xml:space="preserve"> </w:t>
      </w:r>
      <w:r w:rsidR="00872998" w:rsidRPr="00007A81">
        <w:rPr>
          <w:rFonts w:ascii="Times New Roman" w:eastAsiaTheme="minorEastAsia" w:hAnsi="Times New Roman" w:cs="Times New Roman"/>
          <w:sz w:val="24"/>
          <w:szCs w:val="24"/>
        </w:rPr>
        <w:t>边钉连接构造</w:t>
      </w:r>
      <w:bookmarkEnd w:id="70"/>
      <w:bookmarkEnd w:id="71"/>
      <w:bookmarkEnd w:id="72"/>
      <w:r w:rsidRPr="00007A81">
        <w:rPr>
          <w:rFonts w:ascii="Times New Roman" w:eastAsiaTheme="minorEastAsia" w:hAnsi="Times New Roman" w:cs="Times New Roman"/>
          <w:sz w:val="24"/>
          <w:szCs w:val="24"/>
        </w:rPr>
        <w:fldChar w:fldCharType="end"/>
      </w:r>
      <w:bookmarkEnd w:id="69"/>
    </w:p>
    <w:p w:rsidR="00BB1777" w:rsidRPr="00007A81" w:rsidRDefault="00BB1777" w:rsidP="00BB1777">
      <w:pPr>
        <w:spacing w:line="360" w:lineRule="auto"/>
        <w:rPr>
          <w:rStyle w:val="a7"/>
          <w:rFonts w:ascii="Times New Roman" w:eastAsiaTheme="minorEastAsia" w:hAnsi="Times New Roman" w:cs="Times New Roman"/>
          <w:color w:val="auto"/>
          <w:kern w:val="0"/>
          <w:sz w:val="24"/>
          <w:szCs w:val="24"/>
          <w:u w:color="0D0D0D"/>
          <w:lang w:val="zh-TW"/>
        </w:rPr>
      </w:pPr>
      <w:r w:rsidRPr="005678F3">
        <w:rPr>
          <w:rStyle w:val="a7"/>
          <w:rFonts w:ascii="Times New Roman" w:eastAsiaTheme="minorEastAsia" w:hAnsi="Times New Roman" w:cs="Times New Roman"/>
          <w:b/>
          <w:color w:val="auto"/>
          <w:kern w:val="0"/>
          <w:sz w:val="24"/>
          <w:szCs w:val="24"/>
        </w:rPr>
        <w:t>5.3.1</w:t>
      </w:r>
      <w:r w:rsidRPr="00007A81">
        <w:rPr>
          <w:rStyle w:val="a7"/>
          <w:rFonts w:ascii="Times New Roman" w:eastAsiaTheme="minorEastAsia" w:hAnsi="Times New Roman" w:cs="Times New Roman"/>
          <w:color w:val="auto"/>
          <w:kern w:val="0"/>
          <w:sz w:val="24"/>
          <w:szCs w:val="24"/>
        </w:rPr>
        <w:t xml:space="preserve"> </w:t>
      </w:r>
      <w:r w:rsidR="00B506E6">
        <w:rPr>
          <w:rStyle w:val="a7"/>
          <w:rFonts w:ascii="Times New Roman" w:eastAsiaTheme="minorEastAsia" w:hAnsi="Times New Roman" w:cs="Times New Roman" w:hint="eastAsia"/>
          <w:color w:val="auto"/>
          <w:kern w:val="0"/>
          <w:sz w:val="24"/>
          <w:szCs w:val="24"/>
        </w:rPr>
        <w:t xml:space="preserve"> </w:t>
      </w:r>
      <w:r w:rsidR="00C668B7" w:rsidRPr="00007A81">
        <w:rPr>
          <w:rStyle w:val="a7"/>
          <w:rFonts w:ascii="Times New Roman" w:eastAsiaTheme="minorEastAsia" w:hAnsi="Times New Roman" w:cs="Times New Roman"/>
          <w:color w:val="auto"/>
          <w:kern w:val="0"/>
          <w:sz w:val="24"/>
          <w:szCs w:val="24"/>
        </w:rPr>
        <w:t>边钉</w:t>
      </w:r>
      <w:r w:rsidRPr="00007A81">
        <w:rPr>
          <w:rStyle w:val="a7"/>
          <w:rFonts w:ascii="Times New Roman" w:eastAsiaTheme="minorEastAsia" w:hAnsi="Times New Roman" w:cs="Times New Roman"/>
          <w:color w:val="auto"/>
          <w:kern w:val="0"/>
          <w:sz w:val="24"/>
          <w:szCs w:val="24"/>
        </w:rPr>
        <w:t>连接</w:t>
      </w:r>
      <w:r w:rsidR="00A2293D" w:rsidRPr="00007A81">
        <w:rPr>
          <w:rStyle w:val="a7"/>
          <w:rFonts w:ascii="Times New Roman" w:eastAsiaTheme="minorEastAsia" w:hAnsi="Times New Roman" w:cs="Times New Roman"/>
          <w:color w:val="auto"/>
          <w:kern w:val="0"/>
          <w:sz w:val="24"/>
          <w:szCs w:val="24"/>
        </w:rPr>
        <w:t>宜</w:t>
      </w:r>
      <w:r w:rsidRPr="00007A81">
        <w:rPr>
          <w:rStyle w:val="a7"/>
          <w:rFonts w:ascii="Times New Roman" w:eastAsiaTheme="minorEastAsia" w:hAnsi="Times New Roman" w:cs="Times New Roman"/>
          <w:color w:val="auto"/>
          <w:kern w:val="0"/>
          <w:sz w:val="24"/>
          <w:szCs w:val="24"/>
        </w:rPr>
        <w:t>选用图</w:t>
      </w:r>
      <w:r w:rsidRPr="00007A81">
        <w:rPr>
          <w:rStyle w:val="a7"/>
          <w:rFonts w:ascii="Times New Roman" w:eastAsiaTheme="minorEastAsia" w:hAnsi="Times New Roman" w:cs="Times New Roman"/>
          <w:color w:val="auto"/>
          <w:kern w:val="0"/>
          <w:sz w:val="24"/>
          <w:szCs w:val="24"/>
        </w:rPr>
        <w:t>5.3.1</w:t>
      </w:r>
      <w:r w:rsidR="00561715">
        <w:rPr>
          <w:rStyle w:val="a7"/>
          <w:rFonts w:ascii="Times New Roman" w:eastAsiaTheme="minorEastAsia" w:hAnsi="Times New Roman" w:cs="Times New Roman" w:hint="eastAsia"/>
          <w:color w:val="auto"/>
          <w:kern w:val="0"/>
          <w:sz w:val="24"/>
          <w:szCs w:val="24"/>
        </w:rPr>
        <w:t>（</w:t>
      </w:r>
      <w:r w:rsidR="00561715">
        <w:rPr>
          <w:rStyle w:val="a7"/>
          <w:rFonts w:ascii="Times New Roman" w:eastAsiaTheme="minorEastAsia" w:hAnsi="Times New Roman" w:cs="Times New Roman" w:hint="eastAsia"/>
          <w:color w:val="auto"/>
          <w:kern w:val="0"/>
          <w:sz w:val="24"/>
          <w:szCs w:val="24"/>
        </w:rPr>
        <w:t>a</w:t>
      </w:r>
      <w:r w:rsidR="00561715">
        <w:rPr>
          <w:rStyle w:val="a7"/>
          <w:rFonts w:ascii="Times New Roman" w:eastAsiaTheme="minorEastAsia" w:hAnsi="Times New Roman" w:cs="Times New Roman" w:hint="eastAsia"/>
          <w:color w:val="auto"/>
          <w:kern w:val="0"/>
          <w:sz w:val="24"/>
          <w:szCs w:val="24"/>
        </w:rPr>
        <w:t>）、（</w:t>
      </w:r>
      <w:r w:rsidR="00561715">
        <w:rPr>
          <w:rStyle w:val="a7"/>
          <w:rFonts w:ascii="Times New Roman" w:eastAsiaTheme="minorEastAsia" w:hAnsi="Times New Roman" w:cs="Times New Roman" w:hint="eastAsia"/>
          <w:color w:val="auto"/>
          <w:kern w:val="0"/>
          <w:sz w:val="24"/>
          <w:szCs w:val="24"/>
        </w:rPr>
        <w:t>b</w:t>
      </w:r>
      <w:r w:rsidR="00561715">
        <w:rPr>
          <w:rStyle w:val="a7"/>
          <w:rFonts w:ascii="Times New Roman" w:eastAsiaTheme="minorEastAsia" w:hAnsi="Times New Roman" w:cs="Times New Roman" w:hint="eastAsia"/>
          <w:color w:val="auto"/>
          <w:kern w:val="0"/>
          <w:sz w:val="24"/>
          <w:szCs w:val="24"/>
        </w:rPr>
        <w:t>）</w:t>
      </w:r>
      <w:r w:rsidR="00621A42">
        <w:rPr>
          <w:rStyle w:val="a7"/>
          <w:rFonts w:ascii="Times New Roman" w:eastAsiaTheme="minorEastAsia" w:hAnsi="Times New Roman" w:cs="Times New Roman"/>
          <w:color w:val="auto"/>
          <w:kern w:val="0"/>
          <w:sz w:val="24"/>
          <w:szCs w:val="24"/>
        </w:rPr>
        <w:t>所示两种</w:t>
      </w:r>
      <w:r w:rsidR="00621A42" w:rsidRPr="00007A81">
        <w:rPr>
          <w:rStyle w:val="a7"/>
          <w:rFonts w:ascii="Times New Roman" w:eastAsiaTheme="minorEastAsia" w:hAnsi="Times New Roman" w:cs="Times New Roman"/>
          <w:color w:val="auto"/>
          <w:kern w:val="0"/>
          <w:sz w:val="24"/>
          <w:szCs w:val="24"/>
        </w:rPr>
        <w:t>构造</w:t>
      </w:r>
      <w:r w:rsidR="009E0C7E">
        <w:rPr>
          <w:rStyle w:val="a7"/>
          <w:rFonts w:ascii="Times New Roman" w:eastAsiaTheme="minorEastAsia" w:hAnsi="Times New Roman" w:cs="Times New Roman" w:hint="eastAsia"/>
          <w:color w:val="auto"/>
          <w:kern w:val="0"/>
          <w:sz w:val="24"/>
          <w:szCs w:val="24"/>
        </w:rPr>
        <w:t>，且直径不应小于</w:t>
      </w:r>
      <w:r w:rsidR="009E0C7E">
        <w:rPr>
          <w:rStyle w:val="a7"/>
          <w:rFonts w:ascii="Times New Roman" w:eastAsiaTheme="minorEastAsia" w:hAnsi="Times New Roman" w:cs="Times New Roman" w:hint="eastAsia"/>
          <w:color w:val="auto"/>
          <w:kern w:val="0"/>
          <w:sz w:val="24"/>
          <w:szCs w:val="24"/>
        </w:rPr>
        <w:t>4mm</w:t>
      </w:r>
      <w:r w:rsidR="00781178">
        <w:rPr>
          <w:rStyle w:val="a7"/>
          <w:rFonts w:ascii="Times New Roman" w:eastAsiaTheme="minorEastAsia" w:hAnsi="Times New Roman" w:cs="Times New Roman" w:hint="eastAsia"/>
          <w:color w:val="auto"/>
          <w:kern w:val="0"/>
          <w:sz w:val="24"/>
          <w:szCs w:val="24"/>
        </w:rPr>
        <w:t>。</w:t>
      </w:r>
      <w:r w:rsidR="00781178">
        <w:rPr>
          <w:rStyle w:val="a7"/>
          <w:rFonts w:ascii="Times New Roman" w:eastAsiaTheme="minorEastAsia" w:hAnsi="Times New Roman" w:cs="Times New Roman" w:hint="eastAsia"/>
          <w:color w:val="auto"/>
          <w:kern w:val="0"/>
          <w:sz w:val="24"/>
          <w:szCs w:val="24"/>
          <w:lang w:val="zh-TW"/>
        </w:rPr>
        <w:t>锚固孔直</w:t>
      </w:r>
      <w:r w:rsidR="00781178" w:rsidRPr="00007A81">
        <w:rPr>
          <w:rStyle w:val="a7"/>
          <w:rFonts w:ascii="Times New Roman" w:eastAsiaTheme="minorEastAsia" w:hAnsi="Times New Roman" w:cs="Times New Roman"/>
          <w:color w:val="auto"/>
          <w:kern w:val="0"/>
          <w:sz w:val="24"/>
          <w:szCs w:val="24"/>
          <w:lang w:val="zh-TW"/>
        </w:rPr>
        <w:t>径宜</w:t>
      </w:r>
      <w:proofErr w:type="gramStart"/>
      <w:r w:rsidR="00781178" w:rsidRPr="00007A81">
        <w:rPr>
          <w:rStyle w:val="a7"/>
          <w:rFonts w:ascii="Times New Roman" w:eastAsiaTheme="minorEastAsia" w:hAnsi="Times New Roman" w:cs="Times New Roman"/>
          <w:color w:val="auto"/>
          <w:kern w:val="0"/>
          <w:sz w:val="24"/>
          <w:szCs w:val="24"/>
          <w:lang w:val="zh-TW"/>
        </w:rPr>
        <w:t>大于</w:t>
      </w:r>
      <w:r w:rsidR="00781178">
        <w:rPr>
          <w:rStyle w:val="a7"/>
          <w:rFonts w:ascii="Times New Roman" w:eastAsiaTheme="minorEastAsia" w:hAnsi="Times New Roman" w:cs="Times New Roman" w:hint="eastAsia"/>
          <w:color w:val="auto"/>
          <w:kern w:val="0"/>
          <w:sz w:val="24"/>
          <w:szCs w:val="24"/>
          <w:lang w:val="zh-TW"/>
        </w:rPr>
        <w:t>边</w:t>
      </w:r>
      <w:proofErr w:type="gramEnd"/>
      <w:r w:rsidR="00781178">
        <w:rPr>
          <w:rStyle w:val="a7"/>
          <w:rFonts w:ascii="Times New Roman" w:eastAsiaTheme="minorEastAsia" w:hAnsi="Times New Roman" w:cs="Times New Roman" w:hint="eastAsia"/>
          <w:color w:val="auto"/>
          <w:kern w:val="0"/>
          <w:sz w:val="24"/>
          <w:szCs w:val="24"/>
          <w:lang w:val="zh-TW"/>
        </w:rPr>
        <w:t>钉</w:t>
      </w:r>
      <w:r w:rsidR="00781178" w:rsidRPr="00007A81">
        <w:rPr>
          <w:rStyle w:val="a7"/>
          <w:rFonts w:ascii="Times New Roman" w:eastAsiaTheme="minorEastAsia" w:hAnsi="Times New Roman" w:cs="Times New Roman"/>
          <w:color w:val="auto"/>
          <w:kern w:val="0"/>
          <w:sz w:val="24"/>
          <w:szCs w:val="24"/>
          <w:lang w:val="zh-TW"/>
        </w:rPr>
        <w:t>直径</w:t>
      </w:r>
      <w:r w:rsidR="00781178" w:rsidRPr="00007A81">
        <w:rPr>
          <w:rStyle w:val="a7"/>
          <w:rFonts w:ascii="Times New Roman" w:eastAsiaTheme="minorEastAsia" w:hAnsi="Times New Roman" w:cs="Times New Roman"/>
          <w:color w:val="auto"/>
          <w:kern w:val="0"/>
          <w:sz w:val="24"/>
          <w:szCs w:val="24"/>
        </w:rPr>
        <w:t>1mm</w:t>
      </w:r>
      <w:r w:rsidR="00781178">
        <w:rPr>
          <w:rStyle w:val="a7"/>
          <w:rFonts w:ascii="Times New Roman" w:eastAsiaTheme="minorEastAsia" w:hAnsi="Times New Roman" w:cs="Times New Roman" w:hint="eastAsia"/>
          <w:color w:val="auto"/>
          <w:kern w:val="0"/>
          <w:sz w:val="24"/>
          <w:szCs w:val="24"/>
        </w:rPr>
        <w:t>，</w:t>
      </w:r>
      <w:r w:rsidR="00781178">
        <w:rPr>
          <w:rStyle w:val="a7"/>
          <w:rFonts w:ascii="Times New Roman" w:eastAsiaTheme="minorEastAsia" w:hAnsi="Times New Roman" w:cs="Times New Roman" w:hint="eastAsia"/>
          <w:color w:val="auto"/>
          <w:kern w:val="0"/>
          <w:sz w:val="24"/>
          <w:szCs w:val="24"/>
          <w:lang w:val="zh-TW"/>
        </w:rPr>
        <w:t>边钉</w:t>
      </w:r>
      <w:r w:rsidR="00781178" w:rsidRPr="00007A81">
        <w:rPr>
          <w:rStyle w:val="a7"/>
          <w:rFonts w:ascii="Times New Roman" w:eastAsiaTheme="minorEastAsia" w:hAnsi="Times New Roman" w:cs="Times New Roman"/>
          <w:color w:val="auto"/>
          <w:kern w:val="0"/>
          <w:sz w:val="24"/>
          <w:szCs w:val="24"/>
          <w:lang w:val="zh-TW" w:eastAsia="zh-TW"/>
        </w:rPr>
        <w:t>端部</w:t>
      </w:r>
      <w:proofErr w:type="gramStart"/>
      <w:r w:rsidR="00781178" w:rsidRPr="00007A81">
        <w:rPr>
          <w:rStyle w:val="a7"/>
          <w:rFonts w:ascii="Times New Roman" w:eastAsiaTheme="minorEastAsia" w:hAnsi="Times New Roman" w:cs="Times New Roman"/>
          <w:color w:val="auto"/>
          <w:kern w:val="0"/>
          <w:sz w:val="24"/>
          <w:szCs w:val="24"/>
          <w:lang w:val="zh-TW" w:eastAsia="zh-TW"/>
        </w:rPr>
        <w:t>与孔底的</w:t>
      </w:r>
      <w:proofErr w:type="gramEnd"/>
      <w:r w:rsidR="00781178" w:rsidRPr="00007A81">
        <w:rPr>
          <w:rStyle w:val="a7"/>
          <w:rFonts w:ascii="Times New Roman" w:eastAsiaTheme="minorEastAsia" w:hAnsi="Times New Roman" w:cs="Times New Roman"/>
          <w:color w:val="auto"/>
          <w:kern w:val="0"/>
          <w:sz w:val="24"/>
          <w:szCs w:val="24"/>
          <w:lang w:val="zh-TW" w:eastAsia="zh-TW"/>
        </w:rPr>
        <w:t>距离</w:t>
      </w:r>
      <w:r w:rsidR="00781178" w:rsidRPr="00007A81">
        <w:rPr>
          <w:rStyle w:val="a7"/>
          <w:rFonts w:ascii="Times New Roman" w:eastAsiaTheme="minorEastAsia" w:hAnsi="Times New Roman" w:cs="Times New Roman"/>
          <w:color w:val="auto"/>
          <w:kern w:val="0"/>
          <w:sz w:val="24"/>
          <w:szCs w:val="24"/>
          <w:lang w:val="zh-TW"/>
        </w:rPr>
        <w:t>宜为</w:t>
      </w:r>
      <w:r w:rsidR="00781178" w:rsidRPr="00007A81">
        <w:rPr>
          <w:rStyle w:val="a7"/>
          <w:rFonts w:ascii="Times New Roman" w:eastAsiaTheme="minorEastAsia" w:hAnsi="Times New Roman" w:cs="Times New Roman"/>
          <w:color w:val="auto"/>
          <w:kern w:val="0"/>
          <w:sz w:val="24"/>
          <w:szCs w:val="24"/>
          <w:lang w:val="zh-TW"/>
        </w:rPr>
        <w:lastRenderedPageBreak/>
        <w:t>1mm~2mm</w:t>
      </w:r>
      <w:r w:rsidR="00781178" w:rsidRPr="00007A81">
        <w:rPr>
          <w:rStyle w:val="a7"/>
          <w:rFonts w:ascii="Times New Roman" w:eastAsiaTheme="minorEastAsia" w:hAnsi="Times New Roman" w:cs="Times New Roman"/>
          <w:color w:val="auto"/>
          <w:kern w:val="0"/>
          <w:sz w:val="24"/>
          <w:szCs w:val="24"/>
          <w:lang w:val="zh-TW" w:eastAsia="zh-TW"/>
        </w:rPr>
        <w:t>，</w:t>
      </w:r>
      <w:r w:rsidR="00A2293D" w:rsidRPr="00007A81">
        <w:rPr>
          <w:rStyle w:val="a7"/>
          <w:rFonts w:ascii="Times New Roman" w:eastAsiaTheme="minorEastAsia" w:hAnsi="Times New Roman" w:cs="Times New Roman"/>
          <w:color w:val="auto"/>
          <w:kern w:val="0"/>
          <w:sz w:val="24"/>
          <w:szCs w:val="24"/>
          <w:u w:color="0D0D0D"/>
          <w:lang w:val="zh-TW"/>
        </w:rPr>
        <w:t>边钉与</w:t>
      </w:r>
      <w:r w:rsidR="00C577A8">
        <w:rPr>
          <w:rStyle w:val="a7"/>
          <w:rFonts w:ascii="Times New Roman" w:eastAsiaTheme="minorEastAsia" w:hAnsi="Times New Roman" w:cs="Times New Roman" w:hint="eastAsia"/>
          <w:color w:val="auto"/>
          <w:kern w:val="0"/>
          <w:sz w:val="24"/>
          <w:szCs w:val="24"/>
          <w:u w:color="0D0D0D"/>
          <w:lang w:val="zh-TW"/>
        </w:rPr>
        <w:t>饰面</w:t>
      </w:r>
      <w:r w:rsidR="00A2293D" w:rsidRPr="00007A81">
        <w:rPr>
          <w:rStyle w:val="a7"/>
          <w:rFonts w:ascii="Times New Roman" w:eastAsiaTheme="minorEastAsia" w:hAnsi="Times New Roman" w:cs="Times New Roman"/>
          <w:color w:val="auto"/>
          <w:kern w:val="0"/>
          <w:sz w:val="24"/>
          <w:szCs w:val="24"/>
          <w:u w:color="0D0D0D"/>
          <w:lang w:val="zh-TW" w:eastAsia="zh-TW"/>
        </w:rPr>
        <w:t>石材</w:t>
      </w:r>
      <w:r w:rsidR="003B4430">
        <w:rPr>
          <w:rStyle w:val="a7"/>
          <w:rFonts w:ascii="Times New Roman" w:eastAsiaTheme="minorEastAsia" w:hAnsi="Times New Roman" w:cs="Times New Roman" w:hint="eastAsia"/>
          <w:color w:val="auto"/>
          <w:kern w:val="0"/>
          <w:sz w:val="24"/>
          <w:szCs w:val="24"/>
          <w:u w:color="0D0D0D"/>
          <w:lang w:val="zh-TW"/>
        </w:rPr>
        <w:t>锚固孔</w:t>
      </w:r>
      <w:r w:rsidR="00A9705C" w:rsidRPr="00007A81">
        <w:rPr>
          <w:rStyle w:val="a7"/>
          <w:rFonts w:ascii="Times New Roman" w:eastAsiaTheme="minorEastAsia" w:hAnsi="Times New Roman" w:cs="Times New Roman"/>
          <w:color w:val="auto"/>
          <w:kern w:val="0"/>
          <w:sz w:val="24"/>
          <w:szCs w:val="24"/>
          <w:u w:color="0D0D0D"/>
          <w:lang w:val="zh-TW"/>
        </w:rPr>
        <w:t>间的</w:t>
      </w:r>
      <w:r w:rsidR="003B4430">
        <w:rPr>
          <w:rStyle w:val="a7"/>
          <w:rFonts w:ascii="Times New Roman" w:eastAsiaTheme="minorEastAsia" w:hAnsi="Times New Roman" w:cs="Times New Roman" w:hint="eastAsia"/>
          <w:color w:val="auto"/>
          <w:kern w:val="0"/>
          <w:sz w:val="24"/>
          <w:szCs w:val="24"/>
          <w:u w:color="0D0D0D"/>
          <w:lang w:val="zh-TW"/>
        </w:rPr>
        <w:t>空隙</w:t>
      </w:r>
      <w:r w:rsidR="00A2293D" w:rsidRPr="00007A81">
        <w:rPr>
          <w:rStyle w:val="a7"/>
          <w:rFonts w:ascii="Times New Roman" w:eastAsiaTheme="minorEastAsia" w:hAnsi="Times New Roman" w:cs="Times New Roman"/>
          <w:color w:val="auto"/>
          <w:kern w:val="0"/>
          <w:sz w:val="24"/>
          <w:szCs w:val="24"/>
          <w:u w:color="0D0D0D"/>
          <w:lang w:val="zh-TW"/>
        </w:rPr>
        <w:t>宜</w:t>
      </w:r>
      <w:r w:rsidR="00A9705C" w:rsidRPr="00007A81">
        <w:rPr>
          <w:rStyle w:val="a7"/>
          <w:rFonts w:ascii="Times New Roman" w:eastAsiaTheme="minorEastAsia" w:hAnsi="Times New Roman" w:cs="Times New Roman"/>
          <w:color w:val="auto"/>
          <w:kern w:val="0"/>
          <w:sz w:val="24"/>
          <w:szCs w:val="24"/>
          <w:u w:color="0D0D0D"/>
          <w:lang w:val="zh-TW"/>
        </w:rPr>
        <w:t>用</w:t>
      </w:r>
      <w:r w:rsidR="00A2293D" w:rsidRPr="00007A81">
        <w:rPr>
          <w:rStyle w:val="a7"/>
          <w:rFonts w:ascii="Times New Roman" w:eastAsiaTheme="minorEastAsia" w:hAnsi="Times New Roman" w:cs="Times New Roman"/>
          <w:color w:val="auto"/>
          <w:kern w:val="0"/>
          <w:sz w:val="24"/>
          <w:szCs w:val="24"/>
          <w:u w:color="0D0D0D"/>
          <w:lang w:val="zh-TW"/>
        </w:rPr>
        <w:t>环氧树脂胶</w:t>
      </w:r>
      <w:r w:rsidR="00645C8E" w:rsidRPr="00645C8E">
        <w:rPr>
          <w:rStyle w:val="a7"/>
          <w:rFonts w:ascii="Times New Roman" w:eastAsiaTheme="minorEastAsia" w:hAnsi="Times New Roman" w:cs="Times New Roman"/>
          <w:color w:val="auto"/>
          <w:kern w:val="0"/>
          <w:sz w:val="24"/>
          <w:szCs w:val="24"/>
          <w:u w:color="0D0D0D"/>
          <w:lang w:val="zh-TW"/>
        </w:rPr>
        <w:t>粘剂</w:t>
      </w:r>
      <w:r w:rsidR="00A2293D" w:rsidRPr="00007A81">
        <w:rPr>
          <w:rStyle w:val="a7"/>
          <w:rFonts w:ascii="Times New Roman" w:eastAsiaTheme="minorEastAsia" w:hAnsi="Times New Roman" w:cs="Times New Roman"/>
          <w:color w:val="auto"/>
          <w:kern w:val="0"/>
          <w:sz w:val="24"/>
          <w:szCs w:val="24"/>
          <w:u w:color="0D0D0D"/>
          <w:lang w:val="zh-TW"/>
        </w:rPr>
        <w:t>填充</w:t>
      </w:r>
      <w:r w:rsidR="00A2293D" w:rsidRPr="00007A81">
        <w:rPr>
          <w:rStyle w:val="a7"/>
          <w:rFonts w:ascii="Times New Roman" w:eastAsiaTheme="minorEastAsia" w:hAnsi="Times New Roman" w:cs="Times New Roman"/>
          <w:color w:val="auto"/>
          <w:kern w:val="0"/>
          <w:sz w:val="24"/>
          <w:szCs w:val="24"/>
        </w:rPr>
        <w:t>。</w:t>
      </w:r>
      <w:r w:rsidR="00A2293D" w:rsidRPr="00007A81">
        <w:rPr>
          <w:rStyle w:val="a7"/>
          <w:rFonts w:ascii="Times New Roman" w:eastAsiaTheme="minorEastAsia" w:hAnsi="Times New Roman" w:cs="Times New Roman"/>
          <w:color w:val="auto"/>
          <w:kern w:val="0"/>
          <w:sz w:val="24"/>
          <w:szCs w:val="24"/>
          <w:lang w:val="zh-TW"/>
        </w:rPr>
        <w:t>边钉嵌入</w:t>
      </w:r>
      <w:r w:rsidR="00C577A8">
        <w:rPr>
          <w:rStyle w:val="a7"/>
          <w:rFonts w:ascii="Times New Roman" w:eastAsiaTheme="minorEastAsia" w:hAnsi="Times New Roman" w:cs="Times New Roman" w:hint="eastAsia"/>
          <w:color w:val="auto"/>
          <w:kern w:val="0"/>
          <w:sz w:val="24"/>
          <w:szCs w:val="24"/>
          <w:lang w:val="zh-TW"/>
        </w:rPr>
        <w:t>饰面</w:t>
      </w:r>
      <w:r w:rsidR="00A2293D" w:rsidRPr="00007A81">
        <w:rPr>
          <w:rStyle w:val="a7"/>
          <w:rFonts w:ascii="Times New Roman" w:eastAsiaTheme="minorEastAsia" w:hAnsi="Times New Roman" w:cs="Times New Roman"/>
          <w:color w:val="auto"/>
          <w:kern w:val="0"/>
          <w:sz w:val="24"/>
          <w:szCs w:val="24"/>
          <w:lang w:val="zh-TW" w:eastAsia="zh-TW"/>
        </w:rPr>
        <w:t>石</w:t>
      </w:r>
      <w:r w:rsidR="00781178">
        <w:rPr>
          <w:rStyle w:val="a7"/>
          <w:rFonts w:ascii="Times New Roman" w:eastAsiaTheme="minorEastAsia" w:hAnsi="Times New Roman" w:cs="Times New Roman"/>
          <w:color w:val="auto"/>
          <w:kern w:val="0"/>
          <w:sz w:val="24"/>
          <w:szCs w:val="24"/>
          <w:lang w:val="zh-TW"/>
        </w:rPr>
        <w:t>材</w:t>
      </w:r>
      <w:r w:rsidR="00A2293D" w:rsidRPr="00007A81">
        <w:rPr>
          <w:rStyle w:val="a7"/>
          <w:rFonts w:ascii="Times New Roman" w:eastAsiaTheme="minorEastAsia" w:hAnsi="Times New Roman" w:cs="Times New Roman"/>
          <w:color w:val="auto"/>
          <w:kern w:val="0"/>
          <w:sz w:val="24"/>
          <w:szCs w:val="24"/>
          <w:lang w:val="zh-TW"/>
        </w:rPr>
        <w:t>的长度不应小于</w:t>
      </w:r>
      <w:r w:rsidR="003E7B42" w:rsidRPr="00007A81">
        <w:rPr>
          <w:rStyle w:val="a7"/>
          <w:rFonts w:ascii="Times New Roman" w:eastAsiaTheme="minorEastAsia" w:hAnsi="Times New Roman" w:cs="Times New Roman"/>
          <w:color w:val="auto"/>
          <w:kern w:val="0"/>
          <w:sz w:val="24"/>
          <w:szCs w:val="24"/>
          <w:lang w:val="zh-TW"/>
        </w:rPr>
        <w:t>20</w:t>
      </w:r>
      <w:r w:rsidR="00A2293D" w:rsidRPr="00007A81">
        <w:rPr>
          <w:rStyle w:val="a7"/>
          <w:rFonts w:ascii="Times New Roman" w:eastAsiaTheme="minorEastAsia" w:hAnsi="Times New Roman" w:cs="Times New Roman"/>
          <w:color w:val="auto"/>
          <w:kern w:val="0"/>
          <w:sz w:val="24"/>
          <w:szCs w:val="24"/>
        </w:rPr>
        <w:t>mm</w:t>
      </w:r>
      <w:r w:rsidR="007246C2">
        <w:rPr>
          <w:rStyle w:val="a7"/>
          <w:rFonts w:ascii="Times New Roman" w:eastAsiaTheme="minorEastAsia" w:hAnsi="Times New Roman" w:cs="Times New Roman" w:hint="eastAsia"/>
          <w:color w:val="auto"/>
          <w:kern w:val="0"/>
          <w:sz w:val="24"/>
          <w:szCs w:val="24"/>
          <w:lang w:val="zh-TW"/>
        </w:rPr>
        <w:t>；</w:t>
      </w:r>
      <w:r w:rsidR="00781178" w:rsidRPr="00007A81">
        <w:rPr>
          <w:rStyle w:val="a7"/>
          <w:rFonts w:ascii="Times New Roman" w:eastAsiaTheme="minorEastAsia" w:hAnsi="Times New Roman" w:cs="Times New Roman"/>
          <w:color w:val="auto"/>
          <w:kern w:val="0"/>
          <w:sz w:val="24"/>
          <w:szCs w:val="24"/>
          <w:lang w:val="zh-TW"/>
        </w:rPr>
        <w:t>嵌入</w:t>
      </w:r>
      <w:r w:rsidR="00C577A8">
        <w:rPr>
          <w:rStyle w:val="a7"/>
          <w:rFonts w:ascii="Times New Roman" w:eastAsiaTheme="minorEastAsia" w:hAnsi="Times New Roman" w:cs="Times New Roman" w:hint="eastAsia"/>
          <w:color w:val="auto"/>
          <w:kern w:val="0"/>
          <w:sz w:val="24"/>
          <w:szCs w:val="24"/>
          <w:lang w:val="zh-TW"/>
        </w:rPr>
        <w:t>饰面</w:t>
      </w:r>
      <w:r w:rsidR="00781178" w:rsidRPr="00007A81">
        <w:rPr>
          <w:rStyle w:val="a7"/>
          <w:rFonts w:ascii="Times New Roman" w:eastAsiaTheme="minorEastAsia" w:hAnsi="Times New Roman" w:cs="Times New Roman"/>
          <w:color w:val="auto"/>
          <w:kern w:val="0"/>
          <w:sz w:val="24"/>
          <w:szCs w:val="24"/>
          <w:lang w:val="zh-TW"/>
        </w:rPr>
        <w:t>石材</w:t>
      </w:r>
      <w:r w:rsidR="00781178">
        <w:rPr>
          <w:rStyle w:val="a7"/>
          <w:rFonts w:ascii="Times New Roman" w:eastAsiaTheme="minorEastAsia" w:hAnsi="Times New Roman" w:cs="Times New Roman" w:hint="eastAsia"/>
          <w:color w:val="auto"/>
          <w:kern w:val="0"/>
          <w:sz w:val="24"/>
          <w:szCs w:val="24"/>
          <w:lang w:val="zh-TW"/>
        </w:rPr>
        <w:t>垂直</w:t>
      </w:r>
      <w:r w:rsidR="00781178" w:rsidRPr="00007A81">
        <w:rPr>
          <w:rStyle w:val="a7"/>
          <w:rFonts w:ascii="Times New Roman" w:eastAsiaTheme="minorEastAsia" w:hAnsi="Times New Roman" w:cs="Times New Roman"/>
          <w:color w:val="auto"/>
          <w:kern w:val="0"/>
          <w:sz w:val="24"/>
          <w:szCs w:val="24"/>
          <w:lang w:val="zh-TW"/>
        </w:rPr>
        <w:t>深度不</w:t>
      </w:r>
      <w:r w:rsidR="00561715">
        <w:rPr>
          <w:rStyle w:val="a7"/>
          <w:rFonts w:ascii="Times New Roman" w:eastAsiaTheme="minorEastAsia" w:hAnsi="Times New Roman" w:cs="Times New Roman" w:hint="eastAsia"/>
          <w:color w:val="auto"/>
          <w:kern w:val="0"/>
          <w:sz w:val="24"/>
          <w:szCs w:val="24"/>
          <w:lang w:val="zh-TW"/>
        </w:rPr>
        <w:t>应</w:t>
      </w:r>
      <w:r w:rsidR="00781178" w:rsidRPr="00007A81">
        <w:rPr>
          <w:rStyle w:val="a7"/>
          <w:rFonts w:ascii="Times New Roman" w:eastAsiaTheme="minorEastAsia" w:hAnsi="Times New Roman" w:cs="Times New Roman"/>
          <w:color w:val="auto"/>
          <w:kern w:val="0"/>
          <w:sz w:val="24"/>
          <w:szCs w:val="24"/>
          <w:lang w:val="zh-TW"/>
        </w:rPr>
        <w:t>小于</w:t>
      </w:r>
      <w:r w:rsidR="00781178" w:rsidRPr="00007A81">
        <w:rPr>
          <w:rStyle w:val="a7"/>
          <w:rFonts w:ascii="Times New Roman" w:eastAsiaTheme="minorEastAsia" w:hAnsi="Times New Roman" w:cs="Times New Roman"/>
          <w:color w:val="auto"/>
          <w:kern w:val="0"/>
          <w:sz w:val="24"/>
          <w:szCs w:val="24"/>
        </w:rPr>
        <w:t>15mm</w:t>
      </w:r>
      <w:r w:rsidR="007246C2">
        <w:rPr>
          <w:rStyle w:val="a7"/>
          <w:rFonts w:ascii="Times New Roman" w:eastAsiaTheme="minorEastAsia" w:hAnsi="Times New Roman" w:cs="Times New Roman" w:hint="eastAsia"/>
          <w:color w:val="auto"/>
          <w:kern w:val="0"/>
          <w:sz w:val="24"/>
          <w:szCs w:val="24"/>
        </w:rPr>
        <w:t>，</w:t>
      </w:r>
      <w:r w:rsidR="007246C2">
        <w:rPr>
          <w:rStyle w:val="a7"/>
          <w:rFonts w:ascii="Times New Roman" w:eastAsiaTheme="minorEastAsia" w:hAnsi="Times New Roman" w:cs="Times New Roman" w:hint="eastAsia"/>
          <w:color w:val="auto"/>
          <w:kern w:val="0"/>
          <w:sz w:val="24"/>
          <w:szCs w:val="24"/>
          <w:lang w:val="zh-TW"/>
        </w:rPr>
        <w:t>且</w:t>
      </w:r>
      <w:r w:rsidR="007246C2" w:rsidRPr="007246C2">
        <w:rPr>
          <w:rStyle w:val="a7"/>
          <w:rFonts w:ascii="Times New Roman" w:eastAsiaTheme="minorEastAsia" w:hAnsi="Times New Roman" w:cs="Times New Roman"/>
          <w:color w:val="auto"/>
          <w:kern w:val="0"/>
          <w:sz w:val="24"/>
          <w:szCs w:val="24"/>
          <w:lang w:val="zh-TW"/>
        </w:rPr>
        <w:t>不应超过</w:t>
      </w:r>
      <w:r w:rsidR="00C577A8">
        <w:rPr>
          <w:rStyle w:val="a7"/>
          <w:rFonts w:ascii="Times New Roman" w:eastAsiaTheme="minorEastAsia" w:hAnsi="Times New Roman" w:cs="Times New Roman" w:hint="eastAsia"/>
          <w:color w:val="auto"/>
          <w:kern w:val="0"/>
          <w:sz w:val="24"/>
          <w:szCs w:val="24"/>
          <w:lang w:val="zh-TW"/>
        </w:rPr>
        <w:t>饰面</w:t>
      </w:r>
      <w:r w:rsidR="007246C2" w:rsidRPr="007246C2">
        <w:rPr>
          <w:rStyle w:val="a7"/>
          <w:rFonts w:ascii="Times New Roman" w:eastAsiaTheme="minorEastAsia" w:hAnsi="Times New Roman" w:cs="Times New Roman"/>
          <w:color w:val="auto"/>
          <w:kern w:val="0"/>
          <w:sz w:val="24"/>
          <w:szCs w:val="24"/>
          <w:lang w:val="zh-TW"/>
        </w:rPr>
        <w:t>石材厚度的</w:t>
      </w:r>
      <w:r w:rsidR="007246C2" w:rsidRPr="007246C2">
        <w:rPr>
          <w:rStyle w:val="a7"/>
          <w:rFonts w:ascii="Times New Roman" w:eastAsiaTheme="minorEastAsia" w:hAnsi="Times New Roman" w:cs="Times New Roman"/>
          <w:color w:val="auto"/>
          <w:kern w:val="0"/>
          <w:sz w:val="24"/>
          <w:szCs w:val="24"/>
          <w:lang w:val="zh-TW"/>
        </w:rPr>
        <w:t>70%</w:t>
      </w:r>
      <w:r w:rsidR="00781178">
        <w:rPr>
          <w:rStyle w:val="a7"/>
          <w:rFonts w:ascii="Times New Roman" w:eastAsiaTheme="minorEastAsia" w:hAnsi="Times New Roman" w:cs="Times New Roman" w:hint="eastAsia"/>
          <w:color w:val="auto"/>
          <w:kern w:val="0"/>
          <w:sz w:val="24"/>
          <w:szCs w:val="24"/>
        </w:rPr>
        <w:t>；</w:t>
      </w:r>
      <w:r w:rsidR="00A2293D" w:rsidRPr="00007A81">
        <w:rPr>
          <w:rStyle w:val="a7"/>
          <w:rFonts w:ascii="Times New Roman" w:eastAsiaTheme="minorEastAsia" w:hAnsi="Times New Roman" w:cs="Times New Roman"/>
          <w:color w:val="auto"/>
          <w:kern w:val="0"/>
          <w:sz w:val="24"/>
          <w:szCs w:val="24"/>
          <w:lang w:val="zh-TW"/>
        </w:rPr>
        <w:t>边钉锚固于混凝土</w:t>
      </w:r>
      <w:r w:rsidR="00781178">
        <w:rPr>
          <w:rStyle w:val="a7"/>
          <w:rFonts w:ascii="Times New Roman" w:eastAsiaTheme="minorEastAsia" w:hAnsi="Times New Roman" w:cs="Times New Roman" w:hint="eastAsia"/>
          <w:color w:val="auto"/>
          <w:kern w:val="0"/>
          <w:sz w:val="24"/>
          <w:szCs w:val="24"/>
          <w:lang w:val="zh-TW"/>
        </w:rPr>
        <w:t>实际</w:t>
      </w:r>
      <w:r w:rsidR="00A2293D" w:rsidRPr="00007A81">
        <w:rPr>
          <w:rStyle w:val="a7"/>
          <w:rFonts w:ascii="Times New Roman" w:eastAsiaTheme="minorEastAsia" w:hAnsi="Times New Roman" w:cs="Times New Roman"/>
          <w:color w:val="auto"/>
          <w:kern w:val="0"/>
          <w:sz w:val="24"/>
          <w:szCs w:val="24"/>
          <w:lang w:val="zh-TW"/>
        </w:rPr>
        <w:t>长度不应小于</w:t>
      </w:r>
      <w:r w:rsidR="003E7B42" w:rsidRPr="00007A81">
        <w:rPr>
          <w:rStyle w:val="a7"/>
          <w:rFonts w:ascii="Times New Roman" w:eastAsiaTheme="minorEastAsia" w:hAnsi="Times New Roman" w:cs="Times New Roman"/>
          <w:color w:val="auto"/>
          <w:kern w:val="0"/>
          <w:sz w:val="24"/>
          <w:szCs w:val="24"/>
          <w:lang w:val="zh-TW"/>
        </w:rPr>
        <w:t>75</w:t>
      </w:r>
      <w:r w:rsidR="00A2293D" w:rsidRPr="00007A81">
        <w:rPr>
          <w:rStyle w:val="a7"/>
          <w:rFonts w:ascii="Times New Roman" w:eastAsiaTheme="minorEastAsia" w:hAnsi="Times New Roman" w:cs="Times New Roman"/>
          <w:color w:val="auto"/>
          <w:kern w:val="0"/>
          <w:sz w:val="24"/>
          <w:szCs w:val="24"/>
        </w:rPr>
        <w:t>mm</w:t>
      </w:r>
      <w:r w:rsidR="003E7B42" w:rsidRPr="00007A81">
        <w:rPr>
          <w:rStyle w:val="a7"/>
          <w:rFonts w:ascii="Times New Roman" w:eastAsiaTheme="minorEastAsia" w:hAnsi="Times New Roman" w:cs="Times New Roman"/>
          <w:color w:val="auto"/>
          <w:kern w:val="0"/>
          <w:sz w:val="24"/>
          <w:szCs w:val="24"/>
        </w:rPr>
        <w:t>。</w:t>
      </w:r>
      <w:r w:rsidR="003E7B42" w:rsidRPr="00007A81">
        <w:rPr>
          <w:rStyle w:val="a7"/>
          <w:rFonts w:ascii="Times New Roman" w:eastAsiaTheme="minorEastAsia" w:hAnsi="Times New Roman" w:cs="Times New Roman"/>
          <w:color w:val="auto"/>
          <w:sz w:val="24"/>
          <w:lang w:val="zh-TW"/>
        </w:rPr>
        <w:t>边钉弯钩长度</w:t>
      </w:r>
      <w:r w:rsidR="00621A42">
        <w:rPr>
          <w:rStyle w:val="a7"/>
          <w:rFonts w:ascii="Times New Roman" w:eastAsiaTheme="minorEastAsia" w:hAnsi="Times New Roman" w:cs="Times New Roman" w:hint="eastAsia"/>
          <w:color w:val="auto"/>
          <w:sz w:val="24"/>
          <w:lang w:val="zh-TW"/>
        </w:rPr>
        <w:t>，</w:t>
      </w:r>
      <w:r w:rsidR="003E7B42" w:rsidRPr="00007A81">
        <w:rPr>
          <w:rStyle w:val="a7"/>
          <w:rFonts w:ascii="Times New Roman" w:eastAsiaTheme="minorEastAsia" w:hAnsi="Times New Roman" w:cs="Times New Roman"/>
          <w:color w:val="auto"/>
          <w:kern w:val="0"/>
          <w:sz w:val="24"/>
          <w:szCs w:val="24"/>
        </w:rPr>
        <w:t>A</w:t>
      </w:r>
      <w:r w:rsidR="003E7B42" w:rsidRPr="00007A81">
        <w:rPr>
          <w:rStyle w:val="a7"/>
          <w:rFonts w:ascii="Times New Roman" w:eastAsiaTheme="minorEastAsia" w:hAnsi="Times New Roman" w:cs="Times New Roman"/>
          <w:color w:val="auto"/>
          <w:kern w:val="0"/>
          <w:sz w:val="24"/>
          <w:szCs w:val="24"/>
        </w:rPr>
        <w:t>型</w:t>
      </w:r>
      <w:r w:rsidR="003E7B42" w:rsidRPr="00007A81">
        <w:rPr>
          <w:rStyle w:val="a7"/>
          <w:rFonts w:ascii="Times New Roman" w:eastAsiaTheme="minorEastAsia" w:hAnsi="Times New Roman" w:cs="Times New Roman"/>
          <w:color w:val="auto"/>
          <w:kern w:val="0"/>
          <w:sz w:val="24"/>
          <w:szCs w:val="24"/>
          <w:lang w:val="zh-TW"/>
        </w:rPr>
        <w:t>不应小于</w:t>
      </w:r>
      <w:r w:rsidR="003E7B42" w:rsidRPr="00007A81">
        <w:rPr>
          <w:rStyle w:val="a7"/>
          <w:rFonts w:ascii="Times New Roman" w:eastAsiaTheme="minorEastAsia" w:hAnsi="Times New Roman" w:cs="Times New Roman"/>
          <w:color w:val="auto"/>
          <w:kern w:val="0"/>
          <w:sz w:val="24"/>
          <w:szCs w:val="24"/>
          <w:lang w:val="zh-TW"/>
        </w:rPr>
        <w:t>15</w:t>
      </w:r>
      <w:r w:rsidR="003E7B42" w:rsidRPr="00007A81">
        <w:rPr>
          <w:rStyle w:val="a7"/>
          <w:rFonts w:ascii="Times New Roman" w:eastAsiaTheme="minorEastAsia" w:hAnsi="Times New Roman" w:cs="Times New Roman"/>
          <w:color w:val="auto"/>
          <w:kern w:val="0"/>
          <w:sz w:val="24"/>
          <w:szCs w:val="24"/>
        </w:rPr>
        <w:t>mm</w:t>
      </w:r>
      <w:r w:rsidR="003E7B42" w:rsidRPr="00007A81">
        <w:rPr>
          <w:rStyle w:val="a7"/>
          <w:rFonts w:ascii="Times New Roman" w:eastAsiaTheme="minorEastAsia" w:hAnsi="Times New Roman" w:cs="Times New Roman"/>
          <w:color w:val="auto"/>
          <w:kern w:val="0"/>
          <w:sz w:val="24"/>
          <w:szCs w:val="24"/>
        </w:rPr>
        <w:t>，</w:t>
      </w:r>
      <w:r w:rsidR="003E7B42" w:rsidRPr="00007A81">
        <w:rPr>
          <w:rStyle w:val="a7"/>
          <w:rFonts w:ascii="Times New Roman" w:eastAsiaTheme="minorEastAsia" w:hAnsi="Times New Roman" w:cs="Times New Roman"/>
          <w:color w:val="auto"/>
          <w:kern w:val="0"/>
          <w:sz w:val="24"/>
          <w:szCs w:val="24"/>
        </w:rPr>
        <w:t>B</w:t>
      </w:r>
      <w:r w:rsidR="003E7B42" w:rsidRPr="00007A81">
        <w:rPr>
          <w:rStyle w:val="a7"/>
          <w:rFonts w:ascii="Times New Roman" w:eastAsiaTheme="minorEastAsia" w:hAnsi="Times New Roman" w:cs="Times New Roman"/>
          <w:color w:val="auto"/>
          <w:kern w:val="0"/>
          <w:sz w:val="24"/>
          <w:szCs w:val="24"/>
        </w:rPr>
        <w:t>型不应小于</w:t>
      </w:r>
      <w:r w:rsidR="003E7B42" w:rsidRPr="00007A81">
        <w:rPr>
          <w:rStyle w:val="a7"/>
          <w:rFonts w:ascii="Times New Roman" w:eastAsiaTheme="minorEastAsia" w:hAnsi="Times New Roman" w:cs="Times New Roman"/>
          <w:color w:val="auto"/>
          <w:kern w:val="0"/>
          <w:sz w:val="24"/>
          <w:szCs w:val="24"/>
        </w:rPr>
        <w:t>30mm</w:t>
      </w:r>
      <w:r w:rsidR="003E7B42" w:rsidRPr="00007A81">
        <w:rPr>
          <w:rStyle w:val="a7"/>
          <w:rFonts w:ascii="Times New Roman" w:eastAsiaTheme="minorEastAsia" w:hAnsi="Times New Roman" w:cs="Times New Roman"/>
          <w:color w:val="auto"/>
          <w:kern w:val="0"/>
          <w:sz w:val="24"/>
          <w:szCs w:val="24"/>
        </w:rPr>
        <w:t>；</w:t>
      </w:r>
      <w:r w:rsidR="00A2293D" w:rsidRPr="00007A81">
        <w:rPr>
          <w:rStyle w:val="a7"/>
          <w:rFonts w:ascii="Times New Roman" w:eastAsiaTheme="minorEastAsia" w:hAnsi="Times New Roman" w:cs="Times New Roman"/>
          <w:color w:val="auto"/>
          <w:kern w:val="0"/>
          <w:sz w:val="24"/>
          <w:szCs w:val="24"/>
        </w:rPr>
        <w:t>边钉嵌入混凝土角度</w:t>
      </w:r>
      <w:r w:rsidR="00621A42">
        <w:rPr>
          <w:rStyle w:val="a7"/>
          <w:rFonts w:ascii="Times New Roman" w:eastAsiaTheme="minorEastAsia" w:hAnsi="Times New Roman" w:cs="Times New Roman" w:hint="eastAsia"/>
          <w:color w:val="auto"/>
          <w:kern w:val="0"/>
          <w:sz w:val="24"/>
          <w:szCs w:val="24"/>
        </w:rPr>
        <w:t>，</w:t>
      </w:r>
      <w:r w:rsidR="003E7B42" w:rsidRPr="00007A81">
        <w:rPr>
          <w:rStyle w:val="a7"/>
          <w:rFonts w:ascii="Times New Roman" w:eastAsiaTheme="minorEastAsia" w:hAnsi="Times New Roman" w:cs="Times New Roman"/>
          <w:color w:val="auto"/>
          <w:kern w:val="0"/>
          <w:sz w:val="24"/>
          <w:szCs w:val="24"/>
        </w:rPr>
        <w:t>A</w:t>
      </w:r>
      <w:r w:rsidR="003E7B42" w:rsidRPr="00007A81">
        <w:rPr>
          <w:rStyle w:val="a7"/>
          <w:rFonts w:ascii="Times New Roman" w:eastAsiaTheme="minorEastAsia" w:hAnsi="Times New Roman" w:cs="Times New Roman"/>
          <w:color w:val="auto"/>
          <w:kern w:val="0"/>
          <w:sz w:val="24"/>
          <w:szCs w:val="24"/>
        </w:rPr>
        <w:t>型</w:t>
      </w:r>
      <w:r w:rsidR="00A2293D" w:rsidRPr="00007A81">
        <w:rPr>
          <w:rStyle w:val="a7"/>
          <w:rFonts w:ascii="Times New Roman" w:eastAsiaTheme="minorEastAsia" w:hAnsi="Times New Roman" w:cs="Times New Roman"/>
          <w:color w:val="auto"/>
          <w:kern w:val="0"/>
          <w:sz w:val="24"/>
          <w:szCs w:val="24"/>
        </w:rPr>
        <w:t>宜为</w:t>
      </w:r>
      <w:r w:rsidR="003E7B42" w:rsidRPr="00007A81">
        <w:rPr>
          <w:rStyle w:val="a7"/>
          <w:rFonts w:ascii="Times New Roman" w:eastAsiaTheme="minorEastAsia" w:hAnsi="Times New Roman" w:cs="Times New Roman"/>
          <w:color w:val="auto"/>
          <w:kern w:val="0"/>
          <w:sz w:val="24"/>
          <w:szCs w:val="24"/>
        </w:rPr>
        <w:t>50</w:t>
      </w:r>
      <w:r w:rsidR="00A2293D" w:rsidRPr="00007A81">
        <w:rPr>
          <w:rStyle w:val="a7"/>
          <w:rFonts w:ascii="Times New Roman" w:eastAsiaTheme="minorEastAsia" w:hAnsi="Times New Roman" w:cs="Times New Roman"/>
          <w:color w:val="auto"/>
          <w:kern w:val="0"/>
          <w:sz w:val="24"/>
          <w:szCs w:val="24"/>
        </w:rPr>
        <w:t>°</w:t>
      </w:r>
      <w:r w:rsidR="003E7B42" w:rsidRPr="00007A81">
        <w:rPr>
          <w:rStyle w:val="a7"/>
          <w:rFonts w:ascii="Times New Roman" w:eastAsiaTheme="minorEastAsia" w:hAnsi="Times New Roman" w:cs="Times New Roman"/>
          <w:color w:val="auto"/>
          <w:kern w:val="0"/>
          <w:sz w:val="24"/>
          <w:szCs w:val="24"/>
        </w:rPr>
        <w:t>，</w:t>
      </w:r>
      <w:r w:rsidR="003E7B42" w:rsidRPr="00007A81">
        <w:rPr>
          <w:rStyle w:val="a7"/>
          <w:rFonts w:ascii="Times New Roman" w:eastAsiaTheme="minorEastAsia" w:hAnsi="Times New Roman" w:cs="Times New Roman"/>
          <w:color w:val="auto"/>
          <w:kern w:val="0"/>
          <w:sz w:val="24"/>
          <w:szCs w:val="24"/>
        </w:rPr>
        <w:t>B</w:t>
      </w:r>
      <w:r w:rsidR="003E7B42" w:rsidRPr="00007A81">
        <w:rPr>
          <w:rStyle w:val="a7"/>
          <w:rFonts w:ascii="Times New Roman" w:eastAsiaTheme="minorEastAsia" w:hAnsi="Times New Roman" w:cs="Times New Roman"/>
          <w:color w:val="auto"/>
          <w:kern w:val="0"/>
          <w:sz w:val="24"/>
          <w:szCs w:val="24"/>
        </w:rPr>
        <w:t>型宜为</w:t>
      </w:r>
      <w:r w:rsidR="00AC281D" w:rsidRPr="00007A81">
        <w:rPr>
          <w:rStyle w:val="a7"/>
          <w:rFonts w:ascii="Times New Roman" w:eastAsiaTheme="minorEastAsia" w:hAnsi="Times New Roman" w:cs="Times New Roman"/>
          <w:color w:val="auto"/>
          <w:kern w:val="0"/>
          <w:sz w:val="24"/>
          <w:szCs w:val="24"/>
        </w:rPr>
        <w:t>82</w:t>
      </w:r>
      <w:r w:rsidR="003E7B42" w:rsidRPr="00007A81">
        <w:rPr>
          <w:rStyle w:val="a7"/>
          <w:rFonts w:ascii="Times New Roman" w:eastAsiaTheme="minorEastAsia" w:hAnsi="Times New Roman" w:cs="Times New Roman"/>
          <w:color w:val="auto"/>
          <w:kern w:val="0"/>
          <w:sz w:val="24"/>
          <w:szCs w:val="24"/>
        </w:rPr>
        <w:t>°</w:t>
      </w:r>
      <w:r w:rsidR="00A2293D" w:rsidRPr="00007A81">
        <w:rPr>
          <w:rStyle w:val="a7"/>
          <w:rFonts w:ascii="Times New Roman" w:eastAsiaTheme="minorEastAsia" w:hAnsi="Times New Roman" w:cs="Times New Roman"/>
          <w:color w:val="auto"/>
          <w:kern w:val="0"/>
          <w:sz w:val="24"/>
          <w:szCs w:val="24"/>
        </w:rPr>
        <w:t>。</w:t>
      </w:r>
    </w:p>
    <w:tbl>
      <w:tblPr>
        <w:tblStyle w:val="TableNormal"/>
        <w:tblW w:w="852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1"/>
        <w:gridCol w:w="4261"/>
      </w:tblGrid>
      <w:tr w:rsidR="00BB1777" w:rsidRPr="00007A81" w:rsidTr="00242C9A">
        <w:trPr>
          <w:trHeight w:val="2547"/>
          <w:jc w:val="center"/>
        </w:trPr>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BB1777" w:rsidRPr="00007A81" w:rsidRDefault="00D27966" w:rsidP="003F61BA">
            <w:pPr>
              <w:adjustRightInd w:val="0"/>
              <w:snapToGrid w:val="0"/>
              <w:jc w:val="center"/>
              <w:rPr>
                <w:rFonts w:ascii="Times New Roman" w:eastAsiaTheme="minorEastAsia" w:hAnsi="Times New Roman" w:cs="Times New Roman"/>
                <w:color w:val="auto"/>
              </w:rPr>
            </w:pPr>
            <w:r>
              <w:rPr>
                <w:rFonts w:ascii="Times New Roman" w:eastAsiaTheme="minorEastAsia" w:hAnsi="Times New Roman" w:cs="Times New Roman"/>
                <w:noProof/>
                <w:color w:val="auto"/>
              </w:rPr>
              <w:drawing>
                <wp:inline distT="0" distB="0" distL="0" distR="0" wp14:anchorId="3C938699" wp14:editId="029F7C9E">
                  <wp:extent cx="1980000" cy="1637103"/>
                  <wp:effectExtent l="0" t="0" r="127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0000" cy="1637103"/>
                          </a:xfrm>
                          <a:prstGeom prst="rect">
                            <a:avLst/>
                          </a:prstGeom>
                          <a:noFill/>
                          <a:ln>
                            <a:noFill/>
                          </a:ln>
                        </pic:spPr>
                      </pic:pic>
                    </a:graphicData>
                  </a:graphic>
                </wp:inline>
              </w:drawing>
            </w:r>
          </w:p>
        </w:tc>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BB1777" w:rsidRPr="00007A81" w:rsidRDefault="00D27966" w:rsidP="003F61BA">
            <w:pPr>
              <w:adjustRightInd w:val="0"/>
              <w:snapToGrid w:val="0"/>
              <w:jc w:val="center"/>
              <w:rPr>
                <w:rFonts w:ascii="Times New Roman" w:eastAsiaTheme="minorEastAsia" w:hAnsi="Times New Roman" w:cs="Times New Roman"/>
                <w:color w:val="auto"/>
              </w:rPr>
            </w:pPr>
            <w:r>
              <w:rPr>
                <w:rFonts w:ascii="Times New Roman" w:eastAsiaTheme="minorEastAsia" w:hAnsi="Times New Roman" w:cs="Times New Roman"/>
                <w:noProof/>
                <w:color w:val="auto"/>
              </w:rPr>
              <w:drawing>
                <wp:inline distT="0" distB="0" distL="0" distR="0" wp14:anchorId="3B7C757E" wp14:editId="30B4302E">
                  <wp:extent cx="1980000" cy="1657893"/>
                  <wp:effectExtent l="0" t="0" r="127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0000" cy="1657893"/>
                          </a:xfrm>
                          <a:prstGeom prst="rect">
                            <a:avLst/>
                          </a:prstGeom>
                          <a:noFill/>
                          <a:ln>
                            <a:noFill/>
                          </a:ln>
                        </pic:spPr>
                      </pic:pic>
                    </a:graphicData>
                  </a:graphic>
                </wp:inline>
              </w:drawing>
            </w:r>
          </w:p>
        </w:tc>
      </w:tr>
      <w:tr w:rsidR="00BB1777" w:rsidRPr="00007A81" w:rsidTr="002E0AA8">
        <w:trPr>
          <w:trHeight w:val="147"/>
          <w:jc w:val="center"/>
        </w:trPr>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BB1777" w:rsidRPr="00007A81" w:rsidRDefault="00BB1777" w:rsidP="00B2504C">
            <w:pPr>
              <w:adjustRightInd w:val="0"/>
              <w:snapToGrid w:val="0"/>
              <w:jc w:val="center"/>
              <w:rPr>
                <w:rFonts w:ascii="Times New Roman" w:eastAsiaTheme="minorEastAsia" w:hAnsi="Times New Roman" w:cs="Times New Roman"/>
                <w:noProof/>
                <w:color w:val="auto"/>
              </w:rPr>
            </w:pPr>
            <w:r w:rsidRPr="00007A81">
              <w:rPr>
                <w:rFonts w:ascii="Times New Roman" w:eastAsiaTheme="minorEastAsia" w:hAnsi="Times New Roman" w:cs="Times New Roman"/>
                <w:noProof/>
                <w:color w:val="auto"/>
              </w:rPr>
              <w:t>（</w:t>
            </w:r>
            <w:r w:rsidRPr="00007A81">
              <w:rPr>
                <w:rFonts w:ascii="Times New Roman" w:eastAsiaTheme="minorEastAsia" w:hAnsi="Times New Roman" w:cs="Times New Roman"/>
                <w:noProof/>
                <w:color w:val="auto"/>
              </w:rPr>
              <w:t>a</w:t>
            </w:r>
            <w:r w:rsidRPr="00007A81">
              <w:rPr>
                <w:rFonts w:ascii="Times New Roman" w:eastAsiaTheme="minorEastAsia" w:hAnsi="Times New Roman" w:cs="Times New Roman"/>
                <w:noProof/>
                <w:color w:val="auto"/>
              </w:rPr>
              <w:t>）</w:t>
            </w:r>
            <w:r w:rsidRPr="00007A81">
              <w:rPr>
                <w:rFonts w:ascii="Times New Roman" w:eastAsiaTheme="minorEastAsia" w:hAnsi="Times New Roman" w:cs="Times New Roman"/>
                <w:noProof/>
                <w:color w:val="auto"/>
              </w:rPr>
              <w:t>A</w:t>
            </w:r>
            <w:r w:rsidRPr="00007A81">
              <w:rPr>
                <w:rFonts w:ascii="Times New Roman" w:eastAsiaTheme="minorEastAsia" w:hAnsi="Times New Roman" w:cs="Times New Roman"/>
                <w:noProof/>
                <w:color w:val="auto"/>
              </w:rPr>
              <w:t>型</w:t>
            </w:r>
          </w:p>
        </w:tc>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BB1777" w:rsidRPr="00007A81" w:rsidRDefault="00BB1777" w:rsidP="00B2504C">
            <w:pPr>
              <w:adjustRightInd w:val="0"/>
              <w:snapToGrid w:val="0"/>
              <w:jc w:val="center"/>
              <w:rPr>
                <w:rFonts w:ascii="Times New Roman" w:eastAsiaTheme="minorEastAsia" w:hAnsi="Times New Roman" w:cs="Times New Roman"/>
                <w:noProof/>
                <w:color w:val="auto"/>
              </w:rPr>
            </w:pPr>
            <w:r w:rsidRPr="00007A81">
              <w:rPr>
                <w:rFonts w:ascii="Times New Roman" w:eastAsiaTheme="minorEastAsia" w:hAnsi="Times New Roman" w:cs="Times New Roman"/>
                <w:noProof/>
                <w:color w:val="auto"/>
              </w:rPr>
              <w:t>（</w:t>
            </w:r>
            <w:r w:rsidRPr="00007A81">
              <w:rPr>
                <w:rFonts w:ascii="Times New Roman" w:eastAsiaTheme="minorEastAsia" w:hAnsi="Times New Roman" w:cs="Times New Roman"/>
                <w:noProof/>
                <w:color w:val="auto"/>
              </w:rPr>
              <w:t>b</w:t>
            </w:r>
            <w:r w:rsidRPr="00007A81">
              <w:rPr>
                <w:rFonts w:ascii="Times New Roman" w:eastAsiaTheme="minorEastAsia" w:hAnsi="Times New Roman" w:cs="Times New Roman"/>
                <w:noProof/>
                <w:color w:val="auto"/>
              </w:rPr>
              <w:t>）</w:t>
            </w:r>
            <w:r w:rsidRPr="00007A81">
              <w:rPr>
                <w:rFonts w:ascii="Times New Roman" w:eastAsiaTheme="minorEastAsia" w:hAnsi="Times New Roman" w:cs="Times New Roman"/>
                <w:noProof/>
                <w:color w:val="auto"/>
              </w:rPr>
              <w:t>B</w:t>
            </w:r>
            <w:r w:rsidRPr="00007A81">
              <w:rPr>
                <w:rFonts w:ascii="Times New Roman" w:eastAsiaTheme="minorEastAsia" w:hAnsi="Times New Roman" w:cs="Times New Roman"/>
                <w:noProof/>
                <w:color w:val="auto"/>
              </w:rPr>
              <w:t>型</w:t>
            </w:r>
          </w:p>
        </w:tc>
      </w:tr>
      <w:tr w:rsidR="00BB1777" w:rsidRPr="00007A81" w:rsidTr="002E0AA8">
        <w:trPr>
          <w:trHeight w:val="204"/>
          <w:jc w:val="center"/>
        </w:trPr>
        <w:tc>
          <w:tcPr>
            <w:tcW w:w="8522" w:type="dxa"/>
            <w:gridSpan w:val="2"/>
            <w:tcBorders>
              <w:top w:val="nil"/>
              <w:left w:val="nil"/>
              <w:bottom w:val="nil"/>
              <w:right w:val="nil"/>
            </w:tcBorders>
            <w:shd w:val="clear" w:color="auto" w:fill="auto"/>
            <w:tcMar>
              <w:top w:w="80" w:type="dxa"/>
              <w:left w:w="80" w:type="dxa"/>
              <w:bottom w:w="80" w:type="dxa"/>
              <w:right w:w="80" w:type="dxa"/>
            </w:tcMar>
            <w:vAlign w:val="center"/>
          </w:tcPr>
          <w:p w:rsidR="00BB1777" w:rsidRPr="00007A81" w:rsidRDefault="00BB1777" w:rsidP="00B2504C">
            <w:pPr>
              <w:adjustRightInd w:val="0"/>
              <w:snapToGrid w:val="0"/>
              <w:jc w:val="center"/>
              <w:rPr>
                <w:rFonts w:ascii="Times New Roman" w:eastAsiaTheme="minorEastAsia" w:hAnsi="Times New Roman" w:cs="Times New Roman"/>
                <w:b/>
                <w:color w:val="auto"/>
              </w:rPr>
            </w:pPr>
            <w:r w:rsidRPr="00007A81">
              <w:rPr>
                <w:rStyle w:val="a7"/>
                <w:rFonts w:ascii="Times New Roman" w:eastAsiaTheme="minorEastAsia" w:hAnsi="Times New Roman" w:cs="Times New Roman"/>
                <w:b/>
                <w:color w:val="auto"/>
                <w:lang w:val="zh-TW"/>
              </w:rPr>
              <w:t>图</w:t>
            </w:r>
            <w:r w:rsidRPr="00007A81">
              <w:rPr>
                <w:rStyle w:val="a7"/>
                <w:rFonts w:ascii="Times New Roman" w:eastAsiaTheme="minorEastAsia" w:hAnsi="Times New Roman" w:cs="Times New Roman"/>
                <w:b/>
                <w:color w:val="auto"/>
              </w:rPr>
              <w:t xml:space="preserve">5.3.1 </w:t>
            </w:r>
            <w:r w:rsidRPr="00007A81">
              <w:rPr>
                <w:rStyle w:val="a7"/>
                <w:rFonts w:ascii="Times New Roman" w:eastAsiaTheme="minorEastAsia" w:hAnsi="Times New Roman" w:cs="Times New Roman"/>
                <w:b/>
                <w:color w:val="auto"/>
                <w:lang w:val="zh-TW" w:eastAsia="zh-TW"/>
              </w:rPr>
              <w:t>边钉</w:t>
            </w:r>
            <w:r w:rsidR="00C624BF">
              <w:rPr>
                <w:rStyle w:val="a7"/>
                <w:rFonts w:ascii="Times New Roman" w:eastAsiaTheme="minorEastAsia" w:hAnsi="Times New Roman" w:cs="Times New Roman" w:hint="eastAsia"/>
                <w:b/>
                <w:color w:val="auto"/>
                <w:lang w:val="zh-TW"/>
              </w:rPr>
              <w:t>连接</w:t>
            </w:r>
            <w:r w:rsidRPr="00007A81">
              <w:rPr>
                <w:rStyle w:val="a7"/>
                <w:rFonts w:ascii="Times New Roman" w:eastAsiaTheme="minorEastAsia" w:hAnsi="Times New Roman" w:cs="Times New Roman"/>
                <w:b/>
                <w:color w:val="auto"/>
                <w:lang w:val="zh-TW"/>
              </w:rPr>
              <w:t>构造</w:t>
            </w:r>
            <w:r w:rsidRPr="00007A81">
              <w:rPr>
                <w:rStyle w:val="a7"/>
                <w:rFonts w:ascii="Times New Roman" w:eastAsiaTheme="minorEastAsia" w:hAnsi="Times New Roman" w:cs="Times New Roman"/>
                <w:b/>
                <w:color w:val="auto"/>
                <w:lang w:val="zh-TW" w:eastAsia="zh-TW"/>
              </w:rPr>
              <w:t>示意图</w:t>
            </w:r>
          </w:p>
        </w:tc>
      </w:tr>
      <w:tr w:rsidR="00166E90" w:rsidRPr="00007A81" w:rsidTr="002E0AA8">
        <w:trPr>
          <w:trHeight w:val="204"/>
          <w:jc w:val="center"/>
        </w:trPr>
        <w:tc>
          <w:tcPr>
            <w:tcW w:w="8522" w:type="dxa"/>
            <w:gridSpan w:val="2"/>
            <w:tcBorders>
              <w:top w:val="nil"/>
              <w:left w:val="nil"/>
              <w:bottom w:val="nil"/>
              <w:right w:val="nil"/>
            </w:tcBorders>
            <w:shd w:val="clear" w:color="auto" w:fill="auto"/>
            <w:tcMar>
              <w:top w:w="80" w:type="dxa"/>
              <w:left w:w="80" w:type="dxa"/>
              <w:bottom w:w="80" w:type="dxa"/>
              <w:right w:w="80" w:type="dxa"/>
            </w:tcMar>
            <w:vAlign w:val="center"/>
          </w:tcPr>
          <w:p w:rsidR="003F3856" w:rsidRDefault="003F3856" w:rsidP="000C5D30">
            <w:pPr>
              <w:adjustRightInd w:val="0"/>
              <w:snapToGrid w:val="0"/>
              <w:spacing w:line="360" w:lineRule="auto"/>
              <w:jc w:val="center"/>
              <w:rPr>
                <w:rStyle w:val="a7"/>
                <w:rFonts w:ascii="Times New Roman" w:eastAsiaTheme="minorEastAsia" w:hAnsi="Times New Roman" w:cs="Times New Roman"/>
                <w:color w:val="auto"/>
                <w:lang w:val="zh-TW"/>
              </w:rPr>
            </w:pPr>
            <w:r w:rsidRPr="00007A81">
              <w:rPr>
                <w:rStyle w:val="a7"/>
                <w:rFonts w:ascii="Times New Roman" w:eastAsiaTheme="minorEastAsia" w:hAnsi="Times New Roman" w:cs="Times New Roman"/>
                <w:i/>
                <w:color w:val="auto"/>
                <w:lang w:val="zh-TW"/>
              </w:rPr>
              <w:t>C</w:t>
            </w:r>
            <w:r w:rsidRPr="00007A81">
              <w:rPr>
                <w:rStyle w:val="a7"/>
                <w:rFonts w:ascii="Times New Roman" w:eastAsiaTheme="minorEastAsia" w:hAnsi="Times New Roman" w:cs="Times New Roman"/>
                <w:color w:val="auto"/>
                <w:lang w:val="zh-TW"/>
              </w:rPr>
              <w:t>—</w:t>
            </w:r>
            <w:r w:rsidRPr="00007A81">
              <w:rPr>
                <w:rStyle w:val="a7"/>
                <w:rFonts w:ascii="Times New Roman" w:eastAsiaTheme="minorEastAsia" w:hAnsi="Times New Roman" w:cs="Times New Roman"/>
                <w:color w:val="auto"/>
                <w:lang w:val="zh-TW"/>
              </w:rPr>
              <w:t>边钉弯钩长度；</w:t>
            </w:r>
            <w:r w:rsidRPr="00007A81">
              <w:rPr>
                <w:rStyle w:val="a7"/>
                <w:rFonts w:ascii="Times New Roman" w:eastAsiaTheme="minorEastAsia" w:hAnsi="Times New Roman" w:cs="Times New Roman"/>
                <w:i/>
                <w:color w:val="auto"/>
                <w:lang w:val="zh-TW"/>
              </w:rPr>
              <w:t>E</w:t>
            </w:r>
            <w:r w:rsidRPr="00007A81">
              <w:rPr>
                <w:rStyle w:val="a7"/>
                <w:rFonts w:ascii="Times New Roman" w:eastAsiaTheme="minorEastAsia" w:hAnsi="Times New Roman" w:cs="Times New Roman"/>
                <w:color w:val="auto"/>
                <w:lang w:val="zh-TW"/>
              </w:rPr>
              <w:t>—</w:t>
            </w:r>
            <w:r w:rsidRPr="00007A81">
              <w:rPr>
                <w:rStyle w:val="a7"/>
                <w:rFonts w:ascii="Times New Roman" w:eastAsiaTheme="minorEastAsia" w:hAnsi="Times New Roman" w:cs="Times New Roman"/>
                <w:color w:val="auto"/>
                <w:lang w:val="zh-TW"/>
              </w:rPr>
              <w:t>锚固件</w:t>
            </w:r>
            <w:r>
              <w:rPr>
                <w:rStyle w:val="a7"/>
                <w:rFonts w:ascii="Times New Roman" w:eastAsiaTheme="minorEastAsia" w:hAnsi="Times New Roman" w:cs="Times New Roman" w:hint="eastAsia"/>
                <w:color w:val="auto"/>
                <w:lang w:val="zh-TW"/>
              </w:rPr>
              <w:t>嵌入饰面</w:t>
            </w:r>
            <w:r w:rsidRPr="00007A81">
              <w:rPr>
                <w:rStyle w:val="a7"/>
                <w:rFonts w:ascii="Times New Roman" w:eastAsiaTheme="minorEastAsia" w:hAnsi="Times New Roman" w:cs="Times New Roman"/>
                <w:color w:val="auto"/>
                <w:lang w:val="zh-TW"/>
              </w:rPr>
              <w:t>石材垂直</w:t>
            </w:r>
            <w:r>
              <w:rPr>
                <w:rStyle w:val="a7"/>
                <w:rFonts w:ascii="Times New Roman" w:eastAsiaTheme="minorEastAsia" w:hAnsi="Times New Roman" w:cs="Times New Roman" w:hint="eastAsia"/>
                <w:color w:val="auto"/>
                <w:lang w:val="zh-TW"/>
              </w:rPr>
              <w:t>深度；</w:t>
            </w:r>
          </w:p>
          <w:p w:rsidR="00166E90" w:rsidRPr="003F3856" w:rsidRDefault="00D27966" w:rsidP="003F3856">
            <w:pPr>
              <w:adjustRightInd w:val="0"/>
              <w:snapToGrid w:val="0"/>
              <w:spacing w:line="360" w:lineRule="auto"/>
              <w:jc w:val="center"/>
              <w:rPr>
                <w:rStyle w:val="a7"/>
                <w:rFonts w:ascii="Times New Roman" w:eastAsiaTheme="minorEastAsia" w:hAnsi="Times New Roman" w:cs="Times New Roman"/>
                <w:color w:val="auto"/>
                <w:lang w:val="zh-TW"/>
              </w:rPr>
            </w:pPr>
            <w:r>
              <w:rPr>
                <w:rStyle w:val="a7"/>
                <w:rFonts w:ascii="Times New Roman" w:eastAsiaTheme="minorEastAsia" w:hAnsi="Times New Roman" w:cs="Times New Roman" w:hint="eastAsia"/>
                <w:i/>
                <w:color w:val="auto"/>
                <w:lang w:val="zh-TW"/>
              </w:rPr>
              <w:t>L</w:t>
            </w:r>
            <w:r w:rsidR="00166E90" w:rsidRPr="00007A81">
              <w:rPr>
                <w:rStyle w:val="a7"/>
                <w:rFonts w:ascii="Times New Roman" w:eastAsiaTheme="minorEastAsia" w:hAnsi="Times New Roman" w:cs="Times New Roman"/>
                <w:color w:val="auto"/>
                <w:lang w:val="zh-TW"/>
              </w:rPr>
              <w:t>—</w:t>
            </w:r>
            <w:r w:rsidR="00166E90" w:rsidRPr="00007A81">
              <w:rPr>
                <w:rStyle w:val="a7"/>
                <w:rFonts w:ascii="Times New Roman" w:eastAsiaTheme="minorEastAsia" w:hAnsi="Times New Roman" w:cs="Times New Roman"/>
                <w:color w:val="auto"/>
                <w:lang w:val="zh-TW"/>
              </w:rPr>
              <w:t>边钉锚固于混凝土</w:t>
            </w:r>
            <w:r w:rsidR="00A948B3">
              <w:rPr>
                <w:rStyle w:val="a7"/>
                <w:rFonts w:ascii="Times New Roman" w:eastAsiaTheme="minorEastAsia" w:hAnsi="Times New Roman" w:cs="Times New Roman" w:hint="eastAsia"/>
                <w:color w:val="auto"/>
                <w:lang w:val="zh-TW"/>
              </w:rPr>
              <w:t>的</w:t>
            </w:r>
            <w:r w:rsidR="00E325F0" w:rsidRPr="00007A81">
              <w:rPr>
                <w:rStyle w:val="a7"/>
                <w:rFonts w:ascii="Times New Roman" w:eastAsiaTheme="minorEastAsia" w:hAnsi="Times New Roman" w:cs="Times New Roman"/>
                <w:color w:val="auto"/>
                <w:lang w:val="zh-TW"/>
              </w:rPr>
              <w:t>实际</w:t>
            </w:r>
            <w:r w:rsidR="00166E90" w:rsidRPr="00007A81">
              <w:rPr>
                <w:rStyle w:val="a7"/>
                <w:rFonts w:ascii="Times New Roman" w:eastAsiaTheme="minorEastAsia" w:hAnsi="Times New Roman" w:cs="Times New Roman"/>
                <w:color w:val="auto"/>
                <w:lang w:val="zh-TW"/>
              </w:rPr>
              <w:t>长度；</w:t>
            </w:r>
            <w:r w:rsidR="00166E90" w:rsidRPr="00007A81">
              <w:rPr>
                <w:rFonts w:ascii="Times New Roman" w:hAnsi="Times New Roman" w:cs="Times New Roman"/>
                <w:i/>
              </w:rPr>
              <w:t>θ</w:t>
            </w:r>
            <w:r w:rsidR="00A2293D" w:rsidRPr="00007A81">
              <w:rPr>
                <w:rFonts w:ascii="Times New Roman" w:eastAsiaTheme="minorEastAsia" w:hAnsi="Times New Roman" w:cs="Times New Roman"/>
                <w:vertAlign w:val="subscript"/>
              </w:rPr>
              <w:t>2</w:t>
            </w:r>
            <w:r w:rsidR="00166E90" w:rsidRPr="00007A81">
              <w:rPr>
                <w:rStyle w:val="a7"/>
                <w:rFonts w:ascii="Times New Roman" w:eastAsiaTheme="minorEastAsia" w:hAnsi="Times New Roman" w:cs="Times New Roman"/>
                <w:color w:val="auto"/>
                <w:lang w:val="zh-TW"/>
              </w:rPr>
              <w:t>—</w:t>
            </w:r>
            <w:r w:rsidR="009B2415" w:rsidRPr="00007A81">
              <w:rPr>
                <w:rStyle w:val="a7"/>
                <w:rFonts w:ascii="Times New Roman" w:eastAsiaTheme="minorEastAsia" w:hAnsi="Times New Roman" w:cs="Times New Roman"/>
                <w:color w:val="auto"/>
                <w:lang w:val="zh-TW"/>
              </w:rPr>
              <w:t>边钉</w:t>
            </w:r>
            <w:r w:rsidR="00166E90" w:rsidRPr="00007A81">
              <w:rPr>
                <w:rStyle w:val="a7"/>
                <w:rFonts w:ascii="Times New Roman" w:eastAsiaTheme="minorEastAsia" w:hAnsi="Times New Roman" w:cs="Times New Roman"/>
                <w:color w:val="auto"/>
                <w:lang w:val="zh-TW"/>
              </w:rPr>
              <w:t>嵌入混凝土角度</w:t>
            </w:r>
          </w:p>
        </w:tc>
      </w:tr>
    </w:tbl>
    <w:p w:rsidR="00872998" w:rsidRPr="00007A81" w:rsidRDefault="00872998">
      <w:pPr>
        <w:spacing w:line="360" w:lineRule="auto"/>
        <w:rPr>
          <w:rStyle w:val="a7"/>
          <w:rFonts w:ascii="Times New Roman" w:eastAsiaTheme="minorEastAsia" w:hAnsi="Times New Roman" w:cs="Times New Roman"/>
          <w:color w:val="auto"/>
          <w:kern w:val="0"/>
          <w:sz w:val="24"/>
          <w:szCs w:val="24"/>
          <w:u w:color="0D0D0D"/>
          <w:lang w:val="zh-TW"/>
        </w:rPr>
      </w:pPr>
      <w:r w:rsidRPr="005678F3">
        <w:rPr>
          <w:rStyle w:val="a7"/>
          <w:rFonts w:ascii="Times New Roman" w:eastAsiaTheme="minorEastAsia" w:hAnsi="Times New Roman" w:cs="Times New Roman"/>
          <w:b/>
          <w:color w:val="auto"/>
          <w:kern w:val="0"/>
          <w:sz w:val="24"/>
          <w:szCs w:val="24"/>
        </w:rPr>
        <w:t>5.3.</w:t>
      </w:r>
      <w:r w:rsidR="007930D6" w:rsidRPr="005678F3">
        <w:rPr>
          <w:rStyle w:val="a7"/>
          <w:rFonts w:ascii="Times New Roman" w:eastAsiaTheme="minorEastAsia" w:hAnsi="Times New Roman" w:cs="Times New Roman"/>
          <w:b/>
          <w:color w:val="auto"/>
          <w:kern w:val="0"/>
          <w:sz w:val="24"/>
          <w:szCs w:val="24"/>
        </w:rPr>
        <w:t>2</w:t>
      </w:r>
      <w:r w:rsidR="005678F3">
        <w:rPr>
          <w:rStyle w:val="a7"/>
          <w:rFonts w:ascii="Times New Roman" w:eastAsiaTheme="minorEastAsia" w:hAnsi="Times New Roman" w:cs="Times New Roman" w:hint="eastAsia"/>
          <w:color w:val="auto"/>
          <w:kern w:val="0"/>
          <w:sz w:val="24"/>
          <w:szCs w:val="24"/>
        </w:rPr>
        <w:t xml:space="preserve"> </w:t>
      </w:r>
      <w:r w:rsidR="00B506E6">
        <w:rPr>
          <w:rStyle w:val="a7"/>
          <w:rFonts w:ascii="Times New Roman" w:eastAsiaTheme="minorEastAsia" w:hAnsi="Times New Roman" w:cs="Times New Roman" w:hint="eastAsia"/>
          <w:color w:val="auto"/>
          <w:kern w:val="0"/>
          <w:sz w:val="24"/>
          <w:szCs w:val="24"/>
        </w:rPr>
        <w:t xml:space="preserve"> </w:t>
      </w:r>
      <w:r w:rsidRPr="00007A81">
        <w:rPr>
          <w:rStyle w:val="a7"/>
          <w:rFonts w:ascii="Times New Roman" w:eastAsiaTheme="minorEastAsia" w:hAnsi="Times New Roman" w:cs="Times New Roman"/>
          <w:color w:val="auto"/>
          <w:kern w:val="0"/>
          <w:sz w:val="24"/>
          <w:szCs w:val="24"/>
          <w:u w:color="0D0D0D"/>
          <w:lang w:val="zh-TW"/>
        </w:rPr>
        <w:t>边钉</w:t>
      </w:r>
      <w:r w:rsidR="00781178">
        <w:rPr>
          <w:rStyle w:val="a7"/>
          <w:rFonts w:ascii="Times New Roman" w:eastAsiaTheme="minorEastAsia" w:hAnsi="Times New Roman" w:cs="Times New Roman" w:hint="eastAsia"/>
          <w:color w:val="auto"/>
          <w:kern w:val="0"/>
          <w:sz w:val="24"/>
          <w:szCs w:val="24"/>
          <w:u w:color="0D0D0D"/>
          <w:lang w:val="zh-TW"/>
        </w:rPr>
        <w:t>应</w:t>
      </w:r>
      <w:r w:rsidRPr="00007A81">
        <w:rPr>
          <w:rStyle w:val="a7"/>
          <w:rFonts w:ascii="Times New Roman" w:eastAsiaTheme="minorEastAsia" w:hAnsi="Times New Roman" w:cs="Times New Roman"/>
          <w:color w:val="auto"/>
          <w:kern w:val="0"/>
          <w:sz w:val="24"/>
          <w:szCs w:val="24"/>
          <w:u w:color="0D0D0D"/>
          <w:lang w:val="zh-TW"/>
        </w:rPr>
        <w:t>沿</w:t>
      </w:r>
      <w:r w:rsidR="00C577A8">
        <w:rPr>
          <w:rStyle w:val="a7"/>
          <w:rFonts w:ascii="Times New Roman" w:eastAsiaTheme="minorEastAsia" w:hAnsi="Times New Roman" w:cs="Times New Roman" w:hint="eastAsia"/>
          <w:color w:val="auto"/>
          <w:kern w:val="0"/>
          <w:sz w:val="24"/>
          <w:szCs w:val="24"/>
          <w:u w:color="0D0D0D"/>
          <w:lang w:val="zh-TW"/>
        </w:rPr>
        <w:t>饰面</w:t>
      </w:r>
      <w:r w:rsidRPr="00007A81">
        <w:rPr>
          <w:rStyle w:val="a7"/>
          <w:rFonts w:ascii="Times New Roman" w:eastAsiaTheme="minorEastAsia" w:hAnsi="Times New Roman" w:cs="Times New Roman"/>
          <w:color w:val="auto"/>
          <w:kern w:val="0"/>
          <w:sz w:val="24"/>
          <w:szCs w:val="24"/>
          <w:u w:color="0D0D0D"/>
          <w:lang w:val="zh-TW"/>
        </w:rPr>
        <w:t>石材周边</w:t>
      </w:r>
      <w:r w:rsidR="00A9705C" w:rsidRPr="00007A81">
        <w:rPr>
          <w:rStyle w:val="a7"/>
          <w:rFonts w:ascii="Times New Roman" w:eastAsiaTheme="minorEastAsia" w:hAnsi="Times New Roman" w:cs="Times New Roman"/>
          <w:color w:val="auto"/>
          <w:kern w:val="0"/>
          <w:sz w:val="24"/>
          <w:szCs w:val="24"/>
          <w:u w:color="0D0D0D"/>
          <w:lang w:val="zh-TW"/>
        </w:rPr>
        <w:t>对称</w:t>
      </w:r>
      <w:r w:rsidRPr="00007A81">
        <w:rPr>
          <w:rStyle w:val="a7"/>
          <w:rFonts w:ascii="Times New Roman" w:eastAsiaTheme="minorEastAsia" w:hAnsi="Times New Roman" w:cs="Times New Roman"/>
          <w:color w:val="auto"/>
          <w:kern w:val="0"/>
          <w:sz w:val="24"/>
          <w:szCs w:val="24"/>
          <w:u w:color="0D0D0D"/>
          <w:lang w:val="zh-TW"/>
        </w:rPr>
        <w:t>均匀布置，</w:t>
      </w:r>
      <w:r w:rsidR="00C276A9">
        <w:rPr>
          <w:rStyle w:val="a7"/>
          <w:rFonts w:ascii="Times New Roman" w:eastAsiaTheme="minorEastAsia" w:hAnsi="Times New Roman" w:cs="Times New Roman" w:hint="eastAsia"/>
          <w:color w:val="auto"/>
          <w:kern w:val="0"/>
          <w:sz w:val="24"/>
          <w:szCs w:val="24"/>
          <w:u w:color="0D0D0D"/>
          <w:lang w:val="zh-TW"/>
        </w:rPr>
        <w:t>其数量</w:t>
      </w:r>
      <w:r w:rsidR="00BE48B8">
        <w:rPr>
          <w:rStyle w:val="a7"/>
          <w:rFonts w:ascii="Times New Roman" w:eastAsiaTheme="minorEastAsia" w:hAnsi="Times New Roman" w:cs="Times New Roman" w:hint="eastAsia"/>
          <w:color w:val="auto"/>
          <w:kern w:val="0"/>
          <w:sz w:val="24"/>
          <w:szCs w:val="24"/>
          <w:u w:color="0D0D0D"/>
          <w:lang w:val="zh-TW"/>
        </w:rPr>
        <w:t>、规格、位置</w:t>
      </w:r>
      <w:r w:rsidR="00AC281D" w:rsidRPr="00007A81">
        <w:rPr>
          <w:rStyle w:val="a7"/>
          <w:rFonts w:ascii="Times New Roman" w:eastAsiaTheme="minorEastAsia" w:hAnsi="Times New Roman" w:cs="Times New Roman"/>
          <w:color w:val="auto"/>
          <w:kern w:val="0"/>
          <w:sz w:val="24"/>
          <w:szCs w:val="24"/>
          <w:u w:color="0D0D0D"/>
          <w:lang w:val="zh-TW"/>
        </w:rPr>
        <w:t>应满足设计要求，</w:t>
      </w:r>
      <w:r w:rsidRPr="00007A81">
        <w:rPr>
          <w:rStyle w:val="a7"/>
          <w:rFonts w:ascii="Times New Roman" w:eastAsiaTheme="minorEastAsia" w:hAnsi="Times New Roman" w:cs="Times New Roman"/>
          <w:color w:val="auto"/>
          <w:kern w:val="0"/>
          <w:sz w:val="24"/>
          <w:szCs w:val="24"/>
          <w:u w:color="0D0D0D"/>
          <w:lang w:val="zh-TW"/>
        </w:rPr>
        <w:t>且每边</w:t>
      </w:r>
      <w:r w:rsidR="002F65D1" w:rsidRPr="00007A81">
        <w:rPr>
          <w:rStyle w:val="a7"/>
          <w:rFonts w:ascii="Times New Roman" w:eastAsiaTheme="minorEastAsia" w:hAnsi="Times New Roman" w:cs="Times New Roman"/>
          <w:color w:val="auto"/>
          <w:kern w:val="0"/>
          <w:sz w:val="24"/>
          <w:szCs w:val="24"/>
          <w:u w:color="0D0D0D"/>
          <w:lang w:val="zh-TW"/>
        </w:rPr>
        <w:t>不</w:t>
      </w:r>
      <w:r w:rsidR="00707B53" w:rsidRPr="00007A81">
        <w:rPr>
          <w:rStyle w:val="a7"/>
          <w:rFonts w:ascii="Times New Roman" w:eastAsiaTheme="minorEastAsia" w:hAnsi="Times New Roman" w:cs="Times New Roman"/>
          <w:color w:val="auto"/>
          <w:kern w:val="0"/>
          <w:sz w:val="24"/>
          <w:szCs w:val="24"/>
          <w:u w:color="0D0D0D"/>
          <w:lang w:val="zh-TW"/>
        </w:rPr>
        <w:t>应</w:t>
      </w:r>
      <w:r w:rsidRPr="00007A81">
        <w:rPr>
          <w:rStyle w:val="a7"/>
          <w:rFonts w:ascii="Times New Roman" w:eastAsiaTheme="minorEastAsia" w:hAnsi="Times New Roman" w:cs="Times New Roman"/>
          <w:color w:val="auto"/>
          <w:kern w:val="0"/>
          <w:sz w:val="24"/>
          <w:szCs w:val="24"/>
          <w:u w:color="0D0D0D"/>
          <w:lang w:val="zh-TW"/>
        </w:rPr>
        <w:t>少于</w:t>
      </w:r>
      <w:r w:rsidRPr="00007A81">
        <w:rPr>
          <w:rStyle w:val="a7"/>
          <w:rFonts w:ascii="Times New Roman" w:eastAsiaTheme="minorEastAsia" w:hAnsi="Times New Roman" w:cs="Times New Roman"/>
          <w:color w:val="auto"/>
          <w:kern w:val="0"/>
          <w:sz w:val="24"/>
          <w:szCs w:val="24"/>
          <w:u w:color="0D0D0D"/>
          <w:lang w:val="zh-TW"/>
        </w:rPr>
        <w:t>2</w:t>
      </w:r>
      <w:r w:rsidRPr="00007A81">
        <w:rPr>
          <w:rStyle w:val="a7"/>
          <w:rFonts w:ascii="Times New Roman" w:eastAsiaTheme="minorEastAsia" w:hAnsi="Times New Roman" w:cs="Times New Roman"/>
          <w:color w:val="auto"/>
          <w:kern w:val="0"/>
          <w:sz w:val="24"/>
          <w:szCs w:val="24"/>
          <w:u w:color="0D0D0D"/>
          <w:lang w:val="zh-TW"/>
        </w:rPr>
        <w:t>个</w:t>
      </w:r>
      <w:r w:rsidRPr="00007A81">
        <w:rPr>
          <w:rStyle w:val="a7"/>
          <w:rFonts w:ascii="Times New Roman" w:eastAsiaTheme="minorEastAsia" w:hAnsi="Times New Roman" w:cs="Times New Roman"/>
          <w:color w:val="auto"/>
          <w:kern w:val="0"/>
          <w:sz w:val="24"/>
          <w:szCs w:val="24"/>
          <w:u w:color="0D0D0D"/>
          <w:lang w:val="zh-TW" w:eastAsia="zh-TW"/>
        </w:rPr>
        <w:t>。</w:t>
      </w:r>
    </w:p>
    <w:p w:rsidR="00872998" w:rsidRPr="00007A81" w:rsidRDefault="00076E8A" w:rsidP="00710F1F">
      <w:pPr>
        <w:pStyle w:val="20"/>
        <w:spacing w:beforeLines="50" w:before="120" w:afterLines="50" w:after="120" w:line="360" w:lineRule="auto"/>
        <w:jc w:val="center"/>
        <w:rPr>
          <w:rFonts w:ascii="Times New Roman" w:eastAsiaTheme="minorEastAsia" w:hAnsi="Times New Roman" w:cs="Times New Roman"/>
          <w:sz w:val="24"/>
          <w:szCs w:val="24"/>
        </w:rPr>
      </w:pPr>
      <w:hyperlink w:anchor="bookmark2" w:history="1">
        <w:bookmarkStart w:id="73" w:name="_Toc530495779"/>
        <w:bookmarkStart w:id="74" w:name="_Toc531274813"/>
        <w:bookmarkStart w:id="75" w:name="_Toc531276000"/>
        <w:r w:rsidR="00BB1777" w:rsidRPr="00007A81">
          <w:rPr>
            <w:rFonts w:ascii="Times New Roman" w:eastAsiaTheme="minorEastAsia" w:hAnsi="Times New Roman" w:cs="Times New Roman"/>
            <w:sz w:val="24"/>
            <w:szCs w:val="24"/>
          </w:rPr>
          <w:t xml:space="preserve">5.4 </w:t>
        </w:r>
        <w:r w:rsidR="00B506E6">
          <w:rPr>
            <w:rFonts w:ascii="Times New Roman" w:eastAsiaTheme="minorEastAsia" w:hAnsi="Times New Roman" w:cs="Times New Roman" w:hint="eastAsia"/>
            <w:sz w:val="24"/>
            <w:szCs w:val="24"/>
          </w:rPr>
          <w:t xml:space="preserve"> </w:t>
        </w:r>
        <w:r w:rsidR="00C276A9">
          <w:rPr>
            <w:rFonts w:ascii="Times New Roman" w:eastAsiaTheme="minorEastAsia" w:hAnsi="Times New Roman" w:cs="Times New Roman" w:hint="eastAsia"/>
            <w:sz w:val="24"/>
            <w:szCs w:val="24"/>
          </w:rPr>
          <w:t>锚栓</w:t>
        </w:r>
        <w:r w:rsidR="00BB1777" w:rsidRPr="00007A81">
          <w:rPr>
            <w:rFonts w:ascii="Times New Roman" w:eastAsiaTheme="minorEastAsia" w:hAnsi="Times New Roman" w:cs="Times New Roman"/>
            <w:sz w:val="24"/>
            <w:szCs w:val="24"/>
          </w:rPr>
          <w:t>连接构造</w:t>
        </w:r>
        <w:bookmarkEnd w:id="73"/>
        <w:bookmarkEnd w:id="74"/>
        <w:bookmarkEnd w:id="75"/>
      </w:hyperlink>
    </w:p>
    <w:p w:rsidR="00810791" w:rsidRDefault="00810791" w:rsidP="00872998">
      <w:pPr>
        <w:spacing w:line="360" w:lineRule="auto"/>
        <w:rPr>
          <w:rFonts w:ascii="Times New Roman" w:eastAsiaTheme="minorEastAsia" w:hAnsi="Times New Roman" w:cs="Times New Roman"/>
          <w:sz w:val="24"/>
        </w:rPr>
      </w:pPr>
      <w:r w:rsidRPr="005678F3">
        <w:rPr>
          <w:rStyle w:val="a7"/>
          <w:rFonts w:ascii="Times New Roman" w:eastAsiaTheme="minorEastAsia" w:hAnsi="Times New Roman" w:cs="Times New Roman"/>
          <w:b/>
          <w:color w:val="auto"/>
          <w:kern w:val="0"/>
          <w:sz w:val="24"/>
          <w:szCs w:val="24"/>
        </w:rPr>
        <w:t>5.4.1</w:t>
      </w:r>
      <w:r w:rsidR="005678F3">
        <w:rPr>
          <w:rStyle w:val="a7"/>
          <w:rFonts w:ascii="Times New Roman" w:eastAsiaTheme="minorEastAsia" w:hAnsi="Times New Roman" w:cs="Times New Roman" w:hint="eastAsia"/>
          <w:color w:val="auto"/>
          <w:kern w:val="0"/>
          <w:sz w:val="24"/>
          <w:szCs w:val="24"/>
        </w:rPr>
        <w:t xml:space="preserve"> </w:t>
      </w:r>
      <w:r w:rsidR="00B506E6">
        <w:rPr>
          <w:rStyle w:val="a7"/>
          <w:rFonts w:ascii="Times New Roman" w:eastAsiaTheme="minorEastAsia" w:hAnsi="Times New Roman" w:cs="Times New Roman" w:hint="eastAsia"/>
          <w:color w:val="auto"/>
          <w:kern w:val="0"/>
          <w:sz w:val="24"/>
          <w:szCs w:val="24"/>
        </w:rPr>
        <w:t xml:space="preserve"> </w:t>
      </w:r>
      <w:r w:rsidR="00043A02">
        <w:rPr>
          <w:rStyle w:val="a7"/>
          <w:rFonts w:ascii="Times New Roman" w:eastAsiaTheme="minorEastAsia" w:hAnsi="Times New Roman" w:cs="Times New Roman" w:hint="eastAsia"/>
          <w:color w:val="auto"/>
          <w:kern w:val="0"/>
          <w:sz w:val="24"/>
          <w:szCs w:val="24"/>
        </w:rPr>
        <w:t>锚栓</w:t>
      </w:r>
      <w:r w:rsidRPr="00007A81">
        <w:rPr>
          <w:rStyle w:val="a7"/>
          <w:rFonts w:ascii="Times New Roman" w:eastAsiaTheme="minorEastAsia" w:hAnsi="Times New Roman" w:cs="Times New Roman"/>
          <w:color w:val="auto"/>
          <w:kern w:val="0"/>
          <w:sz w:val="24"/>
          <w:szCs w:val="24"/>
        </w:rPr>
        <w:t>连接</w:t>
      </w:r>
      <w:r w:rsidR="00A2293D" w:rsidRPr="00007A81">
        <w:rPr>
          <w:rStyle w:val="a7"/>
          <w:rFonts w:ascii="Times New Roman" w:eastAsiaTheme="minorEastAsia" w:hAnsi="Times New Roman" w:cs="Times New Roman"/>
          <w:color w:val="auto"/>
          <w:kern w:val="0"/>
          <w:sz w:val="24"/>
          <w:szCs w:val="24"/>
        </w:rPr>
        <w:t>宜选用</w:t>
      </w:r>
      <w:r w:rsidR="00344343">
        <w:rPr>
          <w:rStyle w:val="a7"/>
          <w:rFonts w:ascii="Times New Roman" w:eastAsiaTheme="minorEastAsia" w:hAnsi="Times New Roman" w:cs="Times New Roman" w:hint="eastAsia"/>
          <w:color w:val="auto"/>
          <w:kern w:val="0"/>
          <w:sz w:val="24"/>
          <w:szCs w:val="24"/>
        </w:rPr>
        <w:t>扩底型锚栓</w:t>
      </w:r>
      <w:r w:rsidRPr="00007A81">
        <w:rPr>
          <w:rStyle w:val="a7"/>
          <w:rFonts w:ascii="Times New Roman" w:eastAsiaTheme="minorEastAsia" w:hAnsi="Times New Roman" w:cs="Times New Roman"/>
          <w:color w:val="auto"/>
          <w:kern w:val="0"/>
          <w:sz w:val="24"/>
          <w:szCs w:val="24"/>
        </w:rPr>
        <w:t>连接（图</w:t>
      </w:r>
      <w:r w:rsidRPr="00007A81">
        <w:rPr>
          <w:rStyle w:val="a7"/>
          <w:rFonts w:ascii="Times New Roman" w:eastAsiaTheme="minorEastAsia" w:hAnsi="Times New Roman" w:cs="Times New Roman"/>
          <w:color w:val="auto"/>
          <w:kern w:val="0"/>
          <w:sz w:val="24"/>
          <w:szCs w:val="24"/>
        </w:rPr>
        <w:t>5.4.1 a</w:t>
      </w:r>
      <w:r w:rsidRPr="00007A81">
        <w:rPr>
          <w:rStyle w:val="a7"/>
          <w:rFonts w:ascii="Times New Roman" w:eastAsiaTheme="minorEastAsia" w:hAnsi="Times New Roman" w:cs="Times New Roman"/>
          <w:color w:val="auto"/>
          <w:kern w:val="0"/>
          <w:sz w:val="24"/>
          <w:szCs w:val="24"/>
        </w:rPr>
        <w:t>）和化学锚栓连接（图</w:t>
      </w:r>
      <w:r w:rsidRPr="00007A81">
        <w:rPr>
          <w:rStyle w:val="a7"/>
          <w:rFonts w:ascii="Times New Roman" w:eastAsiaTheme="minorEastAsia" w:hAnsi="Times New Roman" w:cs="Times New Roman"/>
          <w:color w:val="auto"/>
          <w:kern w:val="0"/>
          <w:sz w:val="24"/>
          <w:szCs w:val="24"/>
        </w:rPr>
        <w:t>5.4.1 b</w:t>
      </w:r>
      <w:r w:rsidRPr="00007A81">
        <w:rPr>
          <w:rStyle w:val="a7"/>
          <w:rFonts w:ascii="Times New Roman" w:eastAsiaTheme="minorEastAsia" w:hAnsi="Times New Roman" w:cs="Times New Roman"/>
          <w:color w:val="auto"/>
          <w:kern w:val="0"/>
          <w:sz w:val="24"/>
          <w:szCs w:val="24"/>
        </w:rPr>
        <w:t>）。</w:t>
      </w:r>
      <w:r w:rsidR="00344343">
        <w:rPr>
          <w:rStyle w:val="a7"/>
          <w:rFonts w:ascii="Times New Roman" w:eastAsiaTheme="minorEastAsia" w:hAnsi="Times New Roman" w:cs="Times New Roman" w:hint="eastAsia"/>
          <w:color w:val="auto"/>
          <w:kern w:val="0"/>
          <w:sz w:val="24"/>
          <w:szCs w:val="24"/>
        </w:rPr>
        <w:t>扩底型锚栓</w:t>
      </w:r>
      <w:r w:rsidR="00A2293D" w:rsidRPr="00007A81">
        <w:rPr>
          <w:rStyle w:val="a7"/>
          <w:rFonts w:ascii="Times New Roman" w:eastAsiaTheme="minorEastAsia" w:hAnsi="Times New Roman" w:cs="Times New Roman"/>
          <w:color w:val="auto"/>
          <w:kern w:val="0"/>
          <w:sz w:val="24"/>
          <w:szCs w:val="24"/>
          <w:lang w:val="zh-TW"/>
        </w:rPr>
        <w:t>连接的</w:t>
      </w:r>
      <w:r w:rsidR="002E058F">
        <w:rPr>
          <w:rStyle w:val="a7"/>
          <w:rFonts w:ascii="Times New Roman" w:eastAsiaTheme="minorEastAsia" w:hAnsi="Times New Roman" w:cs="Times New Roman" w:hint="eastAsia"/>
          <w:color w:val="auto"/>
          <w:kern w:val="0"/>
          <w:sz w:val="24"/>
          <w:szCs w:val="24"/>
          <w:lang w:val="zh-TW"/>
        </w:rPr>
        <w:t>锚栓</w:t>
      </w:r>
      <w:r w:rsidR="00A2293D" w:rsidRPr="00007A81">
        <w:rPr>
          <w:rStyle w:val="a7"/>
          <w:rFonts w:ascii="Times New Roman" w:eastAsiaTheme="minorEastAsia" w:hAnsi="Times New Roman" w:cs="Times New Roman"/>
          <w:color w:val="auto"/>
          <w:kern w:val="0"/>
          <w:sz w:val="24"/>
          <w:szCs w:val="24"/>
          <w:lang w:val="zh-TW" w:eastAsia="zh-TW"/>
        </w:rPr>
        <w:t>钻孔直径、钻孔深度、扩孔直径</w:t>
      </w:r>
      <w:r w:rsidR="00E62449">
        <w:rPr>
          <w:rStyle w:val="a7"/>
          <w:rFonts w:ascii="Times New Roman" w:eastAsiaTheme="minorEastAsia" w:hAnsi="Times New Roman" w:cs="Times New Roman" w:hint="eastAsia"/>
          <w:color w:val="auto"/>
          <w:kern w:val="0"/>
          <w:sz w:val="24"/>
          <w:szCs w:val="24"/>
          <w:lang w:val="zh-TW"/>
        </w:rPr>
        <w:t>、</w:t>
      </w:r>
      <w:proofErr w:type="gramStart"/>
      <w:r w:rsidR="0048604F">
        <w:rPr>
          <w:rStyle w:val="a7"/>
          <w:rFonts w:ascii="Times New Roman" w:eastAsiaTheme="minorEastAsia" w:hAnsi="Times New Roman" w:cs="Times New Roman" w:hint="eastAsia"/>
          <w:color w:val="auto"/>
          <w:kern w:val="0"/>
          <w:sz w:val="24"/>
          <w:szCs w:val="24"/>
          <w:lang w:val="zh-TW"/>
        </w:rPr>
        <w:t>孔底与</w:t>
      </w:r>
      <w:proofErr w:type="gramEnd"/>
      <w:r w:rsidR="0048604F">
        <w:rPr>
          <w:rStyle w:val="a7"/>
          <w:rFonts w:ascii="Times New Roman" w:eastAsiaTheme="minorEastAsia" w:hAnsi="Times New Roman" w:cs="Times New Roman" w:hint="eastAsia"/>
          <w:color w:val="auto"/>
          <w:kern w:val="0"/>
          <w:sz w:val="24"/>
          <w:szCs w:val="24"/>
          <w:lang w:val="zh-TW"/>
        </w:rPr>
        <w:t>石材正面距离</w:t>
      </w:r>
      <w:r w:rsidR="00F91E12">
        <w:rPr>
          <w:rStyle w:val="a7"/>
          <w:rFonts w:ascii="Times New Roman" w:eastAsiaTheme="minorEastAsia" w:hAnsi="Times New Roman" w:cs="Times New Roman" w:hint="eastAsia"/>
          <w:color w:val="auto"/>
          <w:kern w:val="0"/>
          <w:sz w:val="24"/>
          <w:szCs w:val="24"/>
          <w:lang w:val="zh-TW"/>
        </w:rPr>
        <w:t>和</w:t>
      </w:r>
      <w:r w:rsidR="00E62449">
        <w:rPr>
          <w:rStyle w:val="a7"/>
          <w:rFonts w:ascii="Times New Roman" w:eastAsiaTheme="minorEastAsia" w:hAnsi="Times New Roman" w:cs="Times New Roman" w:hint="eastAsia"/>
          <w:color w:val="auto"/>
          <w:kern w:val="0"/>
          <w:sz w:val="24"/>
          <w:szCs w:val="24"/>
          <w:lang w:val="zh-TW"/>
        </w:rPr>
        <w:t>适用石材最小厚度</w:t>
      </w:r>
      <w:r w:rsidR="00A2293D" w:rsidRPr="00007A81">
        <w:rPr>
          <w:rStyle w:val="a7"/>
          <w:rFonts w:ascii="Times New Roman" w:eastAsiaTheme="minorEastAsia" w:hAnsi="Times New Roman" w:cs="Times New Roman"/>
          <w:color w:val="auto"/>
          <w:kern w:val="0"/>
          <w:sz w:val="24"/>
          <w:szCs w:val="24"/>
          <w:lang w:val="zh-TW" w:eastAsia="zh-TW"/>
        </w:rPr>
        <w:t>应</w:t>
      </w:r>
      <w:r w:rsidR="00781178">
        <w:rPr>
          <w:rStyle w:val="a7"/>
          <w:rFonts w:ascii="Times New Roman" w:eastAsiaTheme="minorEastAsia" w:hAnsi="Times New Roman" w:cs="Times New Roman" w:hint="eastAsia"/>
          <w:color w:val="auto"/>
          <w:kern w:val="0"/>
          <w:sz w:val="24"/>
          <w:szCs w:val="24"/>
          <w:lang w:val="zh-TW"/>
        </w:rPr>
        <w:t>符合</w:t>
      </w:r>
      <w:r w:rsidR="00A2293D" w:rsidRPr="00007A81">
        <w:rPr>
          <w:rStyle w:val="a7"/>
          <w:rFonts w:ascii="Times New Roman" w:eastAsiaTheme="minorEastAsia" w:hAnsi="Times New Roman" w:cs="Times New Roman"/>
          <w:color w:val="auto"/>
          <w:kern w:val="0"/>
          <w:sz w:val="24"/>
          <w:szCs w:val="24"/>
          <w:lang w:val="zh-TW"/>
        </w:rPr>
        <w:t>表</w:t>
      </w:r>
      <w:r w:rsidR="00A2293D" w:rsidRPr="00007A81">
        <w:rPr>
          <w:rStyle w:val="a7"/>
          <w:rFonts w:ascii="Times New Roman" w:eastAsiaTheme="minorEastAsia" w:hAnsi="Times New Roman" w:cs="Times New Roman"/>
          <w:color w:val="auto"/>
          <w:kern w:val="0"/>
          <w:sz w:val="24"/>
          <w:szCs w:val="24"/>
          <w:lang w:val="zh-TW"/>
        </w:rPr>
        <w:t>5.4.1</w:t>
      </w:r>
      <w:r w:rsidR="00A2293D" w:rsidRPr="00007A81">
        <w:rPr>
          <w:rStyle w:val="a7"/>
          <w:rFonts w:ascii="Times New Roman" w:eastAsiaTheme="minorEastAsia" w:hAnsi="Times New Roman" w:cs="Times New Roman"/>
          <w:color w:val="auto"/>
          <w:kern w:val="0"/>
          <w:sz w:val="24"/>
          <w:szCs w:val="24"/>
          <w:lang w:val="zh-TW"/>
        </w:rPr>
        <w:t>的</w:t>
      </w:r>
      <w:r w:rsidR="002335AB" w:rsidRPr="00007A81">
        <w:rPr>
          <w:rStyle w:val="a7"/>
          <w:rFonts w:ascii="Times New Roman" w:eastAsiaTheme="minorEastAsia" w:hAnsi="Times New Roman" w:cs="Times New Roman"/>
          <w:color w:val="auto"/>
          <w:kern w:val="0"/>
          <w:sz w:val="24"/>
          <w:szCs w:val="24"/>
          <w:lang w:val="zh-TW"/>
        </w:rPr>
        <w:t>规定</w:t>
      </w:r>
      <w:r w:rsidR="00A2293D" w:rsidRPr="00007A81">
        <w:rPr>
          <w:rStyle w:val="a7"/>
          <w:rFonts w:ascii="Times New Roman" w:eastAsiaTheme="minorEastAsia" w:hAnsi="Times New Roman" w:cs="Times New Roman"/>
          <w:color w:val="auto"/>
          <w:kern w:val="0"/>
          <w:sz w:val="24"/>
          <w:szCs w:val="24"/>
          <w:lang w:val="zh-TW" w:eastAsia="zh-TW"/>
        </w:rPr>
        <w:t>。</w:t>
      </w:r>
      <w:r w:rsidR="00A2293D" w:rsidRPr="00007A81">
        <w:rPr>
          <w:rFonts w:ascii="Times New Roman" w:eastAsiaTheme="minorEastAsia" w:hAnsi="Times New Roman" w:cs="Times New Roman"/>
          <w:sz w:val="24"/>
        </w:rPr>
        <w:t>化学锚栓</w:t>
      </w:r>
      <w:r w:rsidR="003F61BA" w:rsidRPr="003F61BA">
        <w:rPr>
          <w:rFonts w:ascii="Times New Roman" w:eastAsiaTheme="minorEastAsia" w:hAnsi="Times New Roman" w:cs="Times New Roman"/>
          <w:sz w:val="24"/>
        </w:rPr>
        <w:t>嵌入</w:t>
      </w:r>
      <w:r w:rsidR="00C577A8">
        <w:rPr>
          <w:rFonts w:ascii="Times New Roman" w:eastAsiaTheme="minorEastAsia" w:hAnsi="Times New Roman" w:cs="Times New Roman" w:hint="eastAsia"/>
          <w:sz w:val="24"/>
        </w:rPr>
        <w:t>饰面</w:t>
      </w:r>
      <w:r w:rsidR="003F61BA" w:rsidRPr="003F61BA">
        <w:rPr>
          <w:rFonts w:ascii="Times New Roman" w:eastAsiaTheme="minorEastAsia" w:hAnsi="Times New Roman" w:cs="Times New Roman"/>
          <w:sz w:val="24"/>
        </w:rPr>
        <w:t>石材垂直深度</w:t>
      </w:r>
      <w:r w:rsidR="00A2293D" w:rsidRPr="00007A81">
        <w:rPr>
          <w:rFonts w:ascii="Times New Roman" w:eastAsiaTheme="minorEastAsia" w:hAnsi="Times New Roman" w:cs="Times New Roman"/>
          <w:sz w:val="24"/>
        </w:rPr>
        <w:t>不应小于</w:t>
      </w:r>
      <w:r w:rsidR="001E0F50" w:rsidRPr="00007A81">
        <w:rPr>
          <w:rFonts w:ascii="Times New Roman" w:eastAsiaTheme="minorEastAsia" w:hAnsi="Times New Roman" w:cs="Times New Roman"/>
          <w:sz w:val="24"/>
        </w:rPr>
        <w:t>15</w:t>
      </w:r>
      <w:r w:rsidR="00A2293D" w:rsidRPr="00007A81">
        <w:rPr>
          <w:rFonts w:ascii="Times New Roman" w:eastAsiaTheme="minorEastAsia" w:hAnsi="Times New Roman" w:cs="Times New Roman"/>
          <w:sz w:val="24"/>
        </w:rPr>
        <w:t>mm</w:t>
      </w:r>
      <w:r w:rsidR="00A2293D" w:rsidRPr="00007A81">
        <w:rPr>
          <w:rFonts w:ascii="Times New Roman" w:eastAsiaTheme="minorEastAsia" w:hAnsi="Times New Roman" w:cs="Times New Roman"/>
          <w:sz w:val="24"/>
        </w:rPr>
        <w:t>，</w:t>
      </w:r>
      <w:r w:rsidR="007F5358">
        <w:rPr>
          <w:rStyle w:val="a7"/>
          <w:rFonts w:ascii="Times New Roman" w:eastAsiaTheme="minorEastAsia" w:hAnsi="Times New Roman" w:cs="Times New Roman" w:hint="eastAsia"/>
          <w:color w:val="auto"/>
          <w:kern w:val="0"/>
          <w:sz w:val="24"/>
          <w:szCs w:val="24"/>
          <w:lang w:val="zh-TW"/>
        </w:rPr>
        <w:t>且</w:t>
      </w:r>
      <w:r w:rsidR="007F5358" w:rsidRPr="007246C2">
        <w:rPr>
          <w:rStyle w:val="a7"/>
          <w:rFonts w:ascii="Times New Roman" w:eastAsiaTheme="minorEastAsia" w:hAnsi="Times New Roman" w:cs="Times New Roman"/>
          <w:color w:val="auto"/>
          <w:kern w:val="0"/>
          <w:sz w:val="24"/>
          <w:szCs w:val="24"/>
          <w:lang w:val="zh-TW"/>
        </w:rPr>
        <w:t>不应超过</w:t>
      </w:r>
      <w:r w:rsidR="007F5358">
        <w:rPr>
          <w:rStyle w:val="a7"/>
          <w:rFonts w:ascii="Times New Roman" w:eastAsiaTheme="minorEastAsia" w:hAnsi="Times New Roman" w:cs="Times New Roman" w:hint="eastAsia"/>
          <w:color w:val="auto"/>
          <w:kern w:val="0"/>
          <w:sz w:val="24"/>
          <w:szCs w:val="24"/>
          <w:lang w:val="zh-TW"/>
        </w:rPr>
        <w:t>饰面</w:t>
      </w:r>
      <w:r w:rsidR="007F5358" w:rsidRPr="007246C2">
        <w:rPr>
          <w:rStyle w:val="a7"/>
          <w:rFonts w:ascii="Times New Roman" w:eastAsiaTheme="minorEastAsia" w:hAnsi="Times New Roman" w:cs="Times New Roman"/>
          <w:color w:val="auto"/>
          <w:kern w:val="0"/>
          <w:sz w:val="24"/>
          <w:szCs w:val="24"/>
          <w:lang w:val="zh-TW"/>
        </w:rPr>
        <w:t>石材厚度的</w:t>
      </w:r>
      <w:r w:rsidR="007F5358" w:rsidRPr="007246C2">
        <w:rPr>
          <w:rStyle w:val="a7"/>
          <w:rFonts w:ascii="Times New Roman" w:eastAsiaTheme="minorEastAsia" w:hAnsi="Times New Roman" w:cs="Times New Roman"/>
          <w:color w:val="auto"/>
          <w:kern w:val="0"/>
          <w:sz w:val="24"/>
          <w:szCs w:val="24"/>
          <w:lang w:val="zh-TW"/>
        </w:rPr>
        <w:t>70%</w:t>
      </w:r>
      <w:r w:rsidR="00C276A9">
        <w:rPr>
          <w:rStyle w:val="a7"/>
          <w:rFonts w:ascii="Times New Roman" w:eastAsiaTheme="minorEastAsia" w:hAnsi="Times New Roman" w:cs="Times New Roman" w:hint="eastAsia"/>
          <w:color w:val="auto"/>
          <w:kern w:val="0"/>
          <w:sz w:val="24"/>
          <w:szCs w:val="24"/>
          <w:lang w:val="zh-TW"/>
        </w:rPr>
        <w:t>。锚栓规格不应小于</w:t>
      </w:r>
      <w:r w:rsidR="00C276A9">
        <w:rPr>
          <w:rStyle w:val="a7"/>
          <w:rFonts w:ascii="Times New Roman" w:eastAsiaTheme="minorEastAsia" w:hAnsi="Times New Roman" w:cs="Times New Roman" w:hint="eastAsia"/>
          <w:color w:val="auto"/>
          <w:kern w:val="0"/>
          <w:sz w:val="24"/>
          <w:szCs w:val="24"/>
          <w:lang w:val="zh-TW"/>
        </w:rPr>
        <w:t>M6</w:t>
      </w:r>
      <w:r w:rsidR="00C276A9">
        <w:rPr>
          <w:rStyle w:val="a7"/>
          <w:rFonts w:ascii="Times New Roman" w:eastAsiaTheme="minorEastAsia" w:hAnsi="Times New Roman" w:cs="Times New Roman" w:hint="eastAsia"/>
          <w:color w:val="auto"/>
          <w:kern w:val="0"/>
          <w:sz w:val="24"/>
          <w:szCs w:val="24"/>
          <w:lang w:val="zh-TW"/>
        </w:rPr>
        <w:t>，</w:t>
      </w:r>
      <w:proofErr w:type="gramStart"/>
      <w:r w:rsidR="00A2293D" w:rsidRPr="00007A81">
        <w:rPr>
          <w:rFonts w:ascii="Times New Roman" w:eastAsiaTheme="minorEastAsia" w:hAnsi="Times New Roman" w:cs="Times New Roman"/>
          <w:sz w:val="24"/>
        </w:rPr>
        <w:t>嵌固于</w:t>
      </w:r>
      <w:proofErr w:type="gramEnd"/>
      <w:r w:rsidR="00A2293D" w:rsidRPr="00007A81">
        <w:rPr>
          <w:rFonts w:ascii="Times New Roman" w:eastAsiaTheme="minorEastAsia" w:hAnsi="Times New Roman" w:cs="Times New Roman"/>
          <w:sz w:val="24"/>
        </w:rPr>
        <w:t>混凝土的</w:t>
      </w:r>
      <w:r w:rsidR="003F61BA">
        <w:rPr>
          <w:rFonts w:ascii="Times New Roman" w:eastAsiaTheme="minorEastAsia" w:hAnsi="Times New Roman" w:cs="Times New Roman" w:hint="eastAsia"/>
          <w:sz w:val="24"/>
        </w:rPr>
        <w:t>深度</w:t>
      </w:r>
      <w:r w:rsidR="00A2293D" w:rsidRPr="00007A81">
        <w:rPr>
          <w:rFonts w:ascii="Times New Roman" w:eastAsiaTheme="minorEastAsia" w:hAnsi="Times New Roman" w:cs="Times New Roman"/>
          <w:sz w:val="24"/>
        </w:rPr>
        <w:t>不应小于</w:t>
      </w:r>
      <w:r w:rsidR="001E0F50" w:rsidRPr="00007A81">
        <w:rPr>
          <w:rFonts w:ascii="Times New Roman" w:eastAsiaTheme="minorEastAsia" w:hAnsi="Times New Roman" w:cs="Times New Roman"/>
          <w:sz w:val="24"/>
        </w:rPr>
        <w:t>50</w:t>
      </w:r>
      <w:r w:rsidR="00A2293D" w:rsidRPr="00007A81">
        <w:rPr>
          <w:rFonts w:ascii="Times New Roman" w:eastAsiaTheme="minorEastAsia" w:hAnsi="Times New Roman" w:cs="Times New Roman"/>
          <w:sz w:val="24"/>
        </w:rPr>
        <w:t>mm</w:t>
      </w:r>
      <w:r w:rsidR="00A2293D" w:rsidRPr="00007A81">
        <w:rPr>
          <w:rFonts w:ascii="Times New Roman" w:eastAsiaTheme="minorEastAsia" w:hAnsi="Times New Roman" w:cs="Times New Roman"/>
          <w:sz w:val="24"/>
        </w:rPr>
        <w:t>。</w:t>
      </w:r>
    </w:p>
    <w:p w:rsidR="005E6707" w:rsidRDefault="005E6707" w:rsidP="00872998">
      <w:pPr>
        <w:spacing w:line="360" w:lineRule="auto"/>
        <w:rPr>
          <w:rFonts w:ascii="Times New Roman" w:eastAsiaTheme="minorEastAsia" w:hAnsi="Times New Roman" w:cs="Times New Roman"/>
          <w:sz w:val="24"/>
        </w:rPr>
      </w:pPr>
      <w:r w:rsidRPr="005678F3">
        <w:rPr>
          <w:rStyle w:val="a7"/>
          <w:rFonts w:ascii="Times New Roman" w:eastAsiaTheme="minorEastAsia" w:hAnsi="Times New Roman" w:cs="Times New Roman"/>
          <w:b/>
          <w:color w:val="auto"/>
          <w:kern w:val="0"/>
          <w:sz w:val="24"/>
          <w:szCs w:val="24"/>
        </w:rPr>
        <w:t>5.4.2</w:t>
      </w:r>
      <w:r>
        <w:rPr>
          <w:rStyle w:val="a7"/>
          <w:rFonts w:ascii="Times New Roman" w:eastAsiaTheme="minorEastAsia" w:hAnsi="Times New Roman" w:cs="Times New Roman" w:hint="eastAsia"/>
          <w:b/>
          <w:color w:val="auto"/>
          <w:kern w:val="0"/>
          <w:sz w:val="24"/>
          <w:szCs w:val="24"/>
        </w:rPr>
        <w:t xml:space="preserve"> </w:t>
      </w:r>
      <w:r>
        <w:rPr>
          <w:rStyle w:val="a7"/>
          <w:rFonts w:ascii="Times New Roman" w:eastAsiaTheme="minorEastAsia" w:hAnsi="Times New Roman" w:cs="Times New Roman" w:hint="eastAsia"/>
          <w:color w:val="auto"/>
          <w:kern w:val="0"/>
          <w:sz w:val="24"/>
          <w:szCs w:val="24"/>
        </w:rPr>
        <w:t xml:space="preserve"> </w:t>
      </w:r>
      <w:r>
        <w:rPr>
          <w:rStyle w:val="a7"/>
          <w:rFonts w:ascii="Times New Roman" w:eastAsiaTheme="minorEastAsia" w:hAnsi="Times New Roman" w:cs="Times New Roman" w:hint="eastAsia"/>
          <w:color w:val="auto"/>
          <w:kern w:val="0"/>
          <w:sz w:val="24"/>
          <w:szCs w:val="24"/>
          <w:u w:color="0D0D0D"/>
          <w:lang w:val="zh-TW"/>
        </w:rPr>
        <w:t>锚栓应</w:t>
      </w:r>
      <w:r w:rsidRPr="00007A81">
        <w:rPr>
          <w:rStyle w:val="a7"/>
          <w:rFonts w:ascii="Times New Roman" w:eastAsiaTheme="minorEastAsia" w:hAnsi="Times New Roman" w:cs="Times New Roman"/>
          <w:color w:val="auto"/>
          <w:kern w:val="0"/>
          <w:sz w:val="24"/>
          <w:szCs w:val="24"/>
          <w:u w:color="0D0D0D"/>
          <w:lang w:val="zh-TW"/>
        </w:rPr>
        <w:t>沿</w:t>
      </w:r>
      <w:r>
        <w:rPr>
          <w:rStyle w:val="a7"/>
          <w:rFonts w:ascii="Times New Roman" w:eastAsiaTheme="minorEastAsia" w:hAnsi="Times New Roman" w:cs="Times New Roman" w:hint="eastAsia"/>
          <w:color w:val="auto"/>
          <w:kern w:val="0"/>
          <w:sz w:val="24"/>
          <w:szCs w:val="24"/>
          <w:u w:color="0D0D0D"/>
          <w:lang w:val="zh-TW"/>
        </w:rPr>
        <w:t>饰面</w:t>
      </w:r>
      <w:r w:rsidRPr="00007A81">
        <w:rPr>
          <w:rStyle w:val="a7"/>
          <w:rFonts w:ascii="Times New Roman" w:eastAsiaTheme="minorEastAsia" w:hAnsi="Times New Roman" w:cs="Times New Roman"/>
          <w:color w:val="auto"/>
          <w:kern w:val="0"/>
          <w:sz w:val="24"/>
          <w:szCs w:val="24"/>
          <w:u w:color="0D0D0D"/>
          <w:lang w:val="zh-TW"/>
        </w:rPr>
        <w:t>石材平面对称均匀布置，</w:t>
      </w:r>
      <w:r>
        <w:rPr>
          <w:rStyle w:val="a7"/>
          <w:rFonts w:ascii="Times New Roman" w:eastAsiaTheme="minorEastAsia" w:hAnsi="Times New Roman" w:cs="Times New Roman" w:hint="eastAsia"/>
          <w:color w:val="auto"/>
          <w:kern w:val="0"/>
          <w:sz w:val="24"/>
          <w:szCs w:val="24"/>
          <w:u w:color="0D0D0D"/>
          <w:lang w:val="zh-TW"/>
        </w:rPr>
        <w:t>其数量、规格、位置</w:t>
      </w:r>
      <w:r w:rsidRPr="00007A81">
        <w:rPr>
          <w:rStyle w:val="a7"/>
          <w:rFonts w:ascii="Times New Roman" w:eastAsiaTheme="minorEastAsia" w:hAnsi="Times New Roman" w:cs="Times New Roman"/>
          <w:color w:val="auto"/>
          <w:kern w:val="0"/>
          <w:sz w:val="24"/>
          <w:szCs w:val="24"/>
          <w:u w:color="0D0D0D"/>
          <w:lang w:val="zh-TW"/>
        </w:rPr>
        <w:t>应满足设计要求，且每块</w:t>
      </w:r>
      <w:r>
        <w:rPr>
          <w:rStyle w:val="a7"/>
          <w:rFonts w:ascii="Times New Roman" w:eastAsiaTheme="minorEastAsia" w:hAnsi="Times New Roman" w:cs="Times New Roman" w:hint="eastAsia"/>
          <w:color w:val="auto"/>
          <w:kern w:val="0"/>
          <w:sz w:val="24"/>
          <w:szCs w:val="24"/>
          <w:u w:color="0D0D0D"/>
          <w:lang w:val="zh-TW"/>
        </w:rPr>
        <w:t>饰面</w:t>
      </w:r>
      <w:r w:rsidRPr="00007A81">
        <w:rPr>
          <w:rStyle w:val="a7"/>
          <w:rFonts w:ascii="Times New Roman" w:eastAsiaTheme="minorEastAsia" w:hAnsi="Times New Roman" w:cs="Times New Roman"/>
          <w:color w:val="auto"/>
          <w:kern w:val="0"/>
          <w:sz w:val="24"/>
          <w:szCs w:val="24"/>
          <w:u w:color="0D0D0D"/>
          <w:lang w:val="zh-TW"/>
        </w:rPr>
        <w:t>石材不应少于</w:t>
      </w:r>
      <w:r w:rsidRPr="00007A81">
        <w:rPr>
          <w:rStyle w:val="a7"/>
          <w:rFonts w:ascii="Times New Roman" w:eastAsiaTheme="minorEastAsia" w:hAnsi="Times New Roman" w:cs="Times New Roman"/>
          <w:color w:val="auto"/>
          <w:kern w:val="0"/>
          <w:sz w:val="24"/>
          <w:szCs w:val="24"/>
          <w:u w:color="0D0D0D"/>
          <w:lang w:val="zh-TW"/>
        </w:rPr>
        <w:t>4</w:t>
      </w:r>
      <w:r w:rsidRPr="00007A81">
        <w:rPr>
          <w:rStyle w:val="a7"/>
          <w:rFonts w:ascii="Times New Roman" w:eastAsiaTheme="minorEastAsia" w:hAnsi="Times New Roman" w:cs="Times New Roman"/>
          <w:color w:val="auto"/>
          <w:kern w:val="0"/>
          <w:sz w:val="24"/>
          <w:szCs w:val="24"/>
          <w:u w:color="0D0D0D"/>
          <w:lang w:val="zh-TW"/>
        </w:rPr>
        <w:t>个</w:t>
      </w:r>
      <w:r>
        <w:rPr>
          <w:rStyle w:val="a7"/>
          <w:rFonts w:ascii="Times New Roman" w:eastAsiaTheme="minorEastAsia" w:hAnsi="Times New Roman" w:cs="Times New Roman" w:hint="eastAsia"/>
          <w:color w:val="auto"/>
          <w:kern w:val="0"/>
          <w:sz w:val="24"/>
          <w:szCs w:val="24"/>
          <w:u w:color="0D0D0D"/>
          <w:lang w:val="zh-TW"/>
        </w:rPr>
        <w:t>，当饰面石材边长大于</w:t>
      </w:r>
      <w:r>
        <w:rPr>
          <w:rStyle w:val="a7"/>
          <w:rFonts w:ascii="Times New Roman" w:eastAsiaTheme="minorEastAsia" w:hAnsi="Times New Roman" w:cs="Times New Roman" w:hint="eastAsia"/>
          <w:color w:val="auto"/>
          <w:kern w:val="0"/>
          <w:sz w:val="24"/>
          <w:szCs w:val="24"/>
          <w:u w:color="0D0D0D"/>
          <w:lang w:val="zh-TW"/>
        </w:rPr>
        <w:t>1200mm</w:t>
      </w:r>
      <w:r>
        <w:rPr>
          <w:rStyle w:val="a7"/>
          <w:rFonts w:ascii="Times New Roman" w:eastAsiaTheme="minorEastAsia" w:hAnsi="Times New Roman" w:cs="Times New Roman" w:hint="eastAsia"/>
          <w:color w:val="auto"/>
          <w:kern w:val="0"/>
          <w:sz w:val="24"/>
          <w:szCs w:val="24"/>
          <w:u w:color="0D0D0D"/>
          <w:lang w:val="zh-TW"/>
        </w:rPr>
        <w:t>时不应少于</w:t>
      </w:r>
      <w:r>
        <w:rPr>
          <w:rStyle w:val="a7"/>
          <w:rFonts w:ascii="Times New Roman" w:eastAsiaTheme="minorEastAsia" w:hAnsi="Times New Roman" w:cs="Times New Roman" w:hint="eastAsia"/>
          <w:color w:val="auto"/>
          <w:kern w:val="0"/>
          <w:sz w:val="24"/>
          <w:szCs w:val="24"/>
          <w:u w:color="0D0D0D"/>
          <w:lang w:val="zh-TW"/>
        </w:rPr>
        <w:t>6</w:t>
      </w:r>
      <w:r>
        <w:rPr>
          <w:rStyle w:val="a7"/>
          <w:rFonts w:ascii="Times New Roman" w:eastAsiaTheme="minorEastAsia" w:hAnsi="Times New Roman" w:cs="Times New Roman" w:hint="eastAsia"/>
          <w:color w:val="auto"/>
          <w:kern w:val="0"/>
          <w:sz w:val="24"/>
          <w:szCs w:val="24"/>
          <w:u w:color="0D0D0D"/>
          <w:lang w:val="zh-TW"/>
        </w:rPr>
        <w:t>个</w:t>
      </w:r>
      <w:r w:rsidRPr="00007A81">
        <w:rPr>
          <w:rStyle w:val="a7"/>
          <w:rFonts w:ascii="Times New Roman" w:eastAsiaTheme="minorEastAsia" w:hAnsi="Times New Roman" w:cs="Times New Roman"/>
          <w:color w:val="auto"/>
          <w:kern w:val="0"/>
          <w:sz w:val="24"/>
          <w:szCs w:val="24"/>
          <w:u w:color="0D0D0D"/>
          <w:lang w:val="zh-TW" w:eastAsia="zh-TW"/>
        </w:rPr>
        <w:t>。</w:t>
      </w:r>
    </w:p>
    <w:tbl>
      <w:tblPr>
        <w:tblStyle w:val="TableNormal"/>
        <w:tblW w:w="85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1"/>
        <w:gridCol w:w="4261"/>
      </w:tblGrid>
      <w:tr w:rsidR="008750E3" w:rsidRPr="0016757B" w:rsidTr="00733620">
        <w:trPr>
          <w:trHeight w:val="1850"/>
          <w:jc w:val="center"/>
        </w:trPr>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8750E3" w:rsidRPr="00007A81" w:rsidRDefault="008750E3" w:rsidP="00733620">
            <w:pPr>
              <w:adjustRightInd w:val="0"/>
              <w:snapToGrid w:val="0"/>
              <w:jc w:val="center"/>
              <w:rPr>
                <w:rFonts w:ascii="Times New Roman" w:eastAsiaTheme="minorEastAsia" w:hAnsi="Times New Roman" w:cs="Times New Roman"/>
                <w:color w:val="auto"/>
              </w:rPr>
            </w:pPr>
            <w:r>
              <w:rPr>
                <w:noProof/>
              </w:rPr>
              <w:lastRenderedPageBreak/>
              <w:drawing>
                <wp:inline distT="0" distB="0" distL="0" distR="0" wp14:anchorId="0BA9112E" wp14:editId="7004DB96">
                  <wp:extent cx="2606675" cy="1200785"/>
                  <wp:effectExtent l="0" t="0" r="317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6675" cy="1200785"/>
                          </a:xfrm>
                          <a:prstGeom prst="rect">
                            <a:avLst/>
                          </a:prstGeom>
                          <a:noFill/>
                          <a:ln>
                            <a:noFill/>
                          </a:ln>
                        </pic:spPr>
                      </pic:pic>
                    </a:graphicData>
                  </a:graphic>
                </wp:inline>
              </w:drawing>
            </w:r>
          </w:p>
        </w:tc>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8750E3" w:rsidRPr="00007A81" w:rsidRDefault="008750E3" w:rsidP="00733620">
            <w:pPr>
              <w:adjustRightInd w:val="0"/>
              <w:snapToGrid w:val="0"/>
              <w:spacing w:afterLines="100" w:after="240"/>
              <w:jc w:val="center"/>
              <w:rPr>
                <w:rFonts w:ascii="Times New Roman" w:eastAsiaTheme="minorEastAsia" w:hAnsi="Times New Roman" w:cs="Times New Roman"/>
                <w:color w:val="auto"/>
              </w:rPr>
            </w:pPr>
            <w:r>
              <w:rPr>
                <w:rFonts w:ascii="Times New Roman" w:eastAsiaTheme="minorEastAsia" w:hAnsi="Times New Roman" w:cs="Times New Roman"/>
                <w:noProof/>
                <w:color w:val="auto"/>
              </w:rPr>
              <w:drawing>
                <wp:inline distT="0" distB="0" distL="0" distR="0" wp14:anchorId="05690D72" wp14:editId="2A357CF2">
                  <wp:extent cx="2606675" cy="1446530"/>
                  <wp:effectExtent l="0" t="0" r="3175" b="127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6675" cy="1446530"/>
                          </a:xfrm>
                          <a:prstGeom prst="rect">
                            <a:avLst/>
                          </a:prstGeom>
                          <a:noFill/>
                          <a:ln>
                            <a:noFill/>
                          </a:ln>
                        </pic:spPr>
                      </pic:pic>
                    </a:graphicData>
                  </a:graphic>
                </wp:inline>
              </w:drawing>
            </w:r>
          </w:p>
        </w:tc>
      </w:tr>
      <w:tr w:rsidR="008750E3" w:rsidRPr="00007A81" w:rsidTr="00733620">
        <w:trPr>
          <w:trHeight w:val="121"/>
          <w:jc w:val="center"/>
        </w:trPr>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8750E3" w:rsidRPr="00007A81" w:rsidRDefault="008750E3" w:rsidP="00733620">
            <w:pPr>
              <w:adjustRightInd w:val="0"/>
              <w:snapToGrid w:val="0"/>
              <w:jc w:val="center"/>
              <w:rPr>
                <w:rFonts w:ascii="Times New Roman" w:eastAsiaTheme="minorEastAsia" w:hAnsi="Times New Roman" w:cs="Times New Roman"/>
                <w:noProof/>
                <w:color w:val="auto"/>
              </w:rPr>
            </w:pPr>
            <w:r w:rsidRPr="002E4A43">
              <w:rPr>
                <w:rFonts w:ascii="Times New Roman" w:eastAsiaTheme="minorEastAsia" w:hAnsi="Times New Roman" w:cs="Times New Roman"/>
                <w:noProof/>
                <w:color w:val="auto"/>
              </w:rPr>
              <w:t>（</w:t>
            </w:r>
            <w:r w:rsidRPr="002E4A43">
              <w:rPr>
                <w:rFonts w:ascii="Times New Roman" w:eastAsiaTheme="minorEastAsia" w:hAnsi="Times New Roman" w:cs="Times New Roman"/>
                <w:noProof/>
                <w:color w:val="auto"/>
              </w:rPr>
              <w:t>a</w:t>
            </w:r>
            <w:r w:rsidRPr="002E4A43">
              <w:rPr>
                <w:rFonts w:ascii="Times New Roman" w:eastAsiaTheme="minorEastAsia" w:hAnsi="Times New Roman" w:cs="Times New Roman"/>
                <w:noProof/>
                <w:color w:val="auto"/>
              </w:rPr>
              <w:t>）</w:t>
            </w:r>
            <w:r>
              <w:rPr>
                <w:rFonts w:ascii="Times New Roman" w:eastAsiaTheme="minorEastAsia" w:hAnsi="Times New Roman" w:cs="Times New Roman" w:hint="eastAsia"/>
                <w:noProof/>
                <w:color w:val="auto"/>
              </w:rPr>
              <w:t>扩底型锚栓</w:t>
            </w:r>
            <w:r w:rsidRPr="002E4A43">
              <w:rPr>
                <w:rFonts w:ascii="Times New Roman" w:eastAsiaTheme="minorEastAsia" w:hAnsi="Times New Roman" w:cs="Times New Roman"/>
                <w:noProof/>
                <w:color w:val="auto"/>
              </w:rPr>
              <w:t>连接</w:t>
            </w:r>
          </w:p>
        </w:tc>
        <w:tc>
          <w:tcPr>
            <w:tcW w:w="4261" w:type="dxa"/>
            <w:tcBorders>
              <w:top w:val="nil"/>
              <w:left w:val="nil"/>
              <w:bottom w:val="nil"/>
              <w:right w:val="nil"/>
            </w:tcBorders>
            <w:shd w:val="clear" w:color="auto" w:fill="auto"/>
            <w:tcMar>
              <w:top w:w="80" w:type="dxa"/>
              <w:left w:w="80" w:type="dxa"/>
              <w:bottom w:w="80" w:type="dxa"/>
              <w:right w:w="80" w:type="dxa"/>
            </w:tcMar>
            <w:vAlign w:val="bottom"/>
          </w:tcPr>
          <w:p w:rsidR="008750E3" w:rsidRPr="00007A81" w:rsidRDefault="008750E3" w:rsidP="00733620">
            <w:pPr>
              <w:adjustRightInd w:val="0"/>
              <w:snapToGrid w:val="0"/>
              <w:jc w:val="center"/>
              <w:rPr>
                <w:rFonts w:ascii="Times New Roman" w:eastAsiaTheme="minorEastAsia" w:hAnsi="Times New Roman" w:cs="Times New Roman"/>
                <w:noProof/>
                <w:color w:val="auto"/>
              </w:rPr>
            </w:pPr>
            <w:r w:rsidRPr="00007A81">
              <w:rPr>
                <w:rFonts w:ascii="Times New Roman" w:eastAsiaTheme="minorEastAsia" w:hAnsi="Times New Roman" w:cs="Times New Roman"/>
                <w:noProof/>
                <w:color w:val="auto"/>
              </w:rPr>
              <w:t>（</w:t>
            </w:r>
            <w:r w:rsidRPr="00007A81">
              <w:rPr>
                <w:rFonts w:ascii="Times New Roman" w:eastAsiaTheme="minorEastAsia" w:hAnsi="Times New Roman" w:cs="Times New Roman"/>
                <w:noProof/>
                <w:color w:val="auto"/>
              </w:rPr>
              <w:t>b</w:t>
            </w:r>
            <w:r w:rsidRPr="00007A81">
              <w:rPr>
                <w:rFonts w:ascii="Times New Roman" w:eastAsiaTheme="minorEastAsia" w:hAnsi="Times New Roman" w:cs="Times New Roman"/>
                <w:noProof/>
                <w:color w:val="auto"/>
              </w:rPr>
              <w:t>）化学锚栓连接</w:t>
            </w:r>
          </w:p>
        </w:tc>
      </w:tr>
      <w:tr w:rsidR="008750E3" w:rsidRPr="00007A81" w:rsidTr="00733620">
        <w:trPr>
          <w:trHeight w:val="204"/>
          <w:jc w:val="center"/>
        </w:trPr>
        <w:tc>
          <w:tcPr>
            <w:tcW w:w="8522" w:type="dxa"/>
            <w:gridSpan w:val="2"/>
            <w:tcBorders>
              <w:top w:val="nil"/>
              <w:left w:val="nil"/>
              <w:bottom w:val="nil"/>
              <w:right w:val="nil"/>
            </w:tcBorders>
            <w:shd w:val="clear" w:color="auto" w:fill="auto"/>
            <w:tcMar>
              <w:top w:w="80" w:type="dxa"/>
              <w:left w:w="80" w:type="dxa"/>
              <w:bottom w:w="80" w:type="dxa"/>
              <w:right w:w="80" w:type="dxa"/>
            </w:tcMar>
            <w:vAlign w:val="center"/>
          </w:tcPr>
          <w:p w:rsidR="008750E3" w:rsidRPr="00007A81" w:rsidRDefault="008750E3" w:rsidP="00733620">
            <w:pPr>
              <w:adjustRightInd w:val="0"/>
              <w:snapToGrid w:val="0"/>
              <w:jc w:val="center"/>
              <w:rPr>
                <w:rFonts w:ascii="Times New Roman" w:eastAsiaTheme="minorEastAsia" w:hAnsi="Times New Roman" w:cs="Times New Roman"/>
                <w:b/>
                <w:color w:val="auto"/>
              </w:rPr>
            </w:pPr>
            <w:r w:rsidRPr="00007A81">
              <w:rPr>
                <w:rStyle w:val="a7"/>
                <w:rFonts w:ascii="Times New Roman" w:eastAsiaTheme="minorEastAsia" w:hAnsi="Times New Roman" w:cs="Times New Roman"/>
                <w:b/>
                <w:color w:val="auto"/>
                <w:lang w:val="zh-TW"/>
              </w:rPr>
              <w:t>图</w:t>
            </w:r>
            <w:r w:rsidRPr="00007A81">
              <w:rPr>
                <w:rStyle w:val="a7"/>
                <w:rFonts w:ascii="Times New Roman" w:eastAsiaTheme="minorEastAsia" w:hAnsi="Times New Roman" w:cs="Times New Roman"/>
                <w:b/>
                <w:color w:val="auto"/>
              </w:rPr>
              <w:t xml:space="preserve">5.4.1 </w:t>
            </w:r>
            <w:r>
              <w:rPr>
                <w:rStyle w:val="a7"/>
                <w:rFonts w:ascii="Times New Roman" w:eastAsiaTheme="minorEastAsia" w:hAnsi="Times New Roman" w:cs="Times New Roman" w:hint="eastAsia"/>
                <w:b/>
                <w:color w:val="auto"/>
                <w:lang w:val="zh-TW"/>
              </w:rPr>
              <w:t>锚栓</w:t>
            </w:r>
            <w:r w:rsidRPr="00007A81">
              <w:rPr>
                <w:rStyle w:val="a7"/>
                <w:rFonts w:ascii="Times New Roman" w:eastAsiaTheme="minorEastAsia" w:hAnsi="Times New Roman" w:cs="Times New Roman"/>
                <w:b/>
                <w:color w:val="auto"/>
                <w:lang w:val="zh-TW"/>
              </w:rPr>
              <w:t>连接构造</w:t>
            </w:r>
            <w:r w:rsidRPr="00007A81">
              <w:rPr>
                <w:rStyle w:val="a7"/>
                <w:rFonts w:ascii="Times New Roman" w:eastAsiaTheme="minorEastAsia" w:hAnsi="Times New Roman" w:cs="Times New Roman"/>
                <w:b/>
                <w:color w:val="auto"/>
                <w:lang w:val="zh-TW" w:eastAsia="zh-TW"/>
              </w:rPr>
              <w:t>示意图</w:t>
            </w:r>
          </w:p>
        </w:tc>
      </w:tr>
      <w:tr w:rsidR="008750E3" w:rsidRPr="00007A81" w:rsidTr="00733620">
        <w:trPr>
          <w:trHeight w:val="204"/>
          <w:jc w:val="center"/>
        </w:trPr>
        <w:tc>
          <w:tcPr>
            <w:tcW w:w="8522" w:type="dxa"/>
            <w:gridSpan w:val="2"/>
            <w:tcBorders>
              <w:top w:val="nil"/>
              <w:left w:val="nil"/>
              <w:bottom w:val="nil"/>
              <w:right w:val="nil"/>
            </w:tcBorders>
            <w:shd w:val="clear" w:color="auto" w:fill="auto"/>
            <w:tcMar>
              <w:top w:w="80" w:type="dxa"/>
              <w:left w:w="80" w:type="dxa"/>
              <w:bottom w:w="80" w:type="dxa"/>
              <w:right w:w="80" w:type="dxa"/>
            </w:tcMar>
            <w:vAlign w:val="center"/>
          </w:tcPr>
          <w:p w:rsidR="008750E3" w:rsidRPr="005639AB" w:rsidRDefault="008750E3" w:rsidP="00733620">
            <w:pPr>
              <w:jc w:val="center"/>
              <w:rPr>
                <w:rStyle w:val="a7"/>
                <w:rFonts w:ascii="Times New Roman" w:eastAsiaTheme="minorEastAsia" w:hAnsi="Times New Roman" w:cs="Times New Roman"/>
                <w:color w:val="auto"/>
                <w:lang w:val="zh-TW" w:eastAsia="zh-TW"/>
              </w:rPr>
            </w:pPr>
            <w:r w:rsidRPr="005639AB">
              <w:rPr>
                <w:rStyle w:val="a7"/>
                <w:rFonts w:ascii="Times New Roman" w:eastAsiaTheme="minorEastAsia" w:hAnsi="Times New Roman" w:cs="Times New Roman" w:hint="eastAsia"/>
                <w:i/>
                <w:color w:val="auto"/>
                <w:lang w:val="zh-TW"/>
              </w:rPr>
              <w:t>d</w:t>
            </w:r>
            <w:r w:rsidRPr="005639AB">
              <w:rPr>
                <w:rStyle w:val="a7"/>
                <w:rFonts w:ascii="Times New Roman" w:eastAsiaTheme="minorEastAsia" w:hAnsi="Times New Roman" w:cs="Times New Roman" w:hint="eastAsia"/>
                <w:color w:val="auto"/>
                <w:vertAlign w:val="subscript"/>
                <w:lang w:val="zh-TW"/>
              </w:rPr>
              <w:t>1</w:t>
            </w:r>
            <w:r>
              <w:rPr>
                <w:rStyle w:val="a7"/>
                <w:rFonts w:ascii="Times New Roman" w:eastAsiaTheme="minorEastAsia" w:hAnsi="Times New Roman" w:cs="Times New Roman" w:hint="eastAsia"/>
                <w:color w:val="auto"/>
                <w:lang w:val="zh-TW"/>
              </w:rPr>
              <w:t>—</w:t>
            </w:r>
            <w:r w:rsidRPr="002E4A43">
              <w:rPr>
                <w:rStyle w:val="a7"/>
                <w:rFonts w:ascii="Times New Roman" w:hAnsi="Times New Roman" w:cs="Times New Roman"/>
                <w:color w:val="auto"/>
                <w:lang w:val="zh-TW" w:eastAsia="zh-TW"/>
              </w:rPr>
              <w:t>钻孔直径</w:t>
            </w:r>
            <w:r>
              <w:rPr>
                <w:rStyle w:val="a7"/>
                <w:rFonts w:ascii="Times New Roman" w:eastAsiaTheme="minorEastAsia" w:hAnsi="Times New Roman" w:cs="Times New Roman" w:hint="eastAsia"/>
                <w:color w:val="auto"/>
                <w:lang w:val="zh-TW"/>
              </w:rPr>
              <w:t>；</w:t>
            </w:r>
            <w:r w:rsidRPr="005639AB">
              <w:rPr>
                <w:rStyle w:val="a7"/>
                <w:rFonts w:ascii="Times New Roman" w:eastAsiaTheme="minorEastAsia" w:hAnsi="Times New Roman" w:cs="Times New Roman" w:hint="eastAsia"/>
                <w:i/>
                <w:color w:val="auto"/>
                <w:lang w:val="zh-TW"/>
              </w:rPr>
              <w:t>d</w:t>
            </w:r>
            <w:r>
              <w:rPr>
                <w:rStyle w:val="a7"/>
                <w:rFonts w:ascii="Times New Roman" w:eastAsiaTheme="minorEastAsia" w:hAnsi="Times New Roman" w:cs="Times New Roman" w:hint="eastAsia"/>
                <w:color w:val="auto"/>
                <w:vertAlign w:val="subscript"/>
                <w:lang w:val="zh-TW"/>
              </w:rPr>
              <w:t>2</w:t>
            </w:r>
            <w:r>
              <w:rPr>
                <w:rStyle w:val="a7"/>
                <w:rFonts w:ascii="Times New Roman" w:eastAsiaTheme="minorEastAsia" w:hAnsi="Times New Roman" w:cs="Times New Roman" w:hint="eastAsia"/>
                <w:color w:val="auto"/>
                <w:lang w:val="zh-TW"/>
              </w:rPr>
              <w:t>—</w:t>
            </w:r>
            <w:r w:rsidRPr="002E4A43">
              <w:rPr>
                <w:rStyle w:val="a7"/>
                <w:rFonts w:ascii="Times New Roman" w:eastAsiaTheme="minorEastAsia" w:hAnsi="Times New Roman" w:cs="Times New Roman"/>
                <w:color w:val="auto"/>
                <w:lang w:val="zh-TW"/>
              </w:rPr>
              <w:t>扩孔直径</w:t>
            </w:r>
            <w:r>
              <w:rPr>
                <w:rStyle w:val="a7"/>
                <w:rFonts w:ascii="Times New Roman" w:eastAsiaTheme="minorEastAsia" w:hAnsi="Times New Roman" w:cs="Times New Roman" w:hint="eastAsia"/>
                <w:color w:val="auto"/>
                <w:lang w:val="zh-TW"/>
              </w:rPr>
              <w:t>；</w:t>
            </w:r>
            <w:r w:rsidRPr="005639AB">
              <w:rPr>
                <w:rStyle w:val="a7"/>
                <w:rFonts w:ascii="Times New Roman" w:eastAsiaTheme="minorEastAsia" w:hAnsi="Times New Roman" w:cs="Times New Roman" w:hint="eastAsia"/>
                <w:i/>
                <w:color w:val="auto"/>
                <w:lang w:val="zh-TW"/>
              </w:rPr>
              <w:t>d</w:t>
            </w:r>
            <w:r>
              <w:rPr>
                <w:rStyle w:val="a7"/>
                <w:rFonts w:ascii="Times New Roman" w:eastAsiaTheme="minorEastAsia" w:hAnsi="Times New Roman" w:cs="Times New Roman" w:hint="eastAsia"/>
                <w:color w:val="auto"/>
                <w:vertAlign w:val="subscript"/>
                <w:lang w:val="zh-TW"/>
              </w:rPr>
              <w:t>3</w:t>
            </w:r>
            <w:r>
              <w:rPr>
                <w:rStyle w:val="a7"/>
                <w:rFonts w:ascii="Times New Roman" w:eastAsiaTheme="minorEastAsia" w:hAnsi="Times New Roman" w:cs="Times New Roman" w:hint="eastAsia"/>
                <w:color w:val="auto"/>
                <w:lang w:val="zh-TW"/>
              </w:rPr>
              <w:t>—</w:t>
            </w:r>
            <w:r w:rsidRPr="002E4A43">
              <w:rPr>
                <w:rStyle w:val="a7"/>
                <w:rFonts w:ascii="Times New Roman" w:hAnsi="Times New Roman" w:cs="Times New Roman"/>
                <w:color w:val="auto"/>
                <w:lang w:val="zh-TW" w:eastAsia="zh-TW"/>
              </w:rPr>
              <w:t>钻孔深度</w:t>
            </w:r>
            <w:r>
              <w:rPr>
                <w:rStyle w:val="a7"/>
                <w:rFonts w:ascii="Times New Roman" w:eastAsiaTheme="minorEastAsia" w:hAnsi="Times New Roman" w:cs="Times New Roman" w:hint="eastAsia"/>
                <w:color w:val="auto"/>
                <w:lang w:val="zh-TW"/>
              </w:rPr>
              <w:t>；</w:t>
            </w:r>
            <w:r w:rsidRPr="005639AB">
              <w:rPr>
                <w:rStyle w:val="a7"/>
                <w:rFonts w:ascii="Times New Roman" w:eastAsiaTheme="minorEastAsia" w:hAnsi="Times New Roman" w:cs="Times New Roman" w:hint="eastAsia"/>
                <w:i/>
                <w:color w:val="auto"/>
                <w:lang w:val="zh-TW"/>
              </w:rPr>
              <w:t>d</w:t>
            </w:r>
            <w:r>
              <w:rPr>
                <w:rStyle w:val="a7"/>
                <w:rFonts w:ascii="Times New Roman" w:eastAsiaTheme="minorEastAsia" w:hAnsi="Times New Roman" w:cs="Times New Roman" w:hint="eastAsia"/>
                <w:color w:val="auto"/>
                <w:vertAlign w:val="subscript"/>
                <w:lang w:val="zh-TW"/>
              </w:rPr>
              <w:t>4</w:t>
            </w:r>
            <w:r>
              <w:rPr>
                <w:rStyle w:val="a7"/>
                <w:rFonts w:ascii="Times New Roman" w:eastAsiaTheme="minorEastAsia" w:hAnsi="Times New Roman" w:cs="Times New Roman" w:hint="eastAsia"/>
                <w:color w:val="auto"/>
                <w:lang w:val="zh-TW"/>
              </w:rPr>
              <w:t>—</w:t>
            </w:r>
            <w:r w:rsidRPr="002E4A43">
              <w:rPr>
                <w:rStyle w:val="a7"/>
                <w:rFonts w:ascii="Times New Roman" w:eastAsiaTheme="minorEastAsia" w:hAnsi="Times New Roman" w:cs="Times New Roman"/>
                <w:color w:val="auto"/>
                <w:lang w:val="zh-TW" w:eastAsia="zh-TW"/>
              </w:rPr>
              <w:t>孔底</w:t>
            </w:r>
            <w:r w:rsidRPr="002E4A43">
              <w:rPr>
                <w:rStyle w:val="a7"/>
                <w:rFonts w:ascii="Times New Roman" w:eastAsiaTheme="minorEastAsia" w:hAnsi="Times New Roman" w:cs="Times New Roman" w:hint="eastAsia"/>
                <w:color w:val="auto"/>
                <w:lang w:val="zh-TW" w:eastAsia="zh-TW"/>
              </w:rPr>
              <w:t>与</w:t>
            </w:r>
            <w:r w:rsidRPr="002E4A43">
              <w:rPr>
                <w:rStyle w:val="a7"/>
                <w:rFonts w:ascii="Times New Roman" w:eastAsiaTheme="minorEastAsia" w:hAnsi="Times New Roman" w:cs="Times New Roman"/>
                <w:color w:val="auto"/>
                <w:lang w:val="zh-TW" w:eastAsia="zh-TW"/>
              </w:rPr>
              <w:t>石材正面距离</w:t>
            </w:r>
          </w:p>
        </w:tc>
      </w:tr>
    </w:tbl>
    <w:p w:rsidR="008750E3" w:rsidRPr="00007A81" w:rsidRDefault="008750E3" w:rsidP="008750E3">
      <w:pPr>
        <w:spacing w:beforeLines="50" w:before="120" w:line="360" w:lineRule="auto"/>
        <w:jc w:val="center"/>
        <w:rPr>
          <w:rStyle w:val="a7"/>
          <w:rFonts w:ascii="Times New Roman" w:eastAsiaTheme="minorEastAsia" w:hAnsi="Times New Roman" w:cs="Times New Roman"/>
          <w:b/>
          <w:color w:val="auto"/>
          <w:kern w:val="0"/>
          <w:szCs w:val="24"/>
          <w:lang w:val="zh-TW"/>
        </w:rPr>
      </w:pPr>
      <w:r w:rsidRPr="00007A81">
        <w:rPr>
          <w:rStyle w:val="a7"/>
          <w:rFonts w:ascii="Times New Roman" w:eastAsiaTheme="minorEastAsia" w:hAnsi="Times New Roman" w:cs="Times New Roman"/>
          <w:b/>
          <w:color w:val="auto"/>
          <w:kern w:val="0"/>
          <w:szCs w:val="24"/>
          <w:lang w:val="zh-TW"/>
        </w:rPr>
        <w:t>表</w:t>
      </w:r>
      <w:r w:rsidRPr="00007A81">
        <w:rPr>
          <w:rStyle w:val="a7"/>
          <w:rFonts w:ascii="Times New Roman" w:eastAsiaTheme="minorEastAsia" w:hAnsi="Times New Roman" w:cs="Times New Roman"/>
          <w:b/>
          <w:color w:val="auto"/>
          <w:kern w:val="0"/>
          <w:szCs w:val="24"/>
          <w:lang w:val="zh-TW"/>
        </w:rPr>
        <w:t xml:space="preserve">5.4.1 </w:t>
      </w:r>
      <w:r>
        <w:rPr>
          <w:rStyle w:val="a7"/>
          <w:rFonts w:ascii="Times New Roman" w:eastAsiaTheme="minorEastAsia" w:hAnsi="Times New Roman" w:cs="Times New Roman" w:hint="eastAsia"/>
          <w:b/>
          <w:color w:val="auto"/>
          <w:kern w:val="0"/>
          <w:szCs w:val="24"/>
          <w:lang w:val="zh-TW"/>
        </w:rPr>
        <w:t>扩底型锚栓</w:t>
      </w:r>
      <w:r w:rsidRPr="00007A81">
        <w:rPr>
          <w:rStyle w:val="a7"/>
          <w:rFonts w:ascii="Times New Roman" w:eastAsiaTheme="minorEastAsia" w:hAnsi="Times New Roman" w:cs="Times New Roman"/>
          <w:b/>
          <w:color w:val="auto"/>
          <w:kern w:val="0"/>
          <w:szCs w:val="24"/>
          <w:lang w:val="zh-TW"/>
        </w:rPr>
        <w:t>钻孔要求</w:t>
      </w:r>
    </w:p>
    <w:tbl>
      <w:tblPr>
        <w:tblStyle w:val="ab"/>
        <w:tblW w:w="5000" w:type="pct"/>
        <w:tblCellMar>
          <w:top w:w="28" w:type="dxa"/>
          <w:left w:w="0" w:type="dxa"/>
          <w:bottom w:w="28" w:type="dxa"/>
          <w:right w:w="0" w:type="dxa"/>
        </w:tblCellMar>
        <w:tblLook w:val="04A0" w:firstRow="1" w:lastRow="0" w:firstColumn="1" w:lastColumn="0" w:noHBand="0" w:noVBand="1"/>
      </w:tblPr>
      <w:tblGrid>
        <w:gridCol w:w="1014"/>
        <w:gridCol w:w="1155"/>
        <w:gridCol w:w="1155"/>
        <w:gridCol w:w="1155"/>
        <w:gridCol w:w="2021"/>
        <w:gridCol w:w="1810"/>
      </w:tblGrid>
      <w:tr w:rsidR="008750E3" w:rsidRPr="002E4A43" w:rsidTr="00733620">
        <w:tc>
          <w:tcPr>
            <w:tcW w:w="610" w:type="pct"/>
            <w:vAlign w:val="center"/>
          </w:tcPr>
          <w:p w:rsidR="008750E3" w:rsidRPr="002E4A43" w:rsidRDefault="008750E3" w:rsidP="00733620">
            <w:pPr>
              <w:jc w:val="center"/>
              <w:rPr>
                <w:rStyle w:val="a7"/>
                <w:rFonts w:ascii="Times New Roman" w:hAnsi="Times New Roman" w:cs="Times New Roman"/>
                <w:color w:val="auto"/>
                <w:lang w:val="zh-TW" w:eastAsia="zh-TW"/>
              </w:rPr>
            </w:pPr>
            <w:r>
              <w:rPr>
                <w:rStyle w:val="a7"/>
                <w:rFonts w:ascii="Times New Roman" w:eastAsiaTheme="minorEastAsia" w:hAnsi="Times New Roman" w:cs="Times New Roman" w:hint="eastAsia"/>
                <w:color w:val="auto"/>
                <w:lang w:val="zh-TW"/>
              </w:rPr>
              <w:t>锚栓</w:t>
            </w:r>
            <w:r w:rsidRPr="002E4A43">
              <w:rPr>
                <w:rStyle w:val="a7"/>
                <w:rFonts w:ascii="Times New Roman" w:hAnsi="Times New Roman" w:cs="Times New Roman"/>
                <w:color w:val="auto"/>
                <w:lang w:val="zh-TW" w:eastAsia="zh-TW"/>
              </w:rPr>
              <w:t>型号</w:t>
            </w:r>
          </w:p>
        </w:tc>
        <w:tc>
          <w:tcPr>
            <w:tcW w:w="695" w:type="pct"/>
            <w:vAlign w:val="center"/>
          </w:tcPr>
          <w:p w:rsidR="008750E3" w:rsidRPr="002E4A43" w:rsidRDefault="008750E3" w:rsidP="00733620">
            <w:pPr>
              <w:jc w:val="center"/>
              <w:rPr>
                <w:rStyle w:val="a7"/>
                <w:rFonts w:ascii="Times New Roman" w:eastAsiaTheme="minorEastAsia" w:hAnsi="Times New Roman" w:cs="Times New Roman"/>
                <w:color w:val="auto"/>
                <w:lang w:val="zh-TW"/>
              </w:rPr>
            </w:pPr>
            <w:r w:rsidRPr="002E4A43">
              <w:rPr>
                <w:rStyle w:val="a7"/>
                <w:rFonts w:ascii="Times New Roman" w:hAnsi="Times New Roman" w:cs="Times New Roman"/>
                <w:color w:val="auto"/>
                <w:lang w:val="zh-TW" w:eastAsia="zh-TW"/>
              </w:rPr>
              <w:t>钻孔直径</w:t>
            </w:r>
          </w:p>
          <w:p w:rsidR="008750E3" w:rsidRPr="00611B6A" w:rsidRDefault="008750E3" w:rsidP="00733620">
            <w:pPr>
              <w:jc w:val="center"/>
              <w:rPr>
                <w:rStyle w:val="a7"/>
                <w:rFonts w:ascii="Times New Roman" w:eastAsiaTheme="minorEastAsia" w:hAnsi="Times New Roman" w:cs="Times New Roman"/>
                <w:color w:val="auto"/>
                <w:lang w:val="zh-TW"/>
              </w:rPr>
            </w:pPr>
            <w:r w:rsidRPr="002E4A43">
              <w:rPr>
                <w:rStyle w:val="a7"/>
                <w:rFonts w:ascii="Times New Roman" w:eastAsiaTheme="minorEastAsia" w:hAnsi="Times New Roman" w:cs="Times New Roman" w:hint="eastAsia"/>
                <w:i/>
                <w:color w:val="auto"/>
                <w:lang w:val="zh-TW"/>
              </w:rPr>
              <w:t>d</w:t>
            </w:r>
            <w:r w:rsidRPr="002E4A43">
              <w:rPr>
                <w:rStyle w:val="a7"/>
                <w:rFonts w:ascii="Times New Roman" w:eastAsiaTheme="minorEastAsia" w:hAnsi="Times New Roman" w:cs="Times New Roman" w:hint="eastAsia"/>
                <w:color w:val="auto"/>
                <w:vertAlign w:val="subscript"/>
                <w:lang w:val="zh-TW"/>
              </w:rPr>
              <w:t>1</w:t>
            </w:r>
            <w:r>
              <w:rPr>
                <w:rStyle w:val="a7"/>
                <w:rFonts w:ascii="Times New Roman" w:eastAsiaTheme="minorEastAsia" w:hAnsi="Times New Roman" w:cs="Times New Roman" w:hint="eastAsia"/>
                <w:color w:val="auto"/>
                <w:lang w:val="zh-TW"/>
              </w:rPr>
              <w:t>（</w:t>
            </w:r>
            <w:r>
              <w:rPr>
                <w:rStyle w:val="a7"/>
                <w:rFonts w:ascii="Times New Roman" w:eastAsiaTheme="minorEastAsia" w:hAnsi="Times New Roman" w:cs="Times New Roman" w:hint="eastAsia"/>
                <w:color w:val="auto"/>
                <w:lang w:val="zh-TW"/>
              </w:rPr>
              <w:t>mm</w:t>
            </w:r>
            <w:r>
              <w:rPr>
                <w:rStyle w:val="a7"/>
                <w:rFonts w:ascii="Times New Roman" w:eastAsiaTheme="minorEastAsia" w:hAnsi="Times New Roman" w:cs="Times New Roman" w:hint="eastAsia"/>
                <w:color w:val="auto"/>
                <w:lang w:val="zh-TW"/>
              </w:rPr>
              <w:t>）</w:t>
            </w:r>
          </w:p>
        </w:tc>
        <w:tc>
          <w:tcPr>
            <w:tcW w:w="695" w:type="pct"/>
            <w:vAlign w:val="center"/>
          </w:tcPr>
          <w:p w:rsidR="008750E3" w:rsidRPr="002E4A43" w:rsidRDefault="008750E3" w:rsidP="00733620">
            <w:pPr>
              <w:jc w:val="center"/>
              <w:rPr>
                <w:rStyle w:val="a7"/>
                <w:rFonts w:ascii="Times New Roman" w:eastAsiaTheme="minorEastAsia" w:hAnsi="Times New Roman" w:cs="Times New Roman"/>
                <w:color w:val="auto"/>
                <w:lang w:val="zh-TW"/>
              </w:rPr>
            </w:pPr>
            <w:r w:rsidRPr="002E4A43">
              <w:rPr>
                <w:rStyle w:val="a7"/>
                <w:rFonts w:ascii="Times New Roman" w:eastAsiaTheme="minorEastAsia" w:hAnsi="Times New Roman" w:cs="Times New Roman"/>
                <w:color w:val="auto"/>
                <w:lang w:val="zh-TW"/>
              </w:rPr>
              <w:t>扩孔直径</w:t>
            </w:r>
          </w:p>
          <w:p w:rsidR="008750E3" w:rsidRPr="002E4A43" w:rsidRDefault="008750E3" w:rsidP="00733620">
            <w:pPr>
              <w:jc w:val="center"/>
              <w:rPr>
                <w:rStyle w:val="a7"/>
                <w:rFonts w:ascii="Times New Roman" w:eastAsiaTheme="minorEastAsia" w:hAnsi="Times New Roman" w:cs="Times New Roman"/>
                <w:color w:val="auto"/>
                <w:lang w:val="zh-TW"/>
              </w:rPr>
            </w:pPr>
            <w:r w:rsidRPr="002E4A43">
              <w:rPr>
                <w:rStyle w:val="a7"/>
                <w:rFonts w:ascii="Times New Roman" w:eastAsiaTheme="minorEastAsia" w:hAnsi="Times New Roman" w:cs="Times New Roman" w:hint="eastAsia"/>
                <w:i/>
                <w:color w:val="auto"/>
                <w:lang w:val="zh-TW"/>
              </w:rPr>
              <w:t>d</w:t>
            </w:r>
            <w:r w:rsidRPr="002E4A43">
              <w:rPr>
                <w:rStyle w:val="a7"/>
                <w:rFonts w:ascii="Times New Roman" w:eastAsiaTheme="minorEastAsia" w:hAnsi="Times New Roman" w:cs="Times New Roman" w:hint="eastAsia"/>
                <w:color w:val="auto"/>
                <w:vertAlign w:val="subscript"/>
                <w:lang w:val="zh-TW"/>
              </w:rPr>
              <w:t>2</w:t>
            </w:r>
            <w:r>
              <w:rPr>
                <w:rStyle w:val="a7"/>
                <w:rFonts w:ascii="Times New Roman" w:eastAsiaTheme="minorEastAsia" w:hAnsi="Times New Roman" w:cs="Times New Roman" w:hint="eastAsia"/>
                <w:color w:val="auto"/>
                <w:lang w:val="zh-TW"/>
              </w:rPr>
              <w:t>（</w:t>
            </w:r>
            <w:r>
              <w:rPr>
                <w:rStyle w:val="a7"/>
                <w:rFonts w:ascii="Times New Roman" w:eastAsiaTheme="minorEastAsia" w:hAnsi="Times New Roman" w:cs="Times New Roman" w:hint="eastAsia"/>
                <w:color w:val="auto"/>
                <w:lang w:val="zh-TW"/>
              </w:rPr>
              <w:t>mm</w:t>
            </w:r>
            <w:r>
              <w:rPr>
                <w:rStyle w:val="a7"/>
                <w:rFonts w:ascii="Times New Roman" w:eastAsiaTheme="minorEastAsia" w:hAnsi="Times New Roman" w:cs="Times New Roman" w:hint="eastAsia"/>
                <w:color w:val="auto"/>
                <w:lang w:val="zh-TW"/>
              </w:rPr>
              <w:t>）</w:t>
            </w:r>
          </w:p>
        </w:tc>
        <w:tc>
          <w:tcPr>
            <w:tcW w:w="695" w:type="pct"/>
            <w:vAlign w:val="center"/>
          </w:tcPr>
          <w:p w:rsidR="008750E3" w:rsidRPr="002E4A43" w:rsidRDefault="008750E3" w:rsidP="00733620">
            <w:pPr>
              <w:jc w:val="center"/>
              <w:rPr>
                <w:rStyle w:val="a7"/>
                <w:rFonts w:ascii="Times New Roman" w:eastAsiaTheme="minorEastAsia" w:hAnsi="Times New Roman" w:cs="Times New Roman"/>
                <w:color w:val="auto"/>
                <w:lang w:val="zh-TW"/>
              </w:rPr>
            </w:pPr>
            <w:r w:rsidRPr="002E4A43">
              <w:rPr>
                <w:rStyle w:val="a7"/>
                <w:rFonts w:ascii="Times New Roman" w:hAnsi="Times New Roman" w:cs="Times New Roman"/>
                <w:color w:val="auto"/>
                <w:lang w:val="zh-TW" w:eastAsia="zh-TW"/>
              </w:rPr>
              <w:t>钻孔深度</w:t>
            </w:r>
          </w:p>
          <w:p w:rsidR="008750E3" w:rsidRPr="002E4A43" w:rsidRDefault="008750E3" w:rsidP="00733620">
            <w:pPr>
              <w:jc w:val="center"/>
              <w:rPr>
                <w:rStyle w:val="a7"/>
                <w:rFonts w:ascii="Times New Roman" w:hAnsi="Times New Roman" w:cs="Times New Roman"/>
                <w:color w:val="auto"/>
                <w:lang w:val="zh-TW" w:eastAsia="zh-TW"/>
              </w:rPr>
            </w:pPr>
            <w:r w:rsidRPr="002E4A43">
              <w:rPr>
                <w:rStyle w:val="a7"/>
                <w:rFonts w:ascii="Times New Roman" w:eastAsiaTheme="minorEastAsia" w:hAnsi="Times New Roman" w:cs="Times New Roman" w:hint="eastAsia"/>
                <w:i/>
                <w:color w:val="auto"/>
                <w:lang w:val="zh-TW"/>
              </w:rPr>
              <w:t>d</w:t>
            </w:r>
            <w:r w:rsidRPr="002E4A43">
              <w:rPr>
                <w:rStyle w:val="a7"/>
                <w:rFonts w:ascii="Times New Roman" w:eastAsiaTheme="minorEastAsia" w:hAnsi="Times New Roman" w:cs="Times New Roman" w:hint="eastAsia"/>
                <w:color w:val="auto"/>
                <w:vertAlign w:val="subscript"/>
                <w:lang w:val="zh-TW"/>
              </w:rPr>
              <w:t>3</w:t>
            </w:r>
            <w:r>
              <w:rPr>
                <w:rStyle w:val="a7"/>
                <w:rFonts w:ascii="Times New Roman" w:eastAsiaTheme="minorEastAsia" w:hAnsi="Times New Roman" w:cs="Times New Roman" w:hint="eastAsia"/>
                <w:color w:val="auto"/>
                <w:lang w:val="zh-TW"/>
              </w:rPr>
              <w:t>（</w:t>
            </w:r>
            <w:r>
              <w:rPr>
                <w:rStyle w:val="a7"/>
                <w:rFonts w:ascii="Times New Roman" w:eastAsiaTheme="minorEastAsia" w:hAnsi="Times New Roman" w:cs="Times New Roman" w:hint="eastAsia"/>
                <w:color w:val="auto"/>
                <w:lang w:val="zh-TW"/>
              </w:rPr>
              <w:t>mm</w:t>
            </w:r>
            <w:r>
              <w:rPr>
                <w:rStyle w:val="a7"/>
                <w:rFonts w:ascii="Times New Roman" w:eastAsiaTheme="minorEastAsia" w:hAnsi="Times New Roman" w:cs="Times New Roman" w:hint="eastAsia"/>
                <w:color w:val="auto"/>
                <w:lang w:val="zh-TW"/>
              </w:rPr>
              <w:t>）</w:t>
            </w:r>
          </w:p>
        </w:tc>
        <w:tc>
          <w:tcPr>
            <w:tcW w:w="1216" w:type="pct"/>
            <w:vAlign w:val="center"/>
          </w:tcPr>
          <w:p w:rsidR="008750E3" w:rsidRPr="002E4A43" w:rsidRDefault="008750E3" w:rsidP="00733620">
            <w:pPr>
              <w:jc w:val="center"/>
              <w:rPr>
                <w:rStyle w:val="a7"/>
                <w:rFonts w:ascii="Times New Roman" w:eastAsiaTheme="minorEastAsia" w:hAnsi="Times New Roman" w:cs="Times New Roman"/>
                <w:color w:val="auto"/>
                <w:lang w:val="zh-TW" w:eastAsia="zh-TW"/>
              </w:rPr>
            </w:pPr>
            <w:r w:rsidRPr="002E4A43">
              <w:rPr>
                <w:rStyle w:val="a7"/>
                <w:rFonts w:ascii="Times New Roman" w:eastAsiaTheme="minorEastAsia" w:hAnsi="Times New Roman" w:cs="Times New Roman"/>
                <w:color w:val="auto"/>
                <w:lang w:val="zh-TW" w:eastAsia="zh-TW"/>
              </w:rPr>
              <w:t>孔底</w:t>
            </w:r>
            <w:r w:rsidRPr="002E4A43">
              <w:rPr>
                <w:rStyle w:val="a7"/>
                <w:rFonts w:ascii="Times New Roman" w:eastAsiaTheme="minorEastAsia" w:hAnsi="Times New Roman" w:cs="Times New Roman" w:hint="eastAsia"/>
                <w:color w:val="auto"/>
                <w:lang w:val="zh-TW" w:eastAsia="zh-TW"/>
              </w:rPr>
              <w:t>与</w:t>
            </w:r>
            <w:r w:rsidRPr="002E4A43">
              <w:rPr>
                <w:rStyle w:val="a7"/>
                <w:rFonts w:ascii="Times New Roman" w:eastAsiaTheme="minorEastAsia" w:hAnsi="Times New Roman" w:cs="Times New Roman"/>
                <w:color w:val="auto"/>
                <w:lang w:val="zh-TW" w:eastAsia="zh-TW"/>
              </w:rPr>
              <w:t>石材正面距离</w:t>
            </w:r>
          </w:p>
          <w:p w:rsidR="008750E3" w:rsidRPr="002E4A43" w:rsidRDefault="008750E3" w:rsidP="00733620">
            <w:pPr>
              <w:jc w:val="center"/>
              <w:rPr>
                <w:rStyle w:val="a7"/>
                <w:rFonts w:ascii="Times New Roman" w:eastAsiaTheme="minorEastAsia" w:hAnsi="Times New Roman" w:cs="Times New Roman"/>
                <w:color w:val="auto"/>
                <w:lang w:val="zh-TW" w:eastAsia="zh-TW"/>
              </w:rPr>
            </w:pPr>
            <w:r w:rsidRPr="002E4A43">
              <w:rPr>
                <w:rStyle w:val="a7"/>
                <w:rFonts w:ascii="Times New Roman" w:eastAsiaTheme="minorEastAsia" w:hAnsi="Times New Roman" w:cs="Times New Roman" w:hint="eastAsia"/>
                <w:i/>
                <w:color w:val="auto"/>
                <w:lang w:val="zh-TW" w:eastAsia="zh-TW"/>
              </w:rPr>
              <w:t>d</w:t>
            </w:r>
            <w:r w:rsidRPr="002E4A43">
              <w:rPr>
                <w:rStyle w:val="a7"/>
                <w:rFonts w:ascii="Times New Roman" w:eastAsiaTheme="minorEastAsia" w:hAnsi="Times New Roman" w:cs="Times New Roman" w:hint="eastAsia"/>
                <w:color w:val="auto"/>
                <w:vertAlign w:val="subscript"/>
                <w:lang w:val="zh-TW" w:eastAsia="zh-TW"/>
              </w:rPr>
              <w:t>4</w:t>
            </w:r>
            <w:r>
              <w:rPr>
                <w:rStyle w:val="a7"/>
                <w:rFonts w:ascii="Times New Roman" w:eastAsiaTheme="minorEastAsia" w:hAnsi="Times New Roman" w:cs="Times New Roman" w:hint="eastAsia"/>
                <w:color w:val="auto"/>
                <w:lang w:val="zh-TW" w:eastAsia="zh-TW"/>
              </w:rPr>
              <w:t>（</w:t>
            </w:r>
            <w:r>
              <w:rPr>
                <w:rStyle w:val="a7"/>
                <w:rFonts w:ascii="Times New Roman" w:eastAsiaTheme="minorEastAsia" w:hAnsi="Times New Roman" w:cs="Times New Roman" w:hint="eastAsia"/>
                <w:color w:val="auto"/>
                <w:lang w:val="zh-TW" w:eastAsia="zh-TW"/>
              </w:rPr>
              <w:t>mm</w:t>
            </w:r>
            <w:r>
              <w:rPr>
                <w:rStyle w:val="a7"/>
                <w:rFonts w:ascii="Times New Roman" w:eastAsiaTheme="minorEastAsia" w:hAnsi="Times New Roman" w:cs="Times New Roman" w:hint="eastAsia"/>
                <w:color w:val="auto"/>
                <w:lang w:val="zh-TW" w:eastAsia="zh-TW"/>
              </w:rPr>
              <w:t>）</w:t>
            </w:r>
          </w:p>
        </w:tc>
        <w:tc>
          <w:tcPr>
            <w:tcW w:w="1089" w:type="pct"/>
            <w:vAlign w:val="center"/>
          </w:tcPr>
          <w:p w:rsidR="008750E3" w:rsidRDefault="008750E3" w:rsidP="00733620">
            <w:pPr>
              <w:jc w:val="center"/>
              <w:rPr>
                <w:rStyle w:val="a7"/>
                <w:rFonts w:ascii="Times New Roman" w:eastAsiaTheme="minorEastAsia" w:hAnsi="Times New Roman" w:cs="Times New Roman"/>
                <w:color w:val="auto"/>
                <w:lang w:val="zh-TW" w:eastAsia="zh-TW"/>
              </w:rPr>
            </w:pPr>
            <w:r w:rsidRPr="002E4A43">
              <w:rPr>
                <w:rStyle w:val="a7"/>
                <w:rFonts w:ascii="Times New Roman" w:eastAsiaTheme="minorEastAsia" w:hAnsi="Times New Roman" w:cs="Times New Roman"/>
                <w:color w:val="auto"/>
                <w:lang w:val="zh-TW" w:eastAsia="zh-TW"/>
              </w:rPr>
              <w:t>适</w:t>
            </w:r>
            <w:r w:rsidRPr="002E4A43">
              <w:rPr>
                <w:rStyle w:val="a7"/>
                <w:rFonts w:ascii="Times New Roman" w:hAnsi="Times New Roman" w:cs="Times New Roman"/>
                <w:color w:val="auto"/>
                <w:lang w:val="zh-TW" w:eastAsia="zh-TW"/>
              </w:rPr>
              <w:t>用石</w:t>
            </w:r>
            <w:r w:rsidRPr="002E4A43">
              <w:rPr>
                <w:rStyle w:val="a7"/>
                <w:rFonts w:ascii="Times New Roman" w:eastAsiaTheme="minorEastAsia" w:hAnsi="Times New Roman" w:cs="Times New Roman"/>
                <w:color w:val="auto"/>
                <w:lang w:val="zh-TW" w:eastAsia="zh-TW"/>
              </w:rPr>
              <w:t>材</w:t>
            </w:r>
            <w:r w:rsidRPr="002E4A43">
              <w:rPr>
                <w:rStyle w:val="a7"/>
                <w:rFonts w:ascii="Times New Roman" w:hAnsi="Times New Roman" w:cs="Times New Roman"/>
                <w:color w:val="auto"/>
                <w:lang w:val="zh-TW" w:eastAsia="zh-TW"/>
              </w:rPr>
              <w:t>最小</w:t>
            </w:r>
            <w:r w:rsidRPr="002E4A43">
              <w:rPr>
                <w:rStyle w:val="a7"/>
                <w:rFonts w:ascii="Times New Roman" w:eastAsiaTheme="minorEastAsia" w:hAnsi="Times New Roman" w:cs="Times New Roman"/>
                <w:color w:val="auto"/>
                <w:lang w:val="zh-TW" w:eastAsia="zh-TW"/>
              </w:rPr>
              <w:t>厚度</w:t>
            </w:r>
          </w:p>
          <w:p w:rsidR="008750E3" w:rsidRPr="008B5D45" w:rsidRDefault="008750E3" w:rsidP="00733620">
            <w:pPr>
              <w:jc w:val="center"/>
              <w:rPr>
                <w:rStyle w:val="a7"/>
                <w:rFonts w:ascii="Times New Roman" w:eastAsiaTheme="minorEastAsia" w:hAnsi="Times New Roman" w:cs="Times New Roman"/>
                <w:color w:val="auto"/>
                <w:vertAlign w:val="subscript"/>
                <w:lang w:val="zh-TW" w:eastAsia="zh-TW"/>
              </w:rPr>
            </w:pPr>
            <w:r w:rsidRPr="008B5D45">
              <w:rPr>
                <w:rStyle w:val="a7"/>
                <w:rFonts w:ascii="Times New Roman" w:eastAsiaTheme="minorEastAsia" w:hAnsi="Times New Roman" w:cs="Times New Roman" w:hint="eastAsia"/>
                <w:i/>
                <w:color w:val="auto"/>
                <w:lang w:val="zh-TW" w:eastAsia="zh-TW"/>
              </w:rPr>
              <w:t>t</w:t>
            </w:r>
            <w:r>
              <w:rPr>
                <w:rStyle w:val="a7"/>
                <w:rFonts w:ascii="Times New Roman" w:eastAsiaTheme="minorEastAsia" w:hAnsi="Times New Roman" w:cs="Times New Roman" w:hint="eastAsia"/>
                <w:color w:val="auto"/>
                <w:vertAlign w:val="subscript"/>
                <w:lang w:val="zh-TW" w:eastAsia="zh-TW"/>
              </w:rPr>
              <w:t>min</w:t>
            </w:r>
            <w:r>
              <w:rPr>
                <w:rStyle w:val="a7"/>
                <w:rFonts w:ascii="Times New Roman" w:eastAsiaTheme="minorEastAsia" w:hAnsi="Times New Roman" w:cs="Times New Roman" w:hint="eastAsia"/>
                <w:color w:val="auto"/>
                <w:lang w:val="zh-TW" w:eastAsia="zh-TW"/>
              </w:rPr>
              <w:t>（</w:t>
            </w:r>
            <w:r>
              <w:rPr>
                <w:rStyle w:val="a7"/>
                <w:rFonts w:ascii="Times New Roman" w:eastAsiaTheme="minorEastAsia" w:hAnsi="Times New Roman" w:cs="Times New Roman" w:hint="eastAsia"/>
                <w:color w:val="auto"/>
                <w:lang w:val="zh-TW" w:eastAsia="zh-TW"/>
              </w:rPr>
              <w:t>mm</w:t>
            </w:r>
            <w:r>
              <w:rPr>
                <w:rStyle w:val="a7"/>
                <w:rFonts w:ascii="Times New Roman" w:eastAsiaTheme="minorEastAsia" w:hAnsi="Times New Roman" w:cs="Times New Roman" w:hint="eastAsia"/>
                <w:color w:val="auto"/>
                <w:lang w:val="zh-TW" w:eastAsia="zh-TW"/>
              </w:rPr>
              <w:t>）</w:t>
            </w:r>
          </w:p>
        </w:tc>
      </w:tr>
      <w:tr w:rsidR="008750E3" w:rsidRPr="002E4A43" w:rsidTr="00733620">
        <w:tc>
          <w:tcPr>
            <w:tcW w:w="610" w:type="pct"/>
            <w:vAlign w:val="center"/>
          </w:tcPr>
          <w:p w:rsidR="008750E3" w:rsidRPr="002E4A43" w:rsidRDefault="008750E3" w:rsidP="00733620">
            <w:pPr>
              <w:jc w:val="center"/>
              <w:rPr>
                <w:rStyle w:val="a7"/>
                <w:rFonts w:ascii="Times New Roman" w:hAnsi="Times New Roman" w:cs="Times New Roman"/>
                <w:color w:val="auto"/>
                <w:lang w:val="zh-TW" w:eastAsia="zh-TW"/>
              </w:rPr>
            </w:pPr>
            <w:r w:rsidRPr="002E4A43">
              <w:rPr>
                <w:rStyle w:val="a7"/>
                <w:rFonts w:ascii="Times New Roman" w:hAnsi="Times New Roman" w:cs="Times New Roman"/>
                <w:color w:val="auto"/>
                <w:lang w:val="zh-TW" w:eastAsia="zh-TW"/>
              </w:rPr>
              <w:t>M6</w:t>
            </w:r>
          </w:p>
        </w:tc>
        <w:tc>
          <w:tcPr>
            <w:tcW w:w="695" w:type="pct"/>
            <w:vAlign w:val="center"/>
          </w:tcPr>
          <w:p w:rsidR="008750E3" w:rsidRPr="002E4A43" w:rsidRDefault="008750E3" w:rsidP="00733620">
            <w:pPr>
              <w:jc w:val="center"/>
              <w:rPr>
                <w:rStyle w:val="a7"/>
                <w:rFonts w:ascii="Times New Roman" w:eastAsiaTheme="minorEastAsia" w:hAnsi="Times New Roman" w:cs="Times New Roman"/>
                <w:color w:val="auto"/>
                <w:lang w:val="zh-TW"/>
              </w:rPr>
            </w:pPr>
            <w:r w:rsidRPr="002E4A43">
              <w:rPr>
                <w:rStyle w:val="a7"/>
                <w:rFonts w:ascii="Times New Roman" w:eastAsiaTheme="minorEastAsia" w:hAnsi="Times New Roman" w:cs="Times New Roman"/>
                <w:color w:val="auto"/>
                <w:lang w:val="zh-TW"/>
              </w:rPr>
              <w:t>11</w:t>
            </w:r>
          </w:p>
        </w:tc>
        <w:tc>
          <w:tcPr>
            <w:tcW w:w="695" w:type="pct"/>
            <w:vAlign w:val="center"/>
          </w:tcPr>
          <w:p w:rsidR="008750E3" w:rsidRPr="002E4A43" w:rsidRDefault="008750E3" w:rsidP="00733620">
            <w:pPr>
              <w:jc w:val="center"/>
              <w:rPr>
                <w:rStyle w:val="a7"/>
                <w:rFonts w:ascii="Times New Roman" w:eastAsiaTheme="minorEastAsia" w:hAnsi="Times New Roman" w:cs="Times New Roman"/>
                <w:color w:val="auto"/>
                <w:kern w:val="0"/>
                <w:lang w:val="zh-TW"/>
              </w:rPr>
            </w:pPr>
            <w:r w:rsidRPr="002E4A43">
              <w:rPr>
                <w:rStyle w:val="a7"/>
                <w:rFonts w:ascii="Times New Roman" w:eastAsiaTheme="minorEastAsia" w:hAnsi="Times New Roman" w:cs="Times New Roman"/>
                <w:color w:val="auto"/>
                <w:lang w:val="zh-TW"/>
              </w:rPr>
              <w:t>13.5</w:t>
            </w:r>
          </w:p>
        </w:tc>
        <w:tc>
          <w:tcPr>
            <w:tcW w:w="695" w:type="pct"/>
            <w:vAlign w:val="center"/>
          </w:tcPr>
          <w:p w:rsidR="008750E3" w:rsidRPr="002E4A43" w:rsidRDefault="008750E3" w:rsidP="00733620">
            <w:pPr>
              <w:jc w:val="center"/>
              <w:rPr>
                <w:rStyle w:val="a7"/>
                <w:rFonts w:ascii="Times New Roman" w:eastAsiaTheme="minorEastAsia" w:hAnsi="Times New Roman" w:cs="Times New Roman"/>
                <w:color w:val="auto"/>
                <w:kern w:val="0"/>
                <w:lang w:val="zh-TW"/>
              </w:rPr>
            </w:pPr>
            <w:r w:rsidRPr="002E4A43">
              <w:rPr>
                <w:rStyle w:val="a7"/>
                <w:rFonts w:asciiTheme="minorEastAsia" w:eastAsiaTheme="minorEastAsia" w:hAnsiTheme="minorEastAsia" w:cs="Times New Roman"/>
                <w:color w:val="auto"/>
                <w:kern w:val="0"/>
                <w:lang w:val="zh-TW"/>
              </w:rPr>
              <w:t>≥</w:t>
            </w:r>
            <w:r w:rsidRPr="002E4A43">
              <w:rPr>
                <w:rStyle w:val="a7"/>
                <w:rFonts w:ascii="Times New Roman" w:eastAsiaTheme="minorEastAsia" w:hAnsi="Times New Roman" w:cs="Times New Roman"/>
                <w:color w:val="auto"/>
                <w:kern w:val="0"/>
                <w:lang w:val="zh-TW"/>
              </w:rPr>
              <w:t>1</w:t>
            </w:r>
            <w:r w:rsidRPr="002E4A43">
              <w:rPr>
                <w:rStyle w:val="a7"/>
                <w:rFonts w:ascii="Times New Roman" w:eastAsiaTheme="minorEastAsia" w:hAnsi="Times New Roman" w:cs="Times New Roman" w:hint="eastAsia"/>
                <w:color w:val="auto"/>
                <w:kern w:val="0"/>
                <w:lang w:val="zh-TW"/>
              </w:rPr>
              <w:t>0</w:t>
            </w:r>
          </w:p>
        </w:tc>
        <w:tc>
          <w:tcPr>
            <w:tcW w:w="1216" w:type="pct"/>
            <w:vAlign w:val="center"/>
          </w:tcPr>
          <w:p w:rsidR="008750E3" w:rsidRPr="002E4A43" w:rsidRDefault="008750E3" w:rsidP="00733620">
            <w:pPr>
              <w:jc w:val="center"/>
              <w:rPr>
                <w:rStyle w:val="a7"/>
                <w:rFonts w:ascii="Times New Roman" w:eastAsiaTheme="minorEastAsia" w:hAnsi="Times New Roman" w:cs="Times New Roman"/>
                <w:color w:val="auto"/>
                <w:kern w:val="0"/>
                <w:lang w:val="zh-TW"/>
              </w:rPr>
            </w:pPr>
            <w:r w:rsidRPr="002E4A43">
              <w:rPr>
                <w:rStyle w:val="a7"/>
                <w:rFonts w:asciiTheme="minorEastAsia" w:eastAsiaTheme="minorEastAsia" w:hAnsiTheme="minorEastAsia" w:cs="Times New Roman"/>
                <w:color w:val="auto"/>
                <w:kern w:val="0"/>
                <w:lang w:val="zh-TW"/>
              </w:rPr>
              <w:t>≥</w:t>
            </w:r>
            <w:r w:rsidRPr="002E4A43">
              <w:rPr>
                <w:rStyle w:val="a7"/>
                <w:rFonts w:ascii="Times New Roman" w:eastAsiaTheme="minorEastAsia" w:hAnsi="Times New Roman" w:cs="Times New Roman"/>
                <w:color w:val="auto"/>
                <w:kern w:val="0"/>
                <w:lang w:val="zh-TW"/>
              </w:rPr>
              <w:t>10</w:t>
            </w:r>
          </w:p>
        </w:tc>
        <w:tc>
          <w:tcPr>
            <w:tcW w:w="1089" w:type="pct"/>
            <w:vAlign w:val="center"/>
          </w:tcPr>
          <w:p w:rsidR="008750E3" w:rsidRPr="002E4A43" w:rsidRDefault="008750E3" w:rsidP="00733620">
            <w:pPr>
              <w:jc w:val="center"/>
              <w:rPr>
                <w:rStyle w:val="a7"/>
                <w:rFonts w:ascii="Times New Roman" w:eastAsiaTheme="minorEastAsia" w:hAnsi="Times New Roman" w:cs="Times New Roman"/>
                <w:color w:val="auto"/>
                <w:kern w:val="0"/>
                <w:lang w:val="zh-TW"/>
              </w:rPr>
            </w:pPr>
            <w:r w:rsidRPr="002E4A43">
              <w:rPr>
                <w:rStyle w:val="a7"/>
                <w:rFonts w:ascii="Times New Roman" w:eastAsiaTheme="minorEastAsia" w:hAnsi="Times New Roman" w:cs="Times New Roman"/>
                <w:color w:val="auto"/>
                <w:kern w:val="0"/>
                <w:lang w:val="zh-TW"/>
              </w:rPr>
              <w:t>25</w:t>
            </w:r>
          </w:p>
        </w:tc>
      </w:tr>
      <w:tr w:rsidR="008750E3" w:rsidRPr="002E4A43" w:rsidTr="00733620">
        <w:tc>
          <w:tcPr>
            <w:tcW w:w="610" w:type="pct"/>
            <w:vAlign w:val="center"/>
          </w:tcPr>
          <w:p w:rsidR="008750E3" w:rsidRPr="002E4A43" w:rsidRDefault="008750E3" w:rsidP="00733620">
            <w:pPr>
              <w:jc w:val="center"/>
              <w:rPr>
                <w:rStyle w:val="a7"/>
                <w:rFonts w:ascii="Times New Roman" w:hAnsi="Times New Roman" w:cs="Times New Roman"/>
                <w:color w:val="auto"/>
                <w:lang w:val="zh-TW" w:eastAsia="zh-TW"/>
              </w:rPr>
            </w:pPr>
            <w:r w:rsidRPr="002E4A43">
              <w:rPr>
                <w:rStyle w:val="a7"/>
                <w:rFonts w:ascii="Times New Roman" w:hAnsi="Times New Roman" w:cs="Times New Roman"/>
                <w:color w:val="auto"/>
                <w:lang w:val="zh-TW" w:eastAsia="zh-TW"/>
              </w:rPr>
              <w:t>M8</w:t>
            </w:r>
          </w:p>
        </w:tc>
        <w:tc>
          <w:tcPr>
            <w:tcW w:w="695" w:type="pct"/>
            <w:vAlign w:val="center"/>
          </w:tcPr>
          <w:p w:rsidR="008750E3" w:rsidRPr="002E4A43" w:rsidRDefault="008750E3" w:rsidP="00733620">
            <w:pPr>
              <w:jc w:val="center"/>
              <w:rPr>
                <w:rStyle w:val="a7"/>
                <w:rFonts w:ascii="Times New Roman" w:eastAsiaTheme="minorEastAsia" w:hAnsi="Times New Roman" w:cs="Times New Roman"/>
                <w:color w:val="auto"/>
                <w:lang w:val="zh-TW"/>
              </w:rPr>
            </w:pPr>
            <w:r w:rsidRPr="002E4A43">
              <w:rPr>
                <w:rStyle w:val="a7"/>
                <w:rFonts w:ascii="Times New Roman" w:eastAsiaTheme="minorEastAsia" w:hAnsi="Times New Roman" w:cs="Times New Roman"/>
                <w:color w:val="auto"/>
                <w:lang w:val="zh-TW"/>
              </w:rPr>
              <w:t>13</w:t>
            </w:r>
          </w:p>
        </w:tc>
        <w:tc>
          <w:tcPr>
            <w:tcW w:w="695" w:type="pct"/>
            <w:vAlign w:val="center"/>
          </w:tcPr>
          <w:p w:rsidR="008750E3" w:rsidRPr="002E4A43" w:rsidRDefault="008750E3" w:rsidP="00733620">
            <w:pPr>
              <w:jc w:val="center"/>
              <w:rPr>
                <w:rStyle w:val="a7"/>
                <w:rFonts w:ascii="Times New Roman" w:eastAsiaTheme="minorEastAsia" w:hAnsi="Times New Roman" w:cs="Times New Roman"/>
                <w:color w:val="auto"/>
                <w:kern w:val="0"/>
                <w:lang w:val="zh-TW"/>
              </w:rPr>
            </w:pPr>
            <w:r w:rsidRPr="002E4A43">
              <w:rPr>
                <w:rStyle w:val="a7"/>
                <w:rFonts w:ascii="Times New Roman" w:eastAsiaTheme="minorEastAsia" w:hAnsi="Times New Roman" w:cs="Times New Roman"/>
                <w:color w:val="auto"/>
                <w:lang w:val="zh-TW"/>
              </w:rPr>
              <w:t>15.5</w:t>
            </w:r>
          </w:p>
        </w:tc>
        <w:tc>
          <w:tcPr>
            <w:tcW w:w="695" w:type="pct"/>
            <w:vAlign w:val="center"/>
          </w:tcPr>
          <w:p w:rsidR="008750E3" w:rsidRPr="002E4A43" w:rsidRDefault="008750E3" w:rsidP="00733620">
            <w:pPr>
              <w:jc w:val="center"/>
              <w:rPr>
                <w:rStyle w:val="a7"/>
                <w:rFonts w:ascii="Times New Roman" w:eastAsiaTheme="minorEastAsia" w:hAnsi="Times New Roman" w:cs="Times New Roman"/>
                <w:color w:val="auto"/>
                <w:kern w:val="0"/>
                <w:lang w:val="zh-TW"/>
              </w:rPr>
            </w:pPr>
            <w:r w:rsidRPr="002E4A43">
              <w:rPr>
                <w:rStyle w:val="a7"/>
                <w:rFonts w:asciiTheme="minorEastAsia" w:eastAsiaTheme="minorEastAsia" w:hAnsiTheme="minorEastAsia" w:cs="Times New Roman"/>
                <w:color w:val="auto"/>
                <w:kern w:val="0"/>
                <w:lang w:val="zh-TW"/>
              </w:rPr>
              <w:t>≥</w:t>
            </w:r>
            <w:r w:rsidRPr="002E4A43">
              <w:rPr>
                <w:rStyle w:val="a7"/>
                <w:rFonts w:ascii="Times New Roman" w:eastAsiaTheme="minorEastAsia" w:hAnsi="Times New Roman" w:cs="Times New Roman"/>
                <w:color w:val="auto"/>
                <w:kern w:val="0"/>
                <w:lang w:val="zh-TW"/>
              </w:rPr>
              <w:t>15</w:t>
            </w:r>
          </w:p>
        </w:tc>
        <w:tc>
          <w:tcPr>
            <w:tcW w:w="1216" w:type="pct"/>
            <w:vAlign w:val="center"/>
          </w:tcPr>
          <w:p w:rsidR="008750E3" w:rsidRPr="002E4A43" w:rsidRDefault="008750E3" w:rsidP="00733620">
            <w:pPr>
              <w:jc w:val="center"/>
              <w:rPr>
                <w:rStyle w:val="a7"/>
                <w:rFonts w:ascii="Times New Roman" w:eastAsiaTheme="minorEastAsia" w:hAnsi="Times New Roman" w:cs="Times New Roman"/>
                <w:color w:val="auto"/>
                <w:kern w:val="0"/>
                <w:lang w:val="zh-TW"/>
              </w:rPr>
            </w:pPr>
            <w:r w:rsidRPr="002E4A43">
              <w:rPr>
                <w:rStyle w:val="a7"/>
                <w:rFonts w:asciiTheme="minorEastAsia" w:eastAsiaTheme="minorEastAsia" w:hAnsiTheme="minorEastAsia" w:cs="Times New Roman"/>
                <w:color w:val="auto"/>
                <w:kern w:val="0"/>
                <w:lang w:val="zh-TW"/>
              </w:rPr>
              <w:t>≥</w:t>
            </w:r>
            <w:r w:rsidRPr="002E4A43">
              <w:rPr>
                <w:rStyle w:val="a7"/>
                <w:rFonts w:ascii="Times New Roman" w:eastAsiaTheme="minorEastAsia" w:hAnsi="Times New Roman" w:cs="Times New Roman"/>
                <w:color w:val="auto"/>
                <w:kern w:val="0"/>
                <w:lang w:val="zh-TW"/>
              </w:rPr>
              <w:t>10</w:t>
            </w:r>
          </w:p>
        </w:tc>
        <w:tc>
          <w:tcPr>
            <w:tcW w:w="1089" w:type="pct"/>
            <w:vAlign w:val="center"/>
          </w:tcPr>
          <w:p w:rsidR="008750E3" w:rsidRPr="002E4A43" w:rsidRDefault="008750E3" w:rsidP="00733620">
            <w:pPr>
              <w:jc w:val="center"/>
              <w:rPr>
                <w:rStyle w:val="a7"/>
                <w:rFonts w:ascii="Times New Roman" w:eastAsiaTheme="minorEastAsia" w:hAnsi="Times New Roman" w:cs="Times New Roman"/>
                <w:color w:val="auto"/>
                <w:kern w:val="0"/>
                <w:lang w:val="zh-TW"/>
              </w:rPr>
            </w:pPr>
            <w:r w:rsidRPr="002E4A43">
              <w:rPr>
                <w:rStyle w:val="a7"/>
                <w:rFonts w:ascii="Times New Roman" w:eastAsiaTheme="minorEastAsia" w:hAnsi="Times New Roman" w:cs="Times New Roman"/>
                <w:color w:val="auto"/>
                <w:kern w:val="0"/>
                <w:lang w:val="zh-TW"/>
              </w:rPr>
              <w:t>30</w:t>
            </w:r>
          </w:p>
        </w:tc>
      </w:tr>
    </w:tbl>
    <w:p w:rsidR="0073422A" w:rsidRDefault="0073422A" w:rsidP="006C11D0">
      <w:pPr>
        <w:spacing w:line="360" w:lineRule="auto"/>
        <w:rPr>
          <w:rStyle w:val="a7"/>
          <w:rFonts w:ascii="Times New Roman" w:eastAsiaTheme="minorEastAsia" w:hAnsi="Times New Roman" w:cs="Times New Roman"/>
          <w:b/>
          <w:color w:val="auto"/>
          <w:kern w:val="0"/>
          <w:sz w:val="24"/>
          <w:szCs w:val="24"/>
        </w:rPr>
      </w:pPr>
    </w:p>
    <w:p w:rsidR="006C11D0" w:rsidRPr="00007A81" w:rsidRDefault="006C11D0" w:rsidP="006C11D0">
      <w:pPr>
        <w:spacing w:line="360" w:lineRule="auto"/>
        <w:rPr>
          <w:rStyle w:val="a7"/>
          <w:rFonts w:ascii="Times New Roman" w:eastAsiaTheme="minorEastAsia" w:hAnsi="Times New Roman" w:cs="Times New Roman"/>
          <w:color w:val="auto"/>
          <w:kern w:val="0"/>
          <w:sz w:val="24"/>
          <w:szCs w:val="24"/>
          <w:u w:color="0D0D0D"/>
          <w:lang w:val="zh-TW"/>
        </w:rPr>
      </w:pPr>
    </w:p>
    <w:p w:rsidR="00810791" w:rsidRPr="00007A81" w:rsidRDefault="00810791">
      <w:pPr>
        <w:spacing w:line="360" w:lineRule="auto"/>
        <w:rPr>
          <w:rFonts w:ascii="Times New Roman" w:eastAsiaTheme="minorEastAsia" w:hAnsi="Times New Roman" w:cs="Times New Roman"/>
        </w:rPr>
        <w:sectPr w:rsidR="00810791" w:rsidRPr="00007A81">
          <w:pgSz w:w="11900" w:h="16840"/>
          <w:pgMar w:top="1440" w:right="1800" w:bottom="1440" w:left="1800" w:header="851" w:footer="992" w:gutter="0"/>
          <w:cols w:space="720"/>
        </w:sectPr>
      </w:pPr>
    </w:p>
    <w:p w:rsidR="00FD45DA" w:rsidRPr="00007A81" w:rsidRDefault="00FD45DA" w:rsidP="00FD45DA">
      <w:pPr>
        <w:pStyle w:val="10"/>
        <w:spacing w:line="300" w:lineRule="auto"/>
        <w:jc w:val="center"/>
        <w:rPr>
          <w:rFonts w:ascii="Times New Roman" w:hAnsi="Times New Roman" w:cs="Times New Roman"/>
          <w:color w:val="0D0D0D"/>
          <w:sz w:val="32"/>
        </w:rPr>
      </w:pPr>
      <w:bookmarkStart w:id="76" w:name="_Toc18"/>
      <w:bookmarkStart w:id="77" w:name="_Toc530495780"/>
      <w:bookmarkStart w:id="78" w:name="_Toc531274814"/>
      <w:bookmarkStart w:id="79" w:name="_Toc531276001"/>
      <w:r w:rsidRPr="00007A81">
        <w:rPr>
          <w:rFonts w:ascii="Times New Roman" w:hAnsi="Times New Roman" w:cs="Times New Roman"/>
          <w:sz w:val="32"/>
        </w:rPr>
        <w:lastRenderedPageBreak/>
        <w:t xml:space="preserve">6 </w:t>
      </w:r>
      <w:r w:rsidR="00B506E6">
        <w:rPr>
          <w:rFonts w:ascii="Times New Roman" w:eastAsiaTheme="minorEastAsia" w:hAnsi="Times New Roman" w:cs="Times New Roman" w:hint="eastAsia"/>
          <w:sz w:val="32"/>
        </w:rPr>
        <w:t xml:space="preserve"> </w:t>
      </w:r>
      <w:r w:rsidRPr="00007A81">
        <w:rPr>
          <w:rFonts w:ascii="Times New Roman" w:eastAsia="宋体" w:hAnsi="Times New Roman" w:cs="Times New Roman"/>
          <w:color w:val="0D0D0D"/>
          <w:sz w:val="32"/>
        </w:rPr>
        <w:t>施</w:t>
      </w:r>
      <w:r w:rsidR="00B506E6">
        <w:rPr>
          <w:rFonts w:ascii="Times New Roman" w:eastAsia="宋体" w:hAnsi="Times New Roman" w:cs="Times New Roman" w:hint="eastAsia"/>
          <w:color w:val="0D0D0D"/>
          <w:sz w:val="32"/>
        </w:rPr>
        <w:t xml:space="preserve">  </w:t>
      </w:r>
      <w:r w:rsidRPr="00007A81">
        <w:rPr>
          <w:rFonts w:ascii="Times New Roman" w:eastAsia="宋体" w:hAnsi="Times New Roman" w:cs="Times New Roman"/>
          <w:color w:val="0D0D0D"/>
          <w:sz w:val="32"/>
        </w:rPr>
        <w:t>工</w:t>
      </w:r>
      <w:bookmarkStart w:id="80" w:name="_Toc19"/>
      <w:bookmarkEnd w:id="76"/>
      <w:bookmarkEnd w:id="77"/>
      <w:bookmarkEnd w:id="78"/>
      <w:bookmarkEnd w:id="79"/>
    </w:p>
    <w:p w:rsidR="00B0358F" w:rsidRPr="00007A81" w:rsidRDefault="00076E8A" w:rsidP="00710F1F">
      <w:pPr>
        <w:pStyle w:val="20"/>
        <w:spacing w:beforeLines="50" w:before="120" w:afterLines="50" w:after="120" w:line="360" w:lineRule="auto"/>
        <w:jc w:val="center"/>
        <w:rPr>
          <w:rStyle w:val="a7"/>
          <w:rFonts w:ascii="Times New Roman" w:eastAsiaTheme="minorEastAsia" w:hAnsi="Times New Roman" w:cs="Times New Roman"/>
          <w:color w:val="0D0D0D"/>
          <w:sz w:val="28"/>
          <w:szCs w:val="28"/>
          <w:u w:color="0D0D0D"/>
        </w:rPr>
      </w:pPr>
      <w:hyperlink w:anchor="bookmark3" w:history="1">
        <w:bookmarkStart w:id="81" w:name="_Toc530495781"/>
        <w:bookmarkStart w:id="82" w:name="_Toc531274815"/>
        <w:bookmarkStart w:id="83" w:name="_Toc531276002"/>
        <w:r w:rsidR="00FD45DA" w:rsidRPr="00007A81">
          <w:rPr>
            <w:rStyle w:val="Hyperlink1"/>
            <w:rFonts w:ascii="Times New Roman" w:eastAsiaTheme="minorEastAsia" w:hAnsi="Times New Roman" w:cs="Times New Roman"/>
          </w:rPr>
          <w:t xml:space="preserve">6.1 </w:t>
        </w:r>
        <w:r w:rsidR="00B506E6">
          <w:rPr>
            <w:rStyle w:val="Hyperlink1"/>
            <w:rFonts w:ascii="Times New Roman" w:eastAsiaTheme="minorEastAsia" w:hAnsi="Times New Roman" w:cs="Times New Roman" w:hint="eastAsia"/>
          </w:rPr>
          <w:t xml:space="preserve"> </w:t>
        </w:r>
        <w:r w:rsidR="00FD45DA" w:rsidRPr="00007A81">
          <w:rPr>
            <w:rStyle w:val="a7"/>
            <w:rFonts w:ascii="Times New Roman" w:eastAsiaTheme="minorEastAsia" w:hAnsi="Times New Roman" w:cs="Times New Roman"/>
            <w:color w:val="0D0D0D"/>
            <w:sz w:val="24"/>
            <w:szCs w:val="24"/>
            <w:u w:color="0D0D0D"/>
            <w:lang w:val="zh-TW" w:eastAsia="zh-TW"/>
          </w:rPr>
          <w:t>一般规定</w:t>
        </w:r>
        <w:bookmarkEnd w:id="81"/>
        <w:bookmarkEnd w:id="82"/>
        <w:bookmarkEnd w:id="83"/>
      </w:hyperlink>
      <w:bookmarkEnd w:id="80"/>
    </w:p>
    <w:p w:rsidR="00286533" w:rsidRPr="00007A81" w:rsidRDefault="00286533" w:rsidP="00286533">
      <w:pPr>
        <w:spacing w:line="360" w:lineRule="auto"/>
        <w:rPr>
          <w:rFonts w:ascii="Times New Roman" w:eastAsiaTheme="minorEastAsia" w:hAnsi="Times New Roman" w:cs="Times New Roman"/>
          <w:kern w:val="0"/>
          <w:sz w:val="24"/>
          <w:szCs w:val="24"/>
          <w:lang w:val="zh-TW"/>
        </w:rPr>
      </w:pPr>
      <w:r>
        <w:rPr>
          <w:rFonts w:ascii="Times New Roman" w:eastAsiaTheme="minorEastAsia" w:hAnsi="Times New Roman" w:cs="Times New Roman" w:hint="eastAsia"/>
          <w:b/>
          <w:color w:val="0D0D0D"/>
          <w:kern w:val="0"/>
          <w:sz w:val="24"/>
          <w:szCs w:val="24"/>
          <w:u w:color="0D0D0D"/>
          <w:lang w:val="zh-TW"/>
        </w:rPr>
        <w:t>6</w:t>
      </w:r>
      <w:r w:rsidRPr="005678F3">
        <w:rPr>
          <w:rFonts w:ascii="Times New Roman" w:eastAsiaTheme="minorEastAsia" w:hAnsi="Times New Roman" w:cs="Times New Roman"/>
          <w:b/>
          <w:color w:val="0D0D0D"/>
          <w:kern w:val="0"/>
          <w:sz w:val="24"/>
          <w:szCs w:val="24"/>
          <w:u w:color="0D0D0D"/>
          <w:lang w:val="zh-TW" w:eastAsia="zh-TW"/>
        </w:rPr>
        <w:t>.</w:t>
      </w:r>
      <w:r>
        <w:rPr>
          <w:rFonts w:ascii="Times New Roman" w:eastAsiaTheme="minorEastAsia" w:hAnsi="Times New Roman" w:cs="Times New Roman" w:hint="eastAsia"/>
          <w:b/>
          <w:color w:val="0D0D0D"/>
          <w:kern w:val="0"/>
          <w:sz w:val="24"/>
          <w:szCs w:val="24"/>
          <w:u w:color="0D0D0D"/>
          <w:lang w:val="zh-TW"/>
        </w:rPr>
        <w:t>1</w:t>
      </w:r>
      <w:r w:rsidRPr="005678F3">
        <w:rPr>
          <w:rFonts w:ascii="Times New Roman" w:eastAsiaTheme="minorEastAsia" w:hAnsi="Times New Roman" w:cs="Times New Roman"/>
          <w:b/>
          <w:color w:val="0D0D0D"/>
          <w:kern w:val="0"/>
          <w:sz w:val="24"/>
          <w:szCs w:val="24"/>
          <w:u w:color="0D0D0D"/>
          <w:lang w:val="zh-TW" w:eastAsia="zh-TW"/>
        </w:rPr>
        <w:t>.</w:t>
      </w:r>
      <w:r>
        <w:rPr>
          <w:rFonts w:ascii="Times New Roman" w:eastAsiaTheme="minorEastAsia" w:hAnsi="Times New Roman" w:cs="Times New Roman" w:hint="eastAsia"/>
          <w:b/>
          <w:color w:val="0D0D0D"/>
          <w:kern w:val="0"/>
          <w:sz w:val="24"/>
          <w:szCs w:val="24"/>
          <w:u w:color="0D0D0D"/>
          <w:lang w:val="zh-TW"/>
        </w:rPr>
        <w:t>1</w:t>
      </w:r>
      <w:r w:rsidRPr="00007A81">
        <w:rPr>
          <w:rFonts w:ascii="Times New Roman" w:eastAsiaTheme="minorEastAsia" w:hAnsi="Times New Roman" w:cs="Times New Roman"/>
          <w:kern w:val="0"/>
          <w:sz w:val="24"/>
          <w:szCs w:val="24"/>
          <w:lang w:val="zh-TW" w:eastAsia="zh-TW"/>
        </w:rPr>
        <w:t xml:space="preserve"> </w:t>
      </w:r>
      <w:r>
        <w:rPr>
          <w:rFonts w:ascii="Times New Roman" w:eastAsiaTheme="minorEastAsia" w:hAnsi="Times New Roman" w:cs="Times New Roman" w:hint="eastAsia"/>
          <w:kern w:val="0"/>
          <w:sz w:val="24"/>
          <w:szCs w:val="24"/>
          <w:lang w:val="zh-TW"/>
        </w:rPr>
        <w:t xml:space="preserve"> </w:t>
      </w:r>
      <w:r w:rsidR="00767216">
        <w:rPr>
          <w:rFonts w:ascii="Times New Roman" w:eastAsiaTheme="minorEastAsia" w:hAnsi="Times New Roman" w:cs="Times New Roman"/>
          <w:kern w:val="0"/>
          <w:sz w:val="24"/>
          <w:szCs w:val="24"/>
          <w:lang w:val="zh-TW" w:eastAsia="zh-TW"/>
        </w:rPr>
        <w:t>饰面石材反打</w:t>
      </w:r>
      <w:r w:rsidR="004002BD">
        <w:rPr>
          <w:rFonts w:ascii="Times New Roman" w:eastAsiaTheme="minorEastAsia" w:hAnsi="Times New Roman" w:cs="Times New Roman" w:hint="eastAsia"/>
          <w:kern w:val="0"/>
          <w:sz w:val="24"/>
          <w:szCs w:val="24"/>
          <w:lang w:val="zh-TW"/>
        </w:rPr>
        <w:t>工程</w:t>
      </w:r>
      <w:r w:rsidRPr="00007A81">
        <w:rPr>
          <w:rFonts w:ascii="Times New Roman" w:eastAsiaTheme="minorEastAsia" w:hAnsi="Times New Roman" w:cs="Times New Roman"/>
          <w:kern w:val="0"/>
          <w:sz w:val="24"/>
          <w:szCs w:val="24"/>
          <w:lang w:val="zh-TW" w:eastAsia="zh-TW"/>
        </w:rPr>
        <w:t>的施工</w:t>
      </w:r>
      <w:r w:rsidR="007A6E81">
        <w:rPr>
          <w:rFonts w:ascii="Times New Roman" w:eastAsiaTheme="minorEastAsia" w:hAnsi="Times New Roman" w:cs="Times New Roman" w:hint="eastAsia"/>
          <w:kern w:val="0"/>
          <w:sz w:val="24"/>
          <w:szCs w:val="24"/>
          <w:lang w:val="zh-TW"/>
        </w:rPr>
        <w:t>必须</w:t>
      </w:r>
      <w:r w:rsidRPr="00007A81">
        <w:rPr>
          <w:rFonts w:ascii="Times New Roman" w:eastAsiaTheme="minorEastAsia" w:hAnsi="Times New Roman" w:cs="Times New Roman"/>
          <w:kern w:val="0"/>
          <w:sz w:val="24"/>
          <w:szCs w:val="24"/>
          <w:lang w:val="zh-TW" w:eastAsia="zh-TW"/>
        </w:rPr>
        <w:t>符合现行国家标准《建筑施工安全技术统一规范》</w:t>
      </w:r>
      <w:r w:rsidRPr="00007A81">
        <w:rPr>
          <w:rFonts w:ascii="Times New Roman" w:eastAsiaTheme="minorEastAsia" w:hAnsi="Times New Roman" w:cs="Times New Roman"/>
          <w:kern w:val="0"/>
          <w:sz w:val="24"/>
          <w:szCs w:val="24"/>
          <w:lang w:val="zh-TW" w:eastAsia="zh-TW"/>
        </w:rPr>
        <w:t>GB 50870</w:t>
      </w:r>
      <w:r w:rsidRPr="00007A81">
        <w:rPr>
          <w:rFonts w:ascii="Times New Roman" w:eastAsiaTheme="minorEastAsia" w:hAnsi="Times New Roman" w:cs="Times New Roman"/>
          <w:kern w:val="0"/>
          <w:sz w:val="24"/>
          <w:szCs w:val="24"/>
          <w:lang w:val="zh-TW"/>
        </w:rPr>
        <w:t>的规定。</w:t>
      </w:r>
    </w:p>
    <w:p w:rsidR="00B0358F" w:rsidRPr="00007A81" w:rsidRDefault="00FD45DA" w:rsidP="00B15A81">
      <w:pPr>
        <w:spacing w:line="360" w:lineRule="auto"/>
        <w:rPr>
          <w:rStyle w:val="a7"/>
          <w:rFonts w:ascii="Times New Roman" w:eastAsiaTheme="minorEastAsia" w:hAnsi="Times New Roman" w:cs="Times New Roman"/>
          <w:color w:val="0D0D0D"/>
          <w:kern w:val="0"/>
          <w:sz w:val="24"/>
          <w:szCs w:val="24"/>
          <w:u w:color="0D0D0D"/>
          <w:lang w:val="zh-TW"/>
        </w:rPr>
      </w:pPr>
      <w:r w:rsidRPr="005678F3">
        <w:rPr>
          <w:rStyle w:val="a7"/>
          <w:rFonts w:ascii="Times New Roman" w:eastAsiaTheme="minorEastAsia" w:hAnsi="Times New Roman" w:cs="Times New Roman"/>
          <w:b/>
          <w:color w:val="0D0D0D"/>
          <w:kern w:val="0"/>
          <w:sz w:val="24"/>
          <w:szCs w:val="24"/>
          <w:u w:color="0D0D0D"/>
        </w:rPr>
        <w:t>6.1.</w:t>
      </w:r>
      <w:r w:rsidR="00286533">
        <w:rPr>
          <w:rStyle w:val="a7"/>
          <w:rFonts w:ascii="Times New Roman" w:eastAsiaTheme="minorEastAsia" w:hAnsi="Times New Roman" w:cs="Times New Roman" w:hint="eastAsia"/>
          <w:b/>
          <w:color w:val="0D0D0D"/>
          <w:kern w:val="0"/>
          <w:sz w:val="24"/>
          <w:szCs w:val="24"/>
          <w:u w:color="0D0D0D"/>
        </w:rPr>
        <w:t>2</w:t>
      </w:r>
      <w:r w:rsidRPr="00007A81">
        <w:rPr>
          <w:rStyle w:val="a7"/>
          <w:rFonts w:ascii="Times New Roman" w:eastAsiaTheme="minorEastAsia" w:hAnsi="Times New Roman" w:cs="Times New Roman"/>
          <w:color w:val="auto"/>
          <w:kern w:val="0"/>
          <w:sz w:val="24"/>
          <w:szCs w:val="24"/>
          <w:u w:color="0D0D0D"/>
        </w:rPr>
        <w:t xml:space="preserve"> </w:t>
      </w:r>
      <w:r w:rsidR="00B506E6">
        <w:rPr>
          <w:rStyle w:val="a7"/>
          <w:rFonts w:ascii="Times New Roman" w:eastAsiaTheme="minorEastAsia" w:hAnsi="Times New Roman" w:cs="Times New Roman" w:hint="eastAsia"/>
          <w:color w:val="auto"/>
          <w:kern w:val="0"/>
          <w:sz w:val="24"/>
          <w:szCs w:val="24"/>
          <w:u w:color="0D0D0D"/>
        </w:rPr>
        <w:t xml:space="preserve"> </w:t>
      </w:r>
      <w:r w:rsidR="00767216">
        <w:rPr>
          <w:rStyle w:val="a7"/>
          <w:rFonts w:ascii="Times New Roman" w:eastAsiaTheme="minorEastAsia" w:hAnsi="Times New Roman" w:cs="Times New Roman"/>
          <w:color w:val="0D0D0D"/>
          <w:kern w:val="0"/>
          <w:sz w:val="24"/>
          <w:szCs w:val="24"/>
          <w:u w:color="0D0D0D"/>
        </w:rPr>
        <w:t>饰面石材反打</w:t>
      </w:r>
      <w:r w:rsidR="004002BD">
        <w:rPr>
          <w:rStyle w:val="a7"/>
          <w:rFonts w:ascii="Times New Roman" w:eastAsiaTheme="minorEastAsia" w:hAnsi="Times New Roman" w:cs="Times New Roman" w:hint="eastAsia"/>
          <w:color w:val="0D0D0D"/>
          <w:kern w:val="0"/>
          <w:sz w:val="24"/>
          <w:szCs w:val="24"/>
          <w:u w:color="0D0D0D"/>
        </w:rPr>
        <w:t>工程的</w:t>
      </w:r>
      <w:r w:rsidR="008E605B" w:rsidRPr="00007A81">
        <w:rPr>
          <w:rStyle w:val="a7"/>
          <w:rFonts w:ascii="Times New Roman" w:eastAsiaTheme="minorEastAsia" w:hAnsi="Times New Roman" w:cs="Times New Roman"/>
          <w:color w:val="0D0D0D"/>
          <w:kern w:val="0"/>
          <w:sz w:val="24"/>
          <w:szCs w:val="24"/>
          <w:u w:color="0D0D0D"/>
          <w:lang w:val="zh-TW"/>
        </w:rPr>
        <w:t>施工</w:t>
      </w:r>
      <w:r w:rsidR="008E605B" w:rsidRPr="00007A81">
        <w:rPr>
          <w:rStyle w:val="a7"/>
          <w:rFonts w:ascii="Times New Roman" w:eastAsiaTheme="minorEastAsia" w:hAnsi="Times New Roman" w:cs="Times New Roman"/>
          <w:color w:val="0D0D0D"/>
          <w:kern w:val="0"/>
          <w:sz w:val="24"/>
          <w:szCs w:val="24"/>
          <w:u w:color="0D0D0D"/>
          <w:lang w:val="zh-TW" w:eastAsia="zh-TW"/>
        </w:rPr>
        <w:t>流程</w:t>
      </w:r>
      <w:r w:rsidR="008E605B">
        <w:rPr>
          <w:rStyle w:val="a7"/>
          <w:rFonts w:ascii="Times New Roman" w:eastAsiaTheme="minorEastAsia" w:hAnsi="Times New Roman" w:cs="Times New Roman" w:hint="eastAsia"/>
          <w:color w:val="0D0D0D"/>
          <w:kern w:val="0"/>
          <w:sz w:val="24"/>
          <w:szCs w:val="24"/>
          <w:u w:color="0D0D0D"/>
          <w:lang w:val="zh-TW"/>
        </w:rPr>
        <w:t>应符合</w:t>
      </w:r>
      <w:r w:rsidR="00886EBC" w:rsidRPr="00007A81">
        <w:rPr>
          <w:rStyle w:val="a7"/>
          <w:rFonts w:ascii="Times New Roman" w:eastAsiaTheme="minorEastAsia" w:hAnsi="Times New Roman" w:cs="Times New Roman"/>
          <w:color w:val="auto"/>
          <w:kern w:val="0"/>
          <w:sz w:val="24"/>
          <w:szCs w:val="24"/>
          <w:u w:color="0D0D0D"/>
          <w:lang w:val="zh-TW"/>
        </w:rPr>
        <w:t>图</w:t>
      </w:r>
      <w:r w:rsidR="00886EBC" w:rsidRPr="00007A81">
        <w:rPr>
          <w:rStyle w:val="a7"/>
          <w:rFonts w:ascii="Times New Roman" w:eastAsiaTheme="minorEastAsia" w:hAnsi="Times New Roman" w:cs="Times New Roman"/>
          <w:color w:val="auto"/>
          <w:kern w:val="0"/>
          <w:sz w:val="24"/>
          <w:szCs w:val="24"/>
          <w:u w:color="0D0D0D"/>
          <w:lang w:val="zh-TW"/>
        </w:rPr>
        <w:t>6.1.</w:t>
      </w:r>
      <w:r w:rsidR="00AD68E0">
        <w:rPr>
          <w:rStyle w:val="a7"/>
          <w:rFonts w:ascii="Times New Roman" w:eastAsiaTheme="minorEastAsia" w:hAnsi="Times New Roman" w:cs="Times New Roman" w:hint="eastAsia"/>
          <w:color w:val="auto"/>
          <w:kern w:val="0"/>
          <w:sz w:val="24"/>
          <w:szCs w:val="24"/>
          <w:u w:color="0D0D0D"/>
          <w:lang w:val="zh-TW"/>
        </w:rPr>
        <w:t>2</w:t>
      </w:r>
      <w:r w:rsidR="008E605B">
        <w:rPr>
          <w:rStyle w:val="a7"/>
          <w:rFonts w:ascii="Times New Roman" w:eastAsiaTheme="minorEastAsia" w:hAnsi="Times New Roman" w:cs="Times New Roman" w:hint="eastAsia"/>
          <w:color w:val="auto"/>
          <w:kern w:val="0"/>
          <w:sz w:val="24"/>
          <w:szCs w:val="24"/>
          <w:u w:color="0D0D0D"/>
          <w:lang w:val="zh-TW"/>
        </w:rPr>
        <w:t>的规定</w:t>
      </w:r>
      <w:r w:rsidR="00886EBC" w:rsidRPr="00007A81">
        <w:rPr>
          <w:rStyle w:val="a7"/>
          <w:rFonts w:ascii="Times New Roman" w:eastAsiaTheme="minorEastAsia" w:hAnsi="Times New Roman" w:cs="Times New Roman"/>
          <w:color w:val="0D0D0D"/>
          <w:kern w:val="0"/>
          <w:sz w:val="24"/>
          <w:szCs w:val="24"/>
          <w:u w:color="0D0D0D"/>
          <w:lang w:val="zh-TW"/>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0"/>
      </w:tblGrid>
      <w:tr w:rsidR="00244A53" w:rsidRPr="00007A81" w:rsidTr="009F6BA5">
        <w:tc>
          <w:tcPr>
            <w:tcW w:w="8300" w:type="dxa"/>
            <w:vAlign w:val="center"/>
          </w:tcPr>
          <w:p w:rsidR="00244A53" w:rsidRPr="00007A81" w:rsidRDefault="00971573" w:rsidP="00244A5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 w:val="24"/>
                <w:szCs w:val="24"/>
                <w:u w:color="0D0D0D"/>
              </w:rPr>
            </w:pPr>
            <w:r w:rsidRPr="00007A81">
              <w:rPr>
                <w:rFonts w:ascii="Times New Roman" w:eastAsiaTheme="minorEastAsia" w:hAnsi="Times New Roman" w:cs="Times New Roman"/>
                <w:noProof/>
                <w:bdr w:val="none" w:sz="0" w:space="0" w:color="auto"/>
              </w:rPr>
              <mc:AlternateContent>
                <mc:Choice Requires="wpg">
                  <w:drawing>
                    <wp:inline distT="0" distB="0" distL="0" distR="0" wp14:anchorId="570D38C8" wp14:editId="3148312A">
                      <wp:extent cx="1440113" cy="4676608"/>
                      <wp:effectExtent l="0" t="0" r="27305" b="10160"/>
                      <wp:docPr id="2" name="组合 2"/>
                      <wp:cNvGraphicFramePr/>
                      <a:graphic xmlns:a="http://schemas.openxmlformats.org/drawingml/2006/main">
                        <a:graphicData uri="http://schemas.microsoft.com/office/word/2010/wordprocessingGroup">
                          <wpg:wgp>
                            <wpg:cNvGrpSpPr/>
                            <wpg:grpSpPr>
                              <a:xfrm>
                                <a:off x="0" y="0"/>
                                <a:ext cx="1440113" cy="4676608"/>
                                <a:chOff x="0" y="-2798"/>
                                <a:chExt cx="1440113" cy="4676608"/>
                              </a:xfrm>
                            </wpg:grpSpPr>
                            <wps:wsp>
                              <wps:cNvPr id="4" name="Text Box 4"/>
                              <wps:cNvSpPr txBox="1">
                                <a:spLocks noChangeArrowheads="1"/>
                              </wps:cNvSpPr>
                              <wps:spPr bwMode="auto">
                                <a:xfrm>
                                  <a:off x="35" y="382696"/>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Default="00076E8A" w:rsidP="00971573">
                                    <w:pPr>
                                      <w:jc w:val="center"/>
                                    </w:pPr>
                                    <w:r>
                                      <w:rPr>
                                        <w:rStyle w:val="a7"/>
                                        <w:lang w:val="zh-TW" w:eastAsia="zh-TW"/>
                                      </w:rPr>
                                      <w:t>模板制作</w:t>
                                    </w:r>
                                    <w:r>
                                      <w:rPr>
                                        <w:rStyle w:val="a7"/>
                                        <w:rFonts w:eastAsiaTheme="minorEastAsia" w:hint="eastAsia"/>
                                        <w:lang w:val="zh-TW"/>
                                      </w:rPr>
                                      <w:t>与</w:t>
                                    </w:r>
                                    <w:r>
                                      <w:rPr>
                                        <w:rStyle w:val="a7"/>
                                        <w:lang w:val="zh-TW" w:eastAsia="zh-TW"/>
                                      </w:rPr>
                                      <w:t>组装</w:t>
                                    </w:r>
                                  </w:p>
                                </w:txbxContent>
                              </wps:txbx>
                              <wps:bodyPr rot="0" vert="horz" wrap="square" lIns="0" tIns="0" rIns="0" bIns="0" anchor="ctr" anchorCtr="0" upright="1">
                                <a:noAutofit/>
                              </wps:bodyPr>
                            </wps:wsp>
                            <wps:wsp>
                              <wps:cNvPr id="8" name="Text Box 7"/>
                              <wps:cNvSpPr txBox="1">
                                <a:spLocks noChangeArrowheads="1"/>
                              </wps:cNvSpPr>
                              <wps:spPr bwMode="auto">
                                <a:xfrm>
                                  <a:off x="9" y="775461"/>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Default="00076E8A" w:rsidP="00063FA5">
                                    <w:pPr>
                                      <w:jc w:val="center"/>
                                    </w:pPr>
                                    <w:r>
                                      <w:rPr>
                                        <w:rStyle w:val="a7"/>
                                        <w:lang w:val="zh-TW" w:eastAsia="zh-TW"/>
                                      </w:rPr>
                                      <w:t>锚固件安装</w:t>
                                    </w:r>
                                  </w:p>
                                  <w:p w:rsidR="00076E8A" w:rsidRDefault="00076E8A" w:rsidP="00971573">
                                    <w:pPr>
                                      <w:jc w:val="center"/>
                                    </w:pPr>
                                  </w:p>
                                </w:txbxContent>
                              </wps:txbx>
                              <wps:bodyPr rot="0" vert="horz" wrap="square" lIns="0" tIns="0" rIns="0" bIns="0" anchor="ctr" anchorCtr="0" upright="1">
                                <a:noAutofit/>
                              </wps:bodyPr>
                            </wps:wsp>
                            <wps:wsp>
                              <wps:cNvPr id="14" name="Text Box 10"/>
                              <wps:cNvSpPr txBox="1">
                                <a:spLocks noChangeArrowheads="1"/>
                              </wps:cNvSpPr>
                              <wps:spPr bwMode="auto">
                                <a:xfrm>
                                  <a:off x="0" y="2036363"/>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Default="00076E8A" w:rsidP="00971573">
                                    <w:pPr>
                                      <w:jc w:val="center"/>
                                    </w:pPr>
                                    <w:r>
                                      <w:rPr>
                                        <w:rStyle w:val="a7"/>
                                        <w:lang w:val="zh-TW" w:eastAsia="zh-TW"/>
                                      </w:rPr>
                                      <w:t>钢筋骨架入模</w:t>
                                    </w:r>
                                  </w:p>
                                </w:txbxContent>
                              </wps:txbx>
                              <wps:bodyPr rot="0" vert="horz" wrap="square" lIns="0" tIns="0" rIns="0" bIns="0" anchor="ctr" anchorCtr="0" upright="1">
                                <a:noAutofit/>
                              </wps:bodyPr>
                            </wps:wsp>
                            <wps:wsp>
                              <wps:cNvPr id="17" name="Text Box 13"/>
                              <wps:cNvSpPr txBox="1">
                                <a:spLocks noChangeArrowheads="1"/>
                              </wps:cNvSpPr>
                              <wps:spPr bwMode="auto">
                                <a:xfrm>
                                  <a:off x="0" y="2445879"/>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Default="00076E8A" w:rsidP="00971573">
                                    <w:pPr>
                                      <w:jc w:val="center"/>
                                    </w:pPr>
                                    <w:r>
                                      <w:rPr>
                                        <w:rStyle w:val="a7"/>
                                        <w:lang w:val="zh-TW" w:eastAsia="zh-TW"/>
                                      </w:rPr>
                                      <w:t>混凝土浇筑</w:t>
                                    </w:r>
                                    <w:r>
                                      <w:rPr>
                                        <w:rStyle w:val="a7"/>
                                        <w:rFonts w:eastAsiaTheme="minorEastAsia" w:hint="eastAsia"/>
                                        <w:lang w:val="zh-TW"/>
                                      </w:rPr>
                                      <w:t>与</w:t>
                                    </w:r>
                                    <w:r>
                                      <w:rPr>
                                        <w:rStyle w:val="a7"/>
                                        <w:lang w:val="zh-TW" w:eastAsia="zh-TW"/>
                                      </w:rPr>
                                      <w:t>振捣</w:t>
                                    </w:r>
                                  </w:p>
                                </w:txbxContent>
                              </wps:txbx>
                              <wps:bodyPr rot="0" vert="horz" wrap="square" lIns="0" tIns="0" rIns="0" bIns="0" anchor="ctr" anchorCtr="0" upright="1">
                                <a:noAutofit/>
                              </wps:bodyPr>
                            </wps:wsp>
                            <wps:wsp>
                              <wps:cNvPr id="20" name="Text Box 16"/>
                              <wps:cNvSpPr txBox="1">
                                <a:spLocks noChangeArrowheads="1"/>
                              </wps:cNvSpPr>
                              <wps:spPr bwMode="auto">
                                <a:xfrm>
                                  <a:off x="83" y="2866496"/>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3957B5" w:rsidRDefault="00076E8A" w:rsidP="00200A34">
                                    <w:pPr>
                                      <w:jc w:val="center"/>
                                      <w:rPr>
                                        <w:rFonts w:eastAsiaTheme="minorEastAsia"/>
                                      </w:rPr>
                                    </w:pPr>
                                    <w:r>
                                      <w:rPr>
                                        <w:rStyle w:val="a7"/>
                                        <w:lang w:val="zh-TW" w:eastAsia="zh-TW"/>
                                      </w:rPr>
                                      <w:t>养</w:t>
                                    </w:r>
                                    <w:r>
                                      <w:rPr>
                                        <w:rStyle w:val="a7"/>
                                        <w:rFonts w:eastAsiaTheme="minorEastAsia" w:hint="eastAsia"/>
                                        <w:lang w:val="zh-TW"/>
                                      </w:rPr>
                                      <w:t xml:space="preserve">  </w:t>
                                    </w:r>
                                    <w:r>
                                      <w:rPr>
                                        <w:rStyle w:val="a7"/>
                                        <w:lang w:val="zh-TW" w:eastAsia="zh-TW"/>
                                      </w:rPr>
                                      <w:t>护</w:t>
                                    </w:r>
                                  </w:p>
                                </w:txbxContent>
                              </wps:txbx>
                              <wps:bodyPr rot="0" vert="horz" wrap="square" lIns="0" tIns="0" rIns="0" bIns="0" anchor="ctr" anchorCtr="0" upright="1">
                                <a:noAutofit/>
                              </wps:bodyPr>
                            </wps:wsp>
                            <wps:wsp>
                              <wps:cNvPr id="25" name="Text Box 19"/>
                              <wps:cNvSpPr txBox="1">
                                <a:spLocks noChangeArrowheads="1"/>
                              </wps:cNvSpPr>
                              <wps:spPr bwMode="auto">
                                <a:xfrm>
                                  <a:off x="101" y="3276132"/>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3957B5" w:rsidRDefault="00076E8A" w:rsidP="00971573">
                                    <w:pPr>
                                      <w:jc w:val="center"/>
                                      <w:rPr>
                                        <w:rFonts w:eastAsiaTheme="minorEastAsia"/>
                                      </w:rPr>
                                    </w:pPr>
                                    <w:r w:rsidRPr="00513A1A">
                                      <w:rPr>
                                        <w:rFonts w:eastAsiaTheme="minorEastAsia"/>
                                      </w:rPr>
                                      <w:t>脱模</w:t>
                                    </w:r>
                                    <w:r>
                                      <w:rPr>
                                        <w:rFonts w:eastAsiaTheme="minorEastAsia" w:hint="eastAsia"/>
                                      </w:rPr>
                                      <w:t>与表面</w:t>
                                    </w:r>
                                    <w:r w:rsidRPr="00513A1A">
                                      <w:rPr>
                                        <w:rFonts w:eastAsiaTheme="minorEastAsia"/>
                                      </w:rPr>
                                      <w:t>清洗</w:t>
                                    </w:r>
                                  </w:p>
                                </w:txbxContent>
                              </wps:txbx>
                              <wps:bodyPr rot="0" vert="horz" wrap="square" lIns="0" tIns="0" rIns="0" bIns="0" anchor="ctr" anchorCtr="0" upright="1">
                                <a:noAutofit/>
                              </wps:bodyPr>
                            </wps:wsp>
                            <wps:wsp>
                              <wps:cNvPr id="28" name="Text Box 22"/>
                              <wps:cNvSpPr txBox="1">
                                <a:spLocks noChangeArrowheads="1"/>
                              </wps:cNvSpPr>
                              <wps:spPr bwMode="auto">
                                <a:xfrm>
                                  <a:off x="0" y="1615627"/>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Default="00076E8A" w:rsidP="00971573">
                                    <w:pPr>
                                      <w:jc w:val="center"/>
                                    </w:pPr>
                                    <w:r>
                                      <w:rPr>
                                        <w:rStyle w:val="a7"/>
                                        <w:rFonts w:eastAsiaTheme="minorEastAsia" w:hint="eastAsia"/>
                                        <w:lang w:val="zh-TW"/>
                                      </w:rPr>
                                      <w:t>饰面</w:t>
                                    </w:r>
                                    <w:r>
                                      <w:rPr>
                                        <w:rStyle w:val="a7"/>
                                        <w:lang w:val="zh-TW" w:eastAsia="zh-TW"/>
                                      </w:rPr>
                                      <w:t>石材铺设</w:t>
                                    </w:r>
                                  </w:p>
                                </w:txbxContent>
                              </wps:txbx>
                              <wps:bodyPr rot="0" vert="horz" wrap="square" lIns="0" tIns="0" rIns="0" bIns="0" anchor="ctr" anchorCtr="0" upright="1">
                                <a:noAutofit/>
                              </wps:bodyPr>
                            </wps:wsp>
                            <wps:wsp>
                              <wps:cNvPr id="31" name="Text Box 25"/>
                              <wps:cNvSpPr txBox="1">
                                <a:spLocks noChangeArrowheads="1"/>
                              </wps:cNvSpPr>
                              <wps:spPr bwMode="auto">
                                <a:xfrm>
                                  <a:off x="27" y="3680893"/>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A9014D" w:rsidRDefault="00076E8A" w:rsidP="00971573">
                                    <w:pPr>
                                      <w:jc w:val="center"/>
                                      <w:rPr>
                                        <w:rFonts w:eastAsiaTheme="minorEastAsia"/>
                                      </w:rPr>
                                    </w:pPr>
                                    <w:r>
                                      <w:rPr>
                                        <w:rStyle w:val="a7"/>
                                        <w:rFonts w:eastAsiaTheme="minorEastAsia" w:hint="eastAsia"/>
                                        <w:lang w:val="zh-TW"/>
                                      </w:rPr>
                                      <w:t>成品维修与存放</w:t>
                                    </w:r>
                                  </w:p>
                                </w:txbxContent>
                              </wps:txbx>
                              <wps:bodyPr rot="0" vert="horz" wrap="square" lIns="0" tIns="0" rIns="0" bIns="0" anchor="ctr" anchorCtr="0" upright="1">
                                <a:noAutofit/>
                              </wps:bodyPr>
                            </wps:wsp>
                            <wps:wsp>
                              <wps:cNvPr id="1073741858" name="Text Box 28"/>
                              <wps:cNvSpPr txBox="1">
                                <a:spLocks noChangeArrowheads="1"/>
                              </wps:cNvSpPr>
                              <wps:spPr bwMode="auto">
                                <a:xfrm>
                                  <a:off x="56" y="-2798"/>
                                  <a:ext cx="1440000" cy="215972"/>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Default="00076E8A" w:rsidP="00971573">
                                    <w:pPr>
                                      <w:jc w:val="center"/>
                                    </w:pPr>
                                    <w:r>
                                      <w:rPr>
                                        <w:rStyle w:val="a7"/>
                                        <w:lang w:val="zh-TW" w:eastAsia="zh-TW"/>
                                      </w:rPr>
                                      <w:t>准备工作</w:t>
                                    </w:r>
                                  </w:p>
                                </w:txbxContent>
                              </wps:txbx>
                              <wps:bodyPr rot="0" vert="horz" wrap="square" lIns="0" tIns="0" rIns="0" bIns="0" anchor="ctr" anchorCtr="0" upright="1">
                                <a:noAutofit/>
                              </wps:bodyPr>
                            </wps:wsp>
                            <wps:wsp>
                              <wps:cNvPr id="1073741859" name="直接箭头连接符 1073741859"/>
                              <wps:cNvCnPr>
                                <a:cxnSpLocks noChangeShapeType="1"/>
                              </wps:cNvCnPr>
                              <wps:spPr bwMode="auto">
                                <a:xfrm>
                                  <a:off x="712446" y="213173"/>
                                  <a:ext cx="635" cy="169523"/>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60" name="直接箭头连接符 1073741860"/>
                              <wps:cNvCnPr>
                                <a:cxnSpLocks noChangeShapeType="1"/>
                              </wps:cNvCnPr>
                              <wps:spPr bwMode="auto">
                                <a:xfrm>
                                  <a:off x="712446" y="594640"/>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61" name="直接箭头连接符 1073741861"/>
                              <wps:cNvCnPr>
                                <a:cxnSpLocks noChangeShapeType="1"/>
                              </wps:cNvCnPr>
                              <wps:spPr bwMode="auto">
                                <a:xfrm>
                                  <a:off x="712446" y="1015376"/>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64" name="Text Box 34"/>
                              <wps:cNvSpPr txBox="1">
                                <a:spLocks noChangeArrowheads="1"/>
                              </wps:cNvSpPr>
                              <wps:spPr bwMode="auto">
                                <a:xfrm>
                                  <a:off x="31" y="1212812"/>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Default="00076E8A" w:rsidP="00063FA5">
                                    <w:pPr>
                                      <w:jc w:val="center"/>
                                    </w:pPr>
                                    <w:r>
                                      <w:rPr>
                                        <w:rStyle w:val="a7"/>
                                        <w:rFonts w:eastAsiaTheme="minorEastAsia" w:hint="eastAsia"/>
                                        <w:lang w:val="zh-TW"/>
                                      </w:rPr>
                                      <w:t>饰面</w:t>
                                    </w:r>
                                    <w:r>
                                      <w:rPr>
                                        <w:rStyle w:val="a7"/>
                                        <w:lang w:val="zh-TW" w:eastAsia="zh-TW"/>
                                      </w:rPr>
                                      <w:t>石材背面处理</w:t>
                                    </w:r>
                                  </w:p>
                                </w:txbxContent>
                              </wps:txbx>
                              <wps:bodyPr rot="0" vert="horz" wrap="square" lIns="0" tIns="0" rIns="0" bIns="0" anchor="ctr" anchorCtr="0" upright="1">
                                <a:noAutofit/>
                              </wps:bodyPr>
                            </wps:wsp>
                            <wps:wsp>
                              <wps:cNvPr id="1073741865" name="直接箭头连接符 1073741865"/>
                              <wps:cNvCnPr>
                                <a:cxnSpLocks noChangeShapeType="1"/>
                              </wps:cNvCnPr>
                              <wps:spPr bwMode="auto">
                                <a:xfrm>
                                  <a:off x="712446" y="1430503"/>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66" name="直接箭头连接符 1073741866"/>
                              <wps:cNvCnPr>
                                <a:cxnSpLocks noChangeShapeType="1"/>
                              </wps:cNvCnPr>
                              <wps:spPr bwMode="auto">
                                <a:xfrm>
                                  <a:off x="712446" y="1845629"/>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67" name="直接箭头连接符 1073741867"/>
                              <wps:cNvCnPr>
                                <a:cxnSpLocks noChangeShapeType="1"/>
                              </wps:cNvCnPr>
                              <wps:spPr bwMode="auto">
                                <a:xfrm>
                                  <a:off x="712446" y="2260755"/>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68" name="直接箭头连接符 1073741868"/>
                              <wps:cNvCnPr>
                                <a:cxnSpLocks noChangeShapeType="1"/>
                              </wps:cNvCnPr>
                              <wps:spPr bwMode="auto">
                                <a:xfrm>
                                  <a:off x="712446" y="2681492"/>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69" name="直接箭头连接符 1073741869"/>
                              <wps:cNvCnPr>
                                <a:cxnSpLocks noChangeShapeType="1"/>
                              </wps:cNvCnPr>
                              <wps:spPr bwMode="auto">
                                <a:xfrm>
                                  <a:off x="712446" y="3096618"/>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70" name="直接箭头连接符 1073741870"/>
                              <wps:cNvCnPr>
                                <a:cxnSpLocks noChangeShapeType="1"/>
                              </wps:cNvCnPr>
                              <wps:spPr bwMode="auto">
                                <a:xfrm>
                                  <a:off x="712446" y="3500525"/>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ext Box 25"/>
                              <wps:cNvSpPr txBox="1">
                                <a:spLocks noChangeArrowheads="1"/>
                              </wps:cNvSpPr>
                              <wps:spPr bwMode="auto">
                                <a:xfrm>
                                  <a:off x="112" y="4075359"/>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A9014D" w:rsidRDefault="00076E8A" w:rsidP="00971573">
                                    <w:pPr>
                                      <w:jc w:val="center"/>
                                      <w:rPr>
                                        <w:rFonts w:eastAsiaTheme="minorEastAsia"/>
                                      </w:rPr>
                                    </w:pPr>
                                    <w:r>
                                      <w:rPr>
                                        <w:rStyle w:val="a7"/>
                                        <w:rFonts w:eastAsiaTheme="minorEastAsia" w:hint="eastAsia"/>
                                        <w:lang w:val="zh-TW"/>
                                      </w:rPr>
                                      <w:t>运</w:t>
                                    </w:r>
                                    <w:r>
                                      <w:rPr>
                                        <w:rStyle w:val="a7"/>
                                        <w:rFonts w:eastAsiaTheme="minorEastAsia" w:hint="eastAsia"/>
                                        <w:lang w:val="zh-TW"/>
                                      </w:rPr>
                                      <w:t xml:space="preserve">  </w:t>
                                    </w:r>
                                    <w:r>
                                      <w:rPr>
                                        <w:rStyle w:val="a7"/>
                                        <w:rFonts w:eastAsiaTheme="minorEastAsia" w:hint="eastAsia"/>
                                        <w:lang w:val="zh-TW"/>
                                      </w:rPr>
                                      <w:t>输</w:t>
                                    </w:r>
                                  </w:p>
                                </w:txbxContent>
                              </wps:txbx>
                              <wps:bodyPr rot="0" vert="horz" wrap="square" lIns="0" tIns="0" rIns="0" bIns="0" anchor="ctr" anchorCtr="0" upright="1">
                                <a:noAutofit/>
                              </wps:bodyPr>
                            </wps:wsp>
                            <wps:wsp>
                              <wps:cNvPr id="106" name="直接箭头连接符 106"/>
                              <wps:cNvCnPr>
                                <a:cxnSpLocks noChangeShapeType="1"/>
                              </wps:cNvCnPr>
                              <wps:spPr bwMode="auto">
                                <a:xfrm>
                                  <a:off x="723666" y="3886200"/>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Text Box 25"/>
                              <wps:cNvSpPr txBox="1">
                                <a:spLocks noChangeArrowheads="1"/>
                              </wps:cNvSpPr>
                              <wps:spPr bwMode="auto">
                                <a:xfrm>
                                  <a:off x="113" y="4457910"/>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A9014D" w:rsidRDefault="00076E8A" w:rsidP="00971573">
                                    <w:pPr>
                                      <w:jc w:val="center"/>
                                      <w:rPr>
                                        <w:rFonts w:eastAsiaTheme="minorEastAsia"/>
                                      </w:rPr>
                                    </w:pPr>
                                    <w:r>
                                      <w:rPr>
                                        <w:rStyle w:val="a7"/>
                                        <w:rFonts w:eastAsiaTheme="minorEastAsia" w:hint="eastAsia"/>
                                        <w:lang w:val="zh-TW"/>
                                      </w:rPr>
                                      <w:t>安</w:t>
                                    </w:r>
                                    <w:r>
                                      <w:rPr>
                                        <w:rStyle w:val="a7"/>
                                        <w:rFonts w:eastAsiaTheme="minorEastAsia" w:hint="eastAsia"/>
                                        <w:lang w:val="zh-TW"/>
                                      </w:rPr>
                                      <w:t xml:space="preserve">  </w:t>
                                    </w:r>
                                    <w:r>
                                      <w:rPr>
                                        <w:rStyle w:val="a7"/>
                                        <w:rFonts w:eastAsiaTheme="minorEastAsia" w:hint="eastAsia"/>
                                        <w:lang w:val="zh-TW"/>
                                      </w:rPr>
                                      <w:t>装</w:t>
                                    </w:r>
                                  </w:p>
                                </w:txbxContent>
                              </wps:txbx>
                              <wps:bodyPr rot="0" vert="horz" wrap="square" lIns="0" tIns="0" rIns="0" bIns="0" anchor="ctr" anchorCtr="0" upright="1">
                                <a:noAutofit/>
                              </wps:bodyPr>
                            </wps:wsp>
                            <wps:wsp>
                              <wps:cNvPr id="112" name="直接箭头连接符 112"/>
                              <wps:cNvCnPr>
                                <a:cxnSpLocks noChangeShapeType="1"/>
                              </wps:cNvCnPr>
                              <wps:spPr bwMode="auto">
                                <a:xfrm>
                                  <a:off x="737422" y="4288999"/>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组合 2" o:spid="_x0000_s1026" style="width:113.4pt;height:368.25pt;mso-position-horizontal-relative:char;mso-position-vertical-relative:line" coordorigin=",-27" coordsize="14401,4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">
                      <v:shapetype id="_x0000_t202" coordsize="21600,21600" o:spt="202" path="m,l,21600r21600,l21600,xe">
                        <v:stroke joinstyle="miter"/>
                        <v:path gradientshapeok="t" o:connecttype="rect"/>
                      </v:shapetype>
                      <v:shape id="Text Box 4" o:spid="_x0000_s1027" type="#_x0000_t202" style="position:absolute;top:3826;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T4BsQA&#10;AADaAAAADwAAAGRycy9kb3ducmV2LnhtbESPQWvCQBSE7wX/w/KE3urGUqSkriJqMVA8JJHq8Zl9&#10;TUKzb0N2m8R/7xYKPQ4z8w2zXI+mET11rrasYD6LQBAXVtdcKjjl70+vIJxH1thYJgU3crBeTR6W&#10;GGs7cEp95ksRIOxiVFB538ZSuqIig25mW+LgfdnOoA+yK6XucAhw08jnKFpIgzWHhQpb2lZUfGc/&#10;RsHheNldcx192M3llLrP/UEn2Vmpx+m4eQPhafT/4b92ohW8wO+Vc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bEAAAA2gAAAA8AAAAAAAAAAAAAAAAAmAIAAGRycy9k&#10;b3ducmV2LnhtbFBLBQYAAAAABAAEAPUAAACJAwAAAAA=&#10;" filled="f" strokeweight="1pt">
                        <v:stroke miterlimit="4"/>
                        <v:textbox inset="0,0,0,0">
                          <w:txbxContent>
                            <w:p w:rsidR="00076E8A" w:rsidRDefault="00076E8A" w:rsidP="00971573">
                              <w:pPr>
                                <w:jc w:val="center"/>
                              </w:pPr>
                              <w:r>
                                <w:rPr>
                                  <w:rStyle w:val="a7"/>
                                  <w:lang w:val="zh-TW" w:eastAsia="zh-TW"/>
                                </w:rPr>
                                <w:t>模板制作</w:t>
                              </w:r>
                              <w:r>
                                <w:rPr>
                                  <w:rStyle w:val="a7"/>
                                  <w:rFonts w:eastAsiaTheme="minorEastAsia" w:hint="eastAsia"/>
                                  <w:lang w:val="zh-TW"/>
                                </w:rPr>
                                <w:t>与</w:t>
                              </w:r>
                              <w:r>
                                <w:rPr>
                                  <w:rStyle w:val="a7"/>
                                  <w:lang w:val="zh-TW" w:eastAsia="zh-TW"/>
                                </w:rPr>
                                <w:t>组装</w:t>
                              </w:r>
                            </w:p>
                          </w:txbxContent>
                        </v:textbox>
                      </v:shape>
                      <v:shape id="Text Box 7" o:spid="_x0000_s1028" type="#_x0000_t202" style="position:absolute;top:7754;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yA8AA&#10;AADaAAAADwAAAGRycy9kb3ducmV2LnhtbERPz2vCMBS+D/wfwhN2m4kexqhGEadYGB6soh6fzbMt&#10;a15Kk9X63y8HwePH93u26G0tOmp95VjDeKRAEOfOVFxoOB42H18gfEA2WDsmDQ/ysJgP3maYGHfn&#10;PXVZKEQMYZ+ghjKEJpHS5yVZ9CPXEEfu5lqLIcK2kKbFewy3tZwo9SktVhwbSmxoVVL+m/1ZDdvd&#10;5ft6MOrHLS/HvT+ttybNzlq/D/vlFESgPrzET3dqNMSt8Uq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nyA8AAAADaAAAADwAAAAAAAAAAAAAAAACYAgAAZHJzL2Rvd25y&#10;ZXYueG1sUEsFBgAAAAAEAAQA9QAAAIUDAAAAAA==&#10;" filled="f" strokeweight="1pt">
                        <v:stroke miterlimit="4"/>
                        <v:textbox inset="0,0,0,0">
                          <w:txbxContent>
                            <w:p w:rsidR="00076E8A" w:rsidRDefault="00076E8A" w:rsidP="00063FA5">
                              <w:pPr>
                                <w:jc w:val="center"/>
                              </w:pPr>
                              <w:r>
                                <w:rPr>
                                  <w:rStyle w:val="a7"/>
                                  <w:lang w:val="zh-TW" w:eastAsia="zh-TW"/>
                                </w:rPr>
                                <w:t>锚固件安装</w:t>
                              </w:r>
                            </w:p>
                            <w:p w:rsidR="00076E8A" w:rsidRDefault="00076E8A" w:rsidP="00971573">
                              <w:pPr>
                                <w:jc w:val="center"/>
                              </w:pPr>
                            </w:p>
                          </w:txbxContent>
                        </v:textbox>
                      </v:shape>
                      <v:shape id="Text Box 10" o:spid="_x0000_s1029" type="#_x0000_t202" style="position:absolute;top:20363;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92sEA&#10;AADbAAAADwAAAGRycy9kb3ducmV2LnhtbERPTYvCMBC9C/sfwix401SRRapRxF1REA9WUY9jM7bF&#10;ZlKaqN1/bwTB2zze54ynjSnFnWpXWFbQ60YgiFOrC84U7HeLzhCE88gaS8uk4J8cTCdfrTHG2j54&#10;S/fEZyKEsItRQe59FUvp0pwMuq6tiAN3sbVBH2CdSV3jI4SbUvaj6EcaLDg05FjRPKf0mtyMguXm&#10;9Hve6WhtZ6f91h3+lnqVHJVqfzezEQhPjf+I3+6VDvMH8PolHCA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fdrBAAAA2wAAAA8AAAAAAAAAAAAAAAAAmAIAAGRycy9kb3du&#10;cmV2LnhtbFBLBQYAAAAABAAEAPUAAACGAwAAAAA=&#10;" filled="f" strokeweight="1pt">
                        <v:stroke miterlimit="4"/>
                        <v:textbox inset="0,0,0,0">
                          <w:txbxContent>
                            <w:p w:rsidR="00076E8A" w:rsidRDefault="00076E8A" w:rsidP="00971573">
                              <w:pPr>
                                <w:jc w:val="center"/>
                              </w:pPr>
                              <w:r>
                                <w:rPr>
                                  <w:rStyle w:val="a7"/>
                                  <w:lang w:val="zh-TW" w:eastAsia="zh-TW"/>
                                </w:rPr>
                                <w:t>钢筋骨架入模</w:t>
                              </w:r>
                            </w:p>
                          </w:txbxContent>
                        </v:textbox>
                      </v:shape>
                      <v:shape id="Text Box 13" o:spid="_x0000_s1030" type="#_x0000_t202" style="position:absolute;top:24458;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jrcEA&#10;AADbAAAADwAAAGRycy9kb3ducmV2LnhtbERPTYvCMBC9C/sfwix401QPrlSjiLuiIB6soh7HZmyL&#10;zaQ0Ubv/3giCt3m8zxlPG1OKO9WusKyg141AEKdWF5wp2O8WnSEI55E1lpZJwT85mE6+WmOMtX3w&#10;lu6Jz0QIYRejgtz7KpbSpTkZdF1bEQfuYmuDPsA6k7rGRwg3pexH0UAaLDg05FjRPKf0mtyMguXm&#10;9Hve6WhtZ6f91h3+lnqVHJVqfzezEQhPjf+I3+6VDvN/4PVLOEB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E463BAAAA2wAAAA8AAAAAAAAAAAAAAAAAmAIAAGRycy9kb3du&#10;cmV2LnhtbFBLBQYAAAAABAAEAPUAAACGAwAAAAA=&#10;" filled="f" strokeweight="1pt">
                        <v:stroke miterlimit="4"/>
                        <v:textbox inset="0,0,0,0">
                          <w:txbxContent>
                            <w:p w:rsidR="00076E8A" w:rsidRDefault="00076E8A" w:rsidP="00971573">
                              <w:pPr>
                                <w:jc w:val="center"/>
                              </w:pPr>
                              <w:r>
                                <w:rPr>
                                  <w:rStyle w:val="a7"/>
                                  <w:lang w:val="zh-TW" w:eastAsia="zh-TW"/>
                                </w:rPr>
                                <w:t>混凝土浇筑</w:t>
                              </w:r>
                              <w:r>
                                <w:rPr>
                                  <w:rStyle w:val="a7"/>
                                  <w:rFonts w:eastAsiaTheme="minorEastAsia" w:hint="eastAsia"/>
                                  <w:lang w:val="zh-TW"/>
                                </w:rPr>
                                <w:t>与</w:t>
                              </w:r>
                              <w:r>
                                <w:rPr>
                                  <w:rStyle w:val="a7"/>
                                  <w:lang w:val="zh-TW" w:eastAsia="zh-TW"/>
                                </w:rPr>
                                <w:t>振捣</w:t>
                              </w:r>
                            </w:p>
                          </w:txbxContent>
                        </v:textbox>
                      </v:shape>
                      <v:shape id="Text Box 16" o:spid="_x0000_s1031" type="#_x0000_t202" style="position:absolute;top:28664;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xZMEA&#10;AADbAAAADwAAAGRycy9kb3ducmV2LnhtbERPy4rCMBTdC/5DuII7TXUxDNW0iA8UZBa2oi6vzbUt&#10;NjelyWjn7yeLgVkeznuZ9qYRL+pcbVnBbBqBIC6srrlUcM53k08QziNrbCyTgh9ykCbDwRJjbd98&#10;olfmSxFC2MWooPK+jaV0RUUG3dS2xIF72M6gD7Arpe7wHcJNI+dR9CEN1hwaKmxpXVHxzL6Ngv3X&#10;bXPPdXS0q9v55C7bvT5kV6XGo361AOGp9//iP/dBK5iH9eF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BsWTBAAAA2wAAAA8AAAAAAAAAAAAAAAAAmAIAAGRycy9kb3du&#10;cmV2LnhtbFBLBQYAAAAABAAEAPUAAACGAwAAAAA=&#10;" filled="f" strokeweight="1pt">
                        <v:stroke miterlimit="4"/>
                        <v:textbox inset="0,0,0,0">
                          <w:txbxContent>
                            <w:p w:rsidR="00076E8A" w:rsidRPr="003957B5" w:rsidRDefault="00076E8A" w:rsidP="00200A34">
                              <w:pPr>
                                <w:jc w:val="center"/>
                                <w:rPr>
                                  <w:rFonts w:eastAsiaTheme="minorEastAsia"/>
                                </w:rPr>
                              </w:pPr>
                              <w:r>
                                <w:rPr>
                                  <w:rStyle w:val="a7"/>
                                  <w:lang w:val="zh-TW" w:eastAsia="zh-TW"/>
                                </w:rPr>
                                <w:t>养</w:t>
                              </w:r>
                              <w:r>
                                <w:rPr>
                                  <w:rStyle w:val="a7"/>
                                  <w:rFonts w:eastAsiaTheme="minorEastAsia" w:hint="eastAsia"/>
                                  <w:lang w:val="zh-TW"/>
                                </w:rPr>
                                <w:t xml:space="preserve">  </w:t>
                              </w:r>
                              <w:r>
                                <w:rPr>
                                  <w:rStyle w:val="a7"/>
                                  <w:lang w:val="zh-TW" w:eastAsia="zh-TW"/>
                                </w:rPr>
                                <w:t>护</w:t>
                              </w:r>
                            </w:p>
                          </w:txbxContent>
                        </v:textbox>
                      </v:shape>
                      <v:shape id="Text Box 19" o:spid="_x0000_s1032" type="#_x0000_t202" style="position:absolute;left:1;top:32761;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S/MQA&#10;AADbAAAADwAAAGRycy9kb3ducmV2LnhtbESPT4vCMBTE7wt+h/CEva2pwspSjSL+QWHxYCvq8dk8&#10;22LzUpqs1m9vFgSPw8z8hhlPW1OJGzWutKyg34tAEGdWl5wr2Kerrx8QziNrrCyTggc5mE46H2OM&#10;tb3zjm6Jz0WAsItRQeF9HUvpsoIMup6tiYN3sY1BH2STS93gPcBNJQdRNJQGSw4LBdY0Lyi7Jn9G&#10;wXp7WpxTHf3a2Wm/c4flWm+So1Kf3XY2AuGp9e/wq73RCgbf8P8l/AA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2EvzEAAAA2wAAAA8AAAAAAAAAAAAAAAAAmAIAAGRycy9k&#10;b3ducmV2LnhtbFBLBQYAAAAABAAEAPUAAACJAwAAAAA=&#10;" filled="f" strokeweight="1pt">
                        <v:stroke miterlimit="4"/>
                        <v:textbox inset="0,0,0,0">
                          <w:txbxContent>
                            <w:p w:rsidR="00076E8A" w:rsidRPr="003957B5" w:rsidRDefault="00076E8A" w:rsidP="00971573">
                              <w:pPr>
                                <w:jc w:val="center"/>
                                <w:rPr>
                                  <w:rFonts w:eastAsiaTheme="minorEastAsia"/>
                                </w:rPr>
                              </w:pPr>
                              <w:r w:rsidRPr="00513A1A">
                                <w:rPr>
                                  <w:rFonts w:eastAsiaTheme="minorEastAsia"/>
                                </w:rPr>
                                <w:t>脱模</w:t>
                              </w:r>
                              <w:r>
                                <w:rPr>
                                  <w:rFonts w:eastAsiaTheme="minorEastAsia" w:hint="eastAsia"/>
                                </w:rPr>
                                <w:t>与表面</w:t>
                              </w:r>
                              <w:r w:rsidRPr="00513A1A">
                                <w:rPr>
                                  <w:rFonts w:eastAsiaTheme="minorEastAsia"/>
                                </w:rPr>
                                <w:t>清洗</w:t>
                              </w:r>
                            </w:p>
                          </w:txbxContent>
                        </v:textbox>
                      </v:shape>
                      <v:shape id="Text Box 22" o:spid="_x0000_s1033" type="#_x0000_t202" style="position:absolute;top:16156;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9YsEA&#10;AADbAAAADwAAAGRycy9kb3ducmV2LnhtbERPy4rCMBTdC/5DuII7TXUxDNW0iA8UZBa2oi6vzbUt&#10;NjelyWjn7yeLgVkeznuZ9qYRL+pcbVnBbBqBIC6srrlUcM53k08QziNrbCyTgh9ykCbDwRJjbd98&#10;olfmSxFC2MWooPK+jaV0RUUG3dS2xIF72M6gD7Arpe7wHcJNI+dR9CEN1hwaKmxpXVHxzL6Ngv3X&#10;bXPPdXS0q9v55C7bvT5kV6XGo361AOGp9//iP/dBK5iHseF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3vWLBAAAA2wAAAA8AAAAAAAAAAAAAAAAAmAIAAGRycy9kb3du&#10;cmV2LnhtbFBLBQYAAAAABAAEAPUAAACGAwAAAAA=&#10;" filled="f" strokeweight="1pt">
                        <v:stroke miterlimit="4"/>
                        <v:textbox inset="0,0,0,0">
                          <w:txbxContent>
                            <w:p w:rsidR="00076E8A" w:rsidRDefault="00076E8A" w:rsidP="00971573">
                              <w:pPr>
                                <w:jc w:val="center"/>
                              </w:pPr>
                              <w:r>
                                <w:rPr>
                                  <w:rStyle w:val="a7"/>
                                  <w:rFonts w:eastAsiaTheme="minorEastAsia" w:hint="eastAsia"/>
                                  <w:lang w:val="zh-TW"/>
                                </w:rPr>
                                <w:t>饰面</w:t>
                              </w:r>
                              <w:r>
                                <w:rPr>
                                  <w:rStyle w:val="a7"/>
                                  <w:lang w:val="zh-TW" w:eastAsia="zh-TW"/>
                                </w:rPr>
                                <w:t>石材铺设</w:t>
                              </w:r>
                            </w:p>
                          </w:txbxContent>
                        </v:textbox>
                      </v:shape>
                      <v:shape id="Text Box 25" o:spid="_x0000_s1034" type="#_x0000_t202" style="position:absolute;top:36808;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CIsQA&#10;AADbAAAADwAAAGRycy9kb3ducmV2LnhtbESPQYvCMBSE7wv+h/AEb2uqgizVKOKuKMgebEU9Pptn&#10;W2xeShO1/vvNguBxmJlvmOm8NZW4U+NKywoG/QgEcWZ1ybmCfbr6/ALhPLLGyjIpeJKD+azzMcVY&#10;2wfv6J74XAQIuxgVFN7XsZQuK8ig69uaOHgX2xj0QTa51A0+AtxUchhFY2mw5LBQYE3LgrJrcjMK&#10;1r+n73Oqo61dnPY7d/hZ601yVKrXbRcTEJ5a/w6/2hutYDSA/y/h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UgiLEAAAA2wAAAA8AAAAAAAAAAAAAAAAAmAIAAGRycy9k&#10;b3ducmV2LnhtbFBLBQYAAAAABAAEAPUAAACJAwAAAAA=&#10;" filled="f" strokeweight="1pt">
                        <v:stroke miterlimit="4"/>
                        <v:textbox inset="0,0,0,0">
                          <w:txbxContent>
                            <w:p w:rsidR="00076E8A" w:rsidRPr="00A9014D" w:rsidRDefault="00076E8A" w:rsidP="00971573">
                              <w:pPr>
                                <w:jc w:val="center"/>
                                <w:rPr>
                                  <w:rFonts w:eastAsiaTheme="minorEastAsia"/>
                                </w:rPr>
                              </w:pPr>
                              <w:r>
                                <w:rPr>
                                  <w:rStyle w:val="a7"/>
                                  <w:rFonts w:eastAsiaTheme="minorEastAsia" w:hint="eastAsia"/>
                                  <w:lang w:val="zh-TW"/>
                                </w:rPr>
                                <w:t>成品维修与存放</w:t>
                              </w:r>
                            </w:p>
                          </w:txbxContent>
                        </v:textbox>
                      </v:shape>
                      <v:shape id="Text Box 28" o:spid="_x0000_s1035" type="#_x0000_t202" style="position:absolute;top:-27;width:14400;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" filled="f" strokeweight="1pt">
                        <v:stroke miterlimit="4"/>
                        <v:textbox inset="0,0,0,0">
                          <w:txbxContent>
                            <w:p w:rsidR="00076E8A" w:rsidRDefault="00076E8A" w:rsidP="00971573">
                              <w:pPr>
                                <w:jc w:val="center"/>
                              </w:pPr>
                              <w:r>
                                <w:rPr>
                                  <w:rStyle w:val="a7"/>
                                  <w:lang w:val="zh-TW" w:eastAsia="zh-TW"/>
                                </w:rPr>
                                <w:t>准备工作</w:t>
                              </w:r>
                            </w:p>
                          </w:txbxContent>
                        </v:textbox>
                      </v:shape>
                      <v:shapetype id="_x0000_t32" coordsize="21600,21600" o:spt="32" o:oned="t" path="m,l21600,21600e" filled="f">
                        <v:path arrowok="t" fillok="f" o:connecttype="none"/>
                        <o:lock v:ext="edit" shapetype="t"/>
                      </v:shapetype>
                      <v:shape id="直接箭头连接符 1073741859" o:spid="_x0000_s1036" type="#_x0000_t32" style="position:absolute;left:7124;top:2131;width:6;height: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jtKscAAADjAAAADwAAAGRycy9kb3ducmV2LnhtbERPX0/CMBB/N+E7NEfim3RjKjgpBE1Q&#10;XoXF58t6rpP1WtfKxre3JiY+3u//rTaj7cSZ+tA6VpDPMhDEtdMtNwqq4+5mCSJEZI2dY1JwoQCb&#10;9eRqhaV2A7/R+RAbkUI4lKjAxOhLKUNtyGKYOU+cuA/XW4zp7BupexxSuO3kPMvupcWWU4NBT8+G&#10;6tPh2yrwVeHy7dfldVcfja+G/P2p+HxR6no6bh9BRBrjv/jPvddpfrYoFrf58u4Bfn9KAM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yO0qxwAAAOMAAAAPAAAAAAAA&#10;AAAAAAAAAKECAABkcnMvZG93bnJldi54bWxQSwUGAAAAAAQABAD5AAAAlQMAAAAA&#10;" strokeweight="1pt">
                        <v:stroke endarrow="block"/>
                      </v:shape>
                      <v:shape id="直接箭头连接符 1073741860" o:spid="_x0000_s1037" type="#_x0000_t32" style="position:absolute;left:7124;top:5946;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6OCskAAADjAAAADwAAAGRycy9kb3ducmV2LnhtbESPQW/CMAyF75P4D5GRdhtp1wlQR0Aw&#10;iW3XQcXZarym0DihyWj598th0o62n99732oz2k7cqA+tYwX5LANBXDvdcqOgOu6fliBCRNbYOSYF&#10;dwqwWU8eVlhqN/AX3Q6xEcmEQ4kKTIy+lDLUhiyGmfPE6fbteosxjX0jdY9DMredfM6yubTYckow&#10;6OnNUH05/FgFvipcvr3eP/b10fhqyE+74vyu1ON03L6CiDTGf/Hf96dO9bNFsXjJl/NEkZjSAuT6&#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eejgrJAAAA4wAAAA8AAAAA&#10;AAAAAAAAAAAAoQIAAGRycy9kb3ducmV2LnhtbFBLBQYAAAAABAAEAPkAAACXAwAAAAA=&#10;" strokeweight="1pt">
                        <v:stroke endarrow="block"/>
                      </v:shape>
                      <v:shape id="直接箭头连接符 1073741861" o:spid="_x0000_s1038" type="#_x0000_t32" style="position:absolute;left:7124;top:10153;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IrkcYAAADjAAAADwAAAGRycy9kb3ducmV2LnhtbERPX0vDMBB/F/wO4QTfXBor26jLxhSm&#10;vroVn4/mbLo1l9jEtfv2RhB8vN//W20m14szDbHzrEHNChDEjTcdtxrqw+5uCSImZIO9Z9JwoQib&#10;9fXVCivjR36n8z61IodwrFCDTSlUUsbGksM484E4c59+cJjyObTSDDjmcNfL+6KYS4cd5waLgZ4t&#10;Naf9t9MQ6tKr7dflddccbKhH9fFUHl+0vr2Zto8gEk3pX/znfjN5frEoFw9qOVfw+1MG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SK5HGAAAA4wAAAA8AAAAAAAAA&#10;AAAAAAAAoQIAAGRycy9kb3ducmV2LnhtbFBLBQYAAAAABAAEAPkAAACUAwAAAAA=&#10;" strokeweight="1pt">
                        <v:stroke endarrow="block"/>
                      </v:shape>
                      <v:shape id="Text Box 34" o:spid="_x0000_s1039" type="#_x0000_t202" style="position:absolute;top:12128;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pb8kA&#10;AADjAAAADwAAAGRycy9kb3ducmV2LnhtbERPS2sCMRC+F/ofwhS81cQHKqtRRC0KxYOrtB7HzXR3&#10;6WaybFLd/vumIHic7z2zRWsrcaXGl4419LoKBHHmTMm5htPx7XUCwgdkg5Vj0vBLHhbz56cZJsbd&#10;+EDXNOQihrBPUEMRQp1I6bOCLPquq4kj9+UaiyGeTS5Ng7cYbivZV2okLZYcGwqsaVVQ9p3+WA3b&#10;/Xl9ORr17pbn08F/bLZml35q3Xlpl1MQgdrwEN/dOxPnq/FgPOxNRkP4/ykCIO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kdpb8kAAADjAAAADwAAAAAAAAAAAAAAAACYAgAA&#10;ZHJzL2Rvd25yZXYueG1sUEsFBgAAAAAEAAQA9QAAAI4DAAAAAA==&#10;" filled="f" strokeweight="1pt">
                        <v:stroke miterlimit="4"/>
                        <v:textbox inset="0,0,0,0">
                          <w:txbxContent>
                            <w:p w:rsidR="00076E8A" w:rsidRDefault="00076E8A" w:rsidP="00063FA5">
                              <w:pPr>
                                <w:jc w:val="center"/>
                              </w:pPr>
                              <w:r>
                                <w:rPr>
                                  <w:rStyle w:val="a7"/>
                                  <w:rFonts w:eastAsiaTheme="minorEastAsia" w:hint="eastAsia"/>
                                  <w:lang w:val="zh-TW"/>
                                </w:rPr>
                                <w:t>饰面</w:t>
                              </w:r>
                              <w:r>
                                <w:rPr>
                                  <w:rStyle w:val="a7"/>
                                  <w:lang w:val="zh-TW" w:eastAsia="zh-TW"/>
                                </w:rPr>
                                <w:t>石材背面处理</w:t>
                              </w:r>
                            </w:p>
                          </w:txbxContent>
                        </v:textbox>
                      </v:shape>
                      <v:shape id="直接箭头连接符 1073741865" o:spid="_x0000_s1040" type="#_x0000_t32" style="position:absolute;left:7124;top:14305;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tksYAAADjAAAADwAAAGRycy9kb3ducmV2LnhtbERPX0/CMBB/N/E7NEfim3RzCmRSCJog&#10;vgqLz5f1XCfrta6VjW9vSUh8vN//W65H24kT9aF1rCCfZiCIa6dbbhRUh+39AkSIyBo7x6TgTAHW&#10;q9ubJZbaDfxBp31sRArhUKICE6MvpQy1IYth6jxx4r5cbzGms2+k7nFI4baTD1k2kxZbTg0GPb0a&#10;qo/7X6vAV4XLNz/n3bY+GF8N+edL8f2m1N1k3DyDiDTGf/HV/a7T/GxezB/zxewJLj8lA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pLZLGAAAA4wAAAA8AAAAAAAAA&#10;AAAAAAAAoQIAAGRycy9kb3ducmV2LnhtbFBLBQYAAAAABAAEAPkAAACUAwAAAAA=&#10;" strokeweight="1pt">
                        <v:stroke endarrow="block"/>
                      </v:shape>
                      <v:shape id="直接箭头连接符 1073741866" o:spid="_x0000_s1041" type="#_x0000_t32" style="position:absolute;left:7124;top:18456;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z5cYAAADjAAAADwAAAGRycy9kb3ducmV2LnhtbERPX0vDMBB/F/Ydwg18c2mtdKMuG5sw&#10;9dWt+Hw0Z1NtLlkT1+7bG0Hw8X7/b72dbC8uNITOsYJ8kYEgbpzuuFVQnw53KxAhImvsHZOCKwXY&#10;bmY3a6y0G/mNLsfYihTCoUIFJkZfSRkaQxbDwnnixH24wWJM59BKPeCYwm0v77OslBY7Tg0GPT0Z&#10;ar6O31aBrwuX787Xl0NzMr4e8/d98fms1O182j2CiDTFf/Gf+1Wn+dmyWD7kq7KE358SA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7s+XGAAAA4wAAAA8AAAAAAAAA&#10;AAAAAAAAoQIAAGRycy9kb3ducmV2LnhtbFBLBQYAAAAABAAEAPkAAACUAwAAAAA=&#10;" strokeweight="1pt">
                        <v:stroke endarrow="block"/>
                      </v:shape>
                      <v:shape id="直接箭头连接符 1073741867" o:spid="_x0000_s1042" type="#_x0000_t32" style="position:absolute;left:7124;top:22607;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WfsYAAADjAAAADwAAAGRycy9kb3ducmV2LnhtbERPX0vDMBB/F/Ydwg18c2mtrKMuG5sw&#10;9dWt+Hw0Z1NtLlkT1+7bG0Hw8X7/b72dbC8uNITOsYJ8kYEgbpzuuFVQnw53KxAhImvsHZOCKwXY&#10;bmY3a6y0G/mNLsfYihTCoUIFJkZfSRkaQxbDwnnixH24wWJM59BKPeCYwm0v77NsKS12nBoMenoy&#10;1Hwdv60CXxcu352vL4fmZHw95u/74vNZqdv5tHsEEWmK/+I/96tO87OyKB/y1bKE358SA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3Fn7GAAAA4wAAAA8AAAAAAAAA&#10;AAAAAAAAoQIAAGRycy9kb3ducmV2LnhtbFBLBQYAAAAABAAEAPkAAACUAwAAAAA=&#10;" strokeweight="1pt">
                        <v:stroke endarrow="block"/>
                      </v:shape>
                      <v:shape id="直接箭头连接符 1073741868" o:spid="_x0000_s1043" type="#_x0000_t32" style="position:absolute;left:7124;top:26814;width:6;height:1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CDMkAAADjAAAADwAAAGRycy9kb3ducmV2LnhtbESPQW/CMAyF75P4D5GRdhtp1wlQR0Aw&#10;iW3XQcXZarym0DihyWj598th0o72e37v82oz2k7cqA+tYwX5LANBXDvdcqOgOu6fliBCRNbYOSYF&#10;dwqwWU8eVlhqN/AX3Q6xESmEQ4kKTIy+lDLUhiyGmfPESft2vcWYxr6RuschhdtOPmfZXFpsOTUY&#10;9PRmqL4cfqwCXxUu317vH/v6aHw15KddcX5X6nE6bl9BRBrjv/nv+lMn/GxRLF7y5TxBp5/SAuT6&#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noggzJAAAA4wAAAA8AAAAA&#10;AAAAAAAAAAAAoQIAAGRycy9kb3ducmV2LnhtbFBLBQYAAAAABAAEAPkAAACXAwAAAAA=&#10;" strokeweight="1pt">
                        <v:stroke endarrow="block"/>
                      </v:shape>
                      <v:shape id="直接箭头连接符 1073741869" o:spid="_x0000_s1044" type="#_x0000_t32" style="position:absolute;left:7124;top:30966;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Qnl8YAAADjAAAADwAAAGRycy9kb3ducmV2LnhtbERPX0/CMBB/N/E7NGfim3RjBnBSCJqg&#10;vgKLz5f1XKfrtayVjW9vTUh4vN//W65H24kT9aF1rCCfZCCIa6dbbhRUh+3DAkSIyBo7x6TgTAHW&#10;q9ubJZbaDbyj0z42IoVwKFGBidGXUobakMUwcZ44cV+utxjT2TdS9zikcNvJaZbNpMWWU4NBT6+G&#10;6p/9r1Xgq8Llm+P5fVsfjK+G/POl+H5T6v5u3DyDiDTGq/ji/tBpfjYv5o/5YvYE/z8lA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kJ5fGAAAA4wAAAA8AAAAAAAAA&#10;AAAAAAAAoQIAAGRycy9kb3ducmV2LnhtbFBLBQYAAAAABAAEAPkAAACUAwAAAAA=&#10;" strokeweight="1pt">
                        <v:stroke endarrow="block"/>
                      </v:shape>
                      <v:shape id="直接箭头连接符 1073741870" o:spid="_x0000_s1045" type="#_x0000_t32" style="position:absolute;left:7124;top:35005;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cY18oAAADjAAAADwAAAGRycy9kb3ducmV2LnhtbESPT0/CQBDF7yZ+h82YcJNtrbGkshAk&#10;Ab0KjedJd+gWu3/sLrR8e+dg4nFm3rz3fsv1ZHtxpSF23inI5xkIco3XnWsV1Mfd4wJETOg09t6R&#10;ghtFWK/u75ZYaT+6T7oeUivYxMUKFZiUQiVlbAxZjHMfyPHt5AeLicehlXrAkc1tL5+y7EVa7Bwn&#10;GAy0NdR8Hy5WQagLn29+bu+75mhCPeZfb8V5r9TsYdq8gkg0pX/x3/eH5vpZWZTP+aJkCmbiBcjV&#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yRxjXygAAAOMAAAAPAAAA&#10;AAAAAAAAAAAAAKECAABkcnMvZG93bnJldi54bWxQSwUGAAAAAAQABAD5AAAAmAMAAAAA&#10;" strokeweight="1pt">
                        <v:stroke endarrow="block"/>
                      </v:shape>
                      <v:shape id="Text Box 25" o:spid="_x0000_s1046" type="#_x0000_t202" style="position:absolute;left:1;top:40753;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n1NMMA&#10;AADcAAAADwAAAGRycy9kb3ducmV2LnhtbERPS4vCMBC+C/6HMMLeNFHYRbpGER8oLB6ssnocm9m2&#10;bDMpTVa7/94Igrf5+J4zmbW2EldqfOlYw3CgQBBnzpScazge1v0xCB+QDVaOScM/eZhNu50JJsbd&#10;eE/XNOQihrBPUEMRQp1I6bOCLPqBq4kj9+MaiyHCJpemwVsMt5UcKfUhLZYcGwqsaVFQ9pv+WQ2b&#10;3Xl5ORj15ebn495/rzZmm560fuu1808QgdrwEj/dWxPnq3d4PBMv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n1NMMAAADcAAAADwAAAAAAAAAAAAAAAACYAgAAZHJzL2Rv&#10;d25yZXYueG1sUEsFBgAAAAAEAAQA9QAAAIgDAAAAAA==&#10;" filled="f" strokeweight="1pt">
                        <v:stroke miterlimit="4"/>
                        <v:textbox inset="0,0,0,0">
                          <w:txbxContent>
                            <w:p w:rsidR="00076E8A" w:rsidRPr="00A9014D" w:rsidRDefault="00076E8A" w:rsidP="00971573">
                              <w:pPr>
                                <w:jc w:val="center"/>
                                <w:rPr>
                                  <w:rFonts w:eastAsiaTheme="minorEastAsia"/>
                                </w:rPr>
                              </w:pPr>
                              <w:r>
                                <w:rPr>
                                  <w:rStyle w:val="a7"/>
                                  <w:rFonts w:eastAsiaTheme="minorEastAsia" w:hint="eastAsia"/>
                                  <w:lang w:val="zh-TW"/>
                                </w:rPr>
                                <w:t>运</w:t>
                              </w:r>
                              <w:r>
                                <w:rPr>
                                  <w:rStyle w:val="a7"/>
                                  <w:rFonts w:eastAsiaTheme="minorEastAsia" w:hint="eastAsia"/>
                                  <w:lang w:val="zh-TW"/>
                                </w:rPr>
                                <w:t xml:space="preserve">  </w:t>
                              </w:r>
                              <w:r>
                                <w:rPr>
                                  <w:rStyle w:val="a7"/>
                                  <w:rFonts w:eastAsiaTheme="minorEastAsia" w:hint="eastAsia"/>
                                  <w:lang w:val="zh-TW"/>
                                </w:rPr>
                                <w:t>输</w:t>
                              </w:r>
                            </w:p>
                          </w:txbxContent>
                        </v:textbox>
                      </v:shape>
                      <v:shape id="直接箭头连接符 106" o:spid="_x0000_s1047" type="#_x0000_t32" style="position:absolute;left:7236;top:38862;width:7;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WP78EAAADcAAAADwAAAGRycy9kb3ducmV2LnhtbERP32vCMBB+F/wfwgm+adoJMjrT4gZu&#10;vk7Lno/m1nRrLlmT2frfL4Kwt/v4ft6ummwvLjSEzrGCfJ2BIG6c7rhVUJ8Pq0cQISJr7B2TgisF&#10;qMr5bIeFdiO/0+UUW5FCOBSowMToCylDY8hiWDtPnLhPN1iMCQ6t1AOOKdz28iHLttJix6nBoKcX&#10;Q8336dcq8PXG5fuf69uhORtfj/nH8+brVanlYto/gYg0xX/x3X3UaX62hdsz6QJZ/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RY/vwQAAANwAAAAPAAAAAAAAAAAAAAAA&#10;AKECAABkcnMvZG93bnJldi54bWxQSwUGAAAAAAQABAD5AAAAjwMAAAAA&#10;" strokeweight="1pt">
                        <v:stroke endarrow="block"/>
                      </v:shape>
                      <v:shape id="Text Box 25" o:spid="_x0000_s1048" type="#_x0000_t202" style="position:absolute;left:1;top:44579;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l6sEA&#10;AADcAAAADwAAAGRycy9kb3ducmV2LnhtbERPTYvCMBC9C/6HMII3TbsHkWoUWV0UxINV1ONsM9uW&#10;bSaliVr/vREEb/N4nzOdt6YSN2pcaVlBPIxAEGdWl5wrOB5+BmMQziNrrCyTggc5mM+6nSkm2t55&#10;T7fU5yKEsEtQQeF9nUjpsoIMuqGtiQP3ZxuDPsAml7rBewg3lfyKopE0WHJoKLCm74Ky//RqFKx3&#10;l+XvQUdbu7gc9+60WutNelaq32sXExCeWv8Rv90bHebHMbyeCR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7ZerBAAAA3AAAAA8AAAAAAAAAAAAAAAAAmAIAAGRycy9kb3du&#10;cmV2LnhtbFBLBQYAAAAABAAEAPUAAACGAwAAAAA=&#10;" filled="f" strokeweight="1pt">
                        <v:stroke miterlimit="4"/>
                        <v:textbox inset="0,0,0,0">
                          <w:txbxContent>
                            <w:p w:rsidR="00076E8A" w:rsidRPr="00A9014D" w:rsidRDefault="00076E8A" w:rsidP="00971573">
                              <w:pPr>
                                <w:jc w:val="center"/>
                                <w:rPr>
                                  <w:rFonts w:eastAsiaTheme="minorEastAsia"/>
                                </w:rPr>
                              </w:pPr>
                              <w:r>
                                <w:rPr>
                                  <w:rStyle w:val="a7"/>
                                  <w:rFonts w:eastAsiaTheme="minorEastAsia" w:hint="eastAsia"/>
                                  <w:lang w:val="zh-TW"/>
                                </w:rPr>
                                <w:t>安</w:t>
                              </w:r>
                              <w:r>
                                <w:rPr>
                                  <w:rStyle w:val="a7"/>
                                  <w:rFonts w:eastAsiaTheme="minorEastAsia" w:hint="eastAsia"/>
                                  <w:lang w:val="zh-TW"/>
                                </w:rPr>
                                <w:t xml:space="preserve">  </w:t>
                              </w:r>
                              <w:r>
                                <w:rPr>
                                  <w:rStyle w:val="a7"/>
                                  <w:rFonts w:eastAsiaTheme="minorEastAsia" w:hint="eastAsia"/>
                                  <w:lang w:val="zh-TW"/>
                                </w:rPr>
                                <w:t>装</w:t>
                              </w:r>
                            </w:p>
                          </w:txbxContent>
                        </v:textbox>
                      </v:shape>
                      <v:shape id="直接箭头连接符 112" o:spid="_x0000_s1049" type="#_x0000_t32" style="position:absolute;left:7374;top:42889;width:6;height:1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cfMcEAAADcAAAADwAAAGRycy9kb3ducmV2LnhtbERPS2sCMRC+F/wPYQRvNbsKpWyNYgUf&#10;1+rS87CZbrbdTOImuuu/N4LQ23x8z1msBtuKK3Whcawgn2YgiCunG64VlKft6zuIEJE1to5JwY0C&#10;rJajlwUW2vX8RddjrEUK4VCgAhOjL6QMlSGLYeo8ceJ+XGcxJtjVUnfYp3DbylmWvUmLDacGg542&#10;hqq/48Uq8OXc5evzbb+tTsaXff79Of/dKTUZD+sPEJGG+C9+ug86zc9n8HgmX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px8xwQAAANwAAAAPAAAAAAAAAAAAAAAA&#10;AKECAABkcnMvZG93bnJldi54bWxQSwUGAAAAAAQABAD5AAAAjwMAAAAA&#10;" strokeweight="1pt">
                        <v:stroke endarrow="block"/>
                      </v:shape>
                      <w10:anchorlock/>
                    </v:group>
                  </w:pict>
                </mc:Fallback>
              </mc:AlternateContent>
            </w:r>
          </w:p>
        </w:tc>
      </w:tr>
      <w:tr w:rsidR="00244A53" w:rsidRPr="00007A81" w:rsidTr="009F6BA5">
        <w:tc>
          <w:tcPr>
            <w:tcW w:w="8300" w:type="dxa"/>
            <w:vAlign w:val="center"/>
          </w:tcPr>
          <w:p w:rsidR="00244A53" w:rsidRPr="00007A81" w:rsidRDefault="00244A53" w:rsidP="00AD68E0">
            <w:p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afterLines="50" w:after="120"/>
              <w:jc w:val="center"/>
              <w:rPr>
                <w:rStyle w:val="a7"/>
                <w:rFonts w:ascii="Times New Roman" w:eastAsiaTheme="minorEastAsia" w:hAnsi="Times New Roman" w:cs="Times New Roman"/>
                <w:b/>
                <w:color w:val="0D0D0D"/>
                <w:kern w:val="0"/>
                <w:sz w:val="24"/>
                <w:szCs w:val="24"/>
                <w:u w:color="0D0D0D"/>
              </w:rPr>
            </w:pPr>
            <w:r w:rsidRPr="00007A81">
              <w:rPr>
                <w:rStyle w:val="a7"/>
                <w:rFonts w:ascii="Times New Roman" w:eastAsiaTheme="minorEastAsia" w:hAnsi="Times New Roman" w:cs="Times New Roman"/>
                <w:b/>
                <w:color w:val="0D0D0D"/>
                <w:kern w:val="0"/>
                <w:szCs w:val="24"/>
                <w:u w:color="0D0D0D"/>
              </w:rPr>
              <w:t>图</w:t>
            </w:r>
            <w:r w:rsidRPr="00007A81">
              <w:rPr>
                <w:rStyle w:val="a7"/>
                <w:rFonts w:ascii="Times New Roman" w:eastAsiaTheme="minorEastAsia" w:hAnsi="Times New Roman" w:cs="Times New Roman"/>
                <w:b/>
                <w:color w:val="0D0D0D"/>
                <w:kern w:val="0"/>
                <w:szCs w:val="24"/>
                <w:u w:color="0D0D0D"/>
              </w:rPr>
              <w:t>6.1.</w:t>
            </w:r>
            <w:r w:rsidR="00AD68E0">
              <w:rPr>
                <w:rStyle w:val="a7"/>
                <w:rFonts w:ascii="Times New Roman" w:eastAsiaTheme="minorEastAsia" w:hAnsi="Times New Roman" w:cs="Times New Roman" w:hint="eastAsia"/>
                <w:b/>
                <w:color w:val="0D0D0D"/>
                <w:kern w:val="0"/>
                <w:szCs w:val="24"/>
                <w:u w:color="0D0D0D"/>
              </w:rPr>
              <w:t>2</w:t>
            </w:r>
            <w:r w:rsidRPr="00007A81">
              <w:rPr>
                <w:rStyle w:val="a7"/>
                <w:rFonts w:ascii="Times New Roman" w:eastAsiaTheme="minorEastAsia" w:hAnsi="Times New Roman" w:cs="Times New Roman"/>
                <w:b/>
                <w:color w:val="0D0D0D"/>
                <w:kern w:val="0"/>
                <w:szCs w:val="24"/>
                <w:u w:color="0D0D0D"/>
              </w:rPr>
              <w:t xml:space="preserve"> </w:t>
            </w:r>
            <w:r w:rsidR="00767216">
              <w:rPr>
                <w:rStyle w:val="a7"/>
                <w:rFonts w:ascii="Times New Roman" w:eastAsiaTheme="minorEastAsia" w:hAnsi="Times New Roman" w:cs="Times New Roman"/>
                <w:b/>
                <w:color w:val="0D0D0D"/>
                <w:kern w:val="0"/>
                <w:szCs w:val="24"/>
                <w:u w:color="0D0D0D"/>
              </w:rPr>
              <w:t>饰面石材反打</w:t>
            </w:r>
            <w:r w:rsidR="004002BD">
              <w:rPr>
                <w:rStyle w:val="a7"/>
                <w:rFonts w:ascii="Times New Roman" w:eastAsiaTheme="minorEastAsia" w:hAnsi="Times New Roman" w:cs="Times New Roman" w:hint="eastAsia"/>
                <w:b/>
                <w:color w:val="0D0D0D"/>
                <w:kern w:val="0"/>
                <w:szCs w:val="24"/>
                <w:u w:color="0D0D0D"/>
              </w:rPr>
              <w:t>工程的</w:t>
            </w:r>
            <w:r w:rsidR="008E605B" w:rsidRPr="008E605B">
              <w:rPr>
                <w:rStyle w:val="a7"/>
                <w:rFonts w:ascii="Times New Roman" w:eastAsiaTheme="minorEastAsia" w:hAnsi="Times New Roman" w:cs="Times New Roman"/>
                <w:b/>
                <w:color w:val="0D0D0D"/>
                <w:kern w:val="0"/>
                <w:szCs w:val="24"/>
                <w:u w:color="0D0D0D"/>
              </w:rPr>
              <w:t>施工流程</w:t>
            </w:r>
          </w:p>
        </w:tc>
      </w:tr>
    </w:tbl>
    <w:bookmarkStart w:id="84" w:name="_Toc20"/>
    <w:p w:rsidR="00B0358F" w:rsidRPr="00007A81" w:rsidRDefault="00C3743A" w:rsidP="00710F1F">
      <w:pPr>
        <w:pStyle w:val="20"/>
        <w:spacing w:beforeLines="50" w:before="120" w:afterLines="50" w:after="120" w:line="360" w:lineRule="auto"/>
        <w:jc w:val="center"/>
        <w:rPr>
          <w:rStyle w:val="Hyperlink1"/>
          <w:rFonts w:ascii="Times New Roman" w:eastAsiaTheme="minorEastAsia" w:hAnsi="Times New Roman" w:cs="Times New Roman"/>
        </w:rPr>
      </w:pPr>
      <w:r w:rsidRPr="00007A81">
        <w:rPr>
          <w:rStyle w:val="Hyperlink1"/>
          <w:rFonts w:ascii="Times New Roman" w:eastAsiaTheme="minorEastAsia" w:hAnsi="Times New Roman" w:cs="Times New Roman"/>
        </w:rPr>
        <w:fldChar w:fldCharType="begin"/>
      </w:r>
      <w:r w:rsidR="00FD45DA" w:rsidRPr="00007A81">
        <w:rPr>
          <w:rStyle w:val="Hyperlink1"/>
          <w:rFonts w:ascii="Times New Roman" w:eastAsiaTheme="minorEastAsia" w:hAnsi="Times New Roman" w:cs="Times New Roman"/>
        </w:rPr>
        <w:instrText xml:space="preserve"> HYPERLINK \l "bookmark4"</w:instrText>
      </w:r>
      <w:r w:rsidRPr="00007A81">
        <w:rPr>
          <w:rStyle w:val="Hyperlink1"/>
          <w:rFonts w:ascii="Times New Roman" w:eastAsiaTheme="minorEastAsia" w:hAnsi="Times New Roman" w:cs="Times New Roman"/>
        </w:rPr>
        <w:fldChar w:fldCharType="separate"/>
      </w:r>
      <w:bookmarkStart w:id="85" w:name="_Toc530495782"/>
      <w:bookmarkStart w:id="86" w:name="_Toc531274816"/>
      <w:bookmarkStart w:id="87" w:name="_Toc531276003"/>
      <w:r w:rsidR="00FD45DA" w:rsidRPr="00007A81">
        <w:rPr>
          <w:rStyle w:val="Hyperlink1"/>
          <w:rFonts w:ascii="Times New Roman" w:eastAsiaTheme="minorEastAsia" w:hAnsi="Times New Roman" w:cs="Times New Roman"/>
        </w:rPr>
        <w:t>6.2</w:t>
      </w:r>
      <w:r w:rsidR="00B506E6">
        <w:rPr>
          <w:rStyle w:val="Hyperlink1"/>
          <w:rFonts w:ascii="Times New Roman" w:eastAsiaTheme="minorEastAsia" w:hAnsi="Times New Roman" w:cs="Times New Roman" w:hint="eastAsia"/>
        </w:rPr>
        <w:t xml:space="preserve"> </w:t>
      </w:r>
      <w:r w:rsidR="00FD45DA" w:rsidRPr="00007A81">
        <w:rPr>
          <w:rStyle w:val="Hyperlink1"/>
          <w:rFonts w:ascii="Times New Roman" w:eastAsiaTheme="minorEastAsia" w:hAnsi="Times New Roman" w:cs="Times New Roman"/>
        </w:rPr>
        <w:t xml:space="preserve"> </w:t>
      </w:r>
      <w:r w:rsidR="00FD45DA" w:rsidRPr="00007A81">
        <w:rPr>
          <w:rStyle w:val="Hyperlink1"/>
          <w:rFonts w:ascii="Times New Roman" w:eastAsiaTheme="minorEastAsia" w:hAnsi="Times New Roman" w:cs="Times New Roman"/>
        </w:rPr>
        <w:t>准备工作</w:t>
      </w:r>
      <w:bookmarkEnd w:id="85"/>
      <w:bookmarkEnd w:id="86"/>
      <w:bookmarkEnd w:id="87"/>
      <w:r w:rsidRPr="00007A81">
        <w:rPr>
          <w:rStyle w:val="Hyperlink1"/>
          <w:rFonts w:ascii="Times New Roman" w:eastAsiaTheme="minorEastAsia" w:hAnsi="Times New Roman" w:cs="Times New Roman"/>
        </w:rPr>
        <w:fldChar w:fldCharType="end"/>
      </w:r>
      <w:bookmarkEnd w:id="84"/>
    </w:p>
    <w:p w:rsidR="009F6BA5" w:rsidRPr="00007A81" w:rsidRDefault="00FD45DA" w:rsidP="009F6BA5">
      <w:pPr>
        <w:spacing w:line="360" w:lineRule="auto"/>
        <w:rPr>
          <w:rStyle w:val="a7"/>
          <w:rFonts w:ascii="Times New Roman" w:eastAsiaTheme="minorEastAsia" w:hAnsi="Times New Roman" w:cs="Times New Roman"/>
          <w:color w:val="0D0D0D"/>
          <w:kern w:val="0"/>
          <w:sz w:val="24"/>
          <w:szCs w:val="24"/>
          <w:u w:color="0D0D0D"/>
          <w:lang w:val="zh-TW"/>
        </w:rPr>
      </w:pPr>
      <w:r w:rsidRPr="005678F3">
        <w:rPr>
          <w:rStyle w:val="a7"/>
          <w:rFonts w:ascii="Times New Roman" w:eastAsiaTheme="minorEastAsia" w:hAnsi="Times New Roman" w:cs="Times New Roman"/>
          <w:b/>
          <w:color w:val="0D0D0D"/>
          <w:kern w:val="0"/>
          <w:sz w:val="24"/>
          <w:szCs w:val="24"/>
          <w:u w:color="0D0D0D"/>
        </w:rPr>
        <w:t>6.2.1</w:t>
      </w:r>
      <w:r w:rsidR="00B506E6">
        <w:rPr>
          <w:rStyle w:val="a7"/>
          <w:rFonts w:ascii="Times New Roman" w:eastAsiaTheme="minorEastAsia" w:hAnsi="Times New Roman" w:cs="Times New Roman" w:hint="eastAsia"/>
          <w:b/>
          <w:color w:val="0D0D0D"/>
          <w:kern w:val="0"/>
          <w:sz w:val="24"/>
          <w:szCs w:val="24"/>
          <w:u w:color="0D0D0D"/>
        </w:rPr>
        <w:t xml:space="preserve">  </w:t>
      </w:r>
      <w:r w:rsidR="009F6BA5" w:rsidRPr="00007A81">
        <w:rPr>
          <w:rStyle w:val="a7"/>
          <w:rFonts w:ascii="Times New Roman" w:eastAsiaTheme="minorEastAsia" w:hAnsi="Times New Roman" w:cs="Times New Roman"/>
          <w:color w:val="0D0D0D"/>
          <w:kern w:val="0"/>
          <w:sz w:val="24"/>
          <w:szCs w:val="24"/>
          <w:u w:color="0D0D0D"/>
          <w:lang w:val="zh-TW"/>
        </w:rPr>
        <w:t>饰面</w:t>
      </w:r>
      <w:r w:rsidR="009F6BA5" w:rsidRPr="00007A81">
        <w:rPr>
          <w:rStyle w:val="a7"/>
          <w:rFonts w:ascii="Times New Roman" w:eastAsiaTheme="minorEastAsia" w:hAnsi="Times New Roman" w:cs="Times New Roman"/>
          <w:color w:val="0D0D0D"/>
          <w:kern w:val="0"/>
          <w:sz w:val="24"/>
          <w:szCs w:val="24"/>
          <w:u w:color="0D0D0D"/>
        </w:rPr>
        <w:t>石材</w:t>
      </w:r>
      <w:r w:rsidR="009F6BA5" w:rsidRPr="00007A81">
        <w:rPr>
          <w:rStyle w:val="a7"/>
          <w:rFonts w:ascii="Times New Roman" w:eastAsiaTheme="minorEastAsia" w:hAnsi="Times New Roman" w:cs="Times New Roman"/>
          <w:color w:val="0D0D0D"/>
          <w:kern w:val="0"/>
          <w:sz w:val="24"/>
          <w:szCs w:val="24"/>
          <w:u w:color="0D0D0D"/>
          <w:lang w:val="zh-TW"/>
        </w:rPr>
        <w:t>进场时应</w:t>
      </w:r>
      <w:r w:rsidR="009F6BA5" w:rsidRPr="00007A81">
        <w:rPr>
          <w:rStyle w:val="a7"/>
          <w:rFonts w:ascii="Times New Roman" w:eastAsiaTheme="minorEastAsia" w:hAnsi="Times New Roman" w:cs="Times New Roman"/>
          <w:color w:val="0D0D0D"/>
          <w:kern w:val="0"/>
          <w:sz w:val="24"/>
          <w:szCs w:val="24"/>
          <w:u w:color="0D0D0D"/>
          <w:lang w:val="zh-TW" w:eastAsia="zh-TW"/>
        </w:rPr>
        <w:t>检查</w:t>
      </w:r>
      <w:r w:rsidR="009F6BA5" w:rsidRPr="00007A81">
        <w:rPr>
          <w:rStyle w:val="a7"/>
          <w:rFonts w:ascii="Times New Roman" w:eastAsiaTheme="minorEastAsia" w:hAnsi="Times New Roman" w:cs="Times New Roman"/>
          <w:color w:val="0D0D0D"/>
          <w:kern w:val="0"/>
          <w:sz w:val="24"/>
          <w:szCs w:val="24"/>
          <w:u w:color="0D0D0D"/>
          <w:lang w:val="zh-TW"/>
        </w:rPr>
        <w:t>石材</w:t>
      </w:r>
      <w:r w:rsidR="009F6BA5" w:rsidRPr="00007A81">
        <w:rPr>
          <w:rStyle w:val="a7"/>
          <w:rFonts w:ascii="Times New Roman" w:eastAsiaTheme="minorEastAsia" w:hAnsi="Times New Roman" w:cs="Times New Roman"/>
          <w:color w:val="0D0D0D"/>
          <w:kern w:val="0"/>
          <w:sz w:val="24"/>
          <w:szCs w:val="24"/>
          <w:u w:color="0D0D0D"/>
          <w:lang w:val="zh-TW" w:eastAsia="zh-TW"/>
        </w:rPr>
        <w:t>的规格、型号</w:t>
      </w:r>
      <w:r w:rsidR="009F6BA5" w:rsidRPr="00007A81">
        <w:rPr>
          <w:rStyle w:val="a7"/>
          <w:rFonts w:ascii="Times New Roman" w:eastAsiaTheme="minorEastAsia" w:hAnsi="Times New Roman" w:cs="Times New Roman"/>
          <w:color w:val="0D0D0D"/>
          <w:kern w:val="0"/>
          <w:sz w:val="24"/>
          <w:szCs w:val="24"/>
          <w:u w:color="0D0D0D"/>
          <w:lang w:val="zh-TW"/>
        </w:rPr>
        <w:t>，并应符合下列规定：</w:t>
      </w:r>
    </w:p>
    <w:p w:rsidR="009F6BA5" w:rsidRPr="00007A81" w:rsidRDefault="009F6BA5" w:rsidP="009F6BA5">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 xml:space="preserve">1  </w:t>
      </w:r>
      <w:r w:rsidRPr="00007A81">
        <w:rPr>
          <w:rStyle w:val="a7"/>
          <w:rFonts w:ascii="Times New Roman" w:eastAsiaTheme="minorEastAsia" w:hAnsi="Times New Roman" w:cs="Times New Roman"/>
          <w:color w:val="0D0D0D"/>
          <w:kern w:val="0"/>
          <w:sz w:val="24"/>
          <w:szCs w:val="24"/>
          <w:u w:color="0D0D0D"/>
          <w:lang w:val="zh-TW" w:eastAsia="zh-TW"/>
        </w:rPr>
        <w:t>颜色明显不一致</w:t>
      </w:r>
      <w:r w:rsidRPr="00007A81">
        <w:rPr>
          <w:rStyle w:val="a7"/>
          <w:rFonts w:ascii="Times New Roman" w:eastAsiaTheme="minorEastAsia" w:hAnsi="Times New Roman" w:cs="Times New Roman"/>
          <w:color w:val="0D0D0D"/>
          <w:kern w:val="0"/>
          <w:sz w:val="24"/>
          <w:szCs w:val="24"/>
          <w:u w:color="0D0D0D"/>
          <w:lang w:val="zh-TW"/>
        </w:rPr>
        <w:t>时不应使用；</w:t>
      </w:r>
    </w:p>
    <w:p w:rsidR="009F6BA5" w:rsidRPr="00007A81" w:rsidRDefault="009F6BA5" w:rsidP="009F6BA5">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 xml:space="preserve">2  </w:t>
      </w:r>
      <w:r w:rsidRPr="00007A81">
        <w:rPr>
          <w:rStyle w:val="a7"/>
          <w:rFonts w:ascii="Times New Roman" w:eastAsiaTheme="minorEastAsia" w:hAnsi="Times New Roman" w:cs="Times New Roman"/>
          <w:color w:val="0D0D0D"/>
          <w:kern w:val="0"/>
          <w:sz w:val="24"/>
          <w:szCs w:val="24"/>
          <w:u w:color="0D0D0D"/>
          <w:lang w:val="zh-TW" w:eastAsia="zh-TW"/>
        </w:rPr>
        <w:t>有裂纹、缺棱掉角</w:t>
      </w:r>
      <w:r w:rsidRPr="00007A81">
        <w:rPr>
          <w:rStyle w:val="a7"/>
          <w:rFonts w:ascii="Times New Roman" w:eastAsiaTheme="minorEastAsia" w:hAnsi="Times New Roman" w:cs="Times New Roman"/>
          <w:color w:val="0D0D0D"/>
          <w:kern w:val="0"/>
          <w:sz w:val="24"/>
          <w:szCs w:val="24"/>
          <w:u w:color="0D0D0D"/>
          <w:lang w:val="zh-TW"/>
        </w:rPr>
        <w:t>时应</w:t>
      </w:r>
      <w:r w:rsidRPr="00007A81">
        <w:rPr>
          <w:rStyle w:val="a7"/>
          <w:rFonts w:ascii="Times New Roman" w:eastAsiaTheme="minorEastAsia" w:hAnsi="Times New Roman" w:cs="Times New Roman"/>
          <w:color w:val="0D0D0D"/>
          <w:kern w:val="0"/>
          <w:sz w:val="24"/>
          <w:szCs w:val="24"/>
          <w:u w:color="0D0D0D"/>
          <w:lang w:val="zh-TW" w:eastAsia="zh-TW"/>
        </w:rPr>
        <w:t>修理后再用，严重</w:t>
      </w:r>
      <w:r w:rsidRPr="00007A81">
        <w:rPr>
          <w:rStyle w:val="a7"/>
          <w:rFonts w:ascii="Times New Roman" w:eastAsiaTheme="minorEastAsia" w:hAnsi="Times New Roman" w:cs="Times New Roman"/>
          <w:color w:val="0D0D0D"/>
          <w:kern w:val="0"/>
          <w:sz w:val="24"/>
          <w:szCs w:val="24"/>
          <w:u w:color="0D0D0D"/>
          <w:lang w:val="zh-TW"/>
        </w:rPr>
        <w:t>时</w:t>
      </w:r>
      <w:r w:rsidRPr="00007A81">
        <w:rPr>
          <w:rStyle w:val="a7"/>
          <w:rFonts w:ascii="Times New Roman" w:eastAsiaTheme="minorEastAsia" w:hAnsi="Times New Roman" w:cs="Times New Roman"/>
          <w:color w:val="0D0D0D"/>
          <w:kern w:val="0"/>
          <w:sz w:val="24"/>
          <w:szCs w:val="24"/>
          <w:u w:color="0D0D0D"/>
          <w:lang w:val="zh-TW" w:eastAsia="zh-TW"/>
        </w:rPr>
        <w:t>不</w:t>
      </w:r>
      <w:r w:rsidRPr="00007A81">
        <w:rPr>
          <w:rStyle w:val="a7"/>
          <w:rFonts w:ascii="Times New Roman" w:eastAsiaTheme="minorEastAsia" w:hAnsi="Times New Roman" w:cs="Times New Roman"/>
          <w:color w:val="0D0D0D"/>
          <w:kern w:val="0"/>
          <w:sz w:val="24"/>
          <w:szCs w:val="24"/>
          <w:u w:color="0D0D0D"/>
          <w:lang w:val="zh-TW"/>
        </w:rPr>
        <w:t>应</w:t>
      </w:r>
      <w:r w:rsidRPr="00007A81">
        <w:rPr>
          <w:rStyle w:val="a7"/>
          <w:rFonts w:ascii="Times New Roman" w:eastAsiaTheme="minorEastAsia" w:hAnsi="Times New Roman" w:cs="Times New Roman"/>
          <w:color w:val="0D0D0D"/>
          <w:kern w:val="0"/>
          <w:sz w:val="24"/>
          <w:szCs w:val="24"/>
          <w:u w:color="0D0D0D"/>
          <w:lang w:val="zh-TW" w:eastAsia="zh-TW"/>
        </w:rPr>
        <w:t>使用</w:t>
      </w:r>
      <w:r w:rsidRPr="00007A81">
        <w:rPr>
          <w:rStyle w:val="a7"/>
          <w:rFonts w:ascii="Times New Roman" w:eastAsiaTheme="minorEastAsia" w:hAnsi="Times New Roman" w:cs="Times New Roman"/>
          <w:color w:val="0D0D0D"/>
          <w:kern w:val="0"/>
          <w:sz w:val="24"/>
          <w:szCs w:val="24"/>
          <w:u w:color="0D0D0D"/>
          <w:lang w:val="zh-TW"/>
        </w:rPr>
        <w:t>；</w:t>
      </w:r>
    </w:p>
    <w:p w:rsidR="009F6BA5" w:rsidRDefault="009F6BA5" w:rsidP="009F6BA5">
      <w:pPr>
        <w:spacing w:line="360" w:lineRule="auto"/>
        <w:ind w:firstLineChars="200" w:firstLine="480"/>
        <w:rPr>
          <w:rFonts w:ascii="Times New Roman" w:eastAsiaTheme="minorEastAsia" w:hAnsi="Times New Roman" w:cs="Times New Roman"/>
          <w:color w:val="auto"/>
          <w:kern w:val="0"/>
          <w:sz w:val="24"/>
          <w:szCs w:val="24"/>
          <w:lang w:val="zh-CN"/>
        </w:rPr>
      </w:pPr>
      <w:r w:rsidRPr="00007A81">
        <w:rPr>
          <w:rStyle w:val="a7"/>
          <w:rFonts w:ascii="Times New Roman" w:eastAsiaTheme="minorEastAsia" w:hAnsi="Times New Roman" w:cs="Times New Roman"/>
          <w:color w:val="0D0D0D"/>
          <w:kern w:val="0"/>
          <w:sz w:val="24"/>
          <w:szCs w:val="24"/>
          <w:u w:color="0D0D0D"/>
          <w:lang w:val="zh-TW"/>
        </w:rPr>
        <w:t xml:space="preserve">3  </w:t>
      </w:r>
      <w:r w:rsidRPr="00007A81">
        <w:rPr>
          <w:rFonts w:ascii="Times New Roman" w:eastAsiaTheme="minorEastAsia" w:hAnsi="Times New Roman" w:cs="Times New Roman"/>
          <w:color w:val="auto"/>
          <w:kern w:val="0"/>
          <w:sz w:val="24"/>
          <w:szCs w:val="24"/>
          <w:lang w:val="zh-CN"/>
        </w:rPr>
        <w:t>公差范围应符合表</w:t>
      </w:r>
      <w:r w:rsidRPr="00007A81">
        <w:rPr>
          <w:rFonts w:ascii="Times New Roman" w:eastAsiaTheme="minorEastAsia" w:hAnsi="Times New Roman" w:cs="Times New Roman"/>
          <w:color w:val="auto"/>
          <w:kern w:val="0"/>
          <w:sz w:val="24"/>
          <w:szCs w:val="24"/>
          <w:lang w:val="zh-CN"/>
        </w:rPr>
        <w:t>6.2.</w:t>
      </w:r>
      <w:r>
        <w:rPr>
          <w:rFonts w:ascii="Times New Roman" w:eastAsiaTheme="minorEastAsia" w:hAnsi="Times New Roman" w:cs="Times New Roman" w:hint="eastAsia"/>
          <w:color w:val="auto"/>
          <w:kern w:val="0"/>
          <w:sz w:val="24"/>
          <w:szCs w:val="24"/>
          <w:lang w:val="zh-CN"/>
        </w:rPr>
        <w:t>1</w:t>
      </w:r>
      <w:r w:rsidRPr="00007A81">
        <w:rPr>
          <w:rFonts w:ascii="Times New Roman" w:eastAsiaTheme="minorEastAsia" w:hAnsi="Times New Roman" w:cs="Times New Roman"/>
          <w:color w:val="auto"/>
          <w:kern w:val="0"/>
          <w:sz w:val="24"/>
          <w:szCs w:val="24"/>
          <w:lang w:val="zh-CN"/>
        </w:rPr>
        <w:t>的规定。</w:t>
      </w:r>
      <w:r w:rsidR="00F0073C">
        <w:rPr>
          <w:rFonts w:ascii="Times New Roman" w:eastAsiaTheme="minorEastAsia" w:hAnsi="Times New Roman" w:cs="Times New Roman" w:hint="eastAsia"/>
          <w:color w:val="auto"/>
          <w:kern w:val="0"/>
          <w:sz w:val="24"/>
          <w:szCs w:val="24"/>
          <w:lang w:val="zh-CN"/>
        </w:rPr>
        <w:t xml:space="preserve"> </w:t>
      </w:r>
    </w:p>
    <w:p w:rsidR="00006C06" w:rsidRDefault="00006C06" w:rsidP="009F6BA5">
      <w:pPr>
        <w:spacing w:line="360" w:lineRule="auto"/>
        <w:ind w:firstLineChars="200" w:firstLine="480"/>
        <w:rPr>
          <w:rFonts w:ascii="Times New Roman" w:eastAsiaTheme="minorEastAsia" w:hAnsi="Times New Roman" w:cs="Times New Roman"/>
          <w:color w:val="auto"/>
          <w:kern w:val="0"/>
          <w:sz w:val="24"/>
          <w:szCs w:val="24"/>
          <w:lang w:val="zh-CN"/>
        </w:rPr>
      </w:pPr>
    </w:p>
    <w:p w:rsidR="009F6BA5" w:rsidRPr="00007A81" w:rsidRDefault="009F6BA5" w:rsidP="009F6BA5">
      <w:pPr>
        <w:spacing w:line="360" w:lineRule="auto"/>
        <w:jc w:val="center"/>
        <w:rPr>
          <w:rStyle w:val="a7"/>
          <w:rFonts w:ascii="Times New Roman" w:eastAsiaTheme="minorEastAsia" w:hAnsi="Times New Roman" w:cs="Times New Roman"/>
          <w:b/>
          <w:color w:val="auto"/>
          <w:kern w:val="0"/>
          <w:u w:color="0D0D0D"/>
          <w:lang w:val="zh-TW"/>
        </w:rPr>
      </w:pPr>
      <w:r w:rsidRPr="00007A81">
        <w:rPr>
          <w:rFonts w:ascii="Times New Roman" w:eastAsiaTheme="minorEastAsia" w:hAnsi="Times New Roman" w:cs="Times New Roman"/>
          <w:b/>
          <w:color w:val="auto"/>
          <w:kern w:val="0"/>
          <w:lang w:val="zh-CN"/>
        </w:rPr>
        <w:lastRenderedPageBreak/>
        <w:t>表</w:t>
      </w:r>
      <w:r w:rsidRPr="00007A81">
        <w:rPr>
          <w:rFonts w:ascii="Times New Roman" w:eastAsiaTheme="minorEastAsia" w:hAnsi="Times New Roman" w:cs="Times New Roman"/>
          <w:b/>
          <w:color w:val="auto"/>
          <w:kern w:val="0"/>
          <w:lang w:val="zh-CN"/>
        </w:rPr>
        <w:t>6.2.</w:t>
      </w:r>
      <w:r>
        <w:rPr>
          <w:rFonts w:ascii="Times New Roman" w:eastAsiaTheme="minorEastAsia" w:hAnsi="Times New Roman" w:cs="Times New Roman" w:hint="eastAsia"/>
          <w:b/>
          <w:color w:val="auto"/>
          <w:kern w:val="0"/>
          <w:lang w:val="zh-CN"/>
        </w:rPr>
        <w:t>1</w:t>
      </w:r>
      <w:r w:rsidRPr="00007A81">
        <w:rPr>
          <w:rFonts w:ascii="Times New Roman" w:eastAsiaTheme="minorEastAsia" w:hAnsi="Times New Roman" w:cs="Times New Roman"/>
          <w:b/>
          <w:color w:val="auto"/>
          <w:kern w:val="0"/>
          <w:lang w:val="zh-CN"/>
        </w:rPr>
        <w:t xml:space="preserve"> </w:t>
      </w:r>
      <w:r w:rsidR="00611B6A">
        <w:rPr>
          <w:rFonts w:ascii="Times New Roman" w:eastAsiaTheme="minorEastAsia" w:hAnsi="Times New Roman" w:cs="Times New Roman"/>
          <w:b/>
          <w:color w:val="auto"/>
          <w:kern w:val="0"/>
          <w:lang w:val="zh-CN"/>
        </w:rPr>
        <w:t>允许公差范围</w:t>
      </w:r>
    </w:p>
    <w:tbl>
      <w:tblPr>
        <w:tblStyle w:val="ab"/>
        <w:tblW w:w="5000" w:type="pct"/>
        <w:tblCellMar>
          <w:top w:w="57" w:type="dxa"/>
          <w:left w:w="0" w:type="dxa"/>
          <w:bottom w:w="57" w:type="dxa"/>
          <w:right w:w="0" w:type="dxa"/>
        </w:tblCellMar>
        <w:tblLook w:val="04A0" w:firstRow="1" w:lastRow="0" w:firstColumn="1" w:lastColumn="0" w:noHBand="0" w:noVBand="1"/>
      </w:tblPr>
      <w:tblGrid>
        <w:gridCol w:w="963"/>
        <w:gridCol w:w="757"/>
        <w:gridCol w:w="757"/>
        <w:gridCol w:w="789"/>
        <w:gridCol w:w="708"/>
        <w:gridCol w:w="757"/>
        <w:gridCol w:w="803"/>
        <w:gridCol w:w="1441"/>
        <w:gridCol w:w="1335"/>
      </w:tblGrid>
      <w:tr w:rsidR="00611B6A" w:rsidRPr="009F6BA5" w:rsidTr="00611B6A">
        <w:tc>
          <w:tcPr>
            <w:tcW w:w="579" w:type="pct"/>
            <w:vAlign w:val="center"/>
          </w:tcPr>
          <w:p w:rsidR="009F6BA5" w:rsidRPr="009F6BA5" w:rsidRDefault="00572F6B" w:rsidP="007D4916">
            <w:pPr>
              <w:jc w:val="center"/>
              <w:rPr>
                <w:rStyle w:val="a7"/>
                <w:rFonts w:ascii="Times New Roman" w:eastAsiaTheme="minorEastAsia" w:hAnsi="Times New Roman" w:cs="Times New Roman"/>
                <w:color w:val="auto"/>
                <w:kern w:val="0"/>
                <w:u w:color="0D0D0D"/>
                <w:lang w:val="zh-TW"/>
              </w:rPr>
            </w:pPr>
            <w:r>
              <w:rPr>
                <w:rStyle w:val="a7"/>
                <w:rFonts w:ascii="Times New Roman" w:eastAsiaTheme="minorEastAsia" w:hAnsi="Times New Roman" w:cs="Times New Roman" w:hint="eastAsia"/>
                <w:color w:val="auto"/>
                <w:u w:color="0D0D0D"/>
                <w:lang w:val="zh-TW"/>
              </w:rPr>
              <w:t>项目</w:t>
            </w:r>
          </w:p>
        </w:tc>
        <w:tc>
          <w:tcPr>
            <w:tcW w:w="455" w:type="pct"/>
            <w:vAlign w:val="center"/>
          </w:tcPr>
          <w:p w:rsidR="009F6BA5" w:rsidRDefault="009F6BA5" w:rsidP="007D4916">
            <w:pPr>
              <w:jc w:val="center"/>
              <w:rPr>
                <w:rStyle w:val="a7"/>
                <w:rFonts w:ascii="Times New Roman" w:eastAsiaTheme="minorEastAsia" w:hAnsi="Times New Roman" w:cs="Times New Roman"/>
                <w:color w:val="auto"/>
                <w:u w:color="0D0D0D"/>
                <w:lang w:val="zh-TW"/>
              </w:rPr>
            </w:pPr>
            <w:r w:rsidRPr="009F6BA5">
              <w:rPr>
                <w:rStyle w:val="a7"/>
                <w:rFonts w:ascii="Times New Roman" w:eastAsiaTheme="minorEastAsia" w:hAnsi="Times New Roman" w:cs="Times New Roman"/>
                <w:color w:val="auto"/>
                <w:u w:color="0D0D0D"/>
                <w:lang w:val="zh-TW" w:eastAsia="zh-TW"/>
              </w:rPr>
              <w:t>长边</w:t>
            </w:r>
          </w:p>
          <w:p w:rsidR="00611B6A" w:rsidRPr="009F6BA5" w:rsidRDefault="00611B6A" w:rsidP="007D4916">
            <w:pPr>
              <w:jc w:val="center"/>
              <w:rPr>
                <w:rStyle w:val="a7"/>
                <w:rFonts w:ascii="Times New Roman" w:eastAsiaTheme="minorEastAsia" w:hAnsi="Times New Roman" w:cs="Times New Roman"/>
                <w:color w:val="auto"/>
                <w:kern w:val="0"/>
                <w:u w:color="0D0D0D"/>
                <w:lang w:val="zh-TW"/>
              </w:rPr>
            </w:pPr>
            <w:r w:rsidRPr="00611B6A">
              <w:rPr>
                <w:rStyle w:val="a7"/>
                <w:rFonts w:ascii="Times New Roman" w:eastAsiaTheme="minorEastAsia" w:hAnsi="Times New Roman" w:cs="Times New Roman"/>
                <w:color w:val="auto"/>
                <w:kern w:val="0"/>
                <w:u w:color="0D0D0D"/>
                <w:lang w:val="zh-TW"/>
              </w:rPr>
              <w:t>（</w:t>
            </w:r>
            <w:r w:rsidRPr="00611B6A">
              <w:rPr>
                <w:rStyle w:val="a7"/>
                <w:rFonts w:ascii="Times New Roman" w:eastAsiaTheme="minorEastAsia" w:hAnsi="Times New Roman" w:cs="Times New Roman"/>
                <w:color w:val="auto"/>
                <w:kern w:val="0"/>
                <w:u w:color="0D0D0D"/>
                <w:lang w:val="zh-TW"/>
              </w:rPr>
              <w:t>mm</w:t>
            </w:r>
            <w:r w:rsidRPr="00611B6A">
              <w:rPr>
                <w:rStyle w:val="a7"/>
                <w:rFonts w:ascii="Times New Roman" w:eastAsiaTheme="minorEastAsia" w:hAnsi="Times New Roman" w:cs="Times New Roman"/>
                <w:color w:val="auto"/>
                <w:kern w:val="0"/>
                <w:u w:color="0D0D0D"/>
                <w:lang w:val="zh-TW"/>
              </w:rPr>
              <w:t>）</w:t>
            </w:r>
          </w:p>
        </w:tc>
        <w:tc>
          <w:tcPr>
            <w:tcW w:w="455" w:type="pct"/>
            <w:vAlign w:val="center"/>
          </w:tcPr>
          <w:p w:rsidR="009F6BA5" w:rsidRDefault="009F6BA5" w:rsidP="007D4916">
            <w:pPr>
              <w:jc w:val="center"/>
              <w:rPr>
                <w:rStyle w:val="a7"/>
                <w:rFonts w:ascii="Times New Roman" w:eastAsiaTheme="minorEastAsia" w:hAnsi="Times New Roman" w:cs="Times New Roman"/>
                <w:color w:val="auto"/>
                <w:u w:color="0D0D0D"/>
                <w:lang w:val="zh-TW"/>
              </w:rPr>
            </w:pPr>
            <w:r w:rsidRPr="009F6BA5">
              <w:rPr>
                <w:rStyle w:val="a7"/>
                <w:rFonts w:ascii="Times New Roman" w:eastAsiaTheme="minorEastAsia" w:hAnsi="Times New Roman" w:cs="Times New Roman"/>
                <w:color w:val="auto"/>
                <w:u w:color="0D0D0D"/>
                <w:lang w:val="zh-TW" w:eastAsia="zh-TW"/>
              </w:rPr>
              <w:t>短边</w:t>
            </w:r>
          </w:p>
          <w:p w:rsidR="00611B6A" w:rsidRPr="009F6BA5" w:rsidRDefault="00611B6A" w:rsidP="007D4916">
            <w:pPr>
              <w:jc w:val="center"/>
              <w:rPr>
                <w:rStyle w:val="a7"/>
                <w:rFonts w:ascii="Times New Roman" w:eastAsiaTheme="minorEastAsia" w:hAnsi="Times New Roman" w:cs="Times New Roman"/>
                <w:color w:val="auto"/>
                <w:kern w:val="0"/>
                <w:u w:color="0D0D0D"/>
                <w:lang w:val="zh-TW"/>
              </w:rPr>
            </w:pPr>
            <w:r w:rsidRPr="00611B6A">
              <w:rPr>
                <w:rStyle w:val="a7"/>
                <w:rFonts w:ascii="Times New Roman" w:eastAsiaTheme="minorEastAsia" w:hAnsi="Times New Roman" w:cs="Times New Roman"/>
                <w:color w:val="auto"/>
                <w:kern w:val="0"/>
                <w:u w:color="0D0D0D"/>
                <w:lang w:val="zh-TW"/>
              </w:rPr>
              <w:t>（</w:t>
            </w:r>
            <w:r w:rsidRPr="00611B6A">
              <w:rPr>
                <w:rStyle w:val="a7"/>
                <w:rFonts w:ascii="Times New Roman" w:eastAsiaTheme="minorEastAsia" w:hAnsi="Times New Roman" w:cs="Times New Roman"/>
                <w:color w:val="auto"/>
                <w:kern w:val="0"/>
                <w:u w:color="0D0D0D"/>
                <w:lang w:val="zh-TW"/>
              </w:rPr>
              <w:t>mm</w:t>
            </w:r>
            <w:r w:rsidRPr="00611B6A">
              <w:rPr>
                <w:rStyle w:val="a7"/>
                <w:rFonts w:ascii="Times New Roman" w:eastAsiaTheme="minorEastAsia" w:hAnsi="Times New Roman" w:cs="Times New Roman"/>
                <w:color w:val="auto"/>
                <w:kern w:val="0"/>
                <w:u w:color="0D0D0D"/>
                <w:lang w:val="zh-TW"/>
              </w:rPr>
              <w:t>）</w:t>
            </w:r>
          </w:p>
        </w:tc>
        <w:tc>
          <w:tcPr>
            <w:tcW w:w="475" w:type="pct"/>
            <w:vAlign w:val="center"/>
          </w:tcPr>
          <w:p w:rsidR="009F6BA5" w:rsidRDefault="009F6BA5" w:rsidP="007D4916">
            <w:pPr>
              <w:jc w:val="center"/>
              <w:rPr>
                <w:rStyle w:val="a7"/>
                <w:rFonts w:ascii="Times New Roman" w:eastAsiaTheme="minorEastAsia" w:hAnsi="Times New Roman" w:cs="Times New Roman"/>
                <w:color w:val="auto"/>
                <w:u w:color="0D0D0D"/>
                <w:lang w:val="zh-TW"/>
              </w:rPr>
            </w:pPr>
            <w:r w:rsidRPr="009F6BA5">
              <w:rPr>
                <w:rStyle w:val="a7"/>
                <w:rFonts w:ascii="Times New Roman" w:eastAsiaTheme="minorEastAsia" w:hAnsi="Times New Roman" w:cs="Times New Roman"/>
                <w:color w:val="auto"/>
                <w:u w:color="0D0D0D"/>
                <w:lang w:val="zh-TW" w:eastAsia="zh-TW"/>
              </w:rPr>
              <w:t>厚度</w:t>
            </w:r>
          </w:p>
          <w:p w:rsidR="00611B6A" w:rsidRPr="009F6BA5" w:rsidRDefault="00611B6A" w:rsidP="007D4916">
            <w:pPr>
              <w:jc w:val="center"/>
              <w:rPr>
                <w:rStyle w:val="a7"/>
                <w:rFonts w:ascii="Times New Roman" w:eastAsiaTheme="minorEastAsia" w:hAnsi="Times New Roman" w:cs="Times New Roman"/>
                <w:color w:val="auto"/>
                <w:kern w:val="0"/>
                <w:u w:color="0D0D0D"/>
                <w:lang w:val="zh-TW"/>
              </w:rPr>
            </w:pPr>
            <w:r w:rsidRPr="00611B6A">
              <w:rPr>
                <w:rStyle w:val="a7"/>
                <w:rFonts w:ascii="Times New Roman" w:eastAsiaTheme="minorEastAsia" w:hAnsi="Times New Roman" w:cs="Times New Roman"/>
                <w:color w:val="auto"/>
                <w:kern w:val="0"/>
                <w:u w:color="0D0D0D"/>
                <w:lang w:val="zh-TW"/>
              </w:rPr>
              <w:t>（</w:t>
            </w:r>
            <w:r w:rsidRPr="00611B6A">
              <w:rPr>
                <w:rStyle w:val="a7"/>
                <w:rFonts w:ascii="Times New Roman" w:eastAsiaTheme="minorEastAsia" w:hAnsi="Times New Roman" w:cs="Times New Roman"/>
                <w:color w:val="auto"/>
                <w:kern w:val="0"/>
                <w:u w:color="0D0D0D"/>
                <w:lang w:val="zh-TW"/>
              </w:rPr>
              <w:t>mm</w:t>
            </w:r>
            <w:r w:rsidRPr="00611B6A">
              <w:rPr>
                <w:rStyle w:val="a7"/>
                <w:rFonts w:ascii="Times New Roman" w:eastAsiaTheme="minorEastAsia" w:hAnsi="Times New Roman" w:cs="Times New Roman"/>
                <w:color w:val="auto"/>
                <w:kern w:val="0"/>
                <w:u w:color="0D0D0D"/>
                <w:lang w:val="zh-TW"/>
              </w:rPr>
              <w:t>）</w:t>
            </w:r>
          </w:p>
        </w:tc>
        <w:tc>
          <w:tcPr>
            <w:tcW w:w="426" w:type="pct"/>
            <w:vAlign w:val="center"/>
          </w:tcPr>
          <w:p w:rsidR="00611B6A" w:rsidRDefault="009F6BA5" w:rsidP="00611B6A">
            <w:pPr>
              <w:jc w:val="center"/>
              <w:rPr>
                <w:rStyle w:val="a7"/>
                <w:rFonts w:ascii="Times New Roman" w:eastAsiaTheme="minorEastAsia" w:hAnsi="Times New Roman" w:cs="Times New Roman"/>
                <w:color w:val="auto"/>
                <w:u w:color="0D0D0D"/>
                <w:lang w:val="zh-TW"/>
              </w:rPr>
            </w:pPr>
            <w:r w:rsidRPr="009F6BA5">
              <w:rPr>
                <w:rStyle w:val="a7"/>
                <w:rFonts w:ascii="Times New Roman" w:eastAsiaTheme="minorEastAsia" w:hAnsi="Times New Roman" w:cs="Times New Roman"/>
                <w:color w:val="auto"/>
                <w:u w:color="0D0D0D"/>
                <w:lang w:val="zh-TW" w:eastAsia="zh-TW"/>
              </w:rPr>
              <w:t>角度</w:t>
            </w:r>
          </w:p>
          <w:p w:rsidR="00611B6A" w:rsidRPr="00611B6A" w:rsidRDefault="00611B6A" w:rsidP="00611B6A">
            <w:pPr>
              <w:jc w:val="center"/>
              <w:rPr>
                <w:rStyle w:val="a7"/>
                <w:rFonts w:ascii="Times New Roman" w:eastAsiaTheme="minorEastAsia" w:hAnsi="Times New Roman" w:cs="Times New Roman"/>
                <w:color w:val="auto"/>
                <w:u w:color="0D0D0D"/>
                <w:lang w:val="zh-TW"/>
              </w:rPr>
            </w:pPr>
            <w:r>
              <w:rPr>
                <w:rStyle w:val="a7"/>
                <w:rFonts w:ascii="Times New Roman" w:eastAsiaTheme="minorEastAsia" w:hAnsi="Times New Roman" w:cs="Times New Roman" w:hint="eastAsia"/>
                <w:color w:val="auto"/>
                <w:u w:color="0D0D0D"/>
                <w:lang w:val="zh-TW"/>
              </w:rPr>
              <w:t>（</w:t>
            </w:r>
            <w:r w:rsidRPr="009F6BA5">
              <w:rPr>
                <w:rStyle w:val="a7"/>
                <w:rFonts w:ascii="Times New Roman" w:eastAsiaTheme="minorEastAsia" w:hAnsi="Times New Roman" w:cs="Times New Roman"/>
                <w:color w:val="auto"/>
                <w:u w:color="0D0D0D"/>
                <w:lang w:val="zh-TW" w:eastAsia="zh-TW"/>
              </w:rPr>
              <w:t>°</w:t>
            </w:r>
            <w:r>
              <w:rPr>
                <w:rStyle w:val="a7"/>
                <w:rFonts w:ascii="Times New Roman" w:eastAsiaTheme="minorEastAsia" w:hAnsi="Times New Roman" w:cs="Times New Roman" w:hint="eastAsia"/>
                <w:color w:val="auto"/>
                <w:u w:color="0D0D0D"/>
                <w:lang w:val="zh-TW"/>
              </w:rPr>
              <w:t>）</w:t>
            </w:r>
          </w:p>
        </w:tc>
        <w:tc>
          <w:tcPr>
            <w:tcW w:w="455" w:type="pct"/>
            <w:vAlign w:val="center"/>
          </w:tcPr>
          <w:p w:rsidR="009F6BA5" w:rsidRDefault="009F6BA5" w:rsidP="007D4916">
            <w:pPr>
              <w:jc w:val="center"/>
              <w:rPr>
                <w:rStyle w:val="a7"/>
                <w:rFonts w:ascii="Times New Roman" w:eastAsiaTheme="minorEastAsia" w:hAnsi="Times New Roman" w:cs="Times New Roman"/>
                <w:color w:val="auto"/>
                <w:u w:color="0D0D0D"/>
                <w:lang w:val="zh-TW"/>
              </w:rPr>
            </w:pPr>
            <w:r w:rsidRPr="009F6BA5">
              <w:rPr>
                <w:rStyle w:val="a7"/>
                <w:rFonts w:ascii="Times New Roman" w:eastAsiaTheme="minorEastAsia" w:hAnsi="Times New Roman" w:cs="Times New Roman"/>
                <w:color w:val="auto"/>
                <w:u w:color="0D0D0D"/>
                <w:lang w:val="zh-TW" w:eastAsia="zh-TW"/>
              </w:rPr>
              <w:t>翘曲</w:t>
            </w:r>
          </w:p>
          <w:p w:rsidR="00611B6A" w:rsidRPr="009F6BA5" w:rsidRDefault="00611B6A" w:rsidP="007D4916">
            <w:pPr>
              <w:jc w:val="center"/>
              <w:rPr>
                <w:rStyle w:val="a7"/>
                <w:rFonts w:ascii="Times New Roman" w:eastAsiaTheme="minorEastAsia" w:hAnsi="Times New Roman" w:cs="Times New Roman"/>
                <w:color w:val="auto"/>
                <w:kern w:val="0"/>
                <w:u w:color="0D0D0D"/>
                <w:lang w:val="zh-TW"/>
              </w:rPr>
            </w:pPr>
            <w:r w:rsidRPr="00611B6A">
              <w:rPr>
                <w:rStyle w:val="a7"/>
                <w:rFonts w:ascii="Times New Roman" w:eastAsiaTheme="minorEastAsia" w:hAnsi="Times New Roman" w:cs="Times New Roman"/>
                <w:color w:val="auto"/>
                <w:kern w:val="0"/>
                <w:u w:color="0D0D0D"/>
                <w:lang w:val="zh-TW"/>
              </w:rPr>
              <w:t>（</w:t>
            </w:r>
            <w:r w:rsidRPr="00611B6A">
              <w:rPr>
                <w:rStyle w:val="a7"/>
                <w:rFonts w:ascii="Times New Roman" w:eastAsiaTheme="minorEastAsia" w:hAnsi="Times New Roman" w:cs="Times New Roman"/>
                <w:color w:val="auto"/>
                <w:kern w:val="0"/>
                <w:u w:color="0D0D0D"/>
                <w:lang w:val="zh-TW"/>
              </w:rPr>
              <w:t>mm</w:t>
            </w:r>
            <w:r w:rsidRPr="00611B6A">
              <w:rPr>
                <w:rStyle w:val="a7"/>
                <w:rFonts w:ascii="Times New Roman" w:eastAsiaTheme="minorEastAsia" w:hAnsi="Times New Roman" w:cs="Times New Roman"/>
                <w:color w:val="auto"/>
                <w:kern w:val="0"/>
                <w:u w:color="0D0D0D"/>
                <w:lang w:val="zh-TW"/>
              </w:rPr>
              <w:t>）</w:t>
            </w:r>
          </w:p>
        </w:tc>
        <w:tc>
          <w:tcPr>
            <w:tcW w:w="483" w:type="pct"/>
            <w:vAlign w:val="center"/>
          </w:tcPr>
          <w:p w:rsidR="009F6BA5" w:rsidRDefault="009F6BA5" w:rsidP="007D4916">
            <w:pPr>
              <w:jc w:val="center"/>
              <w:rPr>
                <w:rStyle w:val="a7"/>
                <w:rFonts w:ascii="Times New Roman" w:eastAsiaTheme="minorEastAsia" w:hAnsi="Times New Roman" w:cs="Times New Roman"/>
                <w:color w:val="auto"/>
                <w:u w:color="0D0D0D"/>
                <w:lang w:val="zh-TW"/>
              </w:rPr>
            </w:pPr>
            <w:r w:rsidRPr="009F6BA5">
              <w:rPr>
                <w:rStyle w:val="a7"/>
                <w:rFonts w:ascii="Times New Roman" w:eastAsiaTheme="minorEastAsia" w:hAnsi="Times New Roman" w:cs="Times New Roman"/>
                <w:color w:val="auto"/>
                <w:u w:color="0D0D0D"/>
                <w:lang w:val="zh-TW" w:eastAsia="zh-TW"/>
              </w:rPr>
              <w:t>扭曲</w:t>
            </w:r>
          </w:p>
          <w:p w:rsidR="00611B6A" w:rsidRPr="009F6BA5" w:rsidRDefault="00611B6A" w:rsidP="007D4916">
            <w:pPr>
              <w:jc w:val="center"/>
              <w:rPr>
                <w:rStyle w:val="a7"/>
                <w:rFonts w:ascii="Times New Roman" w:eastAsiaTheme="minorEastAsia" w:hAnsi="Times New Roman" w:cs="Times New Roman"/>
                <w:color w:val="auto"/>
                <w:kern w:val="0"/>
                <w:u w:color="0D0D0D"/>
                <w:lang w:val="zh-TW"/>
              </w:rPr>
            </w:pPr>
            <w:r w:rsidRPr="00611B6A">
              <w:rPr>
                <w:rStyle w:val="a7"/>
                <w:rFonts w:ascii="Times New Roman" w:eastAsiaTheme="minorEastAsia" w:hAnsi="Times New Roman" w:cs="Times New Roman"/>
                <w:color w:val="auto"/>
                <w:kern w:val="0"/>
                <w:u w:color="0D0D0D"/>
                <w:lang w:val="zh-TW"/>
              </w:rPr>
              <w:t>（</w:t>
            </w:r>
            <w:r w:rsidRPr="00611B6A">
              <w:rPr>
                <w:rStyle w:val="a7"/>
                <w:rFonts w:ascii="Times New Roman" w:eastAsiaTheme="minorEastAsia" w:hAnsi="Times New Roman" w:cs="Times New Roman"/>
                <w:color w:val="auto"/>
                <w:kern w:val="0"/>
                <w:u w:color="0D0D0D"/>
                <w:lang w:val="zh-TW"/>
              </w:rPr>
              <w:t>mm</w:t>
            </w:r>
            <w:r w:rsidRPr="00611B6A">
              <w:rPr>
                <w:rStyle w:val="a7"/>
                <w:rFonts w:ascii="Times New Roman" w:eastAsiaTheme="minorEastAsia" w:hAnsi="Times New Roman" w:cs="Times New Roman"/>
                <w:color w:val="auto"/>
                <w:kern w:val="0"/>
                <w:u w:color="0D0D0D"/>
                <w:lang w:val="zh-TW"/>
              </w:rPr>
              <w:t>）</w:t>
            </w:r>
          </w:p>
        </w:tc>
        <w:tc>
          <w:tcPr>
            <w:tcW w:w="867" w:type="pct"/>
            <w:vAlign w:val="center"/>
          </w:tcPr>
          <w:p w:rsidR="009F6BA5" w:rsidRPr="009F6BA5" w:rsidRDefault="009F6BA5" w:rsidP="007D4916">
            <w:pPr>
              <w:jc w:val="center"/>
              <w:rPr>
                <w:rStyle w:val="a7"/>
                <w:rFonts w:ascii="Times New Roman" w:eastAsiaTheme="minorEastAsia" w:hAnsi="Times New Roman" w:cs="Times New Roman"/>
                <w:color w:val="auto"/>
                <w:kern w:val="0"/>
                <w:u w:color="0D0D0D"/>
                <w:lang w:val="zh-TW" w:eastAsia="zh-TW"/>
              </w:rPr>
            </w:pPr>
            <w:r w:rsidRPr="009F6BA5">
              <w:rPr>
                <w:rStyle w:val="a7"/>
                <w:rFonts w:ascii="Times New Roman" w:eastAsiaTheme="minorEastAsia" w:hAnsi="Times New Roman" w:cs="Times New Roman"/>
                <w:color w:val="auto"/>
                <w:u w:color="0D0D0D"/>
                <w:lang w:val="zh-TW" w:eastAsia="zh-TW"/>
              </w:rPr>
              <w:t>不平行值长边</w:t>
            </w:r>
            <w:r w:rsidR="00611B6A" w:rsidRPr="00611B6A">
              <w:rPr>
                <w:rStyle w:val="a7"/>
                <w:rFonts w:ascii="Times New Roman" w:eastAsiaTheme="minorEastAsia" w:hAnsi="Times New Roman" w:cs="Times New Roman"/>
                <w:color w:val="auto"/>
                <w:u w:color="0D0D0D"/>
                <w:lang w:val="zh-TW" w:eastAsia="zh-TW"/>
              </w:rPr>
              <w:t>（</w:t>
            </w:r>
            <w:r w:rsidR="00611B6A" w:rsidRPr="00611B6A">
              <w:rPr>
                <w:rStyle w:val="a7"/>
                <w:rFonts w:ascii="Times New Roman" w:eastAsiaTheme="minorEastAsia" w:hAnsi="Times New Roman" w:cs="Times New Roman"/>
                <w:color w:val="auto"/>
                <w:u w:color="0D0D0D"/>
                <w:lang w:val="zh-TW" w:eastAsia="zh-TW"/>
              </w:rPr>
              <w:t>mm</w:t>
            </w:r>
            <w:r w:rsidR="00611B6A" w:rsidRPr="00611B6A">
              <w:rPr>
                <w:rStyle w:val="a7"/>
                <w:rFonts w:ascii="Times New Roman" w:eastAsiaTheme="minorEastAsia" w:hAnsi="Times New Roman" w:cs="Times New Roman"/>
                <w:color w:val="auto"/>
                <w:u w:color="0D0D0D"/>
                <w:lang w:val="zh-TW" w:eastAsia="zh-TW"/>
              </w:rPr>
              <w:t>）</w:t>
            </w:r>
          </w:p>
        </w:tc>
        <w:tc>
          <w:tcPr>
            <w:tcW w:w="803" w:type="pct"/>
            <w:vAlign w:val="center"/>
          </w:tcPr>
          <w:p w:rsidR="009F6BA5" w:rsidRPr="009F6BA5" w:rsidRDefault="009F6BA5" w:rsidP="007D4916">
            <w:pPr>
              <w:jc w:val="center"/>
              <w:rPr>
                <w:rStyle w:val="a7"/>
                <w:rFonts w:ascii="Times New Roman" w:eastAsiaTheme="minorEastAsia" w:hAnsi="Times New Roman" w:cs="Times New Roman"/>
                <w:color w:val="auto"/>
                <w:kern w:val="0"/>
                <w:u w:color="0D0D0D"/>
                <w:lang w:val="zh-TW" w:eastAsia="zh-TW"/>
              </w:rPr>
            </w:pPr>
            <w:r w:rsidRPr="009F6BA5">
              <w:rPr>
                <w:rStyle w:val="a7"/>
                <w:rFonts w:ascii="Times New Roman" w:eastAsiaTheme="minorEastAsia" w:hAnsi="Times New Roman" w:cs="Times New Roman"/>
                <w:color w:val="auto"/>
                <w:u w:color="0D0D0D"/>
                <w:lang w:val="zh-TW" w:eastAsia="zh-TW"/>
              </w:rPr>
              <w:t>不平行值短边</w:t>
            </w:r>
            <w:r w:rsidR="00611B6A" w:rsidRPr="00611B6A">
              <w:rPr>
                <w:rStyle w:val="a7"/>
                <w:rFonts w:ascii="Times New Roman" w:eastAsiaTheme="minorEastAsia" w:hAnsi="Times New Roman" w:cs="Times New Roman"/>
                <w:color w:val="auto"/>
                <w:u w:color="0D0D0D"/>
                <w:lang w:val="zh-TW" w:eastAsia="zh-TW"/>
              </w:rPr>
              <w:t>（</w:t>
            </w:r>
            <w:r w:rsidR="00611B6A" w:rsidRPr="00611B6A">
              <w:rPr>
                <w:rStyle w:val="a7"/>
                <w:rFonts w:ascii="Times New Roman" w:eastAsiaTheme="minorEastAsia" w:hAnsi="Times New Roman" w:cs="Times New Roman"/>
                <w:color w:val="auto"/>
                <w:u w:color="0D0D0D"/>
                <w:lang w:val="zh-TW" w:eastAsia="zh-TW"/>
              </w:rPr>
              <w:t>mm</w:t>
            </w:r>
            <w:r w:rsidR="00611B6A" w:rsidRPr="00611B6A">
              <w:rPr>
                <w:rStyle w:val="a7"/>
                <w:rFonts w:ascii="Times New Roman" w:eastAsiaTheme="minorEastAsia" w:hAnsi="Times New Roman" w:cs="Times New Roman"/>
                <w:color w:val="auto"/>
                <w:u w:color="0D0D0D"/>
                <w:lang w:val="zh-TW" w:eastAsia="zh-TW"/>
              </w:rPr>
              <w:t>）</w:t>
            </w:r>
          </w:p>
        </w:tc>
      </w:tr>
      <w:tr w:rsidR="00611B6A" w:rsidRPr="009F6BA5" w:rsidTr="00611B6A">
        <w:tc>
          <w:tcPr>
            <w:tcW w:w="579" w:type="pct"/>
            <w:vAlign w:val="center"/>
          </w:tcPr>
          <w:p w:rsidR="009F6BA5" w:rsidRPr="009F6BA5" w:rsidRDefault="009F6BA5" w:rsidP="007D4916">
            <w:pPr>
              <w:jc w:val="center"/>
              <w:rPr>
                <w:rStyle w:val="a7"/>
                <w:rFonts w:ascii="Times New Roman" w:eastAsiaTheme="minorEastAsia" w:hAnsi="Times New Roman" w:cs="Times New Roman"/>
                <w:color w:val="auto"/>
                <w:kern w:val="0"/>
                <w:u w:color="0D0D0D"/>
                <w:lang w:val="zh-TW" w:eastAsia="zh-TW"/>
              </w:rPr>
            </w:pPr>
            <w:r w:rsidRPr="009F6BA5">
              <w:rPr>
                <w:rStyle w:val="a7"/>
                <w:rFonts w:ascii="Times New Roman" w:eastAsiaTheme="minorEastAsia" w:hAnsi="Times New Roman" w:cs="Times New Roman"/>
                <w:color w:val="auto"/>
                <w:u w:color="0D0D0D"/>
                <w:lang w:val="zh-TW" w:eastAsia="zh-TW"/>
              </w:rPr>
              <w:t>容许误差</w:t>
            </w:r>
          </w:p>
        </w:tc>
        <w:tc>
          <w:tcPr>
            <w:tcW w:w="455" w:type="pct"/>
            <w:vAlign w:val="center"/>
          </w:tcPr>
          <w:p w:rsidR="009F6BA5" w:rsidRPr="009F6BA5" w:rsidRDefault="009F6BA5" w:rsidP="007D4916">
            <w:pPr>
              <w:jc w:val="center"/>
              <w:rPr>
                <w:rStyle w:val="a7"/>
                <w:rFonts w:ascii="Times New Roman" w:eastAsiaTheme="minorEastAsia" w:hAnsi="Times New Roman" w:cs="Times New Roman"/>
                <w:color w:val="auto"/>
                <w:kern w:val="0"/>
                <w:u w:color="0D0D0D"/>
                <w:lang w:val="zh-TW"/>
              </w:rPr>
            </w:pPr>
            <w:r w:rsidRPr="00E1503A">
              <w:rPr>
                <w:rStyle w:val="a7"/>
                <w:rFonts w:asciiTheme="minorEastAsia" w:eastAsiaTheme="minorEastAsia" w:hAnsiTheme="minorEastAsia" w:cs="Times New Roman"/>
                <w:color w:val="auto"/>
                <w:u w:color="0D0D0D"/>
                <w:lang w:val="zh-TW" w:eastAsia="zh-TW"/>
              </w:rPr>
              <w:t>-</w:t>
            </w:r>
            <w:r w:rsidRPr="009F6BA5">
              <w:rPr>
                <w:rStyle w:val="a7"/>
                <w:rFonts w:ascii="Times New Roman" w:eastAsiaTheme="minorEastAsia" w:hAnsi="Times New Roman" w:cs="Times New Roman"/>
                <w:color w:val="auto"/>
                <w:u w:color="0D0D0D"/>
                <w:lang w:val="zh-TW" w:eastAsia="zh-TW"/>
              </w:rPr>
              <w:t>0.5</w:t>
            </w:r>
            <w:r w:rsidR="008750E3">
              <w:rPr>
                <w:rStyle w:val="a7"/>
                <w:rFonts w:ascii="Times New Roman" w:eastAsiaTheme="minorEastAsia" w:hAnsi="Times New Roman" w:cs="Times New Roman" w:hint="eastAsia"/>
                <w:color w:val="auto"/>
                <w:u w:color="0D0D0D"/>
                <w:lang w:val="zh-TW"/>
              </w:rPr>
              <w:t>~0</w:t>
            </w:r>
          </w:p>
        </w:tc>
        <w:tc>
          <w:tcPr>
            <w:tcW w:w="455" w:type="pct"/>
            <w:vAlign w:val="center"/>
          </w:tcPr>
          <w:p w:rsidR="009F6BA5" w:rsidRPr="009F6BA5" w:rsidRDefault="009F6BA5" w:rsidP="008750E3">
            <w:pPr>
              <w:jc w:val="center"/>
              <w:rPr>
                <w:rStyle w:val="a7"/>
                <w:rFonts w:ascii="Times New Roman" w:eastAsiaTheme="minorEastAsia" w:hAnsi="Times New Roman" w:cs="Times New Roman"/>
                <w:color w:val="auto"/>
                <w:kern w:val="0"/>
                <w:u w:color="0D0D0D"/>
                <w:lang w:val="zh-TW" w:eastAsia="zh-TW"/>
              </w:rPr>
            </w:pPr>
            <w:r w:rsidRPr="00E1503A">
              <w:rPr>
                <w:rStyle w:val="a7"/>
                <w:rFonts w:asciiTheme="minorEastAsia" w:eastAsiaTheme="minorEastAsia" w:hAnsiTheme="minorEastAsia" w:cs="Times New Roman"/>
                <w:color w:val="auto"/>
                <w:u w:color="0D0D0D"/>
                <w:lang w:val="zh-TW" w:eastAsia="zh-TW"/>
              </w:rPr>
              <w:t>-</w:t>
            </w:r>
            <w:r w:rsidRPr="009F6BA5">
              <w:rPr>
                <w:rStyle w:val="a7"/>
                <w:rFonts w:ascii="Times New Roman" w:eastAsiaTheme="minorEastAsia" w:hAnsi="Times New Roman" w:cs="Times New Roman"/>
                <w:color w:val="auto"/>
                <w:u w:color="0D0D0D"/>
                <w:lang w:val="zh-TW" w:eastAsia="zh-TW"/>
              </w:rPr>
              <w:t>0.5</w:t>
            </w:r>
            <w:r w:rsidR="008750E3" w:rsidRPr="009F6BA5">
              <w:rPr>
                <w:rStyle w:val="a7"/>
                <w:rFonts w:ascii="Times New Roman" w:eastAsiaTheme="minorEastAsia" w:hAnsi="Times New Roman" w:cs="Times New Roman"/>
                <w:color w:val="auto"/>
                <w:u w:color="0D0D0D"/>
                <w:lang w:val="zh-TW" w:eastAsia="zh-TW"/>
              </w:rPr>
              <w:t>～</w:t>
            </w:r>
            <w:r w:rsidR="008750E3" w:rsidRPr="009F6BA5">
              <w:rPr>
                <w:rStyle w:val="a7"/>
                <w:rFonts w:ascii="Times New Roman" w:eastAsiaTheme="minorEastAsia" w:hAnsi="Times New Roman" w:cs="Times New Roman"/>
                <w:color w:val="auto"/>
                <w:u w:color="0D0D0D"/>
                <w:lang w:val="zh-TW" w:eastAsia="zh-TW"/>
              </w:rPr>
              <w:t>0</w:t>
            </w:r>
          </w:p>
        </w:tc>
        <w:tc>
          <w:tcPr>
            <w:tcW w:w="475" w:type="pct"/>
            <w:vAlign w:val="center"/>
          </w:tcPr>
          <w:p w:rsidR="009F6BA5" w:rsidRPr="009F6BA5" w:rsidRDefault="009F6BA5" w:rsidP="007D4916">
            <w:pPr>
              <w:jc w:val="center"/>
              <w:rPr>
                <w:rStyle w:val="a7"/>
                <w:rFonts w:ascii="Times New Roman" w:eastAsiaTheme="minorEastAsia" w:hAnsi="Times New Roman" w:cs="Times New Roman"/>
                <w:color w:val="auto"/>
                <w:kern w:val="0"/>
                <w:u w:color="0D0D0D"/>
                <w:lang w:val="zh-TW" w:eastAsia="zh-TW"/>
              </w:rPr>
            </w:pPr>
            <w:r w:rsidRPr="00E1503A">
              <w:rPr>
                <w:rStyle w:val="a7"/>
                <w:rFonts w:asciiTheme="minorEastAsia" w:eastAsiaTheme="minorEastAsia" w:hAnsiTheme="minorEastAsia" w:cs="Times New Roman"/>
                <w:color w:val="auto"/>
                <w:u w:color="0D0D0D"/>
                <w:lang w:val="zh-TW" w:eastAsia="zh-TW"/>
              </w:rPr>
              <w:t>±</w:t>
            </w:r>
            <w:r w:rsidRPr="009F6BA5">
              <w:rPr>
                <w:rStyle w:val="a7"/>
                <w:rFonts w:ascii="Times New Roman" w:eastAsiaTheme="minorEastAsia" w:hAnsi="Times New Roman" w:cs="Times New Roman"/>
                <w:color w:val="auto"/>
                <w:u w:color="0D0D0D"/>
                <w:lang w:val="zh-TW" w:eastAsia="zh-TW"/>
              </w:rPr>
              <w:t>1.0</w:t>
            </w:r>
          </w:p>
        </w:tc>
        <w:tc>
          <w:tcPr>
            <w:tcW w:w="426" w:type="pct"/>
            <w:vAlign w:val="center"/>
          </w:tcPr>
          <w:p w:rsidR="009F6BA5" w:rsidRPr="009F6BA5" w:rsidRDefault="009F6BA5" w:rsidP="00611B6A">
            <w:pPr>
              <w:jc w:val="center"/>
              <w:rPr>
                <w:rStyle w:val="a7"/>
                <w:rFonts w:ascii="Times New Roman" w:eastAsiaTheme="minorEastAsia" w:hAnsi="Times New Roman" w:cs="Times New Roman"/>
                <w:color w:val="auto"/>
                <w:kern w:val="0"/>
                <w:u w:color="0D0D0D"/>
                <w:lang w:val="zh-TW"/>
              </w:rPr>
            </w:pPr>
            <w:r w:rsidRPr="00E1503A">
              <w:rPr>
                <w:rStyle w:val="a7"/>
                <w:rFonts w:asciiTheme="minorEastAsia" w:eastAsiaTheme="minorEastAsia" w:hAnsiTheme="minorEastAsia" w:cs="Times New Roman"/>
                <w:color w:val="auto"/>
                <w:u w:color="0D0D0D"/>
                <w:lang w:val="zh-TW" w:eastAsia="zh-TW"/>
              </w:rPr>
              <w:t>≤±</w:t>
            </w:r>
            <w:r w:rsidRPr="009F6BA5">
              <w:rPr>
                <w:rStyle w:val="a7"/>
                <w:rFonts w:ascii="Times New Roman" w:eastAsiaTheme="minorEastAsia" w:hAnsi="Times New Roman" w:cs="Times New Roman"/>
                <w:color w:val="auto"/>
                <w:u w:color="0D0D0D"/>
                <w:lang w:val="zh-TW" w:eastAsia="zh-TW"/>
              </w:rPr>
              <w:t>1</w:t>
            </w:r>
            <w:r w:rsidR="00630AC9">
              <w:rPr>
                <w:rStyle w:val="a7"/>
                <w:rFonts w:ascii="Times New Roman" w:eastAsiaTheme="minorEastAsia" w:hAnsi="Times New Roman" w:cs="Times New Roman" w:hint="eastAsia"/>
                <w:color w:val="auto"/>
                <w:u w:color="0D0D0D"/>
                <w:lang w:val="zh-TW"/>
              </w:rPr>
              <w:t>.0</w:t>
            </w:r>
          </w:p>
        </w:tc>
        <w:tc>
          <w:tcPr>
            <w:tcW w:w="455" w:type="pct"/>
            <w:vAlign w:val="center"/>
          </w:tcPr>
          <w:p w:rsidR="009F6BA5" w:rsidRPr="009F6BA5" w:rsidRDefault="009F6BA5" w:rsidP="007D4916">
            <w:pPr>
              <w:jc w:val="center"/>
              <w:rPr>
                <w:rStyle w:val="a7"/>
                <w:rFonts w:ascii="Times New Roman" w:eastAsiaTheme="minorEastAsia" w:hAnsi="Times New Roman" w:cs="Times New Roman"/>
                <w:color w:val="auto"/>
                <w:kern w:val="0"/>
                <w:u w:color="0D0D0D"/>
                <w:lang w:val="zh-TW" w:eastAsia="zh-TW"/>
              </w:rPr>
            </w:pPr>
            <w:r w:rsidRPr="00E1503A">
              <w:rPr>
                <w:rStyle w:val="a7"/>
                <w:rFonts w:asciiTheme="minorEastAsia" w:eastAsiaTheme="minorEastAsia" w:hAnsiTheme="minorEastAsia" w:cs="Times New Roman"/>
                <w:color w:val="auto"/>
                <w:u w:color="0D0D0D"/>
                <w:lang w:val="zh-TW" w:eastAsia="zh-TW"/>
              </w:rPr>
              <w:t>≤±</w:t>
            </w:r>
            <w:r w:rsidRPr="009F6BA5">
              <w:rPr>
                <w:rStyle w:val="a7"/>
                <w:rFonts w:ascii="Times New Roman" w:eastAsiaTheme="minorEastAsia" w:hAnsi="Times New Roman" w:cs="Times New Roman"/>
                <w:color w:val="auto"/>
                <w:u w:color="0D0D0D"/>
                <w:lang w:val="zh-TW" w:eastAsia="zh-TW"/>
              </w:rPr>
              <w:t>0.5</w:t>
            </w:r>
          </w:p>
        </w:tc>
        <w:tc>
          <w:tcPr>
            <w:tcW w:w="483" w:type="pct"/>
            <w:vAlign w:val="center"/>
          </w:tcPr>
          <w:p w:rsidR="009F6BA5" w:rsidRPr="009F6BA5" w:rsidRDefault="009F6BA5" w:rsidP="007D4916">
            <w:pPr>
              <w:jc w:val="center"/>
              <w:rPr>
                <w:rStyle w:val="a7"/>
                <w:rFonts w:ascii="Times New Roman" w:eastAsiaTheme="minorEastAsia" w:hAnsi="Times New Roman" w:cs="Times New Roman"/>
                <w:color w:val="auto"/>
                <w:kern w:val="0"/>
                <w:u w:color="0D0D0D"/>
                <w:lang w:val="zh-TW" w:eastAsia="zh-TW"/>
              </w:rPr>
            </w:pPr>
            <w:r w:rsidRPr="00E1503A">
              <w:rPr>
                <w:rStyle w:val="a7"/>
                <w:rFonts w:asciiTheme="minorEastAsia" w:eastAsiaTheme="minorEastAsia" w:hAnsiTheme="minorEastAsia" w:cs="Times New Roman"/>
                <w:color w:val="auto"/>
                <w:u w:color="0D0D0D"/>
                <w:lang w:val="zh-TW" w:eastAsia="zh-TW"/>
              </w:rPr>
              <w:t>≤±</w:t>
            </w:r>
            <w:r w:rsidRPr="009F6BA5">
              <w:rPr>
                <w:rStyle w:val="a7"/>
                <w:rFonts w:ascii="Times New Roman" w:eastAsiaTheme="minorEastAsia" w:hAnsi="Times New Roman" w:cs="Times New Roman"/>
                <w:color w:val="auto"/>
                <w:u w:color="0D0D0D"/>
                <w:lang w:val="zh-TW" w:eastAsia="zh-TW"/>
              </w:rPr>
              <w:t>0.5</w:t>
            </w:r>
          </w:p>
        </w:tc>
        <w:tc>
          <w:tcPr>
            <w:tcW w:w="867" w:type="pct"/>
            <w:vAlign w:val="center"/>
          </w:tcPr>
          <w:p w:rsidR="009F6BA5" w:rsidRPr="009F6BA5" w:rsidRDefault="009F6BA5" w:rsidP="007D4916">
            <w:pPr>
              <w:jc w:val="center"/>
              <w:rPr>
                <w:rStyle w:val="a7"/>
                <w:rFonts w:ascii="Times New Roman" w:eastAsiaTheme="minorEastAsia" w:hAnsi="Times New Roman" w:cs="Times New Roman"/>
                <w:color w:val="auto"/>
                <w:kern w:val="0"/>
                <w:u w:color="0D0D0D"/>
                <w:lang w:val="zh-TW" w:eastAsia="zh-TW"/>
              </w:rPr>
            </w:pPr>
            <w:r w:rsidRPr="00E1503A">
              <w:rPr>
                <w:rStyle w:val="a7"/>
                <w:rFonts w:asciiTheme="minorEastAsia" w:eastAsiaTheme="minorEastAsia" w:hAnsiTheme="minorEastAsia" w:cs="Times New Roman"/>
                <w:color w:val="auto"/>
                <w:u w:color="0D0D0D"/>
                <w:lang w:val="zh-TW" w:eastAsia="zh-TW"/>
              </w:rPr>
              <w:t>≤</w:t>
            </w:r>
            <w:r w:rsidRPr="009F6BA5">
              <w:rPr>
                <w:rStyle w:val="a7"/>
                <w:rFonts w:ascii="Times New Roman" w:eastAsiaTheme="minorEastAsia" w:hAnsi="Times New Roman" w:cs="Times New Roman"/>
                <w:color w:val="auto"/>
                <w:u w:color="0D0D0D"/>
                <w:lang w:val="zh-TW" w:eastAsia="zh-TW"/>
              </w:rPr>
              <w:t>1.0</w:t>
            </w:r>
          </w:p>
        </w:tc>
        <w:tc>
          <w:tcPr>
            <w:tcW w:w="803" w:type="pct"/>
            <w:vAlign w:val="center"/>
          </w:tcPr>
          <w:p w:rsidR="009F6BA5" w:rsidRPr="009F6BA5" w:rsidRDefault="009F6BA5" w:rsidP="007D4916">
            <w:pPr>
              <w:jc w:val="center"/>
              <w:rPr>
                <w:rStyle w:val="a7"/>
                <w:rFonts w:ascii="Times New Roman" w:eastAsiaTheme="minorEastAsia" w:hAnsi="Times New Roman" w:cs="Times New Roman"/>
                <w:color w:val="auto"/>
                <w:kern w:val="0"/>
                <w:u w:color="0D0D0D"/>
                <w:lang w:val="zh-TW" w:eastAsia="zh-TW"/>
              </w:rPr>
            </w:pPr>
            <w:r w:rsidRPr="00E1503A">
              <w:rPr>
                <w:rStyle w:val="a7"/>
                <w:rFonts w:asciiTheme="minorEastAsia" w:eastAsiaTheme="minorEastAsia" w:hAnsiTheme="minorEastAsia" w:cs="Times New Roman"/>
                <w:color w:val="auto"/>
                <w:u w:color="0D0D0D"/>
                <w:lang w:val="zh-TW" w:eastAsia="zh-TW"/>
              </w:rPr>
              <w:t>≤</w:t>
            </w:r>
            <w:r w:rsidRPr="009F6BA5">
              <w:rPr>
                <w:rStyle w:val="a7"/>
                <w:rFonts w:ascii="Times New Roman" w:eastAsiaTheme="minorEastAsia" w:hAnsi="Times New Roman" w:cs="Times New Roman"/>
                <w:color w:val="auto"/>
                <w:u w:color="0D0D0D"/>
                <w:lang w:val="zh-TW" w:eastAsia="zh-TW"/>
              </w:rPr>
              <w:t>1.0</w:t>
            </w:r>
          </w:p>
        </w:tc>
      </w:tr>
    </w:tbl>
    <w:p w:rsidR="00B0358F" w:rsidRPr="00007A81" w:rsidRDefault="009F6BA5" w:rsidP="00006C06">
      <w:pPr>
        <w:spacing w:beforeLines="50" w:before="120" w:line="360" w:lineRule="auto"/>
        <w:rPr>
          <w:rStyle w:val="a7"/>
          <w:rFonts w:ascii="Times New Roman" w:eastAsiaTheme="minorEastAsia" w:hAnsi="Times New Roman" w:cs="Times New Roman"/>
          <w:color w:val="0D0D0D"/>
          <w:kern w:val="0"/>
          <w:sz w:val="24"/>
          <w:szCs w:val="24"/>
          <w:u w:color="0D0D0D"/>
          <w:lang w:val="zh-TW"/>
        </w:rPr>
      </w:pPr>
      <w:r w:rsidRPr="005678F3">
        <w:rPr>
          <w:rStyle w:val="a7"/>
          <w:rFonts w:ascii="Times New Roman" w:eastAsiaTheme="minorEastAsia" w:hAnsi="Times New Roman" w:cs="Times New Roman"/>
          <w:b/>
          <w:color w:val="0D0D0D"/>
          <w:kern w:val="0"/>
          <w:sz w:val="24"/>
          <w:szCs w:val="24"/>
          <w:u w:color="0D0D0D"/>
        </w:rPr>
        <w:t>6.2.2</w:t>
      </w:r>
      <w:r w:rsidR="00B506E6">
        <w:rPr>
          <w:rStyle w:val="a7"/>
          <w:rFonts w:ascii="Times New Roman" w:eastAsiaTheme="minorEastAsia" w:hAnsi="Times New Roman" w:cs="Times New Roman" w:hint="eastAsia"/>
          <w:b/>
          <w:color w:val="0D0D0D"/>
          <w:kern w:val="0"/>
          <w:sz w:val="24"/>
          <w:szCs w:val="24"/>
          <w:u w:color="0D0D0D"/>
        </w:rPr>
        <w:t xml:space="preserve"> </w:t>
      </w:r>
      <w:r w:rsidRPr="00007A81">
        <w:rPr>
          <w:rStyle w:val="a7"/>
          <w:rFonts w:ascii="Times New Roman" w:eastAsiaTheme="minorEastAsia" w:hAnsi="Times New Roman" w:cs="Times New Roman"/>
          <w:color w:val="0D0D0D"/>
          <w:kern w:val="0"/>
          <w:sz w:val="24"/>
          <w:szCs w:val="24"/>
          <w:u w:color="0D0D0D"/>
          <w:lang w:val="zh-TW"/>
        </w:rPr>
        <w:t xml:space="preserve"> </w:t>
      </w:r>
      <w:r w:rsidR="00217C03" w:rsidRPr="00007A81">
        <w:rPr>
          <w:rStyle w:val="a7"/>
          <w:rFonts w:ascii="Times New Roman" w:eastAsiaTheme="minorEastAsia" w:hAnsi="Times New Roman" w:cs="Times New Roman"/>
          <w:color w:val="0D0D0D"/>
          <w:kern w:val="0"/>
          <w:sz w:val="24"/>
          <w:szCs w:val="24"/>
          <w:u w:color="0D0D0D"/>
        </w:rPr>
        <w:t>饰面</w:t>
      </w:r>
      <w:r w:rsidR="00217C03" w:rsidRPr="00007A81">
        <w:rPr>
          <w:rStyle w:val="a7"/>
          <w:rFonts w:ascii="Times New Roman" w:eastAsiaTheme="minorEastAsia" w:hAnsi="Times New Roman" w:cs="Times New Roman"/>
          <w:color w:val="0D0D0D"/>
          <w:kern w:val="0"/>
          <w:sz w:val="24"/>
          <w:szCs w:val="24"/>
          <w:u w:color="0D0D0D"/>
          <w:lang w:val="zh-TW" w:eastAsia="zh-TW"/>
        </w:rPr>
        <w:t>石材</w:t>
      </w:r>
      <w:r w:rsidR="00FD45DA" w:rsidRPr="00007A81">
        <w:rPr>
          <w:rStyle w:val="a7"/>
          <w:rFonts w:ascii="Times New Roman" w:eastAsiaTheme="minorEastAsia" w:hAnsi="Times New Roman" w:cs="Times New Roman"/>
          <w:color w:val="0D0D0D"/>
          <w:kern w:val="0"/>
          <w:sz w:val="24"/>
          <w:szCs w:val="24"/>
          <w:u w:color="0D0D0D"/>
          <w:lang w:val="zh-TW" w:eastAsia="zh-TW"/>
        </w:rPr>
        <w:t>应依据</w:t>
      </w:r>
      <w:r w:rsidR="00C577A8">
        <w:rPr>
          <w:rStyle w:val="a7"/>
          <w:rFonts w:ascii="Times New Roman" w:eastAsiaTheme="minorEastAsia" w:hAnsi="Times New Roman" w:cs="Times New Roman" w:hint="eastAsia"/>
          <w:color w:val="0D0D0D"/>
          <w:kern w:val="0"/>
          <w:sz w:val="24"/>
          <w:szCs w:val="24"/>
          <w:u w:color="0D0D0D"/>
          <w:lang w:val="zh-TW"/>
        </w:rPr>
        <w:t>饰面</w:t>
      </w:r>
      <w:r w:rsidR="00FD45DA" w:rsidRPr="00007A81">
        <w:rPr>
          <w:rStyle w:val="a7"/>
          <w:rFonts w:ascii="Times New Roman" w:eastAsiaTheme="minorEastAsia" w:hAnsi="Times New Roman" w:cs="Times New Roman"/>
          <w:color w:val="0D0D0D"/>
          <w:kern w:val="0"/>
          <w:sz w:val="24"/>
          <w:szCs w:val="24"/>
          <w:u w:color="0D0D0D"/>
          <w:lang w:val="zh-TW" w:eastAsia="zh-TW"/>
        </w:rPr>
        <w:t>石材制作分割图</w:t>
      </w:r>
      <w:r w:rsidRPr="00007A81">
        <w:rPr>
          <w:rStyle w:val="a7"/>
          <w:rFonts w:ascii="Times New Roman" w:eastAsiaTheme="minorEastAsia" w:hAnsi="Times New Roman" w:cs="Times New Roman"/>
          <w:color w:val="0D0D0D"/>
          <w:kern w:val="0"/>
          <w:sz w:val="24"/>
          <w:szCs w:val="24"/>
          <w:u w:color="0D0D0D"/>
          <w:lang w:val="zh-TW" w:eastAsia="zh-TW"/>
        </w:rPr>
        <w:t>加工</w:t>
      </w:r>
      <w:r w:rsidR="00FD45DA" w:rsidRPr="00007A81">
        <w:rPr>
          <w:rStyle w:val="a7"/>
          <w:rFonts w:ascii="Times New Roman" w:eastAsiaTheme="minorEastAsia" w:hAnsi="Times New Roman" w:cs="Times New Roman"/>
          <w:color w:val="0D0D0D"/>
          <w:kern w:val="0"/>
          <w:sz w:val="24"/>
          <w:szCs w:val="24"/>
          <w:u w:color="0D0D0D"/>
          <w:lang w:val="zh-TW" w:eastAsia="zh-TW"/>
        </w:rPr>
        <w:t>，</w:t>
      </w:r>
      <w:r>
        <w:rPr>
          <w:rStyle w:val="a7"/>
          <w:rFonts w:ascii="Times New Roman" w:eastAsiaTheme="minorEastAsia" w:hAnsi="Times New Roman" w:cs="Times New Roman" w:hint="eastAsia"/>
          <w:color w:val="0D0D0D"/>
          <w:kern w:val="0"/>
          <w:sz w:val="24"/>
          <w:szCs w:val="24"/>
          <w:u w:color="0D0D0D"/>
          <w:lang w:val="zh-TW"/>
        </w:rPr>
        <w:t>分割后</w:t>
      </w:r>
      <w:r w:rsidR="00B2504C" w:rsidRPr="00007A81">
        <w:rPr>
          <w:rStyle w:val="a7"/>
          <w:rFonts w:ascii="Times New Roman" w:eastAsiaTheme="minorEastAsia" w:hAnsi="Times New Roman" w:cs="Times New Roman"/>
          <w:color w:val="0D0D0D"/>
          <w:kern w:val="0"/>
          <w:sz w:val="24"/>
          <w:szCs w:val="24"/>
          <w:u w:color="0D0D0D"/>
          <w:lang w:val="zh-TW"/>
        </w:rPr>
        <w:t>应</w:t>
      </w:r>
      <w:r w:rsidR="00A16E7D" w:rsidRPr="00007A81">
        <w:rPr>
          <w:rStyle w:val="a7"/>
          <w:rFonts w:ascii="Times New Roman" w:eastAsiaTheme="minorEastAsia" w:hAnsi="Times New Roman" w:cs="Times New Roman"/>
          <w:color w:val="0D0D0D"/>
          <w:kern w:val="0"/>
          <w:sz w:val="24"/>
          <w:szCs w:val="24"/>
          <w:u w:color="0D0D0D"/>
          <w:lang w:val="zh-TW"/>
        </w:rPr>
        <w:t>对</w:t>
      </w:r>
      <w:r w:rsidR="00C577A8">
        <w:rPr>
          <w:rStyle w:val="a7"/>
          <w:rFonts w:ascii="Times New Roman" w:eastAsiaTheme="minorEastAsia" w:hAnsi="Times New Roman" w:cs="Times New Roman" w:hint="eastAsia"/>
          <w:color w:val="0D0D0D"/>
          <w:kern w:val="0"/>
          <w:sz w:val="24"/>
          <w:szCs w:val="24"/>
          <w:u w:color="0D0D0D"/>
          <w:lang w:val="zh-TW"/>
        </w:rPr>
        <w:t>饰面</w:t>
      </w:r>
      <w:r w:rsidR="00B2504C" w:rsidRPr="00007A81">
        <w:rPr>
          <w:rStyle w:val="a7"/>
          <w:rFonts w:ascii="Times New Roman" w:eastAsiaTheme="minorEastAsia" w:hAnsi="Times New Roman" w:cs="Times New Roman"/>
          <w:color w:val="0D0D0D"/>
          <w:kern w:val="0"/>
          <w:sz w:val="24"/>
          <w:szCs w:val="24"/>
          <w:u w:color="0D0D0D"/>
          <w:lang w:val="zh-TW"/>
        </w:rPr>
        <w:t>石材</w:t>
      </w:r>
      <w:r w:rsidR="00A16E7D" w:rsidRPr="00007A81">
        <w:rPr>
          <w:rStyle w:val="a7"/>
          <w:rFonts w:ascii="Times New Roman" w:eastAsiaTheme="minorEastAsia" w:hAnsi="Times New Roman" w:cs="Times New Roman"/>
          <w:color w:val="0D0D0D"/>
          <w:kern w:val="0"/>
          <w:sz w:val="24"/>
          <w:szCs w:val="24"/>
          <w:u w:color="0D0D0D"/>
          <w:lang w:val="zh-TW"/>
        </w:rPr>
        <w:t>进行</w:t>
      </w:r>
      <w:r w:rsidR="00FD45DA" w:rsidRPr="00007A81">
        <w:rPr>
          <w:rStyle w:val="a7"/>
          <w:rFonts w:ascii="Times New Roman" w:eastAsiaTheme="minorEastAsia" w:hAnsi="Times New Roman" w:cs="Times New Roman"/>
          <w:color w:val="0D0D0D"/>
          <w:kern w:val="0"/>
          <w:sz w:val="24"/>
          <w:szCs w:val="24"/>
          <w:u w:color="0D0D0D"/>
          <w:lang w:val="zh-TW" w:eastAsia="zh-TW"/>
        </w:rPr>
        <w:t>标记编号</w:t>
      </w:r>
      <w:r>
        <w:rPr>
          <w:rStyle w:val="a7"/>
          <w:rFonts w:ascii="Times New Roman" w:eastAsiaTheme="minorEastAsia" w:hAnsi="Times New Roman" w:cs="Times New Roman" w:hint="eastAsia"/>
          <w:color w:val="0D0D0D"/>
          <w:kern w:val="0"/>
          <w:sz w:val="24"/>
          <w:szCs w:val="24"/>
          <w:u w:color="0D0D0D"/>
          <w:lang w:val="zh-TW"/>
        </w:rPr>
        <w:t>，并</w:t>
      </w:r>
      <w:r w:rsidR="00A16E7D" w:rsidRPr="00007A81">
        <w:rPr>
          <w:rStyle w:val="a7"/>
          <w:rFonts w:ascii="Times New Roman" w:eastAsiaTheme="minorEastAsia" w:hAnsi="Times New Roman" w:cs="Times New Roman"/>
          <w:color w:val="0D0D0D"/>
          <w:kern w:val="0"/>
          <w:sz w:val="24"/>
          <w:szCs w:val="24"/>
          <w:u w:color="0D0D0D"/>
          <w:lang w:val="zh-TW"/>
        </w:rPr>
        <w:t>按规格分类堆放</w:t>
      </w:r>
      <w:r w:rsidR="00FD45DA" w:rsidRPr="00007A81">
        <w:rPr>
          <w:rStyle w:val="a7"/>
          <w:rFonts w:ascii="Times New Roman" w:eastAsiaTheme="minorEastAsia" w:hAnsi="Times New Roman" w:cs="Times New Roman"/>
          <w:color w:val="0D0D0D"/>
          <w:kern w:val="0"/>
          <w:sz w:val="24"/>
          <w:szCs w:val="24"/>
          <w:u w:color="0D0D0D"/>
          <w:lang w:val="zh-TW" w:eastAsia="zh-TW"/>
        </w:rPr>
        <w:t>。</w:t>
      </w:r>
    </w:p>
    <w:p w:rsidR="009F6BA5" w:rsidRPr="00007A81" w:rsidRDefault="00FD45DA" w:rsidP="009F6BA5">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6.2.</w:t>
      </w:r>
      <w:r w:rsidR="00B15A81" w:rsidRPr="005678F3">
        <w:rPr>
          <w:rStyle w:val="a7"/>
          <w:rFonts w:ascii="Times New Roman" w:eastAsiaTheme="minorEastAsia" w:hAnsi="Times New Roman" w:cs="Times New Roman"/>
          <w:b/>
          <w:color w:val="0D0D0D"/>
          <w:kern w:val="0"/>
          <w:sz w:val="24"/>
          <w:szCs w:val="24"/>
          <w:u w:color="0D0D0D"/>
        </w:rPr>
        <w:t>3</w:t>
      </w:r>
      <w:r w:rsidR="001834B2">
        <w:rPr>
          <w:rStyle w:val="a7"/>
          <w:rFonts w:ascii="Times New Roman" w:eastAsiaTheme="minorEastAsia" w:hAnsi="Times New Roman" w:cs="Times New Roman" w:hint="eastAsia"/>
          <w:b/>
          <w:color w:val="0D0D0D"/>
          <w:kern w:val="0"/>
          <w:sz w:val="24"/>
          <w:szCs w:val="24"/>
          <w:u w:color="0D0D0D"/>
        </w:rPr>
        <w:t xml:space="preserve"> </w:t>
      </w:r>
      <w:r w:rsidR="00B506E6">
        <w:rPr>
          <w:rStyle w:val="a7"/>
          <w:rFonts w:ascii="Times New Roman" w:eastAsiaTheme="minorEastAsia" w:hAnsi="Times New Roman" w:cs="Times New Roman" w:hint="eastAsia"/>
          <w:b/>
          <w:color w:val="0D0D0D"/>
          <w:kern w:val="0"/>
          <w:sz w:val="24"/>
          <w:szCs w:val="24"/>
          <w:u w:color="0D0D0D"/>
        </w:rPr>
        <w:t xml:space="preserve"> </w:t>
      </w:r>
      <w:r w:rsidR="00767216">
        <w:rPr>
          <w:rStyle w:val="a7"/>
          <w:rFonts w:ascii="Times New Roman" w:eastAsiaTheme="minorEastAsia" w:hAnsi="Times New Roman" w:cs="Times New Roman"/>
          <w:color w:val="0D0D0D"/>
          <w:kern w:val="0"/>
          <w:sz w:val="24"/>
          <w:szCs w:val="24"/>
          <w:u w:color="0D0D0D"/>
          <w:lang w:val="zh-TW"/>
        </w:rPr>
        <w:t>饰面石材反打</w:t>
      </w:r>
      <w:r w:rsidR="009A2B97">
        <w:rPr>
          <w:rStyle w:val="a7"/>
          <w:rFonts w:ascii="Times New Roman" w:eastAsiaTheme="minorEastAsia" w:hAnsi="Times New Roman" w:cs="Times New Roman"/>
          <w:color w:val="0D0D0D"/>
          <w:kern w:val="0"/>
          <w:sz w:val="24"/>
          <w:szCs w:val="24"/>
          <w:u w:color="0D0D0D"/>
          <w:lang w:val="zh-TW"/>
        </w:rPr>
        <w:t>预制混凝土外墙</w:t>
      </w:r>
      <w:r w:rsidR="009F6BA5" w:rsidRPr="00007A81">
        <w:rPr>
          <w:rStyle w:val="a7"/>
          <w:rFonts w:ascii="Times New Roman" w:eastAsiaTheme="minorEastAsia" w:hAnsi="Times New Roman" w:cs="Times New Roman"/>
          <w:color w:val="0D0D0D"/>
          <w:kern w:val="0"/>
          <w:sz w:val="24"/>
          <w:szCs w:val="24"/>
          <w:u w:color="0D0D0D"/>
          <w:lang w:val="zh-TW" w:eastAsia="zh-TW"/>
        </w:rPr>
        <w:t>生产前应绘制</w:t>
      </w:r>
      <w:r w:rsidR="00C577A8">
        <w:rPr>
          <w:rStyle w:val="a7"/>
          <w:rFonts w:ascii="Times New Roman" w:eastAsiaTheme="minorEastAsia" w:hAnsi="Times New Roman" w:cs="Times New Roman" w:hint="eastAsia"/>
          <w:color w:val="0D0D0D"/>
          <w:kern w:val="0"/>
          <w:sz w:val="24"/>
          <w:szCs w:val="24"/>
          <w:u w:color="0D0D0D"/>
          <w:lang w:val="zh-TW"/>
        </w:rPr>
        <w:t>饰面</w:t>
      </w:r>
      <w:r w:rsidR="009F6BA5" w:rsidRPr="00007A81">
        <w:rPr>
          <w:rStyle w:val="a7"/>
          <w:rFonts w:ascii="Times New Roman" w:eastAsiaTheme="minorEastAsia" w:hAnsi="Times New Roman" w:cs="Times New Roman"/>
          <w:color w:val="0D0D0D"/>
          <w:kern w:val="0"/>
          <w:sz w:val="24"/>
          <w:szCs w:val="24"/>
          <w:u w:color="0D0D0D"/>
          <w:lang w:val="zh-TW" w:eastAsia="zh-TW"/>
        </w:rPr>
        <w:t>石材布置图，</w:t>
      </w:r>
      <w:r w:rsidR="009F6BA5" w:rsidRPr="00007A81">
        <w:rPr>
          <w:rStyle w:val="a7"/>
          <w:rFonts w:ascii="Times New Roman" w:eastAsiaTheme="minorEastAsia" w:hAnsi="Times New Roman" w:cs="Times New Roman"/>
          <w:color w:val="0D0D0D"/>
          <w:kern w:val="0"/>
          <w:sz w:val="24"/>
          <w:szCs w:val="24"/>
          <w:u w:color="0D0D0D"/>
          <w:lang w:val="zh-TW"/>
        </w:rPr>
        <w:t>并应</w:t>
      </w:r>
      <w:r w:rsidR="009F6BA5" w:rsidRPr="00007A81">
        <w:rPr>
          <w:rStyle w:val="a7"/>
          <w:rFonts w:ascii="Times New Roman" w:eastAsiaTheme="minorEastAsia" w:hAnsi="Times New Roman" w:cs="Times New Roman"/>
          <w:color w:val="0D0D0D"/>
          <w:kern w:val="0"/>
          <w:sz w:val="24"/>
          <w:szCs w:val="24"/>
          <w:u w:color="0D0D0D"/>
          <w:lang w:val="zh-TW" w:eastAsia="zh-TW"/>
        </w:rPr>
        <w:t>根据</w:t>
      </w:r>
      <w:r w:rsidR="009F6BA5" w:rsidRPr="00007A81">
        <w:rPr>
          <w:rStyle w:val="a7"/>
          <w:rFonts w:ascii="Times New Roman" w:eastAsiaTheme="minorEastAsia" w:hAnsi="Times New Roman" w:cs="Times New Roman"/>
          <w:color w:val="0D0D0D"/>
          <w:kern w:val="0"/>
          <w:sz w:val="24"/>
          <w:szCs w:val="24"/>
          <w:u w:color="0D0D0D"/>
          <w:lang w:val="zh-TW"/>
        </w:rPr>
        <w:t>布置</w:t>
      </w:r>
      <w:r w:rsidR="009F6BA5" w:rsidRPr="00007A81">
        <w:rPr>
          <w:rStyle w:val="a7"/>
          <w:rFonts w:ascii="Times New Roman" w:eastAsiaTheme="minorEastAsia" w:hAnsi="Times New Roman" w:cs="Times New Roman"/>
          <w:color w:val="0D0D0D"/>
          <w:kern w:val="0"/>
          <w:sz w:val="24"/>
          <w:szCs w:val="24"/>
          <w:u w:color="0D0D0D"/>
          <w:lang w:val="zh-TW" w:eastAsia="zh-TW"/>
        </w:rPr>
        <w:t>图加工衬模。</w:t>
      </w:r>
    </w:p>
    <w:p w:rsidR="009F6BA5" w:rsidRPr="00007A81" w:rsidRDefault="00FD45DA" w:rsidP="009F6BA5">
      <w:pPr>
        <w:spacing w:line="360" w:lineRule="auto"/>
        <w:rPr>
          <w:rStyle w:val="a7"/>
          <w:rFonts w:ascii="Times New Roman" w:eastAsiaTheme="minorEastAsia" w:hAnsi="Times New Roman" w:cs="Times New Roman"/>
          <w:color w:val="0D0D0D"/>
          <w:kern w:val="0"/>
          <w:sz w:val="24"/>
          <w:szCs w:val="24"/>
          <w:u w:color="0D0D0D"/>
          <w:lang w:val="zh-TW"/>
        </w:rPr>
      </w:pPr>
      <w:r w:rsidRPr="005678F3">
        <w:rPr>
          <w:rStyle w:val="a7"/>
          <w:rFonts w:ascii="Times New Roman" w:eastAsiaTheme="minorEastAsia" w:hAnsi="Times New Roman" w:cs="Times New Roman"/>
          <w:b/>
          <w:color w:val="0D0D0D"/>
          <w:kern w:val="0"/>
          <w:sz w:val="24"/>
          <w:szCs w:val="24"/>
          <w:u w:color="0D0D0D"/>
        </w:rPr>
        <w:t>6.2.</w:t>
      </w:r>
      <w:r w:rsidR="00B15A81" w:rsidRPr="005678F3">
        <w:rPr>
          <w:rStyle w:val="a7"/>
          <w:rFonts w:ascii="Times New Roman" w:eastAsiaTheme="minorEastAsia" w:hAnsi="Times New Roman" w:cs="Times New Roman"/>
          <w:b/>
          <w:color w:val="0D0D0D"/>
          <w:kern w:val="0"/>
          <w:sz w:val="24"/>
          <w:szCs w:val="24"/>
          <w:u w:color="0D0D0D"/>
        </w:rPr>
        <w:t>4</w:t>
      </w:r>
      <w:r w:rsidR="001834B2">
        <w:rPr>
          <w:rStyle w:val="a7"/>
          <w:rFonts w:ascii="Times New Roman" w:eastAsiaTheme="minorEastAsia" w:hAnsi="Times New Roman" w:cs="Times New Roman" w:hint="eastAsia"/>
          <w:b/>
          <w:color w:val="0D0D0D"/>
          <w:kern w:val="0"/>
          <w:sz w:val="24"/>
          <w:szCs w:val="24"/>
          <w:u w:color="0D0D0D"/>
        </w:rPr>
        <w:t xml:space="preserve"> </w:t>
      </w:r>
      <w:r w:rsidR="00B506E6">
        <w:rPr>
          <w:rStyle w:val="a7"/>
          <w:rFonts w:ascii="Times New Roman" w:eastAsiaTheme="minorEastAsia" w:hAnsi="Times New Roman" w:cs="Times New Roman" w:hint="eastAsia"/>
          <w:b/>
          <w:color w:val="0D0D0D"/>
          <w:kern w:val="0"/>
          <w:sz w:val="24"/>
          <w:szCs w:val="24"/>
          <w:u w:color="0D0D0D"/>
        </w:rPr>
        <w:t xml:space="preserve"> </w:t>
      </w:r>
      <w:r w:rsidR="009F6BA5" w:rsidRPr="00007A81">
        <w:rPr>
          <w:rStyle w:val="a7"/>
          <w:rFonts w:ascii="Times New Roman" w:eastAsiaTheme="minorEastAsia" w:hAnsi="Times New Roman" w:cs="Times New Roman"/>
          <w:color w:val="0D0D0D"/>
          <w:kern w:val="0"/>
          <w:sz w:val="24"/>
          <w:szCs w:val="24"/>
          <w:u w:color="0D0D0D"/>
          <w:lang w:val="zh-TW" w:eastAsia="zh-TW"/>
        </w:rPr>
        <w:t>饰面石材</w:t>
      </w:r>
      <w:r w:rsidR="009F6BA5" w:rsidRPr="00007A81">
        <w:rPr>
          <w:rStyle w:val="a7"/>
          <w:rFonts w:ascii="Times New Roman" w:eastAsiaTheme="minorEastAsia" w:hAnsi="Times New Roman" w:cs="Times New Roman"/>
          <w:color w:val="0D0D0D"/>
          <w:kern w:val="0"/>
          <w:sz w:val="24"/>
          <w:szCs w:val="24"/>
          <w:u w:color="0D0D0D"/>
          <w:lang w:val="zh-TW"/>
        </w:rPr>
        <w:t>入模前</w:t>
      </w:r>
      <w:r w:rsidR="009F6BA5" w:rsidRPr="00007A81">
        <w:rPr>
          <w:rStyle w:val="a7"/>
          <w:rFonts w:ascii="Times New Roman" w:eastAsiaTheme="minorEastAsia" w:hAnsi="Times New Roman" w:cs="Times New Roman"/>
          <w:color w:val="0D0D0D"/>
          <w:kern w:val="0"/>
          <w:sz w:val="24"/>
          <w:szCs w:val="24"/>
          <w:u w:color="0D0D0D"/>
          <w:lang w:val="zh-TW" w:eastAsia="zh-TW"/>
        </w:rPr>
        <w:t>应进行预拼装</w:t>
      </w:r>
      <w:r w:rsidR="009F6BA5" w:rsidRPr="00007A81">
        <w:rPr>
          <w:rStyle w:val="a7"/>
          <w:rFonts w:ascii="Times New Roman" w:eastAsiaTheme="minorEastAsia" w:hAnsi="Times New Roman" w:cs="Times New Roman"/>
          <w:color w:val="0D0D0D"/>
          <w:kern w:val="0"/>
          <w:sz w:val="24"/>
          <w:szCs w:val="24"/>
          <w:u w:color="0D0D0D"/>
          <w:lang w:val="zh-TW"/>
        </w:rPr>
        <w:t>，</w:t>
      </w:r>
      <w:r w:rsidR="009F6BA5" w:rsidRPr="00007A81">
        <w:rPr>
          <w:rStyle w:val="a7"/>
          <w:rFonts w:ascii="Times New Roman" w:eastAsiaTheme="minorEastAsia" w:hAnsi="Times New Roman" w:cs="Times New Roman"/>
          <w:color w:val="0D0D0D"/>
          <w:kern w:val="0"/>
          <w:sz w:val="24"/>
          <w:szCs w:val="24"/>
          <w:u w:color="0D0D0D"/>
          <w:lang w:val="zh-TW" w:eastAsia="zh-TW"/>
        </w:rPr>
        <w:t>并二次编号</w:t>
      </w:r>
      <w:r w:rsidR="009F6BA5" w:rsidRPr="00007A81">
        <w:rPr>
          <w:rStyle w:val="a7"/>
          <w:rFonts w:ascii="Times New Roman" w:eastAsiaTheme="minorEastAsia" w:hAnsi="Times New Roman" w:cs="Times New Roman"/>
          <w:color w:val="0D0D0D"/>
          <w:kern w:val="0"/>
          <w:sz w:val="24"/>
          <w:szCs w:val="24"/>
          <w:u w:color="0D0D0D"/>
          <w:lang w:val="zh-TW"/>
        </w:rPr>
        <w:t>。</w:t>
      </w:r>
    </w:p>
    <w:p w:rsidR="00B0358F" w:rsidRPr="00007A81" w:rsidRDefault="00FD45DA"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88" w:name="_Toc21"/>
      <w:bookmarkStart w:id="89" w:name="_Toc530495783"/>
      <w:bookmarkStart w:id="90" w:name="_Toc531274817"/>
      <w:bookmarkStart w:id="91" w:name="_Toc531276004"/>
      <w:r w:rsidRPr="00007A81">
        <w:rPr>
          <w:rStyle w:val="Hyperlink1"/>
          <w:rFonts w:ascii="Times New Roman" w:eastAsiaTheme="minorEastAsia" w:hAnsi="Times New Roman" w:cs="Times New Roman"/>
        </w:rPr>
        <w:t xml:space="preserve">6.3 </w:t>
      </w:r>
      <w:r w:rsidR="00B506E6">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模板制作</w:t>
      </w:r>
      <w:r w:rsidR="0096664F">
        <w:rPr>
          <w:rStyle w:val="Hyperlink1"/>
          <w:rFonts w:ascii="Times New Roman" w:eastAsiaTheme="minorEastAsia" w:hAnsi="Times New Roman" w:cs="Times New Roman" w:hint="eastAsia"/>
        </w:rPr>
        <w:t>与</w:t>
      </w:r>
      <w:r w:rsidRPr="00007A81">
        <w:rPr>
          <w:rStyle w:val="Hyperlink1"/>
          <w:rFonts w:ascii="Times New Roman" w:eastAsiaTheme="minorEastAsia" w:hAnsi="Times New Roman" w:cs="Times New Roman"/>
        </w:rPr>
        <w:t>组装</w:t>
      </w:r>
      <w:bookmarkEnd w:id="88"/>
      <w:bookmarkEnd w:id="89"/>
      <w:bookmarkEnd w:id="90"/>
      <w:bookmarkEnd w:id="91"/>
    </w:p>
    <w:p w:rsidR="00B0358F" w:rsidRPr="00007A81" w:rsidRDefault="00FD45DA">
      <w:pPr>
        <w:spacing w:line="360" w:lineRule="auto"/>
        <w:rPr>
          <w:rStyle w:val="a7"/>
          <w:rFonts w:ascii="Times New Roman" w:eastAsiaTheme="minorEastAsia" w:hAnsi="Times New Roman" w:cs="Times New Roman"/>
          <w:color w:val="0D0D0D"/>
          <w:kern w:val="0"/>
          <w:sz w:val="24"/>
          <w:szCs w:val="24"/>
          <w:u w:color="0D0D0D"/>
          <w:lang w:val="zh-TW"/>
        </w:rPr>
      </w:pPr>
      <w:r w:rsidRPr="005678F3">
        <w:rPr>
          <w:rStyle w:val="a7"/>
          <w:rFonts w:ascii="Times New Roman" w:eastAsiaTheme="minorEastAsia" w:hAnsi="Times New Roman" w:cs="Times New Roman"/>
          <w:b/>
          <w:color w:val="0D0D0D"/>
          <w:kern w:val="0"/>
          <w:sz w:val="24"/>
          <w:szCs w:val="24"/>
          <w:u w:color="0D0D0D"/>
        </w:rPr>
        <w:t>6.3.</w:t>
      </w:r>
      <w:r w:rsidR="00886EBC" w:rsidRPr="005678F3">
        <w:rPr>
          <w:rStyle w:val="a7"/>
          <w:rFonts w:ascii="Times New Roman" w:eastAsiaTheme="minorEastAsia" w:hAnsi="Times New Roman" w:cs="Times New Roman"/>
          <w:b/>
          <w:color w:val="0D0D0D"/>
          <w:kern w:val="0"/>
          <w:sz w:val="24"/>
          <w:szCs w:val="24"/>
          <w:u w:color="0D0D0D"/>
        </w:rPr>
        <w:t>1</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Pr="00007A81">
        <w:rPr>
          <w:rStyle w:val="a7"/>
          <w:rFonts w:ascii="Times New Roman" w:eastAsiaTheme="minorEastAsia" w:hAnsi="Times New Roman" w:cs="Times New Roman"/>
          <w:color w:val="0D0D0D"/>
          <w:kern w:val="0"/>
          <w:sz w:val="24"/>
          <w:szCs w:val="24"/>
          <w:u w:color="0D0D0D"/>
          <w:lang w:val="zh-TW" w:eastAsia="zh-TW"/>
        </w:rPr>
        <w:t>模板应满足混凝土浇筑、脱模、翻转、起吊时</w:t>
      </w:r>
      <w:r w:rsidR="009760F5">
        <w:rPr>
          <w:rStyle w:val="a7"/>
          <w:rFonts w:ascii="Times New Roman" w:eastAsiaTheme="minorEastAsia" w:hAnsi="Times New Roman" w:cs="Times New Roman" w:hint="eastAsia"/>
          <w:color w:val="0D0D0D"/>
          <w:kern w:val="0"/>
          <w:sz w:val="24"/>
          <w:szCs w:val="24"/>
          <w:u w:color="0D0D0D"/>
          <w:lang w:val="zh-TW"/>
        </w:rPr>
        <w:t>强度、</w:t>
      </w:r>
      <w:r w:rsidRPr="00007A81">
        <w:rPr>
          <w:rStyle w:val="a7"/>
          <w:rFonts w:ascii="Times New Roman" w:eastAsiaTheme="minorEastAsia" w:hAnsi="Times New Roman" w:cs="Times New Roman"/>
          <w:color w:val="0D0D0D"/>
          <w:kern w:val="0"/>
          <w:sz w:val="24"/>
          <w:szCs w:val="24"/>
          <w:u w:color="0D0D0D"/>
          <w:lang w:val="zh-TW" w:eastAsia="zh-TW"/>
        </w:rPr>
        <w:t>刚度和稳定性</w:t>
      </w:r>
      <w:r w:rsidR="003B4118" w:rsidRPr="00007A81">
        <w:rPr>
          <w:rStyle w:val="a7"/>
          <w:rFonts w:ascii="Times New Roman" w:eastAsiaTheme="minorEastAsia" w:hAnsi="Times New Roman" w:cs="Times New Roman"/>
          <w:color w:val="0D0D0D"/>
          <w:kern w:val="0"/>
          <w:sz w:val="24"/>
          <w:szCs w:val="24"/>
          <w:u w:color="0D0D0D"/>
          <w:lang w:val="zh-TW"/>
        </w:rPr>
        <w:t>的</w:t>
      </w:r>
      <w:r w:rsidRPr="00007A81">
        <w:rPr>
          <w:rStyle w:val="a7"/>
          <w:rFonts w:ascii="Times New Roman" w:eastAsiaTheme="minorEastAsia" w:hAnsi="Times New Roman" w:cs="Times New Roman"/>
          <w:color w:val="0D0D0D"/>
          <w:kern w:val="0"/>
          <w:sz w:val="24"/>
          <w:szCs w:val="24"/>
          <w:u w:color="0D0D0D"/>
          <w:lang w:val="zh-TW" w:eastAsia="zh-TW"/>
        </w:rPr>
        <w:t>要求，</w:t>
      </w:r>
      <w:r w:rsidR="00437A1F" w:rsidRPr="00007A81">
        <w:rPr>
          <w:rStyle w:val="a7"/>
          <w:rFonts w:ascii="Times New Roman" w:eastAsiaTheme="minorEastAsia" w:hAnsi="Times New Roman" w:cs="Times New Roman"/>
          <w:color w:val="0D0D0D"/>
          <w:kern w:val="0"/>
          <w:sz w:val="24"/>
          <w:szCs w:val="24"/>
          <w:u w:color="0D0D0D"/>
          <w:lang w:val="zh-TW"/>
        </w:rPr>
        <w:t>并应符合现行行业标准《装配式混凝土结构技术规程》</w:t>
      </w:r>
      <w:r w:rsidR="00437A1F" w:rsidRPr="00007A81">
        <w:rPr>
          <w:rStyle w:val="a7"/>
          <w:rFonts w:ascii="Times New Roman" w:eastAsiaTheme="minorEastAsia" w:hAnsi="Times New Roman" w:cs="Times New Roman"/>
          <w:color w:val="0D0D0D"/>
          <w:kern w:val="0"/>
          <w:sz w:val="24"/>
          <w:szCs w:val="24"/>
          <w:u w:color="0D0D0D"/>
          <w:lang w:val="zh-TW"/>
        </w:rPr>
        <w:t>JGJ 1</w:t>
      </w:r>
      <w:r w:rsidR="00437A1F" w:rsidRPr="00007A81">
        <w:rPr>
          <w:rStyle w:val="a7"/>
          <w:rFonts w:ascii="Times New Roman" w:eastAsiaTheme="minorEastAsia" w:hAnsi="Times New Roman" w:cs="Times New Roman"/>
          <w:color w:val="0D0D0D"/>
          <w:kern w:val="0"/>
          <w:sz w:val="24"/>
          <w:szCs w:val="24"/>
          <w:u w:color="0D0D0D"/>
          <w:lang w:val="zh-TW"/>
        </w:rPr>
        <w:t>的</w:t>
      </w:r>
      <w:r w:rsidR="006E3C24" w:rsidRPr="00007A81">
        <w:rPr>
          <w:rStyle w:val="a7"/>
          <w:rFonts w:ascii="Times New Roman" w:eastAsiaTheme="minorEastAsia" w:hAnsi="Times New Roman" w:cs="Times New Roman"/>
          <w:color w:val="0D0D0D"/>
          <w:kern w:val="0"/>
          <w:sz w:val="24"/>
          <w:szCs w:val="24"/>
          <w:u w:color="0D0D0D"/>
          <w:lang w:val="zh-TW"/>
        </w:rPr>
        <w:t>规定</w:t>
      </w:r>
      <w:r w:rsidRPr="00007A81">
        <w:rPr>
          <w:rStyle w:val="a7"/>
          <w:rFonts w:ascii="Times New Roman" w:eastAsiaTheme="minorEastAsia" w:hAnsi="Times New Roman" w:cs="Times New Roman"/>
          <w:color w:val="0D0D0D"/>
          <w:kern w:val="0"/>
          <w:sz w:val="24"/>
          <w:szCs w:val="24"/>
          <w:u w:color="0D0D0D"/>
          <w:lang w:val="zh-TW" w:eastAsia="zh-TW"/>
        </w:rPr>
        <w:t>。</w:t>
      </w:r>
    </w:p>
    <w:p w:rsidR="00B0358F" w:rsidRPr="00007A81" w:rsidRDefault="00FD45DA">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6.3.</w:t>
      </w:r>
      <w:r w:rsidR="009760F5">
        <w:rPr>
          <w:rStyle w:val="a7"/>
          <w:rFonts w:ascii="Times New Roman" w:eastAsiaTheme="minorEastAsia" w:hAnsi="Times New Roman" w:cs="Times New Roman" w:hint="eastAsia"/>
          <w:b/>
          <w:color w:val="0D0D0D"/>
          <w:kern w:val="0"/>
          <w:sz w:val="24"/>
          <w:szCs w:val="24"/>
          <w:u w:color="0D0D0D"/>
        </w:rPr>
        <w:t>2</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9760F5" w:rsidRPr="00007A81">
        <w:rPr>
          <w:rStyle w:val="a7"/>
          <w:rFonts w:ascii="Times New Roman" w:eastAsiaTheme="minorEastAsia" w:hAnsi="Times New Roman" w:cs="Times New Roman"/>
          <w:color w:val="0D0D0D"/>
          <w:kern w:val="0"/>
          <w:sz w:val="24"/>
          <w:szCs w:val="24"/>
          <w:u w:color="0D0D0D"/>
          <w:lang w:val="zh-TW" w:eastAsia="zh-TW"/>
        </w:rPr>
        <w:t>模板</w:t>
      </w:r>
      <w:r w:rsidR="009760F5" w:rsidRPr="00007A81">
        <w:rPr>
          <w:rStyle w:val="a7"/>
          <w:rFonts w:ascii="Times New Roman" w:eastAsiaTheme="minorEastAsia" w:hAnsi="Times New Roman" w:cs="Times New Roman"/>
          <w:color w:val="0D0D0D"/>
          <w:kern w:val="0"/>
          <w:sz w:val="24"/>
          <w:szCs w:val="24"/>
          <w:u w:color="0D0D0D"/>
          <w:lang w:val="zh-TW"/>
        </w:rPr>
        <w:t>宜使用钢模板</w:t>
      </w:r>
      <w:r w:rsidR="009760F5">
        <w:rPr>
          <w:rStyle w:val="a7"/>
          <w:rFonts w:ascii="Times New Roman" w:eastAsiaTheme="minorEastAsia" w:hAnsi="Times New Roman" w:cs="Times New Roman" w:hint="eastAsia"/>
          <w:color w:val="0D0D0D"/>
          <w:kern w:val="0"/>
          <w:sz w:val="24"/>
          <w:szCs w:val="24"/>
          <w:u w:color="0D0D0D"/>
          <w:lang w:val="zh-TW"/>
        </w:rPr>
        <w:t>，</w:t>
      </w:r>
      <w:r w:rsidR="006F73AC" w:rsidRPr="00007A81">
        <w:rPr>
          <w:rStyle w:val="a7"/>
          <w:rFonts w:ascii="Times New Roman" w:eastAsiaTheme="minorEastAsia" w:hAnsi="Times New Roman" w:cs="Times New Roman"/>
          <w:color w:val="0D0D0D"/>
          <w:kern w:val="0"/>
          <w:sz w:val="24"/>
          <w:szCs w:val="24"/>
          <w:u w:color="0D0D0D"/>
          <w:lang w:val="zh-TW" w:eastAsia="zh-TW"/>
        </w:rPr>
        <w:t>模板组装</w:t>
      </w:r>
      <w:r w:rsidRPr="00007A81">
        <w:rPr>
          <w:rStyle w:val="a7"/>
          <w:rFonts w:ascii="Times New Roman" w:eastAsiaTheme="minorEastAsia" w:hAnsi="Times New Roman" w:cs="Times New Roman"/>
          <w:color w:val="0D0D0D"/>
          <w:kern w:val="0"/>
          <w:sz w:val="24"/>
          <w:szCs w:val="24"/>
          <w:u w:color="0D0D0D"/>
          <w:lang w:val="zh-TW" w:eastAsia="zh-TW"/>
        </w:rPr>
        <w:t>应</w:t>
      </w:r>
      <w:r w:rsidR="006F3468" w:rsidRPr="00007A81">
        <w:rPr>
          <w:rStyle w:val="a7"/>
          <w:rFonts w:ascii="Times New Roman" w:eastAsiaTheme="minorEastAsia" w:hAnsi="Times New Roman" w:cs="Times New Roman"/>
          <w:color w:val="0D0D0D"/>
          <w:kern w:val="0"/>
          <w:sz w:val="24"/>
          <w:szCs w:val="24"/>
          <w:u w:color="0D0D0D"/>
          <w:lang w:val="zh-TW" w:eastAsia="zh-TW"/>
        </w:rPr>
        <w:t>符合下列规定</w:t>
      </w:r>
      <w:r w:rsidRPr="00007A81">
        <w:rPr>
          <w:rStyle w:val="a7"/>
          <w:rFonts w:ascii="Times New Roman" w:eastAsiaTheme="minorEastAsia" w:hAnsi="Times New Roman" w:cs="Times New Roman"/>
          <w:color w:val="0D0D0D"/>
          <w:kern w:val="0"/>
          <w:sz w:val="24"/>
          <w:szCs w:val="24"/>
          <w:u w:color="0D0D0D"/>
          <w:lang w:val="zh-TW" w:eastAsia="zh-TW"/>
        </w:rPr>
        <w:t>：</w:t>
      </w:r>
    </w:p>
    <w:p w:rsidR="00B0358F" w:rsidRPr="00007A81" w:rsidRDefault="008C5E04">
      <w:pPr>
        <w:spacing w:line="360" w:lineRule="auto"/>
        <w:ind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rPr>
        <w:t>1</w:t>
      </w:r>
      <w:r w:rsidR="00C732F2" w:rsidRPr="00007A81">
        <w:rPr>
          <w:rStyle w:val="a7"/>
          <w:rFonts w:ascii="Times New Roman" w:eastAsiaTheme="minorEastAsia" w:hAnsi="Times New Roman" w:cs="Times New Roman"/>
          <w:color w:val="0D0D0D"/>
          <w:kern w:val="0"/>
          <w:sz w:val="24"/>
          <w:szCs w:val="24"/>
          <w:u w:color="0D0D0D"/>
        </w:rPr>
        <w:t xml:space="preserve">  </w:t>
      </w:r>
      <w:r w:rsidR="00D11F90" w:rsidRPr="00007A81">
        <w:rPr>
          <w:rStyle w:val="a7"/>
          <w:rFonts w:ascii="Times New Roman" w:eastAsiaTheme="minorEastAsia" w:hAnsi="Times New Roman" w:cs="Times New Roman"/>
          <w:color w:val="0D0D0D"/>
          <w:kern w:val="0"/>
          <w:sz w:val="24"/>
          <w:szCs w:val="24"/>
          <w:u w:color="0D0D0D"/>
          <w:lang w:val="zh-TW" w:eastAsia="zh-TW"/>
        </w:rPr>
        <w:t>模板</w:t>
      </w:r>
      <w:r w:rsidR="00E562A4" w:rsidRPr="00007A81">
        <w:rPr>
          <w:rStyle w:val="a7"/>
          <w:rFonts w:ascii="Times New Roman" w:eastAsiaTheme="minorEastAsia" w:hAnsi="Times New Roman" w:cs="Times New Roman"/>
          <w:color w:val="0D0D0D"/>
          <w:kern w:val="0"/>
          <w:sz w:val="24"/>
          <w:szCs w:val="24"/>
          <w:u w:color="0D0D0D"/>
          <w:lang w:val="zh-TW"/>
        </w:rPr>
        <w:t>组</w:t>
      </w:r>
      <w:r w:rsidR="00D11F90" w:rsidRPr="00007A81">
        <w:rPr>
          <w:rStyle w:val="a7"/>
          <w:rFonts w:ascii="Times New Roman" w:eastAsiaTheme="minorEastAsia" w:hAnsi="Times New Roman" w:cs="Times New Roman"/>
          <w:color w:val="0D0D0D"/>
          <w:kern w:val="0"/>
          <w:sz w:val="24"/>
          <w:szCs w:val="24"/>
          <w:u w:color="0D0D0D"/>
          <w:lang w:val="zh-TW" w:eastAsia="zh-TW"/>
        </w:rPr>
        <w:t>装应按模板安装方案</w:t>
      </w:r>
      <w:r w:rsidR="00D11F90" w:rsidRPr="00007A81">
        <w:rPr>
          <w:rStyle w:val="a7"/>
          <w:rFonts w:ascii="Times New Roman" w:eastAsiaTheme="minorEastAsia" w:hAnsi="Times New Roman" w:cs="Times New Roman"/>
          <w:color w:val="0D0D0D"/>
          <w:kern w:val="0"/>
          <w:sz w:val="24"/>
          <w:szCs w:val="24"/>
          <w:u w:color="0D0D0D"/>
          <w:lang w:val="zh-TW"/>
        </w:rPr>
        <w:t>的</w:t>
      </w:r>
      <w:r w:rsidR="00D11F90" w:rsidRPr="00007A81">
        <w:rPr>
          <w:rStyle w:val="a7"/>
          <w:rFonts w:ascii="Times New Roman" w:eastAsiaTheme="minorEastAsia" w:hAnsi="Times New Roman" w:cs="Times New Roman"/>
          <w:color w:val="0D0D0D"/>
          <w:kern w:val="0"/>
          <w:sz w:val="24"/>
          <w:szCs w:val="24"/>
          <w:u w:color="0D0D0D"/>
          <w:lang w:val="zh-TW" w:eastAsia="zh-TW"/>
        </w:rPr>
        <w:t>要求</w:t>
      </w:r>
      <w:r w:rsidR="00FD45DA" w:rsidRPr="00007A81">
        <w:rPr>
          <w:rStyle w:val="a7"/>
          <w:rFonts w:ascii="Times New Roman" w:eastAsiaTheme="minorEastAsia" w:hAnsi="Times New Roman" w:cs="Times New Roman"/>
          <w:color w:val="0D0D0D"/>
          <w:kern w:val="0"/>
          <w:sz w:val="24"/>
          <w:szCs w:val="24"/>
          <w:u w:color="0D0D0D"/>
          <w:lang w:val="zh-TW" w:eastAsia="zh-TW"/>
        </w:rPr>
        <w:t>进行；</w:t>
      </w:r>
    </w:p>
    <w:p w:rsidR="00F123CD" w:rsidRPr="00007A81" w:rsidRDefault="008C5E04">
      <w:pPr>
        <w:spacing w:line="360" w:lineRule="auto"/>
        <w:ind w:firstLine="480"/>
        <w:rPr>
          <w:rStyle w:val="a7"/>
          <w:rFonts w:ascii="Times New Roman" w:eastAsiaTheme="minorEastAsia" w:hAnsi="Times New Roman" w:cs="Times New Roman"/>
          <w:color w:val="0D0D0D"/>
          <w:kern w:val="0"/>
          <w:sz w:val="24"/>
          <w:szCs w:val="24"/>
          <w:u w:color="0D0D0D"/>
          <w:lang w:val="zh-TW" w:eastAsia="zh-TW"/>
        </w:rPr>
      </w:pPr>
      <w:r w:rsidRPr="00007A81">
        <w:rPr>
          <w:rStyle w:val="a7"/>
          <w:rFonts w:ascii="Times New Roman" w:eastAsiaTheme="minorEastAsia" w:hAnsi="Times New Roman" w:cs="Times New Roman"/>
          <w:color w:val="0D0D0D"/>
          <w:kern w:val="0"/>
          <w:sz w:val="24"/>
          <w:szCs w:val="24"/>
          <w:u w:color="0D0D0D"/>
          <w:lang w:val="zh-TW"/>
        </w:rPr>
        <w:t>2</w:t>
      </w:r>
      <w:r w:rsidR="00C732F2" w:rsidRPr="00007A81">
        <w:rPr>
          <w:rStyle w:val="a7"/>
          <w:rFonts w:ascii="Times New Roman" w:eastAsiaTheme="minorEastAsia" w:hAnsi="Times New Roman" w:cs="Times New Roman"/>
          <w:color w:val="0D0D0D"/>
          <w:kern w:val="0"/>
          <w:sz w:val="24"/>
          <w:szCs w:val="24"/>
          <w:u w:color="0D0D0D"/>
          <w:lang w:val="zh-TW"/>
        </w:rPr>
        <w:t xml:space="preserve">  </w:t>
      </w:r>
      <w:r w:rsidR="00F123CD" w:rsidRPr="00007A81">
        <w:rPr>
          <w:rStyle w:val="a7"/>
          <w:rFonts w:ascii="Times New Roman" w:eastAsiaTheme="minorEastAsia" w:hAnsi="Times New Roman" w:cs="Times New Roman"/>
          <w:color w:val="0D0D0D"/>
          <w:kern w:val="0"/>
          <w:sz w:val="24"/>
          <w:szCs w:val="24"/>
          <w:u w:color="0D0D0D"/>
          <w:lang w:val="zh-TW" w:eastAsia="zh-TW"/>
        </w:rPr>
        <w:t>模板组装时，</w:t>
      </w:r>
      <w:r w:rsidR="006F73AC" w:rsidRPr="00007A81">
        <w:rPr>
          <w:rStyle w:val="a7"/>
          <w:rFonts w:ascii="Times New Roman" w:eastAsiaTheme="minorEastAsia" w:hAnsi="Times New Roman" w:cs="Times New Roman"/>
          <w:color w:val="0D0D0D"/>
          <w:kern w:val="0"/>
          <w:sz w:val="24"/>
          <w:szCs w:val="24"/>
          <w:u w:color="0D0D0D"/>
          <w:lang w:val="zh-TW"/>
        </w:rPr>
        <w:t>应</w:t>
      </w:r>
      <w:r w:rsidR="00F0142B">
        <w:rPr>
          <w:rStyle w:val="a7"/>
          <w:rFonts w:ascii="Times New Roman" w:eastAsiaTheme="minorEastAsia" w:hAnsi="Times New Roman" w:cs="Times New Roman" w:hint="eastAsia"/>
          <w:color w:val="0D0D0D"/>
          <w:kern w:val="0"/>
          <w:sz w:val="24"/>
          <w:szCs w:val="24"/>
          <w:u w:color="0D0D0D"/>
          <w:lang w:val="zh-TW"/>
        </w:rPr>
        <w:t>使</w:t>
      </w:r>
      <w:r w:rsidR="00F123CD" w:rsidRPr="00007A81">
        <w:rPr>
          <w:rStyle w:val="a7"/>
          <w:rFonts w:ascii="Times New Roman" w:eastAsiaTheme="minorEastAsia" w:hAnsi="Times New Roman" w:cs="Times New Roman"/>
          <w:color w:val="0D0D0D"/>
          <w:kern w:val="0"/>
          <w:sz w:val="24"/>
          <w:szCs w:val="24"/>
          <w:u w:color="0D0D0D"/>
          <w:lang w:val="zh-TW" w:eastAsia="zh-TW"/>
        </w:rPr>
        <w:t>用水准仪抄平底模；</w:t>
      </w:r>
    </w:p>
    <w:p w:rsidR="00B0358F" w:rsidRPr="00007A81" w:rsidRDefault="008C5E04">
      <w:pPr>
        <w:spacing w:line="360" w:lineRule="auto"/>
        <w:ind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3</w:t>
      </w:r>
      <w:r w:rsidR="00C732F2" w:rsidRPr="00007A81">
        <w:rPr>
          <w:rStyle w:val="a7"/>
          <w:rFonts w:ascii="Times New Roman" w:eastAsiaTheme="minorEastAsia" w:hAnsi="Times New Roman" w:cs="Times New Roman"/>
          <w:color w:val="0D0D0D"/>
          <w:kern w:val="0"/>
          <w:sz w:val="24"/>
          <w:szCs w:val="24"/>
          <w:u w:color="0D0D0D"/>
        </w:rPr>
        <w:t xml:space="preserve">  </w:t>
      </w:r>
      <w:r w:rsidR="00FD45DA" w:rsidRPr="00007A81">
        <w:rPr>
          <w:rStyle w:val="a7"/>
          <w:rFonts w:ascii="Times New Roman" w:eastAsiaTheme="minorEastAsia" w:hAnsi="Times New Roman" w:cs="Times New Roman"/>
          <w:color w:val="0D0D0D"/>
          <w:kern w:val="0"/>
          <w:sz w:val="24"/>
          <w:szCs w:val="24"/>
          <w:u w:color="0D0D0D"/>
          <w:lang w:val="zh-TW" w:eastAsia="zh-TW"/>
        </w:rPr>
        <w:t>固定在模板上的预埋件、预留孔应位置准确、安装牢固，</w:t>
      </w:r>
      <w:r w:rsidR="00F21CA5" w:rsidRPr="00007A81">
        <w:rPr>
          <w:rStyle w:val="a7"/>
          <w:rFonts w:ascii="Times New Roman" w:eastAsiaTheme="minorEastAsia" w:hAnsi="Times New Roman" w:cs="Times New Roman"/>
          <w:color w:val="0D0D0D"/>
          <w:kern w:val="0"/>
          <w:sz w:val="24"/>
          <w:szCs w:val="24"/>
          <w:u w:color="0D0D0D"/>
          <w:lang w:val="zh-TW"/>
        </w:rPr>
        <w:t>不应</w:t>
      </w:r>
      <w:r w:rsidR="00FD45DA" w:rsidRPr="00007A81">
        <w:rPr>
          <w:rStyle w:val="a7"/>
          <w:rFonts w:ascii="Times New Roman" w:eastAsiaTheme="minorEastAsia" w:hAnsi="Times New Roman" w:cs="Times New Roman"/>
          <w:color w:val="0D0D0D"/>
          <w:kern w:val="0"/>
          <w:sz w:val="24"/>
          <w:szCs w:val="24"/>
          <w:u w:color="0D0D0D"/>
          <w:lang w:val="zh-TW" w:eastAsia="zh-TW"/>
        </w:rPr>
        <w:t>遗漏；</w:t>
      </w:r>
    </w:p>
    <w:p w:rsidR="00B0358F" w:rsidRPr="00007A81" w:rsidRDefault="008C5E04">
      <w:pPr>
        <w:spacing w:line="360" w:lineRule="auto"/>
        <w:ind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4</w:t>
      </w:r>
      <w:r w:rsidR="00C732F2" w:rsidRPr="00007A81">
        <w:rPr>
          <w:rStyle w:val="a7"/>
          <w:rFonts w:ascii="Times New Roman" w:eastAsiaTheme="minorEastAsia" w:hAnsi="Times New Roman" w:cs="Times New Roman"/>
          <w:color w:val="0D0D0D"/>
          <w:kern w:val="0"/>
          <w:sz w:val="24"/>
          <w:szCs w:val="24"/>
          <w:u w:color="0D0D0D"/>
        </w:rPr>
        <w:t xml:space="preserve">  </w:t>
      </w:r>
      <w:r w:rsidR="00FD45DA" w:rsidRPr="00007A81">
        <w:rPr>
          <w:rStyle w:val="a7"/>
          <w:rFonts w:ascii="Times New Roman" w:eastAsiaTheme="minorEastAsia" w:hAnsi="Times New Roman" w:cs="Times New Roman"/>
          <w:color w:val="0D0D0D"/>
          <w:kern w:val="0"/>
          <w:sz w:val="24"/>
          <w:szCs w:val="24"/>
          <w:u w:color="0D0D0D"/>
          <w:lang w:val="zh-TW" w:eastAsia="zh-TW"/>
        </w:rPr>
        <w:t>模板</w:t>
      </w:r>
      <w:r w:rsidR="00E562A4" w:rsidRPr="00007A81">
        <w:rPr>
          <w:rStyle w:val="a7"/>
          <w:rFonts w:ascii="Times New Roman" w:eastAsiaTheme="minorEastAsia" w:hAnsi="Times New Roman" w:cs="Times New Roman"/>
          <w:color w:val="0D0D0D"/>
          <w:kern w:val="0"/>
          <w:sz w:val="24"/>
          <w:szCs w:val="24"/>
          <w:u w:color="0D0D0D"/>
          <w:lang w:val="zh-TW"/>
        </w:rPr>
        <w:t>组</w:t>
      </w:r>
      <w:r w:rsidR="00FD45DA" w:rsidRPr="00007A81">
        <w:rPr>
          <w:rStyle w:val="a7"/>
          <w:rFonts w:ascii="Times New Roman" w:eastAsiaTheme="minorEastAsia" w:hAnsi="Times New Roman" w:cs="Times New Roman"/>
          <w:color w:val="0D0D0D"/>
          <w:kern w:val="0"/>
          <w:sz w:val="24"/>
          <w:szCs w:val="24"/>
          <w:u w:color="0D0D0D"/>
          <w:lang w:val="zh-TW" w:eastAsia="zh-TW"/>
        </w:rPr>
        <w:t>装就位后，接缝及连接部位应有接缝密封措施，</w:t>
      </w:r>
      <w:r w:rsidR="00F21CA5" w:rsidRPr="00007A81">
        <w:rPr>
          <w:rStyle w:val="a7"/>
          <w:rFonts w:ascii="Times New Roman" w:eastAsiaTheme="minorEastAsia" w:hAnsi="Times New Roman" w:cs="Times New Roman"/>
          <w:color w:val="0D0D0D"/>
          <w:kern w:val="0"/>
          <w:sz w:val="24"/>
          <w:szCs w:val="24"/>
          <w:u w:color="0D0D0D"/>
          <w:lang w:val="zh-TW"/>
        </w:rPr>
        <w:t>不应</w:t>
      </w:r>
      <w:r w:rsidR="00FD45DA" w:rsidRPr="00007A81">
        <w:rPr>
          <w:rStyle w:val="a7"/>
          <w:rFonts w:ascii="Times New Roman" w:eastAsiaTheme="minorEastAsia" w:hAnsi="Times New Roman" w:cs="Times New Roman"/>
          <w:color w:val="0D0D0D"/>
          <w:kern w:val="0"/>
          <w:sz w:val="24"/>
          <w:szCs w:val="24"/>
          <w:u w:color="0D0D0D"/>
          <w:lang w:val="zh-TW" w:eastAsia="zh-TW"/>
        </w:rPr>
        <w:t>漏浆；</w:t>
      </w:r>
    </w:p>
    <w:p w:rsidR="00B0358F" w:rsidRPr="00007A81" w:rsidRDefault="008C5E04">
      <w:pPr>
        <w:spacing w:line="360" w:lineRule="auto"/>
        <w:ind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5</w:t>
      </w:r>
      <w:r w:rsidR="00C732F2" w:rsidRPr="00007A81">
        <w:rPr>
          <w:rStyle w:val="a7"/>
          <w:rFonts w:ascii="Times New Roman" w:eastAsiaTheme="minorEastAsia" w:hAnsi="Times New Roman" w:cs="Times New Roman"/>
          <w:color w:val="0D0D0D"/>
          <w:kern w:val="0"/>
          <w:sz w:val="24"/>
          <w:szCs w:val="24"/>
          <w:u w:color="0D0D0D"/>
        </w:rPr>
        <w:t xml:space="preserve">  </w:t>
      </w:r>
      <w:r w:rsidR="00FD45DA" w:rsidRPr="00007A81">
        <w:rPr>
          <w:rStyle w:val="a7"/>
          <w:rFonts w:ascii="Times New Roman" w:eastAsiaTheme="minorEastAsia" w:hAnsi="Times New Roman" w:cs="Times New Roman"/>
          <w:color w:val="0D0D0D"/>
          <w:kern w:val="0"/>
          <w:sz w:val="24"/>
          <w:szCs w:val="24"/>
          <w:u w:color="0D0D0D"/>
          <w:lang w:val="zh-TW" w:eastAsia="zh-TW"/>
        </w:rPr>
        <w:t>模板</w:t>
      </w:r>
      <w:r w:rsidR="00E562A4" w:rsidRPr="00007A81">
        <w:rPr>
          <w:rStyle w:val="a7"/>
          <w:rFonts w:ascii="Times New Roman" w:eastAsiaTheme="minorEastAsia" w:hAnsi="Times New Roman" w:cs="Times New Roman"/>
          <w:color w:val="0D0D0D"/>
          <w:kern w:val="0"/>
          <w:sz w:val="24"/>
          <w:szCs w:val="24"/>
          <w:u w:color="0D0D0D"/>
          <w:lang w:val="zh-TW"/>
        </w:rPr>
        <w:t>组</w:t>
      </w:r>
      <w:r w:rsidR="00FD45DA" w:rsidRPr="00007A81">
        <w:rPr>
          <w:rStyle w:val="a7"/>
          <w:rFonts w:ascii="Times New Roman" w:eastAsiaTheme="minorEastAsia" w:hAnsi="Times New Roman" w:cs="Times New Roman"/>
          <w:color w:val="0D0D0D"/>
          <w:kern w:val="0"/>
          <w:sz w:val="24"/>
          <w:szCs w:val="24"/>
          <w:u w:color="0D0D0D"/>
          <w:lang w:val="zh-TW" w:eastAsia="zh-TW"/>
        </w:rPr>
        <w:t>装</w:t>
      </w:r>
      <w:r w:rsidR="00E562A4" w:rsidRPr="00007A81">
        <w:rPr>
          <w:rStyle w:val="a7"/>
          <w:rFonts w:ascii="Times New Roman" w:eastAsiaTheme="minorEastAsia" w:hAnsi="Times New Roman" w:cs="Times New Roman"/>
          <w:color w:val="0D0D0D"/>
          <w:kern w:val="0"/>
          <w:sz w:val="24"/>
          <w:szCs w:val="24"/>
          <w:u w:color="0D0D0D"/>
          <w:lang w:val="zh-TW"/>
        </w:rPr>
        <w:t>完成后</w:t>
      </w:r>
      <w:r w:rsidR="00FD45DA" w:rsidRPr="00007A81">
        <w:rPr>
          <w:rStyle w:val="a7"/>
          <w:rFonts w:ascii="Times New Roman" w:eastAsiaTheme="minorEastAsia" w:hAnsi="Times New Roman" w:cs="Times New Roman"/>
          <w:color w:val="0D0D0D"/>
          <w:kern w:val="0"/>
          <w:sz w:val="24"/>
          <w:szCs w:val="24"/>
          <w:u w:color="0D0D0D"/>
          <w:lang w:val="zh-TW" w:eastAsia="zh-TW"/>
        </w:rPr>
        <w:t>应进行质量验收；</w:t>
      </w:r>
    </w:p>
    <w:p w:rsidR="00B0358F" w:rsidRPr="00007A81" w:rsidRDefault="008C5E04">
      <w:pPr>
        <w:spacing w:line="360" w:lineRule="auto"/>
        <w:ind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6</w:t>
      </w:r>
      <w:r w:rsidR="00C732F2" w:rsidRPr="00007A81">
        <w:rPr>
          <w:rStyle w:val="a7"/>
          <w:rFonts w:ascii="Times New Roman" w:eastAsiaTheme="minorEastAsia" w:hAnsi="Times New Roman" w:cs="Times New Roman"/>
          <w:color w:val="0D0D0D"/>
          <w:kern w:val="0"/>
          <w:sz w:val="24"/>
          <w:szCs w:val="24"/>
          <w:u w:color="0D0D0D"/>
        </w:rPr>
        <w:t xml:space="preserve">  </w:t>
      </w:r>
      <w:r w:rsidR="00FD45DA" w:rsidRPr="00007A81">
        <w:rPr>
          <w:rStyle w:val="a7"/>
          <w:rFonts w:ascii="Times New Roman" w:eastAsiaTheme="minorEastAsia" w:hAnsi="Times New Roman" w:cs="Times New Roman"/>
          <w:color w:val="0D0D0D"/>
          <w:kern w:val="0"/>
          <w:sz w:val="24"/>
          <w:szCs w:val="24"/>
          <w:u w:color="0D0D0D"/>
          <w:lang w:val="zh-TW" w:eastAsia="zh-TW"/>
        </w:rPr>
        <w:t>模板验收合格后，模具</w:t>
      </w:r>
      <w:r w:rsidR="006F73AC" w:rsidRPr="00007A81">
        <w:rPr>
          <w:rStyle w:val="a7"/>
          <w:rFonts w:ascii="Times New Roman" w:eastAsiaTheme="minorEastAsia" w:hAnsi="Times New Roman" w:cs="Times New Roman"/>
          <w:color w:val="0D0D0D"/>
          <w:kern w:val="0"/>
          <w:sz w:val="24"/>
          <w:szCs w:val="24"/>
          <w:u w:color="0D0D0D"/>
          <w:lang w:val="zh-TW"/>
        </w:rPr>
        <w:t>内</w:t>
      </w:r>
      <w:r w:rsidR="00E562A4" w:rsidRPr="00007A81">
        <w:rPr>
          <w:rStyle w:val="a7"/>
          <w:rFonts w:ascii="Times New Roman" w:eastAsiaTheme="minorEastAsia" w:hAnsi="Times New Roman" w:cs="Times New Roman"/>
          <w:color w:val="0D0D0D"/>
          <w:kern w:val="0"/>
          <w:sz w:val="24"/>
          <w:szCs w:val="24"/>
          <w:u w:color="0D0D0D"/>
          <w:lang w:val="zh-TW"/>
        </w:rPr>
        <w:t>侧</w:t>
      </w:r>
      <w:r w:rsidR="006F73AC" w:rsidRPr="00007A81">
        <w:rPr>
          <w:rStyle w:val="a7"/>
          <w:rFonts w:ascii="Times New Roman" w:eastAsiaTheme="minorEastAsia" w:hAnsi="Times New Roman" w:cs="Times New Roman"/>
          <w:color w:val="0D0D0D"/>
          <w:kern w:val="0"/>
          <w:sz w:val="24"/>
          <w:szCs w:val="24"/>
          <w:u w:color="0D0D0D"/>
          <w:lang w:val="zh-TW"/>
        </w:rPr>
        <w:t>应</w:t>
      </w:r>
      <w:r w:rsidR="00FD45DA" w:rsidRPr="00007A81">
        <w:rPr>
          <w:rStyle w:val="a7"/>
          <w:rFonts w:ascii="Times New Roman" w:eastAsiaTheme="minorEastAsia" w:hAnsi="Times New Roman" w:cs="Times New Roman"/>
          <w:color w:val="0D0D0D"/>
          <w:kern w:val="0"/>
          <w:sz w:val="24"/>
          <w:szCs w:val="24"/>
          <w:u w:color="0D0D0D"/>
          <w:lang w:val="zh-TW" w:eastAsia="zh-TW"/>
        </w:rPr>
        <w:t>均匀涂刷脱模剂，模具夹角处</w:t>
      </w:r>
      <w:r w:rsidR="00F21CA5" w:rsidRPr="00007A81">
        <w:rPr>
          <w:rStyle w:val="a7"/>
          <w:rFonts w:ascii="Times New Roman" w:eastAsiaTheme="minorEastAsia" w:hAnsi="Times New Roman" w:cs="Times New Roman"/>
          <w:color w:val="0D0D0D"/>
          <w:kern w:val="0"/>
          <w:sz w:val="24"/>
          <w:szCs w:val="24"/>
          <w:u w:color="0D0D0D"/>
          <w:lang w:val="zh-TW"/>
        </w:rPr>
        <w:t>不应</w:t>
      </w:r>
      <w:r w:rsidR="00FD45DA" w:rsidRPr="00007A81">
        <w:rPr>
          <w:rStyle w:val="a7"/>
          <w:rFonts w:ascii="Times New Roman" w:eastAsiaTheme="minorEastAsia" w:hAnsi="Times New Roman" w:cs="Times New Roman"/>
          <w:color w:val="0D0D0D"/>
          <w:kern w:val="0"/>
          <w:sz w:val="24"/>
          <w:szCs w:val="24"/>
          <w:u w:color="0D0D0D"/>
          <w:lang w:val="zh-TW" w:eastAsia="zh-TW"/>
        </w:rPr>
        <w:t>漏涂，钢筋、预埋件</w:t>
      </w:r>
      <w:r w:rsidR="00F21CA5" w:rsidRPr="00007A81">
        <w:rPr>
          <w:rStyle w:val="a7"/>
          <w:rFonts w:ascii="Times New Roman" w:eastAsiaTheme="minorEastAsia" w:hAnsi="Times New Roman" w:cs="Times New Roman"/>
          <w:color w:val="0D0D0D"/>
          <w:kern w:val="0"/>
          <w:sz w:val="24"/>
          <w:szCs w:val="24"/>
          <w:u w:color="0D0D0D"/>
          <w:lang w:val="zh-TW"/>
        </w:rPr>
        <w:t>不应</w:t>
      </w:r>
      <w:r w:rsidR="00FD45DA" w:rsidRPr="00007A81">
        <w:rPr>
          <w:rStyle w:val="a7"/>
          <w:rFonts w:ascii="Times New Roman" w:eastAsiaTheme="minorEastAsia" w:hAnsi="Times New Roman" w:cs="Times New Roman"/>
          <w:color w:val="0D0D0D"/>
          <w:kern w:val="0"/>
          <w:sz w:val="24"/>
          <w:szCs w:val="24"/>
          <w:u w:color="0D0D0D"/>
          <w:lang w:val="zh-TW" w:eastAsia="zh-TW"/>
        </w:rPr>
        <w:t>沾有脱模剂；</w:t>
      </w:r>
    </w:p>
    <w:p w:rsidR="00B0358F" w:rsidRPr="00007A81" w:rsidRDefault="008C5E04" w:rsidP="00C34E50">
      <w:pPr>
        <w:snapToGrid w:val="0"/>
        <w:spacing w:line="360" w:lineRule="auto"/>
        <w:ind w:firstLine="482"/>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7</w:t>
      </w:r>
      <w:r w:rsidR="00C732F2" w:rsidRPr="00007A81">
        <w:rPr>
          <w:rStyle w:val="a7"/>
          <w:rFonts w:ascii="Times New Roman" w:eastAsiaTheme="minorEastAsia" w:hAnsi="Times New Roman" w:cs="Times New Roman"/>
          <w:color w:val="0D0D0D"/>
          <w:kern w:val="0"/>
          <w:sz w:val="24"/>
          <w:szCs w:val="24"/>
          <w:u w:color="0D0D0D"/>
        </w:rPr>
        <w:t xml:space="preserve">  </w:t>
      </w:r>
      <w:r w:rsidR="00FD45DA" w:rsidRPr="00007A81">
        <w:rPr>
          <w:rStyle w:val="a7"/>
          <w:rFonts w:ascii="Times New Roman" w:eastAsiaTheme="minorEastAsia" w:hAnsi="Times New Roman" w:cs="Times New Roman"/>
          <w:color w:val="0D0D0D"/>
          <w:kern w:val="0"/>
          <w:sz w:val="24"/>
          <w:szCs w:val="24"/>
          <w:u w:color="0D0D0D"/>
          <w:lang w:val="zh-TW" w:eastAsia="zh-TW"/>
        </w:rPr>
        <w:t>脱模剂应选用质量稳定、适于喷涂、脱模效果好</w:t>
      </w:r>
      <w:r w:rsidR="00443ACF" w:rsidRPr="00007A81">
        <w:rPr>
          <w:rStyle w:val="a7"/>
          <w:rFonts w:ascii="Times New Roman" w:eastAsiaTheme="minorEastAsia" w:hAnsi="Times New Roman" w:cs="Times New Roman"/>
          <w:color w:val="0D0D0D"/>
          <w:kern w:val="0"/>
          <w:sz w:val="24"/>
          <w:szCs w:val="24"/>
          <w:u w:color="0D0D0D"/>
          <w:lang w:val="zh-TW"/>
        </w:rPr>
        <w:t>、</w:t>
      </w:r>
      <w:r w:rsidR="00443ACF" w:rsidRPr="00007A81">
        <w:rPr>
          <w:rStyle w:val="a7"/>
          <w:rFonts w:ascii="Times New Roman" w:eastAsiaTheme="minorEastAsia" w:hAnsi="Times New Roman" w:cs="Times New Roman"/>
          <w:color w:val="0D0D0D"/>
          <w:kern w:val="0"/>
          <w:sz w:val="24"/>
          <w:szCs w:val="24"/>
          <w:u w:color="0D0D0D"/>
          <w:lang w:val="zh-TW" w:eastAsia="zh-TW"/>
        </w:rPr>
        <w:t>可多次使用</w:t>
      </w:r>
      <w:r w:rsidR="00FD45DA" w:rsidRPr="00007A81">
        <w:rPr>
          <w:rStyle w:val="a7"/>
          <w:rFonts w:ascii="Times New Roman" w:eastAsiaTheme="minorEastAsia" w:hAnsi="Times New Roman" w:cs="Times New Roman"/>
          <w:color w:val="0D0D0D"/>
          <w:kern w:val="0"/>
          <w:sz w:val="24"/>
          <w:szCs w:val="24"/>
          <w:u w:color="0D0D0D"/>
          <w:lang w:val="zh-TW" w:eastAsia="zh-TW"/>
        </w:rPr>
        <w:t>的水性脱模剂，并</w:t>
      </w:r>
      <w:r w:rsidR="00D029A6">
        <w:rPr>
          <w:rStyle w:val="a7"/>
          <w:rFonts w:ascii="Times New Roman" w:eastAsiaTheme="minorEastAsia" w:hAnsi="Times New Roman" w:cs="Times New Roman" w:hint="eastAsia"/>
          <w:color w:val="0D0D0D"/>
          <w:kern w:val="0"/>
          <w:sz w:val="24"/>
          <w:szCs w:val="24"/>
          <w:u w:color="0D0D0D"/>
          <w:lang w:val="zh-TW"/>
        </w:rPr>
        <w:t>应符合现行行业标准《混凝土制品用脱模剂》</w:t>
      </w:r>
      <w:r w:rsidR="00D029A6">
        <w:rPr>
          <w:rStyle w:val="a7"/>
          <w:rFonts w:ascii="Times New Roman" w:eastAsiaTheme="minorEastAsia" w:hAnsi="Times New Roman" w:cs="Times New Roman" w:hint="eastAsia"/>
          <w:color w:val="0D0D0D"/>
          <w:kern w:val="0"/>
          <w:sz w:val="24"/>
          <w:szCs w:val="24"/>
          <w:u w:color="0D0D0D"/>
          <w:lang w:val="zh-TW"/>
        </w:rPr>
        <w:t>JC/T 949</w:t>
      </w:r>
      <w:r w:rsidR="002104D8">
        <w:rPr>
          <w:rStyle w:val="a7"/>
          <w:rFonts w:ascii="Times New Roman" w:eastAsiaTheme="minorEastAsia" w:hAnsi="Times New Roman" w:cs="Times New Roman" w:hint="eastAsia"/>
          <w:color w:val="0D0D0D"/>
          <w:kern w:val="0"/>
          <w:sz w:val="24"/>
          <w:szCs w:val="24"/>
          <w:u w:color="0D0D0D"/>
          <w:lang w:val="zh-TW"/>
        </w:rPr>
        <w:t>的规定</w:t>
      </w:r>
      <w:r w:rsidR="00FD45DA" w:rsidRPr="00007A81">
        <w:rPr>
          <w:rStyle w:val="a7"/>
          <w:rFonts w:ascii="Times New Roman" w:eastAsiaTheme="minorEastAsia" w:hAnsi="Times New Roman" w:cs="Times New Roman"/>
          <w:color w:val="0D0D0D"/>
          <w:kern w:val="0"/>
          <w:sz w:val="24"/>
          <w:szCs w:val="24"/>
          <w:u w:color="0D0D0D"/>
          <w:lang w:val="zh-TW" w:eastAsia="zh-TW"/>
        </w:rPr>
        <w:t>。</w:t>
      </w:r>
    </w:p>
    <w:p w:rsidR="00063FA5" w:rsidRPr="00007A81" w:rsidRDefault="00063FA5"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92" w:name="_Toc23"/>
      <w:bookmarkStart w:id="93" w:name="_Toc530495784"/>
      <w:bookmarkStart w:id="94" w:name="_Toc531274818"/>
      <w:bookmarkStart w:id="95" w:name="_Toc531276005"/>
      <w:bookmarkStart w:id="96" w:name="_Toc22"/>
      <w:r w:rsidRPr="00007A81">
        <w:rPr>
          <w:rStyle w:val="Hyperlink1"/>
          <w:rFonts w:ascii="Times New Roman" w:eastAsiaTheme="minorEastAsia" w:hAnsi="Times New Roman" w:cs="Times New Roman"/>
        </w:rPr>
        <w:t>6.4</w:t>
      </w:r>
      <w:r w:rsidR="00B506E6">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 xml:space="preserve"> </w:t>
      </w:r>
      <w:r w:rsidRPr="00007A81">
        <w:rPr>
          <w:rStyle w:val="Hyperlink1"/>
          <w:rFonts w:ascii="Times New Roman" w:eastAsiaTheme="minorEastAsia" w:hAnsi="Times New Roman" w:cs="Times New Roman"/>
        </w:rPr>
        <w:t>锚固件安装</w:t>
      </w:r>
      <w:bookmarkEnd w:id="92"/>
      <w:bookmarkEnd w:id="93"/>
      <w:bookmarkEnd w:id="94"/>
      <w:bookmarkEnd w:id="95"/>
    </w:p>
    <w:p w:rsidR="00006C06" w:rsidRDefault="00063FA5" w:rsidP="00C34E50">
      <w:pPr>
        <w:snapToGrid w:val="0"/>
        <w:spacing w:line="360" w:lineRule="auto"/>
        <w:rPr>
          <w:rStyle w:val="a7"/>
          <w:rFonts w:ascii="Times New Roman" w:eastAsiaTheme="minorEastAsia" w:hAnsi="Times New Roman" w:cs="Times New Roman"/>
          <w:color w:val="auto"/>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6.4.1</w:t>
      </w:r>
      <w:r w:rsidRPr="00007A81">
        <w:rPr>
          <w:rStyle w:val="a7"/>
          <w:rFonts w:ascii="Times New Roman" w:eastAsiaTheme="minorEastAsia" w:hAnsi="Times New Roman" w:cs="Times New Roman"/>
          <w:color w:val="auto"/>
          <w:kern w:val="0"/>
          <w:sz w:val="24"/>
          <w:szCs w:val="24"/>
          <w:u w:color="0D0D0D"/>
        </w:rPr>
        <w:t xml:space="preserve"> </w:t>
      </w:r>
      <w:r w:rsidR="00B506E6">
        <w:rPr>
          <w:rStyle w:val="a7"/>
          <w:rFonts w:ascii="Times New Roman" w:eastAsiaTheme="minorEastAsia" w:hAnsi="Times New Roman" w:cs="Times New Roman" w:hint="eastAsia"/>
          <w:color w:val="auto"/>
          <w:kern w:val="0"/>
          <w:sz w:val="24"/>
          <w:szCs w:val="24"/>
          <w:u w:color="0D0D0D"/>
        </w:rPr>
        <w:t xml:space="preserve"> </w:t>
      </w:r>
      <w:r w:rsidR="00006C06">
        <w:rPr>
          <w:rStyle w:val="a7"/>
          <w:rFonts w:ascii="Times New Roman" w:eastAsiaTheme="minorEastAsia" w:hAnsi="Times New Roman" w:cs="Times New Roman" w:hint="eastAsia"/>
          <w:color w:val="auto"/>
          <w:kern w:val="0"/>
          <w:sz w:val="24"/>
          <w:szCs w:val="24"/>
          <w:u w:color="0D0D0D"/>
        </w:rPr>
        <w:t>锚固件安装的施工流程应符合图</w:t>
      </w:r>
      <w:r w:rsidR="00006C06">
        <w:rPr>
          <w:rStyle w:val="a7"/>
          <w:rFonts w:ascii="Times New Roman" w:eastAsiaTheme="minorEastAsia" w:hAnsi="Times New Roman" w:cs="Times New Roman" w:hint="eastAsia"/>
          <w:color w:val="auto"/>
          <w:kern w:val="0"/>
          <w:sz w:val="24"/>
          <w:szCs w:val="24"/>
          <w:u w:color="0D0D0D"/>
        </w:rPr>
        <w:t>6.4.1</w:t>
      </w:r>
      <w:r w:rsidR="00006C06">
        <w:rPr>
          <w:rStyle w:val="a7"/>
          <w:rFonts w:ascii="Times New Roman" w:eastAsiaTheme="minorEastAsia" w:hAnsi="Times New Roman" w:cs="Times New Roman" w:hint="eastAsia"/>
          <w:color w:val="auto"/>
          <w:kern w:val="0"/>
          <w:sz w:val="24"/>
          <w:szCs w:val="24"/>
          <w:u w:color="0D0D0D"/>
        </w:rPr>
        <w:t>的规定。</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0"/>
      </w:tblGrid>
      <w:tr w:rsidR="00006C06" w:rsidRPr="00007A81" w:rsidTr="007D4916">
        <w:tc>
          <w:tcPr>
            <w:tcW w:w="8300" w:type="dxa"/>
            <w:vAlign w:val="center"/>
          </w:tcPr>
          <w:p w:rsidR="00006C06" w:rsidRPr="00007A81" w:rsidRDefault="00006C06" w:rsidP="007D4916">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 w:val="24"/>
                <w:szCs w:val="24"/>
                <w:u w:color="0D0D0D"/>
              </w:rPr>
            </w:pPr>
            <w:r w:rsidRPr="00007A81">
              <w:rPr>
                <w:rFonts w:ascii="Times New Roman" w:eastAsiaTheme="minorEastAsia" w:hAnsi="Times New Roman" w:cs="Times New Roman"/>
                <w:noProof/>
                <w:bdr w:val="none" w:sz="0" w:space="0" w:color="auto"/>
              </w:rPr>
              <mc:AlternateContent>
                <mc:Choice Requires="wpg">
                  <w:drawing>
                    <wp:inline distT="0" distB="0" distL="0" distR="0" wp14:anchorId="32297E0D" wp14:editId="7CD5909C">
                      <wp:extent cx="1440047" cy="1260000"/>
                      <wp:effectExtent l="0" t="0" r="27305" b="16510"/>
                      <wp:docPr id="3" name="组合 3"/>
                      <wp:cNvGraphicFramePr/>
                      <a:graphic xmlns:a="http://schemas.openxmlformats.org/drawingml/2006/main">
                        <a:graphicData uri="http://schemas.microsoft.com/office/word/2010/wordprocessingGroup">
                          <wpg:wgp>
                            <wpg:cNvGrpSpPr/>
                            <wpg:grpSpPr>
                              <a:xfrm>
                                <a:off x="0" y="0"/>
                                <a:ext cx="1440047" cy="1260000"/>
                                <a:chOff x="9" y="-2798"/>
                                <a:chExt cx="1440047" cy="1431510"/>
                              </a:xfrm>
                            </wpg:grpSpPr>
                            <wps:wsp>
                              <wps:cNvPr id="5" name="Text Box 4"/>
                              <wps:cNvSpPr txBox="1">
                                <a:spLocks noChangeArrowheads="1"/>
                              </wps:cNvSpPr>
                              <wps:spPr bwMode="auto">
                                <a:xfrm>
                                  <a:off x="35" y="382696"/>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006C06" w:rsidRDefault="00076E8A" w:rsidP="00006C06">
                                    <w:pPr>
                                      <w:jc w:val="center"/>
                                      <w:rPr>
                                        <w:rFonts w:eastAsiaTheme="minorEastAsia"/>
                                      </w:rPr>
                                    </w:pPr>
                                    <w:r>
                                      <w:rPr>
                                        <w:rStyle w:val="a7"/>
                                        <w:rFonts w:eastAsiaTheme="minorEastAsia" w:hint="eastAsia"/>
                                        <w:lang w:val="zh-TW"/>
                                      </w:rPr>
                                      <w:t>清理锚固孔</w:t>
                                    </w:r>
                                  </w:p>
                                </w:txbxContent>
                              </wps:txbx>
                              <wps:bodyPr rot="0" vert="horz" wrap="square" lIns="0" tIns="0" rIns="0" bIns="0" anchor="ctr" anchorCtr="0" upright="1">
                                <a:noAutofit/>
                              </wps:bodyPr>
                            </wps:wsp>
                            <wps:wsp>
                              <wps:cNvPr id="10" name="Text Box 7"/>
                              <wps:cNvSpPr txBox="1">
                                <a:spLocks noChangeArrowheads="1"/>
                              </wps:cNvSpPr>
                              <wps:spPr bwMode="auto">
                                <a:xfrm>
                                  <a:off x="9" y="775461"/>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006C06" w:rsidRDefault="00076E8A" w:rsidP="00006C06">
                                    <w:pPr>
                                      <w:jc w:val="center"/>
                                      <w:rPr>
                                        <w:rFonts w:eastAsiaTheme="minorEastAsia"/>
                                      </w:rPr>
                                    </w:pPr>
                                    <w:r>
                                      <w:rPr>
                                        <w:rStyle w:val="a7"/>
                                        <w:rFonts w:eastAsiaTheme="minorEastAsia" w:hint="eastAsia"/>
                                        <w:lang w:val="zh-TW"/>
                                      </w:rPr>
                                      <w:t>锚固件就位</w:t>
                                    </w:r>
                                  </w:p>
                                  <w:p w:rsidR="00076E8A" w:rsidRDefault="00076E8A" w:rsidP="00006C06">
                                    <w:pPr>
                                      <w:jc w:val="center"/>
                                    </w:pPr>
                                  </w:p>
                                </w:txbxContent>
                              </wps:txbx>
                              <wps:bodyPr rot="0" vert="horz" wrap="square" lIns="0" tIns="0" rIns="0" bIns="0" anchor="ctr" anchorCtr="0" upright="1">
                                <a:noAutofit/>
                              </wps:bodyPr>
                            </wps:wsp>
                            <wps:wsp>
                              <wps:cNvPr id="22" name="Text Box 28"/>
                              <wps:cNvSpPr txBox="1">
                                <a:spLocks noChangeArrowheads="1"/>
                              </wps:cNvSpPr>
                              <wps:spPr bwMode="auto">
                                <a:xfrm>
                                  <a:off x="56" y="-2798"/>
                                  <a:ext cx="1440000" cy="215972"/>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006C06" w:rsidRDefault="00076E8A" w:rsidP="00006C06">
                                    <w:pPr>
                                      <w:jc w:val="center"/>
                                      <w:rPr>
                                        <w:rFonts w:eastAsiaTheme="minorEastAsia"/>
                                      </w:rPr>
                                    </w:pPr>
                                    <w:r>
                                      <w:rPr>
                                        <w:rStyle w:val="a7"/>
                                        <w:rFonts w:eastAsiaTheme="minorEastAsia" w:hint="eastAsia"/>
                                        <w:lang w:val="zh-TW"/>
                                      </w:rPr>
                                      <w:t>加工锚固孔</w:t>
                                    </w:r>
                                  </w:p>
                                </w:txbxContent>
                              </wps:txbx>
                              <wps:bodyPr rot="0" vert="horz" wrap="square" lIns="0" tIns="0" rIns="0" bIns="0" anchor="ctr" anchorCtr="0" upright="1">
                                <a:noAutofit/>
                              </wps:bodyPr>
                            </wps:wsp>
                            <wps:wsp>
                              <wps:cNvPr id="23" name="直接箭头连接符 23"/>
                              <wps:cNvCnPr>
                                <a:cxnSpLocks noChangeShapeType="1"/>
                              </wps:cNvCnPr>
                              <wps:spPr bwMode="auto">
                                <a:xfrm>
                                  <a:off x="712446" y="213173"/>
                                  <a:ext cx="635" cy="169523"/>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直接箭头连接符 24"/>
                              <wps:cNvCnPr>
                                <a:cxnSpLocks noChangeShapeType="1"/>
                              </wps:cNvCnPr>
                              <wps:spPr bwMode="auto">
                                <a:xfrm>
                                  <a:off x="712446" y="594640"/>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接箭头连接符 27"/>
                              <wps:cNvCnPr>
                                <a:cxnSpLocks noChangeShapeType="1"/>
                              </wps:cNvCnPr>
                              <wps:spPr bwMode="auto">
                                <a:xfrm>
                                  <a:off x="712446" y="1015376"/>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4"/>
                              <wps:cNvSpPr txBox="1">
                                <a:spLocks noChangeArrowheads="1"/>
                              </wps:cNvSpPr>
                              <wps:spPr bwMode="auto">
                                <a:xfrm>
                                  <a:off x="31" y="1212812"/>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006C06" w:rsidRDefault="00076E8A" w:rsidP="00006C06">
                                    <w:pPr>
                                      <w:jc w:val="center"/>
                                      <w:rPr>
                                        <w:rFonts w:eastAsiaTheme="minorEastAsia"/>
                                      </w:rPr>
                                    </w:pPr>
                                    <w:r>
                                      <w:rPr>
                                        <w:rStyle w:val="a7"/>
                                        <w:rFonts w:eastAsiaTheme="minorEastAsia" w:hint="eastAsia"/>
                                        <w:lang w:val="zh-TW"/>
                                      </w:rPr>
                                      <w:t>固定锚固件</w:t>
                                    </w:r>
                                  </w:p>
                                </w:txbxContent>
                              </wps:txbx>
                              <wps:bodyPr rot="0" vert="horz" wrap="square" lIns="0" tIns="0" rIns="0" bIns="0" anchor="ctr" anchorCtr="0" upright="1">
                                <a:noAutofit/>
                              </wps:bodyPr>
                            </wps:wsp>
                          </wpg:wgp>
                        </a:graphicData>
                      </a:graphic>
                    </wp:inline>
                  </w:drawing>
                </mc:Choice>
                <mc:Fallback>
                  <w:pict>
                    <v:group id="组合 3" o:spid="_x0000_s1050" style="width:113.4pt;height:99.2pt;mso-position-horizontal-relative:char;mso-position-vertical-relative:line" coordorigin=",-27" coordsize="14400,1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">
                      <v:shape id="Text Box 4" o:spid="_x0000_s1051" type="#_x0000_t202" style="position:absolute;top:3826;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dncQA&#10;AADaAAAADwAAAGRycy9kb3ducmV2LnhtbESPQWvCQBSE7wX/w/KE3urGQqWkriJqMVA8JJHq8Zl9&#10;TUKzb0N2m8R/7xYKPQ4z8w2zXI+mET11rrasYD6LQBAXVtdcKjjl70+vIJxH1thYJgU3crBeTR6W&#10;GGs7cEp95ksRIOxiVFB538ZSuqIig25mW+LgfdnOoA+yK6XucAhw08jnKFpIgzWHhQpb2lZUfGc/&#10;RsHheNldcx192M3llLrP/UEn2Vmpx+m4eQPhafT/4b92ohW8wO+Vc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oXZ3EAAAA2gAAAA8AAAAAAAAAAAAAAAAAmAIAAGRycy9k&#10;b3ducmV2LnhtbFBLBQYAAAAABAAEAPUAAACJAwAAAAA=&#10;" filled="f" strokeweight="1pt">
                        <v:stroke miterlimit="4"/>
                        <v:textbox inset="0,0,0,0">
                          <w:txbxContent>
                            <w:p w:rsidR="00076E8A" w:rsidRPr="00006C06" w:rsidRDefault="00076E8A" w:rsidP="00006C06">
                              <w:pPr>
                                <w:jc w:val="center"/>
                                <w:rPr>
                                  <w:rFonts w:eastAsiaTheme="minorEastAsia"/>
                                </w:rPr>
                              </w:pPr>
                              <w:r>
                                <w:rPr>
                                  <w:rStyle w:val="a7"/>
                                  <w:rFonts w:eastAsiaTheme="minorEastAsia" w:hint="eastAsia"/>
                                  <w:lang w:val="zh-TW"/>
                                </w:rPr>
                                <w:t>清理锚固孔</w:t>
                              </w:r>
                            </w:p>
                          </w:txbxContent>
                        </v:textbox>
                      </v:shape>
                      <v:shape id="Text Box 7" o:spid="_x0000_s1052" type="#_x0000_t202" style="position:absolute;top:7754;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172cQA&#10;AADbAAAADwAAAGRycy9kb3ducmV2LnhtbESPQWvCQBCF7wX/wzKCt7rRg0jqKlIVBfFglNbjNDtN&#10;gtnZkF01/nvnUOhthvfmvW9mi87V6k5tqDwbGA0TUMS5txUXBs6nzfsUVIjIFmvPZOBJARbz3tsM&#10;U+sffKR7FgslIRxSNFDG2KRah7wkh2HoG2LRfn3rMMraFtq2+JBwV+txkky0w4qlocSGPkvKr9nN&#10;GdgeLqufk032fnk5H8PXemt32bcxg363/AAVqYv/5r/rnRV8oZdfZAA9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te9nEAAAA2wAAAA8AAAAAAAAAAAAAAAAAmAIAAGRycy9k&#10;b3ducmV2LnhtbFBLBQYAAAAABAAEAPUAAACJAwAAAAA=&#10;" filled="f" strokeweight="1pt">
                        <v:stroke miterlimit="4"/>
                        <v:textbox inset="0,0,0,0">
                          <w:txbxContent>
                            <w:p w:rsidR="00076E8A" w:rsidRPr="00006C06" w:rsidRDefault="00076E8A" w:rsidP="00006C06">
                              <w:pPr>
                                <w:jc w:val="center"/>
                                <w:rPr>
                                  <w:rFonts w:eastAsiaTheme="minorEastAsia"/>
                                </w:rPr>
                              </w:pPr>
                              <w:r>
                                <w:rPr>
                                  <w:rStyle w:val="a7"/>
                                  <w:rFonts w:eastAsiaTheme="minorEastAsia" w:hint="eastAsia"/>
                                  <w:lang w:val="zh-TW"/>
                                </w:rPr>
                                <w:t>锚固件就位</w:t>
                              </w:r>
                            </w:p>
                            <w:p w:rsidR="00076E8A" w:rsidRDefault="00076E8A" w:rsidP="00006C06">
                              <w:pPr>
                                <w:jc w:val="center"/>
                              </w:pPr>
                            </w:p>
                          </w:txbxContent>
                        </v:textbox>
                      </v:shape>
                      <v:shape id="Text Box 28" o:spid="_x0000_s1053" type="#_x0000_t202" style="position:absolute;top:-27;width:14400;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iMMA&#10;AADbAAAADwAAAGRycy9kb3ducmV2LnhtbESPT4vCMBTE7wt+h/AEb2tqD4tUo4h/UJA9WEU9Pptn&#10;W2xeSpPV7rc3guBxmJnfMONpaypxp8aVlhUM+hEI4szqknMFh/3qewjCeWSNlWVS8E8OppPO1xgT&#10;bR+8o3vqcxEg7BJUUHhfJ1K6rCCDrm9r4uBdbWPQB9nkUjf4CHBTyTiKfqTBksNCgTXNC8pu6Z9R&#10;sP49Ly57HW3t7HzYueNyrTfpSalet52NQHhq/Sf8bm+0gjiG15f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KiMMAAADbAAAADwAAAAAAAAAAAAAAAACYAgAAZHJzL2Rv&#10;d25yZXYueG1sUEsFBgAAAAAEAAQA9QAAAIgDAAAAAA==&#10;" filled="f" strokeweight="1pt">
                        <v:stroke miterlimit="4"/>
                        <v:textbox inset="0,0,0,0">
                          <w:txbxContent>
                            <w:p w:rsidR="00076E8A" w:rsidRPr="00006C06" w:rsidRDefault="00076E8A" w:rsidP="00006C06">
                              <w:pPr>
                                <w:jc w:val="center"/>
                                <w:rPr>
                                  <w:rFonts w:eastAsiaTheme="minorEastAsia"/>
                                </w:rPr>
                              </w:pPr>
                              <w:r>
                                <w:rPr>
                                  <w:rStyle w:val="a7"/>
                                  <w:rFonts w:eastAsiaTheme="minorEastAsia" w:hint="eastAsia"/>
                                  <w:lang w:val="zh-TW"/>
                                </w:rPr>
                                <w:t>加工锚固孔</w:t>
                              </w:r>
                            </w:p>
                          </w:txbxContent>
                        </v:textbox>
                      </v:shape>
                      <v:shape id="直接箭头连接符 23" o:spid="_x0000_s1054" type="#_x0000_t32" style="position:absolute;left:7124;top:2131;width:6;height: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YS8MAAADbAAAADwAAAGRycy9kb3ducmV2LnhtbESPwWrDMBBE74H+g9hCb7HsGEJxooSk&#10;kLbXJCbnxdpabqyVaqmx8/dVodDjMDNvmPV2sr240RA6xwqKLAdB3DjdcaugPh/mzyBCRNbYOyYF&#10;dwqw3TzM1lhpN/KRbqfYigThUKECE6OvpAyNIYshc544eR9usBiTHFqpBxwT3PZykedLabHjtGDQ&#10;04uh5nr6tgp8Xbpi93V/OzRn4+uxuOzLz1elnh6n3QpEpCn+h//a71rBoo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i2EvDAAAA2wAAAA8AAAAAAAAAAAAA&#10;AAAAoQIAAGRycy9kb3ducmV2LnhtbFBLBQYAAAAABAAEAPkAAACRAwAAAAA=&#10;" strokeweight="1pt">
                        <v:stroke endarrow="block"/>
                      </v:shape>
                      <v:shape id="直接箭头连接符 24" o:spid="_x0000_s1055" type="#_x0000_t32" style="position:absolute;left:7124;top:5946;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tAP8IAAADbAAAADwAAAGRycy9kb3ducmV2LnhtbESPQWsCMRSE74L/ITyhN82uliJbo6hg&#10;22t16fmxeW5WNy9xk7rrv28KhR6HmfmGWW0G24o7daFxrCCfZSCIK6cbrhWUp8N0CSJEZI2tY1Lw&#10;oACb9Xi0wkK7nj/pfoy1SBAOBSowMfpCylAZshhmzhMn7+w6izHJrpa6wz7BbSvnWfYiLTacFgx6&#10;2huqrsdvq8CXC5dvb4/3Q3Uyvuzzr93i8qbU02TYvoKINMT/8F/7QyuYP8P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tAP8IAAADbAAAADwAAAAAAAAAAAAAA&#10;AAChAgAAZHJzL2Rvd25yZXYueG1sUEsFBgAAAAAEAAQA+QAAAJADAAAAAA==&#10;" strokeweight="1pt">
                        <v:stroke endarrow="block"/>
                      </v:shape>
                      <v:shape id="直接箭头连接符 27" o:spid="_x0000_s1056" type="#_x0000_t32" style="position:absolute;left:7124;top:10153;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eSMIAAADbAAAADwAAAGRycy9kb3ducmV2LnhtbESPQWsCMRSE74L/ITyhN82uQitbo6hg&#10;22t16fmxeW5WNy9xk7rrv28KhR6HmfmGWW0G24o7daFxrCCfZSCIK6cbrhWUp8N0CSJEZI2tY1Lw&#10;oACb9Xi0wkK7nj/pfoy1SBAOBSowMfpCylAZshhmzhMn7+w6izHJrpa6wz7BbSvnWfYsLTacFgx6&#10;2huqrsdvq8CXC5dvb4/3Q3Uyvuzzr93i8qbU02TYvoKINMT/8F/7QyuYv8D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eSMIAAADbAAAADwAAAAAAAAAAAAAA&#10;AAChAgAAZHJzL2Rvd25yZXYueG1sUEsFBgAAAAAEAAQA+QAAAJADAAAAAA==&#10;" strokeweight="1pt">
                        <v:stroke endarrow="block"/>
                      </v:shape>
                      <v:shape id="Text Box 34" o:spid="_x0000_s1057" type="#_x0000_t202" style="position:absolute;top:12128;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nucEA&#10;AADbAAAADwAAAGRycy9kb3ducmV2LnhtbERPy4rCMBTdC/5DuII7TVUYho6piA8UxIVVxi6vzZ22&#10;THNTmqidvzeLAZeH854vOlOLB7WusqxgMo5AEOdWV1wouJy3o08QziNrrC2Tgj9ysEj6vTnG2j75&#10;RI/UFyKEsItRQel9E0vp8pIMurFtiAP3Y1uDPsC2kLrFZwg3tZxG0Yc0WHFoKLGhVUn5b3o3CnbH&#10;bH076+hgl9nl5L43O71Pr0oNB93yC4Snzr/F/+69VjAL68OX8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YJ7nBAAAA2wAAAA8AAAAAAAAAAAAAAAAAmAIAAGRycy9kb3du&#10;cmV2LnhtbFBLBQYAAAAABAAEAPUAAACGAwAAAAA=&#10;" filled="f" strokeweight="1pt">
                        <v:stroke miterlimit="4"/>
                        <v:textbox inset="0,0,0,0">
                          <w:txbxContent>
                            <w:p w:rsidR="00076E8A" w:rsidRPr="00006C06" w:rsidRDefault="00076E8A" w:rsidP="00006C06">
                              <w:pPr>
                                <w:jc w:val="center"/>
                                <w:rPr>
                                  <w:rFonts w:eastAsiaTheme="minorEastAsia"/>
                                </w:rPr>
                              </w:pPr>
                              <w:r>
                                <w:rPr>
                                  <w:rStyle w:val="a7"/>
                                  <w:rFonts w:eastAsiaTheme="minorEastAsia" w:hint="eastAsia"/>
                                  <w:lang w:val="zh-TW"/>
                                </w:rPr>
                                <w:t>固定锚固件</w:t>
                              </w:r>
                            </w:p>
                          </w:txbxContent>
                        </v:textbox>
                      </v:shape>
                      <w10:anchorlock/>
                    </v:group>
                  </w:pict>
                </mc:Fallback>
              </mc:AlternateContent>
            </w:r>
          </w:p>
        </w:tc>
      </w:tr>
      <w:tr w:rsidR="00006C06" w:rsidRPr="00007A81" w:rsidTr="007D4916">
        <w:tc>
          <w:tcPr>
            <w:tcW w:w="8300" w:type="dxa"/>
            <w:vAlign w:val="center"/>
          </w:tcPr>
          <w:p w:rsidR="00006C06" w:rsidRPr="00007A81" w:rsidRDefault="00006C06" w:rsidP="00445063">
            <w:p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jc w:val="center"/>
              <w:rPr>
                <w:rStyle w:val="a7"/>
                <w:rFonts w:ascii="Times New Roman" w:eastAsiaTheme="minorEastAsia" w:hAnsi="Times New Roman" w:cs="Times New Roman"/>
                <w:b/>
                <w:color w:val="0D0D0D"/>
                <w:kern w:val="0"/>
                <w:sz w:val="24"/>
                <w:szCs w:val="24"/>
                <w:u w:color="0D0D0D"/>
              </w:rPr>
            </w:pPr>
            <w:r w:rsidRPr="00007A81">
              <w:rPr>
                <w:rStyle w:val="a7"/>
                <w:rFonts w:ascii="Times New Roman" w:eastAsiaTheme="minorEastAsia" w:hAnsi="Times New Roman" w:cs="Times New Roman"/>
                <w:b/>
                <w:color w:val="0D0D0D"/>
                <w:kern w:val="0"/>
                <w:szCs w:val="24"/>
                <w:u w:color="0D0D0D"/>
              </w:rPr>
              <w:t>图</w:t>
            </w:r>
            <w:r w:rsidRPr="00007A81">
              <w:rPr>
                <w:rStyle w:val="a7"/>
                <w:rFonts w:ascii="Times New Roman" w:eastAsiaTheme="minorEastAsia" w:hAnsi="Times New Roman" w:cs="Times New Roman"/>
                <w:b/>
                <w:color w:val="0D0D0D"/>
                <w:kern w:val="0"/>
                <w:szCs w:val="24"/>
                <w:u w:color="0D0D0D"/>
              </w:rPr>
              <w:t>6.</w:t>
            </w:r>
            <w:r>
              <w:rPr>
                <w:rStyle w:val="a7"/>
                <w:rFonts w:ascii="Times New Roman" w:eastAsiaTheme="minorEastAsia" w:hAnsi="Times New Roman" w:cs="Times New Roman" w:hint="eastAsia"/>
                <w:b/>
                <w:color w:val="0D0D0D"/>
                <w:kern w:val="0"/>
                <w:szCs w:val="24"/>
                <w:u w:color="0D0D0D"/>
              </w:rPr>
              <w:t>4</w:t>
            </w:r>
            <w:r w:rsidRPr="00007A81">
              <w:rPr>
                <w:rStyle w:val="a7"/>
                <w:rFonts w:ascii="Times New Roman" w:eastAsiaTheme="minorEastAsia" w:hAnsi="Times New Roman" w:cs="Times New Roman"/>
                <w:b/>
                <w:color w:val="0D0D0D"/>
                <w:kern w:val="0"/>
                <w:szCs w:val="24"/>
                <w:u w:color="0D0D0D"/>
              </w:rPr>
              <w:t>.</w:t>
            </w:r>
            <w:r>
              <w:rPr>
                <w:rStyle w:val="a7"/>
                <w:rFonts w:ascii="Times New Roman" w:eastAsiaTheme="minorEastAsia" w:hAnsi="Times New Roman" w:cs="Times New Roman" w:hint="eastAsia"/>
                <w:b/>
                <w:color w:val="0D0D0D"/>
                <w:kern w:val="0"/>
                <w:szCs w:val="24"/>
                <w:u w:color="0D0D0D"/>
              </w:rPr>
              <w:t>1</w:t>
            </w:r>
            <w:r w:rsidRPr="00007A81">
              <w:rPr>
                <w:rStyle w:val="a7"/>
                <w:rFonts w:ascii="Times New Roman" w:eastAsiaTheme="minorEastAsia" w:hAnsi="Times New Roman" w:cs="Times New Roman"/>
                <w:b/>
                <w:color w:val="0D0D0D"/>
                <w:kern w:val="0"/>
                <w:szCs w:val="24"/>
                <w:u w:color="0D0D0D"/>
              </w:rPr>
              <w:t xml:space="preserve"> </w:t>
            </w:r>
            <w:r w:rsidRPr="00006C06">
              <w:rPr>
                <w:rStyle w:val="a7"/>
                <w:rFonts w:ascii="Times New Roman" w:eastAsiaTheme="minorEastAsia" w:hAnsi="Times New Roman" w:cs="Times New Roman"/>
                <w:b/>
                <w:color w:val="0D0D0D"/>
                <w:kern w:val="0"/>
                <w:szCs w:val="24"/>
                <w:u w:color="0D0D0D"/>
              </w:rPr>
              <w:t>锚固件安装的施工流程</w:t>
            </w:r>
          </w:p>
        </w:tc>
      </w:tr>
    </w:tbl>
    <w:p w:rsidR="00063FA5" w:rsidRPr="00007A81" w:rsidRDefault="00006C06" w:rsidP="00C34E50">
      <w:pPr>
        <w:snapToGrid w:val="0"/>
        <w:spacing w:line="360" w:lineRule="auto"/>
        <w:rPr>
          <w:rStyle w:val="a7"/>
          <w:rFonts w:ascii="Times New Roman" w:eastAsiaTheme="minorEastAsia" w:hAnsi="Times New Roman" w:cs="Times New Roman"/>
          <w:color w:val="auto"/>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lastRenderedPageBreak/>
        <w:t>6.4.</w:t>
      </w:r>
      <w:r w:rsidR="00554459">
        <w:rPr>
          <w:rStyle w:val="a7"/>
          <w:rFonts w:ascii="Times New Roman" w:eastAsiaTheme="minorEastAsia" w:hAnsi="Times New Roman" w:cs="Times New Roman" w:hint="eastAsia"/>
          <w:b/>
          <w:color w:val="0D0D0D"/>
          <w:kern w:val="0"/>
          <w:sz w:val="24"/>
          <w:szCs w:val="24"/>
          <w:u w:color="0D0D0D"/>
        </w:rPr>
        <w:t>2</w:t>
      </w:r>
      <w:r>
        <w:rPr>
          <w:rStyle w:val="a7"/>
          <w:rFonts w:ascii="Times New Roman" w:eastAsiaTheme="minorEastAsia" w:hAnsi="Times New Roman" w:cs="Times New Roman" w:hint="eastAsia"/>
          <w:b/>
          <w:color w:val="0D0D0D"/>
          <w:kern w:val="0"/>
          <w:sz w:val="24"/>
          <w:szCs w:val="24"/>
          <w:u w:color="0D0D0D"/>
        </w:rPr>
        <w:t xml:space="preserve"> </w:t>
      </w:r>
      <w:r w:rsidR="00B506E6">
        <w:rPr>
          <w:rStyle w:val="a7"/>
          <w:rFonts w:ascii="Times New Roman" w:eastAsiaTheme="minorEastAsia" w:hAnsi="Times New Roman" w:cs="Times New Roman" w:hint="eastAsia"/>
          <w:b/>
          <w:color w:val="0D0D0D"/>
          <w:kern w:val="0"/>
          <w:sz w:val="24"/>
          <w:szCs w:val="24"/>
          <w:u w:color="0D0D0D"/>
        </w:rPr>
        <w:t xml:space="preserve"> </w:t>
      </w:r>
      <w:r>
        <w:rPr>
          <w:rStyle w:val="a7"/>
          <w:rFonts w:ascii="Times New Roman" w:eastAsiaTheme="minorEastAsia" w:hAnsi="Times New Roman" w:cs="Times New Roman" w:hint="eastAsia"/>
          <w:color w:val="auto"/>
          <w:kern w:val="0"/>
          <w:sz w:val="24"/>
          <w:szCs w:val="24"/>
          <w:u w:color="0D0D0D"/>
        </w:rPr>
        <w:t>锚固件</w:t>
      </w:r>
      <w:r w:rsidR="00063FA5" w:rsidRPr="00007A81">
        <w:rPr>
          <w:rStyle w:val="a7"/>
          <w:rFonts w:ascii="Times New Roman" w:eastAsiaTheme="minorEastAsia" w:hAnsi="Times New Roman" w:cs="Times New Roman"/>
          <w:color w:val="auto"/>
          <w:kern w:val="0"/>
          <w:sz w:val="24"/>
          <w:szCs w:val="24"/>
          <w:u w:color="0D0D0D"/>
        </w:rPr>
        <w:t>安装</w:t>
      </w:r>
      <w:r w:rsidR="00644142">
        <w:rPr>
          <w:rStyle w:val="a7"/>
          <w:rFonts w:ascii="Times New Roman" w:eastAsiaTheme="minorEastAsia" w:hAnsi="Times New Roman" w:cs="Times New Roman" w:hint="eastAsia"/>
          <w:color w:val="auto"/>
          <w:kern w:val="0"/>
          <w:sz w:val="24"/>
          <w:szCs w:val="24"/>
          <w:u w:color="0D0D0D"/>
        </w:rPr>
        <w:t>施工</w:t>
      </w:r>
      <w:r w:rsidR="00C83EF5" w:rsidRPr="00007A81">
        <w:rPr>
          <w:rStyle w:val="a7"/>
          <w:rFonts w:ascii="Times New Roman" w:eastAsiaTheme="minorEastAsia" w:hAnsi="Times New Roman" w:cs="Times New Roman"/>
          <w:color w:val="auto"/>
          <w:kern w:val="0"/>
          <w:sz w:val="24"/>
          <w:szCs w:val="24"/>
          <w:u w:color="0D0D0D"/>
        </w:rPr>
        <w:t>应</w:t>
      </w:r>
      <w:r w:rsidR="006F3468" w:rsidRPr="00007A81">
        <w:rPr>
          <w:rStyle w:val="a7"/>
          <w:rFonts w:ascii="Times New Roman" w:eastAsiaTheme="minorEastAsia" w:hAnsi="Times New Roman" w:cs="Times New Roman"/>
          <w:color w:val="auto"/>
          <w:kern w:val="0"/>
          <w:sz w:val="24"/>
          <w:szCs w:val="24"/>
          <w:u w:color="0D0D0D"/>
        </w:rPr>
        <w:t>符合下列规定</w:t>
      </w:r>
      <w:r w:rsidR="00063FA5" w:rsidRPr="00007A81">
        <w:rPr>
          <w:rStyle w:val="a7"/>
          <w:rFonts w:ascii="Times New Roman" w:eastAsiaTheme="minorEastAsia" w:hAnsi="Times New Roman" w:cs="Times New Roman"/>
          <w:color w:val="auto"/>
          <w:kern w:val="0"/>
          <w:sz w:val="24"/>
          <w:szCs w:val="24"/>
          <w:u w:color="0D0D0D"/>
        </w:rPr>
        <w:t>：</w:t>
      </w:r>
    </w:p>
    <w:p w:rsidR="00063FA5" w:rsidRPr="00007A81" w:rsidRDefault="00063FA5" w:rsidP="00063FA5">
      <w:pPr>
        <w:spacing w:line="360" w:lineRule="auto"/>
        <w:ind w:firstLineChars="200" w:firstLine="480"/>
        <w:rPr>
          <w:rStyle w:val="a7"/>
          <w:rFonts w:ascii="Times New Roman" w:eastAsiaTheme="minorEastAsia" w:hAnsi="Times New Roman" w:cs="Times New Roman"/>
          <w:color w:val="auto"/>
          <w:kern w:val="0"/>
          <w:sz w:val="24"/>
          <w:szCs w:val="24"/>
          <w:u w:color="0D0D0D"/>
        </w:rPr>
      </w:pPr>
      <w:r w:rsidRPr="00007A81">
        <w:rPr>
          <w:rStyle w:val="a7"/>
          <w:rFonts w:ascii="Times New Roman" w:eastAsiaTheme="minorEastAsia" w:hAnsi="Times New Roman" w:cs="Times New Roman"/>
          <w:color w:val="auto"/>
          <w:kern w:val="0"/>
          <w:sz w:val="24"/>
          <w:szCs w:val="24"/>
          <w:u w:color="0D0D0D"/>
        </w:rPr>
        <w:t xml:space="preserve">1  </w:t>
      </w:r>
      <w:r w:rsidR="00006C06">
        <w:rPr>
          <w:rStyle w:val="a7"/>
          <w:rFonts w:ascii="Times New Roman" w:eastAsiaTheme="minorEastAsia" w:hAnsi="Times New Roman" w:cs="Times New Roman" w:hint="eastAsia"/>
          <w:color w:val="auto"/>
          <w:kern w:val="0"/>
          <w:sz w:val="24"/>
          <w:szCs w:val="24"/>
          <w:u w:color="0D0D0D"/>
        </w:rPr>
        <w:t>锚固孔应符合设计要求</w:t>
      </w:r>
      <w:r w:rsidRPr="00007A81">
        <w:rPr>
          <w:rStyle w:val="a7"/>
          <w:rFonts w:ascii="Times New Roman" w:eastAsiaTheme="minorEastAsia" w:hAnsi="Times New Roman" w:cs="Times New Roman"/>
          <w:color w:val="auto"/>
          <w:kern w:val="0"/>
          <w:sz w:val="24"/>
          <w:szCs w:val="24"/>
          <w:u w:color="0D0D0D"/>
        </w:rPr>
        <w:t>；</w:t>
      </w:r>
    </w:p>
    <w:p w:rsidR="00063FA5" w:rsidRPr="00007A81" w:rsidRDefault="00063FA5" w:rsidP="00063FA5">
      <w:pPr>
        <w:spacing w:line="360" w:lineRule="auto"/>
        <w:ind w:firstLineChars="200" w:firstLine="480"/>
        <w:rPr>
          <w:rStyle w:val="a7"/>
          <w:rFonts w:ascii="Times New Roman" w:eastAsiaTheme="minorEastAsia" w:hAnsi="Times New Roman" w:cs="Times New Roman"/>
          <w:color w:val="auto"/>
          <w:kern w:val="0"/>
          <w:sz w:val="24"/>
          <w:szCs w:val="24"/>
          <w:u w:color="0D0D0D"/>
        </w:rPr>
      </w:pPr>
      <w:r w:rsidRPr="00007A81">
        <w:rPr>
          <w:rStyle w:val="a7"/>
          <w:rFonts w:ascii="Times New Roman" w:eastAsiaTheme="minorEastAsia" w:hAnsi="Times New Roman" w:cs="Times New Roman"/>
          <w:color w:val="auto"/>
          <w:kern w:val="0"/>
          <w:sz w:val="24"/>
          <w:szCs w:val="24"/>
          <w:u w:color="0D0D0D"/>
        </w:rPr>
        <w:t xml:space="preserve">2  </w:t>
      </w:r>
      <w:r w:rsidR="00554459">
        <w:rPr>
          <w:rStyle w:val="a7"/>
          <w:rFonts w:ascii="Times New Roman" w:eastAsiaTheme="minorEastAsia" w:hAnsi="Times New Roman" w:cs="Times New Roman" w:hint="eastAsia"/>
          <w:color w:val="auto"/>
          <w:kern w:val="0"/>
          <w:sz w:val="24"/>
          <w:szCs w:val="24"/>
          <w:u w:color="0D0D0D"/>
        </w:rPr>
        <w:t>锚固件就位前应确保锚固孔清洁，</w:t>
      </w:r>
      <w:r w:rsidR="00006C06">
        <w:rPr>
          <w:rStyle w:val="a7"/>
          <w:rFonts w:ascii="Times New Roman" w:eastAsiaTheme="minorEastAsia" w:hAnsi="Times New Roman" w:cs="Times New Roman" w:hint="eastAsia"/>
          <w:color w:val="auto"/>
          <w:kern w:val="0"/>
          <w:sz w:val="24"/>
          <w:szCs w:val="24"/>
          <w:u w:color="0D0D0D"/>
        </w:rPr>
        <w:t>锚固</w:t>
      </w:r>
      <w:proofErr w:type="gramStart"/>
      <w:r w:rsidR="00006C06">
        <w:rPr>
          <w:rStyle w:val="a7"/>
          <w:rFonts w:ascii="Times New Roman" w:eastAsiaTheme="minorEastAsia" w:hAnsi="Times New Roman" w:cs="Times New Roman" w:hint="eastAsia"/>
          <w:color w:val="auto"/>
          <w:kern w:val="0"/>
          <w:sz w:val="24"/>
          <w:szCs w:val="24"/>
          <w:u w:color="0D0D0D"/>
        </w:rPr>
        <w:t>孔</w:t>
      </w:r>
      <w:r w:rsidR="00472F04" w:rsidRPr="00007A81">
        <w:rPr>
          <w:rStyle w:val="a7"/>
          <w:rFonts w:ascii="Times New Roman" w:eastAsiaTheme="minorEastAsia" w:hAnsi="Times New Roman" w:cs="Times New Roman"/>
          <w:color w:val="auto"/>
          <w:kern w:val="0"/>
          <w:sz w:val="24"/>
          <w:szCs w:val="24"/>
          <w:u w:color="0D0D0D"/>
        </w:rPr>
        <w:t>清理</w:t>
      </w:r>
      <w:r w:rsidR="00C83EF5" w:rsidRPr="00007A81">
        <w:rPr>
          <w:rStyle w:val="a7"/>
          <w:rFonts w:ascii="Times New Roman" w:eastAsiaTheme="minorEastAsia" w:hAnsi="Times New Roman" w:cs="Times New Roman"/>
          <w:color w:val="auto"/>
          <w:kern w:val="0"/>
          <w:sz w:val="24"/>
          <w:szCs w:val="24"/>
          <w:u w:color="0D0D0D"/>
        </w:rPr>
        <w:t>宜</w:t>
      </w:r>
      <w:proofErr w:type="gramEnd"/>
      <w:r w:rsidR="00C845C8">
        <w:rPr>
          <w:rStyle w:val="a7"/>
          <w:rFonts w:ascii="Times New Roman" w:eastAsiaTheme="minorEastAsia" w:hAnsi="Times New Roman" w:cs="Times New Roman"/>
          <w:color w:val="auto"/>
          <w:kern w:val="0"/>
          <w:sz w:val="24"/>
          <w:szCs w:val="24"/>
          <w:u w:color="0D0D0D"/>
        </w:rPr>
        <w:t>选用</w:t>
      </w:r>
      <w:r w:rsidRPr="00007A81">
        <w:rPr>
          <w:rStyle w:val="a7"/>
          <w:rFonts w:ascii="Times New Roman" w:eastAsiaTheme="minorEastAsia" w:hAnsi="Times New Roman" w:cs="Times New Roman"/>
          <w:color w:val="auto"/>
          <w:kern w:val="0"/>
          <w:sz w:val="24"/>
          <w:szCs w:val="24"/>
          <w:u w:color="0D0D0D"/>
        </w:rPr>
        <w:t>空气压力吹管；</w:t>
      </w:r>
    </w:p>
    <w:p w:rsidR="00644142" w:rsidRDefault="00E7377B" w:rsidP="00644142">
      <w:pPr>
        <w:spacing w:line="360" w:lineRule="auto"/>
        <w:ind w:firstLineChars="200" w:firstLine="480"/>
        <w:rPr>
          <w:rStyle w:val="a7"/>
          <w:rFonts w:ascii="Times New Roman" w:eastAsiaTheme="minorEastAsia" w:hAnsi="Times New Roman" w:cs="Times New Roman"/>
          <w:color w:val="auto"/>
          <w:kern w:val="0"/>
          <w:sz w:val="24"/>
          <w:szCs w:val="24"/>
          <w:u w:color="0D0D0D"/>
        </w:rPr>
      </w:pPr>
      <w:r>
        <w:rPr>
          <w:rStyle w:val="a7"/>
          <w:rFonts w:ascii="Times New Roman" w:eastAsiaTheme="minorEastAsia" w:hAnsi="Times New Roman" w:cs="Times New Roman" w:hint="eastAsia"/>
          <w:color w:val="auto"/>
          <w:kern w:val="0"/>
          <w:sz w:val="24"/>
          <w:szCs w:val="24"/>
          <w:u w:color="0D0D0D"/>
        </w:rPr>
        <w:t>3</w:t>
      </w:r>
      <w:r w:rsidR="00644142">
        <w:rPr>
          <w:rStyle w:val="a7"/>
          <w:rFonts w:ascii="Times New Roman" w:eastAsiaTheme="minorEastAsia" w:hAnsi="Times New Roman" w:cs="Times New Roman" w:hint="eastAsia"/>
          <w:color w:val="auto"/>
          <w:kern w:val="0"/>
          <w:sz w:val="24"/>
          <w:szCs w:val="24"/>
          <w:u w:color="0D0D0D"/>
        </w:rPr>
        <w:t xml:space="preserve">  </w:t>
      </w:r>
      <w:r w:rsidR="00644142" w:rsidRPr="00644142">
        <w:rPr>
          <w:rStyle w:val="a7"/>
          <w:rFonts w:ascii="Times New Roman" w:eastAsiaTheme="minorEastAsia" w:hAnsi="Times New Roman" w:cs="Times New Roman"/>
          <w:color w:val="auto"/>
          <w:kern w:val="0"/>
          <w:sz w:val="24"/>
          <w:szCs w:val="24"/>
          <w:u w:color="0D0D0D"/>
        </w:rPr>
        <w:t>锚栓就位宜选用电钻旋入锚固孔内</w:t>
      </w:r>
      <w:r w:rsidR="00644142">
        <w:rPr>
          <w:rStyle w:val="a7"/>
          <w:rFonts w:ascii="Times New Roman" w:eastAsiaTheme="minorEastAsia" w:hAnsi="Times New Roman" w:cs="Times New Roman" w:hint="eastAsia"/>
          <w:color w:val="auto"/>
          <w:kern w:val="0"/>
          <w:sz w:val="24"/>
          <w:szCs w:val="24"/>
          <w:u w:color="0D0D0D"/>
        </w:rPr>
        <w:t>；</w:t>
      </w:r>
    </w:p>
    <w:p w:rsidR="00063FA5" w:rsidRDefault="00E7377B" w:rsidP="00644142">
      <w:pPr>
        <w:spacing w:line="360" w:lineRule="auto"/>
        <w:ind w:firstLineChars="200" w:firstLine="480"/>
        <w:rPr>
          <w:rStyle w:val="a7"/>
          <w:rFonts w:ascii="Times New Roman" w:eastAsiaTheme="minorEastAsia" w:hAnsi="Times New Roman" w:cs="Times New Roman"/>
          <w:color w:val="auto"/>
          <w:kern w:val="0"/>
          <w:sz w:val="24"/>
          <w:szCs w:val="24"/>
          <w:u w:color="0D0D0D"/>
          <w:lang w:val="zh-TW"/>
        </w:rPr>
      </w:pPr>
      <w:r>
        <w:rPr>
          <w:rStyle w:val="a7"/>
          <w:rFonts w:ascii="Times New Roman" w:eastAsiaTheme="minorEastAsia" w:hAnsi="Times New Roman" w:cs="Times New Roman" w:hint="eastAsia"/>
          <w:color w:val="auto"/>
          <w:kern w:val="0"/>
          <w:sz w:val="24"/>
          <w:szCs w:val="24"/>
          <w:u w:color="0D0D0D"/>
        </w:rPr>
        <w:t>4</w:t>
      </w:r>
      <w:r w:rsidR="00644142">
        <w:rPr>
          <w:rStyle w:val="a7"/>
          <w:rFonts w:ascii="Times New Roman" w:eastAsiaTheme="minorEastAsia" w:hAnsi="Times New Roman" w:cs="Times New Roman" w:hint="eastAsia"/>
          <w:color w:val="auto"/>
          <w:kern w:val="0"/>
          <w:sz w:val="24"/>
          <w:szCs w:val="24"/>
          <w:u w:color="0D0D0D"/>
        </w:rPr>
        <w:t xml:space="preserve">  </w:t>
      </w:r>
      <w:r w:rsidR="00344343">
        <w:rPr>
          <w:rStyle w:val="a7"/>
          <w:rFonts w:ascii="Times New Roman" w:eastAsiaTheme="minorEastAsia" w:hAnsi="Times New Roman" w:cs="Times New Roman" w:hint="eastAsia"/>
          <w:color w:val="auto"/>
          <w:kern w:val="0"/>
          <w:sz w:val="24"/>
          <w:szCs w:val="24"/>
          <w:u w:color="0D0D0D"/>
        </w:rPr>
        <w:t>扩底型锚栓</w:t>
      </w:r>
      <w:r w:rsidR="00063FA5" w:rsidRPr="00007A81">
        <w:rPr>
          <w:rStyle w:val="a7"/>
          <w:rFonts w:ascii="Times New Roman" w:eastAsiaTheme="minorEastAsia" w:hAnsi="Times New Roman" w:cs="Times New Roman"/>
          <w:color w:val="auto"/>
          <w:kern w:val="0"/>
          <w:sz w:val="24"/>
          <w:szCs w:val="24"/>
          <w:u w:color="0D0D0D"/>
          <w:lang w:val="zh-TW"/>
        </w:rPr>
        <w:t>在</w:t>
      </w:r>
      <w:r w:rsidR="00644142">
        <w:rPr>
          <w:rStyle w:val="a7"/>
          <w:rFonts w:ascii="Times New Roman" w:eastAsiaTheme="minorEastAsia" w:hAnsi="Times New Roman" w:cs="Times New Roman" w:hint="eastAsia"/>
          <w:color w:val="auto"/>
          <w:kern w:val="0"/>
          <w:sz w:val="24"/>
          <w:szCs w:val="24"/>
          <w:u w:color="0D0D0D"/>
          <w:lang w:val="zh-TW"/>
        </w:rPr>
        <w:t>锚固孔</w:t>
      </w:r>
      <w:r w:rsidR="00063FA5" w:rsidRPr="00007A81">
        <w:rPr>
          <w:rStyle w:val="a7"/>
          <w:rFonts w:ascii="Times New Roman" w:eastAsiaTheme="minorEastAsia" w:hAnsi="Times New Roman" w:cs="Times New Roman"/>
          <w:color w:val="auto"/>
          <w:kern w:val="0"/>
          <w:sz w:val="24"/>
          <w:szCs w:val="24"/>
          <w:u w:color="0D0D0D"/>
          <w:lang w:val="zh-TW"/>
        </w:rPr>
        <w:t>内</w:t>
      </w:r>
      <w:r w:rsidR="0042241C" w:rsidRPr="00007A81">
        <w:rPr>
          <w:rStyle w:val="a7"/>
          <w:rFonts w:ascii="Times New Roman" w:eastAsiaTheme="minorEastAsia" w:hAnsi="Times New Roman" w:cs="Times New Roman"/>
          <w:color w:val="auto"/>
          <w:kern w:val="0"/>
          <w:sz w:val="24"/>
          <w:szCs w:val="24"/>
          <w:u w:color="0D0D0D"/>
          <w:lang w:val="zh-TW"/>
        </w:rPr>
        <w:t>应</w:t>
      </w:r>
      <w:r w:rsidR="00063FA5" w:rsidRPr="00007A81">
        <w:rPr>
          <w:rStyle w:val="a7"/>
          <w:rFonts w:ascii="Times New Roman" w:eastAsiaTheme="minorEastAsia" w:hAnsi="Times New Roman" w:cs="Times New Roman"/>
          <w:color w:val="auto"/>
          <w:kern w:val="0"/>
          <w:sz w:val="24"/>
          <w:szCs w:val="24"/>
          <w:u w:color="0D0D0D"/>
          <w:lang w:val="zh-TW"/>
        </w:rPr>
        <w:t>卡紧</w:t>
      </w:r>
      <w:r w:rsidR="00644142">
        <w:rPr>
          <w:rStyle w:val="a7"/>
          <w:rFonts w:ascii="Times New Roman" w:eastAsiaTheme="minorEastAsia" w:hAnsi="Times New Roman" w:cs="Times New Roman" w:hint="eastAsia"/>
          <w:color w:val="auto"/>
          <w:kern w:val="0"/>
          <w:sz w:val="24"/>
          <w:szCs w:val="24"/>
          <w:u w:color="0D0D0D"/>
          <w:lang w:val="zh-TW"/>
        </w:rPr>
        <w:t>；</w:t>
      </w:r>
    </w:p>
    <w:p w:rsidR="008D301D" w:rsidRPr="00554459" w:rsidRDefault="00E7377B" w:rsidP="008D301D">
      <w:pPr>
        <w:spacing w:line="360" w:lineRule="auto"/>
        <w:ind w:firstLineChars="200" w:firstLine="480"/>
        <w:rPr>
          <w:rStyle w:val="a7"/>
          <w:rFonts w:ascii="Times New Roman" w:eastAsiaTheme="minorEastAsia" w:hAnsi="Times New Roman" w:cs="Times New Roman"/>
          <w:color w:val="auto"/>
          <w:kern w:val="0"/>
          <w:sz w:val="24"/>
          <w:szCs w:val="24"/>
          <w:u w:color="0D0D0D"/>
        </w:rPr>
      </w:pPr>
      <w:r>
        <w:rPr>
          <w:rStyle w:val="a7"/>
          <w:rFonts w:ascii="Times New Roman" w:eastAsiaTheme="minorEastAsia" w:hAnsi="Times New Roman" w:cs="Times New Roman" w:hint="eastAsia"/>
          <w:color w:val="auto"/>
          <w:kern w:val="0"/>
          <w:sz w:val="24"/>
          <w:szCs w:val="24"/>
          <w:u w:color="0D0D0D"/>
        </w:rPr>
        <w:t>5</w:t>
      </w:r>
      <w:r w:rsidRPr="00007A81">
        <w:rPr>
          <w:rStyle w:val="a7"/>
          <w:rFonts w:ascii="Times New Roman" w:eastAsiaTheme="minorEastAsia" w:hAnsi="Times New Roman" w:cs="Times New Roman"/>
          <w:color w:val="auto"/>
          <w:kern w:val="0"/>
          <w:sz w:val="24"/>
          <w:szCs w:val="24"/>
          <w:u w:color="0D0D0D"/>
        </w:rPr>
        <w:t xml:space="preserve">  </w:t>
      </w:r>
      <w:r>
        <w:rPr>
          <w:rStyle w:val="a7"/>
          <w:rFonts w:ascii="Times New Roman" w:eastAsiaTheme="minorEastAsia" w:hAnsi="Times New Roman" w:cs="Times New Roman" w:hint="eastAsia"/>
          <w:color w:val="auto"/>
          <w:kern w:val="0"/>
          <w:sz w:val="24"/>
          <w:szCs w:val="24"/>
          <w:u w:color="0D0D0D"/>
        </w:rPr>
        <w:t>爪钉、边钉和化学锚栓</w:t>
      </w:r>
      <w:r w:rsidRPr="00007A81">
        <w:rPr>
          <w:rStyle w:val="a7"/>
          <w:rFonts w:ascii="Times New Roman" w:eastAsiaTheme="minorEastAsia" w:hAnsi="Times New Roman" w:cs="Times New Roman"/>
          <w:color w:val="auto"/>
          <w:kern w:val="0"/>
          <w:sz w:val="24"/>
          <w:szCs w:val="24"/>
          <w:u w:color="0D0D0D"/>
        </w:rPr>
        <w:t>与</w:t>
      </w:r>
      <w:r>
        <w:rPr>
          <w:rStyle w:val="a7"/>
          <w:rFonts w:ascii="Times New Roman" w:eastAsiaTheme="minorEastAsia" w:hAnsi="Times New Roman" w:cs="Times New Roman" w:hint="eastAsia"/>
          <w:color w:val="auto"/>
          <w:kern w:val="0"/>
          <w:sz w:val="24"/>
          <w:szCs w:val="24"/>
          <w:u w:color="0D0D0D"/>
        </w:rPr>
        <w:t>锚固孔</w:t>
      </w:r>
      <w:r w:rsidRPr="00007A81">
        <w:rPr>
          <w:rStyle w:val="a7"/>
          <w:rFonts w:ascii="Times New Roman" w:eastAsiaTheme="minorEastAsia" w:hAnsi="Times New Roman" w:cs="Times New Roman"/>
          <w:color w:val="auto"/>
          <w:kern w:val="0"/>
          <w:sz w:val="24"/>
          <w:szCs w:val="24"/>
          <w:u w:color="0D0D0D"/>
        </w:rPr>
        <w:t>间的</w:t>
      </w:r>
      <w:r>
        <w:rPr>
          <w:rStyle w:val="a7"/>
          <w:rFonts w:ascii="Times New Roman" w:eastAsiaTheme="minorEastAsia" w:hAnsi="Times New Roman" w:cs="Times New Roman" w:hint="eastAsia"/>
          <w:color w:val="auto"/>
          <w:kern w:val="0"/>
          <w:sz w:val="24"/>
          <w:szCs w:val="24"/>
          <w:u w:color="0D0D0D"/>
        </w:rPr>
        <w:t>空隙</w:t>
      </w:r>
      <w:r w:rsidRPr="00007A81">
        <w:rPr>
          <w:rStyle w:val="a7"/>
          <w:rFonts w:ascii="Times New Roman" w:eastAsiaTheme="minorEastAsia" w:hAnsi="Times New Roman" w:cs="Times New Roman"/>
          <w:color w:val="auto"/>
          <w:kern w:val="0"/>
          <w:sz w:val="24"/>
          <w:szCs w:val="24"/>
          <w:u w:color="0D0D0D"/>
        </w:rPr>
        <w:t>宜</w:t>
      </w:r>
      <w:r>
        <w:rPr>
          <w:rStyle w:val="a7"/>
          <w:rFonts w:ascii="Times New Roman" w:eastAsiaTheme="minorEastAsia" w:hAnsi="Times New Roman" w:cs="Times New Roman"/>
          <w:color w:val="auto"/>
          <w:kern w:val="0"/>
          <w:sz w:val="24"/>
          <w:szCs w:val="24"/>
          <w:u w:color="0D0D0D"/>
        </w:rPr>
        <w:t>选用</w:t>
      </w:r>
      <w:r w:rsidRPr="00007A81">
        <w:rPr>
          <w:rStyle w:val="a7"/>
          <w:rFonts w:ascii="Times New Roman" w:eastAsiaTheme="minorEastAsia" w:hAnsi="Times New Roman" w:cs="Times New Roman"/>
          <w:color w:val="auto"/>
          <w:kern w:val="0"/>
          <w:sz w:val="24"/>
          <w:szCs w:val="24"/>
          <w:u w:color="0D0D0D"/>
        </w:rPr>
        <w:t>环氧树脂胶粘剂填充</w:t>
      </w:r>
      <w:r>
        <w:rPr>
          <w:rStyle w:val="a7"/>
          <w:rFonts w:ascii="Times New Roman" w:eastAsiaTheme="minorEastAsia" w:hAnsi="Times New Roman" w:cs="Times New Roman" w:hint="eastAsia"/>
          <w:color w:val="auto"/>
          <w:kern w:val="0"/>
          <w:sz w:val="24"/>
          <w:szCs w:val="24"/>
          <w:u w:color="0D0D0D"/>
        </w:rPr>
        <w:t>，且</w:t>
      </w:r>
      <w:r w:rsidR="00F50554" w:rsidRPr="00644142">
        <w:rPr>
          <w:rStyle w:val="a7"/>
          <w:rFonts w:ascii="Times New Roman" w:eastAsiaTheme="minorEastAsia" w:hAnsi="Times New Roman" w:cs="Times New Roman"/>
          <w:color w:val="auto"/>
          <w:kern w:val="0"/>
          <w:sz w:val="24"/>
          <w:szCs w:val="24"/>
          <w:u w:color="0D0D0D"/>
        </w:rPr>
        <w:t>环氧</w:t>
      </w:r>
      <w:r w:rsidR="00063FA5" w:rsidRPr="00644142">
        <w:rPr>
          <w:rStyle w:val="a7"/>
          <w:rFonts w:ascii="Times New Roman" w:eastAsiaTheme="minorEastAsia" w:hAnsi="Times New Roman" w:cs="Times New Roman"/>
          <w:color w:val="auto"/>
          <w:kern w:val="0"/>
          <w:sz w:val="24"/>
          <w:szCs w:val="24"/>
          <w:u w:color="0D0D0D"/>
        </w:rPr>
        <w:t>树脂</w:t>
      </w:r>
      <w:r w:rsidR="00264527" w:rsidRPr="00644142">
        <w:rPr>
          <w:rStyle w:val="a7"/>
          <w:rFonts w:ascii="Times New Roman" w:eastAsiaTheme="minorEastAsia" w:hAnsi="Times New Roman" w:cs="Times New Roman"/>
          <w:color w:val="auto"/>
          <w:kern w:val="0"/>
          <w:sz w:val="24"/>
          <w:szCs w:val="24"/>
          <w:u w:color="0D0D0D"/>
        </w:rPr>
        <w:t>胶粘剂</w:t>
      </w:r>
      <w:r w:rsidR="00063FA5" w:rsidRPr="00644142">
        <w:rPr>
          <w:rStyle w:val="a7"/>
          <w:rFonts w:ascii="Times New Roman" w:eastAsiaTheme="minorEastAsia" w:hAnsi="Times New Roman" w:cs="Times New Roman"/>
          <w:color w:val="auto"/>
          <w:kern w:val="0"/>
          <w:sz w:val="24"/>
          <w:szCs w:val="24"/>
          <w:u w:color="0D0D0D"/>
        </w:rPr>
        <w:t>应具备常温流动性</w:t>
      </w:r>
      <w:r w:rsidR="008D301D">
        <w:rPr>
          <w:rStyle w:val="a7"/>
          <w:rFonts w:ascii="Times New Roman" w:eastAsiaTheme="minorEastAsia" w:hAnsi="Times New Roman" w:cs="Times New Roman" w:hint="eastAsia"/>
          <w:color w:val="auto"/>
          <w:kern w:val="0"/>
          <w:sz w:val="24"/>
          <w:szCs w:val="24"/>
          <w:u w:color="0D0D0D"/>
        </w:rPr>
        <w:t>。</w:t>
      </w:r>
    </w:p>
    <w:p w:rsidR="00B0358F" w:rsidRPr="00007A81" w:rsidRDefault="00FD45DA"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97" w:name="_Toc530495785"/>
      <w:bookmarkStart w:id="98" w:name="_Toc531274819"/>
      <w:bookmarkStart w:id="99" w:name="_Toc531276006"/>
      <w:r w:rsidRPr="00007A81">
        <w:rPr>
          <w:rStyle w:val="Hyperlink1"/>
          <w:rFonts w:ascii="Times New Roman" w:eastAsiaTheme="minorEastAsia" w:hAnsi="Times New Roman" w:cs="Times New Roman"/>
        </w:rPr>
        <w:t>6.</w:t>
      </w:r>
      <w:r w:rsidR="000F35B5" w:rsidRPr="00007A81">
        <w:rPr>
          <w:rStyle w:val="Hyperlink1"/>
          <w:rFonts w:ascii="Times New Roman" w:eastAsiaTheme="minorEastAsia" w:hAnsi="Times New Roman" w:cs="Times New Roman"/>
        </w:rPr>
        <w:t>5</w:t>
      </w:r>
      <w:r w:rsidRPr="00007A81">
        <w:rPr>
          <w:rStyle w:val="Hyperlink1"/>
          <w:rFonts w:ascii="Times New Roman" w:eastAsiaTheme="minorEastAsia" w:hAnsi="Times New Roman" w:cs="Times New Roman"/>
        </w:rPr>
        <w:t xml:space="preserve"> </w:t>
      </w:r>
      <w:r w:rsidR="00B506E6">
        <w:rPr>
          <w:rStyle w:val="Hyperlink1"/>
          <w:rFonts w:ascii="Times New Roman" w:eastAsiaTheme="minorEastAsia" w:hAnsi="Times New Roman" w:cs="Times New Roman" w:hint="eastAsia"/>
        </w:rPr>
        <w:t xml:space="preserve"> </w:t>
      </w:r>
      <w:r w:rsidR="00C577A8">
        <w:rPr>
          <w:rStyle w:val="Hyperlink1"/>
          <w:rFonts w:ascii="Times New Roman" w:eastAsiaTheme="minorEastAsia" w:hAnsi="Times New Roman" w:cs="Times New Roman" w:hint="eastAsia"/>
        </w:rPr>
        <w:t>饰面</w:t>
      </w:r>
      <w:r w:rsidRPr="00007A81">
        <w:rPr>
          <w:rStyle w:val="Hyperlink1"/>
          <w:rFonts w:ascii="Times New Roman" w:eastAsiaTheme="minorEastAsia" w:hAnsi="Times New Roman" w:cs="Times New Roman"/>
        </w:rPr>
        <w:t>石材背面处理</w:t>
      </w:r>
      <w:bookmarkEnd w:id="96"/>
      <w:bookmarkEnd w:id="97"/>
      <w:bookmarkEnd w:id="98"/>
      <w:bookmarkEnd w:id="99"/>
    </w:p>
    <w:p w:rsidR="00A53A0A" w:rsidRDefault="00FD45DA" w:rsidP="000F35B5">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w:t>
      </w:r>
      <w:r w:rsidR="00063FA5" w:rsidRPr="005678F3">
        <w:rPr>
          <w:rStyle w:val="a7"/>
          <w:rFonts w:ascii="Times New Roman" w:eastAsiaTheme="minorEastAsia" w:hAnsi="Times New Roman" w:cs="Times New Roman"/>
          <w:b/>
          <w:color w:val="0D0D0D"/>
          <w:kern w:val="0"/>
          <w:sz w:val="24"/>
          <w:szCs w:val="24"/>
          <w:u w:color="0D0D0D"/>
        </w:rPr>
        <w:t>5</w:t>
      </w:r>
      <w:r w:rsidRPr="005678F3">
        <w:rPr>
          <w:rStyle w:val="a7"/>
          <w:rFonts w:ascii="Times New Roman" w:eastAsiaTheme="minorEastAsia" w:hAnsi="Times New Roman" w:cs="Times New Roman"/>
          <w:b/>
          <w:color w:val="0D0D0D"/>
          <w:kern w:val="0"/>
          <w:sz w:val="24"/>
          <w:szCs w:val="24"/>
          <w:u w:color="0D0D0D"/>
        </w:rPr>
        <w:t>.1</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C577A8">
        <w:rPr>
          <w:rStyle w:val="a7"/>
          <w:rFonts w:ascii="Times New Roman" w:eastAsiaTheme="minorEastAsia" w:hAnsi="Times New Roman" w:cs="Times New Roman" w:hint="eastAsia"/>
          <w:color w:val="0D0D0D"/>
          <w:kern w:val="0"/>
          <w:sz w:val="24"/>
          <w:szCs w:val="24"/>
          <w:u w:color="0D0D0D"/>
        </w:rPr>
        <w:t>饰面</w:t>
      </w:r>
      <w:r w:rsidR="00A53A0A">
        <w:rPr>
          <w:rStyle w:val="a7"/>
          <w:rFonts w:ascii="Times New Roman" w:eastAsiaTheme="minorEastAsia" w:hAnsi="Times New Roman" w:cs="Times New Roman" w:hint="eastAsia"/>
          <w:color w:val="0D0D0D"/>
          <w:kern w:val="0"/>
          <w:sz w:val="24"/>
          <w:szCs w:val="24"/>
          <w:u w:color="0D0D0D"/>
        </w:rPr>
        <w:t>石材背面处理的施工流程应符合图</w:t>
      </w:r>
      <w:r w:rsidR="00A53A0A">
        <w:rPr>
          <w:rStyle w:val="a7"/>
          <w:rFonts w:ascii="Times New Roman" w:eastAsiaTheme="minorEastAsia" w:hAnsi="Times New Roman" w:cs="Times New Roman" w:hint="eastAsia"/>
          <w:color w:val="0D0D0D"/>
          <w:kern w:val="0"/>
          <w:sz w:val="24"/>
          <w:szCs w:val="24"/>
          <w:u w:color="0D0D0D"/>
        </w:rPr>
        <w:t>6.5.1</w:t>
      </w:r>
      <w:r w:rsidR="00A53A0A">
        <w:rPr>
          <w:rStyle w:val="a7"/>
          <w:rFonts w:ascii="Times New Roman" w:eastAsiaTheme="minorEastAsia" w:hAnsi="Times New Roman" w:cs="Times New Roman" w:hint="eastAsia"/>
          <w:color w:val="0D0D0D"/>
          <w:kern w:val="0"/>
          <w:sz w:val="24"/>
          <w:szCs w:val="24"/>
          <w:u w:color="0D0D0D"/>
        </w:rPr>
        <w:t>的规定。</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0"/>
      </w:tblGrid>
      <w:tr w:rsidR="00A53A0A" w:rsidRPr="00007A81" w:rsidTr="007D4916">
        <w:tc>
          <w:tcPr>
            <w:tcW w:w="8300" w:type="dxa"/>
            <w:vAlign w:val="center"/>
          </w:tcPr>
          <w:p w:rsidR="00A53A0A" w:rsidRPr="00007A81" w:rsidRDefault="00A53A0A" w:rsidP="007D4916">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 w:val="24"/>
                <w:szCs w:val="24"/>
                <w:u w:color="0D0D0D"/>
              </w:rPr>
            </w:pPr>
            <w:r w:rsidRPr="00007A81">
              <w:rPr>
                <w:rFonts w:ascii="Times New Roman" w:eastAsiaTheme="minorEastAsia" w:hAnsi="Times New Roman" w:cs="Times New Roman"/>
                <w:noProof/>
                <w:bdr w:val="none" w:sz="0" w:space="0" w:color="auto"/>
              </w:rPr>
              <mc:AlternateContent>
                <mc:Choice Requires="wpg">
                  <w:drawing>
                    <wp:inline distT="0" distB="0" distL="0" distR="0" wp14:anchorId="7AF5F33D" wp14:editId="4881666B">
                      <wp:extent cx="1440056" cy="1834325"/>
                      <wp:effectExtent l="0" t="0" r="27305" b="13970"/>
                      <wp:docPr id="85" name="组合 85"/>
                      <wp:cNvGraphicFramePr/>
                      <a:graphic xmlns:a="http://schemas.openxmlformats.org/drawingml/2006/main">
                        <a:graphicData uri="http://schemas.microsoft.com/office/word/2010/wordprocessingGroup">
                          <wpg:wgp>
                            <wpg:cNvGrpSpPr/>
                            <wpg:grpSpPr>
                              <a:xfrm>
                                <a:off x="0" y="0"/>
                                <a:ext cx="1440056" cy="1834325"/>
                                <a:chOff x="0" y="-2798"/>
                                <a:chExt cx="1440056" cy="1834325"/>
                              </a:xfrm>
                            </wpg:grpSpPr>
                            <wps:wsp>
                              <wps:cNvPr id="86" name="Text Box 4"/>
                              <wps:cNvSpPr txBox="1">
                                <a:spLocks noChangeArrowheads="1"/>
                              </wps:cNvSpPr>
                              <wps:spPr bwMode="auto">
                                <a:xfrm>
                                  <a:off x="35" y="382696"/>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A53A0A" w:rsidRDefault="00076E8A" w:rsidP="00A53A0A">
                                    <w:pPr>
                                      <w:jc w:val="center"/>
                                      <w:rPr>
                                        <w:rFonts w:eastAsiaTheme="minorEastAsia"/>
                                      </w:rPr>
                                    </w:pPr>
                                    <w:r>
                                      <w:rPr>
                                        <w:rStyle w:val="a7"/>
                                        <w:rFonts w:eastAsiaTheme="minorEastAsia" w:hint="eastAsia"/>
                                        <w:lang w:val="zh-TW"/>
                                      </w:rPr>
                                      <w:t>粘贴保护胶带纸</w:t>
                                    </w:r>
                                  </w:p>
                                </w:txbxContent>
                              </wps:txbx>
                              <wps:bodyPr rot="0" vert="horz" wrap="square" lIns="0" tIns="0" rIns="0" bIns="0" anchor="ctr" anchorCtr="0" upright="1">
                                <a:noAutofit/>
                              </wps:bodyPr>
                            </wps:wsp>
                            <wps:wsp>
                              <wps:cNvPr id="87" name="Text Box 7"/>
                              <wps:cNvSpPr txBox="1">
                                <a:spLocks noChangeArrowheads="1"/>
                              </wps:cNvSpPr>
                              <wps:spPr bwMode="auto">
                                <a:xfrm>
                                  <a:off x="9" y="775461"/>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A53A0A" w:rsidRDefault="00076E8A" w:rsidP="00A53A0A">
                                    <w:pPr>
                                      <w:jc w:val="center"/>
                                      <w:rPr>
                                        <w:rFonts w:eastAsiaTheme="minorEastAsia"/>
                                      </w:rPr>
                                    </w:pPr>
                                    <w:r>
                                      <w:rPr>
                                        <w:rStyle w:val="a7"/>
                                        <w:rFonts w:eastAsiaTheme="minorEastAsia" w:hint="eastAsia"/>
                                        <w:lang w:val="zh-TW"/>
                                      </w:rPr>
                                      <w:t>刷涂饰面石材防水背胶</w:t>
                                    </w:r>
                                  </w:p>
                                  <w:p w:rsidR="00076E8A" w:rsidRDefault="00076E8A" w:rsidP="00A53A0A">
                                    <w:pPr>
                                      <w:jc w:val="center"/>
                                    </w:pPr>
                                  </w:p>
                                </w:txbxContent>
                              </wps:txbx>
                              <wps:bodyPr rot="0" vert="horz" wrap="square" lIns="0" tIns="0" rIns="0" bIns="0" anchor="ctr" anchorCtr="0" upright="1">
                                <a:noAutofit/>
                              </wps:bodyPr>
                            </wps:wsp>
                            <wps:wsp>
                              <wps:cNvPr id="92" name="Text Box 22"/>
                              <wps:cNvSpPr txBox="1">
                                <a:spLocks noChangeArrowheads="1"/>
                              </wps:cNvSpPr>
                              <wps:spPr bwMode="auto">
                                <a:xfrm>
                                  <a:off x="0" y="1615627"/>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A53A0A" w:rsidRDefault="00076E8A" w:rsidP="00A53A0A">
                                    <w:pPr>
                                      <w:jc w:val="center"/>
                                      <w:rPr>
                                        <w:rFonts w:eastAsiaTheme="minorEastAsia"/>
                                      </w:rPr>
                                    </w:pPr>
                                    <w:r>
                                      <w:rPr>
                                        <w:rStyle w:val="a7"/>
                                        <w:rFonts w:eastAsiaTheme="minorEastAsia" w:hint="eastAsia"/>
                                        <w:lang w:val="zh-TW"/>
                                      </w:rPr>
                                      <w:t>清洁石材边缘</w:t>
                                    </w:r>
                                  </w:p>
                                </w:txbxContent>
                              </wps:txbx>
                              <wps:bodyPr rot="0" vert="horz" wrap="square" lIns="0" tIns="0" rIns="0" bIns="0" anchor="ctr" anchorCtr="0" upright="1">
                                <a:noAutofit/>
                              </wps:bodyPr>
                            </wps:wsp>
                            <wps:wsp>
                              <wps:cNvPr id="94" name="Text Box 28"/>
                              <wps:cNvSpPr txBox="1">
                                <a:spLocks noChangeArrowheads="1"/>
                              </wps:cNvSpPr>
                              <wps:spPr bwMode="auto">
                                <a:xfrm>
                                  <a:off x="56" y="-2798"/>
                                  <a:ext cx="1440000" cy="215972"/>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A53A0A" w:rsidRDefault="00076E8A" w:rsidP="00A53A0A">
                                    <w:pPr>
                                      <w:jc w:val="center"/>
                                      <w:rPr>
                                        <w:rFonts w:eastAsiaTheme="minorEastAsia"/>
                                      </w:rPr>
                                    </w:pPr>
                                    <w:r>
                                      <w:rPr>
                                        <w:rStyle w:val="a7"/>
                                        <w:rFonts w:eastAsiaTheme="minorEastAsia" w:hint="eastAsia"/>
                                        <w:lang w:val="zh-TW"/>
                                      </w:rPr>
                                      <w:t>表面清理</w:t>
                                    </w:r>
                                  </w:p>
                                </w:txbxContent>
                              </wps:txbx>
                              <wps:bodyPr rot="0" vert="horz" wrap="square" lIns="0" tIns="0" rIns="0" bIns="0" anchor="ctr" anchorCtr="0" upright="1">
                                <a:noAutofit/>
                              </wps:bodyPr>
                            </wps:wsp>
                            <wps:wsp>
                              <wps:cNvPr id="95" name="直接箭头连接符 95"/>
                              <wps:cNvCnPr>
                                <a:cxnSpLocks noChangeShapeType="1"/>
                              </wps:cNvCnPr>
                              <wps:spPr bwMode="auto">
                                <a:xfrm>
                                  <a:off x="712446" y="213173"/>
                                  <a:ext cx="635" cy="169523"/>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56" name="直接箭头连接符 1073741856"/>
                              <wps:cNvCnPr>
                                <a:cxnSpLocks noChangeShapeType="1"/>
                              </wps:cNvCnPr>
                              <wps:spPr bwMode="auto">
                                <a:xfrm>
                                  <a:off x="712446" y="594640"/>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57" name="直接箭头连接符 1073741857"/>
                              <wps:cNvCnPr>
                                <a:cxnSpLocks noChangeShapeType="1"/>
                              </wps:cNvCnPr>
                              <wps:spPr bwMode="auto">
                                <a:xfrm>
                                  <a:off x="712446" y="1015376"/>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862" name="Text Box 34"/>
                              <wps:cNvSpPr txBox="1">
                                <a:spLocks noChangeArrowheads="1"/>
                              </wps:cNvSpPr>
                              <wps:spPr bwMode="auto">
                                <a:xfrm>
                                  <a:off x="31" y="1212812"/>
                                  <a:ext cx="1440000" cy="2159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rsidR="00076E8A" w:rsidRPr="00A53A0A" w:rsidRDefault="00076E8A" w:rsidP="00A53A0A">
                                    <w:pPr>
                                      <w:jc w:val="center"/>
                                      <w:rPr>
                                        <w:rFonts w:eastAsiaTheme="minorEastAsia"/>
                                      </w:rPr>
                                    </w:pPr>
                                    <w:r>
                                      <w:rPr>
                                        <w:rStyle w:val="a7"/>
                                        <w:rFonts w:eastAsiaTheme="minorEastAsia" w:hint="eastAsia"/>
                                        <w:lang w:val="zh-TW"/>
                                      </w:rPr>
                                      <w:t>洒硅砂</w:t>
                                    </w:r>
                                  </w:p>
                                </w:txbxContent>
                              </wps:txbx>
                              <wps:bodyPr rot="0" vert="horz" wrap="square" lIns="0" tIns="0" rIns="0" bIns="0" anchor="ctr" anchorCtr="0" upright="1">
                                <a:noAutofit/>
                              </wps:bodyPr>
                            </wps:wsp>
                            <wps:wsp>
                              <wps:cNvPr id="1073741863" name="直接箭头连接符 1073741863"/>
                              <wps:cNvCnPr>
                                <a:cxnSpLocks noChangeShapeType="1"/>
                              </wps:cNvCnPr>
                              <wps:spPr bwMode="auto">
                                <a:xfrm>
                                  <a:off x="712446" y="1430503"/>
                                  <a:ext cx="635" cy="1689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组合 85" o:spid="_x0000_s1058" style="width:113.4pt;height:144.45pt;mso-position-horizontal-relative:char;mso-position-vertical-relative:line" coordorigin=",-27" coordsize="14400,1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">
                      <v:shape id="Text Box 4" o:spid="_x0000_s1059" type="#_x0000_t202" style="position:absolute;top:3826;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TscQA&#10;AADbAAAADwAAAGRycy9kb3ducmV2LnhtbESPQWvCQBSE74X+h+UVequbeggSXUW0kkDxYBT1+Mw+&#10;k2D2bchuTfrv3ULB4zAz3zCzxWAacafO1ZYVfI4iEMSF1TWXCg77zccEhPPIGhvLpOCXHCzmry8z&#10;TLTteUf33JciQNglqKDyvk2kdEVFBt3ItsTBu9rOoA+yK6XusA9w08hxFMXSYM1hocKWVhUVt/zH&#10;KEi35/Vlr6Nvuzwfdu74leosPyn1/jYspyA8Df4Z/m9nWsEkhr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C07HEAAAA2wAAAA8AAAAAAAAAAAAAAAAAmAIAAGRycy9k&#10;b3ducmV2LnhtbFBLBQYAAAAABAAEAPUAAACJAwAAAAA=&#10;" filled="f" strokeweight="1pt">
                        <v:stroke miterlimit="4"/>
                        <v:textbox inset="0,0,0,0">
                          <w:txbxContent>
                            <w:p w:rsidR="00076E8A" w:rsidRPr="00A53A0A" w:rsidRDefault="00076E8A" w:rsidP="00A53A0A">
                              <w:pPr>
                                <w:jc w:val="center"/>
                                <w:rPr>
                                  <w:rFonts w:eastAsiaTheme="minorEastAsia"/>
                                </w:rPr>
                              </w:pPr>
                              <w:r>
                                <w:rPr>
                                  <w:rStyle w:val="a7"/>
                                  <w:rFonts w:eastAsiaTheme="minorEastAsia" w:hint="eastAsia"/>
                                  <w:lang w:val="zh-TW"/>
                                </w:rPr>
                                <w:t>粘贴保护胶带纸</w:t>
                              </w:r>
                            </w:p>
                          </w:txbxContent>
                        </v:textbox>
                      </v:shape>
                      <v:shape id="Text Box 7" o:spid="_x0000_s1060" type="#_x0000_t202" style="position:absolute;top:7754;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2KsUA&#10;AADbAAAADwAAAGRycy9kb3ducmV2LnhtbESPT2vCQBTE74V+h+UJvTUbPaikriJWUZAe8ofW42v2&#10;NQlm34bs1qTfvlsQehxm5jfMajOaVtyod41lBdMoBkFcWt1wpaDID89LEM4ja2wtk4IfcrBZPz6s&#10;MNF24JRuma9EgLBLUEHtfZdI6cqaDLrIdsTB+7K9QR9kX0nd4xDgppWzOJ5Lgw2HhRo72tVUXrNv&#10;o+D4dnn9zHV8tttLkbr3/VGfsg+lnibj9gWEp9H/h+/tk1awXMD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nYqxQAAANsAAAAPAAAAAAAAAAAAAAAAAJgCAABkcnMv&#10;ZG93bnJldi54bWxQSwUGAAAAAAQABAD1AAAAigMAAAAA&#10;" filled="f" strokeweight="1pt">
                        <v:stroke miterlimit="4"/>
                        <v:textbox inset="0,0,0,0">
                          <w:txbxContent>
                            <w:p w:rsidR="00076E8A" w:rsidRPr="00A53A0A" w:rsidRDefault="00076E8A" w:rsidP="00A53A0A">
                              <w:pPr>
                                <w:jc w:val="center"/>
                                <w:rPr>
                                  <w:rFonts w:eastAsiaTheme="minorEastAsia"/>
                                </w:rPr>
                              </w:pPr>
                              <w:r>
                                <w:rPr>
                                  <w:rStyle w:val="a7"/>
                                  <w:rFonts w:eastAsiaTheme="minorEastAsia" w:hint="eastAsia"/>
                                  <w:lang w:val="zh-TW"/>
                                </w:rPr>
                                <w:t>刷涂饰面石材防水背胶</w:t>
                              </w:r>
                            </w:p>
                            <w:p w:rsidR="00076E8A" w:rsidRDefault="00076E8A" w:rsidP="00A53A0A">
                              <w:pPr>
                                <w:jc w:val="center"/>
                              </w:pPr>
                            </w:p>
                          </w:txbxContent>
                        </v:textbox>
                      </v:shape>
                      <v:shape id="Text Box 22" o:spid="_x0000_s1061" type="#_x0000_t202" style="position:absolute;top:16156;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Db8QA&#10;AADbAAAADwAAAGRycy9kb3ducmV2LnhtbESPT4vCMBTE7wt+h/CEva2pHha3GkX8g8LiwVbU47N5&#10;tsXmpTRZrd/eLAgeh5n5DTOetqYSN2pcaVlBvxeBIM6sLjlXsE9XX0MQziNrrCyTggc5mE46H2OM&#10;tb3zjm6Jz0WAsItRQeF9HUvpsoIMup6tiYN3sY1BH2STS93gPcBNJQdR9C0NlhwWCqxpXlB2Tf6M&#10;gvX2tDinOvq1s9N+5w7Ltd4kR6U+u+1sBMJT69/hV3ujFfwM4P9L+AF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gQ2/EAAAA2wAAAA8AAAAAAAAAAAAAAAAAmAIAAGRycy9k&#10;b3ducmV2LnhtbFBLBQYAAAAABAAEAPUAAACJAwAAAAA=&#10;" filled="f" strokeweight="1pt">
                        <v:stroke miterlimit="4"/>
                        <v:textbox inset="0,0,0,0">
                          <w:txbxContent>
                            <w:p w:rsidR="00076E8A" w:rsidRPr="00A53A0A" w:rsidRDefault="00076E8A" w:rsidP="00A53A0A">
                              <w:pPr>
                                <w:jc w:val="center"/>
                                <w:rPr>
                                  <w:rFonts w:eastAsiaTheme="minorEastAsia"/>
                                </w:rPr>
                              </w:pPr>
                              <w:r>
                                <w:rPr>
                                  <w:rStyle w:val="a7"/>
                                  <w:rFonts w:eastAsiaTheme="minorEastAsia" w:hint="eastAsia"/>
                                  <w:lang w:val="zh-TW"/>
                                </w:rPr>
                                <w:t>清洁石材边缘</w:t>
                              </w:r>
                            </w:p>
                          </w:txbxContent>
                        </v:textbox>
                      </v:shape>
                      <v:shape id="Text Box 28" o:spid="_x0000_s1062" type="#_x0000_t202" style="position:absolute;top:-27;width:14400;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V+gMUA&#10;AADbAAAADwAAAGRycy9kb3ducmV2LnhtbESPQWvCQBSE74X+h+UVvNVNi0gbXUVsS4TSgzFojs/s&#10;axLMvg3Z1aT/3hWEHoeZ+YaZLwfTiAt1rras4GUcgSAurK65VJDtvp7fQDiPrLGxTAr+yMFy8fgw&#10;x1jbnrd0SX0pAoRdjAoq79tYSldUZNCNbUscvF/bGfRBdqXUHfYBbhr5GkVTabDmsFBhS+uKilN6&#10;NgqSn/zjuNPRt13l2dbtPxO9SQ9KjZ6G1QyEp8H/h+/tjVbwPoH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X6AxQAAANsAAAAPAAAAAAAAAAAAAAAAAJgCAABkcnMv&#10;ZG93bnJldi54bWxQSwUGAAAAAAQABAD1AAAAigMAAAAA&#10;" filled="f" strokeweight="1pt">
                        <v:stroke miterlimit="4"/>
                        <v:textbox inset="0,0,0,0">
                          <w:txbxContent>
                            <w:p w:rsidR="00076E8A" w:rsidRPr="00A53A0A" w:rsidRDefault="00076E8A" w:rsidP="00A53A0A">
                              <w:pPr>
                                <w:jc w:val="center"/>
                                <w:rPr>
                                  <w:rFonts w:eastAsiaTheme="minorEastAsia"/>
                                </w:rPr>
                              </w:pPr>
                              <w:r>
                                <w:rPr>
                                  <w:rStyle w:val="a7"/>
                                  <w:rFonts w:eastAsiaTheme="minorEastAsia" w:hint="eastAsia"/>
                                  <w:lang w:val="zh-TW"/>
                                </w:rPr>
                                <w:t>表面清理</w:t>
                              </w:r>
                            </w:p>
                          </w:txbxContent>
                        </v:textbox>
                      </v:shape>
                      <v:shape id="直接箭头连接符 95" o:spid="_x0000_s1063" type="#_x0000_t32" style="position:absolute;left:7124;top:2131;width:6;height: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gsQ8MAAADbAAAADwAAAGRycy9kb3ducmV2LnhtbESPwW7CMBBE75X6D9ZW4lacgFq1KQYB&#10;EpRrIep5FS9xaLx2Y0PC3+NKlTiOZuaNZrYYbCsu1IXGsYJ8nIEgrpxuuFZQHjbPbyBCRNbYOiYF&#10;VwqwmD8+zLDQrucvuuxjLRKEQ4EKTIy+kDJUhiyGsfPEyTu6zmJMsqul7rBPcNvKSZa9SosNpwWD&#10;ntaGqp/92Srw5dTly9/r56Y6GF/2+fdqetoqNXoalh8gIg3xHv5v77SC9xf4+5J+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4LEPDAAAA2wAAAA8AAAAAAAAAAAAA&#10;AAAAoQIAAGRycy9kb3ducmV2LnhtbFBLBQYAAAAABAAEAPkAAACRAwAAAAA=&#10;" strokeweight="1pt">
                        <v:stroke endarrow="block"/>
                      </v:shape>
                      <v:shape id="直接箭头连接符 1073741856" o:spid="_x0000_s1064" type="#_x0000_t32" style="position:absolute;left:7124;top:5946;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d5WMYAAADjAAAADwAAAGRycy9kb3ducmV2LnhtbERPX0/CMBB/N/E7NEfim3RzCmRSCJog&#10;vgqLz5f1XCfrta6VjW9vSUh8vN//W65H24kT9aF1rCCfZiCIa6dbbhRUh+39AkSIyBo7x6TgTAHW&#10;q9ubJZbaDfxBp31sRArhUKICE6MvpQy1IYth6jxx4r5cbzGms2+k7nFI4baTD1k2kxZbTg0GPb0a&#10;qo/7X6vAV4XLNz/n3bY+GF8N+edL8f2m1N1k3DyDiDTGf/HV/a7T/GxezB/zxdMMLj8lA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XeVjGAAAA4wAAAA8AAAAAAAAA&#10;AAAAAAAAoQIAAGRycy9kb3ducmV2LnhtbFBLBQYAAAAABAAEAPkAAACUAwAAAAA=&#10;" strokeweight="1pt">
                        <v:stroke endarrow="block"/>
                      </v:shape>
                      <v:shape id="直接箭头连接符 1073741857" o:spid="_x0000_s1065" type="#_x0000_t32" style="position:absolute;left:7124;top:10153;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vcw8YAAADjAAAADwAAAGRycy9kb3ducmV2LnhtbERPzU7DMAy+I+0dIk/ixtJSoFNZNg2k&#10;Ma5sFWerMU2hcUIT1u7tFyQkjv7+vdpMthcnGkLnWEG+yEAQN0533Cqoj7ubJYgQkTX2jknBmQJs&#10;1rOrFVbajfxGp0NsRQrhUKECE6OvpAyNIYth4Txx4j7cYDGmc2ilHnBM4baXt1n2IC12nBoMeno2&#10;1HwdfqwCXxcu336f97vmaHw95u9PxeeLUtfzafsIItIU/8V/7led5mdlUd7ly/sSfn9KAM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b3MPGAAAA4wAAAA8AAAAAAAAA&#10;AAAAAAAAoQIAAGRycy9kb3ducmV2LnhtbFBLBQYAAAAABAAEAPkAAACUAwAAAAA=&#10;" strokeweight="1pt">
                        <v:stroke endarrow="block"/>
                      </v:shape>
                      <v:shape id="Text Box 34" o:spid="_x0000_s1066" type="#_x0000_t202" style="position:absolute;top:12128;width:1440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UgMgA&#10;AADjAAAADwAAAGRycy9kb3ducmV2LnhtbERPS2sCMRC+F/wPYYTeaqItKqtRpA8UigdXUY/jZtxd&#10;3EyWTarrv2+EQo/zvWc6b20lrtT40rGGfk+BIM6cKTnXsNt+vYxB+IBssHJMGu7kYT7rPE0xMe7G&#10;G7qmIRcxhH2CGooQ6kRKnxVk0fdcTRy5s2sshng2uTQN3mK4reRAqaG0WHJsKLCm94KyS/pjNSzX&#10;x4/T1qhvtzjuNn7/uTSr9KD1c7ddTEAEasO/+M+9MnG+Gr2O3vrj4QAeP0UA5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4lSAyAAAAOMAAAAPAAAAAAAAAAAAAAAAAJgCAABk&#10;cnMvZG93bnJldi54bWxQSwUGAAAAAAQABAD1AAAAjQMAAAAA&#10;" filled="f" strokeweight="1pt">
                        <v:stroke miterlimit="4"/>
                        <v:textbox inset="0,0,0,0">
                          <w:txbxContent>
                            <w:p w:rsidR="00076E8A" w:rsidRPr="00A53A0A" w:rsidRDefault="00076E8A" w:rsidP="00A53A0A">
                              <w:pPr>
                                <w:jc w:val="center"/>
                                <w:rPr>
                                  <w:rFonts w:eastAsiaTheme="minorEastAsia"/>
                                </w:rPr>
                              </w:pPr>
                              <w:r>
                                <w:rPr>
                                  <w:rStyle w:val="a7"/>
                                  <w:rFonts w:eastAsiaTheme="minorEastAsia" w:hint="eastAsia"/>
                                  <w:lang w:val="zh-TW"/>
                                </w:rPr>
                                <w:t>洒硅砂</w:t>
                              </w:r>
                            </w:p>
                          </w:txbxContent>
                        </v:textbox>
                      </v:shape>
                      <v:shape id="直接箭头连接符 1073741863" o:spid="_x0000_s1067" type="#_x0000_t32" style="position:absolute;left:7124;top:14305;width: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QfcYAAADjAAAADwAAAGRycy9kb3ducmV2LnhtbERPX0/CMBB/N/E7NGfim3RzBsikEDBB&#10;eRUWny/ruQ7Wa1krG9/ekpj4eL//t1iNthMX6kPrWEE+yUAQ10633CioDtunOYgQkTV2jknBlQKs&#10;lvd3Cyy1G/iTLvvYiBTCoUQFJkZfShlqQxbDxHnixH273mJMZ99I3eOQwm0nn7NsKi22nBoMenoz&#10;VJ/2P1aBrwqXr8/Xj219ML4a8q9NcXxX6vFhXL+CiDTGf/Gfe6fT/GxWzF7y+bSA208JAL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MEH3GAAAA4wAAAA8AAAAAAAAA&#10;AAAAAAAAoQIAAGRycy9kb3ducmV2LnhtbFBLBQYAAAAABAAEAPkAAACUAwAAAAA=&#10;" strokeweight="1pt">
                        <v:stroke endarrow="block"/>
                      </v:shape>
                      <w10:anchorlock/>
                    </v:group>
                  </w:pict>
                </mc:Fallback>
              </mc:AlternateContent>
            </w:r>
          </w:p>
        </w:tc>
      </w:tr>
      <w:tr w:rsidR="00A53A0A" w:rsidRPr="00007A81" w:rsidTr="007D4916">
        <w:tc>
          <w:tcPr>
            <w:tcW w:w="8300" w:type="dxa"/>
            <w:vAlign w:val="center"/>
          </w:tcPr>
          <w:p w:rsidR="00A53A0A" w:rsidRPr="00007A81" w:rsidRDefault="00A53A0A" w:rsidP="00A53A0A">
            <w:p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afterLines="50" w:after="120"/>
              <w:jc w:val="center"/>
              <w:rPr>
                <w:rStyle w:val="a7"/>
                <w:rFonts w:ascii="Times New Roman" w:eastAsiaTheme="minorEastAsia" w:hAnsi="Times New Roman" w:cs="Times New Roman"/>
                <w:b/>
                <w:color w:val="0D0D0D"/>
                <w:kern w:val="0"/>
                <w:sz w:val="24"/>
                <w:szCs w:val="24"/>
                <w:u w:color="0D0D0D"/>
              </w:rPr>
            </w:pPr>
            <w:r w:rsidRPr="00007A81">
              <w:rPr>
                <w:rStyle w:val="a7"/>
                <w:rFonts w:ascii="Times New Roman" w:eastAsiaTheme="minorEastAsia" w:hAnsi="Times New Roman" w:cs="Times New Roman"/>
                <w:b/>
                <w:color w:val="0D0D0D"/>
                <w:kern w:val="0"/>
                <w:szCs w:val="24"/>
                <w:u w:color="0D0D0D"/>
              </w:rPr>
              <w:t>图</w:t>
            </w:r>
            <w:r w:rsidRPr="00007A81">
              <w:rPr>
                <w:rStyle w:val="a7"/>
                <w:rFonts w:ascii="Times New Roman" w:eastAsiaTheme="minorEastAsia" w:hAnsi="Times New Roman" w:cs="Times New Roman"/>
                <w:b/>
                <w:color w:val="0D0D0D"/>
                <w:kern w:val="0"/>
                <w:szCs w:val="24"/>
                <w:u w:color="0D0D0D"/>
              </w:rPr>
              <w:t>6.</w:t>
            </w:r>
            <w:r>
              <w:rPr>
                <w:rStyle w:val="a7"/>
                <w:rFonts w:ascii="Times New Roman" w:eastAsiaTheme="minorEastAsia" w:hAnsi="Times New Roman" w:cs="Times New Roman" w:hint="eastAsia"/>
                <w:b/>
                <w:color w:val="0D0D0D"/>
                <w:kern w:val="0"/>
                <w:szCs w:val="24"/>
                <w:u w:color="0D0D0D"/>
              </w:rPr>
              <w:t>5</w:t>
            </w:r>
            <w:r w:rsidRPr="00007A81">
              <w:rPr>
                <w:rStyle w:val="a7"/>
                <w:rFonts w:ascii="Times New Roman" w:eastAsiaTheme="minorEastAsia" w:hAnsi="Times New Roman" w:cs="Times New Roman"/>
                <w:b/>
                <w:color w:val="0D0D0D"/>
                <w:kern w:val="0"/>
                <w:szCs w:val="24"/>
                <w:u w:color="0D0D0D"/>
              </w:rPr>
              <w:t>.</w:t>
            </w:r>
            <w:r>
              <w:rPr>
                <w:rStyle w:val="a7"/>
                <w:rFonts w:ascii="Times New Roman" w:eastAsiaTheme="minorEastAsia" w:hAnsi="Times New Roman" w:cs="Times New Roman" w:hint="eastAsia"/>
                <w:b/>
                <w:color w:val="0D0D0D"/>
                <w:kern w:val="0"/>
                <w:szCs w:val="24"/>
                <w:u w:color="0D0D0D"/>
              </w:rPr>
              <w:t>1</w:t>
            </w:r>
            <w:r w:rsidRPr="00007A81">
              <w:rPr>
                <w:rStyle w:val="a7"/>
                <w:rFonts w:ascii="Times New Roman" w:eastAsiaTheme="minorEastAsia" w:hAnsi="Times New Roman" w:cs="Times New Roman"/>
                <w:b/>
                <w:color w:val="0D0D0D"/>
                <w:kern w:val="0"/>
                <w:szCs w:val="24"/>
                <w:u w:color="0D0D0D"/>
              </w:rPr>
              <w:t xml:space="preserve"> </w:t>
            </w:r>
            <w:r w:rsidR="006C11D0">
              <w:rPr>
                <w:rStyle w:val="a7"/>
                <w:rFonts w:ascii="Times New Roman" w:eastAsiaTheme="minorEastAsia" w:hAnsi="Times New Roman" w:cs="Times New Roman" w:hint="eastAsia"/>
                <w:b/>
                <w:color w:val="0D0D0D"/>
                <w:kern w:val="0"/>
                <w:szCs w:val="24"/>
                <w:u w:color="0D0D0D"/>
              </w:rPr>
              <w:t>饰面</w:t>
            </w:r>
            <w:r w:rsidRPr="00A53A0A">
              <w:rPr>
                <w:rStyle w:val="a7"/>
                <w:rFonts w:ascii="Times New Roman" w:eastAsiaTheme="minorEastAsia" w:hAnsi="Times New Roman" w:cs="Times New Roman"/>
                <w:b/>
                <w:color w:val="0D0D0D"/>
                <w:kern w:val="0"/>
                <w:szCs w:val="24"/>
                <w:u w:color="0D0D0D"/>
              </w:rPr>
              <w:t>石材背面处理的施工流程</w:t>
            </w:r>
          </w:p>
        </w:tc>
      </w:tr>
    </w:tbl>
    <w:p w:rsidR="00A53A0A" w:rsidRDefault="00A53A0A" w:rsidP="000F35B5">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6.5.2</w:t>
      </w:r>
      <w:r>
        <w:rPr>
          <w:rStyle w:val="a7"/>
          <w:rFonts w:ascii="Times New Roman" w:eastAsiaTheme="minorEastAsia" w:hAnsi="Times New Roman" w:cs="Times New Roman" w:hint="eastAsia"/>
          <w:b/>
          <w:color w:val="0D0D0D"/>
          <w:kern w:val="0"/>
          <w:sz w:val="24"/>
          <w:szCs w:val="24"/>
          <w:u w:color="0D0D0D"/>
        </w:rPr>
        <w:t xml:space="preserve"> </w:t>
      </w:r>
      <w:r w:rsidR="00B506E6">
        <w:rPr>
          <w:rStyle w:val="a7"/>
          <w:rFonts w:ascii="Times New Roman" w:eastAsiaTheme="minorEastAsia" w:hAnsi="Times New Roman" w:cs="Times New Roman" w:hint="eastAsia"/>
          <w:b/>
          <w:color w:val="0D0D0D"/>
          <w:kern w:val="0"/>
          <w:sz w:val="24"/>
          <w:szCs w:val="24"/>
          <w:u w:color="0D0D0D"/>
        </w:rPr>
        <w:t xml:space="preserve"> </w:t>
      </w:r>
      <w:r w:rsidR="00C577A8" w:rsidRPr="00C577A8">
        <w:rPr>
          <w:rStyle w:val="a7"/>
          <w:rFonts w:ascii="Times New Roman" w:eastAsiaTheme="minorEastAsia" w:hAnsi="Times New Roman" w:cs="Times New Roman" w:hint="eastAsia"/>
          <w:color w:val="0D0D0D"/>
          <w:kern w:val="0"/>
          <w:sz w:val="24"/>
          <w:szCs w:val="24"/>
          <w:u w:color="0D0D0D"/>
        </w:rPr>
        <w:t>饰面</w:t>
      </w:r>
      <w:r w:rsidR="00C07DAE" w:rsidRPr="00007A81">
        <w:rPr>
          <w:rStyle w:val="a7"/>
          <w:rFonts w:ascii="Times New Roman" w:eastAsiaTheme="minorEastAsia" w:hAnsi="Times New Roman" w:cs="Times New Roman"/>
          <w:color w:val="0D0D0D"/>
          <w:kern w:val="0"/>
          <w:sz w:val="24"/>
          <w:szCs w:val="24"/>
          <w:u w:color="0D0D0D"/>
        </w:rPr>
        <w:t>石材背面处理</w:t>
      </w:r>
      <w:r>
        <w:rPr>
          <w:rStyle w:val="a7"/>
          <w:rFonts w:ascii="Times New Roman" w:eastAsiaTheme="minorEastAsia" w:hAnsi="Times New Roman" w:cs="Times New Roman" w:hint="eastAsia"/>
          <w:color w:val="0D0D0D"/>
          <w:kern w:val="0"/>
          <w:sz w:val="24"/>
          <w:szCs w:val="24"/>
          <w:u w:color="0D0D0D"/>
        </w:rPr>
        <w:t>应符合下列规定：</w:t>
      </w:r>
    </w:p>
    <w:p w:rsidR="007F740B" w:rsidRDefault="00A53A0A" w:rsidP="00A53A0A">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color w:val="0D0D0D"/>
          <w:kern w:val="0"/>
          <w:sz w:val="24"/>
          <w:szCs w:val="24"/>
          <w:u w:color="0D0D0D"/>
        </w:rPr>
        <w:t xml:space="preserve">1  </w:t>
      </w:r>
      <w:r w:rsidR="007F740B">
        <w:rPr>
          <w:rStyle w:val="a7"/>
          <w:rFonts w:ascii="Times New Roman" w:eastAsiaTheme="minorEastAsia" w:hAnsi="Times New Roman" w:cs="Times New Roman" w:hint="eastAsia"/>
          <w:color w:val="0D0D0D"/>
          <w:kern w:val="0"/>
          <w:sz w:val="24"/>
          <w:szCs w:val="24"/>
          <w:u w:color="0D0D0D"/>
        </w:rPr>
        <w:t>应确保饰面石材</w:t>
      </w:r>
      <w:r w:rsidR="00393501">
        <w:rPr>
          <w:rStyle w:val="a7"/>
          <w:rFonts w:ascii="Times New Roman" w:eastAsiaTheme="minorEastAsia" w:hAnsi="Times New Roman" w:cs="Times New Roman" w:hint="eastAsia"/>
          <w:color w:val="0D0D0D"/>
          <w:kern w:val="0"/>
          <w:sz w:val="24"/>
          <w:szCs w:val="24"/>
          <w:u w:color="0D0D0D"/>
        </w:rPr>
        <w:t>表面</w:t>
      </w:r>
      <w:r w:rsidR="007F740B">
        <w:rPr>
          <w:rStyle w:val="a7"/>
          <w:rFonts w:ascii="Times New Roman" w:eastAsiaTheme="minorEastAsia" w:hAnsi="Times New Roman" w:cs="Times New Roman" w:hint="eastAsia"/>
          <w:color w:val="0D0D0D"/>
          <w:kern w:val="0"/>
          <w:sz w:val="24"/>
          <w:szCs w:val="24"/>
          <w:u w:color="0D0D0D"/>
        </w:rPr>
        <w:t>洁净干燥；</w:t>
      </w:r>
    </w:p>
    <w:p w:rsidR="00A53A0A" w:rsidRDefault="007F740B" w:rsidP="00A53A0A">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color w:val="0D0D0D"/>
          <w:kern w:val="0"/>
          <w:sz w:val="24"/>
          <w:szCs w:val="24"/>
          <w:u w:color="0D0D0D"/>
        </w:rPr>
        <w:t xml:space="preserve">2  </w:t>
      </w:r>
      <w:r w:rsidR="00A53A0A">
        <w:rPr>
          <w:rStyle w:val="a7"/>
          <w:rFonts w:ascii="Times New Roman" w:eastAsiaTheme="minorEastAsia" w:hAnsi="Times New Roman" w:cs="Times New Roman" w:hint="eastAsia"/>
          <w:color w:val="0D0D0D"/>
          <w:kern w:val="0"/>
          <w:sz w:val="24"/>
          <w:szCs w:val="24"/>
          <w:u w:color="0D0D0D"/>
        </w:rPr>
        <w:t>保护</w:t>
      </w:r>
      <w:r w:rsidR="00B347F1" w:rsidRPr="00007A81">
        <w:rPr>
          <w:rStyle w:val="a7"/>
          <w:rFonts w:ascii="Times New Roman" w:eastAsiaTheme="minorEastAsia" w:hAnsi="Times New Roman" w:cs="Times New Roman"/>
          <w:color w:val="0D0D0D"/>
          <w:kern w:val="0"/>
          <w:sz w:val="24"/>
          <w:szCs w:val="24"/>
          <w:u w:color="0D0D0D"/>
        </w:rPr>
        <w:t>胶带纸</w:t>
      </w:r>
      <w:r w:rsidR="00DF23C9">
        <w:rPr>
          <w:rStyle w:val="a7"/>
          <w:rFonts w:ascii="Times New Roman" w:eastAsiaTheme="minorEastAsia" w:hAnsi="Times New Roman" w:cs="Times New Roman" w:hint="eastAsia"/>
          <w:color w:val="0D0D0D"/>
          <w:kern w:val="0"/>
          <w:sz w:val="24"/>
          <w:szCs w:val="24"/>
          <w:u w:color="0D0D0D"/>
        </w:rPr>
        <w:t>粘贴应符合图</w:t>
      </w:r>
      <w:r w:rsidR="00DF23C9">
        <w:rPr>
          <w:rStyle w:val="a7"/>
          <w:rFonts w:ascii="Times New Roman" w:eastAsiaTheme="minorEastAsia" w:hAnsi="Times New Roman" w:cs="Times New Roman" w:hint="eastAsia"/>
          <w:color w:val="0D0D0D"/>
          <w:kern w:val="0"/>
          <w:sz w:val="24"/>
          <w:szCs w:val="24"/>
          <w:u w:color="0D0D0D"/>
        </w:rPr>
        <w:t>6.5.2</w:t>
      </w:r>
      <w:r w:rsidR="00DF23C9">
        <w:rPr>
          <w:rStyle w:val="a7"/>
          <w:rFonts w:ascii="Times New Roman" w:eastAsiaTheme="minorEastAsia" w:hAnsi="Times New Roman" w:cs="Times New Roman" w:hint="eastAsia"/>
          <w:color w:val="0D0D0D"/>
          <w:kern w:val="0"/>
          <w:sz w:val="24"/>
          <w:szCs w:val="24"/>
          <w:u w:color="0D0D0D"/>
        </w:rPr>
        <w:t>的规定，且</w:t>
      </w:r>
      <w:r w:rsidR="00B347F1" w:rsidRPr="00007A81">
        <w:rPr>
          <w:rStyle w:val="a7"/>
          <w:rFonts w:ascii="Times New Roman" w:eastAsiaTheme="minorEastAsia" w:hAnsi="Times New Roman" w:cs="Times New Roman"/>
          <w:color w:val="0D0D0D"/>
          <w:kern w:val="0"/>
          <w:sz w:val="24"/>
          <w:szCs w:val="24"/>
          <w:u w:color="0D0D0D"/>
        </w:rPr>
        <w:t>宜</w:t>
      </w:r>
      <w:r w:rsidR="00DF23C9">
        <w:rPr>
          <w:rStyle w:val="a7"/>
          <w:rFonts w:ascii="Times New Roman" w:eastAsiaTheme="minorEastAsia" w:hAnsi="Times New Roman" w:cs="Times New Roman" w:hint="eastAsia"/>
          <w:color w:val="0D0D0D"/>
          <w:kern w:val="0"/>
          <w:sz w:val="24"/>
          <w:szCs w:val="24"/>
          <w:u w:color="0D0D0D"/>
        </w:rPr>
        <w:t>在</w:t>
      </w:r>
      <w:r w:rsidR="00D407A0">
        <w:rPr>
          <w:rStyle w:val="a7"/>
          <w:rFonts w:ascii="Times New Roman" w:eastAsiaTheme="minorEastAsia" w:hAnsi="Times New Roman" w:cs="Times New Roman" w:hint="eastAsia"/>
          <w:color w:val="0D0D0D"/>
          <w:kern w:val="0"/>
          <w:sz w:val="24"/>
          <w:szCs w:val="24"/>
          <w:u w:color="0D0D0D"/>
        </w:rPr>
        <w:t>饰面</w:t>
      </w:r>
      <w:r w:rsidR="00DF23C9">
        <w:rPr>
          <w:rStyle w:val="a7"/>
          <w:rFonts w:ascii="Times New Roman" w:eastAsiaTheme="minorEastAsia" w:hAnsi="Times New Roman" w:cs="Times New Roman" w:hint="eastAsia"/>
          <w:color w:val="0D0D0D"/>
          <w:kern w:val="0"/>
          <w:sz w:val="24"/>
          <w:szCs w:val="24"/>
          <w:u w:color="0D0D0D"/>
        </w:rPr>
        <w:t>石材背面形成</w:t>
      </w:r>
      <w:r w:rsidR="00B347F1" w:rsidRPr="00007A81">
        <w:rPr>
          <w:rStyle w:val="a7"/>
          <w:rFonts w:ascii="Times New Roman" w:eastAsiaTheme="minorEastAsia" w:hAnsi="Times New Roman" w:cs="Times New Roman"/>
          <w:color w:val="0D0D0D"/>
          <w:kern w:val="0"/>
          <w:sz w:val="24"/>
          <w:szCs w:val="24"/>
          <w:u w:color="0D0D0D"/>
        </w:rPr>
        <w:t>10mm</w:t>
      </w:r>
      <w:r w:rsidR="00DF23C9">
        <w:rPr>
          <w:rStyle w:val="a7"/>
          <w:rFonts w:ascii="Times New Roman" w:eastAsiaTheme="minorEastAsia" w:hAnsi="Times New Roman" w:cs="Times New Roman" w:hint="eastAsia"/>
          <w:color w:val="0D0D0D"/>
          <w:kern w:val="0"/>
          <w:sz w:val="24"/>
          <w:szCs w:val="24"/>
          <w:u w:color="0D0D0D"/>
        </w:rPr>
        <w:t>宽的保护胶带纸</w:t>
      </w:r>
      <w:r w:rsidR="00E6338D">
        <w:rPr>
          <w:rStyle w:val="a7"/>
          <w:rFonts w:ascii="Times New Roman" w:eastAsiaTheme="minorEastAsia" w:hAnsi="Times New Roman" w:cs="Times New Roman" w:hint="eastAsia"/>
          <w:color w:val="0D0D0D"/>
          <w:kern w:val="0"/>
          <w:sz w:val="24"/>
          <w:szCs w:val="24"/>
          <w:u w:color="0D0D0D"/>
        </w:rPr>
        <w:t>条带</w:t>
      </w:r>
      <w:r w:rsidR="00A53A0A">
        <w:rPr>
          <w:rStyle w:val="a7"/>
          <w:rFonts w:ascii="Times New Roman" w:eastAsiaTheme="minorEastAsia" w:hAnsi="Times New Roman" w:cs="Times New Roman" w:hint="eastAsia"/>
          <w:color w:val="0D0D0D"/>
          <w:kern w:val="0"/>
          <w:sz w:val="24"/>
          <w:szCs w:val="24"/>
          <w:u w:color="0D0D0D"/>
        </w:rPr>
        <w:t>；</w:t>
      </w:r>
    </w:p>
    <w:p w:rsidR="00A53A0A" w:rsidRDefault="007F740B" w:rsidP="00A53A0A">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color w:val="0D0D0D"/>
          <w:kern w:val="0"/>
          <w:sz w:val="24"/>
          <w:szCs w:val="24"/>
          <w:u w:color="0D0D0D"/>
        </w:rPr>
        <w:t>3</w:t>
      </w:r>
      <w:r w:rsidR="00A53A0A">
        <w:rPr>
          <w:rStyle w:val="a7"/>
          <w:rFonts w:ascii="Times New Roman" w:eastAsiaTheme="minorEastAsia" w:hAnsi="Times New Roman" w:cs="Times New Roman" w:hint="eastAsia"/>
          <w:color w:val="0D0D0D"/>
          <w:kern w:val="0"/>
          <w:sz w:val="24"/>
          <w:szCs w:val="24"/>
          <w:u w:color="0D0D0D"/>
        </w:rPr>
        <w:t xml:space="preserve">  </w:t>
      </w:r>
      <w:r w:rsidRPr="007F740B">
        <w:rPr>
          <w:rStyle w:val="a7"/>
          <w:rFonts w:ascii="Times New Roman" w:eastAsiaTheme="minorEastAsia" w:hAnsi="Times New Roman" w:cs="Times New Roman"/>
          <w:color w:val="0D0D0D"/>
          <w:kern w:val="0"/>
          <w:sz w:val="24"/>
          <w:szCs w:val="24"/>
          <w:u w:color="0D0D0D"/>
        </w:rPr>
        <w:t>饰面石材防水</w:t>
      </w:r>
      <w:proofErr w:type="gramStart"/>
      <w:r w:rsidRPr="007F740B">
        <w:rPr>
          <w:rStyle w:val="a7"/>
          <w:rFonts w:ascii="Times New Roman" w:eastAsiaTheme="minorEastAsia" w:hAnsi="Times New Roman" w:cs="Times New Roman"/>
          <w:color w:val="0D0D0D"/>
          <w:kern w:val="0"/>
          <w:sz w:val="24"/>
          <w:szCs w:val="24"/>
          <w:u w:color="0D0D0D"/>
        </w:rPr>
        <w:t>背胶</w:t>
      </w:r>
      <w:r w:rsidR="00155499" w:rsidRPr="00007A81">
        <w:rPr>
          <w:rStyle w:val="a7"/>
          <w:rFonts w:ascii="Times New Roman" w:eastAsiaTheme="minorEastAsia" w:hAnsi="Times New Roman" w:cs="Times New Roman"/>
          <w:color w:val="0D0D0D"/>
          <w:kern w:val="0"/>
          <w:sz w:val="24"/>
          <w:szCs w:val="24"/>
          <w:u w:color="0D0D0D"/>
        </w:rPr>
        <w:t>应涂抹</w:t>
      </w:r>
      <w:proofErr w:type="gramEnd"/>
      <w:r w:rsidR="00B347F1" w:rsidRPr="00007A81">
        <w:rPr>
          <w:rStyle w:val="a7"/>
          <w:rFonts w:ascii="Times New Roman" w:eastAsiaTheme="minorEastAsia" w:hAnsi="Times New Roman" w:cs="Times New Roman"/>
          <w:color w:val="0D0D0D"/>
          <w:kern w:val="0"/>
          <w:sz w:val="24"/>
          <w:szCs w:val="24"/>
          <w:u w:color="0D0D0D"/>
        </w:rPr>
        <w:t>均匀</w:t>
      </w:r>
      <w:r w:rsidR="006B06F9">
        <w:rPr>
          <w:rStyle w:val="a7"/>
          <w:rFonts w:ascii="Times New Roman" w:eastAsiaTheme="minorEastAsia" w:hAnsi="Times New Roman" w:cs="Times New Roman" w:hint="eastAsia"/>
          <w:color w:val="0D0D0D"/>
          <w:kern w:val="0"/>
          <w:sz w:val="24"/>
          <w:szCs w:val="24"/>
          <w:u w:color="0D0D0D"/>
        </w:rPr>
        <w:t>，厚度应符合设计要求</w:t>
      </w:r>
      <w:r w:rsidR="00A53A0A">
        <w:rPr>
          <w:rStyle w:val="a7"/>
          <w:rFonts w:ascii="Times New Roman" w:eastAsiaTheme="minorEastAsia" w:hAnsi="Times New Roman" w:cs="Times New Roman" w:hint="eastAsia"/>
          <w:color w:val="0D0D0D"/>
          <w:kern w:val="0"/>
          <w:sz w:val="24"/>
          <w:szCs w:val="24"/>
          <w:u w:color="0D0D0D"/>
        </w:rPr>
        <w:t>；</w:t>
      </w:r>
    </w:p>
    <w:p w:rsidR="00B347F1" w:rsidRDefault="007F740B" w:rsidP="00A53A0A">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color w:val="0D0D0D"/>
          <w:kern w:val="0"/>
          <w:sz w:val="24"/>
          <w:szCs w:val="24"/>
          <w:u w:color="0D0D0D"/>
        </w:rPr>
        <w:t>4</w:t>
      </w:r>
      <w:r w:rsidR="00A53A0A">
        <w:rPr>
          <w:rStyle w:val="a7"/>
          <w:rFonts w:ascii="Times New Roman" w:eastAsiaTheme="minorEastAsia" w:hAnsi="Times New Roman" w:cs="Times New Roman" w:hint="eastAsia"/>
          <w:color w:val="0D0D0D"/>
          <w:kern w:val="0"/>
          <w:sz w:val="24"/>
          <w:szCs w:val="24"/>
          <w:u w:color="0D0D0D"/>
        </w:rPr>
        <w:t xml:space="preserve">  </w:t>
      </w:r>
      <w:r w:rsidR="00B347F1" w:rsidRPr="00007A81">
        <w:rPr>
          <w:rStyle w:val="a7"/>
          <w:rFonts w:ascii="Times New Roman" w:eastAsiaTheme="minorEastAsia" w:hAnsi="Times New Roman" w:cs="Times New Roman"/>
          <w:color w:val="0D0D0D"/>
          <w:kern w:val="0"/>
          <w:sz w:val="24"/>
          <w:szCs w:val="24"/>
          <w:u w:color="0D0D0D"/>
        </w:rPr>
        <w:t>硅砂</w:t>
      </w:r>
      <w:r w:rsidR="000F35B5" w:rsidRPr="00007A81">
        <w:rPr>
          <w:rStyle w:val="a7"/>
          <w:rFonts w:ascii="Times New Roman" w:eastAsiaTheme="minorEastAsia" w:hAnsi="Times New Roman" w:cs="Times New Roman"/>
          <w:color w:val="0D0D0D"/>
          <w:kern w:val="0"/>
          <w:sz w:val="24"/>
          <w:szCs w:val="24"/>
          <w:u w:color="0D0D0D"/>
        </w:rPr>
        <w:t>应均匀铺洒在</w:t>
      </w:r>
      <w:r w:rsidRPr="007F740B">
        <w:rPr>
          <w:rStyle w:val="a7"/>
          <w:rFonts w:ascii="Times New Roman" w:eastAsiaTheme="minorEastAsia" w:hAnsi="Times New Roman" w:cs="Times New Roman"/>
          <w:color w:val="0D0D0D"/>
          <w:kern w:val="0"/>
          <w:sz w:val="24"/>
          <w:szCs w:val="24"/>
          <w:u w:color="0D0D0D"/>
        </w:rPr>
        <w:t>饰面石材防水背胶</w:t>
      </w:r>
      <w:r w:rsidR="000F35B5" w:rsidRPr="00007A81">
        <w:rPr>
          <w:rStyle w:val="a7"/>
          <w:rFonts w:ascii="Times New Roman" w:eastAsiaTheme="minorEastAsia" w:hAnsi="Times New Roman" w:cs="Times New Roman"/>
          <w:color w:val="0D0D0D"/>
          <w:kern w:val="0"/>
          <w:sz w:val="24"/>
          <w:szCs w:val="24"/>
          <w:u w:color="0D0D0D"/>
        </w:rPr>
        <w:t>上</w:t>
      </w:r>
      <w:r w:rsidR="00B347F1" w:rsidRPr="00007A81">
        <w:rPr>
          <w:rStyle w:val="a7"/>
          <w:rFonts w:ascii="Times New Roman" w:eastAsiaTheme="minorEastAsia" w:hAnsi="Times New Roman" w:cs="Times New Roman"/>
          <w:color w:val="0D0D0D"/>
          <w:kern w:val="0"/>
          <w:sz w:val="24"/>
          <w:szCs w:val="24"/>
          <w:u w:color="0D0D0D"/>
        </w:rPr>
        <w:t>，</w:t>
      </w:r>
      <w:r w:rsidR="000F35B5" w:rsidRPr="00007A81">
        <w:rPr>
          <w:rStyle w:val="a7"/>
          <w:rFonts w:ascii="Times New Roman" w:eastAsiaTheme="minorEastAsia" w:hAnsi="Times New Roman" w:cs="Times New Roman"/>
          <w:color w:val="0D0D0D"/>
          <w:kern w:val="0"/>
          <w:sz w:val="24"/>
          <w:szCs w:val="24"/>
          <w:u w:color="0D0D0D"/>
        </w:rPr>
        <w:t>完成后</w:t>
      </w:r>
      <w:r w:rsidR="00B347F1" w:rsidRPr="00007A81">
        <w:rPr>
          <w:rStyle w:val="a7"/>
          <w:rFonts w:ascii="Times New Roman" w:eastAsiaTheme="minorEastAsia" w:hAnsi="Times New Roman" w:cs="Times New Roman"/>
          <w:color w:val="0D0D0D"/>
          <w:kern w:val="0"/>
          <w:sz w:val="24"/>
          <w:szCs w:val="24"/>
          <w:u w:color="0D0D0D"/>
        </w:rPr>
        <w:t>应</w:t>
      </w:r>
      <w:r w:rsidR="000F35B5" w:rsidRPr="00007A81">
        <w:rPr>
          <w:rStyle w:val="a7"/>
          <w:rFonts w:ascii="Times New Roman" w:eastAsiaTheme="minorEastAsia" w:hAnsi="Times New Roman" w:cs="Times New Roman"/>
          <w:color w:val="0D0D0D"/>
          <w:kern w:val="0"/>
          <w:sz w:val="24"/>
          <w:szCs w:val="24"/>
          <w:u w:color="0D0D0D"/>
        </w:rPr>
        <w:t>及时清洁</w:t>
      </w:r>
      <w:r w:rsidR="00C577A8">
        <w:rPr>
          <w:rStyle w:val="a7"/>
          <w:rFonts w:ascii="Times New Roman" w:eastAsiaTheme="minorEastAsia" w:hAnsi="Times New Roman" w:cs="Times New Roman" w:hint="eastAsia"/>
          <w:color w:val="0D0D0D"/>
          <w:kern w:val="0"/>
          <w:sz w:val="24"/>
          <w:szCs w:val="24"/>
          <w:u w:color="0D0D0D"/>
        </w:rPr>
        <w:t>饰面</w:t>
      </w:r>
      <w:r w:rsidR="00B347F1" w:rsidRPr="00007A81">
        <w:rPr>
          <w:rStyle w:val="a7"/>
          <w:rFonts w:ascii="Times New Roman" w:eastAsiaTheme="minorEastAsia" w:hAnsi="Times New Roman" w:cs="Times New Roman"/>
          <w:color w:val="0D0D0D"/>
          <w:kern w:val="0"/>
          <w:sz w:val="24"/>
          <w:szCs w:val="24"/>
          <w:u w:color="0D0D0D"/>
        </w:rPr>
        <w:t>石材背面</w:t>
      </w:r>
      <w:r w:rsidR="000F35B5" w:rsidRPr="00007A81">
        <w:rPr>
          <w:rStyle w:val="a7"/>
          <w:rFonts w:ascii="Times New Roman" w:eastAsiaTheme="minorEastAsia" w:hAnsi="Times New Roman" w:cs="Times New Roman"/>
          <w:color w:val="0D0D0D"/>
          <w:kern w:val="0"/>
          <w:sz w:val="24"/>
          <w:szCs w:val="24"/>
          <w:u w:color="0D0D0D"/>
        </w:rPr>
        <w:t>边缘</w:t>
      </w:r>
      <w:r w:rsidR="00B347F1" w:rsidRPr="00007A81">
        <w:rPr>
          <w:rStyle w:val="a7"/>
          <w:rFonts w:ascii="Times New Roman" w:eastAsiaTheme="minorEastAsia" w:hAnsi="Times New Roman" w:cs="Times New Roman"/>
          <w:color w:val="0D0D0D"/>
          <w:kern w:val="0"/>
          <w:sz w:val="24"/>
          <w:szCs w:val="24"/>
          <w:u w:color="0D0D0D"/>
        </w:rPr>
        <w:t>，</w:t>
      </w:r>
      <w:r w:rsidR="000F35B5" w:rsidRPr="00007A81">
        <w:rPr>
          <w:rStyle w:val="a7"/>
          <w:rFonts w:ascii="Times New Roman" w:eastAsiaTheme="minorEastAsia" w:hAnsi="Times New Roman" w:cs="Times New Roman"/>
          <w:color w:val="0D0D0D"/>
          <w:kern w:val="0"/>
          <w:sz w:val="24"/>
          <w:szCs w:val="24"/>
          <w:u w:color="0D0D0D"/>
        </w:rPr>
        <w:t>清洁</w:t>
      </w:r>
      <w:r w:rsidR="00B347F1" w:rsidRPr="00007A81">
        <w:rPr>
          <w:rStyle w:val="a7"/>
          <w:rFonts w:ascii="Times New Roman" w:eastAsiaTheme="minorEastAsia" w:hAnsi="Times New Roman" w:cs="Times New Roman"/>
          <w:color w:val="0D0D0D"/>
          <w:kern w:val="0"/>
          <w:sz w:val="24"/>
          <w:szCs w:val="24"/>
          <w:u w:color="0D0D0D"/>
        </w:rPr>
        <w:t>宽度宜为</w:t>
      </w:r>
      <w:r w:rsidR="00B347F1" w:rsidRPr="00007A81">
        <w:rPr>
          <w:rStyle w:val="a7"/>
          <w:rFonts w:ascii="Times New Roman" w:eastAsiaTheme="minorEastAsia" w:hAnsi="Times New Roman" w:cs="Times New Roman"/>
          <w:color w:val="0D0D0D"/>
          <w:kern w:val="0"/>
          <w:sz w:val="24"/>
          <w:szCs w:val="24"/>
          <w:u w:color="0D0D0D"/>
        </w:rPr>
        <w:t>10mm</w:t>
      </w:r>
      <w:r w:rsidR="00A53A0A">
        <w:rPr>
          <w:rStyle w:val="a7"/>
          <w:rFonts w:ascii="Times New Roman" w:eastAsiaTheme="minorEastAsia" w:hAnsi="Times New Roman" w:cs="Times New Roman" w:hint="eastAsia"/>
          <w:color w:val="0D0D0D"/>
          <w:kern w:val="0"/>
          <w:sz w:val="24"/>
          <w:szCs w:val="24"/>
          <w:u w:color="0D0D0D"/>
        </w:rPr>
        <w:t>；</w:t>
      </w:r>
    </w:p>
    <w:p w:rsidR="00A53A0A" w:rsidRDefault="007F740B" w:rsidP="00A53A0A">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color w:val="0D0D0D"/>
          <w:kern w:val="0"/>
          <w:sz w:val="24"/>
          <w:szCs w:val="24"/>
          <w:u w:color="0D0D0D"/>
        </w:rPr>
        <w:t>5</w:t>
      </w:r>
      <w:r w:rsidR="00A53A0A">
        <w:rPr>
          <w:rStyle w:val="a7"/>
          <w:rFonts w:ascii="Times New Roman" w:eastAsiaTheme="minorEastAsia" w:hAnsi="Times New Roman" w:cs="Times New Roman" w:hint="eastAsia"/>
          <w:color w:val="0D0D0D"/>
          <w:kern w:val="0"/>
          <w:sz w:val="24"/>
          <w:szCs w:val="24"/>
          <w:u w:color="0D0D0D"/>
        </w:rPr>
        <w:t xml:space="preserve">  </w:t>
      </w:r>
      <w:r w:rsidR="00A53A0A" w:rsidRPr="00A53A0A">
        <w:rPr>
          <w:rStyle w:val="a7"/>
          <w:rFonts w:ascii="Times New Roman" w:eastAsiaTheme="minorEastAsia" w:hAnsi="Times New Roman" w:cs="Times New Roman"/>
          <w:color w:val="0D0D0D"/>
          <w:kern w:val="0"/>
          <w:sz w:val="24"/>
          <w:szCs w:val="24"/>
          <w:u w:color="0D0D0D"/>
        </w:rPr>
        <w:t>应采取防护措施避免</w:t>
      </w:r>
      <w:r w:rsidR="00C577A8">
        <w:rPr>
          <w:rStyle w:val="a7"/>
          <w:rFonts w:ascii="Times New Roman" w:eastAsiaTheme="minorEastAsia" w:hAnsi="Times New Roman" w:cs="Times New Roman" w:hint="eastAsia"/>
          <w:color w:val="0D0D0D"/>
          <w:kern w:val="0"/>
          <w:sz w:val="24"/>
          <w:szCs w:val="24"/>
          <w:u w:color="0D0D0D"/>
        </w:rPr>
        <w:t>饰面</w:t>
      </w:r>
      <w:r w:rsidR="00A53A0A" w:rsidRPr="00A53A0A">
        <w:rPr>
          <w:rStyle w:val="a7"/>
          <w:rFonts w:ascii="Times New Roman" w:eastAsiaTheme="minorEastAsia" w:hAnsi="Times New Roman" w:cs="Times New Roman"/>
          <w:color w:val="0D0D0D"/>
          <w:kern w:val="0"/>
          <w:sz w:val="24"/>
          <w:szCs w:val="24"/>
          <w:u w:color="0D0D0D"/>
        </w:rPr>
        <w:t>石材</w:t>
      </w:r>
      <w:r w:rsidR="007D0CC9">
        <w:rPr>
          <w:rStyle w:val="a7"/>
          <w:rFonts w:ascii="Times New Roman" w:eastAsiaTheme="minorEastAsia" w:hAnsi="Times New Roman" w:cs="Times New Roman" w:hint="eastAsia"/>
          <w:color w:val="0D0D0D"/>
          <w:kern w:val="0"/>
          <w:sz w:val="24"/>
          <w:szCs w:val="24"/>
          <w:u w:color="0D0D0D"/>
        </w:rPr>
        <w:t>正面</w:t>
      </w:r>
      <w:r w:rsidR="00A53A0A" w:rsidRPr="00A53A0A">
        <w:rPr>
          <w:rStyle w:val="a7"/>
          <w:rFonts w:ascii="Times New Roman" w:eastAsiaTheme="minorEastAsia" w:hAnsi="Times New Roman" w:cs="Times New Roman"/>
          <w:color w:val="0D0D0D"/>
          <w:kern w:val="0"/>
          <w:sz w:val="24"/>
          <w:szCs w:val="24"/>
          <w:u w:color="0D0D0D"/>
        </w:rPr>
        <w:t>污染。</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tblGrid>
      <w:tr w:rsidR="00DF23C9" w:rsidTr="00DF23C9">
        <w:tc>
          <w:tcPr>
            <w:tcW w:w="8516" w:type="dxa"/>
            <w:vAlign w:val="center"/>
          </w:tcPr>
          <w:p w:rsidR="00DF23C9" w:rsidRDefault="00DF23C9" w:rsidP="00DF23C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 w:val="24"/>
                <w:szCs w:val="24"/>
                <w:u w:color="0D0D0D"/>
              </w:rPr>
            </w:pPr>
            <w:r>
              <w:rPr>
                <w:rFonts w:ascii="Times New Roman" w:eastAsiaTheme="minorEastAsia" w:hAnsi="Times New Roman" w:cs="Times New Roman"/>
                <w:noProof/>
                <w:color w:val="0D0D0D"/>
                <w:kern w:val="0"/>
                <w:sz w:val="24"/>
                <w:szCs w:val="24"/>
                <w:u w:color="0D0D0D"/>
              </w:rPr>
              <w:drawing>
                <wp:inline distT="0" distB="0" distL="0" distR="0" wp14:anchorId="13D7A21B" wp14:editId="5272B2D6">
                  <wp:extent cx="2511193" cy="1152000"/>
                  <wp:effectExtent l="0" t="0" r="381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1193" cy="1152000"/>
                          </a:xfrm>
                          <a:prstGeom prst="rect">
                            <a:avLst/>
                          </a:prstGeom>
                          <a:noFill/>
                          <a:ln>
                            <a:noFill/>
                          </a:ln>
                        </pic:spPr>
                      </pic:pic>
                    </a:graphicData>
                  </a:graphic>
                </wp:inline>
              </w:drawing>
            </w:r>
          </w:p>
        </w:tc>
      </w:tr>
      <w:tr w:rsidR="00DF23C9" w:rsidRPr="00DF23C9" w:rsidTr="00DF23C9">
        <w:tc>
          <w:tcPr>
            <w:tcW w:w="8516" w:type="dxa"/>
            <w:vAlign w:val="center"/>
          </w:tcPr>
          <w:p w:rsidR="00DF23C9" w:rsidRPr="002170BB" w:rsidRDefault="00DF23C9" w:rsidP="0044506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b/>
                <w:color w:val="0D0D0D"/>
                <w:kern w:val="0"/>
                <w:u w:color="0D0D0D"/>
              </w:rPr>
            </w:pPr>
            <w:r w:rsidRPr="002170BB">
              <w:rPr>
                <w:rStyle w:val="a7"/>
                <w:rFonts w:ascii="Times New Roman" w:eastAsiaTheme="minorEastAsia" w:hAnsi="Times New Roman" w:cs="Times New Roman" w:hint="eastAsia"/>
                <w:b/>
                <w:color w:val="0D0D0D"/>
                <w:kern w:val="0"/>
                <w:u w:color="0D0D0D"/>
              </w:rPr>
              <w:t>图</w:t>
            </w:r>
            <w:r w:rsidRPr="002170BB">
              <w:rPr>
                <w:rStyle w:val="a7"/>
                <w:rFonts w:ascii="Times New Roman" w:eastAsiaTheme="minorEastAsia" w:hAnsi="Times New Roman" w:cs="Times New Roman" w:hint="eastAsia"/>
                <w:b/>
                <w:color w:val="0D0D0D"/>
                <w:kern w:val="0"/>
                <w:u w:color="0D0D0D"/>
              </w:rPr>
              <w:t xml:space="preserve">6.5.2  </w:t>
            </w:r>
            <w:r w:rsidRPr="002170BB">
              <w:rPr>
                <w:rStyle w:val="a7"/>
                <w:rFonts w:ascii="Times New Roman" w:eastAsiaTheme="minorEastAsia" w:hAnsi="Times New Roman" w:cs="Times New Roman"/>
                <w:b/>
                <w:color w:val="0D0D0D"/>
                <w:kern w:val="0"/>
                <w:u w:color="0D0D0D"/>
              </w:rPr>
              <w:t>保护胶带纸粘贴</w:t>
            </w:r>
            <w:r w:rsidR="00D407A0" w:rsidRPr="002170BB">
              <w:rPr>
                <w:rStyle w:val="a7"/>
                <w:rFonts w:ascii="Times New Roman" w:eastAsiaTheme="minorEastAsia" w:hAnsi="Times New Roman" w:cs="Times New Roman" w:hint="eastAsia"/>
                <w:b/>
                <w:color w:val="0D0D0D"/>
                <w:kern w:val="0"/>
                <w:u w:color="0D0D0D"/>
              </w:rPr>
              <w:t>方法</w:t>
            </w:r>
          </w:p>
        </w:tc>
      </w:tr>
      <w:tr w:rsidR="00DF23C9" w:rsidRPr="00DF23C9" w:rsidTr="00445063">
        <w:trPr>
          <w:trHeight w:val="60"/>
        </w:trPr>
        <w:tc>
          <w:tcPr>
            <w:tcW w:w="8516" w:type="dxa"/>
            <w:vAlign w:val="center"/>
          </w:tcPr>
          <w:p w:rsidR="00DF23C9" w:rsidRPr="002170BB" w:rsidRDefault="00DF23C9" w:rsidP="0044506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u w:color="0D0D0D"/>
              </w:rPr>
            </w:pPr>
            <w:r w:rsidRPr="002170BB">
              <w:rPr>
                <w:rStyle w:val="a7"/>
                <w:rFonts w:ascii="Times New Roman" w:eastAsiaTheme="minorEastAsia" w:hAnsi="Times New Roman" w:cs="Times New Roman" w:hint="eastAsia"/>
                <w:color w:val="0D0D0D"/>
                <w:kern w:val="0"/>
                <w:u w:color="0D0D0D"/>
              </w:rPr>
              <w:t>1</w:t>
            </w:r>
            <w:r w:rsidRPr="002170BB">
              <w:rPr>
                <w:rStyle w:val="a7"/>
                <w:rFonts w:ascii="Times New Roman" w:eastAsiaTheme="minorEastAsia" w:hAnsi="Times New Roman" w:cs="Times New Roman" w:hint="eastAsia"/>
                <w:color w:val="0D0D0D"/>
                <w:kern w:val="0"/>
                <w:u w:color="0D0D0D"/>
              </w:rPr>
              <w:t>—</w:t>
            </w:r>
            <w:r w:rsidR="00D407A0" w:rsidRPr="002170BB">
              <w:rPr>
                <w:rStyle w:val="a7"/>
                <w:rFonts w:ascii="Times New Roman" w:eastAsiaTheme="minorEastAsia" w:hAnsi="Times New Roman" w:cs="Times New Roman" w:hint="eastAsia"/>
                <w:color w:val="0D0D0D"/>
                <w:kern w:val="0"/>
                <w:u w:color="0D0D0D"/>
              </w:rPr>
              <w:t>饰面</w:t>
            </w:r>
            <w:r w:rsidRPr="002170BB">
              <w:rPr>
                <w:rStyle w:val="a7"/>
                <w:rFonts w:ascii="Times New Roman" w:eastAsiaTheme="minorEastAsia" w:hAnsi="Times New Roman" w:cs="Times New Roman" w:hint="eastAsia"/>
                <w:color w:val="0D0D0D"/>
                <w:kern w:val="0"/>
                <w:u w:color="0D0D0D"/>
              </w:rPr>
              <w:t>石材背面；</w:t>
            </w:r>
            <w:r w:rsidRPr="002170BB">
              <w:rPr>
                <w:rStyle w:val="a7"/>
                <w:rFonts w:ascii="Times New Roman" w:eastAsiaTheme="minorEastAsia" w:hAnsi="Times New Roman" w:cs="Times New Roman" w:hint="eastAsia"/>
                <w:color w:val="0D0D0D"/>
                <w:kern w:val="0"/>
                <w:u w:color="0D0D0D"/>
              </w:rPr>
              <w:t>2</w:t>
            </w:r>
            <w:r w:rsidRPr="002170BB">
              <w:rPr>
                <w:rStyle w:val="a7"/>
                <w:rFonts w:ascii="Times New Roman" w:eastAsiaTheme="minorEastAsia" w:hAnsi="Times New Roman" w:cs="Times New Roman" w:hint="eastAsia"/>
                <w:color w:val="0D0D0D"/>
                <w:kern w:val="0"/>
                <w:u w:color="0D0D0D"/>
              </w:rPr>
              <w:t>—保护胶带纸</w:t>
            </w:r>
          </w:p>
        </w:tc>
      </w:tr>
    </w:tbl>
    <w:p w:rsidR="00B0358F" w:rsidRPr="00007A81" w:rsidRDefault="00FD45DA"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100" w:name="_Toc24"/>
      <w:bookmarkStart w:id="101" w:name="_Toc530495786"/>
      <w:bookmarkStart w:id="102" w:name="_Toc531274820"/>
      <w:bookmarkStart w:id="103" w:name="_Toc531276007"/>
      <w:r w:rsidRPr="00007A81">
        <w:rPr>
          <w:rStyle w:val="Hyperlink1"/>
          <w:rFonts w:ascii="Times New Roman" w:eastAsiaTheme="minorEastAsia" w:hAnsi="Times New Roman" w:cs="Times New Roman"/>
        </w:rPr>
        <w:lastRenderedPageBreak/>
        <w:t xml:space="preserve">6.6 </w:t>
      </w:r>
      <w:r w:rsidR="00B506E6">
        <w:rPr>
          <w:rStyle w:val="Hyperlink1"/>
          <w:rFonts w:ascii="Times New Roman" w:eastAsiaTheme="minorEastAsia" w:hAnsi="Times New Roman" w:cs="Times New Roman" w:hint="eastAsia"/>
        </w:rPr>
        <w:t xml:space="preserve"> </w:t>
      </w:r>
      <w:r w:rsidR="0021514B">
        <w:rPr>
          <w:rStyle w:val="Hyperlink1"/>
          <w:rFonts w:ascii="Times New Roman" w:eastAsiaTheme="minorEastAsia" w:hAnsi="Times New Roman" w:cs="Times New Roman" w:hint="eastAsia"/>
        </w:rPr>
        <w:t>饰面</w:t>
      </w:r>
      <w:r w:rsidRPr="00007A81">
        <w:rPr>
          <w:rStyle w:val="Hyperlink1"/>
          <w:rFonts w:ascii="Times New Roman" w:eastAsiaTheme="minorEastAsia" w:hAnsi="Times New Roman" w:cs="Times New Roman"/>
        </w:rPr>
        <w:t>石材铺设</w:t>
      </w:r>
      <w:bookmarkEnd w:id="100"/>
      <w:bookmarkEnd w:id="101"/>
      <w:bookmarkEnd w:id="102"/>
      <w:bookmarkEnd w:id="103"/>
    </w:p>
    <w:p w:rsidR="00B0358F" w:rsidRPr="00007A81" w:rsidRDefault="00FD45DA">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6.6.</w:t>
      </w:r>
      <w:r w:rsidR="00CF4816" w:rsidRPr="005678F3">
        <w:rPr>
          <w:rStyle w:val="a7"/>
          <w:rFonts w:ascii="Times New Roman" w:eastAsiaTheme="minorEastAsia" w:hAnsi="Times New Roman" w:cs="Times New Roman"/>
          <w:b/>
          <w:color w:val="0D0D0D"/>
          <w:kern w:val="0"/>
          <w:sz w:val="24"/>
          <w:szCs w:val="24"/>
          <w:u w:color="0D0D0D"/>
        </w:rPr>
        <w:t>1</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CB3C46" w:rsidRPr="00007A81">
        <w:rPr>
          <w:rStyle w:val="a7"/>
          <w:rFonts w:ascii="Times New Roman" w:eastAsiaTheme="minorEastAsia" w:hAnsi="Times New Roman" w:cs="Times New Roman"/>
          <w:color w:val="0D0D0D"/>
          <w:kern w:val="0"/>
          <w:sz w:val="24"/>
          <w:szCs w:val="24"/>
          <w:u w:color="0D0D0D"/>
        </w:rPr>
        <w:t>饰面</w:t>
      </w:r>
      <w:r w:rsidRPr="00007A81">
        <w:rPr>
          <w:rStyle w:val="a7"/>
          <w:rFonts w:ascii="Times New Roman" w:eastAsiaTheme="minorEastAsia" w:hAnsi="Times New Roman" w:cs="Times New Roman"/>
          <w:color w:val="0D0D0D"/>
          <w:kern w:val="0"/>
          <w:sz w:val="24"/>
          <w:szCs w:val="24"/>
          <w:u w:color="0D0D0D"/>
          <w:lang w:val="zh-TW" w:eastAsia="zh-TW"/>
        </w:rPr>
        <w:t>石材</w:t>
      </w:r>
      <w:r w:rsidR="003F3F37">
        <w:rPr>
          <w:rStyle w:val="a7"/>
          <w:rFonts w:ascii="Times New Roman" w:eastAsiaTheme="minorEastAsia" w:hAnsi="Times New Roman" w:cs="Times New Roman" w:hint="eastAsia"/>
          <w:color w:val="0D0D0D"/>
          <w:kern w:val="0"/>
          <w:sz w:val="24"/>
          <w:szCs w:val="24"/>
          <w:u w:color="0D0D0D"/>
          <w:lang w:val="zh-TW"/>
        </w:rPr>
        <w:t>应</w:t>
      </w:r>
      <w:r w:rsidR="00EF1A14" w:rsidRPr="00007A81">
        <w:rPr>
          <w:rStyle w:val="a7"/>
          <w:rFonts w:ascii="Times New Roman" w:eastAsiaTheme="minorEastAsia" w:hAnsi="Times New Roman" w:cs="Times New Roman"/>
          <w:color w:val="0D0D0D"/>
          <w:kern w:val="0"/>
          <w:sz w:val="24"/>
          <w:szCs w:val="24"/>
          <w:u w:color="0D0D0D"/>
          <w:lang w:val="zh-TW"/>
        </w:rPr>
        <w:t>按</w:t>
      </w:r>
      <w:r w:rsidR="00F75D9A" w:rsidRPr="00007A81">
        <w:rPr>
          <w:rStyle w:val="a7"/>
          <w:rFonts w:ascii="Times New Roman" w:eastAsiaTheme="minorEastAsia" w:hAnsi="Times New Roman" w:cs="Times New Roman"/>
          <w:color w:val="0D0D0D"/>
          <w:kern w:val="0"/>
          <w:sz w:val="24"/>
          <w:szCs w:val="24"/>
          <w:u w:color="0D0D0D"/>
          <w:lang w:val="zh-TW"/>
        </w:rPr>
        <w:t>图</w:t>
      </w:r>
      <w:r w:rsidR="00F75D9A" w:rsidRPr="00007A81">
        <w:rPr>
          <w:rStyle w:val="a7"/>
          <w:rFonts w:ascii="Times New Roman" w:eastAsiaTheme="minorEastAsia" w:hAnsi="Times New Roman" w:cs="Times New Roman"/>
          <w:color w:val="0D0D0D"/>
          <w:kern w:val="0"/>
          <w:sz w:val="24"/>
          <w:szCs w:val="24"/>
          <w:u w:color="0D0D0D"/>
          <w:lang w:val="zh-TW"/>
        </w:rPr>
        <w:t>6.6.</w:t>
      </w:r>
      <w:r w:rsidR="00CF4816" w:rsidRPr="00007A81">
        <w:rPr>
          <w:rStyle w:val="a7"/>
          <w:rFonts w:ascii="Times New Roman" w:eastAsiaTheme="minorEastAsia" w:hAnsi="Times New Roman" w:cs="Times New Roman"/>
          <w:color w:val="0D0D0D"/>
          <w:kern w:val="0"/>
          <w:sz w:val="24"/>
          <w:szCs w:val="24"/>
          <w:u w:color="0D0D0D"/>
          <w:lang w:val="zh-TW"/>
        </w:rPr>
        <w:t>1</w:t>
      </w:r>
      <w:r w:rsidR="00003F04">
        <w:rPr>
          <w:rStyle w:val="a7"/>
          <w:rFonts w:ascii="Times New Roman" w:eastAsiaTheme="minorEastAsia" w:hAnsi="Times New Roman" w:cs="Times New Roman" w:hint="eastAsia"/>
          <w:color w:val="0D0D0D"/>
          <w:kern w:val="0"/>
          <w:sz w:val="24"/>
          <w:szCs w:val="24"/>
          <w:u w:color="0D0D0D"/>
          <w:lang w:val="zh-TW"/>
        </w:rPr>
        <w:t>的规定</w:t>
      </w:r>
      <w:r w:rsidR="00163C47" w:rsidRPr="00007A81">
        <w:rPr>
          <w:rStyle w:val="a7"/>
          <w:rFonts w:ascii="Times New Roman" w:eastAsiaTheme="minorEastAsia" w:hAnsi="Times New Roman" w:cs="Times New Roman"/>
          <w:color w:val="0D0D0D"/>
          <w:kern w:val="0"/>
          <w:sz w:val="24"/>
          <w:szCs w:val="24"/>
          <w:u w:color="0D0D0D"/>
          <w:lang w:val="zh-TW"/>
        </w:rPr>
        <w:t>铺设</w:t>
      </w:r>
      <w:r w:rsidR="00F75D9A" w:rsidRPr="00007A81">
        <w:rPr>
          <w:rStyle w:val="a7"/>
          <w:rFonts w:ascii="Times New Roman" w:eastAsiaTheme="minorEastAsia" w:hAnsi="Times New Roman" w:cs="Times New Roman"/>
          <w:color w:val="0D0D0D"/>
          <w:kern w:val="0"/>
          <w:sz w:val="24"/>
          <w:szCs w:val="24"/>
          <w:u w:color="0D0D0D"/>
          <w:lang w:val="zh-TW"/>
        </w:rPr>
        <w:t>，</w:t>
      </w:r>
      <w:r w:rsidR="00EF1A14" w:rsidRPr="00007A81">
        <w:rPr>
          <w:rStyle w:val="a7"/>
          <w:rFonts w:ascii="Times New Roman" w:eastAsiaTheme="minorEastAsia" w:hAnsi="Times New Roman" w:cs="Times New Roman"/>
          <w:color w:val="0D0D0D"/>
          <w:kern w:val="0"/>
          <w:sz w:val="24"/>
          <w:szCs w:val="24"/>
          <w:u w:color="0D0D0D"/>
          <w:lang w:val="zh-TW"/>
        </w:rPr>
        <w:t>并</w:t>
      </w:r>
      <w:r w:rsidR="00163C47" w:rsidRPr="00007A81">
        <w:rPr>
          <w:rStyle w:val="a7"/>
          <w:rFonts w:ascii="Times New Roman" w:eastAsiaTheme="minorEastAsia" w:hAnsi="Times New Roman" w:cs="Times New Roman"/>
          <w:color w:val="0D0D0D"/>
          <w:kern w:val="0"/>
          <w:sz w:val="24"/>
          <w:szCs w:val="24"/>
          <w:u w:color="0D0D0D"/>
          <w:lang w:val="zh-TW"/>
        </w:rPr>
        <w:t>应</w:t>
      </w:r>
      <w:r w:rsidR="006F3468" w:rsidRPr="00007A81">
        <w:rPr>
          <w:rStyle w:val="a7"/>
          <w:rFonts w:ascii="Times New Roman" w:eastAsiaTheme="minorEastAsia" w:hAnsi="Times New Roman" w:cs="Times New Roman"/>
          <w:color w:val="0D0D0D"/>
          <w:kern w:val="0"/>
          <w:sz w:val="24"/>
          <w:szCs w:val="24"/>
          <w:u w:color="0D0D0D"/>
          <w:lang w:val="zh-TW"/>
        </w:rPr>
        <w:t>符合下列规定</w:t>
      </w:r>
      <w:r w:rsidRPr="00007A81">
        <w:rPr>
          <w:rStyle w:val="a7"/>
          <w:rFonts w:ascii="Times New Roman" w:eastAsiaTheme="minorEastAsia" w:hAnsi="Times New Roman" w:cs="Times New Roman"/>
          <w:color w:val="0D0D0D"/>
          <w:kern w:val="0"/>
          <w:sz w:val="24"/>
          <w:szCs w:val="24"/>
          <w:u w:color="0D0D0D"/>
          <w:lang w:val="zh-TW" w:eastAsia="zh-TW"/>
        </w:rPr>
        <w:t>：</w:t>
      </w:r>
    </w:p>
    <w:p w:rsidR="00CB3C46" w:rsidRPr="00007A81" w:rsidRDefault="00F75D9A">
      <w:pPr>
        <w:spacing w:line="360" w:lineRule="auto"/>
        <w:ind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1</w:t>
      </w:r>
      <w:r w:rsidR="007D1EEE" w:rsidRPr="00007A81">
        <w:rPr>
          <w:rStyle w:val="a7"/>
          <w:rFonts w:ascii="Times New Roman" w:eastAsiaTheme="minorEastAsia" w:hAnsi="Times New Roman" w:cs="Times New Roman"/>
          <w:color w:val="0D0D0D"/>
          <w:kern w:val="0"/>
          <w:sz w:val="24"/>
          <w:szCs w:val="24"/>
          <w:u w:color="0D0D0D"/>
          <w:lang w:val="zh-TW"/>
        </w:rPr>
        <w:t xml:space="preserve">  </w:t>
      </w:r>
      <w:r w:rsidR="00D74FD1">
        <w:rPr>
          <w:rStyle w:val="a7"/>
          <w:rFonts w:ascii="Times New Roman" w:eastAsiaTheme="minorEastAsia" w:hAnsi="Times New Roman" w:cs="Times New Roman" w:hint="eastAsia"/>
          <w:color w:val="0D0D0D"/>
          <w:kern w:val="0"/>
          <w:sz w:val="24"/>
          <w:szCs w:val="24"/>
          <w:u w:color="0D0D0D"/>
          <w:lang w:val="zh-TW"/>
        </w:rPr>
        <w:t>衬垫材料</w:t>
      </w:r>
      <w:r w:rsidR="00814D45" w:rsidRPr="00007A81">
        <w:rPr>
          <w:rStyle w:val="a7"/>
          <w:rFonts w:ascii="Times New Roman" w:eastAsiaTheme="minorEastAsia" w:hAnsi="Times New Roman" w:cs="Times New Roman"/>
          <w:color w:val="0D0D0D"/>
          <w:kern w:val="0"/>
          <w:sz w:val="24"/>
          <w:szCs w:val="24"/>
          <w:u w:color="0D0D0D"/>
          <w:lang w:val="zh-TW"/>
        </w:rPr>
        <w:t>宜选用硬质橡胶垫块</w:t>
      </w:r>
      <w:r w:rsidR="00D74FD1">
        <w:rPr>
          <w:rStyle w:val="a7"/>
          <w:rFonts w:ascii="Times New Roman" w:eastAsiaTheme="minorEastAsia" w:hAnsi="Times New Roman" w:cs="Times New Roman" w:hint="eastAsia"/>
          <w:color w:val="0D0D0D"/>
          <w:kern w:val="0"/>
          <w:sz w:val="24"/>
          <w:szCs w:val="24"/>
          <w:u w:color="0D0D0D"/>
          <w:lang w:val="zh-TW"/>
        </w:rPr>
        <w:t>，且应</w:t>
      </w:r>
      <w:r w:rsidR="00814D45" w:rsidRPr="00007A81">
        <w:rPr>
          <w:rStyle w:val="a7"/>
          <w:rFonts w:ascii="Times New Roman" w:eastAsiaTheme="minorEastAsia" w:hAnsi="Times New Roman" w:cs="Times New Roman"/>
          <w:color w:val="0D0D0D"/>
          <w:kern w:val="0"/>
          <w:sz w:val="24"/>
          <w:szCs w:val="24"/>
          <w:u w:color="0D0D0D"/>
          <w:lang w:val="zh-TW"/>
        </w:rPr>
        <w:t>铺设</w:t>
      </w:r>
      <w:r w:rsidR="00163C47" w:rsidRPr="00007A81">
        <w:rPr>
          <w:rStyle w:val="a7"/>
          <w:rFonts w:ascii="Times New Roman" w:eastAsiaTheme="minorEastAsia" w:hAnsi="Times New Roman" w:cs="Times New Roman"/>
          <w:color w:val="0D0D0D"/>
          <w:kern w:val="0"/>
          <w:sz w:val="24"/>
          <w:szCs w:val="24"/>
          <w:u w:color="0D0D0D"/>
          <w:lang w:val="zh-TW"/>
        </w:rPr>
        <w:t>在</w:t>
      </w:r>
      <w:r w:rsidR="00A27946">
        <w:rPr>
          <w:rStyle w:val="a7"/>
          <w:rFonts w:ascii="Times New Roman" w:eastAsiaTheme="minorEastAsia" w:hAnsi="Times New Roman" w:cs="Times New Roman" w:hint="eastAsia"/>
          <w:color w:val="0D0D0D"/>
          <w:kern w:val="0"/>
          <w:sz w:val="24"/>
          <w:szCs w:val="24"/>
          <w:u w:color="0D0D0D"/>
          <w:lang w:val="zh-TW"/>
        </w:rPr>
        <w:t>饰面</w:t>
      </w:r>
      <w:r w:rsidR="00163C47" w:rsidRPr="00007A81">
        <w:rPr>
          <w:rStyle w:val="a7"/>
          <w:rFonts w:ascii="Times New Roman" w:eastAsiaTheme="minorEastAsia" w:hAnsi="Times New Roman" w:cs="Times New Roman"/>
          <w:color w:val="0D0D0D"/>
          <w:kern w:val="0"/>
          <w:sz w:val="24"/>
          <w:szCs w:val="24"/>
          <w:u w:color="0D0D0D"/>
          <w:lang w:val="zh-TW"/>
        </w:rPr>
        <w:t>石材拼缝处和大</w:t>
      </w:r>
      <w:r w:rsidR="00AE378D" w:rsidRPr="00007A81">
        <w:rPr>
          <w:rStyle w:val="a7"/>
          <w:rFonts w:ascii="Times New Roman" w:eastAsiaTheme="minorEastAsia" w:hAnsi="Times New Roman" w:cs="Times New Roman"/>
          <w:color w:val="0D0D0D"/>
          <w:kern w:val="0"/>
          <w:sz w:val="24"/>
          <w:szCs w:val="24"/>
          <w:u w:color="0D0D0D"/>
          <w:lang w:val="zh-TW"/>
        </w:rPr>
        <w:t>块</w:t>
      </w:r>
      <w:r w:rsidR="00A27946">
        <w:rPr>
          <w:rStyle w:val="a7"/>
          <w:rFonts w:ascii="Times New Roman" w:eastAsiaTheme="minorEastAsia" w:hAnsi="Times New Roman" w:cs="Times New Roman" w:hint="eastAsia"/>
          <w:color w:val="0D0D0D"/>
          <w:kern w:val="0"/>
          <w:sz w:val="24"/>
          <w:szCs w:val="24"/>
          <w:u w:color="0D0D0D"/>
          <w:lang w:val="zh-TW"/>
        </w:rPr>
        <w:t>饰面</w:t>
      </w:r>
      <w:r w:rsidR="00163C47" w:rsidRPr="00007A81">
        <w:rPr>
          <w:rStyle w:val="a7"/>
          <w:rFonts w:ascii="Times New Roman" w:eastAsiaTheme="minorEastAsia" w:hAnsi="Times New Roman" w:cs="Times New Roman"/>
          <w:color w:val="0D0D0D"/>
          <w:kern w:val="0"/>
          <w:sz w:val="24"/>
          <w:szCs w:val="24"/>
          <w:u w:color="0D0D0D"/>
          <w:lang w:val="zh-TW"/>
        </w:rPr>
        <w:t>石材中部</w:t>
      </w:r>
      <w:r w:rsidR="00CB3C46" w:rsidRPr="00007A81">
        <w:rPr>
          <w:rStyle w:val="a7"/>
          <w:rFonts w:ascii="Times New Roman" w:eastAsiaTheme="minorEastAsia" w:hAnsi="Times New Roman" w:cs="Times New Roman"/>
          <w:color w:val="0D0D0D"/>
          <w:kern w:val="0"/>
          <w:sz w:val="24"/>
          <w:szCs w:val="24"/>
          <w:u w:color="0D0D0D"/>
          <w:lang w:val="zh-TW"/>
        </w:rPr>
        <w:t>；</w:t>
      </w:r>
    </w:p>
    <w:p w:rsidR="002351AC" w:rsidRPr="00007A81" w:rsidRDefault="00F75D9A">
      <w:pPr>
        <w:spacing w:line="360" w:lineRule="auto"/>
        <w:ind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2</w:t>
      </w:r>
      <w:r w:rsidR="007D1EEE" w:rsidRPr="00007A81">
        <w:rPr>
          <w:rStyle w:val="a7"/>
          <w:rFonts w:ascii="Times New Roman" w:eastAsiaTheme="minorEastAsia" w:hAnsi="Times New Roman" w:cs="Times New Roman"/>
          <w:color w:val="0D0D0D"/>
          <w:kern w:val="0"/>
          <w:sz w:val="24"/>
          <w:szCs w:val="24"/>
          <w:u w:color="0D0D0D"/>
          <w:lang w:val="zh-TW"/>
        </w:rPr>
        <w:t xml:space="preserve"> </w:t>
      </w:r>
      <w:r w:rsidR="00EF1A14" w:rsidRPr="00007A81">
        <w:rPr>
          <w:rStyle w:val="a7"/>
          <w:rFonts w:ascii="Times New Roman" w:eastAsiaTheme="minorEastAsia" w:hAnsi="Times New Roman" w:cs="Times New Roman"/>
          <w:color w:val="0D0D0D"/>
          <w:kern w:val="0"/>
          <w:sz w:val="24"/>
          <w:szCs w:val="24"/>
          <w:u w:color="0D0D0D"/>
          <w:lang w:val="zh-TW"/>
        </w:rPr>
        <w:t xml:space="preserve"> </w:t>
      </w:r>
      <w:r w:rsidR="00814D45" w:rsidRPr="00007A81">
        <w:rPr>
          <w:rStyle w:val="a7"/>
          <w:rFonts w:ascii="Times New Roman" w:eastAsiaTheme="minorEastAsia" w:hAnsi="Times New Roman" w:cs="Times New Roman"/>
          <w:color w:val="0D0D0D"/>
          <w:kern w:val="0"/>
          <w:sz w:val="24"/>
          <w:szCs w:val="24"/>
          <w:u w:color="0D0D0D"/>
          <w:lang w:val="zh-TW"/>
        </w:rPr>
        <w:t>饰面</w:t>
      </w:r>
      <w:r w:rsidR="00E00240" w:rsidRPr="00007A81">
        <w:rPr>
          <w:rStyle w:val="a7"/>
          <w:rFonts w:ascii="Times New Roman" w:eastAsiaTheme="minorEastAsia" w:hAnsi="Times New Roman" w:cs="Times New Roman"/>
          <w:color w:val="0D0D0D"/>
          <w:kern w:val="0"/>
          <w:sz w:val="24"/>
          <w:szCs w:val="24"/>
          <w:u w:color="0D0D0D"/>
          <w:lang w:val="zh-TW"/>
        </w:rPr>
        <w:t>石材应</w:t>
      </w:r>
      <w:r w:rsidR="00CF4816" w:rsidRPr="00007A81">
        <w:rPr>
          <w:rStyle w:val="a7"/>
          <w:rFonts w:ascii="Times New Roman" w:eastAsiaTheme="minorEastAsia" w:hAnsi="Times New Roman" w:cs="Times New Roman"/>
          <w:color w:val="0D0D0D"/>
          <w:kern w:val="0"/>
          <w:sz w:val="24"/>
          <w:szCs w:val="24"/>
          <w:u w:color="0D0D0D"/>
          <w:lang w:val="zh-TW" w:eastAsia="zh-TW"/>
        </w:rPr>
        <w:t>按</w:t>
      </w:r>
      <w:r w:rsidR="00E00240" w:rsidRPr="00007A81">
        <w:rPr>
          <w:rStyle w:val="a7"/>
          <w:rFonts w:ascii="Times New Roman" w:eastAsiaTheme="minorEastAsia" w:hAnsi="Times New Roman" w:cs="Times New Roman"/>
          <w:color w:val="0D0D0D"/>
          <w:kern w:val="0"/>
          <w:sz w:val="24"/>
          <w:szCs w:val="24"/>
          <w:u w:color="0D0D0D"/>
          <w:lang w:val="zh-TW"/>
        </w:rPr>
        <w:t>要求</w:t>
      </w:r>
      <w:r w:rsidR="002351AC" w:rsidRPr="00007A81">
        <w:rPr>
          <w:rStyle w:val="a7"/>
          <w:rFonts w:ascii="Times New Roman" w:eastAsiaTheme="minorEastAsia" w:hAnsi="Times New Roman" w:cs="Times New Roman"/>
          <w:color w:val="0D0D0D"/>
          <w:kern w:val="0"/>
          <w:sz w:val="24"/>
          <w:szCs w:val="24"/>
          <w:u w:color="0D0D0D"/>
          <w:lang w:val="zh-TW"/>
        </w:rPr>
        <w:t>铺设</w:t>
      </w:r>
      <w:r w:rsidR="00E00240" w:rsidRPr="00007A81">
        <w:rPr>
          <w:rStyle w:val="a7"/>
          <w:rFonts w:ascii="Times New Roman" w:eastAsiaTheme="minorEastAsia" w:hAnsi="Times New Roman" w:cs="Times New Roman"/>
          <w:color w:val="0D0D0D"/>
          <w:kern w:val="0"/>
          <w:sz w:val="24"/>
          <w:szCs w:val="24"/>
          <w:u w:color="0D0D0D"/>
          <w:lang w:val="zh-TW"/>
        </w:rPr>
        <w:t>在衬垫材料上</w:t>
      </w:r>
      <w:r w:rsidR="00FD45DA" w:rsidRPr="00007A81">
        <w:rPr>
          <w:rStyle w:val="a7"/>
          <w:rFonts w:ascii="Times New Roman" w:eastAsiaTheme="minorEastAsia" w:hAnsi="Times New Roman" w:cs="Times New Roman"/>
          <w:color w:val="0D0D0D"/>
          <w:kern w:val="0"/>
          <w:sz w:val="24"/>
          <w:szCs w:val="24"/>
          <w:u w:color="0D0D0D"/>
          <w:lang w:val="zh-TW" w:eastAsia="zh-TW"/>
        </w:rPr>
        <w:t>，</w:t>
      </w:r>
      <w:r w:rsidR="00814D45" w:rsidRPr="00007A81">
        <w:rPr>
          <w:rStyle w:val="a7"/>
          <w:rFonts w:ascii="Times New Roman" w:eastAsiaTheme="minorEastAsia" w:hAnsi="Times New Roman" w:cs="Times New Roman"/>
          <w:color w:val="0D0D0D"/>
          <w:kern w:val="0"/>
          <w:sz w:val="24"/>
          <w:szCs w:val="24"/>
          <w:u w:color="0D0D0D"/>
          <w:lang w:val="zh-TW"/>
        </w:rPr>
        <w:t>拼缝位置和缝宽应准确，缝宽宜用</w:t>
      </w:r>
      <w:r w:rsidR="00E00240" w:rsidRPr="00007A81">
        <w:rPr>
          <w:rStyle w:val="a7"/>
          <w:rFonts w:ascii="Times New Roman" w:eastAsiaTheme="minorEastAsia" w:hAnsi="Times New Roman" w:cs="Times New Roman"/>
          <w:color w:val="0D0D0D"/>
          <w:kern w:val="0"/>
          <w:sz w:val="24"/>
          <w:szCs w:val="24"/>
          <w:u w:color="0D0D0D"/>
          <w:lang w:val="zh-TW"/>
        </w:rPr>
        <w:t>硬质橡胶</w:t>
      </w:r>
      <w:r w:rsidR="00101064">
        <w:rPr>
          <w:rStyle w:val="a7"/>
          <w:rFonts w:ascii="Times New Roman" w:eastAsiaTheme="minorEastAsia" w:hAnsi="Times New Roman" w:cs="Times New Roman" w:hint="eastAsia"/>
          <w:color w:val="0D0D0D"/>
          <w:kern w:val="0"/>
          <w:sz w:val="24"/>
          <w:szCs w:val="24"/>
          <w:u w:color="0D0D0D"/>
          <w:lang w:val="zh-TW"/>
        </w:rPr>
        <w:t>条</w:t>
      </w:r>
      <w:r w:rsidR="00814D45" w:rsidRPr="00007A81">
        <w:rPr>
          <w:rStyle w:val="a7"/>
          <w:rFonts w:ascii="Times New Roman" w:eastAsiaTheme="minorEastAsia" w:hAnsi="Times New Roman" w:cs="Times New Roman"/>
          <w:color w:val="0D0D0D"/>
          <w:kern w:val="0"/>
          <w:sz w:val="24"/>
          <w:szCs w:val="24"/>
          <w:u w:color="0D0D0D"/>
          <w:lang w:val="zh-TW"/>
        </w:rPr>
        <w:t>控制</w:t>
      </w:r>
      <w:r w:rsidR="00E00240" w:rsidRPr="00007A81">
        <w:rPr>
          <w:rStyle w:val="a7"/>
          <w:rFonts w:ascii="Times New Roman" w:eastAsiaTheme="minorEastAsia" w:hAnsi="Times New Roman" w:cs="Times New Roman"/>
          <w:color w:val="0D0D0D"/>
          <w:kern w:val="0"/>
          <w:sz w:val="24"/>
          <w:szCs w:val="24"/>
          <w:u w:color="0D0D0D"/>
          <w:lang w:val="zh-TW"/>
        </w:rPr>
        <w:t>；</w:t>
      </w:r>
    </w:p>
    <w:p w:rsidR="0023111D" w:rsidRPr="00007A81" w:rsidRDefault="00F75D9A" w:rsidP="0023111D">
      <w:pPr>
        <w:spacing w:line="360" w:lineRule="auto"/>
        <w:ind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rPr>
        <w:t>3</w:t>
      </w:r>
      <w:r w:rsidR="007D1EEE" w:rsidRPr="00007A81">
        <w:rPr>
          <w:rStyle w:val="a7"/>
          <w:rFonts w:ascii="Times New Roman" w:eastAsiaTheme="minorEastAsia" w:hAnsi="Times New Roman" w:cs="Times New Roman"/>
          <w:color w:val="0D0D0D"/>
          <w:kern w:val="0"/>
          <w:sz w:val="24"/>
          <w:szCs w:val="24"/>
          <w:u w:color="0D0D0D"/>
        </w:rPr>
        <w:t xml:space="preserve"> </w:t>
      </w:r>
      <w:r w:rsidRPr="00007A81">
        <w:rPr>
          <w:rStyle w:val="a7"/>
          <w:rFonts w:ascii="Times New Roman" w:eastAsiaTheme="minorEastAsia" w:hAnsi="Times New Roman" w:cs="Times New Roman"/>
          <w:color w:val="0D0D0D"/>
          <w:kern w:val="0"/>
          <w:sz w:val="24"/>
          <w:szCs w:val="24"/>
          <w:u w:color="0D0D0D"/>
        </w:rPr>
        <w:t xml:space="preserve"> </w:t>
      </w:r>
      <w:r w:rsidR="004C10F1" w:rsidRPr="00007A81">
        <w:rPr>
          <w:rStyle w:val="a7"/>
          <w:rFonts w:ascii="Times New Roman" w:eastAsiaTheme="minorEastAsia" w:hAnsi="Times New Roman" w:cs="Times New Roman"/>
          <w:color w:val="0D0D0D"/>
          <w:kern w:val="0"/>
          <w:sz w:val="24"/>
          <w:szCs w:val="24"/>
          <w:u w:color="0D0D0D"/>
          <w:lang w:val="zh-TW"/>
        </w:rPr>
        <w:t>宜</w:t>
      </w:r>
      <w:r w:rsidR="00C845C8">
        <w:rPr>
          <w:rStyle w:val="a7"/>
          <w:rFonts w:ascii="Times New Roman" w:eastAsiaTheme="minorEastAsia" w:hAnsi="Times New Roman" w:cs="Times New Roman"/>
          <w:color w:val="0D0D0D"/>
          <w:kern w:val="0"/>
          <w:sz w:val="24"/>
          <w:szCs w:val="24"/>
          <w:u w:color="0D0D0D"/>
          <w:lang w:val="zh-TW"/>
        </w:rPr>
        <w:t>选用</w:t>
      </w:r>
      <w:r w:rsidR="00FD45DA" w:rsidRPr="00007A81">
        <w:rPr>
          <w:rStyle w:val="a7"/>
          <w:rFonts w:ascii="Times New Roman" w:eastAsiaTheme="minorEastAsia" w:hAnsi="Times New Roman" w:cs="Times New Roman"/>
          <w:color w:val="0D0D0D"/>
          <w:kern w:val="0"/>
          <w:sz w:val="24"/>
          <w:szCs w:val="24"/>
          <w:u w:color="0D0D0D"/>
          <w:lang w:val="zh-TW" w:eastAsia="zh-TW"/>
        </w:rPr>
        <w:t>聚苯</w:t>
      </w:r>
      <w:r w:rsidR="00047F6A">
        <w:rPr>
          <w:rStyle w:val="a7"/>
          <w:rFonts w:ascii="Times New Roman" w:eastAsiaTheme="minorEastAsia" w:hAnsi="Times New Roman" w:cs="Times New Roman" w:hint="eastAsia"/>
          <w:color w:val="0D0D0D"/>
          <w:kern w:val="0"/>
          <w:sz w:val="24"/>
          <w:szCs w:val="24"/>
          <w:u w:color="0D0D0D"/>
          <w:lang w:val="zh-TW"/>
        </w:rPr>
        <w:t>乙烯</w:t>
      </w:r>
      <w:r w:rsidR="00FD45DA" w:rsidRPr="00007A81">
        <w:rPr>
          <w:rStyle w:val="a7"/>
          <w:rFonts w:ascii="Times New Roman" w:eastAsiaTheme="minorEastAsia" w:hAnsi="Times New Roman" w:cs="Times New Roman"/>
          <w:color w:val="0D0D0D"/>
          <w:kern w:val="0"/>
          <w:sz w:val="24"/>
          <w:szCs w:val="24"/>
          <w:u w:color="0D0D0D"/>
          <w:lang w:val="zh-TW" w:eastAsia="zh-TW"/>
        </w:rPr>
        <w:t>泡沫条</w:t>
      </w:r>
      <w:r w:rsidR="00814D45" w:rsidRPr="00007A81">
        <w:rPr>
          <w:rStyle w:val="a7"/>
          <w:rFonts w:ascii="Times New Roman" w:eastAsiaTheme="minorEastAsia" w:hAnsi="Times New Roman" w:cs="Times New Roman"/>
          <w:color w:val="0D0D0D"/>
          <w:kern w:val="0"/>
          <w:sz w:val="24"/>
          <w:szCs w:val="24"/>
          <w:u w:color="0D0D0D"/>
          <w:lang w:val="zh-TW"/>
        </w:rPr>
        <w:t>填塞拼缝，再</w:t>
      </w:r>
      <w:r w:rsidR="009E72F9" w:rsidRPr="00007A81">
        <w:rPr>
          <w:rStyle w:val="a7"/>
          <w:rFonts w:ascii="Times New Roman" w:eastAsiaTheme="minorEastAsia" w:hAnsi="Times New Roman" w:cs="Times New Roman"/>
          <w:color w:val="0D0D0D"/>
          <w:kern w:val="0"/>
          <w:sz w:val="24"/>
          <w:szCs w:val="24"/>
          <w:u w:color="0D0D0D"/>
          <w:lang w:val="zh-TW"/>
        </w:rPr>
        <w:t>灌注</w:t>
      </w:r>
      <w:r w:rsidR="00E00240" w:rsidRPr="00007A81">
        <w:rPr>
          <w:rStyle w:val="a7"/>
          <w:rFonts w:ascii="Times New Roman" w:eastAsiaTheme="minorEastAsia" w:hAnsi="Times New Roman" w:cs="Times New Roman"/>
          <w:color w:val="0D0D0D"/>
          <w:kern w:val="0"/>
          <w:sz w:val="24"/>
          <w:szCs w:val="24"/>
          <w:u w:color="0D0D0D"/>
          <w:lang w:val="zh-TW"/>
        </w:rPr>
        <w:t>密封胶，</w:t>
      </w:r>
      <w:proofErr w:type="gramStart"/>
      <w:r w:rsidR="00E00240" w:rsidRPr="00007A81">
        <w:rPr>
          <w:rStyle w:val="a7"/>
          <w:rFonts w:ascii="Times New Roman" w:eastAsiaTheme="minorEastAsia" w:hAnsi="Times New Roman" w:cs="Times New Roman"/>
          <w:color w:val="0D0D0D"/>
          <w:kern w:val="0"/>
          <w:sz w:val="24"/>
          <w:szCs w:val="24"/>
          <w:u w:color="0D0D0D"/>
          <w:lang w:val="zh-TW"/>
        </w:rPr>
        <w:t>密封胶</w:t>
      </w:r>
      <w:r w:rsidR="009E72F9" w:rsidRPr="00007A81">
        <w:rPr>
          <w:rStyle w:val="a7"/>
          <w:rFonts w:ascii="Times New Roman" w:eastAsiaTheme="minorEastAsia" w:hAnsi="Times New Roman" w:cs="Times New Roman"/>
          <w:color w:val="0D0D0D"/>
          <w:kern w:val="0"/>
          <w:sz w:val="24"/>
          <w:szCs w:val="24"/>
          <w:u w:color="0D0D0D"/>
          <w:lang w:val="zh-TW"/>
        </w:rPr>
        <w:t>应</w:t>
      </w:r>
      <w:r w:rsidR="00FD45DA" w:rsidRPr="00007A81">
        <w:rPr>
          <w:rStyle w:val="a7"/>
          <w:rFonts w:ascii="Times New Roman" w:eastAsiaTheme="minorEastAsia" w:hAnsi="Times New Roman" w:cs="Times New Roman"/>
          <w:color w:val="0D0D0D"/>
          <w:kern w:val="0"/>
          <w:sz w:val="24"/>
          <w:szCs w:val="24"/>
          <w:u w:color="0D0D0D"/>
          <w:lang w:val="zh-TW" w:eastAsia="zh-TW"/>
        </w:rPr>
        <w:t>溢出</w:t>
      </w:r>
      <w:proofErr w:type="gramEnd"/>
      <w:r w:rsidR="00FD45DA" w:rsidRPr="00007A81">
        <w:rPr>
          <w:rStyle w:val="a7"/>
          <w:rFonts w:ascii="Times New Roman" w:eastAsiaTheme="minorEastAsia" w:hAnsi="Times New Roman" w:cs="Times New Roman"/>
          <w:color w:val="0D0D0D"/>
          <w:kern w:val="0"/>
          <w:sz w:val="24"/>
          <w:szCs w:val="24"/>
          <w:u w:color="0D0D0D"/>
          <w:lang w:val="zh-TW" w:eastAsia="zh-TW"/>
        </w:rPr>
        <w:t>板缝，</w:t>
      </w:r>
      <w:r w:rsidR="009E72F9" w:rsidRPr="00007A81">
        <w:rPr>
          <w:rStyle w:val="a7"/>
          <w:rFonts w:ascii="Times New Roman" w:eastAsiaTheme="minorEastAsia" w:hAnsi="Times New Roman" w:cs="Times New Roman"/>
          <w:color w:val="0D0D0D"/>
          <w:kern w:val="0"/>
          <w:sz w:val="24"/>
          <w:szCs w:val="24"/>
          <w:u w:color="0D0D0D"/>
          <w:lang w:val="zh-TW"/>
        </w:rPr>
        <w:t>并</w:t>
      </w:r>
      <w:r w:rsidR="007D1EEE" w:rsidRPr="00007A81">
        <w:rPr>
          <w:rStyle w:val="a7"/>
          <w:rFonts w:ascii="Times New Roman" w:eastAsiaTheme="minorEastAsia" w:hAnsi="Times New Roman" w:cs="Times New Roman"/>
          <w:color w:val="0D0D0D"/>
          <w:kern w:val="0"/>
          <w:sz w:val="24"/>
          <w:szCs w:val="24"/>
          <w:u w:color="0D0D0D"/>
          <w:lang w:val="zh-TW"/>
        </w:rPr>
        <w:t>宜</w:t>
      </w:r>
      <w:r w:rsidR="00FD45DA" w:rsidRPr="00007A81">
        <w:rPr>
          <w:rStyle w:val="a7"/>
          <w:rFonts w:ascii="Times New Roman" w:eastAsiaTheme="minorEastAsia" w:hAnsi="Times New Roman" w:cs="Times New Roman"/>
          <w:color w:val="0D0D0D"/>
          <w:kern w:val="0"/>
          <w:sz w:val="24"/>
          <w:szCs w:val="24"/>
          <w:u w:color="0D0D0D"/>
          <w:lang w:val="zh-TW" w:eastAsia="zh-TW"/>
        </w:rPr>
        <w:t>在</w:t>
      </w:r>
      <w:r w:rsidR="00A27946">
        <w:rPr>
          <w:rStyle w:val="a7"/>
          <w:rFonts w:ascii="Times New Roman" w:eastAsiaTheme="minorEastAsia" w:hAnsi="Times New Roman" w:cs="Times New Roman" w:hint="eastAsia"/>
          <w:color w:val="0D0D0D"/>
          <w:kern w:val="0"/>
          <w:sz w:val="24"/>
          <w:szCs w:val="24"/>
          <w:u w:color="0D0D0D"/>
          <w:lang w:val="zh-TW"/>
        </w:rPr>
        <w:t>饰面</w:t>
      </w:r>
      <w:r w:rsidR="00FD45DA" w:rsidRPr="00007A81">
        <w:rPr>
          <w:rStyle w:val="a7"/>
          <w:rFonts w:ascii="Times New Roman" w:eastAsiaTheme="minorEastAsia" w:hAnsi="Times New Roman" w:cs="Times New Roman"/>
          <w:color w:val="0D0D0D"/>
          <w:kern w:val="0"/>
          <w:sz w:val="24"/>
          <w:szCs w:val="24"/>
          <w:u w:color="0D0D0D"/>
          <w:lang w:val="zh-TW" w:eastAsia="zh-TW"/>
        </w:rPr>
        <w:t>石材背面形成</w:t>
      </w:r>
      <w:r w:rsidR="00FD45DA" w:rsidRPr="00007A81">
        <w:rPr>
          <w:rStyle w:val="a7"/>
          <w:rFonts w:ascii="Times New Roman" w:eastAsiaTheme="minorEastAsia" w:hAnsi="Times New Roman" w:cs="Times New Roman"/>
          <w:color w:val="0D0D0D"/>
          <w:kern w:val="0"/>
          <w:sz w:val="24"/>
          <w:szCs w:val="24"/>
          <w:u w:color="0D0D0D"/>
        </w:rPr>
        <w:t>30mm</w:t>
      </w:r>
      <w:r w:rsidR="00FD45DA" w:rsidRPr="00007A81">
        <w:rPr>
          <w:rStyle w:val="a7"/>
          <w:rFonts w:ascii="Times New Roman" w:eastAsiaTheme="minorEastAsia" w:hAnsi="Times New Roman" w:cs="Times New Roman"/>
          <w:color w:val="0D0D0D"/>
          <w:kern w:val="0"/>
          <w:sz w:val="24"/>
          <w:szCs w:val="24"/>
          <w:u w:color="0D0D0D"/>
          <w:lang w:val="zh-TW" w:eastAsia="zh-TW"/>
        </w:rPr>
        <w:t>宽的密封胶带层</w:t>
      </w:r>
      <w:r w:rsidR="0023111D">
        <w:rPr>
          <w:rStyle w:val="a7"/>
          <w:rFonts w:ascii="Times New Roman" w:eastAsiaTheme="minorEastAsia" w:hAnsi="Times New Roman" w:cs="Times New Roman" w:hint="eastAsia"/>
          <w:color w:val="0D0D0D"/>
          <w:kern w:val="0"/>
          <w:sz w:val="24"/>
          <w:szCs w:val="24"/>
          <w:u w:color="0D0D0D"/>
          <w:lang w:val="zh-TW"/>
        </w:rPr>
        <w:t>。</w:t>
      </w:r>
      <w:r w:rsidR="0023111D" w:rsidRPr="0023111D">
        <w:rPr>
          <w:rStyle w:val="a7"/>
          <w:rFonts w:ascii="Times New Roman" w:eastAsiaTheme="minorEastAsia" w:hAnsi="Times New Roman" w:cs="Times New Roman"/>
          <w:color w:val="0D0D0D"/>
          <w:kern w:val="0"/>
          <w:sz w:val="24"/>
          <w:szCs w:val="24"/>
          <w:u w:color="0D0D0D"/>
          <w:lang w:val="zh-TW"/>
        </w:rPr>
        <w:t>密封</w:t>
      </w:r>
      <w:proofErr w:type="gramStart"/>
      <w:r w:rsidR="0023111D" w:rsidRPr="0023111D">
        <w:rPr>
          <w:rStyle w:val="a7"/>
          <w:rFonts w:ascii="Times New Roman" w:eastAsiaTheme="minorEastAsia" w:hAnsi="Times New Roman" w:cs="Times New Roman"/>
          <w:color w:val="0D0D0D"/>
          <w:kern w:val="0"/>
          <w:sz w:val="24"/>
          <w:szCs w:val="24"/>
          <w:u w:color="0D0D0D"/>
          <w:lang w:val="zh-TW"/>
        </w:rPr>
        <w:t>胶嵌填应密实</w:t>
      </w:r>
      <w:proofErr w:type="gramEnd"/>
      <w:r w:rsidR="0023111D" w:rsidRPr="0023111D">
        <w:rPr>
          <w:rStyle w:val="a7"/>
          <w:rFonts w:ascii="Times New Roman" w:eastAsiaTheme="minorEastAsia" w:hAnsi="Times New Roman" w:cs="Times New Roman"/>
          <w:color w:val="0D0D0D"/>
          <w:kern w:val="0"/>
          <w:sz w:val="24"/>
          <w:szCs w:val="24"/>
          <w:u w:color="0D0D0D"/>
          <w:lang w:val="zh-TW"/>
        </w:rPr>
        <w:t>、连续、饱满，应与基层粘结牢固；胶体表面应平滑，缝边应顺直，不得有气泡、孔洞、开裂、剥离等现象。</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0"/>
      </w:tblGrid>
      <w:tr w:rsidR="003817C6" w:rsidRPr="00007A81" w:rsidTr="009F01F6">
        <w:tc>
          <w:tcPr>
            <w:tcW w:w="8300" w:type="dxa"/>
            <w:vAlign w:val="center"/>
          </w:tcPr>
          <w:p w:rsidR="003817C6" w:rsidRPr="00007A81" w:rsidRDefault="0080139B" w:rsidP="003817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Style w:val="a7"/>
                <w:rFonts w:ascii="Times New Roman" w:eastAsiaTheme="minorEastAsia" w:hAnsi="Times New Roman" w:cs="Times New Roman"/>
                <w:color w:val="0D0D0D"/>
                <w:kern w:val="0"/>
                <w:sz w:val="24"/>
                <w:szCs w:val="24"/>
                <w:u w:color="0D0D0D"/>
              </w:rPr>
            </w:pPr>
            <w:r>
              <w:rPr>
                <w:rFonts w:ascii="Times New Roman" w:eastAsiaTheme="minorEastAsia" w:hAnsi="Times New Roman" w:cs="Times New Roman"/>
                <w:noProof/>
                <w:color w:val="0D0D0D"/>
                <w:kern w:val="0"/>
                <w:sz w:val="24"/>
                <w:szCs w:val="24"/>
                <w:u w:color="0D0D0D"/>
              </w:rPr>
              <w:drawing>
                <wp:inline distT="0" distB="0" distL="0" distR="0" wp14:anchorId="714D6299" wp14:editId="40CC877C">
                  <wp:extent cx="3024000" cy="1512000"/>
                  <wp:effectExtent l="0" t="0" r="508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4000" cy="1512000"/>
                          </a:xfrm>
                          <a:prstGeom prst="rect">
                            <a:avLst/>
                          </a:prstGeom>
                          <a:noFill/>
                          <a:ln>
                            <a:noFill/>
                          </a:ln>
                        </pic:spPr>
                      </pic:pic>
                    </a:graphicData>
                  </a:graphic>
                </wp:inline>
              </w:drawing>
            </w:r>
          </w:p>
        </w:tc>
      </w:tr>
      <w:tr w:rsidR="003817C6" w:rsidRPr="00007A81" w:rsidTr="009F01F6">
        <w:tc>
          <w:tcPr>
            <w:tcW w:w="8300" w:type="dxa"/>
            <w:vAlign w:val="center"/>
          </w:tcPr>
          <w:p w:rsidR="003817C6" w:rsidRPr="00007A81" w:rsidRDefault="003817C6" w:rsidP="00537D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Style w:val="a7"/>
                <w:rFonts w:ascii="Times New Roman" w:eastAsiaTheme="minorEastAsia" w:hAnsi="Times New Roman" w:cs="Times New Roman"/>
                <w:b/>
                <w:color w:val="0D0D0D"/>
                <w:kern w:val="0"/>
                <w:sz w:val="24"/>
                <w:szCs w:val="24"/>
                <w:u w:color="0D0D0D"/>
              </w:rPr>
            </w:pPr>
            <w:r w:rsidRPr="00007A81">
              <w:rPr>
                <w:rStyle w:val="a7"/>
                <w:rFonts w:ascii="Times New Roman" w:eastAsiaTheme="minorEastAsia" w:hAnsi="Times New Roman" w:cs="Times New Roman"/>
                <w:b/>
                <w:color w:val="0D0D0D"/>
                <w:kern w:val="0"/>
                <w:szCs w:val="24"/>
                <w:u w:color="0D0D0D"/>
              </w:rPr>
              <w:t>图</w:t>
            </w:r>
            <w:r w:rsidRPr="00007A81">
              <w:rPr>
                <w:rStyle w:val="a7"/>
                <w:rFonts w:ascii="Times New Roman" w:eastAsiaTheme="minorEastAsia" w:hAnsi="Times New Roman" w:cs="Times New Roman"/>
                <w:b/>
                <w:color w:val="0D0D0D"/>
                <w:kern w:val="0"/>
                <w:szCs w:val="24"/>
                <w:u w:color="0D0D0D"/>
              </w:rPr>
              <w:t>6.6.</w:t>
            </w:r>
            <w:r w:rsidR="007D1EEE" w:rsidRPr="00007A81">
              <w:rPr>
                <w:rStyle w:val="a7"/>
                <w:rFonts w:ascii="Times New Roman" w:eastAsiaTheme="minorEastAsia" w:hAnsi="Times New Roman" w:cs="Times New Roman"/>
                <w:b/>
                <w:color w:val="0D0D0D"/>
                <w:kern w:val="0"/>
                <w:szCs w:val="24"/>
                <w:u w:color="0D0D0D"/>
              </w:rPr>
              <w:t>1</w:t>
            </w:r>
            <w:r w:rsidRPr="00007A81">
              <w:rPr>
                <w:rStyle w:val="a7"/>
                <w:rFonts w:ascii="Times New Roman" w:eastAsiaTheme="minorEastAsia" w:hAnsi="Times New Roman" w:cs="Times New Roman"/>
                <w:b/>
                <w:color w:val="0D0D0D"/>
                <w:kern w:val="0"/>
                <w:szCs w:val="24"/>
                <w:u w:color="0D0D0D"/>
              </w:rPr>
              <w:t xml:space="preserve"> </w:t>
            </w:r>
            <w:r w:rsidR="000814F3">
              <w:rPr>
                <w:rStyle w:val="a7"/>
                <w:rFonts w:ascii="Times New Roman" w:eastAsiaTheme="minorEastAsia" w:hAnsi="Times New Roman" w:cs="Times New Roman" w:hint="eastAsia"/>
                <w:b/>
                <w:color w:val="0D0D0D"/>
                <w:kern w:val="0"/>
                <w:szCs w:val="24"/>
                <w:u w:color="0D0D0D"/>
              </w:rPr>
              <w:t>饰面</w:t>
            </w:r>
            <w:r w:rsidRPr="00007A81">
              <w:rPr>
                <w:rStyle w:val="a7"/>
                <w:rFonts w:ascii="Times New Roman" w:eastAsiaTheme="minorEastAsia" w:hAnsi="Times New Roman" w:cs="Times New Roman"/>
                <w:b/>
                <w:color w:val="0D0D0D"/>
                <w:kern w:val="0"/>
                <w:szCs w:val="24"/>
                <w:u w:color="0D0D0D"/>
              </w:rPr>
              <w:t>石材</w:t>
            </w:r>
            <w:r w:rsidR="002C415B" w:rsidRPr="00007A81">
              <w:rPr>
                <w:rStyle w:val="a7"/>
                <w:rFonts w:ascii="Times New Roman" w:eastAsiaTheme="minorEastAsia" w:hAnsi="Times New Roman" w:cs="Times New Roman"/>
                <w:b/>
                <w:color w:val="0D0D0D"/>
                <w:kern w:val="0"/>
                <w:szCs w:val="24"/>
                <w:u w:color="0D0D0D"/>
              </w:rPr>
              <w:t>铺设</w:t>
            </w:r>
            <w:r w:rsidR="00537D3D" w:rsidRPr="00007A81">
              <w:rPr>
                <w:rStyle w:val="a7"/>
                <w:rFonts w:ascii="Times New Roman" w:eastAsiaTheme="minorEastAsia" w:hAnsi="Times New Roman" w:cs="Times New Roman"/>
                <w:b/>
                <w:color w:val="0D0D0D"/>
                <w:kern w:val="0"/>
                <w:szCs w:val="24"/>
                <w:u w:color="0D0D0D"/>
              </w:rPr>
              <w:t>方法</w:t>
            </w:r>
          </w:p>
        </w:tc>
      </w:tr>
      <w:tr w:rsidR="00C03A68" w:rsidRPr="00007A81" w:rsidTr="009F01F6">
        <w:tc>
          <w:tcPr>
            <w:tcW w:w="8300" w:type="dxa"/>
            <w:vAlign w:val="center"/>
          </w:tcPr>
          <w:p w:rsidR="00C03A68" w:rsidRPr="00007A81" w:rsidRDefault="00C03A68" w:rsidP="00C03A6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Style w:val="a7"/>
                <w:rFonts w:ascii="Times New Roman" w:eastAsiaTheme="minorEastAsia" w:hAnsi="Times New Roman" w:cs="Times New Roman"/>
                <w:color w:val="0D0D0D"/>
                <w:kern w:val="0"/>
                <w:szCs w:val="24"/>
                <w:u w:color="0D0D0D"/>
              </w:rPr>
            </w:pPr>
            <w:r w:rsidRPr="00007A81">
              <w:rPr>
                <w:rStyle w:val="a7"/>
                <w:rFonts w:ascii="Times New Roman" w:eastAsiaTheme="minorEastAsia" w:hAnsi="Times New Roman" w:cs="Times New Roman"/>
                <w:color w:val="0D0D0D"/>
                <w:kern w:val="0"/>
                <w:szCs w:val="24"/>
                <w:u w:color="0D0D0D"/>
              </w:rPr>
              <w:t>1</w:t>
            </w:r>
            <w:proofErr w:type="gramStart"/>
            <w:r w:rsidRPr="00007A81">
              <w:rPr>
                <w:rStyle w:val="a7"/>
                <w:rFonts w:ascii="Times New Roman" w:eastAsiaTheme="minorEastAsia" w:hAnsi="Times New Roman" w:cs="Times New Roman"/>
                <w:color w:val="0D0D0D"/>
                <w:kern w:val="0"/>
                <w:szCs w:val="24"/>
                <w:u w:color="0D0D0D"/>
              </w:rPr>
              <w:t>—</w:t>
            </w:r>
            <w:r w:rsidRPr="00007A81">
              <w:rPr>
                <w:rStyle w:val="a7"/>
                <w:rFonts w:ascii="Times New Roman" w:eastAsiaTheme="minorEastAsia" w:hAnsi="Times New Roman" w:cs="Times New Roman"/>
                <w:color w:val="0D0D0D"/>
                <w:kern w:val="0"/>
                <w:szCs w:val="24"/>
                <w:u w:color="0D0D0D"/>
              </w:rPr>
              <w:t>底模</w:t>
            </w:r>
            <w:proofErr w:type="gramEnd"/>
            <w:r w:rsidRPr="00007A81">
              <w:rPr>
                <w:rStyle w:val="a7"/>
                <w:rFonts w:ascii="Times New Roman" w:eastAsiaTheme="minorEastAsia" w:hAnsi="Times New Roman" w:cs="Times New Roman"/>
                <w:color w:val="0D0D0D"/>
                <w:kern w:val="0"/>
                <w:szCs w:val="24"/>
                <w:u w:color="0D0D0D"/>
              </w:rPr>
              <w:t>；</w:t>
            </w:r>
            <w:r w:rsidRPr="00007A81">
              <w:rPr>
                <w:rStyle w:val="a7"/>
                <w:rFonts w:ascii="Times New Roman" w:eastAsiaTheme="minorEastAsia" w:hAnsi="Times New Roman" w:cs="Times New Roman"/>
                <w:color w:val="0D0D0D"/>
                <w:kern w:val="0"/>
                <w:szCs w:val="24"/>
                <w:u w:color="0D0D0D"/>
              </w:rPr>
              <w:t>2—</w:t>
            </w:r>
            <w:r w:rsidR="00D6041E">
              <w:rPr>
                <w:rStyle w:val="a7"/>
                <w:rFonts w:ascii="Times New Roman" w:eastAsiaTheme="minorEastAsia" w:hAnsi="Times New Roman" w:cs="Times New Roman" w:hint="eastAsia"/>
                <w:color w:val="0D0D0D"/>
                <w:kern w:val="0"/>
                <w:szCs w:val="24"/>
                <w:u w:color="0D0D0D"/>
              </w:rPr>
              <w:t>衬垫材料</w:t>
            </w:r>
            <w:r w:rsidRPr="00007A81">
              <w:rPr>
                <w:rStyle w:val="a7"/>
                <w:rFonts w:ascii="Times New Roman" w:eastAsiaTheme="minorEastAsia" w:hAnsi="Times New Roman" w:cs="Times New Roman"/>
                <w:color w:val="0D0D0D"/>
                <w:kern w:val="0"/>
                <w:szCs w:val="24"/>
                <w:u w:color="0D0D0D"/>
              </w:rPr>
              <w:t>；</w:t>
            </w:r>
            <w:r w:rsidRPr="00007A81">
              <w:rPr>
                <w:rStyle w:val="a7"/>
                <w:rFonts w:ascii="Times New Roman" w:eastAsiaTheme="minorEastAsia" w:hAnsi="Times New Roman" w:cs="Times New Roman"/>
                <w:color w:val="0D0D0D"/>
                <w:kern w:val="0"/>
                <w:szCs w:val="24"/>
                <w:u w:color="0D0D0D"/>
              </w:rPr>
              <w:t>3—</w:t>
            </w:r>
            <w:r w:rsidRPr="00007A81">
              <w:rPr>
                <w:rStyle w:val="a7"/>
                <w:rFonts w:ascii="Times New Roman" w:eastAsiaTheme="minorEastAsia" w:hAnsi="Times New Roman" w:cs="Times New Roman"/>
                <w:color w:val="0D0D0D"/>
                <w:kern w:val="0"/>
                <w:szCs w:val="24"/>
                <w:u w:color="0D0D0D"/>
              </w:rPr>
              <w:t>饰面石材；</w:t>
            </w:r>
            <w:r w:rsidRPr="00007A81">
              <w:rPr>
                <w:rStyle w:val="a7"/>
                <w:rFonts w:ascii="Times New Roman" w:eastAsiaTheme="minorEastAsia" w:hAnsi="Times New Roman" w:cs="Times New Roman"/>
                <w:color w:val="0D0D0D"/>
                <w:kern w:val="0"/>
                <w:szCs w:val="24"/>
                <w:u w:color="0D0D0D"/>
              </w:rPr>
              <w:t>4—</w:t>
            </w:r>
            <w:r w:rsidR="00101064">
              <w:rPr>
                <w:rStyle w:val="a7"/>
                <w:rFonts w:ascii="Times New Roman" w:eastAsiaTheme="minorEastAsia" w:hAnsi="Times New Roman" w:cs="Times New Roman"/>
                <w:color w:val="0D0D0D"/>
                <w:kern w:val="0"/>
                <w:szCs w:val="24"/>
                <w:u w:color="0D0D0D"/>
              </w:rPr>
              <w:t>硬质橡胶</w:t>
            </w:r>
            <w:r w:rsidR="00101064">
              <w:rPr>
                <w:rStyle w:val="a7"/>
                <w:rFonts w:ascii="Times New Roman" w:eastAsiaTheme="minorEastAsia" w:hAnsi="Times New Roman" w:cs="Times New Roman" w:hint="eastAsia"/>
                <w:color w:val="0D0D0D"/>
                <w:kern w:val="0"/>
                <w:szCs w:val="24"/>
                <w:u w:color="0D0D0D"/>
              </w:rPr>
              <w:t>条</w:t>
            </w:r>
            <w:r w:rsidRPr="00007A81">
              <w:rPr>
                <w:rStyle w:val="a7"/>
                <w:rFonts w:ascii="Times New Roman" w:eastAsiaTheme="minorEastAsia" w:hAnsi="Times New Roman" w:cs="Times New Roman"/>
                <w:color w:val="0D0D0D"/>
                <w:kern w:val="0"/>
                <w:szCs w:val="24"/>
                <w:u w:color="0D0D0D"/>
              </w:rPr>
              <w:t>；</w:t>
            </w:r>
          </w:p>
          <w:p w:rsidR="00C03A68" w:rsidRPr="00007A81" w:rsidRDefault="00C03A68" w:rsidP="007F74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Style w:val="a7"/>
                <w:rFonts w:ascii="Times New Roman" w:eastAsiaTheme="minorEastAsia" w:hAnsi="Times New Roman" w:cs="Times New Roman"/>
                <w:color w:val="0D0D0D"/>
                <w:kern w:val="0"/>
                <w:szCs w:val="24"/>
                <w:u w:color="0D0D0D"/>
              </w:rPr>
            </w:pPr>
            <w:r w:rsidRPr="00007A81">
              <w:rPr>
                <w:rStyle w:val="a7"/>
                <w:rFonts w:ascii="Times New Roman" w:eastAsiaTheme="minorEastAsia" w:hAnsi="Times New Roman" w:cs="Times New Roman"/>
                <w:color w:val="0D0D0D"/>
                <w:kern w:val="0"/>
                <w:szCs w:val="24"/>
                <w:u w:color="0D0D0D"/>
              </w:rPr>
              <w:t>5—</w:t>
            </w:r>
            <w:r w:rsidRPr="00007A81">
              <w:rPr>
                <w:rStyle w:val="a7"/>
                <w:rFonts w:ascii="Times New Roman" w:eastAsiaTheme="minorEastAsia" w:hAnsi="Times New Roman" w:cs="Times New Roman"/>
                <w:color w:val="0D0D0D"/>
                <w:kern w:val="0"/>
                <w:szCs w:val="24"/>
                <w:u w:color="0D0D0D"/>
              </w:rPr>
              <w:t>聚苯乙烯泡沫条；</w:t>
            </w:r>
            <w:r w:rsidRPr="00007A81">
              <w:rPr>
                <w:rStyle w:val="a7"/>
                <w:rFonts w:ascii="Times New Roman" w:eastAsiaTheme="minorEastAsia" w:hAnsi="Times New Roman" w:cs="Times New Roman"/>
                <w:color w:val="0D0D0D"/>
                <w:kern w:val="0"/>
                <w:szCs w:val="24"/>
                <w:u w:color="0D0D0D"/>
              </w:rPr>
              <w:t>6—</w:t>
            </w:r>
            <w:r w:rsidRPr="00007A81">
              <w:rPr>
                <w:rStyle w:val="a7"/>
                <w:rFonts w:ascii="Times New Roman" w:eastAsiaTheme="minorEastAsia" w:hAnsi="Times New Roman" w:cs="Times New Roman"/>
                <w:color w:val="0D0D0D"/>
                <w:kern w:val="0"/>
                <w:szCs w:val="24"/>
                <w:u w:color="0D0D0D"/>
              </w:rPr>
              <w:t>密封胶；</w:t>
            </w:r>
            <w:r w:rsidRPr="00007A81">
              <w:rPr>
                <w:rStyle w:val="a7"/>
                <w:rFonts w:ascii="Times New Roman" w:eastAsiaTheme="minorEastAsia" w:hAnsi="Times New Roman" w:cs="Times New Roman"/>
                <w:color w:val="0D0D0D"/>
                <w:kern w:val="0"/>
                <w:szCs w:val="24"/>
                <w:u w:color="0D0D0D"/>
              </w:rPr>
              <w:t>7—</w:t>
            </w:r>
            <w:r w:rsidR="005128D4">
              <w:rPr>
                <w:rStyle w:val="a7"/>
                <w:rFonts w:ascii="Times New Roman" w:eastAsiaTheme="minorEastAsia" w:hAnsi="Times New Roman" w:cs="Times New Roman" w:hint="eastAsia"/>
                <w:color w:val="0D0D0D"/>
                <w:kern w:val="0"/>
                <w:szCs w:val="24"/>
                <w:u w:color="0D0D0D"/>
              </w:rPr>
              <w:t>饰面石材</w:t>
            </w:r>
            <w:r w:rsidR="007F740B">
              <w:rPr>
                <w:rStyle w:val="a7"/>
                <w:rFonts w:ascii="Times New Roman" w:eastAsiaTheme="minorEastAsia" w:hAnsi="Times New Roman" w:cs="Times New Roman" w:hint="eastAsia"/>
                <w:color w:val="0D0D0D"/>
                <w:kern w:val="0"/>
                <w:szCs w:val="24"/>
                <w:u w:color="0D0D0D"/>
              </w:rPr>
              <w:t>防水背胶</w:t>
            </w:r>
          </w:p>
        </w:tc>
      </w:tr>
    </w:tbl>
    <w:p w:rsidR="006F1F8B" w:rsidRPr="00007A81" w:rsidRDefault="00CF4816" w:rsidP="00CF4816">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6.6.</w:t>
      </w:r>
      <w:r w:rsidR="006F1F8B" w:rsidRPr="005678F3">
        <w:rPr>
          <w:rStyle w:val="a7"/>
          <w:rFonts w:ascii="Times New Roman" w:eastAsiaTheme="minorEastAsia" w:hAnsi="Times New Roman" w:cs="Times New Roman"/>
          <w:b/>
          <w:color w:val="0D0D0D"/>
          <w:kern w:val="0"/>
          <w:sz w:val="24"/>
          <w:szCs w:val="24"/>
          <w:u w:color="0D0D0D"/>
        </w:rPr>
        <w:t>2</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A27946">
        <w:rPr>
          <w:rStyle w:val="a7"/>
          <w:rFonts w:ascii="Times New Roman" w:eastAsiaTheme="minorEastAsia" w:hAnsi="Times New Roman" w:cs="Times New Roman" w:hint="eastAsia"/>
          <w:color w:val="0D0D0D"/>
          <w:kern w:val="0"/>
          <w:sz w:val="24"/>
          <w:szCs w:val="24"/>
          <w:u w:color="0D0D0D"/>
        </w:rPr>
        <w:t>饰面</w:t>
      </w:r>
      <w:r w:rsidR="006F1F8B" w:rsidRPr="00007A81">
        <w:rPr>
          <w:rStyle w:val="a7"/>
          <w:rFonts w:ascii="Times New Roman" w:eastAsiaTheme="minorEastAsia" w:hAnsi="Times New Roman" w:cs="Times New Roman"/>
          <w:color w:val="0D0D0D"/>
          <w:kern w:val="0"/>
          <w:sz w:val="24"/>
          <w:szCs w:val="24"/>
          <w:u w:color="0D0D0D"/>
        </w:rPr>
        <w:t>石材铺设</w:t>
      </w:r>
      <w:r w:rsidR="0027079D" w:rsidRPr="00007A81">
        <w:rPr>
          <w:rStyle w:val="a7"/>
          <w:rFonts w:ascii="Times New Roman" w:eastAsiaTheme="minorEastAsia" w:hAnsi="Times New Roman" w:cs="Times New Roman"/>
          <w:color w:val="0D0D0D"/>
          <w:kern w:val="0"/>
          <w:sz w:val="24"/>
          <w:szCs w:val="24"/>
          <w:u w:color="0D0D0D"/>
        </w:rPr>
        <w:t>精度控制</w:t>
      </w:r>
      <w:r w:rsidR="006F1F8B" w:rsidRPr="00007A81">
        <w:rPr>
          <w:rStyle w:val="a7"/>
          <w:rFonts w:ascii="Times New Roman" w:eastAsiaTheme="minorEastAsia" w:hAnsi="Times New Roman" w:cs="Times New Roman"/>
          <w:color w:val="0D0D0D"/>
          <w:kern w:val="0"/>
          <w:sz w:val="24"/>
          <w:szCs w:val="24"/>
          <w:u w:color="0D0D0D"/>
        </w:rPr>
        <w:t>应</w:t>
      </w:r>
      <w:r w:rsidR="006F3468" w:rsidRPr="00007A81">
        <w:rPr>
          <w:rStyle w:val="a7"/>
          <w:rFonts w:ascii="Times New Roman" w:eastAsiaTheme="minorEastAsia" w:hAnsi="Times New Roman" w:cs="Times New Roman"/>
          <w:color w:val="0D0D0D"/>
          <w:kern w:val="0"/>
          <w:sz w:val="24"/>
          <w:szCs w:val="24"/>
          <w:u w:color="0D0D0D"/>
        </w:rPr>
        <w:t>符合下列规定</w:t>
      </w:r>
      <w:r w:rsidR="006F1F8B" w:rsidRPr="00007A81">
        <w:rPr>
          <w:rStyle w:val="a7"/>
          <w:rFonts w:ascii="Times New Roman" w:eastAsiaTheme="minorEastAsia" w:hAnsi="Times New Roman" w:cs="Times New Roman"/>
          <w:color w:val="0D0D0D"/>
          <w:kern w:val="0"/>
          <w:sz w:val="24"/>
          <w:szCs w:val="24"/>
          <w:u w:color="0D0D0D"/>
        </w:rPr>
        <w:t>：</w:t>
      </w:r>
    </w:p>
    <w:p w:rsidR="00CF4816" w:rsidRPr="00007A81" w:rsidRDefault="006F1F8B" w:rsidP="006F1F8B">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1</w:t>
      </w:r>
      <w:r w:rsidR="007D1EEE" w:rsidRPr="00007A81">
        <w:rPr>
          <w:rStyle w:val="a7"/>
          <w:rFonts w:ascii="Times New Roman" w:eastAsiaTheme="minorEastAsia" w:hAnsi="Times New Roman" w:cs="Times New Roman"/>
          <w:color w:val="0D0D0D"/>
          <w:kern w:val="0"/>
          <w:sz w:val="24"/>
          <w:szCs w:val="24"/>
          <w:u w:color="0D0D0D"/>
        </w:rPr>
        <w:t xml:space="preserve"> </w:t>
      </w:r>
      <w:r w:rsidRPr="00007A81">
        <w:rPr>
          <w:rStyle w:val="a7"/>
          <w:rFonts w:ascii="Times New Roman" w:eastAsiaTheme="minorEastAsia" w:hAnsi="Times New Roman" w:cs="Times New Roman"/>
          <w:color w:val="0D0D0D"/>
          <w:kern w:val="0"/>
          <w:sz w:val="24"/>
          <w:szCs w:val="24"/>
          <w:u w:color="0D0D0D"/>
        </w:rPr>
        <w:t xml:space="preserve"> </w:t>
      </w:r>
      <w:r w:rsidR="00A27946">
        <w:rPr>
          <w:rStyle w:val="a7"/>
          <w:rFonts w:ascii="Times New Roman" w:eastAsiaTheme="minorEastAsia" w:hAnsi="Times New Roman" w:cs="Times New Roman" w:hint="eastAsia"/>
          <w:color w:val="0D0D0D"/>
          <w:kern w:val="0"/>
          <w:sz w:val="24"/>
          <w:szCs w:val="24"/>
          <w:u w:color="0D0D0D"/>
        </w:rPr>
        <w:t>饰面</w:t>
      </w:r>
      <w:r w:rsidR="00CF4816" w:rsidRPr="00007A81">
        <w:rPr>
          <w:rStyle w:val="a7"/>
          <w:rFonts w:ascii="Times New Roman" w:eastAsiaTheme="minorEastAsia" w:hAnsi="Times New Roman" w:cs="Times New Roman"/>
          <w:color w:val="0D0D0D"/>
          <w:kern w:val="0"/>
          <w:sz w:val="24"/>
          <w:szCs w:val="24"/>
          <w:u w:color="0D0D0D"/>
          <w:lang w:val="zh-TW" w:eastAsia="zh-TW"/>
        </w:rPr>
        <w:t>石材铺设前</w:t>
      </w:r>
      <w:proofErr w:type="gramStart"/>
      <w:r w:rsidR="00302572" w:rsidRPr="00007A81">
        <w:rPr>
          <w:rStyle w:val="a7"/>
          <w:rFonts w:ascii="Times New Roman" w:eastAsiaTheme="minorEastAsia" w:hAnsi="Times New Roman" w:cs="Times New Roman"/>
          <w:color w:val="0D0D0D"/>
          <w:kern w:val="0"/>
          <w:sz w:val="24"/>
          <w:szCs w:val="24"/>
          <w:u w:color="0D0D0D"/>
          <w:lang w:val="zh-TW"/>
        </w:rPr>
        <w:t>宜</w:t>
      </w:r>
      <w:r w:rsidR="00CF4816" w:rsidRPr="00007A81">
        <w:rPr>
          <w:rStyle w:val="a7"/>
          <w:rFonts w:ascii="Times New Roman" w:eastAsiaTheme="minorEastAsia" w:hAnsi="Times New Roman" w:cs="Times New Roman"/>
          <w:color w:val="0D0D0D"/>
          <w:kern w:val="0"/>
          <w:sz w:val="24"/>
          <w:szCs w:val="24"/>
          <w:u w:color="0D0D0D"/>
          <w:lang w:val="zh-TW" w:eastAsia="zh-TW"/>
        </w:rPr>
        <w:t>按照</w:t>
      </w:r>
      <w:proofErr w:type="gramEnd"/>
      <w:r w:rsidR="00CF4816" w:rsidRPr="00007A81">
        <w:rPr>
          <w:rStyle w:val="a7"/>
          <w:rFonts w:ascii="Times New Roman" w:eastAsiaTheme="minorEastAsia" w:hAnsi="Times New Roman" w:cs="Times New Roman"/>
          <w:color w:val="0D0D0D"/>
          <w:kern w:val="0"/>
          <w:sz w:val="24"/>
          <w:szCs w:val="24"/>
          <w:u w:color="0D0D0D"/>
          <w:lang w:val="zh-TW" w:eastAsia="zh-TW"/>
        </w:rPr>
        <w:t>控制尺寸和标高在模具上设置标记，并</w:t>
      </w:r>
      <w:r w:rsidR="00EF1A14" w:rsidRPr="00007A81">
        <w:rPr>
          <w:rStyle w:val="a7"/>
          <w:rFonts w:ascii="Times New Roman" w:eastAsiaTheme="minorEastAsia" w:hAnsi="Times New Roman" w:cs="Times New Roman"/>
          <w:color w:val="0D0D0D"/>
          <w:kern w:val="0"/>
          <w:sz w:val="24"/>
          <w:szCs w:val="24"/>
          <w:u w:color="0D0D0D"/>
          <w:lang w:val="zh-TW"/>
        </w:rPr>
        <w:t>应</w:t>
      </w:r>
      <w:r w:rsidR="00CF4816" w:rsidRPr="00007A81">
        <w:rPr>
          <w:rStyle w:val="a7"/>
          <w:rFonts w:ascii="Times New Roman" w:eastAsiaTheme="minorEastAsia" w:hAnsi="Times New Roman" w:cs="Times New Roman"/>
          <w:color w:val="0D0D0D"/>
          <w:kern w:val="0"/>
          <w:sz w:val="24"/>
          <w:szCs w:val="24"/>
          <w:u w:color="0D0D0D"/>
          <w:lang w:val="zh-TW" w:eastAsia="zh-TW"/>
        </w:rPr>
        <w:t>按照标记固定和校正饰面石材</w:t>
      </w:r>
      <w:r w:rsidR="00854146" w:rsidRPr="00007A81">
        <w:rPr>
          <w:rStyle w:val="a7"/>
          <w:rFonts w:ascii="Times New Roman" w:eastAsiaTheme="minorEastAsia" w:hAnsi="Times New Roman" w:cs="Times New Roman"/>
          <w:color w:val="0D0D0D"/>
          <w:kern w:val="0"/>
          <w:sz w:val="24"/>
          <w:szCs w:val="24"/>
          <w:u w:color="0D0D0D"/>
          <w:lang w:val="zh-TW"/>
        </w:rPr>
        <w:t>；</w:t>
      </w:r>
    </w:p>
    <w:p w:rsidR="00CF4816" w:rsidRPr="00007A81" w:rsidRDefault="00A16E7D" w:rsidP="006F1F8B">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2</w:t>
      </w:r>
      <w:r w:rsidR="007D1EEE" w:rsidRPr="00007A81">
        <w:rPr>
          <w:rStyle w:val="a7"/>
          <w:rFonts w:ascii="Times New Roman" w:eastAsiaTheme="minorEastAsia" w:hAnsi="Times New Roman" w:cs="Times New Roman"/>
          <w:color w:val="0D0D0D"/>
          <w:kern w:val="0"/>
          <w:sz w:val="24"/>
          <w:szCs w:val="24"/>
          <w:u w:color="0D0D0D"/>
        </w:rPr>
        <w:t xml:space="preserve"> </w:t>
      </w:r>
      <w:r w:rsidR="00CF4816" w:rsidRPr="00007A81">
        <w:rPr>
          <w:rStyle w:val="a7"/>
          <w:rFonts w:ascii="Times New Roman" w:eastAsiaTheme="minorEastAsia" w:hAnsi="Times New Roman" w:cs="Times New Roman"/>
          <w:color w:val="0D0D0D"/>
          <w:kern w:val="0"/>
          <w:sz w:val="24"/>
          <w:szCs w:val="24"/>
          <w:u w:color="0D0D0D"/>
        </w:rPr>
        <w:t xml:space="preserve"> </w:t>
      </w:r>
      <w:r w:rsidR="00CF4816" w:rsidRPr="00007A81">
        <w:rPr>
          <w:rStyle w:val="a7"/>
          <w:rFonts w:ascii="Times New Roman" w:eastAsiaTheme="minorEastAsia" w:hAnsi="Times New Roman" w:cs="Times New Roman"/>
          <w:color w:val="0D0D0D"/>
          <w:kern w:val="0"/>
          <w:sz w:val="24"/>
          <w:szCs w:val="24"/>
          <w:u w:color="0D0D0D"/>
          <w:lang w:val="zh-TW"/>
        </w:rPr>
        <w:t>宜</w:t>
      </w:r>
      <w:r w:rsidR="00C845C8">
        <w:rPr>
          <w:rStyle w:val="a7"/>
          <w:rFonts w:ascii="Times New Roman" w:eastAsiaTheme="minorEastAsia" w:hAnsi="Times New Roman" w:cs="Times New Roman"/>
          <w:color w:val="0D0D0D"/>
          <w:kern w:val="0"/>
          <w:sz w:val="24"/>
          <w:szCs w:val="24"/>
          <w:u w:color="0D0D0D"/>
          <w:lang w:val="zh-TW"/>
        </w:rPr>
        <w:t>选用</w:t>
      </w:r>
      <w:r w:rsidR="00CF4816" w:rsidRPr="00007A81">
        <w:rPr>
          <w:rStyle w:val="a7"/>
          <w:rFonts w:ascii="Times New Roman" w:eastAsiaTheme="minorEastAsia" w:hAnsi="Times New Roman" w:cs="Times New Roman"/>
          <w:color w:val="0D0D0D"/>
          <w:kern w:val="0"/>
          <w:sz w:val="24"/>
          <w:szCs w:val="24"/>
          <w:u w:color="0D0D0D"/>
          <w:lang w:val="zh-TW" w:eastAsia="zh-TW"/>
        </w:rPr>
        <w:t>龙门吊或人工</w:t>
      </w:r>
      <w:r w:rsidR="008E7DA0" w:rsidRPr="00007A81">
        <w:rPr>
          <w:rStyle w:val="a7"/>
          <w:rFonts w:ascii="Times New Roman" w:eastAsiaTheme="minorEastAsia" w:hAnsi="Times New Roman" w:cs="Times New Roman"/>
          <w:color w:val="0D0D0D"/>
          <w:kern w:val="0"/>
          <w:sz w:val="24"/>
          <w:szCs w:val="24"/>
          <w:u w:color="0D0D0D"/>
          <w:lang w:val="zh-TW"/>
        </w:rPr>
        <w:t>铺设</w:t>
      </w:r>
      <w:r w:rsidR="00CF4816" w:rsidRPr="00007A81">
        <w:rPr>
          <w:rStyle w:val="a7"/>
          <w:rFonts w:ascii="Times New Roman" w:eastAsiaTheme="minorEastAsia" w:hAnsi="Times New Roman" w:cs="Times New Roman"/>
          <w:color w:val="0D0D0D"/>
          <w:kern w:val="0"/>
          <w:sz w:val="24"/>
          <w:szCs w:val="24"/>
          <w:u w:color="0D0D0D"/>
          <w:lang w:val="zh-TW" w:eastAsia="zh-TW"/>
        </w:rPr>
        <w:t>，</w:t>
      </w:r>
      <w:r w:rsidR="00CF4816" w:rsidRPr="00007A81">
        <w:rPr>
          <w:rStyle w:val="a7"/>
          <w:rFonts w:ascii="Times New Roman" w:eastAsiaTheme="minorEastAsia" w:hAnsi="Times New Roman" w:cs="Times New Roman"/>
          <w:color w:val="0D0D0D"/>
          <w:kern w:val="0"/>
          <w:sz w:val="24"/>
          <w:szCs w:val="24"/>
          <w:u w:color="0D0D0D"/>
          <w:lang w:val="zh-TW"/>
        </w:rPr>
        <w:t>铺设时</w:t>
      </w:r>
      <w:r w:rsidR="006F1F8B" w:rsidRPr="00007A81">
        <w:rPr>
          <w:rStyle w:val="a7"/>
          <w:rFonts w:ascii="Times New Roman" w:eastAsiaTheme="minorEastAsia" w:hAnsi="Times New Roman" w:cs="Times New Roman"/>
          <w:color w:val="0D0D0D"/>
          <w:kern w:val="0"/>
          <w:sz w:val="24"/>
          <w:szCs w:val="24"/>
          <w:u w:color="0D0D0D"/>
          <w:lang w:val="zh-TW"/>
        </w:rPr>
        <w:t>应确保</w:t>
      </w:r>
      <w:r w:rsidR="00A27946">
        <w:rPr>
          <w:rStyle w:val="a7"/>
          <w:rFonts w:ascii="Times New Roman" w:eastAsiaTheme="minorEastAsia" w:hAnsi="Times New Roman" w:cs="Times New Roman" w:hint="eastAsia"/>
          <w:color w:val="0D0D0D"/>
          <w:kern w:val="0"/>
          <w:sz w:val="24"/>
          <w:szCs w:val="24"/>
          <w:u w:color="0D0D0D"/>
          <w:lang w:val="zh-TW"/>
        </w:rPr>
        <w:t>饰面</w:t>
      </w:r>
      <w:r w:rsidR="006F1F8B" w:rsidRPr="00007A81">
        <w:rPr>
          <w:rStyle w:val="a7"/>
          <w:rFonts w:ascii="Times New Roman" w:eastAsiaTheme="minorEastAsia" w:hAnsi="Times New Roman" w:cs="Times New Roman"/>
          <w:color w:val="0D0D0D"/>
          <w:kern w:val="0"/>
          <w:sz w:val="24"/>
          <w:szCs w:val="24"/>
          <w:u w:color="0D0D0D"/>
          <w:lang w:val="zh-TW"/>
        </w:rPr>
        <w:t>石材</w:t>
      </w:r>
      <w:r w:rsidR="00CF4816" w:rsidRPr="00007A81">
        <w:rPr>
          <w:rStyle w:val="a7"/>
          <w:rFonts w:ascii="Times New Roman" w:eastAsiaTheme="minorEastAsia" w:hAnsi="Times New Roman" w:cs="Times New Roman"/>
          <w:color w:val="0D0D0D"/>
          <w:kern w:val="0"/>
          <w:sz w:val="24"/>
          <w:szCs w:val="24"/>
          <w:u w:color="0D0D0D"/>
          <w:lang w:val="zh-TW" w:eastAsia="zh-TW"/>
        </w:rPr>
        <w:t>上下左右</w:t>
      </w:r>
      <w:proofErr w:type="gramStart"/>
      <w:r w:rsidR="00CF4816" w:rsidRPr="00007A81">
        <w:rPr>
          <w:rStyle w:val="a7"/>
          <w:rFonts w:ascii="Times New Roman" w:eastAsiaTheme="minorEastAsia" w:hAnsi="Times New Roman" w:cs="Times New Roman"/>
          <w:color w:val="0D0D0D"/>
          <w:kern w:val="0"/>
          <w:sz w:val="24"/>
          <w:szCs w:val="24"/>
          <w:u w:color="0D0D0D"/>
          <w:lang w:val="zh-TW" w:eastAsia="zh-TW"/>
        </w:rPr>
        <w:t>不</w:t>
      </w:r>
      <w:proofErr w:type="gramEnd"/>
      <w:r w:rsidR="00CF4816" w:rsidRPr="00007A81">
        <w:rPr>
          <w:rStyle w:val="a7"/>
          <w:rFonts w:ascii="Times New Roman" w:eastAsiaTheme="minorEastAsia" w:hAnsi="Times New Roman" w:cs="Times New Roman"/>
          <w:color w:val="0D0D0D"/>
          <w:kern w:val="0"/>
          <w:sz w:val="24"/>
          <w:szCs w:val="24"/>
          <w:u w:color="0D0D0D"/>
          <w:lang w:val="zh-TW" w:eastAsia="zh-TW"/>
        </w:rPr>
        <w:t>错位，</w:t>
      </w:r>
      <w:r w:rsidR="00AA3C6D">
        <w:rPr>
          <w:rStyle w:val="a7"/>
          <w:rFonts w:ascii="Times New Roman" w:eastAsiaTheme="minorEastAsia" w:hAnsi="Times New Roman" w:cs="Times New Roman" w:hint="eastAsia"/>
          <w:color w:val="0D0D0D"/>
          <w:kern w:val="0"/>
          <w:sz w:val="24"/>
          <w:szCs w:val="24"/>
          <w:u w:color="0D0D0D"/>
          <w:lang w:val="zh-TW"/>
        </w:rPr>
        <w:t>锚固件</w:t>
      </w:r>
      <w:r w:rsidR="00CF4816" w:rsidRPr="00007A81">
        <w:rPr>
          <w:rStyle w:val="a7"/>
          <w:rFonts w:ascii="Times New Roman" w:eastAsiaTheme="minorEastAsia" w:hAnsi="Times New Roman" w:cs="Times New Roman"/>
          <w:color w:val="0D0D0D"/>
          <w:kern w:val="0"/>
          <w:sz w:val="24"/>
          <w:szCs w:val="24"/>
          <w:u w:color="0D0D0D"/>
          <w:lang w:val="zh-TW" w:eastAsia="zh-TW"/>
        </w:rPr>
        <w:t>的安放状态</w:t>
      </w:r>
      <w:r w:rsidR="006F1F8B" w:rsidRPr="00007A81">
        <w:rPr>
          <w:rStyle w:val="a7"/>
          <w:rFonts w:ascii="Times New Roman" w:eastAsiaTheme="minorEastAsia" w:hAnsi="Times New Roman" w:cs="Times New Roman"/>
          <w:color w:val="0D0D0D"/>
          <w:kern w:val="0"/>
          <w:sz w:val="24"/>
          <w:szCs w:val="24"/>
          <w:u w:color="0D0D0D"/>
          <w:lang w:val="zh-TW"/>
        </w:rPr>
        <w:t>应</w:t>
      </w:r>
      <w:r w:rsidR="00CF4816" w:rsidRPr="00007A81">
        <w:rPr>
          <w:rStyle w:val="a7"/>
          <w:rFonts w:ascii="Times New Roman" w:eastAsiaTheme="minorEastAsia" w:hAnsi="Times New Roman" w:cs="Times New Roman"/>
          <w:color w:val="0D0D0D"/>
          <w:kern w:val="0"/>
          <w:sz w:val="24"/>
          <w:szCs w:val="24"/>
          <w:u w:color="0D0D0D"/>
          <w:lang w:val="zh-TW" w:eastAsia="zh-TW"/>
        </w:rPr>
        <w:t>正确配置</w:t>
      </w:r>
      <w:r w:rsidR="00854146" w:rsidRPr="00007A81">
        <w:rPr>
          <w:rStyle w:val="a7"/>
          <w:rFonts w:ascii="Times New Roman" w:eastAsiaTheme="minorEastAsia" w:hAnsi="Times New Roman" w:cs="Times New Roman"/>
          <w:color w:val="0D0D0D"/>
          <w:kern w:val="0"/>
          <w:sz w:val="24"/>
          <w:szCs w:val="24"/>
          <w:u w:color="0D0D0D"/>
          <w:lang w:val="zh-TW"/>
        </w:rPr>
        <w:t>；</w:t>
      </w:r>
    </w:p>
    <w:p w:rsidR="00B0358F" w:rsidRPr="00007A81" w:rsidRDefault="00F2242D" w:rsidP="006F1F8B">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rPr>
        <w:t>3</w:t>
      </w:r>
      <w:r w:rsidR="007D1EEE" w:rsidRPr="00007A81">
        <w:rPr>
          <w:rStyle w:val="a7"/>
          <w:rFonts w:ascii="Times New Roman" w:eastAsiaTheme="minorEastAsia" w:hAnsi="Times New Roman" w:cs="Times New Roman"/>
          <w:color w:val="0D0D0D"/>
          <w:kern w:val="0"/>
          <w:sz w:val="24"/>
          <w:szCs w:val="24"/>
          <w:u w:color="0D0D0D"/>
        </w:rPr>
        <w:t xml:space="preserve"> </w:t>
      </w:r>
      <w:r w:rsidR="00FD45DA" w:rsidRPr="00007A81">
        <w:rPr>
          <w:rStyle w:val="a7"/>
          <w:rFonts w:ascii="Times New Roman" w:eastAsiaTheme="minorEastAsia" w:hAnsi="Times New Roman" w:cs="Times New Roman"/>
          <w:color w:val="0D0D0D"/>
          <w:kern w:val="0"/>
          <w:sz w:val="24"/>
          <w:szCs w:val="24"/>
          <w:u w:color="0D0D0D"/>
        </w:rPr>
        <w:t xml:space="preserve"> </w:t>
      </w:r>
      <w:r w:rsidR="00A27946">
        <w:rPr>
          <w:rStyle w:val="a7"/>
          <w:rFonts w:ascii="Times New Roman" w:eastAsiaTheme="minorEastAsia" w:hAnsi="Times New Roman" w:cs="Times New Roman" w:hint="eastAsia"/>
          <w:color w:val="0D0D0D"/>
          <w:kern w:val="0"/>
          <w:sz w:val="24"/>
          <w:szCs w:val="24"/>
          <w:u w:color="0D0D0D"/>
        </w:rPr>
        <w:t>饰面</w:t>
      </w:r>
      <w:r w:rsidR="008D260A" w:rsidRPr="00007A81">
        <w:rPr>
          <w:rStyle w:val="a7"/>
          <w:rFonts w:ascii="Times New Roman" w:eastAsiaTheme="minorEastAsia" w:hAnsi="Times New Roman" w:cs="Times New Roman"/>
          <w:color w:val="0D0D0D"/>
          <w:kern w:val="0"/>
          <w:sz w:val="24"/>
          <w:szCs w:val="24"/>
          <w:u w:color="0D0D0D"/>
          <w:lang w:val="zh-TW" w:eastAsia="zh-TW"/>
        </w:rPr>
        <w:t>石材</w:t>
      </w:r>
      <w:r w:rsidR="008D260A" w:rsidRPr="00007A81">
        <w:rPr>
          <w:rStyle w:val="a7"/>
          <w:rFonts w:ascii="Times New Roman" w:eastAsiaTheme="minorEastAsia" w:hAnsi="Times New Roman" w:cs="Times New Roman"/>
          <w:color w:val="0D0D0D"/>
          <w:kern w:val="0"/>
          <w:sz w:val="24"/>
          <w:szCs w:val="24"/>
          <w:u w:color="0D0D0D"/>
          <w:lang w:val="zh-TW"/>
        </w:rPr>
        <w:t>铺设</w:t>
      </w:r>
      <w:r w:rsidR="000E58F5" w:rsidRPr="00007A81">
        <w:rPr>
          <w:rStyle w:val="a7"/>
          <w:rFonts w:ascii="Times New Roman" w:eastAsiaTheme="minorEastAsia" w:hAnsi="Times New Roman" w:cs="Times New Roman"/>
          <w:color w:val="0D0D0D"/>
          <w:kern w:val="0"/>
          <w:sz w:val="24"/>
          <w:szCs w:val="24"/>
          <w:u w:color="0D0D0D"/>
          <w:lang w:val="zh-TW" w:eastAsia="zh-TW"/>
        </w:rPr>
        <w:t>应</w:t>
      </w:r>
      <w:r w:rsidR="008D260A" w:rsidRPr="00007A81">
        <w:rPr>
          <w:rStyle w:val="a7"/>
          <w:rFonts w:ascii="Times New Roman" w:eastAsiaTheme="minorEastAsia" w:hAnsi="Times New Roman" w:cs="Times New Roman"/>
          <w:color w:val="0D0D0D"/>
          <w:kern w:val="0"/>
          <w:sz w:val="24"/>
          <w:szCs w:val="24"/>
          <w:u w:color="0D0D0D"/>
          <w:lang w:val="zh-TW" w:eastAsia="zh-TW"/>
        </w:rPr>
        <w:t>表面平整</w:t>
      </w:r>
      <w:r w:rsidR="000E58F5" w:rsidRPr="00007A81">
        <w:rPr>
          <w:rStyle w:val="a7"/>
          <w:rFonts w:ascii="Times New Roman" w:eastAsiaTheme="minorEastAsia" w:hAnsi="Times New Roman" w:cs="Times New Roman"/>
          <w:color w:val="0D0D0D"/>
          <w:kern w:val="0"/>
          <w:sz w:val="24"/>
          <w:szCs w:val="24"/>
          <w:u w:color="0D0D0D"/>
          <w:lang w:val="zh-TW"/>
        </w:rPr>
        <w:t>、</w:t>
      </w:r>
      <w:r w:rsidR="000E58F5" w:rsidRPr="00007A81">
        <w:rPr>
          <w:rStyle w:val="a7"/>
          <w:rFonts w:ascii="Times New Roman" w:eastAsiaTheme="minorEastAsia" w:hAnsi="Times New Roman" w:cs="Times New Roman"/>
          <w:color w:val="0D0D0D"/>
          <w:kern w:val="0"/>
          <w:sz w:val="24"/>
          <w:szCs w:val="24"/>
          <w:u w:color="0D0D0D"/>
          <w:lang w:val="zh-TW" w:eastAsia="zh-TW"/>
        </w:rPr>
        <w:t>接缝</w:t>
      </w:r>
      <w:r w:rsidR="00FD45DA" w:rsidRPr="00007A81">
        <w:rPr>
          <w:rStyle w:val="a7"/>
          <w:rFonts w:ascii="Times New Roman" w:eastAsiaTheme="minorEastAsia" w:hAnsi="Times New Roman" w:cs="Times New Roman"/>
          <w:color w:val="0D0D0D"/>
          <w:kern w:val="0"/>
          <w:sz w:val="24"/>
          <w:szCs w:val="24"/>
          <w:u w:color="0D0D0D"/>
          <w:lang w:val="zh-TW" w:eastAsia="zh-TW"/>
        </w:rPr>
        <w:t>顺直，接缝的宽度应符合设计要求。</w:t>
      </w:r>
    </w:p>
    <w:p w:rsidR="00B0358F" w:rsidRPr="00007A81" w:rsidRDefault="00FD45DA"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104" w:name="_Toc25"/>
      <w:bookmarkStart w:id="105" w:name="_Toc530495787"/>
      <w:bookmarkStart w:id="106" w:name="_Toc531274821"/>
      <w:bookmarkStart w:id="107" w:name="_Toc531276008"/>
      <w:r w:rsidRPr="00007A81">
        <w:rPr>
          <w:rStyle w:val="Hyperlink1"/>
          <w:rFonts w:ascii="Times New Roman" w:eastAsiaTheme="minorEastAsia" w:hAnsi="Times New Roman" w:cs="Times New Roman"/>
        </w:rPr>
        <w:t xml:space="preserve">6.7 </w:t>
      </w:r>
      <w:r w:rsidR="00B506E6">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钢筋骨架入模</w:t>
      </w:r>
      <w:bookmarkEnd w:id="104"/>
      <w:bookmarkEnd w:id="105"/>
      <w:bookmarkEnd w:id="106"/>
      <w:bookmarkEnd w:id="107"/>
    </w:p>
    <w:p w:rsidR="00B0358F" w:rsidRPr="00007A81" w:rsidRDefault="00FD45DA">
      <w:pPr>
        <w:spacing w:line="360" w:lineRule="auto"/>
        <w:rPr>
          <w:rStyle w:val="a7"/>
          <w:rFonts w:ascii="Times New Roman" w:eastAsiaTheme="minorEastAsia" w:hAnsi="Times New Roman" w:cs="Times New Roman"/>
          <w:color w:val="auto"/>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6.7.1</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Pr="00007A81">
        <w:rPr>
          <w:rStyle w:val="a7"/>
          <w:rFonts w:ascii="Times New Roman" w:eastAsiaTheme="minorEastAsia" w:hAnsi="Times New Roman" w:cs="Times New Roman"/>
          <w:color w:val="0D0D0D"/>
          <w:kern w:val="0"/>
          <w:sz w:val="24"/>
          <w:szCs w:val="24"/>
          <w:u w:color="0D0D0D"/>
          <w:lang w:val="zh-TW" w:eastAsia="zh-TW"/>
        </w:rPr>
        <w:t>钢筋</w:t>
      </w:r>
      <w:r w:rsidR="009540C0" w:rsidRPr="00007A81">
        <w:rPr>
          <w:rStyle w:val="a7"/>
          <w:rFonts w:ascii="Times New Roman" w:eastAsiaTheme="minorEastAsia" w:hAnsi="Times New Roman" w:cs="Times New Roman"/>
          <w:color w:val="0D0D0D"/>
          <w:kern w:val="0"/>
          <w:sz w:val="24"/>
          <w:szCs w:val="24"/>
          <w:u w:color="0D0D0D"/>
          <w:lang w:val="zh-TW"/>
        </w:rPr>
        <w:t>骨架</w:t>
      </w:r>
      <w:r w:rsidR="009540C0" w:rsidRPr="00007A81">
        <w:rPr>
          <w:rStyle w:val="a7"/>
          <w:rFonts w:ascii="Times New Roman" w:eastAsiaTheme="minorEastAsia" w:hAnsi="Times New Roman" w:cs="Times New Roman"/>
          <w:color w:val="0D0D0D"/>
          <w:kern w:val="0"/>
          <w:sz w:val="24"/>
          <w:szCs w:val="24"/>
          <w:u w:color="0D0D0D"/>
          <w:lang w:val="zh-TW" w:eastAsia="zh-TW"/>
        </w:rPr>
        <w:t>绑扎</w:t>
      </w:r>
      <w:r w:rsidR="009540C0" w:rsidRPr="00007A81">
        <w:rPr>
          <w:rStyle w:val="a7"/>
          <w:rFonts w:ascii="Times New Roman" w:eastAsiaTheme="minorEastAsia" w:hAnsi="Times New Roman" w:cs="Times New Roman"/>
          <w:color w:val="0D0D0D"/>
          <w:kern w:val="0"/>
          <w:sz w:val="24"/>
          <w:szCs w:val="24"/>
          <w:u w:color="0D0D0D"/>
          <w:lang w:val="zh-TW"/>
        </w:rPr>
        <w:t>与</w:t>
      </w:r>
      <w:r w:rsidR="009540C0" w:rsidRPr="00007A81">
        <w:rPr>
          <w:rStyle w:val="a7"/>
          <w:rFonts w:ascii="Times New Roman" w:eastAsiaTheme="minorEastAsia" w:hAnsi="Times New Roman" w:cs="Times New Roman"/>
          <w:color w:val="0D0D0D"/>
          <w:kern w:val="0"/>
          <w:sz w:val="24"/>
          <w:szCs w:val="24"/>
          <w:u w:color="0D0D0D"/>
          <w:lang w:val="zh-TW" w:eastAsia="zh-TW"/>
        </w:rPr>
        <w:t>成型</w:t>
      </w:r>
      <w:r w:rsidR="009540C0" w:rsidRPr="00007A81">
        <w:rPr>
          <w:rStyle w:val="a7"/>
          <w:rFonts w:ascii="Times New Roman" w:eastAsiaTheme="minorEastAsia" w:hAnsi="Times New Roman" w:cs="Times New Roman"/>
          <w:color w:val="0D0D0D"/>
          <w:kern w:val="0"/>
          <w:sz w:val="24"/>
          <w:szCs w:val="24"/>
          <w:u w:color="0D0D0D"/>
          <w:lang w:val="zh-TW"/>
        </w:rPr>
        <w:t>的</w:t>
      </w:r>
      <w:r w:rsidRPr="00007A81">
        <w:rPr>
          <w:rStyle w:val="a7"/>
          <w:rFonts w:ascii="Times New Roman" w:eastAsiaTheme="minorEastAsia" w:hAnsi="Times New Roman" w:cs="Times New Roman"/>
          <w:color w:val="0D0D0D"/>
          <w:kern w:val="0"/>
          <w:sz w:val="24"/>
          <w:szCs w:val="24"/>
          <w:u w:color="0D0D0D"/>
          <w:lang w:val="zh-TW" w:eastAsia="zh-TW"/>
        </w:rPr>
        <w:t>质量应满足</w:t>
      </w:r>
      <w:r w:rsidR="008D260A" w:rsidRPr="00007A81">
        <w:rPr>
          <w:rStyle w:val="a7"/>
          <w:rFonts w:ascii="Times New Roman" w:eastAsiaTheme="minorEastAsia" w:hAnsi="Times New Roman" w:cs="Times New Roman"/>
          <w:color w:val="0D0D0D"/>
          <w:kern w:val="0"/>
          <w:sz w:val="24"/>
          <w:szCs w:val="24"/>
          <w:u w:color="0D0D0D"/>
          <w:lang w:val="zh-TW"/>
        </w:rPr>
        <w:t>现行</w:t>
      </w:r>
      <w:r w:rsidR="00AB20D5" w:rsidRPr="00007A81">
        <w:rPr>
          <w:rStyle w:val="a7"/>
          <w:rFonts w:ascii="Times New Roman" w:eastAsiaTheme="minorEastAsia" w:hAnsi="Times New Roman" w:cs="Times New Roman"/>
          <w:color w:val="0D0D0D"/>
          <w:kern w:val="0"/>
          <w:sz w:val="24"/>
          <w:szCs w:val="24"/>
          <w:u w:color="0D0D0D"/>
          <w:lang w:val="zh-TW"/>
        </w:rPr>
        <w:t>国家</w:t>
      </w:r>
      <w:r w:rsidR="008D260A" w:rsidRPr="00007A81">
        <w:rPr>
          <w:rStyle w:val="a7"/>
          <w:rFonts w:ascii="Times New Roman" w:eastAsiaTheme="minorEastAsia" w:hAnsi="Times New Roman" w:cs="Times New Roman"/>
          <w:color w:val="0D0D0D"/>
          <w:kern w:val="0"/>
          <w:sz w:val="24"/>
          <w:szCs w:val="24"/>
          <w:u w:color="0D0D0D"/>
          <w:lang w:val="zh-TW"/>
        </w:rPr>
        <w:t>标准</w:t>
      </w:r>
      <w:r w:rsidR="008D260A" w:rsidRPr="00007A81">
        <w:rPr>
          <w:rStyle w:val="a7"/>
          <w:rFonts w:ascii="Times New Roman" w:eastAsiaTheme="minorEastAsia" w:hAnsi="Times New Roman" w:cs="Times New Roman"/>
          <w:color w:val="auto"/>
          <w:kern w:val="0"/>
          <w:sz w:val="24"/>
          <w:szCs w:val="24"/>
          <w:u w:color="0D0D0D"/>
          <w:lang w:val="zh-TW"/>
        </w:rPr>
        <w:t>《</w:t>
      </w:r>
      <w:r w:rsidR="00437A1F" w:rsidRPr="00007A81">
        <w:rPr>
          <w:rStyle w:val="a7"/>
          <w:rFonts w:ascii="Times New Roman" w:eastAsiaTheme="minorEastAsia" w:hAnsi="Times New Roman" w:cs="Times New Roman"/>
          <w:color w:val="auto"/>
          <w:kern w:val="0"/>
          <w:sz w:val="24"/>
          <w:szCs w:val="24"/>
          <w:u w:color="0D0D0D"/>
          <w:lang w:val="zh-TW"/>
        </w:rPr>
        <w:t>混凝土结构工程施工规范</w:t>
      </w:r>
      <w:r w:rsidR="008D260A" w:rsidRPr="00007A81">
        <w:rPr>
          <w:rStyle w:val="a7"/>
          <w:rFonts w:ascii="Times New Roman" w:eastAsiaTheme="minorEastAsia" w:hAnsi="Times New Roman" w:cs="Times New Roman"/>
          <w:color w:val="auto"/>
          <w:kern w:val="0"/>
          <w:sz w:val="24"/>
          <w:szCs w:val="24"/>
          <w:u w:color="0D0D0D"/>
          <w:lang w:val="zh-TW"/>
        </w:rPr>
        <w:t>》</w:t>
      </w:r>
      <w:r w:rsidR="00437A1F" w:rsidRPr="00007A81">
        <w:rPr>
          <w:rStyle w:val="a7"/>
          <w:rFonts w:ascii="Times New Roman" w:eastAsiaTheme="minorEastAsia" w:hAnsi="Times New Roman" w:cs="Times New Roman"/>
          <w:color w:val="auto"/>
          <w:kern w:val="0"/>
          <w:sz w:val="24"/>
          <w:szCs w:val="24"/>
          <w:u w:color="0D0D0D"/>
        </w:rPr>
        <w:t>GB</w:t>
      </w:r>
      <w:r w:rsidR="002C570D" w:rsidRPr="00007A81">
        <w:rPr>
          <w:rStyle w:val="a7"/>
          <w:rFonts w:ascii="Times New Roman" w:eastAsiaTheme="minorEastAsia" w:hAnsi="Times New Roman" w:cs="Times New Roman"/>
          <w:color w:val="auto"/>
          <w:kern w:val="0"/>
          <w:sz w:val="24"/>
          <w:szCs w:val="24"/>
          <w:u w:color="0D0D0D"/>
        </w:rPr>
        <w:t xml:space="preserve"> 50666</w:t>
      </w:r>
      <w:r w:rsidRPr="00007A81">
        <w:rPr>
          <w:rStyle w:val="a7"/>
          <w:rFonts w:ascii="Times New Roman" w:eastAsiaTheme="minorEastAsia" w:hAnsi="Times New Roman" w:cs="Times New Roman"/>
          <w:color w:val="auto"/>
          <w:kern w:val="0"/>
          <w:sz w:val="24"/>
          <w:szCs w:val="24"/>
          <w:u w:color="0D0D0D"/>
          <w:lang w:val="zh-TW" w:eastAsia="zh-TW"/>
        </w:rPr>
        <w:t>的</w:t>
      </w:r>
      <w:r w:rsidR="006E3C24" w:rsidRPr="00007A81">
        <w:rPr>
          <w:rStyle w:val="a7"/>
          <w:rFonts w:ascii="Times New Roman" w:eastAsiaTheme="minorEastAsia" w:hAnsi="Times New Roman" w:cs="Times New Roman"/>
          <w:color w:val="auto"/>
          <w:kern w:val="0"/>
          <w:sz w:val="24"/>
          <w:szCs w:val="24"/>
          <w:u w:color="0D0D0D"/>
          <w:lang w:val="zh-TW"/>
        </w:rPr>
        <w:t>规定</w:t>
      </w:r>
      <w:r w:rsidRPr="00007A81">
        <w:rPr>
          <w:rStyle w:val="a7"/>
          <w:rFonts w:ascii="Times New Roman" w:eastAsiaTheme="minorEastAsia" w:hAnsi="Times New Roman" w:cs="Times New Roman"/>
          <w:color w:val="auto"/>
          <w:kern w:val="0"/>
          <w:sz w:val="24"/>
          <w:szCs w:val="24"/>
          <w:u w:color="0D0D0D"/>
          <w:lang w:val="zh-TW" w:eastAsia="zh-TW"/>
        </w:rPr>
        <w:t>。</w:t>
      </w:r>
    </w:p>
    <w:p w:rsidR="00B0358F" w:rsidRPr="00007A81" w:rsidRDefault="00FD45DA">
      <w:pPr>
        <w:spacing w:line="360" w:lineRule="auto"/>
        <w:rPr>
          <w:rStyle w:val="a7"/>
          <w:rFonts w:ascii="Times New Roman" w:eastAsiaTheme="minorEastAsia" w:hAnsi="Times New Roman" w:cs="Times New Roman"/>
          <w:color w:val="0D0D0D"/>
          <w:kern w:val="0"/>
          <w:sz w:val="24"/>
          <w:szCs w:val="24"/>
          <w:u w:color="0D0D0D"/>
          <w:lang w:val="zh-TW" w:eastAsia="zh-TW"/>
        </w:rPr>
      </w:pPr>
      <w:r w:rsidRPr="005678F3">
        <w:rPr>
          <w:rStyle w:val="a7"/>
          <w:rFonts w:ascii="Times New Roman" w:eastAsiaTheme="minorEastAsia" w:hAnsi="Times New Roman" w:cs="Times New Roman"/>
          <w:b/>
          <w:color w:val="0D0D0D"/>
          <w:kern w:val="0"/>
          <w:sz w:val="24"/>
          <w:szCs w:val="24"/>
          <w:u w:color="0D0D0D"/>
        </w:rPr>
        <w:t>6.7.2</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Pr="00007A81">
        <w:rPr>
          <w:rStyle w:val="a7"/>
          <w:rFonts w:ascii="Times New Roman" w:eastAsiaTheme="minorEastAsia" w:hAnsi="Times New Roman" w:cs="Times New Roman"/>
          <w:color w:val="0D0D0D"/>
          <w:kern w:val="0"/>
          <w:sz w:val="24"/>
          <w:szCs w:val="24"/>
          <w:u w:color="0D0D0D"/>
          <w:lang w:val="zh-TW" w:eastAsia="zh-TW"/>
        </w:rPr>
        <w:t>钢筋与</w:t>
      </w:r>
      <w:r w:rsidR="00A27946">
        <w:rPr>
          <w:rStyle w:val="a7"/>
          <w:rFonts w:ascii="Times New Roman" w:eastAsiaTheme="minorEastAsia" w:hAnsi="Times New Roman" w:cs="Times New Roman" w:hint="eastAsia"/>
          <w:color w:val="0D0D0D"/>
          <w:kern w:val="0"/>
          <w:sz w:val="24"/>
          <w:szCs w:val="24"/>
          <w:u w:color="0D0D0D"/>
          <w:lang w:val="zh-TW"/>
        </w:rPr>
        <w:t>饰面</w:t>
      </w:r>
      <w:r w:rsidRPr="00007A81">
        <w:rPr>
          <w:rStyle w:val="a7"/>
          <w:rFonts w:ascii="Times New Roman" w:eastAsiaTheme="minorEastAsia" w:hAnsi="Times New Roman" w:cs="Times New Roman"/>
          <w:color w:val="0D0D0D"/>
          <w:kern w:val="0"/>
          <w:sz w:val="24"/>
          <w:szCs w:val="24"/>
          <w:u w:color="0D0D0D"/>
          <w:lang w:val="zh-TW" w:eastAsia="zh-TW"/>
        </w:rPr>
        <w:t>石材间的保护层</w:t>
      </w:r>
      <w:r w:rsidR="00C176BF" w:rsidRPr="00007A81">
        <w:rPr>
          <w:rStyle w:val="a7"/>
          <w:rFonts w:ascii="Times New Roman" w:eastAsiaTheme="minorEastAsia" w:hAnsi="Times New Roman" w:cs="Times New Roman"/>
          <w:color w:val="0D0D0D"/>
          <w:kern w:val="0"/>
          <w:sz w:val="24"/>
          <w:szCs w:val="24"/>
          <w:u w:color="0D0D0D"/>
          <w:lang w:val="zh-TW"/>
        </w:rPr>
        <w:t>厚度</w:t>
      </w:r>
      <w:r w:rsidR="009540C0" w:rsidRPr="00007A81">
        <w:rPr>
          <w:rStyle w:val="a7"/>
          <w:rFonts w:ascii="Times New Roman" w:eastAsiaTheme="minorEastAsia" w:hAnsi="Times New Roman" w:cs="Times New Roman"/>
          <w:color w:val="0D0D0D"/>
          <w:kern w:val="0"/>
          <w:sz w:val="24"/>
          <w:szCs w:val="24"/>
          <w:u w:color="0D0D0D"/>
          <w:lang w:val="zh-TW"/>
        </w:rPr>
        <w:t>宜</w:t>
      </w:r>
      <w:r w:rsidR="00C845C8">
        <w:rPr>
          <w:rStyle w:val="a7"/>
          <w:rFonts w:ascii="Times New Roman" w:eastAsiaTheme="minorEastAsia" w:hAnsi="Times New Roman" w:cs="Times New Roman"/>
          <w:color w:val="0D0D0D"/>
          <w:kern w:val="0"/>
          <w:sz w:val="24"/>
          <w:szCs w:val="24"/>
          <w:u w:color="0D0D0D"/>
          <w:lang w:val="zh-TW"/>
        </w:rPr>
        <w:t>选用</w:t>
      </w:r>
      <w:r w:rsidRPr="00007A81">
        <w:rPr>
          <w:rStyle w:val="a7"/>
          <w:rFonts w:ascii="Times New Roman" w:eastAsiaTheme="minorEastAsia" w:hAnsi="Times New Roman" w:cs="Times New Roman"/>
          <w:color w:val="0D0D0D"/>
          <w:kern w:val="0"/>
          <w:sz w:val="24"/>
          <w:szCs w:val="24"/>
          <w:u w:color="0D0D0D"/>
          <w:lang w:val="zh-TW" w:eastAsia="zh-TW"/>
        </w:rPr>
        <w:t>吊空法控制</w:t>
      </w:r>
      <w:r w:rsidR="006B08C3" w:rsidRPr="00007A81">
        <w:rPr>
          <w:rStyle w:val="a7"/>
          <w:rFonts w:ascii="Times New Roman" w:eastAsiaTheme="minorEastAsia" w:hAnsi="Times New Roman" w:cs="Times New Roman"/>
          <w:color w:val="0D0D0D"/>
          <w:kern w:val="0"/>
          <w:sz w:val="24"/>
          <w:szCs w:val="24"/>
          <w:u w:color="0D0D0D"/>
          <w:lang w:val="zh-TW"/>
        </w:rPr>
        <w:t>（图</w:t>
      </w:r>
      <w:r w:rsidR="006B08C3" w:rsidRPr="00007A81">
        <w:rPr>
          <w:rStyle w:val="a7"/>
          <w:rFonts w:ascii="Times New Roman" w:eastAsiaTheme="minorEastAsia" w:hAnsi="Times New Roman" w:cs="Times New Roman"/>
          <w:color w:val="0D0D0D"/>
          <w:kern w:val="0"/>
          <w:sz w:val="24"/>
          <w:szCs w:val="24"/>
          <w:u w:color="0D0D0D"/>
          <w:lang w:val="zh-TW"/>
        </w:rPr>
        <w:t>6.7.2</w:t>
      </w:r>
      <w:r w:rsidR="006B08C3" w:rsidRPr="00007A81">
        <w:rPr>
          <w:rStyle w:val="a7"/>
          <w:rFonts w:ascii="Times New Roman" w:eastAsiaTheme="minorEastAsia" w:hAnsi="Times New Roman" w:cs="Times New Roman"/>
          <w:color w:val="0D0D0D"/>
          <w:kern w:val="0"/>
          <w:sz w:val="24"/>
          <w:szCs w:val="24"/>
          <w:u w:color="0D0D0D"/>
          <w:lang w:val="zh-TW"/>
        </w:rPr>
        <w:t>）</w:t>
      </w:r>
      <w:r w:rsidR="000A4CEB" w:rsidRPr="00007A81">
        <w:rPr>
          <w:rStyle w:val="a7"/>
          <w:rFonts w:ascii="Times New Roman" w:eastAsiaTheme="minorEastAsia" w:hAnsi="Times New Roman" w:cs="Times New Roman"/>
          <w:color w:val="0D0D0D"/>
          <w:kern w:val="0"/>
          <w:sz w:val="24"/>
          <w:szCs w:val="24"/>
          <w:u w:color="0D0D0D"/>
          <w:lang w:val="zh-TW" w:eastAsia="zh-TW"/>
        </w:rPr>
        <w:t>，不</w:t>
      </w:r>
      <w:r w:rsidR="0016005F" w:rsidRPr="00007A81">
        <w:rPr>
          <w:rStyle w:val="a7"/>
          <w:rFonts w:ascii="Times New Roman" w:eastAsiaTheme="minorEastAsia" w:hAnsi="Times New Roman" w:cs="Times New Roman"/>
          <w:color w:val="0D0D0D"/>
          <w:kern w:val="0"/>
          <w:sz w:val="24"/>
          <w:szCs w:val="24"/>
          <w:u w:color="0D0D0D"/>
          <w:lang w:val="zh-TW"/>
        </w:rPr>
        <w:t>宜</w:t>
      </w:r>
      <w:r w:rsidR="00C845C8">
        <w:rPr>
          <w:rStyle w:val="a7"/>
          <w:rFonts w:ascii="Times New Roman" w:eastAsiaTheme="minorEastAsia" w:hAnsi="Times New Roman" w:cs="Times New Roman"/>
          <w:color w:val="0D0D0D"/>
          <w:kern w:val="0"/>
          <w:sz w:val="24"/>
          <w:szCs w:val="24"/>
          <w:u w:color="0D0D0D"/>
          <w:lang w:val="zh-TW"/>
        </w:rPr>
        <w:t>选用</w:t>
      </w:r>
      <w:r w:rsidR="000A4CEB" w:rsidRPr="00007A81">
        <w:rPr>
          <w:rStyle w:val="a7"/>
          <w:rFonts w:ascii="Times New Roman" w:eastAsiaTheme="minorEastAsia" w:hAnsi="Times New Roman" w:cs="Times New Roman"/>
          <w:color w:val="0D0D0D"/>
          <w:kern w:val="0"/>
          <w:sz w:val="24"/>
          <w:szCs w:val="24"/>
          <w:u w:color="0D0D0D"/>
          <w:lang w:val="zh-TW" w:eastAsia="zh-TW"/>
        </w:rPr>
        <w:t>垫块</w:t>
      </w:r>
      <w:r w:rsidR="008763E9">
        <w:rPr>
          <w:rStyle w:val="a7"/>
          <w:rFonts w:ascii="Times New Roman" w:eastAsiaTheme="minorEastAsia" w:hAnsi="Times New Roman" w:cs="Times New Roman" w:hint="eastAsia"/>
          <w:color w:val="0D0D0D"/>
          <w:kern w:val="0"/>
          <w:sz w:val="24"/>
          <w:szCs w:val="24"/>
          <w:u w:color="0D0D0D"/>
          <w:lang w:val="zh-TW"/>
        </w:rPr>
        <w:t>控制</w:t>
      </w:r>
      <w:r w:rsidRPr="00007A81">
        <w:rPr>
          <w:rStyle w:val="a7"/>
          <w:rFonts w:ascii="Times New Roman" w:eastAsiaTheme="minorEastAsia" w:hAnsi="Times New Roman" w:cs="Times New Roman"/>
          <w:color w:val="0D0D0D"/>
          <w:kern w:val="0"/>
          <w:sz w:val="24"/>
          <w:szCs w:val="24"/>
          <w:u w:color="0D0D0D"/>
          <w:lang w:val="zh-TW" w:eastAsia="zh-TW"/>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0"/>
      </w:tblGrid>
      <w:tr w:rsidR="003817C6" w:rsidRPr="00007A81" w:rsidTr="009F01F6">
        <w:tc>
          <w:tcPr>
            <w:tcW w:w="8300" w:type="dxa"/>
            <w:vAlign w:val="center"/>
          </w:tcPr>
          <w:p w:rsidR="003817C6" w:rsidRPr="00007A81" w:rsidRDefault="002170BB" w:rsidP="00F04E70">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Style w:val="a7"/>
                <w:rFonts w:ascii="Times New Roman" w:eastAsiaTheme="minorEastAsia" w:hAnsi="Times New Roman" w:cs="Times New Roman"/>
                <w:color w:val="0D0D0D"/>
                <w:kern w:val="0"/>
                <w:sz w:val="24"/>
                <w:szCs w:val="24"/>
                <w:u w:color="0D0D0D"/>
              </w:rPr>
            </w:pPr>
            <w:r>
              <w:rPr>
                <w:rFonts w:ascii="Times New Roman" w:eastAsiaTheme="minorEastAsia" w:hAnsi="Times New Roman" w:cs="Times New Roman"/>
                <w:noProof/>
                <w:color w:val="0D0D0D"/>
                <w:kern w:val="0"/>
                <w:sz w:val="24"/>
                <w:szCs w:val="24"/>
                <w:u w:color="0D0D0D"/>
              </w:rPr>
              <w:lastRenderedPageBreak/>
              <w:drawing>
                <wp:inline distT="0" distB="0" distL="0" distR="0" wp14:anchorId="0242632A" wp14:editId="47E2EB52">
                  <wp:extent cx="2852343" cy="2268000"/>
                  <wp:effectExtent l="0" t="0" r="571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2343" cy="2268000"/>
                          </a:xfrm>
                          <a:prstGeom prst="rect">
                            <a:avLst/>
                          </a:prstGeom>
                          <a:noFill/>
                          <a:ln>
                            <a:noFill/>
                          </a:ln>
                        </pic:spPr>
                      </pic:pic>
                    </a:graphicData>
                  </a:graphic>
                </wp:inline>
              </w:drawing>
            </w:r>
          </w:p>
        </w:tc>
      </w:tr>
      <w:tr w:rsidR="003817C6" w:rsidRPr="00007A81" w:rsidTr="009F01F6">
        <w:tc>
          <w:tcPr>
            <w:tcW w:w="8300" w:type="dxa"/>
            <w:vAlign w:val="center"/>
          </w:tcPr>
          <w:p w:rsidR="003817C6" w:rsidRPr="00007A81" w:rsidRDefault="003817C6" w:rsidP="006B1DF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Lines="50" w:after="120"/>
              <w:jc w:val="center"/>
              <w:rPr>
                <w:rStyle w:val="a7"/>
                <w:rFonts w:ascii="Times New Roman" w:eastAsiaTheme="minorEastAsia" w:hAnsi="Times New Roman" w:cs="Times New Roman"/>
                <w:b/>
                <w:color w:val="0D0D0D"/>
                <w:kern w:val="0"/>
                <w:sz w:val="24"/>
                <w:szCs w:val="24"/>
                <w:u w:color="0D0D0D"/>
              </w:rPr>
            </w:pPr>
            <w:r w:rsidRPr="00007A81">
              <w:rPr>
                <w:rStyle w:val="a7"/>
                <w:rFonts w:ascii="Times New Roman" w:eastAsiaTheme="minorEastAsia" w:hAnsi="Times New Roman" w:cs="Times New Roman"/>
                <w:b/>
                <w:color w:val="0D0D0D"/>
                <w:kern w:val="0"/>
                <w:szCs w:val="24"/>
                <w:u w:color="0D0D0D"/>
              </w:rPr>
              <w:t>图</w:t>
            </w:r>
            <w:r w:rsidRPr="00007A81">
              <w:rPr>
                <w:rStyle w:val="a7"/>
                <w:rFonts w:ascii="Times New Roman" w:eastAsiaTheme="minorEastAsia" w:hAnsi="Times New Roman" w:cs="Times New Roman"/>
                <w:b/>
                <w:color w:val="0D0D0D"/>
                <w:kern w:val="0"/>
                <w:szCs w:val="24"/>
                <w:u w:color="0D0D0D"/>
              </w:rPr>
              <w:t>6.7.2</w:t>
            </w:r>
            <w:r w:rsidR="006B08C3" w:rsidRPr="00007A81">
              <w:rPr>
                <w:rStyle w:val="a7"/>
                <w:rFonts w:ascii="Times New Roman" w:eastAsiaTheme="minorEastAsia" w:hAnsi="Times New Roman" w:cs="Times New Roman"/>
                <w:b/>
                <w:color w:val="0D0D0D"/>
                <w:kern w:val="0"/>
                <w:szCs w:val="24"/>
                <w:u w:color="0D0D0D"/>
              </w:rPr>
              <w:t xml:space="preserve"> </w:t>
            </w:r>
            <w:r w:rsidR="006B08C3" w:rsidRPr="00007A81">
              <w:rPr>
                <w:rStyle w:val="a7"/>
                <w:rFonts w:ascii="Times New Roman" w:eastAsiaTheme="minorEastAsia" w:hAnsi="Times New Roman" w:cs="Times New Roman"/>
                <w:b/>
                <w:color w:val="0D0D0D"/>
                <w:kern w:val="0"/>
                <w:szCs w:val="24"/>
                <w:u w:color="0D0D0D"/>
              </w:rPr>
              <w:t>钢筋保护层的控制方法</w:t>
            </w:r>
          </w:p>
        </w:tc>
      </w:tr>
      <w:tr w:rsidR="00C03A68" w:rsidRPr="00007A81" w:rsidTr="009F01F6">
        <w:tc>
          <w:tcPr>
            <w:tcW w:w="8300" w:type="dxa"/>
            <w:vAlign w:val="center"/>
          </w:tcPr>
          <w:p w:rsidR="00C03A68" w:rsidRPr="007D3EE0" w:rsidRDefault="00C03A68" w:rsidP="007D3E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Style w:val="a7"/>
                <w:rFonts w:ascii="Times New Roman" w:eastAsiaTheme="minorEastAsia" w:hAnsi="Times New Roman" w:cs="Times New Roman"/>
                <w:color w:val="0D0D0D"/>
                <w:kern w:val="0"/>
                <w:szCs w:val="24"/>
                <w:u w:color="0D0D0D"/>
              </w:rPr>
            </w:pPr>
            <w:r w:rsidRPr="00007A81">
              <w:rPr>
                <w:rStyle w:val="a7"/>
                <w:rFonts w:ascii="Times New Roman" w:eastAsiaTheme="minorEastAsia" w:hAnsi="Times New Roman" w:cs="Times New Roman"/>
                <w:color w:val="0D0D0D"/>
                <w:kern w:val="0"/>
                <w:szCs w:val="24"/>
                <w:u w:color="0D0D0D"/>
              </w:rPr>
              <w:t>1—</w:t>
            </w:r>
            <w:r w:rsidRPr="00007A81">
              <w:rPr>
                <w:rStyle w:val="a7"/>
                <w:rFonts w:ascii="Times New Roman" w:eastAsiaTheme="minorEastAsia" w:hAnsi="Times New Roman" w:cs="Times New Roman"/>
                <w:color w:val="0D0D0D"/>
                <w:kern w:val="0"/>
                <w:szCs w:val="24"/>
                <w:u w:color="0D0D0D"/>
              </w:rPr>
              <w:t>饰面石材；</w:t>
            </w:r>
            <w:r w:rsidRPr="00007A81">
              <w:rPr>
                <w:rStyle w:val="a7"/>
                <w:rFonts w:ascii="Times New Roman" w:eastAsiaTheme="minorEastAsia" w:hAnsi="Times New Roman" w:cs="Times New Roman"/>
                <w:color w:val="0D0D0D"/>
                <w:kern w:val="0"/>
                <w:szCs w:val="24"/>
                <w:u w:color="0D0D0D"/>
              </w:rPr>
              <w:t>2—</w:t>
            </w:r>
            <w:r w:rsidRPr="00007A81">
              <w:rPr>
                <w:rStyle w:val="a7"/>
                <w:rFonts w:ascii="Times New Roman" w:eastAsiaTheme="minorEastAsia" w:hAnsi="Times New Roman" w:cs="Times New Roman"/>
                <w:color w:val="0D0D0D"/>
                <w:kern w:val="0"/>
                <w:szCs w:val="24"/>
                <w:u w:color="0D0D0D"/>
              </w:rPr>
              <w:t>刻度尺；</w:t>
            </w:r>
            <w:r w:rsidRPr="00007A81">
              <w:rPr>
                <w:rStyle w:val="a7"/>
                <w:rFonts w:ascii="Times New Roman" w:eastAsiaTheme="minorEastAsia" w:hAnsi="Times New Roman" w:cs="Times New Roman"/>
                <w:color w:val="0D0D0D"/>
                <w:kern w:val="0"/>
                <w:szCs w:val="24"/>
                <w:u w:color="0D0D0D"/>
              </w:rPr>
              <w:t>3—</w:t>
            </w:r>
            <w:r w:rsidRPr="00007A81">
              <w:rPr>
                <w:rStyle w:val="a7"/>
                <w:rFonts w:ascii="Times New Roman" w:eastAsiaTheme="minorEastAsia" w:hAnsi="Times New Roman" w:cs="Times New Roman"/>
                <w:color w:val="0D0D0D"/>
                <w:kern w:val="0"/>
                <w:szCs w:val="24"/>
                <w:u w:color="0D0D0D"/>
              </w:rPr>
              <w:t>钢筋；</w:t>
            </w:r>
            <w:r w:rsidRPr="00007A81">
              <w:rPr>
                <w:rStyle w:val="a7"/>
                <w:rFonts w:ascii="Times New Roman" w:eastAsiaTheme="minorEastAsia" w:hAnsi="Times New Roman" w:cs="Times New Roman"/>
                <w:color w:val="0D0D0D"/>
                <w:kern w:val="0"/>
                <w:szCs w:val="24"/>
                <w:u w:color="0D0D0D"/>
              </w:rPr>
              <w:t>4—</w:t>
            </w:r>
            <w:r w:rsidRPr="00007A81">
              <w:rPr>
                <w:rStyle w:val="a7"/>
                <w:rFonts w:ascii="Times New Roman" w:eastAsiaTheme="minorEastAsia" w:hAnsi="Times New Roman" w:cs="Times New Roman"/>
                <w:color w:val="0D0D0D"/>
                <w:kern w:val="0"/>
                <w:szCs w:val="24"/>
                <w:u w:color="0D0D0D"/>
              </w:rPr>
              <w:t>混凝土；</w:t>
            </w:r>
            <w:r w:rsidRPr="00007A81">
              <w:rPr>
                <w:rStyle w:val="a7"/>
                <w:rFonts w:ascii="Times New Roman" w:eastAsiaTheme="minorEastAsia" w:hAnsi="Times New Roman" w:cs="Times New Roman"/>
                <w:color w:val="0D0D0D"/>
                <w:kern w:val="0"/>
                <w:szCs w:val="24"/>
                <w:u w:color="0D0D0D"/>
              </w:rPr>
              <w:t>5—</w:t>
            </w:r>
            <w:r w:rsidRPr="00007A81">
              <w:rPr>
                <w:rStyle w:val="a7"/>
                <w:rFonts w:ascii="Times New Roman" w:eastAsiaTheme="minorEastAsia" w:hAnsi="Times New Roman" w:cs="Times New Roman"/>
                <w:color w:val="0D0D0D"/>
                <w:kern w:val="0"/>
                <w:szCs w:val="24"/>
                <w:u w:color="0D0D0D"/>
              </w:rPr>
              <w:t>铁扁担；</w:t>
            </w:r>
            <w:r w:rsidRPr="00007A81">
              <w:rPr>
                <w:rStyle w:val="a7"/>
                <w:rFonts w:ascii="Times New Roman" w:eastAsiaTheme="minorEastAsia" w:hAnsi="Times New Roman" w:cs="Times New Roman"/>
                <w:color w:val="0D0D0D"/>
                <w:kern w:val="0"/>
                <w:szCs w:val="24"/>
                <w:u w:color="0D0D0D"/>
              </w:rPr>
              <w:t>6—</w:t>
            </w:r>
            <w:r w:rsidRPr="00007A81">
              <w:rPr>
                <w:rStyle w:val="a7"/>
                <w:rFonts w:ascii="Times New Roman" w:eastAsiaTheme="minorEastAsia" w:hAnsi="Times New Roman" w:cs="Times New Roman"/>
                <w:color w:val="0D0D0D"/>
                <w:kern w:val="0"/>
                <w:szCs w:val="24"/>
                <w:u w:color="0D0D0D"/>
              </w:rPr>
              <w:t>钢丝</w:t>
            </w:r>
          </w:p>
        </w:tc>
      </w:tr>
    </w:tbl>
    <w:p w:rsidR="00B0358F" w:rsidRPr="00007A81" w:rsidRDefault="00FD45DA">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 xml:space="preserve">6.7.3 </w:t>
      </w:r>
      <w:r w:rsidR="00B506E6">
        <w:rPr>
          <w:rStyle w:val="a7"/>
          <w:rFonts w:ascii="Times New Roman" w:eastAsiaTheme="minorEastAsia" w:hAnsi="Times New Roman" w:cs="Times New Roman" w:hint="eastAsia"/>
          <w:b/>
          <w:color w:val="0D0D0D"/>
          <w:kern w:val="0"/>
          <w:sz w:val="24"/>
          <w:szCs w:val="24"/>
          <w:u w:color="0D0D0D"/>
        </w:rPr>
        <w:t xml:space="preserve"> </w:t>
      </w:r>
      <w:r w:rsidRPr="00007A81">
        <w:rPr>
          <w:rStyle w:val="a7"/>
          <w:rFonts w:ascii="Times New Roman" w:eastAsiaTheme="minorEastAsia" w:hAnsi="Times New Roman" w:cs="Times New Roman"/>
          <w:color w:val="0D0D0D"/>
          <w:kern w:val="0"/>
          <w:sz w:val="24"/>
          <w:szCs w:val="24"/>
          <w:u w:color="0D0D0D"/>
          <w:lang w:val="zh-TW" w:eastAsia="zh-TW"/>
        </w:rPr>
        <w:t>钢筋骨架和网片</w:t>
      </w:r>
      <w:r w:rsidR="006B1DFB" w:rsidRPr="00007A81">
        <w:rPr>
          <w:rStyle w:val="a7"/>
          <w:rFonts w:ascii="Times New Roman" w:eastAsiaTheme="minorEastAsia" w:hAnsi="Times New Roman" w:cs="Times New Roman"/>
          <w:color w:val="0D0D0D"/>
          <w:kern w:val="0"/>
          <w:sz w:val="24"/>
          <w:szCs w:val="24"/>
          <w:u w:color="0D0D0D"/>
          <w:lang w:val="zh-TW"/>
        </w:rPr>
        <w:t>安装</w:t>
      </w:r>
      <w:r w:rsidRPr="00007A81">
        <w:rPr>
          <w:rStyle w:val="a7"/>
          <w:rFonts w:ascii="Times New Roman" w:eastAsiaTheme="minorEastAsia" w:hAnsi="Times New Roman" w:cs="Times New Roman"/>
          <w:color w:val="0D0D0D"/>
          <w:kern w:val="0"/>
          <w:sz w:val="24"/>
          <w:szCs w:val="24"/>
          <w:u w:color="0D0D0D"/>
          <w:lang w:val="zh-TW" w:eastAsia="zh-TW"/>
        </w:rPr>
        <w:t>应</w:t>
      </w:r>
      <w:r w:rsidR="006F3468" w:rsidRPr="00007A81">
        <w:rPr>
          <w:rStyle w:val="a7"/>
          <w:rFonts w:ascii="Times New Roman" w:eastAsiaTheme="minorEastAsia" w:hAnsi="Times New Roman" w:cs="Times New Roman"/>
          <w:color w:val="0D0D0D"/>
          <w:kern w:val="0"/>
          <w:sz w:val="24"/>
          <w:szCs w:val="24"/>
          <w:u w:color="0D0D0D"/>
          <w:lang w:val="zh-TW"/>
        </w:rPr>
        <w:t>符合下列规定</w:t>
      </w:r>
      <w:r w:rsidRPr="00007A81">
        <w:rPr>
          <w:rStyle w:val="a7"/>
          <w:rFonts w:ascii="Times New Roman" w:eastAsiaTheme="minorEastAsia" w:hAnsi="Times New Roman" w:cs="Times New Roman"/>
          <w:color w:val="0D0D0D"/>
          <w:kern w:val="0"/>
          <w:sz w:val="24"/>
          <w:szCs w:val="24"/>
          <w:u w:color="0D0D0D"/>
          <w:lang w:val="zh-TW" w:eastAsia="zh-TW"/>
        </w:rPr>
        <w:t>：</w:t>
      </w:r>
    </w:p>
    <w:p w:rsidR="00B0358F" w:rsidRPr="00007A81" w:rsidRDefault="008775C9">
      <w:pPr>
        <w:spacing w:line="360" w:lineRule="auto"/>
        <w:ind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1</w:t>
      </w:r>
      <w:r w:rsidR="0071613A" w:rsidRPr="00007A81">
        <w:rPr>
          <w:rStyle w:val="a7"/>
          <w:rFonts w:ascii="Times New Roman" w:eastAsiaTheme="minorEastAsia" w:hAnsi="Times New Roman" w:cs="Times New Roman"/>
          <w:color w:val="0D0D0D"/>
          <w:kern w:val="0"/>
          <w:sz w:val="24"/>
          <w:szCs w:val="24"/>
          <w:u w:color="0D0D0D"/>
        </w:rPr>
        <w:t xml:space="preserve">  </w:t>
      </w:r>
      <w:r w:rsidR="006B1DFB" w:rsidRPr="00007A81">
        <w:rPr>
          <w:rStyle w:val="a7"/>
          <w:rFonts w:ascii="Times New Roman" w:eastAsiaTheme="minorEastAsia" w:hAnsi="Times New Roman" w:cs="Times New Roman"/>
          <w:color w:val="0D0D0D"/>
          <w:kern w:val="0"/>
          <w:sz w:val="24"/>
          <w:szCs w:val="24"/>
          <w:u w:color="0D0D0D"/>
          <w:lang w:val="zh-TW" w:eastAsia="zh-TW"/>
        </w:rPr>
        <w:t>吊装时应</w:t>
      </w:r>
      <w:r w:rsidR="00C845C8">
        <w:rPr>
          <w:rStyle w:val="a7"/>
          <w:rFonts w:ascii="Times New Roman" w:eastAsiaTheme="minorEastAsia" w:hAnsi="Times New Roman" w:cs="Times New Roman"/>
          <w:color w:val="0D0D0D"/>
          <w:kern w:val="0"/>
          <w:sz w:val="24"/>
          <w:szCs w:val="24"/>
          <w:u w:color="0D0D0D"/>
          <w:lang w:val="zh-TW" w:eastAsia="zh-TW"/>
        </w:rPr>
        <w:t>选用</w:t>
      </w:r>
      <w:r w:rsidR="006B1DFB" w:rsidRPr="00007A81">
        <w:rPr>
          <w:rStyle w:val="a7"/>
          <w:rFonts w:ascii="Times New Roman" w:eastAsiaTheme="minorEastAsia" w:hAnsi="Times New Roman" w:cs="Times New Roman"/>
          <w:color w:val="0D0D0D"/>
          <w:kern w:val="0"/>
          <w:sz w:val="24"/>
          <w:szCs w:val="24"/>
          <w:u w:color="0D0D0D"/>
          <w:lang w:val="zh-TW" w:eastAsia="zh-TW"/>
        </w:rPr>
        <w:t>多吊点</w:t>
      </w:r>
      <w:r w:rsidR="00FD45DA" w:rsidRPr="00007A81">
        <w:rPr>
          <w:rStyle w:val="a7"/>
          <w:rFonts w:ascii="Times New Roman" w:eastAsiaTheme="minorEastAsia" w:hAnsi="Times New Roman" w:cs="Times New Roman"/>
          <w:color w:val="0D0D0D"/>
          <w:kern w:val="0"/>
          <w:sz w:val="24"/>
          <w:szCs w:val="24"/>
          <w:u w:color="0D0D0D"/>
          <w:lang w:val="zh-TW" w:eastAsia="zh-TW"/>
        </w:rPr>
        <w:t>专用吊架；</w:t>
      </w:r>
    </w:p>
    <w:p w:rsidR="00B0358F" w:rsidRPr="00007A81" w:rsidRDefault="00EF1A14">
      <w:pPr>
        <w:spacing w:line="360" w:lineRule="auto"/>
        <w:ind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2</w:t>
      </w:r>
      <w:r w:rsidR="0071613A" w:rsidRPr="00007A81">
        <w:rPr>
          <w:rStyle w:val="a7"/>
          <w:rFonts w:ascii="Times New Roman" w:eastAsiaTheme="minorEastAsia" w:hAnsi="Times New Roman" w:cs="Times New Roman"/>
          <w:color w:val="0D0D0D"/>
          <w:kern w:val="0"/>
          <w:sz w:val="24"/>
          <w:szCs w:val="24"/>
          <w:u w:color="0D0D0D"/>
        </w:rPr>
        <w:t xml:space="preserve">  </w:t>
      </w:r>
      <w:r w:rsidRPr="00007A81">
        <w:rPr>
          <w:rStyle w:val="a7"/>
          <w:rFonts w:ascii="Times New Roman" w:eastAsiaTheme="minorEastAsia" w:hAnsi="Times New Roman" w:cs="Times New Roman"/>
          <w:color w:val="0D0D0D"/>
          <w:kern w:val="0"/>
          <w:sz w:val="24"/>
          <w:szCs w:val="24"/>
          <w:u w:color="0D0D0D"/>
          <w:lang w:val="zh-TW" w:eastAsia="zh-TW"/>
        </w:rPr>
        <w:t>应轻放</w:t>
      </w:r>
      <w:r w:rsidR="006B1DFB" w:rsidRPr="00007A81">
        <w:rPr>
          <w:rStyle w:val="a7"/>
          <w:rFonts w:ascii="Times New Roman" w:eastAsiaTheme="minorEastAsia" w:hAnsi="Times New Roman" w:cs="Times New Roman"/>
          <w:color w:val="0D0D0D"/>
          <w:kern w:val="0"/>
          <w:sz w:val="24"/>
          <w:szCs w:val="24"/>
          <w:u w:color="0D0D0D"/>
          <w:lang w:val="zh-TW"/>
        </w:rPr>
        <w:t>、</w:t>
      </w:r>
      <w:r w:rsidR="00FD45DA" w:rsidRPr="00007A81">
        <w:rPr>
          <w:rStyle w:val="a7"/>
          <w:rFonts w:ascii="Times New Roman" w:eastAsiaTheme="minorEastAsia" w:hAnsi="Times New Roman" w:cs="Times New Roman"/>
          <w:color w:val="0D0D0D"/>
          <w:kern w:val="0"/>
          <w:sz w:val="24"/>
          <w:szCs w:val="24"/>
          <w:u w:color="0D0D0D"/>
          <w:lang w:val="zh-TW" w:eastAsia="zh-TW"/>
        </w:rPr>
        <w:t>平直、无损伤</w:t>
      </w:r>
      <w:r w:rsidR="006B1DFB" w:rsidRPr="00007A81">
        <w:rPr>
          <w:rStyle w:val="a7"/>
          <w:rFonts w:ascii="Times New Roman" w:eastAsiaTheme="minorEastAsia" w:hAnsi="Times New Roman" w:cs="Times New Roman"/>
          <w:color w:val="0D0D0D"/>
          <w:kern w:val="0"/>
          <w:sz w:val="24"/>
          <w:szCs w:val="24"/>
          <w:u w:color="0D0D0D"/>
          <w:lang w:val="zh-TW" w:eastAsia="zh-TW"/>
        </w:rPr>
        <w:t>入模</w:t>
      </w:r>
      <w:r w:rsidR="00FD45DA" w:rsidRPr="00007A81">
        <w:rPr>
          <w:rStyle w:val="a7"/>
          <w:rFonts w:ascii="Times New Roman" w:eastAsiaTheme="minorEastAsia" w:hAnsi="Times New Roman" w:cs="Times New Roman"/>
          <w:color w:val="0D0D0D"/>
          <w:kern w:val="0"/>
          <w:sz w:val="24"/>
          <w:szCs w:val="24"/>
          <w:u w:color="0D0D0D"/>
          <w:lang w:val="zh-TW" w:eastAsia="zh-TW"/>
        </w:rPr>
        <w:t>，表面不</w:t>
      </w:r>
      <w:r w:rsidR="008F0DAD" w:rsidRPr="00007A81">
        <w:rPr>
          <w:rStyle w:val="a7"/>
          <w:rFonts w:ascii="Times New Roman" w:eastAsiaTheme="minorEastAsia" w:hAnsi="Times New Roman" w:cs="Times New Roman"/>
          <w:color w:val="0D0D0D"/>
          <w:kern w:val="0"/>
          <w:sz w:val="24"/>
          <w:szCs w:val="24"/>
          <w:u w:color="0D0D0D"/>
          <w:lang w:val="zh-TW"/>
        </w:rPr>
        <w:t>应</w:t>
      </w:r>
      <w:r w:rsidR="006B1DFB" w:rsidRPr="00007A81">
        <w:rPr>
          <w:rStyle w:val="a7"/>
          <w:rFonts w:ascii="Times New Roman" w:eastAsiaTheme="minorEastAsia" w:hAnsi="Times New Roman" w:cs="Times New Roman"/>
          <w:color w:val="0D0D0D"/>
          <w:kern w:val="0"/>
          <w:sz w:val="24"/>
          <w:szCs w:val="24"/>
          <w:u w:color="0D0D0D"/>
          <w:lang w:val="zh-TW" w:eastAsia="zh-TW"/>
        </w:rPr>
        <w:t>有油污或</w:t>
      </w:r>
      <w:r w:rsidR="00FD45DA" w:rsidRPr="00007A81">
        <w:rPr>
          <w:rStyle w:val="a7"/>
          <w:rFonts w:ascii="Times New Roman" w:eastAsiaTheme="minorEastAsia" w:hAnsi="Times New Roman" w:cs="Times New Roman"/>
          <w:color w:val="0D0D0D"/>
          <w:kern w:val="0"/>
          <w:sz w:val="24"/>
          <w:szCs w:val="24"/>
          <w:u w:color="0D0D0D"/>
          <w:lang w:val="zh-TW" w:eastAsia="zh-TW"/>
        </w:rPr>
        <w:t>锈蚀；</w:t>
      </w:r>
    </w:p>
    <w:p w:rsidR="00B0358F" w:rsidRPr="00007A81" w:rsidRDefault="006B1DFB">
      <w:pPr>
        <w:spacing w:line="360" w:lineRule="auto"/>
        <w:ind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3</w:t>
      </w:r>
      <w:r w:rsidR="0071613A" w:rsidRPr="00007A81">
        <w:rPr>
          <w:rStyle w:val="a7"/>
          <w:rFonts w:ascii="Times New Roman" w:eastAsiaTheme="minorEastAsia" w:hAnsi="Times New Roman" w:cs="Times New Roman"/>
          <w:color w:val="0D0D0D"/>
          <w:kern w:val="0"/>
          <w:sz w:val="24"/>
          <w:szCs w:val="24"/>
          <w:u w:color="0D0D0D"/>
        </w:rPr>
        <w:t xml:space="preserve">  </w:t>
      </w:r>
      <w:r w:rsidRPr="00007A81">
        <w:rPr>
          <w:rStyle w:val="a7"/>
          <w:rFonts w:ascii="Times New Roman" w:eastAsiaTheme="minorEastAsia" w:hAnsi="Times New Roman" w:cs="Times New Roman"/>
          <w:color w:val="0D0D0D"/>
          <w:kern w:val="0"/>
          <w:sz w:val="24"/>
          <w:szCs w:val="24"/>
          <w:u w:color="0D0D0D"/>
          <w:lang w:val="zh-TW" w:eastAsia="zh-TW"/>
        </w:rPr>
        <w:t>入模</w:t>
      </w:r>
      <w:r w:rsidR="00B117D4" w:rsidRPr="00007A81">
        <w:rPr>
          <w:rStyle w:val="a7"/>
          <w:rFonts w:ascii="Times New Roman" w:eastAsiaTheme="minorEastAsia" w:hAnsi="Times New Roman" w:cs="Times New Roman"/>
          <w:color w:val="0D0D0D"/>
          <w:kern w:val="0"/>
          <w:sz w:val="24"/>
          <w:szCs w:val="24"/>
          <w:u w:color="0D0D0D"/>
          <w:lang w:val="zh-TW" w:eastAsia="zh-TW"/>
        </w:rPr>
        <w:t>后</w:t>
      </w:r>
      <w:r w:rsidR="00603B79" w:rsidRPr="00007A81">
        <w:rPr>
          <w:rStyle w:val="a7"/>
          <w:rFonts w:ascii="Times New Roman" w:eastAsiaTheme="minorEastAsia" w:hAnsi="Times New Roman" w:cs="Times New Roman"/>
          <w:color w:val="0D0D0D"/>
          <w:kern w:val="0"/>
          <w:sz w:val="24"/>
          <w:szCs w:val="24"/>
          <w:u w:color="0D0D0D"/>
          <w:lang w:val="zh-TW" w:eastAsia="zh-TW"/>
        </w:rPr>
        <w:t>应按设计</w:t>
      </w:r>
      <w:r w:rsidR="00302572" w:rsidRPr="00007A81">
        <w:rPr>
          <w:rStyle w:val="a7"/>
          <w:rFonts w:ascii="Times New Roman" w:eastAsiaTheme="minorEastAsia" w:hAnsi="Times New Roman" w:cs="Times New Roman"/>
          <w:color w:val="0D0D0D"/>
          <w:kern w:val="0"/>
          <w:sz w:val="24"/>
          <w:szCs w:val="24"/>
          <w:u w:color="0D0D0D"/>
          <w:lang w:val="zh-TW" w:eastAsia="zh-TW"/>
        </w:rPr>
        <w:t>要求对钢筋位置、规格、保护层厚度</w:t>
      </w:r>
      <w:r w:rsidR="00FD45DA" w:rsidRPr="00007A81">
        <w:rPr>
          <w:rStyle w:val="a7"/>
          <w:rFonts w:ascii="Times New Roman" w:eastAsiaTheme="minorEastAsia" w:hAnsi="Times New Roman" w:cs="Times New Roman"/>
          <w:color w:val="0D0D0D"/>
          <w:kern w:val="0"/>
          <w:sz w:val="24"/>
          <w:szCs w:val="24"/>
          <w:u w:color="0D0D0D"/>
          <w:lang w:val="zh-TW" w:eastAsia="zh-TW"/>
        </w:rPr>
        <w:t>进行检查。</w:t>
      </w:r>
    </w:p>
    <w:p w:rsidR="00B0358F" w:rsidRPr="00007A81" w:rsidRDefault="00FD45DA"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108" w:name="_Toc26"/>
      <w:bookmarkStart w:id="109" w:name="_Toc530495788"/>
      <w:bookmarkStart w:id="110" w:name="_Toc531274822"/>
      <w:bookmarkStart w:id="111" w:name="_Toc531276009"/>
      <w:r w:rsidRPr="00007A81">
        <w:rPr>
          <w:rStyle w:val="Hyperlink1"/>
          <w:rFonts w:ascii="Times New Roman" w:eastAsiaTheme="minorEastAsia" w:hAnsi="Times New Roman" w:cs="Times New Roman"/>
        </w:rPr>
        <w:t xml:space="preserve">6.8 </w:t>
      </w:r>
      <w:r w:rsidR="00B506E6">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混凝土浇筑</w:t>
      </w:r>
      <w:r w:rsidR="0096664F">
        <w:rPr>
          <w:rStyle w:val="Hyperlink1"/>
          <w:rFonts w:ascii="Times New Roman" w:eastAsiaTheme="minorEastAsia" w:hAnsi="Times New Roman" w:cs="Times New Roman" w:hint="eastAsia"/>
        </w:rPr>
        <w:t>与</w:t>
      </w:r>
      <w:r w:rsidRPr="00007A81">
        <w:rPr>
          <w:rStyle w:val="Hyperlink1"/>
          <w:rFonts w:ascii="Times New Roman" w:eastAsiaTheme="minorEastAsia" w:hAnsi="Times New Roman" w:cs="Times New Roman"/>
        </w:rPr>
        <w:t>振捣</w:t>
      </w:r>
      <w:bookmarkEnd w:id="108"/>
      <w:bookmarkEnd w:id="109"/>
      <w:bookmarkEnd w:id="110"/>
      <w:bookmarkEnd w:id="111"/>
    </w:p>
    <w:p w:rsidR="001349C7" w:rsidRDefault="001349C7" w:rsidP="001349C7">
      <w:pPr>
        <w:spacing w:line="360" w:lineRule="auto"/>
        <w:rPr>
          <w:rStyle w:val="a7"/>
          <w:rFonts w:ascii="Times New Roman" w:eastAsiaTheme="minorEastAsia" w:hAnsi="Times New Roman" w:cs="Times New Roman"/>
          <w:color w:val="0D0D0D"/>
          <w:kern w:val="0"/>
          <w:sz w:val="24"/>
          <w:szCs w:val="24"/>
          <w:u w:color="0D0D0D"/>
          <w:lang w:val="zh-TW"/>
        </w:rPr>
      </w:pPr>
      <w:r w:rsidRPr="005678F3">
        <w:rPr>
          <w:rStyle w:val="a7"/>
          <w:rFonts w:ascii="Times New Roman" w:eastAsiaTheme="minorEastAsia" w:hAnsi="Times New Roman" w:cs="Times New Roman"/>
          <w:b/>
          <w:color w:val="0D0D0D"/>
          <w:kern w:val="0"/>
          <w:sz w:val="24"/>
          <w:szCs w:val="24"/>
          <w:u w:color="0D0D0D"/>
        </w:rPr>
        <w:t>6.8.1</w:t>
      </w:r>
      <w:r w:rsidRPr="00007A81">
        <w:rPr>
          <w:rStyle w:val="a7"/>
          <w:rFonts w:ascii="Times New Roman" w:eastAsiaTheme="minorEastAsia" w:hAnsi="Times New Roman" w:cs="Times New Roman"/>
          <w:color w:val="0D0D0D"/>
          <w:kern w:val="0"/>
          <w:sz w:val="24"/>
          <w:szCs w:val="24"/>
          <w:u w:color="0D0D0D"/>
          <w:lang w:val="zh-TW"/>
        </w:rPr>
        <w:t xml:space="preserve"> </w:t>
      </w:r>
      <w:r w:rsidR="00B506E6">
        <w:rPr>
          <w:rStyle w:val="a7"/>
          <w:rFonts w:ascii="Times New Roman" w:eastAsiaTheme="minorEastAsia" w:hAnsi="Times New Roman" w:cs="Times New Roman" w:hint="eastAsia"/>
          <w:color w:val="0D0D0D"/>
          <w:kern w:val="0"/>
          <w:sz w:val="24"/>
          <w:szCs w:val="24"/>
          <w:u w:color="0D0D0D"/>
          <w:lang w:val="zh-TW"/>
        </w:rPr>
        <w:t xml:space="preserve"> </w:t>
      </w:r>
      <w:r w:rsidRPr="00007A81">
        <w:rPr>
          <w:rStyle w:val="a7"/>
          <w:rFonts w:ascii="Times New Roman" w:eastAsiaTheme="minorEastAsia" w:hAnsi="Times New Roman" w:cs="Times New Roman"/>
          <w:color w:val="0D0D0D"/>
          <w:kern w:val="0"/>
          <w:sz w:val="24"/>
          <w:szCs w:val="24"/>
          <w:u w:color="0D0D0D"/>
          <w:lang w:val="zh-TW"/>
        </w:rPr>
        <w:t>混凝土浇筑前应进行隐蔽工程检查，且应符合现行国家标准《装配式混凝土建筑技术标准》</w:t>
      </w:r>
      <w:r w:rsidRPr="00007A81">
        <w:rPr>
          <w:rStyle w:val="a7"/>
          <w:rFonts w:ascii="Times New Roman" w:eastAsiaTheme="minorEastAsia" w:hAnsi="Times New Roman" w:cs="Times New Roman"/>
          <w:color w:val="0D0D0D"/>
          <w:kern w:val="0"/>
          <w:sz w:val="24"/>
          <w:szCs w:val="24"/>
          <w:u w:color="0D0D0D"/>
          <w:lang w:val="zh-TW"/>
        </w:rPr>
        <w:t>GB/T 51231</w:t>
      </w:r>
      <w:r w:rsidRPr="00007A81">
        <w:rPr>
          <w:rStyle w:val="a7"/>
          <w:rFonts w:ascii="Times New Roman" w:eastAsiaTheme="minorEastAsia" w:hAnsi="Times New Roman" w:cs="Times New Roman"/>
          <w:color w:val="0D0D0D"/>
          <w:kern w:val="0"/>
          <w:sz w:val="24"/>
          <w:szCs w:val="24"/>
          <w:u w:color="0D0D0D"/>
          <w:lang w:val="zh-TW"/>
        </w:rPr>
        <w:t>的</w:t>
      </w:r>
      <w:r w:rsidR="006E3C24" w:rsidRPr="00007A81">
        <w:rPr>
          <w:rStyle w:val="a7"/>
          <w:rFonts w:ascii="Times New Roman" w:eastAsiaTheme="minorEastAsia" w:hAnsi="Times New Roman" w:cs="Times New Roman"/>
          <w:color w:val="0D0D0D"/>
          <w:kern w:val="0"/>
          <w:sz w:val="24"/>
          <w:szCs w:val="24"/>
          <w:u w:color="0D0D0D"/>
          <w:lang w:val="zh-TW"/>
        </w:rPr>
        <w:t>规定</w:t>
      </w:r>
      <w:r w:rsidRPr="00007A81">
        <w:rPr>
          <w:rStyle w:val="a7"/>
          <w:rFonts w:ascii="Times New Roman" w:eastAsiaTheme="minorEastAsia" w:hAnsi="Times New Roman" w:cs="Times New Roman"/>
          <w:color w:val="0D0D0D"/>
          <w:kern w:val="0"/>
          <w:sz w:val="24"/>
          <w:szCs w:val="24"/>
          <w:u w:color="0D0D0D"/>
          <w:lang w:val="zh-TW"/>
        </w:rPr>
        <w:t>。</w:t>
      </w:r>
    </w:p>
    <w:p w:rsidR="00B0358F" w:rsidRPr="00007A81" w:rsidRDefault="00FD45DA">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6.8.</w:t>
      </w:r>
      <w:r w:rsidR="001349C7" w:rsidRPr="005678F3">
        <w:rPr>
          <w:rStyle w:val="a7"/>
          <w:rFonts w:ascii="Times New Roman" w:eastAsiaTheme="minorEastAsia" w:hAnsi="Times New Roman" w:cs="Times New Roman"/>
          <w:b/>
          <w:color w:val="0D0D0D"/>
          <w:kern w:val="0"/>
          <w:sz w:val="24"/>
          <w:szCs w:val="24"/>
          <w:u w:color="0D0D0D"/>
        </w:rPr>
        <w:t>2</w:t>
      </w:r>
      <w:r w:rsidR="005678F3">
        <w:rPr>
          <w:rStyle w:val="a7"/>
          <w:rFonts w:ascii="Times New Roman" w:eastAsiaTheme="minorEastAsia" w:hAnsi="Times New Roman" w:cs="Times New Roman" w:hint="eastAsia"/>
          <w:b/>
          <w:color w:val="0D0D0D"/>
          <w:kern w:val="0"/>
          <w:sz w:val="24"/>
          <w:szCs w:val="24"/>
          <w:u w:color="0D0D0D"/>
        </w:rPr>
        <w:t xml:space="preserve"> </w:t>
      </w:r>
      <w:r w:rsidR="00B506E6">
        <w:rPr>
          <w:rStyle w:val="a7"/>
          <w:rFonts w:ascii="Times New Roman" w:eastAsiaTheme="minorEastAsia" w:hAnsi="Times New Roman" w:cs="Times New Roman" w:hint="eastAsia"/>
          <w:b/>
          <w:color w:val="0D0D0D"/>
          <w:kern w:val="0"/>
          <w:sz w:val="24"/>
          <w:szCs w:val="24"/>
          <w:u w:color="0D0D0D"/>
        </w:rPr>
        <w:t xml:space="preserve"> </w:t>
      </w:r>
      <w:r w:rsidR="002C415B" w:rsidRPr="00007A81">
        <w:rPr>
          <w:rStyle w:val="a7"/>
          <w:rFonts w:ascii="Times New Roman" w:eastAsiaTheme="minorEastAsia" w:hAnsi="Times New Roman" w:cs="Times New Roman"/>
          <w:color w:val="0D0D0D"/>
          <w:kern w:val="0"/>
          <w:sz w:val="24"/>
          <w:szCs w:val="24"/>
          <w:u w:color="0D0D0D"/>
          <w:lang w:val="zh-TW"/>
        </w:rPr>
        <w:t>混凝土浇筑和振捣应保证混凝土的均匀性和密实性，并</w:t>
      </w:r>
      <w:r w:rsidRPr="00007A81">
        <w:rPr>
          <w:rStyle w:val="a7"/>
          <w:rFonts w:ascii="Times New Roman" w:eastAsiaTheme="minorEastAsia" w:hAnsi="Times New Roman" w:cs="Times New Roman"/>
          <w:color w:val="0D0D0D"/>
          <w:kern w:val="0"/>
          <w:sz w:val="24"/>
          <w:szCs w:val="24"/>
          <w:u w:color="0D0D0D"/>
          <w:lang w:val="zh-TW" w:eastAsia="zh-TW"/>
        </w:rPr>
        <w:t>应</w:t>
      </w:r>
      <w:r w:rsidR="006F3468" w:rsidRPr="00007A81">
        <w:rPr>
          <w:rStyle w:val="a7"/>
          <w:rFonts w:ascii="Times New Roman" w:eastAsiaTheme="minorEastAsia" w:hAnsi="Times New Roman" w:cs="Times New Roman"/>
          <w:color w:val="0D0D0D"/>
          <w:kern w:val="0"/>
          <w:sz w:val="24"/>
          <w:szCs w:val="24"/>
          <w:u w:color="0D0D0D"/>
          <w:lang w:val="zh-TW"/>
        </w:rPr>
        <w:t>符合下列规定</w:t>
      </w:r>
      <w:r w:rsidRPr="00007A81">
        <w:rPr>
          <w:rStyle w:val="a7"/>
          <w:rFonts w:ascii="Times New Roman" w:eastAsiaTheme="minorEastAsia" w:hAnsi="Times New Roman" w:cs="Times New Roman"/>
          <w:color w:val="0D0D0D"/>
          <w:kern w:val="0"/>
          <w:sz w:val="24"/>
          <w:szCs w:val="24"/>
          <w:u w:color="0D0D0D"/>
          <w:lang w:val="zh-TW" w:eastAsia="zh-TW"/>
        </w:rPr>
        <w:t>：</w:t>
      </w:r>
    </w:p>
    <w:p w:rsidR="003D567D" w:rsidRDefault="008775C9">
      <w:pPr>
        <w:spacing w:line="360" w:lineRule="auto"/>
        <w:ind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1</w:t>
      </w:r>
      <w:r w:rsidR="0008727D" w:rsidRPr="00007A81">
        <w:rPr>
          <w:rStyle w:val="a7"/>
          <w:rFonts w:ascii="Times New Roman" w:eastAsiaTheme="minorEastAsia" w:hAnsi="Times New Roman" w:cs="Times New Roman"/>
          <w:color w:val="0D0D0D"/>
          <w:kern w:val="0"/>
          <w:sz w:val="24"/>
          <w:szCs w:val="24"/>
          <w:u w:color="0D0D0D"/>
        </w:rPr>
        <w:t xml:space="preserve">  </w:t>
      </w:r>
      <w:r w:rsidR="003D567D">
        <w:rPr>
          <w:rStyle w:val="a7"/>
          <w:rFonts w:ascii="Times New Roman" w:eastAsiaTheme="minorEastAsia" w:hAnsi="Times New Roman" w:cs="Times New Roman" w:hint="eastAsia"/>
          <w:color w:val="0D0D0D"/>
          <w:kern w:val="0"/>
          <w:sz w:val="24"/>
          <w:szCs w:val="24"/>
          <w:u w:color="0D0D0D"/>
        </w:rPr>
        <w:t>混凝土浇筑前，预埋件及预留钢筋的外露部分宜采取防止污染的措施；</w:t>
      </w:r>
    </w:p>
    <w:p w:rsidR="00B0358F" w:rsidRPr="00007A81" w:rsidRDefault="003D567D">
      <w:pPr>
        <w:spacing w:line="360" w:lineRule="auto"/>
        <w:ind w:firstLine="480"/>
        <w:rPr>
          <w:rStyle w:val="a7"/>
          <w:rFonts w:ascii="Times New Roman" w:eastAsiaTheme="minorEastAsia" w:hAnsi="Times New Roman" w:cs="Times New Roman"/>
          <w:color w:val="0D0D0D"/>
          <w:kern w:val="0"/>
          <w:sz w:val="24"/>
          <w:szCs w:val="24"/>
          <w:u w:color="0D0D0D"/>
          <w:lang w:val="zh-TW"/>
        </w:rPr>
      </w:pPr>
      <w:r>
        <w:rPr>
          <w:rStyle w:val="a7"/>
          <w:rFonts w:ascii="Times New Roman" w:eastAsiaTheme="minorEastAsia" w:hAnsi="Times New Roman" w:cs="Times New Roman" w:hint="eastAsia"/>
          <w:color w:val="0D0D0D"/>
          <w:kern w:val="0"/>
          <w:sz w:val="24"/>
          <w:szCs w:val="24"/>
          <w:u w:color="0D0D0D"/>
        </w:rPr>
        <w:t xml:space="preserve">2  </w:t>
      </w:r>
      <w:r w:rsidR="00FD45DA" w:rsidRPr="00007A81">
        <w:rPr>
          <w:rStyle w:val="a7"/>
          <w:rFonts w:ascii="Times New Roman" w:eastAsiaTheme="minorEastAsia" w:hAnsi="Times New Roman" w:cs="Times New Roman"/>
          <w:color w:val="0D0D0D"/>
          <w:kern w:val="0"/>
          <w:sz w:val="24"/>
          <w:szCs w:val="24"/>
          <w:u w:color="0D0D0D"/>
          <w:lang w:val="zh-TW" w:eastAsia="zh-TW"/>
        </w:rPr>
        <w:t>混凝土应均匀连续浇筑，投料高度不宜大于</w:t>
      </w:r>
      <w:r w:rsidR="00661015">
        <w:rPr>
          <w:rStyle w:val="a7"/>
          <w:rFonts w:ascii="Times New Roman" w:eastAsiaTheme="minorEastAsia" w:hAnsi="Times New Roman" w:cs="Times New Roman" w:hint="eastAsia"/>
          <w:color w:val="0D0D0D"/>
          <w:kern w:val="0"/>
          <w:sz w:val="24"/>
          <w:szCs w:val="24"/>
          <w:u w:color="0D0D0D"/>
        </w:rPr>
        <w:t>6</w:t>
      </w:r>
      <w:r w:rsidR="00FD45DA" w:rsidRPr="00007A81">
        <w:rPr>
          <w:rStyle w:val="a7"/>
          <w:rFonts w:ascii="Times New Roman" w:eastAsiaTheme="minorEastAsia" w:hAnsi="Times New Roman" w:cs="Times New Roman"/>
          <w:color w:val="0D0D0D"/>
          <w:kern w:val="0"/>
          <w:sz w:val="24"/>
          <w:szCs w:val="24"/>
          <w:u w:color="0D0D0D"/>
        </w:rPr>
        <w:t>00m</w:t>
      </w:r>
      <w:r w:rsidR="00FD45DA" w:rsidRPr="00007A81">
        <w:rPr>
          <w:rStyle w:val="a7"/>
          <w:rFonts w:ascii="Times New Roman" w:eastAsiaTheme="minorEastAsia" w:hAnsi="Times New Roman" w:cs="Times New Roman"/>
          <w:color w:val="0D0D0D"/>
          <w:kern w:val="0"/>
          <w:sz w:val="24"/>
          <w:szCs w:val="24"/>
          <w:u w:color="0D0D0D"/>
          <w:lang w:val="zh-TW" w:eastAsia="zh-TW"/>
        </w:rPr>
        <w:t>m</w:t>
      </w:r>
      <w:r w:rsidR="003034AF" w:rsidRPr="00007A81">
        <w:rPr>
          <w:rStyle w:val="a7"/>
          <w:rFonts w:ascii="Times New Roman" w:eastAsiaTheme="minorEastAsia" w:hAnsi="Times New Roman" w:cs="Times New Roman"/>
          <w:color w:val="0D0D0D"/>
          <w:kern w:val="0"/>
          <w:sz w:val="24"/>
          <w:szCs w:val="24"/>
          <w:u w:color="0D0D0D"/>
          <w:lang w:val="zh-TW"/>
        </w:rPr>
        <w:t>；</w:t>
      </w:r>
    </w:p>
    <w:p w:rsidR="00B0358F" w:rsidRPr="00007A81" w:rsidRDefault="003D567D">
      <w:pPr>
        <w:spacing w:line="360" w:lineRule="auto"/>
        <w:ind w:firstLine="480"/>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color w:val="0D0D0D"/>
          <w:kern w:val="0"/>
          <w:sz w:val="24"/>
          <w:szCs w:val="24"/>
          <w:u w:color="0D0D0D"/>
        </w:rPr>
        <w:t>3</w:t>
      </w:r>
      <w:r w:rsidR="0008727D" w:rsidRPr="00007A81">
        <w:rPr>
          <w:rStyle w:val="a7"/>
          <w:rFonts w:ascii="Times New Roman" w:eastAsiaTheme="minorEastAsia" w:hAnsi="Times New Roman" w:cs="Times New Roman"/>
          <w:color w:val="0D0D0D"/>
          <w:kern w:val="0"/>
          <w:sz w:val="24"/>
          <w:szCs w:val="24"/>
          <w:u w:color="0D0D0D"/>
        </w:rPr>
        <w:t xml:space="preserve">  </w:t>
      </w:r>
      <w:r w:rsidR="00FD45DA" w:rsidRPr="00007A81">
        <w:rPr>
          <w:rStyle w:val="a7"/>
          <w:rFonts w:ascii="Times New Roman" w:eastAsiaTheme="minorEastAsia" w:hAnsi="Times New Roman" w:cs="Times New Roman"/>
          <w:color w:val="0D0D0D"/>
          <w:kern w:val="0"/>
          <w:sz w:val="24"/>
          <w:szCs w:val="24"/>
          <w:u w:color="0D0D0D"/>
          <w:lang w:val="zh-TW" w:eastAsia="zh-TW"/>
        </w:rPr>
        <w:t>混凝土浇筑时应保证模具、门窗框、预埋件、锚固件不发生变形</w:t>
      </w:r>
      <w:r w:rsidR="00302572" w:rsidRPr="00007A81">
        <w:rPr>
          <w:rStyle w:val="a7"/>
          <w:rFonts w:ascii="Times New Roman" w:eastAsiaTheme="minorEastAsia" w:hAnsi="Times New Roman" w:cs="Times New Roman"/>
          <w:color w:val="0D0D0D"/>
          <w:kern w:val="0"/>
          <w:sz w:val="24"/>
          <w:szCs w:val="24"/>
          <w:u w:color="0D0D0D"/>
          <w:lang w:val="zh-TW"/>
        </w:rPr>
        <w:t>和</w:t>
      </w:r>
      <w:r w:rsidR="00FD45DA" w:rsidRPr="00007A81">
        <w:rPr>
          <w:rStyle w:val="a7"/>
          <w:rFonts w:ascii="Times New Roman" w:eastAsiaTheme="minorEastAsia" w:hAnsi="Times New Roman" w:cs="Times New Roman"/>
          <w:color w:val="0D0D0D"/>
          <w:kern w:val="0"/>
          <w:sz w:val="24"/>
          <w:szCs w:val="24"/>
          <w:u w:color="0D0D0D"/>
          <w:lang w:val="zh-TW" w:eastAsia="zh-TW"/>
        </w:rPr>
        <w:t>移位，如有偏差应采取措施及时纠正</w:t>
      </w:r>
      <w:r w:rsidR="003034AF" w:rsidRPr="00007A81">
        <w:rPr>
          <w:rStyle w:val="a7"/>
          <w:rFonts w:ascii="Times New Roman" w:eastAsiaTheme="minorEastAsia" w:hAnsi="Times New Roman" w:cs="Times New Roman"/>
          <w:color w:val="0D0D0D"/>
          <w:kern w:val="0"/>
          <w:sz w:val="24"/>
          <w:szCs w:val="24"/>
          <w:u w:color="0D0D0D"/>
          <w:lang w:val="zh-TW"/>
        </w:rPr>
        <w:t>；</w:t>
      </w:r>
    </w:p>
    <w:p w:rsidR="00B0358F" w:rsidRPr="00007A81" w:rsidRDefault="003D567D">
      <w:pPr>
        <w:spacing w:line="360" w:lineRule="auto"/>
        <w:ind w:firstLine="480"/>
        <w:rPr>
          <w:rStyle w:val="a7"/>
          <w:rFonts w:ascii="Times New Roman" w:eastAsiaTheme="minorEastAsia" w:hAnsi="Times New Roman" w:cs="Times New Roman"/>
          <w:color w:val="0D0D0D"/>
          <w:kern w:val="0"/>
          <w:sz w:val="24"/>
          <w:szCs w:val="24"/>
          <w:u w:color="0D0D0D"/>
          <w:lang w:val="zh-TW"/>
        </w:rPr>
      </w:pPr>
      <w:r>
        <w:rPr>
          <w:rStyle w:val="a7"/>
          <w:rFonts w:ascii="Times New Roman" w:eastAsiaTheme="minorEastAsia" w:hAnsi="Times New Roman" w:cs="Times New Roman" w:hint="eastAsia"/>
          <w:color w:val="0D0D0D"/>
          <w:kern w:val="0"/>
          <w:sz w:val="24"/>
          <w:szCs w:val="24"/>
          <w:u w:color="0D0D0D"/>
        </w:rPr>
        <w:t>4</w:t>
      </w:r>
      <w:r w:rsidR="002C415B" w:rsidRPr="00007A81">
        <w:rPr>
          <w:rStyle w:val="a7"/>
          <w:rFonts w:ascii="Times New Roman" w:eastAsiaTheme="minorEastAsia" w:hAnsi="Times New Roman" w:cs="Times New Roman"/>
          <w:color w:val="0D0D0D"/>
          <w:kern w:val="0"/>
          <w:sz w:val="24"/>
          <w:szCs w:val="24"/>
          <w:u w:color="0D0D0D"/>
        </w:rPr>
        <w:t xml:space="preserve"> </w:t>
      </w:r>
      <w:r w:rsidR="0008727D" w:rsidRPr="00007A81">
        <w:rPr>
          <w:rStyle w:val="a7"/>
          <w:rFonts w:ascii="Times New Roman" w:eastAsiaTheme="minorEastAsia" w:hAnsi="Times New Roman" w:cs="Times New Roman"/>
          <w:color w:val="0D0D0D"/>
          <w:kern w:val="0"/>
          <w:sz w:val="24"/>
          <w:szCs w:val="24"/>
          <w:u w:color="0D0D0D"/>
        </w:rPr>
        <w:t xml:space="preserve"> </w:t>
      </w:r>
      <w:r w:rsidR="0097648C" w:rsidRPr="00007A81">
        <w:rPr>
          <w:rStyle w:val="a7"/>
          <w:rFonts w:ascii="Times New Roman" w:eastAsiaTheme="minorEastAsia" w:hAnsi="Times New Roman" w:cs="Times New Roman"/>
          <w:color w:val="0D0D0D"/>
          <w:kern w:val="0"/>
          <w:sz w:val="24"/>
          <w:szCs w:val="24"/>
          <w:u w:color="0D0D0D"/>
          <w:lang w:val="zh-TW" w:eastAsia="zh-TW"/>
        </w:rPr>
        <w:t>混凝土</w:t>
      </w:r>
      <w:r w:rsidR="00FD45DA" w:rsidRPr="00007A81">
        <w:rPr>
          <w:rStyle w:val="a7"/>
          <w:rFonts w:ascii="Times New Roman" w:eastAsiaTheme="minorEastAsia" w:hAnsi="Times New Roman" w:cs="Times New Roman"/>
          <w:color w:val="0D0D0D"/>
          <w:kern w:val="0"/>
          <w:sz w:val="24"/>
          <w:szCs w:val="24"/>
          <w:u w:color="0D0D0D"/>
          <w:lang w:val="zh-TW" w:eastAsia="zh-TW"/>
        </w:rPr>
        <w:t>出机到浇筑</w:t>
      </w:r>
      <w:r w:rsidR="0008727D" w:rsidRPr="00007A81">
        <w:rPr>
          <w:rStyle w:val="a7"/>
          <w:rFonts w:ascii="Times New Roman" w:eastAsiaTheme="minorEastAsia" w:hAnsi="Times New Roman" w:cs="Times New Roman"/>
          <w:color w:val="0D0D0D"/>
          <w:kern w:val="0"/>
          <w:sz w:val="24"/>
          <w:szCs w:val="24"/>
          <w:u w:color="0D0D0D"/>
          <w:lang w:val="zh-TW"/>
        </w:rPr>
        <w:t>完毕</w:t>
      </w:r>
      <w:r w:rsidR="009133CD" w:rsidRPr="00007A81">
        <w:rPr>
          <w:rStyle w:val="a7"/>
          <w:rFonts w:ascii="Times New Roman" w:eastAsiaTheme="minorEastAsia" w:hAnsi="Times New Roman" w:cs="Times New Roman"/>
          <w:color w:val="0D0D0D"/>
          <w:kern w:val="0"/>
          <w:sz w:val="24"/>
          <w:szCs w:val="24"/>
          <w:u w:color="0D0D0D"/>
          <w:lang w:val="zh-TW"/>
        </w:rPr>
        <w:t>的</w:t>
      </w:r>
      <w:r w:rsidR="0008727D" w:rsidRPr="00007A81">
        <w:rPr>
          <w:rStyle w:val="a7"/>
          <w:rFonts w:ascii="Times New Roman" w:eastAsiaTheme="minorEastAsia" w:hAnsi="Times New Roman" w:cs="Times New Roman"/>
          <w:color w:val="0D0D0D"/>
          <w:kern w:val="0"/>
          <w:sz w:val="24"/>
          <w:szCs w:val="24"/>
          <w:u w:color="0D0D0D"/>
          <w:lang w:val="zh-TW"/>
        </w:rPr>
        <w:t>延续</w:t>
      </w:r>
      <w:r w:rsidR="00FD45DA" w:rsidRPr="00007A81">
        <w:rPr>
          <w:rStyle w:val="a7"/>
          <w:rFonts w:ascii="Times New Roman" w:eastAsiaTheme="minorEastAsia" w:hAnsi="Times New Roman" w:cs="Times New Roman"/>
          <w:color w:val="0D0D0D"/>
          <w:kern w:val="0"/>
          <w:sz w:val="24"/>
          <w:szCs w:val="24"/>
          <w:u w:color="0D0D0D"/>
          <w:lang w:val="zh-TW" w:eastAsia="zh-TW"/>
        </w:rPr>
        <w:t>时间</w:t>
      </w:r>
      <w:r w:rsidR="00A83BD3">
        <w:rPr>
          <w:rStyle w:val="a7"/>
          <w:rFonts w:ascii="Times New Roman" w:eastAsiaTheme="minorEastAsia" w:hAnsi="Times New Roman" w:cs="Times New Roman" w:hint="eastAsia"/>
          <w:color w:val="0D0D0D"/>
          <w:kern w:val="0"/>
          <w:sz w:val="24"/>
          <w:szCs w:val="24"/>
          <w:u w:color="0D0D0D"/>
          <w:lang w:val="zh-TW"/>
        </w:rPr>
        <w:t>，</w:t>
      </w:r>
      <w:r w:rsidR="0008727D" w:rsidRPr="00007A81">
        <w:rPr>
          <w:rStyle w:val="a7"/>
          <w:rFonts w:ascii="Times New Roman" w:eastAsiaTheme="minorEastAsia" w:hAnsi="Times New Roman" w:cs="Times New Roman"/>
          <w:color w:val="0D0D0D"/>
          <w:kern w:val="0"/>
          <w:sz w:val="24"/>
          <w:szCs w:val="24"/>
          <w:u w:color="0D0D0D"/>
          <w:lang w:val="zh-TW"/>
        </w:rPr>
        <w:t>气温高于</w:t>
      </w:r>
      <w:r w:rsidR="0008727D" w:rsidRPr="00007A81">
        <w:rPr>
          <w:rStyle w:val="a7"/>
          <w:rFonts w:ascii="Times New Roman" w:eastAsiaTheme="minorEastAsia" w:hAnsi="Times New Roman" w:cs="Times New Roman"/>
          <w:color w:val="0D0D0D"/>
          <w:kern w:val="0"/>
          <w:sz w:val="24"/>
          <w:szCs w:val="24"/>
          <w:u w:color="0D0D0D"/>
          <w:lang w:val="zh-TW"/>
        </w:rPr>
        <w:t>25</w:t>
      </w:r>
      <w:r w:rsidR="0008727D" w:rsidRPr="00007A81">
        <w:rPr>
          <w:rStyle w:val="a7"/>
          <w:rFonts w:ascii="宋体" w:eastAsia="宋体" w:hAnsi="宋体" w:cs="宋体" w:hint="eastAsia"/>
          <w:color w:val="0D0D0D"/>
          <w:kern w:val="0"/>
          <w:sz w:val="24"/>
          <w:szCs w:val="24"/>
          <w:u w:color="0D0D0D"/>
        </w:rPr>
        <w:t>℃</w:t>
      </w:r>
      <w:r w:rsidR="0008727D" w:rsidRPr="00007A81">
        <w:rPr>
          <w:rStyle w:val="a7"/>
          <w:rFonts w:ascii="Times New Roman" w:eastAsiaTheme="minorEastAsia" w:hAnsi="Times New Roman" w:cs="Times New Roman"/>
          <w:color w:val="0D0D0D"/>
          <w:kern w:val="0"/>
          <w:sz w:val="24"/>
          <w:szCs w:val="24"/>
          <w:u w:color="0D0D0D"/>
        </w:rPr>
        <w:t>时不宜超过</w:t>
      </w:r>
      <w:r w:rsidR="0008727D" w:rsidRPr="00007A81">
        <w:rPr>
          <w:rStyle w:val="a7"/>
          <w:rFonts w:ascii="Times New Roman" w:eastAsiaTheme="minorEastAsia" w:hAnsi="Times New Roman" w:cs="Times New Roman"/>
          <w:color w:val="0D0D0D"/>
          <w:kern w:val="0"/>
          <w:sz w:val="24"/>
          <w:szCs w:val="24"/>
          <w:u w:color="0D0D0D"/>
        </w:rPr>
        <w:t>60min</w:t>
      </w:r>
      <w:r w:rsidR="0008727D" w:rsidRPr="00007A81">
        <w:rPr>
          <w:rStyle w:val="a7"/>
          <w:rFonts w:ascii="Times New Roman" w:eastAsiaTheme="minorEastAsia" w:hAnsi="Times New Roman" w:cs="Times New Roman"/>
          <w:color w:val="0D0D0D"/>
          <w:kern w:val="0"/>
          <w:sz w:val="24"/>
          <w:szCs w:val="24"/>
          <w:u w:color="0D0D0D"/>
        </w:rPr>
        <w:t>，气温不高于</w:t>
      </w:r>
      <w:r w:rsidR="0008727D" w:rsidRPr="00007A81">
        <w:rPr>
          <w:rStyle w:val="a7"/>
          <w:rFonts w:ascii="Times New Roman" w:eastAsiaTheme="minorEastAsia" w:hAnsi="Times New Roman" w:cs="Times New Roman"/>
          <w:color w:val="0D0D0D"/>
          <w:kern w:val="0"/>
          <w:sz w:val="24"/>
          <w:szCs w:val="24"/>
          <w:u w:color="0D0D0D"/>
        </w:rPr>
        <w:t>25</w:t>
      </w:r>
      <w:r w:rsidR="0008727D" w:rsidRPr="00007A81">
        <w:rPr>
          <w:rStyle w:val="a7"/>
          <w:rFonts w:ascii="宋体" w:eastAsia="宋体" w:hAnsi="宋体" w:cs="宋体" w:hint="eastAsia"/>
          <w:color w:val="0D0D0D"/>
          <w:kern w:val="0"/>
          <w:sz w:val="24"/>
          <w:szCs w:val="24"/>
          <w:u w:color="0D0D0D"/>
        </w:rPr>
        <w:t>℃</w:t>
      </w:r>
      <w:r w:rsidR="0008727D" w:rsidRPr="00007A81">
        <w:rPr>
          <w:rStyle w:val="a7"/>
          <w:rFonts w:ascii="Times New Roman" w:eastAsiaTheme="minorEastAsia" w:hAnsi="Times New Roman" w:cs="Times New Roman"/>
          <w:color w:val="0D0D0D"/>
          <w:kern w:val="0"/>
          <w:sz w:val="24"/>
          <w:szCs w:val="24"/>
          <w:u w:color="0D0D0D"/>
        </w:rPr>
        <w:t>时不宜超过</w:t>
      </w:r>
      <w:r w:rsidR="0008727D" w:rsidRPr="00007A81">
        <w:rPr>
          <w:rStyle w:val="a7"/>
          <w:rFonts w:ascii="Times New Roman" w:eastAsiaTheme="minorEastAsia" w:hAnsi="Times New Roman" w:cs="Times New Roman"/>
          <w:color w:val="0D0D0D"/>
          <w:kern w:val="0"/>
          <w:sz w:val="24"/>
          <w:szCs w:val="24"/>
          <w:u w:color="0D0D0D"/>
        </w:rPr>
        <w:t>90min</w:t>
      </w:r>
      <w:r w:rsidR="00FD45DA" w:rsidRPr="00007A81">
        <w:rPr>
          <w:rStyle w:val="a7"/>
          <w:rFonts w:ascii="Times New Roman" w:eastAsiaTheme="minorEastAsia" w:hAnsi="Times New Roman" w:cs="Times New Roman"/>
          <w:color w:val="0D0D0D"/>
          <w:kern w:val="0"/>
          <w:sz w:val="24"/>
          <w:szCs w:val="24"/>
          <w:u w:color="0D0D0D"/>
          <w:lang w:val="zh-TW" w:eastAsia="zh-TW"/>
        </w:rPr>
        <w:t>。</w:t>
      </w:r>
    </w:p>
    <w:p w:rsidR="00B0358F" w:rsidRPr="00007A81" w:rsidRDefault="00FD45DA"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112" w:name="_Toc27"/>
      <w:bookmarkStart w:id="113" w:name="_Toc530495789"/>
      <w:bookmarkStart w:id="114" w:name="_Toc531274823"/>
      <w:bookmarkStart w:id="115" w:name="_Toc531276010"/>
      <w:r w:rsidRPr="00007A81">
        <w:rPr>
          <w:rStyle w:val="Hyperlink1"/>
          <w:rFonts w:ascii="Times New Roman" w:eastAsiaTheme="minorEastAsia" w:hAnsi="Times New Roman" w:cs="Times New Roman"/>
        </w:rPr>
        <w:t>6.9</w:t>
      </w:r>
      <w:r w:rsidR="00731064" w:rsidRPr="00007A81">
        <w:rPr>
          <w:rStyle w:val="Hyperlink1"/>
          <w:rFonts w:ascii="Times New Roman" w:eastAsiaTheme="minorEastAsia" w:hAnsi="Times New Roman" w:cs="Times New Roman"/>
        </w:rPr>
        <w:t xml:space="preserve"> </w:t>
      </w:r>
      <w:r w:rsidR="00B506E6">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养</w:t>
      </w:r>
      <w:r w:rsidR="00B506E6">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护</w:t>
      </w:r>
      <w:bookmarkEnd w:id="112"/>
      <w:bookmarkEnd w:id="113"/>
      <w:bookmarkEnd w:id="114"/>
      <w:bookmarkEnd w:id="115"/>
    </w:p>
    <w:p w:rsidR="00415BF5" w:rsidRPr="00007A81" w:rsidRDefault="00415BF5">
      <w:pPr>
        <w:spacing w:line="360" w:lineRule="auto"/>
        <w:rPr>
          <w:rStyle w:val="a7"/>
          <w:rFonts w:ascii="Times New Roman" w:eastAsiaTheme="minorEastAsia" w:hAnsi="Times New Roman" w:cs="Times New Roman"/>
          <w:b/>
          <w:color w:val="FF0000"/>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6.9.1</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9E471F">
        <w:rPr>
          <w:rStyle w:val="a7"/>
          <w:rFonts w:ascii="Times New Roman" w:eastAsiaTheme="minorEastAsia" w:hAnsi="Times New Roman" w:cs="Times New Roman"/>
          <w:color w:val="0D0D0D"/>
          <w:kern w:val="0"/>
          <w:sz w:val="24"/>
          <w:szCs w:val="24"/>
          <w:u w:color="0D0D0D"/>
        </w:rPr>
        <w:t>饰面石材反打</w:t>
      </w:r>
      <w:r w:rsidR="009A2B97">
        <w:rPr>
          <w:rStyle w:val="a7"/>
          <w:rFonts w:ascii="Times New Roman" w:eastAsiaTheme="minorEastAsia" w:hAnsi="Times New Roman" w:cs="Times New Roman"/>
          <w:color w:val="0D0D0D"/>
          <w:kern w:val="0"/>
          <w:sz w:val="24"/>
          <w:szCs w:val="24"/>
          <w:u w:color="0D0D0D"/>
        </w:rPr>
        <w:t>预制混凝土外墙</w:t>
      </w:r>
      <w:r w:rsidR="009E471F">
        <w:rPr>
          <w:rStyle w:val="a7"/>
          <w:rFonts w:ascii="Times New Roman" w:eastAsiaTheme="minorEastAsia" w:hAnsi="Times New Roman" w:cs="Times New Roman" w:hint="eastAsia"/>
          <w:color w:val="0D0D0D"/>
          <w:kern w:val="0"/>
          <w:sz w:val="24"/>
          <w:szCs w:val="24"/>
          <w:u w:color="0D0D0D"/>
        </w:rPr>
        <w:t>的养护应根据材料</w:t>
      </w:r>
      <w:r w:rsidRPr="00007A81">
        <w:rPr>
          <w:rStyle w:val="a7"/>
          <w:rFonts w:ascii="Times New Roman" w:eastAsiaTheme="minorEastAsia" w:hAnsi="Times New Roman" w:cs="Times New Roman"/>
          <w:color w:val="0D0D0D"/>
          <w:kern w:val="0"/>
          <w:sz w:val="24"/>
          <w:szCs w:val="24"/>
          <w:u w:color="0D0D0D"/>
        </w:rPr>
        <w:t>的</w:t>
      </w:r>
      <w:r w:rsidR="009E471F">
        <w:rPr>
          <w:rStyle w:val="a7"/>
          <w:rFonts w:ascii="Times New Roman" w:eastAsiaTheme="minorEastAsia" w:hAnsi="Times New Roman" w:cs="Times New Roman" w:hint="eastAsia"/>
          <w:color w:val="0D0D0D"/>
          <w:kern w:val="0"/>
          <w:sz w:val="24"/>
          <w:szCs w:val="24"/>
          <w:u w:color="0D0D0D"/>
        </w:rPr>
        <w:t>特点和生产任务</w:t>
      </w:r>
      <w:proofErr w:type="gramStart"/>
      <w:r w:rsidR="009E471F">
        <w:rPr>
          <w:rStyle w:val="a7"/>
          <w:rFonts w:ascii="Times New Roman" w:eastAsiaTheme="minorEastAsia" w:hAnsi="Times New Roman" w:cs="Times New Roman" w:hint="eastAsia"/>
          <w:color w:val="0D0D0D"/>
          <w:kern w:val="0"/>
          <w:sz w:val="24"/>
          <w:szCs w:val="24"/>
          <w:u w:color="0D0D0D"/>
        </w:rPr>
        <w:t>量选择</w:t>
      </w:r>
      <w:proofErr w:type="gramEnd"/>
      <w:r w:rsidRPr="00007A81">
        <w:rPr>
          <w:rStyle w:val="a7"/>
          <w:rFonts w:ascii="Times New Roman" w:eastAsiaTheme="minorEastAsia" w:hAnsi="Times New Roman" w:cs="Times New Roman"/>
          <w:color w:val="0D0D0D"/>
          <w:kern w:val="0"/>
          <w:sz w:val="24"/>
          <w:szCs w:val="24"/>
          <w:u w:color="0D0D0D"/>
        </w:rPr>
        <w:t>自然养护</w:t>
      </w:r>
      <w:r w:rsidR="009E471F">
        <w:rPr>
          <w:rStyle w:val="a7"/>
          <w:rFonts w:ascii="Times New Roman" w:eastAsiaTheme="minorEastAsia" w:hAnsi="Times New Roman" w:cs="Times New Roman" w:hint="eastAsia"/>
          <w:color w:val="0D0D0D"/>
          <w:kern w:val="0"/>
          <w:sz w:val="24"/>
          <w:szCs w:val="24"/>
          <w:u w:color="0D0D0D"/>
        </w:rPr>
        <w:t>或加热</w:t>
      </w:r>
      <w:r w:rsidRPr="00007A81">
        <w:rPr>
          <w:rStyle w:val="a7"/>
          <w:rFonts w:ascii="Times New Roman" w:eastAsiaTheme="minorEastAsia" w:hAnsi="Times New Roman" w:cs="Times New Roman"/>
          <w:color w:val="0D0D0D"/>
          <w:kern w:val="0"/>
          <w:sz w:val="24"/>
          <w:szCs w:val="24"/>
          <w:u w:color="0D0D0D"/>
        </w:rPr>
        <w:t>养护</w:t>
      </w:r>
      <w:r w:rsidR="0049424B" w:rsidRPr="00007A81">
        <w:rPr>
          <w:rStyle w:val="a7"/>
          <w:rFonts w:ascii="Times New Roman" w:eastAsiaTheme="minorEastAsia" w:hAnsi="Times New Roman" w:cs="Times New Roman"/>
          <w:color w:val="0D0D0D"/>
          <w:kern w:val="0"/>
          <w:sz w:val="24"/>
          <w:szCs w:val="24"/>
          <w:u w:color="0D0D0D"/>
        </w:rPr>
        <w:t>。</w:t>
      </w:r>
    </w:p>
    <w:p w:rsidR="0049424B" w:rsidRPr="00007A81" w:rsidRDefault="0049424B">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6.9.2</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9E471F">
        <w:rPr>
          <w:rStyle w:val="a7"/>
          <w:rFonts w:ascii="Times New Roman" w:eastAsiaTheme="minorEastAsia" w:hAnsi="Times New Roman" w:cs="Times New Roman"/>
          <w:color w:val="0D0D0D"/>
          <w:kern w:val="0"/>
          <w:sz w:val="24"/>
          <w:szCs w:val="24"/>
          <w:u w:color="0D0D0D"/>
        </w:rPr>
        <w:t>自然</w:t>
      </w:r>
      <w:r w:rsidRPr="00007A81">
        <w:rPr>
          <w:rStyle w:val="a7"/>
          <w:rFonts w:ascii="Times New Roman" w:eastAsiaTheme="minorEastAsia" w:hAnsi="Times New Roman" w:cs="Times New Roman"/>
          <w:color w:val="0D0D0D"/>
          <w:kern w:val="0"/>
          <w:sz w:val="24"/>
          <w:szCs w:val="24"/>
          <w:u w:color="0D0D0D"/>
        </w:rPr>
        <w:t>养护应设专人定期浇水，对已充分湿润的墙板应及时覆盖</w:t>
      </w:r>
      <w:r w:rsidR="009E471F">
        <w:rPr>
          <w:rStyle w:val="a7"/>
          <w:rFonts w:ascii="Times New Roman" w:eastAsiaTheme="minorEastAsia" w:hAnsi="Times New Roman" w:cs="Times New Roman" w:hint="eastAsia"/>
          <w:color w:val="0D0D0D"/>
          <w:kern w:val="0"/>
          <w:sz w:val="24"/>
          <w:szCs w:val="24"/>
          <w:u w:color="0D0D0D"/>
        </w:rPr>
        <w:t>保湿</w:t>
      </w:r>
      <w:r w:rsidR="00437A1F" w:rsidRPr="00007A81">
        <w:rPr>
          <w:rStyle w:val="a7"/>
          <w:rFonts w:ascii="Times New Roman" w:eastAsiaTheme="minorEastAsia" w:hAnsi="Times New Roman" w:cs="Times New Roman"/>
          <w:color w:val="0D0D0D"/>
          <w:kern w:val="0"/>
          <w:sz w:val="24"/>
          <w:szCs w:val="24"/>
          <w:u w:color="0D0D0D"/>
        </w:rPr>
        <w:t>，</w:t>
      </w:r>
      <w:r w:rsidR="006067EE" w:rsidRPr="00007A81">
        <w:rPr>
          <w:rStyle w:val="a7"/>
          <w:rFonts w:ascii="Times New Roman" w:eastAsiaTheme="minorEastAsia" w:hAnsi="Times New Roman" w:cs="Times New Roman"/>
          <w:color w:val="0D0D0D"/>
          <w:kern w:val="0"/>
          <w:sz w:val="24"/>
          <w:szCs w:val="24"/>
          <w:u w:color="0D0D0D"/>
        </w:rPr>
        <w:t>并应符合现行国家标准《混凝土结构工程施工规范》</w:t>
      </w:r>
      <w:r w:rsidR="006067EE" w:rsidRPr="00007A81">
        <w:rPr>
          <w:rStyle w:val="a7"/>
          <w:rFonts w:ascii="Times New Roman" w:eastAsiaTheme="minorEastAsia" w:hAnsi="Times New Roman" w:cs="Times New Roman"/>
          <w:color w:val="0D0D0D"/>
          <w:kern w:val="0"/>
          <w:sz w:val="24"/>
          <w:szCs w:val="24"/>
          <w:u w:color="0D0D0D"/>
        </w:rPr>
        <w:t>GB</w:t>
      </w:r>
      <w:r w:rsidR="009D4E6E" w:rsidRPr="00007A81">
        <w:rPr>
          <w:rStyle w:val="a7"/>
          <w:rFonts w:ascii="Times New Roman" w:eastAsiaTheme="minorEastAsia" w:hAnsi="Times New Roman" w:cs="Times New Roman"/>
          <w:color w:val="0D0D0D"/>
          <w:kern w:val="0"/>
          <w:sz w:val="24"/>
          <w:szCs w:val="24"/>
          <w:u w:color="0D0D0D"/>
        </w:rPr>
        <w:t xml:space="preserve"> </w:t>
      </w:r>
      <w:r w:rsidR="006067EE" w:rsidRPr="00007A81">
        <w:rPr>
          <w:rStyle w:val="a7"/>
          <w:rFonts w:ascii="Times New Roman" w:eastAsiaTheme="minorEastAsia" w:hAnsi="Times New Roman" w:cs="Times New Roman"/>
          <w:color w:val="0D0D0D"/>
          <w:kern w:val="0"/>
          <w:sz w:val="24"/>
          <w:szCs w:val="24"/>
          <w:u w:color="0D0D0D"/>
        </w:rPr>
        <w:t>50666</w:t>
      </w:r>
      <w:r w:rsidR="006067EE" w:rsidRPr="00007A81">
        <w:rPr>
          <w:rStyle w:val="a7"/>
          <w:rFonts w:ascii="Times New Roman" w:eastAsiaTheme="minorEastAsia" w:hAnsi="Times New Roman" w:cs="Times New Roman"/>
          <w:color w:val="0D0D0D"/>
          <w:kern w:val="0"/>
          <w:sz w:val="24"/>
          <w:szCs w:val="24"/>
          <w:u w:color="0D0D0D"/>
        </w:rPr>
        <w:t>的</w:t>
      </w:r>
      <w:r w:rsidR="006E3C24" w:rsidRPr="00007A81">
        <w:rPr>
          <w:rStyle w:val="a7"/>
          <w:rFonts w:ascii="Times New Roman" w:eastAsiaTheme="minorEastAsia" w:hAnsi="Times New Roman" w:cs="Times New Roman"/>
          <w:color w:val="0D0D0D"/>
          <w:kern w:val="0"/>
          <w:sz w:val="24"/>
          <w:szCs w:val="24"/>
          <w:u w:color="0D0D0D"/>
        </w:rPr>
        <w:t>规定</w:t>
      </w:r>
      <w:r w:rsidRPr="00007A81">
        <w:rPr>
          <w:rStyle w:val="a7"/>
          <w:rFonts w:ascii="Times New Roman" w:eastAsiaTheme="minorEastAsia" w:hAnsi="Times New Roman" w:cs="Times New Roman"/>
          <w:color w:val="0D0D0D"/>
          <w:kern w:val="0"/>
          <w:sz w:val="24"/>
          <w:szCs w:val="24"/>
          <w:u w:color="0D0D0D"/>
        </w:rPr>
        <w:t>。</w:t>
      </w:r>
    </w:p>
    <w:p w:rsidR="008667AA" w:rsidRPr="00007A81" w:rsidRDefault="00FD45DA">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lastRenderedPageBreak/>
        <w:t>6.9.</w:t>
      </w:r>
      <w:r w:rsidR="0049424B" w:rsidRPr="005678F3">
        <w:rPr>
          <w:rStyle w:val="a7"/>
          <w:rFonts w:ascii="Times New Roman" w:eastAsiaTheme="minorEastAsia" w:hAnsi="Times New Roman" w:cs="Times New Roman"/>
          <w:b/>
          <w:color w:val="0D0D0D"/>
          <w:kern w:val="0"/>
          <w:sz w:val="24"/>
          <w:szCs w:val="24"/>
          <w:u w:color="0D0D0D"/>
        </w:rPr>
        <w:t>3</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9E471F">
        <w:rPr>
          <w:rStyle w:val="a7"/>
          <w:rFonts w:ascii="Times New Roman" w:eastAsiaTheme="minorEastAsia" w:hAnsi="Times New Roman" w:cs="Times New Roman" w:hint="eastAsia"/>
          <w:color w:val="0D0D0D"/>
          <w:kern w:val="0"/>
          <w:sz w:val="24"/>
          <w:szCs w:val="24"/>
          <w:u w:color="0D0D0D"/>
        </w:rPr>
        <w:t>加热</w:t>
      </w:r>
      <w:r w:rsidR="008667AA" w:rsidRPr="00007A81">
        <w:rPr>
          <w:rStyle w:val="a7"/>
          <w:rFonts w:ascii="Times New Roman" w:eastAsiaTheme="minorEastAsia" w:hAnsi="Times New Roman" w:cs="Times New Roman"/>
          <w:color w:val="0D0D0D"/>
          <w:kern w:val="0"/>
          <w:sz w:val="24"/>
          <w:szCs w:val="24"/>
          <w:u w:color="0D0D0D"/>
        </w:rPr>
        <w:t>养护应制定养护制度对静停、升温</w:t>
      </w:r>
      <w:r w:rsidR="00201A85" w:rsidRPr="00007A81">
        <w:rPr>
          <w:rStyle w:val="a7"/>
          <w:rFonts w:ascii="Times New Roman" w:eastAsiaTheme="minorEastAsia" w:hAnsi="Times New Roman" w:cs="Times New Roman"/>
          <w:color w:val="0D0D0D"/>
          <w:kern w:val="0"/>
          <w:sz w:val="24"/>
          <w:szCs w:val="24"/>
          <w:u w:color="0D0D0D"/>
        </w:rPr>
        <w:t>、恒温和降温时间进行控制，并应</w:t>
      </w:r>
      <w:r w:rsidR="006F3468" w:rsidRPr="00007A81">
        <w:rPr>
          <w:rStyle w:val="a7"/>
          <w:rFonts w:ascii="Times New Roman" w:eastAsiaTheme="minorEastAsia" w:hAnsi="Times New Roman" w:cs="Times New Roman"/>
          <w:color w:val="0D0D0D"/>
          <w:kern w:val="0"/>
          <w:sz w:val="24"/>
          <w:szCs w:val="24"/>
          <w:u w:color="0D0D0D"/>
        </w:rPr>
        <w:t>符合下列规定</w:t>
      </w:r>
      <w:r w:rsidR="00201A85" w:rsidRPr="00007A81">
        <w:rPr>
          <w:rStyle w:val="a7"/>
          <w:rFonts w:ascii="Times New Roman" w:eastAsiaTheme="minorEastAsia" w:hAnsi="Times New Roman" w:cs="Times New Roman"/>
          <w:color w:val="0D0D0D"/>
          <w:kern w:val="0"/>
          <w:sz w:val="24"/>
          <w:szCs w:val="24"/>
          <w:u w:color="0D0D0D"/>
        </w:rPr>
        <w:t>：</w:t>
      </w:r>
    </w:p>
    <w:p w:rsidR="00201A85" w:rsidRPr="00007A81" w:rsidRDefault="00201A85" w:rsidP="00201A85">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 xml:space="preserve">1  </w:t>
      </w:r>
      <w:r w:rsidRPr="00007A81">
        <w:rPr>
          <w:rStyle w:val="a7"/>
          <w:rFonts w:ascii="Times New Roman" w:eastAsiaTheme="minorEastAsia" w:hAnsi="Times New Roman" w:cs="Times New Roman"/>
          <w:color w:val="0D0D0D"/>
          <w:kern w:val="0"/>
          <w:sz w:val="24"/>
          <w:szCs w:val="24"/>
          <w:u w:color="0D0D0D"/>
        </w:rPr>
        <w:t>宜在常温</w:t>
      </w:r>
      <w:proofErr w:type="gramStart"/>
      <w:r w:rsidRPr="00007A81">
        <w:rPr>
          <w:rStyle w:val="a7"/>
          <w:rFonts w:ascii="Times New Roman" w:eastAsiaTheme="minorEastAsia" w:hAnsi="Times New Roman" w:cs="Times New Roman"/>
          <w:color w:val="0D0D0D"/>
          <w:kern w:val="0"/>
          <w:sz w:val="24"/>
          <w:szCs w:val="24"/>
          <w:u w:color="0D0D0D"/>
        </w:rPr>
        <w:t>下静停</w:t>
      </w:r>
      <w:proofErr w:type="gramEnd"/>
      <w:r w:rsidRPr="00007A81">
        <w:rPr>
          <w:rStyle w:val="a7"/>
          <w:rFonts w:ascii="Times New Roman" w:eastAsiaTheme="minorEastAsia" w:hAnsi="Times New Roman" w:cs="Times New Roman"/>
          <w:color w:val="0D0D0D"/>
          <w:kern w:val="0"/>
          <w:sz w:val="24"/>
          <w:szCs w:val="24"/>
          <w:u w:color="0D0D0D"/>
        </w:rPr>
        <w:t>2h~6h</w:t>
      </w:r>
      <w:r w:rsidRPr="00007A81">
        <w:rPr>
          <w:rStyle w:val="a7"/>
          <w:rFonts w:ascii="Times New Roman" w:eastAsiaTheme="minorEastAsia" w:hAnsi="Times New Roman" w:cs="Times New Roman"/>
          <w:color w:val="0D0D0D"/>
          <w:kern w:val="0"/>
          <w:sz w:val="24"/>
          <w:szCs w:val="24"/>
          <w:u w:color="0D0D0D"/>
        </w:rPr>
        <w:t>；</w:t>
      </w:r>
    </w:p>
    <w:p w:rsidR="00201A85" w:rsidRPr="00007A81" w:rsidRDefault="00201A85" w:rsidP="00201A85">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 xml:space="preserve">2  </w:t>
      </w:r>
      <w:r w:rsidRPr="00007A81">
        <w:rPr>
          <w:rStyle w:val="a7"/>
          <w:rFonts w:ascii="Times New Roman" w:eastAsiaTheme="minorEastAsia" w:hAnsi="Times New Roman" w:cs="Times New Roman"/>
          <w:color w:val="0D0D0D"/>
          <w:kern w:val="0"/>
          <w:sz w:val="24"/>
          <w:szCs w:val="24"/>
          <w:u w:color="0D0D0D"/>
        </w:rPr>
        <w:t>升温、降温速度不应超过</w:t>
      </w:r>
      <w:r w:rsidRPr="00007A81">
        <w:rPr>
          <w:rStyle w:val="a7"/>
          <w:rFonts w:ascii="Times New Roman" w:eastAsiaTheme="minorEastAsia" w:hAnsi="Times New Roman" w:cs="Times New Roman"/>
          <w:color w:val="0D0D0D"/>
          <w:kern w:val="0"/>
          <w:sz w:val="24"/>
          <w:szCs w:val="24"/>
          <w:u w:color="0D0D0D"/>
        </w:rPr>
        <w:t>20</w:t>
      </w:r>
      <w:r w:rsidRPr="00007A81">
        <w:rPr>
          <w:rStyle w:val="a7"/>
          <w:rFonts w:ascii="宋体" w:eastAsia="宋体" w:hAnsi="宋体" w:cs="宋体" w:hint="eastAsia"/>
          <w:color w:val="0D0D0D"/>
          <w:kern w:val="0"/>
          <w:sz w:val="24"/>
          <w:szCs w:val="24"/>
          <w:u w:color="0D0D0D"/>
        </w:rPr>
        <w:t>℃</w:t>
      </w:r>
      <w:r w:rsidRPr="00007A81">
        <w:rPr>
          <w:rStyle w:val="a7"/>
          <w:rFonts w:ascii="Times New Roman" w:eastAsiaTheme="minorEastAsia" w:hAnsi="Times New Roman" w:cs="Times New Roman"/>
          <w:color w:val="0D0D0D"/>
          <w:kern w:val="0"/>
          <w:sz w:val="24"/>
          <w:szCs w:val="24"/>
          <w:u w:color="0D0D0D"/>
        </w:rPr>
        <w:t>∕h</w:t>
      </w:r>
      <w:r w:rsidRPr="00007A81">
        <w:rPr>
          <w:rStyle w:val="a7"/>
          <w:rFonts w:ascii="Times New Roman" w:eastAsiaTheme="minorEastAsia" w:hAnsi="Times New Roman" w:cs="Times New Roman"/>
          <w:color w:val="0D0D0D"/>
          <w:kern w:val="0"/>
          <w:sz w:val="24"/>
          <w:szCs w:val="24"/>
          <w:u w:color="0D0D0D"/>
        </w:rPr>
        <w:t>；</w:t>
      </w:r>
    </w:p>
    <w:p w:rsidR="00201A85" w:rsidRPr="00007A81" w:rsidRDefault="00201A85" w:rsidP="00201A85">
      <w:pPr>
        <w:spacing w:line="360" w:lineRule="auto"/>
        <w:ind w:firstLineChars="200" w:firstLine="480"/>
        <w:rPr>
          <w:rStyle w:val="a7"/>
          <w:rFonts w:ascii="Times New Roman" w:eastAsia="宋体"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rPr>
        <w:t xml:space="preserve">3  </w:t>
      </w:r>
      <w:r w:rsidRPr="00007A81">
        <w:rPr>
          <w:rStyle w:val="a7"/>
          <w:rFonts w:ascii="Times New Roman" w:eastAsiaTheme="minorEastAsia" w:hAnsi="Times New Roman" w:cs="Times New Roman"/>
          <w:color w:val="0D0D0D"/>
          <w:kern w:val="0"/>
          <w:sz w:val="24"/>
          <w:szCs w:val="24"/>
          <w:u w:color="0D0D0D"/>
        </w:rPr>
        <w:t>最高养护温度不宜超过</w:t>
      </w:r>
      <w:r w:rsidRPr="00007A81">
        <w:rPr>
          <w:rStyle w:val="a7"/>
          <w:rFonts w:ascii="Times New Roman" w:eastAsiaTheme="minorEastAsia" w:hAnsi="Times New Roman" w:cs="Times New Roman"/>
          <w:color w:val="0D0D0D"/>
          <w:kern w:val="0"/>
          <w:sz w:val="24"/>
          <w:szCs w:val="24"/>
          <w:u w:color="0D0D0D"/>
        </w:rPr>
        <w:t>70</w:t>
      </w:r>
      <w:r w:rsidRPr="00007A81">
        <w:rPr>
          <w:rStyle w:val="a7"/>
          <w:rFonts w:ascii="宋体" w:eastAsia="宋体" w:hAnsi="宋体" w:cs="宋体" w:hint="eastAsia"/>
          <w:color w:val="0D0D0D"/>
          <w:kern w:val="0"/>
          <w:sz w:val="24"/>
          <w:szCs w:val="24"/>
          <w:u w:color="0D0D0D"/>
        </w:rPr>
        <w:t>℃</w:t>
      </w:r>
      <w:r w:rsidRPr="00007A81">
        <w:rPr>
          <w:rStyle w:val="a7"/>
          <w:rFonts w:ascii="Times New Roman" w:eastAsia="宋体" w:hAnsi="Times New Roman" w:cs="Times New Roman"/>
          <w:color w:val="0D0D0D"/>
          <w:kern w:val="0"/>
          <w:sz w:val="24"/>
          <w:szCs w:val="24"/>
          <w:u w:color="0D0D0D"/>
        </w:rPr>
        <w:t>；</w:t>
      </w:r>
    </w:p>
    <w:p w:rsidR="00201A85" w:rsidRDefault="00201A85" w:rsidP="00201A85">
      <w:pPr>
        <w:spacing w:line="360" w:lineRule="auto"/>
        <w:ind w:firstLineChars="200" w:firstLine="480"/>
        <w:rPr>
          <w:rStyle w:val="a7"/>
          <w:rFonts w:ascii="Times New Roman" w:eastAsia="宋体" w:hAnsi="Times New Roman" w:cs="Times New Roman"/>
          <w:color w:val="0D0D0D"/>
          <w:kern w:val="0"/>
          <w:sz w:val="24"/>
          <w:szCs w:val="24"/>
          <w:u w:color="0D0D0D"/>
        </w:rPr>
      </w:pPr>
      <w:r w:rsidRPr="00007A81">
        <w:rPr>
          <w:rStyle w:val="a7"/>
          <w:rFonts w:ascii="Times New Roman" w:eastAsia="宋体" w:hAnsi="Times New Roman" w:cs="Times New Roman"/>
          <w:color w:val="0D0D0D"/>
          <w:kern w:val="0"/>
          <w:sz w:val="24"/>
          <w:szCs w:val="24"/>
          <w:u w:color="0D0D0D"/>
        </w:rPr>
        <w:t xml:space="preserve">4  </w:t>
      </w:r>
      <w:r w:rsidR="00767216">
        <w:rPr>
          <w:rStyle w:val="a7"/>
          <w:rFonts w:ascii="Times New Roman" w:eastAsia="宋体" w:hAnsi="Times New Roman" w:cs="Times New Roman"/>
          <w:color w:val="0D0D0D"/>
          <w:kern w:val="0"/>
          <w:sz w:val="24"/>
          <w:szCs w:val="24"/>
          <w:u w:color="0D0D0D"/>
        </w:rPr>
        <w:t>饰面石材反打</w:t>
      </w:r>
      <w:r w:rsidR="009A2B97">
        <w:rPr>
          <w:rStyle w:val="a7"/>
          <w:rFonts w:ascii="Times New Roman" w:eastAsia="宋体" w:hAnsi="Times New Roman" w:cs="Times New Roman"/>
          <w:color w:val="0D0D0D"/>
          <w:kern w:val="0"/>
          <w:sz w:val="24"/>
          <w:szCs w:val="24"/>
          <w:u w:color="0D0D0D"/>
        </w:rPr>
        <w:t>预制混凝土外墙</w:t>
      </w:r>
      <w:r w:rsidRPr="00007A81">
        <w:rPr>
          <w:rStyle w:val="a7"/>
          <w:rFonts w:ascii="Times New Roman" w:eastAsia="宋体" w:hAnsi="Times New Roman" w:cs="Times New Roman"/>
          <w:color w:val="0D0D0D"/>
          <w:kern w:val="0"/>
          <w:sz w:val="24"/>
          <w:szCs w:val="24"/>
          <w:u w:color="0D0D0D"/>
        </w:rPr>
        <w:t>出池温度和环境温度的差值不宜超过</w:t>
      </w:r>
      <w:r w:rsidRPr="00007A81">
        <w:rPr>
          <w:rStyle w:val="a7"/>
          <w:rFonts w:ascii="Times New Roman" w:eastAsia="宋体" w:hAnsi="Times New Roman" w:cs="Times New Roman"/>
          <w:color w:val="0D0D0D"/>
          <w:kern w:val="0"/>
          <w:sz w:val="24"/>
          <w:szCs w:val="24"/>
          <w:u w:color="0D0D0D"/>
        </w:rPr>
        <w:t>25</w:t>
      </w:r>
      <w:r w:rsidRPr="00007A81">
        <w:rPr>
          <w:rStyle w:val="a7"/>
          <w:rFonts w:ascii="宋体" w:eastAsia="宋体" w:hAnsi="宋体" w:cs="宋体" w:hint="eastAsia"/>
          <w:color w:val="0D0D0D"/>
          <w:kern w:val="0"/>
          <w:sz w:val="24"/>
          <w:szCs w:val="24"/>
          <w:u w:color="0D0D0D"/>
        </w:rPr>
        <w:t>℃</w:t>
      </w:r>
      <w:r w:rsidRPr="00007A81">
        <w:rPr>
          <w:rStyle w:val="a7"/>
          <w:rFonts w:ascii="Times New Roman" w:eastAsia="宋体" w:hAnsi="Times New Roman" w:cs="Times New Roman"/>
          <w:color w:val="0D0D0D"/>
          <w:kern w:val="0"/>
          <w:sz w:val="24"/>
          <w:szCs w:val="24"/>
          <w:u w:color="0D0D0D"/>
        </w:rPr>
        <w:t>。</w:t>
      </w:r>
    </w:p>
    <w:p w:rsidR="00B0358F" w:rsidRPr="00007A81" w:rsidRDefault="00FD45DA"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116" w:name="_Toc28"/>
      <w:bookmarkStart w:id="117" w:name="_Toc530495790"/>
      <w:bookmarkStart w:id="118" w:name="_Toc531274824"/>
      <w:bookmarkStart w:id="119" w:name="_Toc531276011"/>
      <w:r w:rsidRPr="00007A81">
        <w:rPr>
          <w:rStyle w:val="Hyperlink1"/>
          <w:rFonts w:ascii="Times New Roman" w:eastAsiaTheme="minorEastAsia" w:hAnsi="Times New Roman" w:cs="Times New Roman"/>
        </w:rPr>
        <w:t xml:space="preserve">6.10 </w:t>
      </w:r>
      <w:r w:rsidR="00B506E6">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脱模</w:t>
      </w:r>
      <w:r w:rsidR="0096664F">
        <w:rPr>
          <w:rStyle w:val="Hyperlink1"/>
          <w:rFonts w:ascii="Times New Roman" w:eastAsiaTheme="minorEastAsia" w:hAnsi="Times New Roman" w:cs="Times New Roman" w:hint="eastAsia"/>
        </w:rPr>
        <w:t>与</w:t>
      </w:r>
      <w:r w:rsidRPr="00007A81">
        <w:rPr>
          <w:rStyle w:val="Hyperlink1"/>
          <w:rFonts w:ascii="Times New Roman" w:eastAsiaTheme="minorEastAsia" w:hAnsi="Times New Roman" w:cs="Times New Roman"/>
        </w:rPr>
        <w:t>表面清洗</w:t>
      </w:r>
      <w:bookmarkEnd w:id="116"/>
      <w:bookmarkEnd w:id="117"/>
      <w:bookmarkEnd w:id="118"/>
      <w:bookmarkEnd w:id="119"/>
    </w:p>
    <w:p w:rsidR="00201A85" w:rsidRPr="00007A81" w:rsidRDefault="00FD45DA">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6.10.1</w:t>
      </w:r>
      <w:r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201A85" w:rsidRPr="00007A81">
        <w:rPr>
          <w:rStyle w:val="a7"/>
          <w:rFonts w:ascii="Times New Roman" w:eastAsiaTheme="minorEastAsia" w:hAnsi="Times New Roman" w:cs="Times New Roman"/>
          <w:color w:val="0D0D0D"/>
          <w:kern w:val="0"/>
          <w:sz w:val="24"/>
          <w:szCs w:val="24"/>
          <w:u w:color="0D0D0D"/>
        </w:rPr>
        <w:t>脱模时</w:t>
      </w:r>
      <w:r w:rsidR="00767216">
        <w:rPr>
          <w:rStyle w:val="a7"/>
          <w:rFonts w:ascii="Times New Roman" w:eastAsiaTheme="minorEastAsia" w:hAnsi="Times New Roman" w:cs="Times New Roman"/>
          <w:color w:val="0D0D0D"/>
          <w:kern w:val="0"/>
          <w:sz w:val="24"/>
          <w:szCs w:val="24"/>
          <w:u w:color="0D0D0D"/>
        </w:rPr>
        <w:t>饰面石材反打</w:t>
      </w:r>
      <w:r w:rsidR="009A2B97">
        <w:rPr>
          <w:rStyle w:val="a7"/>
          <w:rFonts w:ascii="Times New Roman" w:eastAsiaTheme="minorEastAsia" w:hAnsi="Times New Roman" w:cs="Times New Roman"/>
          <w:color w:val="0D0D0D"/>
          <w:kern w:val="0"/>
          <w:sz w:val="24"/>
          <w:szCs w:val="24"/>
          <w:u w:color="0D0D0D"/>
        </w:rPr>
        <w:t>预制混凝土外墙</w:t>
      </w:r>
      <w:r w:rsidR="00201A85" w:rsidRPr="00007A81">
        <w:rPr>
          <w:rStyle w:val="a7"/>
          <w:rFonts w:ascii="Times New Roman" w:eastAsiaTheme="minorEastAsia" w:hAnsi="Times New Roman" w:cs="Times New Roman"/>
          <w:color w:val="0D0D0D"/>
          <w:kern w:val="0"/>
          <w:sz w:val="24"/>
          <w:szCs w:val="24"/>
          <w:u w:color="0D0D0D"/>
        </w:rPr>
        <w:t>的混凝土立方体抗压强度应满足设计要求，且不应小于</w:t>
      </w:r>
      <w:r w:rsidR="00201A85" w:rsidRPr="00007A81">
        <w:rPr>
          <w:rStyle w:val="a7"/>
          <w:rFonts w:ascii="Times New Roman" w:eastAsiaTheme="minorEastAsia" w:hAnsi="Times New Roman" w:cs="Times New Roman"/>
          <w:color w:val="0D0D0D"/>
          <w:kern w:val="0"/>
          <w:sz w:val="24"/>
          <w:szCs w:val="24"/>
          <w:u w:color="0D0D0D"/>
        </w:rPr>
        <w:t>15</w:t>
      </w:r>
      <w:r w:rsidR="004E6D09">
        <w:rPr>
          <w:rStyle w:val="a7"/>
          <w:rFonts w:ascii="Times New Roman" w:eastAsiaTheme="minorEastAsia" w:hAnsi="Times New Roman" w:cs="Times New Roman" w:hint="eastAsia"/>
          <w:color w:val="0D0D0D"/>
          <w:kern w:val="0"/>
          <w:sz w:val="24"/>
          <w:szCs w:val="24"/>
          <w:u w:color="0D0D0D"/>
        </w:rPr>
        <w:t>MPa</w:t>
      </w:r>
      <w:r w:rsidR="00201A85" w:rsidRPr="00007A81">
        <w:rPr>
          <w:rStyle w:val="a7"/>
          <w:rFonts w:ascii="Times New Roman" w:eastAsiaTheme="minorEastAsia" w:hAnsi="Times New Roman" w:cs="Times New Roman"/>
          <w:color w:val="0D0D0D"/>
          <w:kern w:val="0"/>
          <w:sz w:val="24"/>
          <w:szCs w:val="24"/>
          <w:u w:color="0D0D0D"/>
        </w:rPr>
        <w:t>。</w:t>
      </w:r>
    </w:p>
    <w:p w:rsidR="00F34E0B" w:rsidRPr="00007A81" w:rsidRDefault="00201A85">
      <w:pPr>
        <w:spacing w:line="360" w:lineRule="auto"/>
        <w:rPr>
          <w:rStyle w:val="a7"/>
          <w:rFonts w:ascii="Times New Roman" w:eastAsiaTheme="minorEastAsia" w:hAnsi="Times New Roman" w:cs="Times New Roman"/>
          <w:color w:val="0D0D0D"/>
          <w:kern w:val="0"/>
          <w:sz w:val="24"/>
          <w:szCs w:val="24"/>
          <w:u w:color="0D0D0D"/>
          <w:lang w:val="zh-TW"/>
        </w:rPr>
      </w:pPr>
      <w:r w:rsidRPr="005678F3">
        <w:rPr>
          <w:rStyle w:val="a7"/>
          <w:rFonts w:ascii="Times New Roman" w:eastAsiaTheme="minorEastAsia" w:hAnsi="Times New Roman" w:cs="Times New Roman"/>
          <w:b/>
          <w:color w:val="0D0D0D"/>
          <w:kern w:val="0"/>
          <w:sz w:val="24"/>
          <w:szCs w:val="24"/>
          <w:u w:color="0D0D0D"/>
        </w:rPr>
        <w:t xml:space="preserve">6.10.2 </w:t>
      </w:r>
      <w:r w:rsidR="00B506E6">
        <w:rPr>
          <w:rStyle w:val="a7"/>
          <w:rFonts w:ascii="Times New Roman" w:eastAsiaTheme="minorEastAsia" w:hAnsi="Times New Roman" w:cs="Times New Roman" w:hint="eastAsia"/>
          <w:b/>
          <w:color w:val="0D0D0D"/>
          <w:kern w:val="0"/>
          <w:sz w:val="24"/>
          <w:szCs w:val="24"/>
          <w:u w:color="0D0D0D"/>
        </w:rPr>
        <w:t xml:space="preserve"> </w:t>
      </w:r>
      <w:r w:rsidR="00767216">
        <w:rPr>
          <w:rStyle w:val="a7"/>
          <w:rFonts w:ascii="Times New Roman" w:eastAsiaTheme="minorEastAsia" w:hAnsi="Times New Roman" w:cs="Times New Roman"/>
          <w:color w:val="0D0D0D"/>
          <w:kern w:val="0"/>
          <w:sz w:val="24"/>
          <w:szCs w:val="24"/>
          <w:u w:color="0D0D0D"/>
          <w:lang w:val="zh-TW"/>
        </w:rPr>
        <w:t>饰面石材反打</w:t>
      </w:r>
      <w:r w:rsidR="009A2B97">
        <w:rPr>
          <w:rStyle w:val="a7"/>
          <w:rFonts w:ascii="Times New Roman" w:eastAsiaTheme="minorEastAsia" w:hAnsi="Times New Roman" w:cs="Times New Roman"/>
          <w:color w:val="0D0D0D"/>
          <w:kern w:val="0"/>
          <w:sz w:val="24"/>
          <w:szCs w:val="24"/>
          <w:u w:color="0D0D0D"/>
          <w:lang w:val="zh-TW"/>
        </w:rPr>
        <w:t>预制混凝土外墙</w:t>
      </w:r>
      <w:r w:rsidR="00FD45DA" w:rsidRPr="00007A81">
        <w:rPr>
          <w:rStyle w:val="a7"/>
          <w:rFonts w:ascii="Times New Roman" w:eastAsiaTheme="minorEastAsia" w:hAnsi="Times New Roman" w:cs="Times New Roman"/>
          <w:color w:val="0D0D0D"/>
          <w:kern w:val="0"/>
          <w:sz w:val="24"/>
          <w:szCs w:val="24"/>
          <w:u w:color="0D0D0D"/>
          <w:lang w:val="zh-TW" w:eastAsia="zh-TW"/>
        </w:rPr>
        <w:t>脱模应</w:t>
      </w:r>
      <w:r w:rsidR="006F3468" w:rsidRPr="00007A81">
        <w:rPr>
          <w:rStyle w:val="a7"/>
          <w:rFonts w:ascii="Times New Roman" w:eastAsiaTheme="minorEastAsia" w:hAnsi="Times New Roman" w:cs="Times New Roman"/>
          <w:color w:val="0D0D0D"/>
          <w:kern w:val="0"/>
          <w:sz w:val="24"/>
          <w:szCs w:val="24"/>
          <w:u w:color="0D0D0D"/>
          <w:lang w:val="zh-TW"/>
        </w:rPr>
        <w:t>符合下列规定</w:t>
      </w:r>
      <w:r w:rsidR="00F34E0B" w:rsidRPr="00007A81">
        <w:rPr>
          <w:rStyle w:val="a7"/>
          <w:rFonts w:ascii="Times New Roman" w:eastAsiaTheme="minorEastAsia" w:hAnsi="Times New Roman" w:cs="Times New Roman"/>
          <w:color w:val="0D0D0D"/>
          <w:kern w:val="0"/>
          <w:sz w:val="24"/>
          <w:szCs w:val="24"/>
          <w:u w:color="0D0D0D"/>
          <w:lang w:val="zh-TW"/>
        </w:rPr>
        <w:t>：</w:t>
      </w:r>
    </w:p>
    <w:p w:rsidR="00F34E0B" w:rsidRPr="00007A81" w:rsidRDefault="00F34E0B" w:rsidP="003D757A">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1</w:t>
      </w:r>
      <w:r w:rsidR="00526C6D" w:rsidRPr="00007A81">
        <w:rPr>
          <w:rStyle w:val="a7"/>
          <w:rFonts w:ascii="Times New Roman" w:eastAsiaTheme="minorEastAsia" w:hAnsi="Times New Roman" w:cs="Times New Roman"/>
          <w:color w:val="0D0D0D"/>
          <w:kern w:val="0"/>
          <w:sz w:val="24"/>
          <w:szCs w:val="24"/>
          <w:u w:color="0D0D0D"/>
          <w:lang w:val="zh-TW"/>
        </w:rPr>
        <w:t xml:space="preserve">  </w:t>
      </w:r>
      <w:r w:rsidRPr="00007A81">
        <w:rPr>
          <w:rStyle w:val="a7"/>
          <w:rFonts w:ascii="Times New Roman" w:eastAsiaTheme="minorEastAsia" w:hAnsi="Times New Roman" w:cs="Times New Roman"/>
          <w:color w:val="0D0D0D"/>
          <w:kern w:val="0"/>
          <w:sz w:val="24"/>
          <w:szCs w:val="24"/>
          <w:u w:color="0D0D0D"/>
          <w:lang w:val="zh-TW"/>
        </w:rPr>
        <w:t>脱模应先拆除固定埋件的螺栓及其他辅助构件，后</w:t>
      </w:r>
      <w:r w:rsidR="00FD45DA" w:rsidRPr="00007A81">
        <w:rPr>
          <w:rStyle w:val="a7"/>
          <w:rFonts w:ascii="Times New Roman" w:eastAsiaTheme="minorEastAsia" w:hAnsi="Times New Roman" w:cs="Times New Roman"/>
          <w:color w:val="0D0D0D"/>
          <w:kern w:val="0"/>
          <w:sz w:val="24"/>
          <w:szCs w:val="24"/>
          <w:u w:color="0D0D0D"/>
          <w:lang w:val="zh-TW" w:eastAsia="zh-TW"/>
        </w:rPr>
        <w:t>拆卸侧模和窗芯模</w:t>
      </w:r>
      <w:r w:rsidR="00181223" w:rsidRPr="00007A81">
        <w:rPr>
          <w:rStyle w:val="a7"/>
          <w:rFonts w:ascii="Times New Roman" w:eastAsiaTheme="minorEastAsia" w:hAnsi="Times New Roman" w:cs="Times New Roman"/>
          <w:color w:val="0D0D0D"/>
          <w:kern w:val="0"/>
          <w:sz w:val="24"/>
          <w:szCs w:val="24"/>
          <w:u w:color="0D0D0D"/>
          <w:lang w:val="zh-TW"/>
        </w:rPr>
        <w:t>，</w:t>
      </w:r>
      <w:r w:rsidRPr="00007A81">
        <w:rPr>
          <w:rStyle w:val="a7"/>
          <w:rFonts w:ascii="Times New Roman" w:eastAsiaTheme="minorEastAsia" w:hAnsi="Times New Roman" w:cs="Times New Roman"/>
          <w:color w:val="0D0D0D"/>
          <w:kern w:val="0"/>
          <w:sz w:val="24"/>
          <w:szCs w:val="24"/>
          <w:u w:color="0D0D0D"/>
          <w:lang w:val="zh-TW"/>
        </w:rPr>
        <w:t>不应使用</w:t>
      </w:r>
      <w:r w:rsidR="003D757A" w:rsidRPr="00007A81">
        <w:rPr>
          <w:rStyle w:val="a7"/>
          <w:rFonts w:ascii="Times New Roman" w:eastAsiaTheme="minorEastAsia" w:hAnsi="Times New Roman" w:cs="Times New Roman"/>
          <w:color w:val="0D0D0D"/>
          <w:kern w:val="0"/>
          <w:sz w:val="24"/>
          <w:szCs w:val="24"/>
          <w:u w:color="0D0D0D"/>
          <w:lang w:val="zh-TW"/>
        </w:rPr>
        <w:t>振动方式拆模</w:t>
      </w:r>
      <w:r w:rsidR="00AC7060" w:rsidRPr="00007A81">
        <w:rPr>
          <w:rStyle w:val="a7"/>
          <w:rFonts w:ascii="Times New Roman" w:eastAsiaTheme="minorEastAsia" w:hAnsi="Times New Roman" w:cs="Times New Roman"/>
          <w:color w:val="0D0D0D"/>
          <w:kern w:val="0"/>
          <w:sz w:val="24"/>
          <w:szCs w:val="24"/>
          <w:u w:color="0D0D0D"/>
          <w:lang w:val="zh-TW"/>
        </w:rPr>
        <w:t>；</w:t>
      </w:r>
    </w:p>
    <w:p w:rsidR="00B0358F" w:rsidRPr="00007A81" w:rsidRDefault="003D757A" w:rsidP="003D757A">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eastAsia="zh-TW"/>
        </w:rPr>
      </w:pPr>
      <w:r w:rsidRPr="00007A81">
        <w:rPr>
          <w:rStyle w:val="a7"/>
          <w:rFonts w:ascii="Times New Roman" w:eastAsiaTheme="minorEastAsia" w:hAnsi="Times New Roman" w:cs="Times New Roman"/>
          <w:color w:val="0D0D0D"/>
          <w:kern w:val="0"/>
          <w:sz w:val="24"/>
          <w:szCs w:val="24"/>
          <w:u w:color="0D0D0D"/>
          <w:lang w:val="zh-TW"/>
        </w:rPr>
        <w:t>2</w:t>
      </w:r>
      <w:r w:rsidR="00526C6D" w:rsidRPr="00007A81">
        <w:rPr>
          <w:rStyle w:val="a7"/>
          <w:rFonts w:ascii="Times New Roman" w:eastAsiaTheme="minorEastAsia" w:hAnsi="Times New Roman" w:cs="Times New Roman"/>
          <w:color w:val="0D0D0D"/>
          <w:kern w:val="0"/>
          <w:sz w:val="24"/>
          <w:szCs w:val="24"/>
          <w:u w:color="0D0D0D"/>
          <w:lang w:val="zh-TW"/>
        </w:rPr>
        <w:t xml:space="preserve">  </w:t>
      </w:r>
      <w:r w:rsidRPr="00007A81">
        <w:rPr>
          <w:rStyle w:val="a7"/>
          <w:rFonts w:ascii="Times New Roman" w:eastAsiaTheme="minorEastAsia" w:hAnsi="Times New Roman" w:cs="Times New Roman"/>
          <w:color w:val="0D0D0D"/>
          <w:kern w:val="0"/>
          <w:sz w:val="24"/>
          <w:szCs w:val="24"/>
          <w:u w:color="0D0D0D"/>
          <w:lang w:val="zh-TW"/>
        </w:rPr>
        <w:t>墙板起吊和翻身前应确认墙体</w:t>
      </w:r>
      <w:r w:rsidR="00FD45DA" w:rsidRPr="00007A81">
        <w:rPr>
          <w:rStyle w:val="a7"/>
          <w:rFonts w:ascii="Times New Roman" w:eastAsiaTheme="minorEastAsia" w:hAnsi="Times New Roman" w:cs="Times New Roman"/>
          <w:color w:val="0D0D0D"/>
          <w:kern w:val="0"/>
          <w:sz w:val="24"/>
          <w:szCs w:val="24"/>
          <w:u w:color="0D0D0D"/>
          <w:lang w:val="zh-TW" w:eastAsia="zh-TW"/>
        </w:rPr>
        <w:t>与底模无固定连接。</w:t>
      </w:r>
    </w:p>
    <w:p w:rsidR="003D757A" w:rsidRPr="00007A81" w:rsidRDefault="00FD45DA">
      <w:pPr>
        <w:spacing w:line="360" w:lineRule="auto"/>
        <w:rPr>
          <w:rStyle w:val="a7"/>
          <w:rFonts w:ascii="Times New Roman" w:eastAsiaTheme="minorEastAsia" w:hAnsi="Times New Roman" w:cs="Times New Roman"/>
          <w:color w:val="0D0D0D"/>
          <w:kern w:val="0"/>
          <w:sz w:val="24"/>
          <w:szCs w:val="24"/>
          <w:u w:color="0D0D0D"/>
        </w:rPr>
      </w:pPr>
      <w:r w:rsidRPr="005678F3">
        <w:rPr>
          <w:rStyle w:val="a7"/>
          <w:rFonts w:ascii="Times New Roman" w:eastAsiaTheme="minorEastAsia" w:hAnsi="Times New Roman" w:cs="Times New Roman"/>
          <w:b/>
          <w:color w:val="0D0D0D"/>
          <w:kern w:val="0"/>
          <w:sz w:val="24"/>
          <w:szCs w:val="24"/>
          <w:u w:color="0D0D0D"/>
        </w:rPr>
        <w:t>6.10.</w:t>
      </w:r>
      <w:r w:rsidR="00181223" w:rsidRPr="005678F3">
        <w:rPr>
          <w:rStyle w:val="a7"/>
          <w:rFonts w:ascii="Times New Roman" w:eastAsiaTheme="minorEastAsia" w:hAnsi="Times New Roman" w:cs="Times New Roman"/>
          <w:b/>
          <w:color w:val="0D0D0D"/>
          <w:kern w:val="0"/>
          <w:sz w:val="24"/>
          <w:szCs w:val="24"/>
          <w:u w:color="0D0D0D"/>
        </w:rPr>
        <w:t>3</w:t>
      </w:r>
      <w:r w:rsidR="00181223"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767216">
        <w:rPr>
          <w:rStyle w:val="a7"/>
          <w:rFonts w:ascii="Times New Roman" w:eastAsiaTheme="minorEastAsia" w:hAnsi="Times New Roman" w:cs="Times New Roman"/>
          <w:color w:val="0D0D0D"/>
          <w:kern w:val="0"/>
          <w:sz w:val="24"/>
          <w:szCs w:val="24"/>
          <w:u w:color="0D0D0D"/>
        </w:rPr>
        <w:t>饰面石材反打</w:t>
      </w:r>
      <w:r w:rsidR="009A2B97">
        <w:rPr>
          <w:rStyle w:val="a7"/>
          <w:rFonts w:ascii="Times New Roman" w:eastAsiaTheme="minorEastAsia" w:hAnsi="Times New Roman" w:cs="Times New Roman"/>
          <w:color w:val="0D0D0D"/>
          <w:kern w:val="0"/>
          <w:sz w:val="24"/>
          <w:szCs w:val="24"/>
          <w:u w:color="0D0D0D"/>
        </w:rPr>
        <w:t>预制混凝土外墙</w:t>
      </w:r>
      <w:r w:rsidR="003D757A" w:rsidRPr="00007A81">
        <w:rPr>
          <w:rStyle w:val="a7"/>
          <w:rFonts w:ascii="Times New Roman" w:eastAsiaTheme="minorEastAsia" w:hAnsi="Times New Roman" w:cs="Times New Roman"/>
          <w:color w:val="0D0D0D"/>
          <w:kern w:val="0"/>
          <w:sz w:val="24"/>
          <w:szCs w:val="24"/>
          <w:u w:color="0D0D0D"/>
        </w:rPr>
        <w:t>表面清洗</w:t>
      </w:r>
      <w:r w:rsidR="00A27946">
        <w:rPr>
          <w:rStyle w:val="a7"/>
          <w:rFonts w:ascii="Times New Roman" w:eastAsiaTheme="minorEastAsia" w:hAnsi="Times New Roman" w:cs="Times New Roman" w:hint="eastAsia"/>
          <w:color w:val="0D0D0D"/>
          <w:kern w:val="0"/>
          <w:sz w:val="24"/>
          <w:szCs w:val="24"/>
          <w:u w:color="0D0D0D"/>
        </w:rPr>
        <w:t>及干燥</w:t>
      </w:r>
      <w:r w:rsidR="003D757A" w:rsidRPr="00007A81">
        <w:rPr>
          <w:rStyle w:val="a7"/>
          <w:rFonts w:ascii="Times New Roman" w:eastAsiaTheme="minorEastAsia" w:hAnsi="Times New Roman" w:cs="Times New Roman"/>
          <w:color w:val="0D0D0D"/>
          <w:kern w:val="0"/>
          <w:sz w:val="24"/>
          <w:szCs w:val="24"/>
          <w:u w:color="0D0D0D"/>
        </w:rPr>
        <w:t>应符合</w:t>
      </w:r>
      <w:r w:rsidR="006E3C24" w:rsidRPr="00007A81">
        <w:rPr>
          <w:rStyle w:val="a7"/>
          <w:rFonts w:ascii="Times New Roman" w:eastAsiaTheme="minorEastAsia" w:hAnsi="Times New Roman" w:cs="Times New Roman"/>
          <w:color w:val="0D0D0D"/>
          <w:kern w:val="0"/>
          <w:sz w:val="24"/>
          <w:szCs w:val="24"/>
          <w:u w:color="0D0D0D"/>
        </w:rPr>
        <w:t>下列规定</w:t>
      </w:r>
      <w:r w:rsidR="003D757A" w:rsidRPr="00007A81">
        <w:rPr>
          <w:rStyle w:val="a7"/>
          <w:rFonts w:ascii="Times New Roman" w:eastAsiaTheme="minorEastAsia" w:hAnsi="Times New Roman" w:cs="Times New Roman"/>
          <w:color w:val="0D0D0D"/>
          <w:kern w:val="0"/>
          <w:sz w:val="24"/>
          <w:szCs w:val="24"/>
          <w:u w:color="0D0D0D"/>
        </w:rPr>
        <w:t>：</w:t>
      </w:r>
    </w:p>
    <w:p w:rsidR="004718DF" w:rsidRPr="00007A81" w:rsidRDefault="00181223" w:rsidP="004718DF">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1</w:t>
      </w:r>
      <w:r w:rsidR="00526C6D" w:rsidRPr="00007A81">
        <w:rPr>
          <w:rStyle w:val="a7"/>
          <w:rFonts w:ascii="Times New Roman" w:eastAsiaTheme="minorEastAsia" w:hAnsi="Times New Roman" w:cs="Times New Roman"/>
          <w:color w:val="0D0D0D"/>
          <w:kern w:val="0"/>
          <w:sz w:val="24"/>
          <w:szCs w:val="24"/>
          <w:u w:color="0D0D0D"/>
          <w:lang w:val="zh-TW"/>
        </w:rPr>
        <w:t xml:space="preserve">  </w:t>
      </w:r>
      <w:r w:rsidR="003D757A" w:rsidRPr="00007A81">
        <w:rPr>
          <w:rStyle w:val="a7"/>
          <w:rFonts w:ascii="Times New Roman" w:eastAsiaTheme="minorEastAsia" w:hAnsi="Times New Roman" w:cs="Times New Roman"/>
          <w:color w:val="0D0D0D"/>
          <w:kern w:val="0"/>
          <w:sz w:val="24"/>
          <w:szCs w:val="24"/>
          <w:u w:color="0D0D0D"/>
          <w:lang w:val="zh-TW" w:eastAsia="zh-TW"/>
        </w:rPr>
        <w:t>清洗施工时</w:t>
      </w:r>
      <w:r w:rsidR="00FD45DA" w:rsidRPr="00007A81">
        <w:rPr>
          <w:rStyle w:val="a7"/>
          <w:rFonts w:ascii="Times New Roman" w:eastAsiaTheme="minorEastAsia" w:hAnsi="Times New Roman" w:cs="Times New Roman"/>
          <w:color w:val="0D0D0D"/>
          <w:kern w:val="0"/>
          <w:sz w:val="24"/>
          <w:szCs w:val="24"/>
          <w:u w:color="0D0D0D"/>
          <w:lang w:val="zh-TW" w:eastAsia="zh-TW"/>
        </w:rPr>
        <w:t>应保持通风，无粉尘</w:t>
      </w:r>
      <w:r w:rsidR="00AC7060" w:rsidRPr="00007A81">
        <w:rPr>
          <w:rStyle w:val="a7"/>
          <w:rFonts w:ascii="Times New Roman" w:eastAsiaTheme="minorEastAsia" w:hAnsi="Times New Roman" w:cs="Times New Roman"/>
          <w:color w:val="0D0D0D"/>
          <w:kern w:val="0"/>
          <w:sz w:val="24"/>
          <w:szCs w:val="24"/>
          <w:u w:color="0D0D0D"/>
          <w:lang w:val="zh-TW"/>
        </w:rPr>
        <w:t>；</w:t>
      </w:r>
    </w:p>
    <w:p w:rsidR="00B0358F" w:rsidRPr="00007A81" w:rsidRDefault="00181223" w:rsidP="004718DF">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sidRPr="00007A81">
        <w:rPr>
          <w:rStyle w:val="a7"/>
          <w:rFonts w:ascii="Times New Roman" w:eastAsiaTheme="minorEastAsia" w:hAnsi="Times New Roman" w:cs="Times New Roman"/>
          <w:color w:val="0D0D0D"/>
          <w:kern w:val="0"/>
          <w:sz w:val="24"/>
          <w:szCs w:val="24"/>
          <w:u w:color="0D0D0D"/>
          <w:lang w:val="zh-TW"/>
        </w:rPr>
        <w:t>2</w:t>
      </w:r>
      <w:r w:rsidR="00526C6D" w:rsidRPr="00007A81">
        <w:rPr>
          <w:rStyle w:val="a7"/>
          <w:rFonts w:ascii="Times New Roman" w:eastAsiaTheme="minorEastAsia" w:hAnsi="Times New Roman" w:cs="Times New Roman"/>
          <w:color w:val="0D0D0D"/>
          <w:kern w:val="0"/>
          <w:sz w:val="24"/>
          <w:szCs w:val="24"/>
          <w:u w:color="0D0D0D"/>
          <w:lang w:val="zh-TW"/>
        </w:rPr>
        <w:t xml:space="preserve">  </w:t>
      </w:r>
      <w:r w:rsidR="004718DF" w:rsidRPr="00007A81">
        <w:rPr>
          <w:rStyle w:val="a7"/>
          <w:rFonts w:ascii="Times New Roman" w:eastAsiaTheme="minorEastAsia" w:hAnsi="Times New Roman" w:cs="Times New Roman"/>
          <w:color w:val="0D0D0D"/>
          <w:kern w:val="0"/>
          <w:sz w:val="24"/>
          <w:szCs w:val="24"/>
          <w:u w:color="0D0D0D"/>
          <w:lang w:val="zh-TW" w:eastAsia="zh-TW"/>
        </w:rPr>
        <w:t>清洗</w:t>
      </w:r>
      <w:r w:rsidR="004718DF" w:rsidRPr="00007A81">
        <w:rPr>
          <w:rStyle w:val="a7"/>
          <w:rFonts w:ascii="Times New Roman" w:eastAsiaTheme="minorEastAsia" w:hAnsi="Times New Roman" w:cs="Times New Roman"/>
          <w:color w:val="0D0D0D"/>
          <w:kern w:val="0"/>
          <w:sz w:val="24"/>
          <w:szCs w:val="24"/>
          <w:u w:color="0D0D0D"/>
          <w:lang w:val="zh-TW"/>
        </w:rPr>
        <w:t>用水</w:t>
      </w:r>
      <w:r w:rsidR="004718DF" w:rsidRPr="00007A81">
        <w:rPr>
          <w:rStyle w:val="a7"/>
          <w:rFonts w:ascii="Times New Roman" w:eastAsiaTheme="minorEastAsia" w:hAnsi="Times New Roman" w:cs="Times New Roman"/>
          <w:color w:val="0D0D0D"/>
          <w:kern w:val="0"/>
          <w:sz w:val="24"/>
          <w:szCs w:val="24"/>
          <w:u w:color="0D0D0D"/>
          <w:lang w:val="zh-TW" w:eastAsia="zh-TW"/>
        </w:rPr>
        <w:t>宜</w:t>
      </w:r>
      <w:r w:rsidR="004718DF" w:rsidRPr="00007A81">
        <w:rPr>
          <w:rStyle w:val="a7"/>
          <w:rFonts w:ascii="Times New Roman" w:eastAsiaTheme="minorEastAsia" w:hAnsi="Times New Roman" w:cs="Times New Roman"/>
          <w:color w:val="0D0D0D"/>
          <w:kern w:val="0"/>
          <w:sz w:val="24"/>
          <w:szCs w:val="24"/>
          <w:u w:color="0D0D0D"/>
          <w:lang w:val="zh-TW"/>
        </w:rPr>
        <w:t>按</w:t>
      </w:r>
      <w:r w:rsidR="004718DF" w:rsidRPr="00007A81">
        <w:rPr>
          <w:rStyle w:val="a7"/>
          <w:rFonts w:ascii="Times New Roman" w:eastAsiaTheme="minorEastAsia" w:hAnsi="Times New Roman" w:cs="Times New Roman"/>
          <w:color w:val="0D0D0D"/>
          <w:kern w:val="0"/>
          <w:sz w:val="24"/>
          <w:szCs w:val="24"/>
          <w:u w:color="0D0D0D"/>
          <w:lang w:val="zh-TW" w:eastAsia="zh-TW"/>
        </w:rPr>
        <w:t>量少次多</w:t>
      </w:r>
      <w:r w:rsidR="004718DF" w:rsidRPr="00007A81">
        <w:rPr>
          <w:rStyle w:val="a7"/>
          <w:rFonts w:ascii="Times New Roman" w:eastAsiaTheme="minorEastAsia" w:hAnsi="Times New Roman" w:cs="Times New Roman"/>
          <w:color w:val="0D0D0D"/>
          <w:kern w:val="0"/>
          <w:sz w:val="24"/>
          <w:szCs w:val="24"/>
          <w:u w:color="0D0D0D"/>
          <w:lang w:val="zh-TW"/>
        </w:rPr>
        <w:t>进行</w:t>
      </w:r>
      <w:r w:rsidR="004718DF" w:rsidRPr="00007A81">
        <w:rPr>
          <w:rStyle w:val="a7"/>
          <w:rFonts w:ascii="Times New Roman" w:eastAsiaTheme="minorEastAsia" w:hAnsi="Times New Roman" w:cs="Times New Roman"/>
          <w:color w:val="0D0D0D"/>
          <w:kern w:val="0"/>
          <w:sz w:val="24"/>
          <w:szCs w:val="24"/>
          <w:u w:color="0D0D0D"/>
          <w:lang w:val="zh-TW" w:eastAsia="zh-TW"/>
        </w:rPr>
        <w:t>，大面积清洗前应进行小样试验</w:t>
      </w:r>
      <w:r w:rsidR="00AC7060" w:rsidRPr="00007A81">
        <w:rPr>
          <w:rStyle w:val="a7"/>
          <w:rFonts w:ascii="Times New Roman" w:eastAsiaTheme="minorEastAsia" w:hAnsi="Times New Roman" w:cs="Times New Roman"/>
          <w:color w:val="0D0D0D"/>
          <w:kern w:val="0"/>
          <w:sz w:val="24"/>
          <w:szCs w:val="24"/>
          <w:u w:color="0D0D0D"/>
          <w:lang w:val="zh-TW"/>
        </w:rPr>
        <w:t>；</w:t>
      </w:r>
    </w:p>
    <w:p w:rsidR="00B0358F" w:rsidRPr="00007A81" w:rsidRDefault="00181223" w:rsidP="004718DF">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rPr>
        <w:t>3</w:t>
      </w:r>
      <w:r w:rsidR="00526C6D" w:rsidRPr="00007A81">
        <w:rPr>
          <w:rStyle w:val="a7"/>
          <w:rFonts w:ascii="Times New Roman" w:eastAsiaTheme="minorEastAsia" w:hAnsi="Times New Roman" w:cs="Times New Roman"/>
          <w:color w:val="0D0D0D"/>
          <w:kern w:val="0"/>
          <w:sz w:val="24"/>
          <w:szCs w:val="24"/>
          <w:u w:color="0D0D0D"/>
        </w:rPr>
        <w:t xml:space="preserve">  </w:t>
      </w:r>
      <w:r w:rsidR="00FD45DA" w:rsidRPr="00007A81">
        <w:rPr>
          <w:rStyle w:val="a7"/>
          <w:rFonts w:ascii="Times New Roman" w:eastAsiaTheme="minorEastAsia" w:hAnsi="Times New Roman" w:cs="Times New Roman"/>
          <w:color w:val="0D0D0D"/>
          <w:kern w:val="0"/>
          <w:sz w:val="24"/>
          <w:szCs w:val="24"/>
          <w:u w:color="0D0D0D"/>
          <w:lang w:val="zh-TW" w:eastAsia="zh-TW"/>
        </w:rPr>
        <w:t>应</w:t>
      </w:r>
      <w:r w:rsidR="00C845C8">
        <w:rPr>
          <w:rStyle w:val="a7"/>
          <w:rFonts w:ascii="Times New Roman" w:eastAsiaTheme="minorEastAsia" w:hAnsi="Times New Roman" w:cs="Times New Roman"/>
          <w:color w:val="0D0D0D"/>
          <w:kern w:val="0"/>
          <w:sz w:val="24"/>
          <w:szCs w:val="24"/>
          <w:u w:color="0D0D0D"/>
          <w:lang w:val="zh-TW" w:eastAsia="zh-TW"/>
        </w:rPr>
        <w:t>选用</w:t>
      </w:r>
      <w:r w:rsidR="00FD45DA" w:rsidRPr="00007A81">
        <w:rPr>
          <w:rStyle w:val="a7"/>
          <w:rFonts w:ascii="Times New Roman" w:eastAsiaTheme="minorEastAsia" w:hAnsi="Times New Roman" w:cs="Times New Roman"/>
          <w:color w:val="0D0D0D"/>
          <w:kern w:val="0"/>
          <w:sz w:val="24"/>
          <w:szCs w:val="24"/>
          <w:u w:color="0D0D0D"/>
          <w:lang w:val="zh-TW" w:eastAsia="zh-TW"/>
        </w:rPr>
        <w:t>自然通风</w:t>
      </w:r>
      <w:r w:rsidR="007D0CC9">
        <w:rPr>
          <w:rStyle w:val="a7"/>
          <w:rFonts w:ascii="Times New Roman" w:eastAsiaTheme="minorEastAsia" w:hAnsi="Times New Roman" w:cs="Times New Roman" w:hint="eastAsia"/>
          <w:color w:val="0D0D0D"/>
          <w:kern w:val="0"/>
          <w:sz w:val="24"/>
          <w:szCs w:val="24"/>
          <w:u w:color="0D0D0D"/>
          <w:lang w:val="zh-TW"/>
        </w:rPr>
        <w:t>或等同条件下进行</w:t>
      </w:r>
      <w:r w:rsidR="00FD45DA" w:rsidRPr="00007A81">
        <w:rPr>
          <w:rStyle w:val="a7"/>
          <w:rFonts w:ascii="Times New Roman" w:eastAsiaTheme="minorEastAsia" w:hAnsi="Times New Roman" w:cs="Times New Roman"/>
          <w:color w:val="0D0D0D"/>
          <w:kern w:val="0"/>
          <w:sz w:val="24"/>
          <w:szCs w:val="24"/>
          <w:u w:color="0D0D0D"/>
          <w:lang w:val="zh-TW" w:eastAsia="zh-TW"/>
        </w:rPr>
        <w:t>干燥，不</w:t>
      </w:r>
      <w:r w:rsidR="003D757A" w:rsidRPr="00007A81">
        <w:rPr>
          <w:rStyle w:val="a7"/>
          <w:rFonts w:ascii="Times New Roman" w:eastAsiaTheme="minorEastAsia" w:hAnsi="Times New Roman" w:cs="Times New Roman"/>
          <w:color w:val="0D0D0D"/>
          <w:kern w:val="0"/>
          <w:sz w:val="24"/>
          <w:szCs w:val="24"/>
          <w:u w:color="0D0D0D"/>
          <w:lang w:val="zh-TW"/>
        </w:rPr>
        <w:t>应</w:t>
      </w:r>
      <w:r w:rsidR="00FD45DA" w:rsidRPr="00007A81">
        <w:rPr>
          <w:rStyle w:val="a7"/>
          <w:rFonts w:ascii="Times New Roman" w:eastAsiaTheme="minorEastAsia" w:hAnsi="Times New Roman" w:cs="Times New Roman"/>
          <w:color w:val="0D0D0D"/>
          <w:kern w:val="0"/>
          <w:sz w:val="24"/>
          <w:szCs w:val="24"/>
          <w:u w:color="0D0D0D"/>
          <w:lang w:val="zh-TW" w:eastAsia="zh-TW"/>
        </w:rPr>
        <w:t>使用高温、火烤</w:t>
      </w:r>
      <w:r w:rsidR="00302572" w:rsidRPr="00007A81">
        <w:rPr>
          <w:rStyle w:val="a7"/>
          <w:rFonts w:ascii="Times New Roman" w:eastAsiaTheme="minorEastAsia" w:hAnsi="Times New Roman" w:cs="Times New Roman"/>
          <w:color w:val="0D0D0D"/>
          <w:kern w:val="0"/>
          <w:sz w:val="24"/>
          <w:szCs w:val="24"/>
          <w:u w:color="0D0D0D"/>
          <w:lang w:val="zh-TW"/>
        </w:rPr>
        <w:t>进行</w:t>
      </w:r>
      <w:r w:rsidR="009062DE">
        <w:rPr>
          <w:rStyle w:val="a7"/>
          <w:rFonts w:ascii="Times New Roman" w:eastAsiaTheme="minorEastAsia" w:hAnsi="Times New Roman" w:cs="Times New Roman" w:hint="eastAsia"/>
          <w:color w:val="0D0D0D"/>
          <w:kern w:val="0"/>
          <w:sz w:val="24"/>
          <w:szCs w:val="24"/>
          <w:u w:color="0D0D0D"/>
          <w:lang w:val="zh-TW"/>
        </w:rPr>
        <w:t>干</w:t>
      </w:r>
      <w:r w:rsidR="00FD45DA" w:rsidRPr="00007A81">
        <w:rPr>
          <w:rStyle w:val="a7"/>
          <w:rFonts w:ascii="Times New Roman" w:eastAsiaTheme="minorEastAsia" w:hAnsi="Times New Roman" w:cs="Times New Roman"/>
          <w:color w:val="0D0D0D"/>
          <w:kern w:val="0"/>
          <w:sz w:val="24"/>
          <w:szCs w:val="24"/>
          <w:u w:color="0D0D0D"/>
          <w:lang w:val="zh-TW" w:eastAsia="zh-TW"/>
        </w:rPr>
        <w:t>燥，</w:t>
      </w:r>
      <w:r w:rsidR="003D757A" w:rsidRPr="00007A81">
        <w:rPr>
          <w:rStyle w:val="a7"/>
          <w:rFonts w:ascii="Times New Roman" w:eastAsiaTheme="minorEastAsia" w:hAnsi="Times New Roman" w:cs="Times New Roman"/>
          <w:color w:val="0D0D0D"/>
          <w:kern w:val="0"/>
          <w:sz w:val="24"/>
          <w:szCs w:val="24"/>
          <w:u w:color="0D0D0D"/>
          <w:lang w:val="zh-TW"/>
        </w:rPr>
        <w:t>且不应</w:t>
      </w:r>
      <w:r w:rsidR="00FD45DA" w:rsidRPr="00007A81">
        <w:rPr>
          <w:rStyle w:val="a7"/>
          <w:rFonts w:ascii="Times New Roman" w:eastAsiaTheme="minorEastAsia" w:hAnsi="Times New Roman" w:cs="Times New Roman"/>
          <w:color w:val="0D0D0D"/>
          <w:kern w:val="0"/>
          <w:sz w:val="24"/>
          <w:szCs w:val="24"/>
          <w:u w:color="0D0D0D"/>
          <w:lang w:val="zh-TW" w:eastAsia="zh-TW"/>
        </w:rPr>
        <w:t>接触污染物、粉尘。</w:t>
      </w:r>
    </w:p>
    <w:p w:rsidR="00674CC5" w:rsidRPr="00007A81" w:rsidRDefault="00674CC5"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120" w:name="_Toc530495791"/>
      <w:bookmarkStart w:id="121" w:name="_Toc531274825"/>
      <w:bookmarkStart w:id="122" w:name="_Toc531276012"/>
      <w:r w:rsidRPr="00007A81">
        <w:rPr>
          <w:rStyle w:val="Hyperlink1"/>
          <w:rFonts w:ascii="Times New Roman" w:eastAsiaTheme="minorEastAsia" w:hAnsi="Times New Roman" w:cs="Times New Roman"/>
        </w:rPr>
        <w:t xml:space="preserve">6.11 </w:t>
      </w:r>
      <w:r w:rsidR="00B506E6">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成品维修与存放</w:t>
      </w:r>
      <w:bookmarkEnd w:id="120"/>
      <w:bookmarkEnd w:id="121"/>
      <w:bookmarkEnd w:id="122"/>
    </w:p>
    <w:p w:rsidR="00674CC5" w:rsidRPr="00007A81" w:rsidRDefault="00674CC5" w:rsidP="00674CC5">
      <w:pPr>
        <w:spacing w:line="360" w:lineRule="auto"/>
        <w:rPr>
          <w:rStyle w:val="Hyperlink1"/>
          <w:rFonts w:ascii="Times New Roman" w:eastAsiaTheme="minorEastAsia" w:hAnsi="Times New Roman" w:cs="Times New Roman"/>
          <w:color w:val="auto"/>
        </w:rPr>
      </w:pPr>
      <w:r w:rsidRPr="005678F3">
        <w:rPr>
          <w:rStyle w:val="Hyperlink1"/>
          <w:rFonts w:ascii="Times New Roman" w:eastAsiaTheme="minorEastAsia" w:hAnsi="Times New Roman" w:cs="Times New Roman"/>
          <w:b/>
          <w:color w:val="auto"/>
        </w:rPr>
        <w:t>6.11.1</w:t>
      </w:r>
      <w:r w:rsidRPr="00007A81">
        <w:rPr>
          <w:rStyle w:val="Hyperlink1"/>
          <w:rFonts w:ascii="Times New Roman" w:eastAsiaTheme="minorEastAsia" w:hAnsi="Times New Roman" w:cs="Times New Roman"/>
          <w:color w:val="auto"/>
        </w:rPr>
        <w:t xml:space="preserve"> </w:t>
      </w:r>
      <w:r w:rsidR="00B506E6">
        <w:rPr>
          <w:rStyle w:val="Hyperlink1"/>
          <w:rFonts w:ascii="Times New Roman" w:eastAsiaTheme="minorEastAsia" w:hAnsi="Times New Roman" w:cs="Times New Roman" w:hint="eastAsia"/>
          <w:color w:val="auto"/>
        </w:rPr>
        <w:t xml:space="preserve"> </w:t>
      </w:r>
      <w:r w:rsidR="00767216">
        <w:rPr>
          <w:rStyle w:val="Hyperlink1"/>
          <w:rFonts w:ascii="Times New Roman" w:eastAsiaTheme="minorEastAsia" w:hAnsi="Times New Roman" w:cs="Times New Roman"/>
          <w:color w:val="auto"/>
        </w:rPr>
        <w:t>饰面石材反打</w:t>
      </w:r>
      <w:r w:rsidR="009A2B97">
        <w:rPr>
          <w:rStyle w:val="Hyperlink1"/>
          <w:rFonts w:ascii="Times New Roman" w:eastAsiaTheme="minorEastAsia" w:hAnsi="Times New Roman" w:cs="Times New Roman"/>
          <w:color w:val="auto"/>
        </w:rPr>
        <w:t>预制混凝土外墙</w:t>
      </w:r>
      <w:r w:rsidRPr="00007A81">
        <w:rPr>
          <w:rStyle w:val="Hyperlink1"/>
          <w:rFonts w:ascii="Times New Roman" w:eastAsiaTheme="minorEastAsia" w:hAnsi="Times New Roman" w:cs="Times New Roman"/>
          <w:color w:val="auto"/>
        </w:rPr>
        <w:t>制作完成后外露金属件的防腐、防锈处理应符合现行国家标准《工业建筑防腐蚀设计规范》</w:t>
      </w:r>
      <w:r w:rsidRPr="00007A81">
        <w:rPr>
          <w:rStyle w:val="Hyperlink1"/>
          <w:rFonts w:ascii="Times New Roman" w:eastAsiaTheme="minorEastAsia" w:hAnsi="Times New Roman" w:cs="Times New Roman"/>
          <w:color w:val="auto"/>
        </w:rPr>
        <w:t>GB 50046</w:t>
      </w:r>
      <w:r w:rsidRPr="00007A81">
        <w:rPr>
          <w:rStyle w:val="Hyperlink1"/>
          <w:rFonts w:ascii="Times New Roman" w:eastAsiaTheme="minorEastAsia" w:hAnsi="Times New Roman" w:cs="Times New Roman"/>
          <w:color w:val="auto"/>
        </w:rPr>
        <w:t>的</w:t>
      </w:r>
      <w:r w:rsidR="006E3C24" w:rsidRPr="00007A81">
        <w:rPr>
          <w:rStyle w:val="Hyperlink1"/>
          <w:rFonts w:ascii="Times New Roman" w:eastAsiaTheme="minorEastAsia" w:hAnsi="Times New Roman" w:cs="Times New Roman"/>
          <w:color w:val="auto"/>
        </w:rPr>
        <w:t>规定</w:t>
      </w:r>
      <w:r w:rsidRPr="00007A81">
        <w:rPr>
          <w:rStyle w:val="Hyperlink1"/>
          <w:rFonts w:ascii="Times New Roman" w:eastAsiaTheme="minorEastAsia" w:hAnsi="Times New Roman" w:cs="Times New Roman"/>
          <w:color w:val="auto"/>
        </w:rPr>
        <w:t>。</w:t>
      </w:r>
    </w:p>
    <w:p w:rsidR="00674CC5" w:rsidRPr="00007A81" w:rsidRDefault="00674CC5" w:rsidP="00674CC5">
      <w:pPr>
        <w:spacing w:line="360" w:lineRule="auto"/>
        <w:rPr>
          <w:rStyle w:val="Hyperlink1"/>
          <w:rFonts w:ascii="Times New Roman" w:eastAsiaTheme="minorEastAsia" w:hAnsi="Times New Roman" w:cs="Times New Roman"/>
          <w:color w:val="auto"/>
        </w:rPr>
      </w:pPr>
      <w:r w:rsidRPr="005678F3">
        <w:rPr>
          <w:rStyle w:val="Hyperlink1"/>
          <w:rFonts w:ascii="Times New Roman" w:eastAsiaTheme="minorEastAsia" w:hAnsi="Times New Roman" w:cs="Times New Roman"/>
          <w:b/>
          <w:color w:val="auto"/>
        </w:rPr>
        <w:t>6.11.2</w:t>
      </w:r>
      <w:r w:rsidRPr="00007A81">
        <w:rPr>
          <w:rStyle w:val="Hyperlink1"/>
          <w:rFonts w:ascii="Times New Roman" w:eastAsiaTheme="minorEastAsia" w:hAnsi="Times New Roman" w:cs="Times New Roman"/>
          <w:color w:val="auto"/>
        </w:rPr>
        <w:t xml:space="preserve"> </w:t>
      </w:r>
      <w:r w:rsidR="00B506E6">
        <w:rPr>
          <w:rStyle w:val="Hyperlink1"/>
          <w:rFonts w:ascii="Times New Roman" w:eastAsiaTheme="minorEastAsia" w:hAnsi="Times New Roman" w:cs="Times New Roman" w:hint="eastAsia"/>
          <w:color w:val="auto"/>
        </w:rPr>
        <w:t xml:space="preserve"> </w:t>
      </w:r>
      <w:r w:rsidRPr="00007A81">
        <w:rPr>
          <w:rFonts w:ascii="Times New Roman" w:eastAsia="宋体" w:hAnsi="Times New Roman" w:cs="Times New Roman"/>
          <w:sz w:val="24"/>
        </w:rPr>
        <w:t>拆模后</w:t>
      </w:r>
      <w:r w:rsidR="00DD6AEC" w:rsidRPr="00007A81">
        <w:rPr>
          <w:rFonts w:ascii="Times New Roman" w:eastAsia="宋体" w:hAnsi="Times New Roman" w:cs="Times New Roman"/>
          <w:sz w:val="24"/>
        </w:rPr>
        <w:t>应及时对</w:t>
      </w:r>
      <w:r w:rsidR="00767216">
        <w:rPr>
          <w:rFonts w:ascii="Times New Roman" w:eastAsia="宋体" w:hAnsi="Times New Roman" w:cs="Times New Roman"/>
          <w:sz w:val="24"/>
        </w:rPr>
        <w:t>饰面石材反打</w:t>
      </w:r>
      <w:r w:rsidR="009A2B97">
        <w:rPr>
          <w:rFonts w:ascii="Times New Roman" w:eastAsia="宋体" w:hAnsi="Times New Roman" w:cs="Times New Roman"/>
          <w:sz w:val="24"/>
        </w:rPr>
        <w:t>预制混凝土外墙</w:t>
      </w:r>
      <w:r w:rsidR="00DD6AEC" w:rsidRPr="00007A81">
        <w:rPr>
          <w:rFonts w:ascii="Times New Roman" w:eastAsia="宋体" w:hAnsi="Times New Roman" w:cs="Times New Roman"/>
          <w:sz w:val="24"/>
        </w:rPr>
        <w:t>进行</w:t>
      </w:r>
      <w:r w:rsidRPr="00007A81">
        <w:rPr>
          <w:rFonts w:ascii="Times New Roman" w:eastAsia="宋体" w:hAnsi="Times New Roman" w:cs="Times New Roman"/>
          <w:sz w:val="24"/>
        </w:rPr>
        <w:t>检查，并记录其外观质量和尺寸偏差；对于一般缺陷应按</w:t>
      </w:r>
      <w:r w:rsidRPr="00007A81">
        <w:rPr>
          <w:rStyle w:val="Hyperlink1"/>
          <w:rFonts w:ascii="Times New Roman" w:eastAsiaTheme="minorEastAsia" w:hAnsi="Times New Roman" w:cs="Times New Roman"/>
          <w:color w:val="auto"/>
        </w:rPr>
        <w:t>成品维修</w:t>
      </w:r>
      <w:r w:rsidR="00044590">
        <w:rPr>
          <w:rFonts w:ascii="Times New Roman" w:eastAsia="宋体" w:hAnsi="Times New Roman" w:cs="Times New Roman"/>
          <w:sz w:val="24"/>
        </w:rPr>
        <w:t>技术方案</w:t>
      </w:r>
      <w:r w:rsidR="00044590">
        <w:rPr>
          <w:rFonts w:ascii="Times New Roman" w:eastAsia="宋体" w:hAnsi="Times New Roman" w:cs="Times New Roman" w:hint="eastAsia"/>
          <w:sz w:val="24"/>
        </w:rPr>
        <w:t>的</w:t>
      </w:r>
      <w:r w:rsidR="00044590">
        <w:rPr>
          <w:rFonts w:ascii="Times New Roman" w:eastAsia="宋体" w:hAnsi="Times New Roman" w:cs="Times New Roman"/>
          <w:sz w:val="24"/>
        </w:rPr>
        <w:t>要求</w:t>
      </w:r>
      <w:r w:rsidRPr="00007A81">
        <w:rPr>
          <w:rFonts w:ascii="Times New Roman" w:eastAsia="宋体" w:hAnsi="Times New Roman" w:cs="Times New Roman"/>
          <w:sz w:val="24"/>
        </w:rPr>
        <w:t>处理，并</w:t>
      </w:r>
      <w:r w:rsidR="003B63D2" w:rsidRPr="00007A81">
        <w:rPr>
          <w:rFonts w:ascii="Times New Roman" w:eastAsia="宋体" w:hAnsi="Times New Roman" w:cs="Times New Roman"/>
          <w:sz w:val="24"/>
        </w:rPr>
        <w:t>应</w:t>
      </w:r>
      <w:r w:rsidR="00044590">
        <w:rPr>
          <w:rFonts w:ascii="Times New Roman" w:eastAsia="宋体" w:hAnsi="Times New Roman" w:cs="Times New Roman"/>
          <w:sz w:val="24"/>
        </w:rPr>
        <w:t>对其重新</w:t>
      </w:r>
      <w:r w:rsidRPr="00007A81">
        <w:rPr>
          <w:rFonts w:ascii="Times New Roman" w:eastAsia="宋体" w:hAnsi="Times New Roman" w:cs="Times New Roman"/>
          <w:sz w:val="24"/>
        </w:rPr>
        <w:t>检查。</w:t>
      </w:r>
    </w:p>
    <w:p w:rsidR="00674CC5" w:rsidRPr="00007A81" w:rsidRDefault="00531D7D" w:rsidP="00674CC5">
      <w:pPr>
        <w:spacing w:line="360" w:lineRule="auto"/>
        <w:rPr>
          <w:rFonts w:ascii="Times New Roman" w:eastAsiaTheme="minorEastAsia" w:hAnsi="Times New Roman" w:cs="Times New Roman"/>
          <w:color w:val="0D0D0D"/>
          <w:kern w:val="0"/>
          <w:sz w:val="24"/>
          <w:szCs w:val="24"/>
          <w:u w:color="0D0D0D"/>
          <w:lang w:eastAsia="zh-TW"/>
        </w:rPr>
      </w:pPr>
      <w:r w:rsidRPr="005678F3">
        <w:rPr>
          <w:rStyle w:val="Hyperlink1"/>
          <w:rFonts w:ascii="Times New Roman" w:eastAsiaTheme="minorEastAsia" w:hAnsi="Times New Roman" w:cs="Times New Roman"/>
          <w:b/>
          <w:color w:val="auto"/>
        </w:rPr>
        <w:t>6.11.3</w:t>
      </w:r>
      <w:r w:rsidR="00674CC5"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767216">
        <w:rPr>
          <w:rFonts w:ascii="Times New Roman" w:eastAsiaTheme="minorEastAsia" w:hAnsi="Times New Roman" w:cs="Times New Roman"/>
          <w:color w:val="0D0D0D"/>
          <w:kern w:val="0"/>
          <w:sz w:val="24"/>
          <w:szCs w:val="24"/>
          <w:u w:color="0D0D0D"/>
        </w:rPr>
        <w:t>饰面石材反打</w:t>
      </w:r>
      <w:r w:rsidR="009A2B97">
        <w:rPr>
          <w:rFonts w:ascii="Times New Roman" w:eastAsiaTheme="minorEastAsia" w:hAnsi="Times New Roman" w:cs="Times New Roman"/>
          <w:color w:val="0D0D0D"/>
          <w:kern w:val="0"/>
          <w:sz w:val="24"/>
          <w:szCs w:val="24"/>
          <w:u w:color="0D0D0D"/>
        </w:rPr>
        <w:t>预制混凝土外墙</w:t>
      </w:r>
      <w:r w:rsidR="00674CC5" w:rsidRPr="00007A81">
        <w:rPr>
          <w:rFonts w:ascii="Times New Roman" w:eastAsiaTheme="minorEastAsia" w:hAnsi="Times New Roman" w:cs="Times New Roman"/>
          <w:color w:val="0D0D0D"/>
          <w:kern w:val="0"/>
          <w:sz w:val="24"/>
          <w:szCs w:val="24"/>
          <w:u w:color="0D0D0D"/>
          <w:lang w:eastAsia="zh-TW"/>
        </w:rPr>
        <w:t>脱模后，钢筋、预埋件</w:t>
      </w:r>
      <w:r w:rsidR="00674CC5" w:rsidRPr="00007A81">
        <w:rPr>
          <w:rFonts w:ascii="Times New Roman" w:eastAsiaTheme="minorEastAsia" w:hAnsi="Times New Roman" w:cs="Times New Roman"/>
          <w:color w:val="0D0D0D"/>
          <w:kern w:val="0"/>
          <w:sz w:val="24"/>
          <w:szCs w:val="24"/>
          <w:u w:color="0D0D0D"/>
        </w:rPr>
        <w:t>及</w:t>
      </w:r>
      <w:r w:rsidR="00674CC5" w:rsidRPr="00007A81">
        <w:rPr>
          <w:rFonts w:ascii="Times New Roman" w:eastAsiaTheme="minorEastAsia" w:hAnsi="Times New Roman" w:cs="Times New Roman"/>
          <w:color w:val="0D0D0D"/>
          <w:kern w:val="0"/>
          <w:sz w:val="24"/>
          <w:szCs w:val="24"/>
          <w:u w:color="0D0D0D"/>
          <w:lang w:eastAsia="zh-TW"/>
        </w:rPr>
        <w:t>连接件锚固的局部破损</w:t>
      </w:r>
      <w:r w:rsidR="00674CC5" w:rsidRPr="00007A81">
        <w:rPr>
          <w:rFonts w:ascii="Times New Roman" w:eastAsiaTheme="minorEastAsia" w:hAnsi="Times New Roman" w:cs="Times New Roman"/>
          <w:color w:val="0D0D0D"/>
          <w:kern w:val="0"/>
          <w:sz w:val="24"/>
          <w:szCs w:val="24"/>
          <w:u w:color="0D0D0D"/>
        </w:rPr>
        <w:t>，墙板</w:t>
      </w:r>
      <w:r w:rsidR="00674CC5" w:rsidRPr="00007A81">
        <w:rPr>
          <w:rFonts w:ascii="Times New Roman" w:eastAsiaTheme="minorEastAsia" w:hAnsi="Times New Roman" w:cs="Times New Roman"/>
          <w:color w:val="0D0D0D"/>
          <w:kern w:val="0"/>
          <w:sz w:val="24"/>
          <w:szCs w:val="24"/>
          <w:u w:color="0D0D0D"/>
          <w:lang w:eastAsia="zh-TW"/>
        </w:rPr>
        <w:t>表面不影响结构性能的非受力裂缝，</w:t>
      </w:r>
      <w:r w:rsidR="00674CC5" w:rsidRPr="00007A81">
        <w:rPr>
          <w:rFonts w:ascii="Times New Roman" w:eastAsiaTheme="minorEastAsia" w:hAnsi="Times New Roman" w:cs="Times New Roman"/>
          <w:color w:val="0D0D0D"/>
          <w:kern w:val="0"/>
          <w:sz w:val="24"/>
          <w:szCs w:val="24"/>
          <w:u w:color="0D0D0D"/>
        </w:rPr>
        <w:t>宜</w:t>
      </w:r>
      <w:r w:rsidR="00674CC5" w:rsidRPr="00007A81">
        <w:rPr>
          <w:rFonts w:ascii="Times New Roman" w:eastAsiaTheme="minorEastAsia" w:hAnsi="Times New Roman" w:cs="Times New Roman"/>
          <w:color w:val="0D0D0D"/>
          <w:kern w:val="0"/>
          <w:sz w:val="24"/>
          <w:szCs w:val="24"/>
          <w:u w:color="0D0D0D"/>
          <w:lang w:eastAsia="zh-TW"/>
        </w:rPr>
        <w:t>用修补浆料进行表面修补。</w:t>
      </w:r>
    </w:p>
    <w:p w:rsidR="00044590" w:rsidRDefault="00531D7D" w:rsidP="00674CC5">
      <w:pPr>
        <w:spacing w:line="360" w:lineRule="auto"/>
        <w:rPr>
          <w:rStyle w:val="a7"/>
          <w:rFonts w:ascii="Times New Roman" w:eastAsiaTheme="minorEastAsia" w:hAnsi="Times New Roman" w:cs="Times New Roman"/>
          <w:color w:val="0D0D0D"/>
          <w:kern w:val="0"/>
          <w:sz w:val="24"/>
          <w:szCs w:val="24"/>
          <w:u w:color="0D0D0D"/>
        </w:rPr>
      </w:pPr>
      <w:r w:rsidRPr="005678F3">
        <w:rPr>
          <w:rStyle w:val="Hyperlink1"/>
          <w:rFonts w:ascii="Times New Roman" w:eastAsiaTheme="minorEastAsia" w:hAnsi="Times New Roman" w:cs="Times New Roman"/>
          <w:b/>
          <w:color w:val="auto"/>
        </w:rPr>
        <w:t>6.11.4</w:t>
      </w:r>
      <w:r w:rsidR="00674CC5" w:rsidRPr="00007A81">
        <w:rPr>
          <w:rStyle w:val="a7"/>
          <w:rFonts w:ascii="Times New Roman" w:eastAsiaTheme="minorEastAsia" w:hAnsi="Times New Roman" w:cs="Times New Roman"/>
          <w:color w:val="0D0D0D"/>
          <w:kern w:val="0"/>
          <w:sz w:val="24"/>
          <w:szCs w:val="24"/>
          <w:u w:color="0D0D0D"/>
        </w:rPr>
        <w:t xml:space="preserve"> </w:t>
      </w:r>
      <w:r w:rsidR="00B506E6">
        <w:rPr>
          <w:rStyle w:val="a7"/>
          <w:rFonts w:ascii="Times New Roman" w:eastAsiaTheme="minorEastAsia" w:hAnsi="Times New Roman" w:cs="Times New Roman" w:hint="eastAsia"/>
          <w:color w:val="0D0D0D"/>
          <w:kern w:val="0"/>
          <w:sz w:val="24"/>
          <w:szCs w:val="24"/>
          <w:u w:color="0D0D0D"/>
        </w:rPr>
        <w:t xml:space="preserve"> </w:t>
      </w:r>
      <w:r w:rsidR="00767216">
        <w:rPr>
          <w:rStyle w:val="a7"/>
          <w:rFonts w:ascii="Times New Roman" w:eastAsiaTheme="minorEastAsia" w:hAnsi="Times New Roman" w:cs="Times New Roman"/>
          <w:color w:val="0D0D0D"/>
          <w:kern w:val="0"/>
          <w:sz w:val="24"/>
          <w:szCs w:val="24"/>
          <w:u w:color="0D0D0D"/>
        </w:rPr>
        <w:t>饰面石材反打</w:t>
      </w:r>
      <w:r w:rsidR="009A2B97">
        <w:rPr>
          <w:rStyle w:val="a7"/>
          <w:rFonts w:ascii="Times New Roman" w:eastAsiaTheme="minorEastAsia" w:hAnsi="Times New Roman" w:cs="Times New Roman"/>
          <w:color w:val="0D0D0D"/>
          <w:kern w:val="0"/>
          <w:sz w:val="24"/>
          <w:szCs w:val="24"/>
          <w:u w:color="0D0D0D"/>
        </w:rPr>
        <w:t>预制混凝土外墙</w:t>
      </w:r>
      <w:r w:rsidRPr="00007A81">
        <w:rPr>
          <w:rStyle w:val="a7"/>
          <w:rFonts w:ascii="Times New Roman" w:eastAsiaTheme="minorEastAsia" w:hAnsi="Times New Roman" w:cs="Times New Roman"/>
          <w:color w:val="0D0D0D"/>
          <w:kern w:val="0"/>
          <w:sz w:val="24"/>
          <w:szCs w:val="24"/>
          <w:u w:color="0D0D0D"/>
        </w:rPr>
        <w:t>宜</w:t>
      </w:r>
      <w:r w:rsidR="00674CC5" w:rsidRPr="00007A81">
        <w:rPr>
          <w:rStyle w:val="a7"/>
          <w:rFonts w:ascii="Times New Roman" w:eastAsiaTheme="minorEastAsia" w:hAnsi="Times New Roman" w:cs="Times New Roman"/>
          <w:color w:val="0D0D0D"/>
          <w:kern w:val="0"/>
          <w:sz w:val="24"/>
          <w:szCs w:val="24"/>
          <w:u w:color="0D0D0D"/>
        </w:rPr>
        <w:t>在脱模起吊至整修堆场或</w:t>
      </w:r>
      <w:r w:rsidR="00F767CC" w:rsidRPr="00007A81">
        <w:rPr>
          <w:rStyle w:val="a7"/>
          <w:rFonts w:ascii="Times New Roman" w:eastAsiaTheme="minorEastAsia" w:hAnsi="Times New Roman" w:cs="Times New Roman"/>
          <w:color w:val="0D0D0D"/>
          <w:kern w:val="0"/>
          <w:sz w:val="24"/>
          <w:szCs w:val="24"/>
          <w:u w:color="0D0D0D"/>
        </w:rPr>
        <w:t>存放库区</w:t>
      </w:r>
      <w:r w:rsidR="00674CC5" w:rsidRPr="00007A81">
        <w:rPr>
          <w:rStyle w:val="a7"/>
          <w:rFonts w:ascii="Times New Roman" w:eastAsiaTheme="minorEastAsia" w:hAnsi="Times New Roman" w:cs="Times New Roman"/>
          <w:color w:val="0D0D0D"/>
          <w:kern w:val="0"/>
          <w:sz w:val="24"/>
          <w:szCs w:val="24"/>
          <w:u w:color="0D0D0D"/>
        </w:rPr>
        <w:t>时进</w:t>
      </w:r>
      <w:r w:rsidR="00674CC5" w:rsidRPr="00007A81">
        <w:rPr>
          <w:rStyle w:val="a7"/>
          <w:rFonts w:ascii="Times New Roman" w:eastAsiaTheme="minorEastAsia" w:hAnsi="Times New Roman" w:cs="Times New Roman"/>
          <w:color w:val="0D0D0D"/>
          <w:kern w:val="0"/>
          <w:sz w:val="24"/>
          <w:szCs w:val="24"/>
          <w:u w:color="0D0D0D"/>
        </w:rPr>
        <w:lastRenderedPageBreak/>
        <w:t>行标识，</w:t>
      </w:r>
      <w:r w:rsidR="00044590">
        <w:rPr>
          <w:rStyle w:val="a7"/>
          <w:rFonts w:ascii="Times New Roman" w:eastAsiaTheme="minorEastAsia" w:hAnsi="Times New Roman" w:cs="Times New Roman" w:hint="eastAsia"/>
          <w:color w:val="0D0D0D"/>
          <w:kern w:val="0"/>
          <w:sz w:val="24"/>
          <w:szCs w:val="24"/>
          <w:u w:color="0D0D0D"/>
        </w:rPr>
        <w:t>并应符合下列规定：</w:t>
      </w:r>
    </w:p>
    <w:p w:rsidR="00044590" w:rsidRDefault="00044590" w:rsidP="00044590">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color w:val="0D0D0D"/>
          <w:kern w:val="0"/>
          <w:sz w:val="24"/>
          <w:szCs w:val="24"/>
          <w:u w:color="0D0D0D"/>
        </w:rPr>
        <w:t xml:space="preserve">1  </w:t>
      </w:r>
      <w:r w:rsidR="008A57E2" w:rsidRPr="00007A81">
        <w:rPr>
          <w:rStyle w:val="a7"/>
          <w:rFonts w:ascii="Times New Roman" w:eastAsiaTheme="minorEastAsia" w:hAnsi="Times New Roman" w:cs="Times New Roman"/>
          <w:color w:val="0D0D0D"/>
          <w:kern w:val="0"/>
          <w:sz w:val="24"/>
          <w:szCs w:val="24"/>
          <w:u w:color="0D0D0D"/>
        </w:rPr>
        <w:t>标识应</w:t>
      </w:r>
      <w:r w:rsidR="008A57E2">
        <w:rPr>
          <w:rStyle w:val="a7"/>
          <w:rFonts w:ascii="Times New Roman" w:eastAsiaTheme="minorEastAsia" w:hAnsi="Times New Roman" w:cs="Times New Roman"/>
          <w:color w:val="0D0D0D"/>
          <w:kern w:val="0"/>
          <w:sz w:val="24"/>
          <w:szCs w:val="24"/>
          <w:u w:color="0D0D0D"/>
        </w:rPr>
        <w:t>选用</w:t>
      </w:r>
      <w:r w:rsidR="008A57E2" w:rsidRPr="00007A81">
        <w:rPr>
          <w:rStyle w:val="a7"/>
          <w:rFonts w:ascii="Times New Roman" w:eastAsiaTheme="minorEastAsia" w:hAnsi="Times New Roman" w:cs="Times New Roman"/>
          <w:color w:val="0D0D0D"/>
          <w:kern w:val="0"/>
          <w:sz w:val="24"/>
          <w:szCs w:val="24"/>
          <w:u w:color="0D0D0D"/>
        </w:rPr>
        <w:t>统一的编制形式</w:t>
      </w:r>
      <w:r w:rsidR="008A57E2">
        <w:rPr>
          <w:rStyle w:val="a7"/>
          <w:rFonts w:ascii="Times New Roman" w:eastAsiaTheme="minorEastAsia" w:hAnsi="Times New Roman" w:cs="Times New Roman" w:hint="eastAsia"/>
          <w:color w:val="0D0D0D"/>
          <w:kern w:val="0"/>
          <w:sz w:val="24"/>
          <w:szCs w:val="24"/>
          <w:u w:color="0D0D0D"/>
        </w:rPr>
        <w:t>；</w:t>
      </w:r>
    </w:p>
    <w:p w:rsidR="00044590" w:rsidRDefault="00044590" w:rsidP="00044590">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color w:val="0D0D0D"/>
          <w:kern w:val="0"/>
          <w:sz w:val="24"/>
          <w:szCs w:val="24"/>
          <w:u w:color="0D0D0D"/>
        </w:rPr>
        <w:t xml:space="preserve">2  </w:t>
      </w:r>
      <w:r w:rsidR="008A57E2" w:rsidRPr="00007A81">
        <w:rPr>
          <w:rStyle w:val="a7"/>
          <w:rFonts w:ascii="Times New Roman" w:eastAsiaTheme="minorEastAsia" w:hAnsi="Times New Roman" w:cs="Times New Roman"/>
          <w:color w:val="0D0D0D"/>
          <w:kern w:val="0"/>
          <w:sz w:val="24"/>
          <w:szCs w:val="24"/>
          <w:u w:color="0D0D0D"/>
        </w:rPr>
        <w:t>标识的内容应包括工</w:t>
      </w:r>
      <w:r w:rsidR="008A57E2">
        <w:rPr>
          <w:rStyle w:val="a7"/>
          <w:rFonts w:ascii="Times New Roman" w:eastAsiaTheme="minorEastAsia" w:hAnsi="Times New Roman" w:cs="Times New Roman"/>
          <w:color w:val="0D0D0D"/>
          <w:kern w:val="0"/>
          <w:sz w:val="24"/>
          <w:szCs w:val="24"/>
          <w:u w:color="0D0D0D"/>
        </w:rPr>
        <w:t>程名称、产品名称、型号、编号、生产日期、制作单位和检查合格标识</w:t>
      </w:r>
      <w:r w:rsidR="008A57E2">
        <w:rPr>
          <w:rStyle w:val="a7"/>
          <w:rFonts w:ascii="Times New Roman" w:eastAsiaTheme="minorEastAsia" w:hAnsi="Times New Roman" w:cs="Times New Roman" w:hint="eastAsia"/>
          <w:color w:val="0D0D0D"/>
          <w:kern w:val="0"/>
          <w:sz w:val="24"/>
          <w:szCs w:val="24"/>
          <w:u w:color="0D0D0D"/>
        </w:rPr>
        <w:t>；</w:t>
      </w:r>
    </w:p>
    <w:p w:rsidR="00044590" w:rsidRDefault="00044590" w:rsidP="00044590">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color w:val="0D0D0D"/>
          <w:kern w:val="0"/>
          <w:sz w:val="24"/>
          <w:szCs w:val="24"/>
          <w:u w:color="0D0D0D"/>
        </w:rPr>
        <w:t xml:space="preserve">3  </w:t>
      </w:r>
      <w:r w:rsidR="008A57E2" w:rsidRPr="00007A81">
        <w:rPr>
          <w:rStyle w:val="a7"/>
          <w:rFonts w:ascii="Times New Roman" w:eastAsiaTheme="minorEastAsia" w:hAnsi="Times New Roman" w:cs="Times New Roman"/>
          <w:color w:val="0D0D0D"/>
          <w:kern w:val="0"/>
          <w:sz w:val="24"/>
          <w:szCs w:val="24"/>
          <w:u w:color="0D0D0D"/>
        </w:rPr>
        <w:t>编号的内容应包括楼号、楼层（楼层范围）</w:t>
      </w:r>
      <w:r w:rsidR="008A57E2">
        <w:rPr>
          <w:rStyle w:val="a7"/>
          <w:rFonts w:ascii="Times New Roman" w:eastAsiaTheme="minorEastAsia" w:hAnsi="Times New Roman" w:cs="Times New Roman" w:hint="eastAsia"/>
          <w:color w:val="0D0D0D"/>
          <w:kern w:val="0"/>
          <w:sz w:val="24"/>
          <w:szCs w:val="24"/>
          <w:u w:color="0D0D0D"/>
        </w:rPr>
        <w:t>和</w:t>
      </w:r>
      <w:r w:rsidR="008A57E2" w:rsidRPr="00007A81">
        <w:rPr>
          <w:rStyle w:val="a7"/>
          <w:rFonts w:ascii="Times New Roman" w:eastAsiaTheme="minorEastAsia" w:hAnsi="Times New Roman" w:cs="Times New Roman"/>
          <w:color w:val="0D0D0D"/>
          <w:kern w:val="0"/>
          <w:sz w:val="24"/>
          <w:szCs w:val="24"/>
          <w:u w:color="0D0D0D"/>
        </w:rPr>
        <w:t>构件名称</w:t>
      </w:r>
      <w:r w:rsidR="008A57E2">
        <w:rPr>
          <w:rStyle w:val="a7"/>
          <w:rFonts w:ascii="Times New Roman" w:eastAsiaTheme="minorEastAsia" w:hAnsi="Times New Roman" w:cs="Times New Roman" w:hint="eastAsia"/>
          <w:color w:val="0D0D0D"/>
          <w:kern w:val="0"/>
          <w:sz w:val="24"/>
          <w:szCs w:val="24"/>
          <w:u w:color="0D0D0D"/>
        </w:rPr>
        <w:t>；</w:t>
      </w:r>
    </w:p>
    <w:p w:rsidR="00674CC5" w:rsidRPr="00007A81" w:rsidRDefault="00044590" w:rsidP="00044590">
      <w:pPr>
        <w:spacing w:line="360" w:lineRule="auto"/>
        <w:ind w:firstLineChars="200" w:firstLine="480"/>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color w:val="0D0D0D"/>
          <w:kern w:val="0"/>
          <w:sz w:val="24"/>
          <w:szCs w:val="24"/>
          <w:u w:color="0D0D0D"/>
        </w:rPr>
        <w:t xml:space="preserve">4  </w:t>
      </w:r>
      <w:r w:rsidR="008A57E2" w:rsidRPr="008A57E2">
        <w:rPr>
          <w:rStyle w:val="a7"/>
          <w:rFonts w:ascii="Times New Roman" w:eastAsiaTheme="minorEastAsia" w:hAnsi="Times New Roman" w:cs="Times New Roman"/>
          <w:color w:val="0D0D0D"/>
          <w:kern w:val="0"/>
          <w:sz w:val="24"/>
          <w:szCs w:val="24"/>
          <w:u w:color="0D0D0D"/>
        </w:rPr>
        <w:t>标识应明确、耐久</w:t>
      </w:r>
      <w:r w:rsidR="008A57E2">
        <w:rPr>
          <w:rStyle w:val="a7"/>
          <w:rFonts w:ascii="Times New Roman" w:eastAsiaTheme="minorEastAsia" w:hAnsi="Times New Roman" w:cs="Times New Roman" w:hint="eastAsia"/>
          <w:color w:val="0D0D0D"/>
          <w:kern w:val="0"/>
          <w:sz w:val="24"/>
          <w:szCs w:val="24"/>
          <w:u w:color="0D0D0D"/>
        </w:rPr>
        <w:t>，</w:t>
      </w:r>
      <w:r w:rsidR="00674CC5" w:rsidRPr="00007A81">
        <w:rPr>
          <w:rStyle w:val="a7"/>
          <w:rFonts w:ascii="Times New Roman" w:eastAsiaTheme="minorEastAsia" w:hAnsi="Times New Roman" w:cs="Times New Roman"/>
          <w:color w:val="0D0D0D"/>
          <w:kern w:val="0"/>
          <w:sz w:val="24"/>
          <w:szCs w:val="24"/>
          <w:u w:color="0D0D0D"/>
        </w:rPr>
        <w:t>宜</w:t>
      </w:r>
      <w:r w:rsidR="00C845C8">
        <w:rPr>
          <w:rStyle w:val="a7"/>
          <w:rFonts w:ascii="Times New Roman" w:eastAsiaTheme="minorEastAsia" w:hAnsi="Times New Roman" w:cs="Times New Roman"/>
          <w:color w:val="0D0D0D"/>
          <w:kern w:val="0"/>
          <w:sz w:val="24"/>
          <w:szCs w:val="24"/>
          <w:u w:color="0D0D0D"/>
        </w:rPr>
        <w:t>选用</w:t>
      </w:r>
      <w:r w:rsidR="00674CC5" w:rsidRPr="00007A81">
        <w:rPr>
          <w:rStyle w:val="a7"/>
          <w:rFonts w:ascii="Times New Roman" w:eastAsiaTheme="minorEastAsia" w:hAnsi="Times New Roman" w:cs="Times New Roman"/>
          <w:color w:val="0D0D0D"/>
          <w:kern w:val="0"/>
          <w:sz w:val="24"/>
          <w:szCs w:val="24"/>
          <w:u w:color="0D0D0D"/>
        </w:rPr>
        <w:t>喷涂法或印章方式制作标识。</w:t>
      </w:r>
    </w:p>
    <w:p w:rsidR="00674CC5" w:rsidRPr="00007A81" w:rsidRDefault="00531D7D" w:rsidP="00674CC5">
      <w:pPr>
        <w:spacing w:line="360" w:lineRule="auto"/>
        <w:rPr>
          <w:rStyle w:val="a7"/>
          <w:rFonts w:ascii="Times New Roman" w:eastAsiaTheme="minorEastAsia" w:hAnsi="Times New Roman" w:cs="Times New Roman"/>
          <w:sz w:val="24"/>
          <w:szCs w:val="24"/>
          <w:lang w:val="zh-TW" w:eastAsia="zh-TW"/>
        </w:rPr>
      </w:pPr>
      <w:r w:rsidRPr="005678F3">
        <w:rPr>
          <w:rStyle w:val="Hyperlink1"/>
          <w:rFonts w:ascii="Times New Roman" w:eastAsiaTheme="minorEastAsia" w:hAnsi="Times New Roman" w:cs="Times New Roman"/>
          <w:b/>
          <w:color w:val="auto"/>
        </w:rPr>
        <w:t>6.11.5</w:t>
      </w:r>
      <w:r w:rsidR="00674CC5" w:rsidRPr="00007A81">
        <w:rPr>
          <w:rStyle w:val="a7"/>
          <w:rFonts w:ascii="Times New Roman" w:eastAsiaTheme="minorEastAsia" w:hAnsi="Times New Roman" w:cs="Times New Roman"/>
          <w:sz w:val="24"/>
          <w:szCs w:val="24"/>
        </w:rPr>
        <w:t xml:space="preserve"> </w:t>
      </w:r>
      <w:r w:rsidR="00B506E6">
        <w:rPr>
          <w:rStyle w:val="a7"/>
          <w:rFonts w:ascii="Times New Roman" w:eastAsiaTheme="minorEastAsia" w:hAnsi="Times New Roman" w:cs="Times New Roman" w:hint="eastAsia"/>
          <w:sz w:val="24"/>
          <w:szCs w:val="24"/>
        </w:rPr>
        <w:t xml:space="preserve"> </w:t>
      </w:r>
      <w:r w:rsidR="00767216">
        <w:rPr>
          <w:rStyle w:val="a7"/>
          <w:rFonts w:ascii="Times New Roman" w:eastAsiaTheme="minorEastAsia" w:hAnsi="Times New Roman" w:cs="Times New Roman"/>
          <w:color w:val="0D0D0D"/>
          <w:kern w:val="0"/>
          <w:sz w:val="24"/>
          <w:szCs w:val="24"/>
          <w:u w:color="0D0D0D"/>
        </w:rPr>
        <w:t>饰面石材反打</w:t>
      </w:r>
      <w:r w:rsidR="009A2B97">
        <w:rPr>
          <w:rStyle w:val="a7"/>
          <w:rFonts w:ascii="Times New Roman" w:eastAsiaTheme="minorEastAsia" w:hAnsi="Times New Roman" w:cs="Times New Roman"/>
          <w:color w:val="0D0D0D"/>
          <w:kern w:val="0"/>
          <w:sz w:val="24"/>
          <w:szCs w:val="24"/>
          <w:u w:color="0D0D0D"/>
        </w:rPr>
        <w:t>预制混凝土外墙</w:t>
      </w:r>
      <w:r w:rsidR="00674CC5" w:rsidRPr="00007A81">
        <w:rPr>
          <w:rFonts w:ascii="Times New Roman" w:eastAsiaTheme="minorEastAsia" w:hAnsi="Times New Roman" w:cs="Times New Roman"/>
          <w:sz w:val="24"/>
          <w:szCs w:val="24"/>
        </w:rPr>
        <w:t>宜</w:t>
      </w:r>
      <w:r w:rsidR="00C845C8">
        <w:rPr>
          <w:rFonts w:ascii="Times New Roman" w:eastAsiaTheme="minorEastAsia" w:hAnsi="Times New Roman" w:cs="Times New Roman"/>
          <w:sz w:val="24"/>
          <w:szCs w:val="24"/>
        </w:rPr>
        <w:t>选用</w:t>
      </w:r>
      <w:r w:rsidR="00674CC5" w:rsidRPr="00007A81">
        <w:rPr>
          <w:rFonts w:ascii="Times New Roman" w:eastAsiaTheme="minorEastAsia" w:hAnsi="Times New Roman" w:cs="Times New Roman"/>
          <w:sz w:val="24"/>
          <w:szCs w:val="24"/>
        </w:rPr>
        <w:t>翻转机翻转或直立后再进行起吊</w:t>
      </w:r>
      <w:r w:rsidR="00F767CC" w:rsidRPr="00007A81">
        <w:rPr>
          <w:rFonts w:ascii="Times New Roman" w:eastAsiaTheme="minorEastAsia" w:hAnsi="Times New Roman" w:cs="Times New Roman"/>
          <w:sz w:val="24"/>
          <w:szCs w:val="24"/>
        </w:rPr>
        <w:t>，且</w:t>
      </w:r>
      <w:r w:rsidR="00674CC5" w:rsidRPr="00007A81">
        <w:rPr>
          <w:rStyle w:val="a7"/>
          <w:rFonts w:ascii="Times New Roman" w:eastAsiaTheme="minorEastAsia" w:hAnsi="Times New Roman" w:cs="Times New Roman"/>
          <w:sz w:val="24"/>
          <w:szCs w:val="24"/>
          <w:lang w:val="zh-TW" w:eastAsia="zh-TW"/>
        </w:rPr>
        <w:t>起吊、码放和翻身</w:t>
      </w:r>
      <w:r w:rsidR="00674CC5" w:rsidRPr="00007A81">
        <w:rPr>
          <w:rStyle w:val="a7"/>
          <w:rFonts w:ascii="Times New Roman" w:eastAsiaTheme="minorEastAsia" w:hAnsi="Times New Roman" w:cs="Times New Roman"/>
          <w:sz w:val="24"/>
          <w:szCs w:val="24"/>
          <w:lang w:val="zh-TW"/>
        </w:rPr>
        <w:t>应</w:t>
      </w:r>
      <w:r w:rsidR="00C845C8">
        <w:rPr>
          <w:rStyle w:val="a7"/>
          <w:rFonts w:ascii="Times New Roman" w:eastAsiaTheme="minorEastAsia" w:hAnsi="Times New Roman" w:cs="Times New Roman"/>
          <w:sz w:val="24"/>
          <w:szCs w:val="24"/>
          <w:lang w:val="zh-TW"/>
        </w:rPr>
        <w:t>选用</w:t>
      </w:r>
      <w:r w:rsidR="00C03279" w:rsidRPr="00007A81">
        <w:rPr>
          <w:rStyle w:val="a7"/>
          <w:rFonts w:ascii="Times New Roman" w:eastAsiaTheme="minorEastAsia" w:hAnsi="Times New Roman" w:cs="Times New Roman"/>
          <w:sz w:val="24"/>
          <w:szCs w:val="24"/>
          <w:lang w:val="zh-TW"/>
        </w:rPr>
        <w:t>轻起、稳升、缓放的操作方式</w:t>
      </w:r>
      <w:r w:rsidR="00674CC5" w:rsidRPr="00007A81">
        <w:rPr>
          <w:rStyle w:val="a7"/>
          <w:rFonts w:ascii="Times New Roman" w:eastAsiaTheme="minorEastAsia" w:hAnsi="Times New Roman" w:cs="Times New Roman"/>
          <w:sz w:val="24"/>
          <w:szCs w:val="24"/>
          <w:lang w:val="zh-TW" w:eastAsia="zh-TW"/>
        </w:rPr>
        <w:t>。</w:t>
      </w:r>
    </w:p>
    <w:p w:rsidR="00674CC5" w:rsidRPr="00007A81" w:rsidRDefault="00531D7D" w:rsidP="00674CC5">
      <w:pPr>
        <w:spacing w:line="360" w:lineRule="auto"/>
        <w:rPr>
          <w:rStyle w:val="a7"/>
          <w:rFonts w:ascii="Times New Roman" w:eastAsiaTheme="minorEastAsia" w:hAnsi="Times New Roman" w:cs="Times New Roman"/>
          <w:sz w:val="24"/>
          <w:szCs w:val="24"/>
        </w:rPr>
      </w:pPr>
      <w:r w:rsidRPr="005678F3">
        <w:rPr>
          <w:rStyle w:val="Hyperlink1"/>
          <w:rFonts w:ascii="Times New Roman" w:eastAsiaTheme="minorEastAsia" w:hAnsi="Times New Roman" w:cs="Times New Roman"/>
          <w:b/>
          <w:color w:val="auto"/>
        </w:rPr>
        <w:t>6.11.6</w:t>
      </w:r>
      <w:r w:rsidR="00674CC5" w:rsidRPr="00007A81">
        <w:rPr>
          <w:rStyle w:val="a7"/>
          <w:rFonts w:ascii="Times New Roman" w:eastAsiaTheme="minorEastAsia" w:hAnsi="Times New Roman" w:cs="Times New Roman"/>
          <w:sz w:val="24"/>
          <w:szCs w:val="24"/>
        </w:rPr>
        <w:t xml:space="preserve"> </w:t>
      </w:r>
      <w:r w:rsidR="00B506E6">
        <w:rPr>
          <w:rStyle w:val="a7"/>
          <w:rFonts w:ascii="Times New Roman" w:eastAsiaTheme="minorEastAsia" w:hAnsi="Times New Roman" w:cs="Times New Roman" w:hint="eastAsia"/>
          <w:sz w:val="24"/>
          <w:szCs w:val="24"/>
        </w:rPr>
        <w:t xml:space="preserve"> </w:t>
      </w:r>
      <w:r w:rsidR="00767216">
        <w:rPr>
          <w:rStyle w:val="a7"/>
          <w:rFonts w:ascii="Times New Roman" w:eastAsiaTheme="minorEastAsia" w:hAnsi="Times New Roman" w:cs="Times New Roman"/>
          <w:sz w:val="24"/>
          <w:szCs w:val="24"/>
        </w:rPr>
        <w:t>饰面石材反打</w:t>
      </w:r>
      <w:r w:rsidR="009A2B97">
        <w:rPr>
          <w:rStyle w:val="a7"/>
          <w:rFonts w:ascii="Times New Roman" w:eastAsiaTheme="minorEastAsia" w:hAnsi="Times New Roman" w:cs="Times New Roman"/>
          <w:sz w:val="24"/>
          <w:szCs w:val="24"/>
        </w:rPr>
        <w:t>预制混凝土外墙</w:t>
      </w:r>
      <w:r w:rsidR="00674CC5" w:rsidRPr="00007A81">
        <w:rPr>
          <w:rStyle w:val="a7"/>
          <w:rFonts w:ascii="Times New Roman" w:eastAsiaTheme="minorEastAsia" w:hAnsi="Times New Roman" w:cs="Times New Roman"/>
          <w:sz w:val="24"/>
          <w:szCs w:val="24"/>
        </w:rPr>
        <w:t>的</w:t>
      </w:r>
      <w:r w:rsidR="00F45274" w:rsidRPr="00007A81">
        <w:rPr>
          <w:rStyle w:val="a7"/>
          <w:rFonts w:ascii="Times New Roman" w:eastAsiaTheme="minorEastAsia" w:hAnsi="Times New Roman" w:cs="Times New Roman"/>
          <w:sz w:val="24"/>
          <w:szCs w:val="24"/>
        </w:rPr>
        <w:t>存放</w:t>
      </w:r>
      <w:r w:rsidR="00674CC5" w:rsidRPr="00007A81">
        <w:rPr>
          <w:rStyle w:val="a7"/>
          <w:rFonts w:ascii="Times New Roman" w:eastAsiaTheme="minorEastAsia" w:hAnsi="Times New Roman" w:cs="Times New Roman"/>
          <w:sz w:val="24"/>
          <w:szCs w:val="24"/>
        </w:rPr>
        <w:t>应符合下列</w:t>
      </w:r>
      <w:r w:rsidR="00F45274" w:rsidRPr="00007A81">
        <w:rPr>
          <w:rStyle w:val="a7"/>
          <w:rFonts w:ascii="Times New Roman" w:eastAsiaTheme="minorEastAsia" w:hAnsi="Times New Roman" w:cs="Times New Roman"/>
          <w:sz w:val="24"/>
          <w:szCs w:val="24"/>
        </w:rPr>
        <w:t>规定</w:t>
      </w:r>
      <w:r w:rsidR="00674CC5" w:rsidRPr="00007A81">
        <w:rPr>
          <w:rStyle w:val="a7"/>
          <w:rFonts w:ascii="Times New Roman" w:eastAsiaTheme="minorEastAsia" w:hAnsi="Times New Roman" w:cs="Times New Roman"/>
          <w:sz w:val="24"/>
          <w:szCs w:val="24"/>
        </w:rPr>
        <w:t>：</w:t>
      </w:r>
    </w:p>
    <w:p w:rsidR="00674CC5" w:rsidRPr="00007A81" w:rsidRDefault="00674CC5" w:rsidP="00674CC5">
      <w:pPr>
        <w:spacing w:line="360" w:lineRule="auto"/>
        <w:ind w:firstLineChars="200" w:firstLine="480"/>
        <w:rPr>
          <w:rStyle w:val="a7"/>
          <w:rFonts w:ascii="Times New Roman" w:eastAsiaTheme="minorEastAsia" w:hAnsi="Times New Roman" w:cs="Times New Roman"/>
          <w:sz w:val="24"/>
          <w:szCs w:val="24"/>
        </w:rPr>
      </w:pPr>
      <w:r w:rsidRPr="00007A81">
        <w:rPr>
          <w:rStyle w:val="a7"/>
          <w:rFonts w:ascii="Times New Roman" w:eastAsiaTheme="minorEastAsia" w:hAnsi="Times New Roman" w:cs="Times New Roman"/>
          <w:sz w:val="24"/>
          <w:szCs w:val="24"/>
        </w:rPr>
        <w:t>1</w:t>
      </w:r>
      <w:r w:rsidR="00531D7D" w:rsidRPr="00007A81">
        <w:rPr>
          <w:rStyle w:val="a7"/>
          <w:rFonts w:ascii="Times New Roman" w:eastAsiaTheme="minorEastAsia" w:hAnsi="Times New Roman" w:cs="Times New Roman"/>
          <w:sz w:val="24"/>
          <w:szCs w:val="24"/>
        </w:rPr>
        <w:t xml:space="preserve">  </w:t>
      </w:r>
      <w:r w:rsidR="00F45274" w:rsidRPr="00007A81">
        <w:rPr>
          <w:rStyle w:val="a7"/>
          <w:rFonts w:ascii="Times New Roman" w:eastAsiaTheme="minorEastAsia" w:hAnsi="Times New Roman" w:cs="Times New Roman"/>
          <w:sz w:val="24"/>
          <w:szCs w:val="24"/>
        </w:rPr>
        <w:t>存放</w:t>
      </w:r>
      <w:r w:rsidRPr="00007A81">
        <w:rPr>
          <w:rStyle w:val="a7"/>
          <w:rFonts w:ascii="Times New Roman" w:eastAsiaTheme="minorEastAsia" w:hAnsi="Times New Roman" w:cs="Times New Roman"/>
          <w:sz w:val="24"/>
          <w:szCs w:val="24"/>
        </w:rPr>
        <w:t>场地应平整、坚实，并应具备良好的排水措施；</w:t>
      </w:r>
    </w:p>
    <w:p w:rsidR="00F45274" w:rsidRPr="00007A81" w:rsidRDefault="00F45274" w:rsidP="00674CC5">
      <w:pPr>
        <w:spacing w:line="360" w:lineRule="auto"/>
        <w:ind w:firstLineChars="200" w:firstLine="480"/>
        <w:rPr>
          <w:rStyle w:val="a7"/>
          <w:rFonts w:ascii="Times New Roman" w:eastAsiaTheme="minorEastAsia" w:hAnsi="Times New Roman" w:cs="Times New Roman"/>
          <w:sz w:val="24"/>
          <w:szCs w:val="24"/>
        </w:rPr>
      </w:pPr>
      <w:r w:rsidRPr="00007A81">
        <w:rPr>
          <w:rStyle w:val="a7"/>
          <w:rFonts w:ascii="Times New Roman" w:eastAsiaTheme="minorEastAsia" w:hAnsi="Times New Roman" w:cs="Times New Roman"/>
          <w:sz w:val="24"/>
          <w:szCs w:val="24"/>
        </w:rPr>
        <w:t xml:space="preserve">2  </w:t>
      </w:r>
      <w:r w:rsidRPr="00007A81">
        <w:rPr>
          <w:rStyle w:val="a7"/>
          <w:rFonts w:ascii="Times New Roman" w:eastAsiaTheme="minorEastAsia" w:hAnsi="Times New Roman" w:cs="Times New Roman"/>
          <w:sz w:val="24"/>
          <w:szCs w:val="24"/>
        </w:rPr>
        <w:t>存放库区宜实行分区管理和信息化台账管理；</w:t>
      </w:r>
    </w:p>
    <w:p w:rsidR="00F45274" w:rsidRPr="00007A81" w:rsidRDefault="00F45274" w:rsidP="00674CC5">
      <w:pPr>
        <w:spacing w:line="360" w:lineRule="auto"/>
        <w:ind w:firstLineChars="200" w:firstLine="480"/>
        <w:rPr>
          <w:rStyle w:val="a7"/>
          <w:rFonts w:ascii="Times New Roman" w:eastAsiaTheme="minorEastAsia" w:hAnsi="Times New Roman" w:cs="Times New Roman"/>
          <w:sz w:val="24"/>
          <w:szCs w:val="24"/>
        </w:rPr>
      </w:pPr>
      <w:r w:rsidRPr="00007A81">
        <w:rPr>
          <w:rStyle w:val="a7"/>
          <w:rFonts w:ascii="Times New Roman" w:eastAsiaTheme="minorEastAsia" w:hAnsi="Times New Roman" w:cs="Times New Roman"/>
          <w:sz w:val="24"/>
          <w:szCs w:val="24"/>
        </w:rPr>
        <w:t xml:space="preserve">3  </w:t>
      </w:r>
      <w:r w:rsidRPr="00007A81">
        <w:rPr>
          <w:rStyle w:val="a7"/>
          <w:rFonts w:ascii="Times New Roman" w:eastAsiaTheme="minorEastAsia" w:hAnsi="Times New Roman" w:cs="Times New Roman"/>
          <w:sz w:val="24"/>
          <w:szCs w:val="24"/>
        </w:rPr>
        <w:t>应按照品种、规格型号、检验状态分类存放，预埋吊件应朝上，标识应向外；</w:t>
      </w:r>
    </w:p>
    <w:p w:rsidR="00674CC5" w:rsidRPr="00007A81" w:rsidRDefault="00F45274" w:rsidP="00F45274">
      <w:pPr>
        <w:spacing w:line="360" w:lineRule="auto"/>
        <w:ind w:firstLineChars="200" w:firstLine="480"/>
        <w:rPr>
          <w:rStyle w:val="a7"/>
          <w:rFonts w:ascii="Times New Roman" w:eastAsiaTheme="minorEastAsia" w:hAnsi="Times New Roman" w:cs="Times New Roman"/>
          <w:sz w:val="24"/>
          <w:szCs w:val="24"/>
        </w:rPr>
      </w:pPr>
      <w:r w:rsidRPr="00007A81">
        <w:rPr>
          <w:rStyle w:val="a7"/>
          <w:rFonts w:ascii="Times New Roman" w:eastAsiaTheme="minorEastAsia" w:hAnsi="Times New Roman" w:cs="Times New Roman"/>
          <w:sz w:val="24"/>
          <w:szCs w:val="24"/>
        </w:rPr>
        <w:t xml:space="preserve">4  </w:t>
      </w:r>
      <w:r w:rsidRPr="00007A81">
        <w:rPr>
          <w:rStyle w:val="a7"/>
          <w:rFonts w:ascii="Times New Roman" w:eastAsiaTheme="minorEastAsia" w:hAnsi="Times New Roman" w:cs="Times New Roman"/>
          <w:sz w:val="24"/>
          <w:szCs w:val="24"/>
        </w:rPr>
        <w:t>宜</w:t>
      </w:r>
      <w:r w:rsidR="00C845C8">
        <w:rPr>
          <w:rStyle w:val="a7"/>
          <w:rFonts w:ascii="Times New Roman" w:eastAsiaTheme="minorEastAsia" w:hAnsi="Times New Roman" w:cs="Times New Roman"/>
          <w:sz w:val="24"/>
          <w:szCs w:val="24"/>
        </w:rPr>
        <w:t>选用</w:t>
      </w:r>
      <w:r w:rsidRPr="00007A81">
        <w:rPr>
          <w:rStyle w:val="a7"/>
          <w:rFonts w:ascii="Times New Roman" w:eastAsiaTheme="minorEastAsia" w:hAnsi="Times New Roman" w:cs="Times New Roman"/>
          <w:sz w:val="24"/>
          <w:szCs w:val="24"/>
        </w:rPr>
        <w:t>专用支架直立存放，支架应有足够的强度和刚度，薄弱构件、构件薄弱部位和门窗洞口应采取防止变形开裂的临时加固措施。</w:t>
      </w:r>
    </w:p>
    <w:p w:rsidR="00463A14" w:rsidRPr="00007A81" w:rsidRDefault="00463A14" w:rsidP="00463A14">
      <w:pPr>
        <w:pStyle w:val="20"/>
        <w:spacing w:beforeLines="50" w:before="120" w:afterLines="50" w:after="120" w:line="360" w:lineRule="auto"/>
        <w:jc w:val="center"/>
        <w:rPr>
          <w:rStyle w:val="Hyperlink1"/>
          <w:rFonts w:ascii="Times New Roman" w:eastAsiaTheme="minorEastAsia" w:hAnsi="Times New Roman" w:cs="Times New Roman"/>
        </w:rPr>
      </w:pPr>
      <w:bookmarkStart w:id="123" w:name="_Toc530495792"/>
      <w:bookmarkStart w:id="124" w:name="_Toc531274826"/>
      <w:bookmarkStart w:id="125" w:name="_Toc531276013"/>
      <w:r w:rsidRPr="00007A81">
        <w:rPr>
          <w:rStyle w:val="Hyperlink1"/>
          <w:rFonts w:ascii="Times New Roman" w:eastAsiaTheme="minorEastAsia" w:hAnsi="Times New Roman" w:cs="Times New Roman"/>
        </w:rPr>
        <w:t>6.1</w:t>
      </w:r>
      <w:r>
        <w:rPr>
          <w:rStyle w:val="Hyperlink1"/>
          <w:rFonts w:ascii="Times New Roman" w:eastAsiaTheme="minorEastAsia" w:hAnsi="Times New Roman" w:cs="Times New Roman" w:hint="eastAsia"/>
        </w:rPr>
        <w:t>2</w:t>
      </w:r>
      <w:r w:rsidRPr="00007A81">
        <w:rPr>
          <w:rStyle w:val="Hyperlink1"/>
          <w:rFonts w:ascii="Times New Roman" w:eastAsiaTheme="minorEastAsia" w:hAnsi="Times New Roman" w:cs="Times New Roman"/>
        </w:rPr>
        <w:t xml:space="preserve"> </w:t>
      </w:r>
      <w:r>
        <w:rPr>
          <w:rStyle w:val="Hyperlink1"/>
          <w:rFonts w:ascii="Times New Roman" w:eastAsiaTheme="minorEastAsia" w:hAnsi="Times New Roman" w:cs="Times New Roman" w:hint="eastAsia"/>
        </w:rPr>
        <w:t xml:space="preserve"> </w:t>
      </w:r>
      <w:r>
        <w:rPr>
          <w:rStyle w:val="Hyperlink1"/>
          <w:rFonts w:ascii="Times New Roman" w:eastAsiaTheme="minorEastAsia" w:hAnsi="Times New Roman" w:cs="Times New Roman" w:hint="eastAsia"/>
        </w:rPr>
        <w:t>运输与安装</w:t>
      </w:r>
      <w:bookmarkEnd w:id="123"/>
      <w:bookmarkEnd w:id="124"/>
      <w:bookmarkEnd w:id="125"/>
    </w:p>
    <w:p w:rsidR="00767216" w:rsidRPr="00DC5C24" w:rsidRDefault="00767216" w:rsidP="00767216">
      <w:pPr>
        <w:spacing w:line="360" w:lineRule="auto"/>
        <w:jc w:val="left"/>
        <w:rPr>
          <w:rStyle w:val="a7"/>
          <w:rFonts w:ascii="Times New Roman" w:eastAsiaTheme="minorEastAsia" w:hAnsi="Times New Roman" w:cs="Times New Roman"/>
          <w:sz w:val="24"/>
          <w:szCs w:val="24"/>
        </w:rPr>
        <w:sectPr w:rsidR="00767216" w:rsidRPr="00DC5C24" w:rsidSect="00B0358F">
          <w:pgSz w:w="11900" w:h="16840"/>
          <w:pgMar w:top="1440" w:right="1800" w:bottom="1440" w:left="1800" w:header="851" w:footer="992" w:gutter="0"/>
          <w:cols w:space="720"/>
        </w:sectPr>
      </w:pPr>
      <w:r w:rsidRPr="00DC5C24">
        <w:rPr>
          <w:rStyle w:val="a7"/>
          <w:rFonts w:ascii="Times New Roman" w:eastAsiaTheme="minorEastAsia" w:hAnsi="Times New Roman" w:cs="Times New Roman"/>
          <w:sz w:val="24"/>
          <w:szCs w:val="24"/>
        </w:rPr>
        <w:t xml:space="preserve">6.12.1 </w:t>
      </w:r>
      <w:r w:rsidR="007A6E81">
        <w:rPr>
          <w:rStyle w:val="a7"/>
          <w:rFonts w:ascii="Times New Roman" w:eastAsiaTheme="minorEastAsia" w:hAnsi="Times New Roman" w:cs="Times New Roman" w:hint="eastAsia"/>
          <w:sz w:val="24"/>
          <w:szCs w:val="24"/>
        </w:rPr>
        <w:t xml:space="preserve"> </w:t>
      </w:r>
      <w:r w:rsidRPr="00DC5C24">
        <w:rPr>
          <w:rStyle w:val="a7"/>
          <w:rFonts w:ascii="Times New Roman" w:eastAsiaTheme="minorEastAsia" w:hAnsi="Times New Roman" w:cs="Times New Roman"/>
          <w:sz w:val="24"/>
          <w:szCs w:val="24"/>
        </w:rPr>
        <w:t>饰面石材反打</w:t>
      </w:r>
      <w:r w:rsidR="009A2B97">
        <w:rPr>
          <w:rStyle w:val="a7"/>
          <w:rFonts w:ascii="Times New Roman" w:eastAsiaTheme="minorEastAsia" w:hAnsi="Times New Roman" w:cs="Times New Roman"/>
          <w:sz w:val="24"/>
          <w:szCs w:val="24"/>
        </w:rPr>
        <w:t>预制混凝土外墙</w:t>
      </w:r>
      <w:r w:rsidRPr="00DC5C24">
        <w:rPr>
          <w:rStyle w:val="a7"/>
          <w:rFonts w:ascii="Times New Roman" w:eastAsiaTheme="minorEastAsia" w:hAnsi="Times New Roman" w:cs="Times New Roman"/>
          <w:sz w:val="24"/>
          <w:szCs w:val="24"/>
        </w:rPr>
        <w:t>的运输与安装应符合现行国家标准《装配式混凝土建筑技术标准》</w:t>
      </w:r>
      <w:r w:rsidRPr="00DC5C24">
        <w:rPr>
          <w:rStyle w:val="a7"/>
          <w:rFonts w:ascii="Times New Roman" w:eastAsiaTheme="minorEastAsia" w:hAnsi="Times New Roman" w:cs="Times New Roman"/>
          <w:sz w:val="24"/>
          <w:szCs w:val="24"/>
        </w:rPr>
        <w:t>GB/T 51231</w:t>
      </w:r>
      <w:r w:rsidRPr="00DC5C24">
        <w:rPr>
          <w:rStyle w:val="a7"/>
          <w:rFonts w:ascii="Times New Roman" w:eastAsiaTheme="minorEastAsia" w:hAnsi="Times New Roman" w:cs="Times New Roman"/>
          <w:sz w:val="24"/>
          <w:szCs w:val="24"/>
        </w:rPr>
        <w:t>和</w:t>
      </w:r>
      <w:proofErr w:type="gramStart"/>
      <w:r w:rsidRPr="00DC5C24">
        <w:rPr>
          <w:rStyle w:val="a7"/>
          <w:rFonts w:ascii="Times New Roman" w:eastAsiaTheme="minorEastAsia" w:hAnsi="Times New Roman" w:cs="Times New Roman"/>
          <w:sz w:val="24"/>
          <w:szCs w:val="24"/>
        </w:rPr>
        <w:t>现行行业</w:t>
      </w:r>
      <w:proofErr w:type="gramEnd"/>
      <w:r w:rsidRPr="00DC5C24">
        <w:rPr>
          <w:rStyle w:val="a7"/>
          <w:rFonts w:ascii="Times New Roman" w:eastAsiaTheme="minorEastAsia" w:hAnsi="Times New Roman" w:cs="Times New Roman"/>
          <w:sz w:val="24"/>
          <w:szCs w:val="24"/>
        </w:rPr>
        <w:t>标准《装配式混凝土结构技术规程》</w:t>
      </w:r>
      <w:r w:rsidRPr="00DC5C24">
        <w:rPr>
          <w:rStyle w:val="a7"/>
          <w:rFonts w:ascii="Times New Roman" w:eastAsiaTheme="minorEastAsia" w:hAnsi="Times New Roman" w:cs="Times New Roman"/>
          <w:sz w:val="24"/>
          <w:szCs w:val="24"/>
        </w:rPr>
        <w:t>JGJ 1</w:t>
      </w:r>
      <w:r w:rsidRPr="00DC5C24">
        <w:rPr>
          <w:rStyle w:val="a7"/>
          <w:rFonts w:ascii="Times New Roman" w:eastAsiaTheme="minorEastAsia" w:hAnsi="Times New Roman" w:cs="Times New Roman"/>
          <w:sz w:val="24"/>
          <w:szCs w:val="24"/>
        </w:rPr>
        <w:t>的规定。</w:t>
      </w:r>
    </w:p>
    <w:p w:rsidR="00D83427" w:rsidRPr="00007A81" w:rsidRDefault="00531D7D" w:rsidP="008D260A">
      <w:pPr>
        <w:pStyle w:val="10"/>
        <w:spacing w:line="300" w:lineRule="auto"/>
        <w:jc w:val="center"/>
        <w:rPr>
          <w:rFonts w:ascii="Times New Roman" w:eastAsiaTheme="minorEastAsia" w:hAnsi="Times New Roman" w:cs="Times New Roman"/>
          <w:color w:val="0D0D0D"/>
          <w:sz w:val="32"/>
          <w:szCs w:val="28"/>
          <w:u w:color="0D0D0D"/>
        </w:rPr>
      </w:pPr>
      <w:bookmarkStart w:id="126" w:name="_Toc530495793"/>
      <w:bookmarkStart w:id="127" w:name="_Toc531274827"/>
      <w:bookmarkStart w:id="128" w:name="_Toc531276014"/>
      <w:r w:rsidRPr="00007A81">
        <w:rPr>
          <w:rFonts w:ascii="Times New Roman" w:eastAsiaTheme="minorEastAsia" w:hAnsi="Times New Roman" w:cs="Times New Roman"/>
          <w:color w:val="0D0D0D"/>
          <w:sz w:val="32"/>
          <w:szCs w:val="28"/>
          <w:u w:color="0D0D0D"/>
        </w:rPr>
        <w:lastRenderedPageBreak/>
        <w:t>7</w:t>
      </w:r>
      <w:r w:rsidR="00D83427" w:rsidRPr="00007A81">
        <w:rPr>
          <w:rFonts w:ascii="Times New Roman" w:eastAsiaTheme="minorEastAsia" w:hAnsi="Times New Roman" w:cs="Times New Roman"/>
          <w:color w:val="0D0D0D"/>
          <w:sz w:val="32"/>
          <w:szCs w:val="28"/>
          <w:u w:color="0D0D0D"/>
        </w:rPr>
        <w:t xml:space="preserve"> </w:t>
      </w:r>
      <w:r w:rsidR="00B506E6">
        <w:rPr>
          <w:rFonts w:ascii="Times New Roman" w:eastAsiaTheme="minorEastAsia" w:hAnsi="Times New Roman" w:cs="Times New Roman" w:hint="eastAsia"/>
          <w:color w:val="0D0D0D"/>
          <w:sz w:val="32"/>
          <w:szCs w:val="28"/>
          <w:u w:color="0D0D0D"/>
        </w:rPr>
        <w:t xml:space="preserve"> </w:t>
      </w:r>
      <w:r w:rsidR="008F0DAD" w:rsidRPr="00007A81">
        <w:rPr>
          <w:rFonts w:ascii="Times New Roman" w:eastAsiaTheme="minorEastAsia" w:hAnsi="Times New Roman" w:cs="Times New Roman"/>
          <w:color w:val="0D0D0D"/>
          <w:sz w:val="32"/>
          <w:szCs w:val="28"/>
          <w:u w:color="0D0D0D"/>
        </w:rPr>
        <w:t>质量</w:t>
      </w:r>
      <w:r w:rsidR="0078613D">
        <w:rPr>
          <w:rFonts w:ascii="Times New Roman" w:eastAsiaTheme="minorEastAsia" w:hAnsi="Times New Roman" w:cs="Times New Roman" w:hint="eastAsia"/>
          <w:color w:val="0D0D0D"/>
          <w:sz w:val="32"/>
          <w:szCs w:val="28"/>
          <w:u w:color="0D0D0D"/>
        </w:rPr>
        <w:t>验收</w:t>
      </w:r>
      <w:bookmarkEnd w:id="126"/>
      <w:bookmarkEnd w:id="127"/>
      <w:bookmarkEnd w:id="128"/>
    </w:p>
    <w:p w:rsidR="007B13C5" w:rsidRPr="00007A81" w:rsidRDefault="00531D7D"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129" w:name="_Toc530495794"/>
      <w:bookmarkStart w:id="130" w:name="_Toc531274828"/>
      <w:bookmarkStart w:id="131" w:name="_Toc531276015"/>
      <w:r w:rsidRPr="00007A81">
        <w:rPr>
          <w:rStyle w:val="Hyperlink1"/>
          <w:rFonts w:ascii="Times New Roman" w:eastAsiaTheme="minorEastAsia" w:hAnsi="Times New Roman" w:cs="Times New Roman"/>
        </w:rPr>
        <w:t>7</w:t>
      </w:r>
      <w:r w:rsidR="00D83427" w:rsidRPr="00007A81">
        <w:rPr>
          <w:rStyle w:val="Hyperlink1"/>
          <w:rFonts w:ascii="Times New Roman" w:eastAsiaTheme="minorEastAsia" w:hAnsi="Times New Roman" w:cs="Times New Roman"/>
        </w:rPr>
        <w:t xml:space="preserve">.1 </w:t>
      </w:r>
      <w:r w:rsidR="00B506E6">
        <w:rPr>
          <w:rStyle w:val="Hyperlink1"/>
          <w:rFonts w:ascii="Times New Roman" w:eastAsiaTheme="minorEastAsia" w:hAnsi="Times New Roman" w:cs="Times New Roman" w:hint="eastAsia"/>
        </w:rPr>
        <w:t xml:space="preserve"> </w:t>
      </w:r>
      <w:r w:rsidR="00D83427" w:rsidRPr="00007A81">
        <w:rPr>
          <w:rStyle w:val="Hyperlink1"/>
          <w:rFonts w:ascii="Times New Roman" w:eastAsiaTheme="minorEastAsia" w:hAnsi="Times New Roman" w:cs="Times New Roman"/>
        </w:rPr>
        <w:t>一般规定</w:t>
      </w:r>
      <w:bookmarkEnd w:id="129"/>
      <w:bookmarkEnd w:id="130"/>
      <w:bookmarkEnd w:id="131"/>
    </w:p>
    <w:p w:rsidR="007752D6" w:rsidRDefault="007752D6" w:rsidP="008D260A">
      <w:pPr>
        <w:spacing w:line="360" w:lineRule="auto"/>
        <w:rPr>
          <w:rStyle w:val="Hyperlink1"/>
          <w:rFonts w:ascii="Times New Roman" w:eastAsiaTheme="minorEastAsia" w:hAnsi="Times New Roman" w:cs="Times New Roman"/>
          <w:color w:val="auto"/>
        </w:rPr>
      </w:pPr>
      <w:r>
        <w:rPr>
          <w:rStyle w:val="Hyperlink1"/>
          <w:rFonts w:ascii="Times New Roman" w:eastAsiaTheme="minorEastAsia" w:hAnsi="Times New Roman" w:cs="Times New Roman" w:hint="eastAsia"/>
          <w:b/>
          <w:color w:val="auto"/>
        </w:rPr>
        <w:t>7</w:t>
      </w:r>
      <w:r w:rsidRPr="007752D6">
        <w:rPr>
          <w:rStyle w:val="Hyperlink1"/>
          <w:rFonts w:ascii="Times New Roman" w:eastAsiaTheme="minorEastAsia" w:hAnsi="Times New Roman" w:cs="Times New Roman"/>
          <w:b/>
          <w:color w:val="auto"/>
        </w:rPr>
        <w:t>.1.</w:t>
      </w:r>
      <w:r>
        <w:rPr>
          <w:rStyle w:val="Hyperlink1"/>
          <w:rFonts w:ascii="Times New Roman" w:eastAsiaTheme="minorEastAsia" w:hAnsi="Times New Roman" w:cs="Times New Roman" w:hint="eastAsia"/>
          <w:b/>
          <w:color w:val="auto"/>
        </w:rPr>
        <w:t>1</w:t>
      </w:r>
      <w:r w:rsidR="00D07B5A">
        <w:rPr>
          <w:rStyle w:val="Hyperlink1"/>
          <w:rFonts w:ascii="Times New Roman" w:eastAsiaTheme="minorEastAsia" w:hAnsi="Times New Roman" w:cs="Times New Roman" w:hint="eastAsia"/>
          <w:b/>
          <w:color w:val="auto"/>
        </w:rPr>
        <w:t xml:space="preserve"> </w:t>
      </w:r>
      <w:r w:rsidR="00B506E6">
        <w:rPr>
          <w:rStyle w:val="Hyperlink1"/>
          <w:rFonts w:ascii="Times New Roman" w:eastAsiaTheme="minorEastAsia" w:hAnsi="Times New Roman" w:cs="Times New Roman" w:hint="eastAsia"/>
          <w:b/>
          <w:color w:val="auto"/>
        </w:rPr>
        <w:t xml:space="preserve"> </w:t>
      </w:r>
      <w:r w:rsidR="00767216">
        <w:rPr>
          <w:rStyle w:val="Hyperlink1"/>
          <w:rFonts w:ascii="Times New Roman" w:eastAsiaTheme="minorEastAsia" w:hAnsi="Times New Roman" w:cs="Times New Roman" w:hint="eastAsia"/>
          <w:color w:val="auto"/>
        </w:rPr>
        <w:t>饰面石材反打</w:t>
      </w:r>
      <w:r w:rsidR="004818D5">
        <w:rPr>
          <w:rStyle w:val="Hyperlink1"/>
          <w:rFonts w:ascii="Times New Roman" w:eastAsiaTheme="minorEastAsia" w:hAnsi="Times New Roman" w:cs="Times New Roman" w:hint="eastAsia"/>
          <w:color w:val="auto"/>
        </w:rPr>
        <w:t>工程</w:t>
      </w:r>
      <w:r w:rsidRPr="007752D6">
        <w:rPr>
          <w:rStyle w:val="Hyperlink1"/>
          <w:rFonts w:ascii="Times New Roman" w:eastAsiaTheme="minorEastAsia" w:hAnsi="Times New Roman" w:cs="Times New Roman"/>
          <w:color w:val="auto"/>
        </w:rPr>
        <w:t>所用</w:t>
      </w:r>
      <w:r w:rsidR="004818D5">
        <w:rPr>
          <w:rStyle w:val="Hyperlink1"/>
          <w:rFonts w:ascii="Times New Roman" w:eastAsiaTheme="minorEastAsia" w:hAnsi="Times New Roman" w:cs="Times New Roman" w:hint="eastAsia"/>
          <w:color w:val="auto"/>
        </w:rPr>
        <w:t>饰面</w:t>
      </w:r>
      <w:r w:rsidRPr="007752D6">
        <w:rPr>
          <w:rStyle w:val="Hyperlink1"/>
          <w:rFonts w:ascii="Times New Roman" w:eastAsiaTheme="minorEastAsia" w:hAnsi="Times New Roman" w:cs="Times New Roman"/>
          <w:color w:val="auto"/>
        </w:rPr>
        <w:t>石材</w:t>
      </w:r>
      <w:r w:rsidR="004818D5" w:rsidRPr="007752D6">
        <w:rPr>
          <w:rStyle w:val="Hyperlink1"/>
          <w:rFonts w:ascii="Times New Roman" w:eastAsiaTheme="minorEastAsia" w:hAnsi="Times New Roman" w:cs="Times New Roman"/>
          <w:color w:val="auto"/>
        </w:rPr>
        <w:t>的</w:t>
      </w:r>
      <w:r w:rsidRPr="007752D6">
        <w:rPr>
          <w:rStyle w:val="Hyperlink1"/>
          <w:rFonts w:ascii="Times New Roman" w:eastAsiaTheme="minorEastAsia" w:hAnsi="Times New Roman" w:cs="Times New Roman"/>
          <w:color w:val="auto"/>
        </w:rPr>
        <w:t>品种、规格、颜色、光泽度、花纹、图</w:t>
      </w:r>
      <w:r>
        <w:rPr>
          <w:rStyle w:val="Hyperlink1"/>
          <w:rFonts w:ascii="Times New Roman" w:eastAsiaTheme="minorEastAsia" w:hAnsi="Times New Roman" w:cs="Times New Roman"/>
          <w:color w:val="auto"/>
        </w:rPr>
        <w:t>案</w:t>
      </w:r>
      <w:r w:rsidRPr="007752D6">
        <w:rPr>
          <w:rStyle w:val="Hyperlink1"/>
          <w:rFonts w:ascii="Times New Roman" w:eastAsiaTheme="minorEastAsia" w:hAnsi="Times New Roman" w:cs="Times New Roman"/>
          <w:color w:val="auto"/>
        </w:rPr>
        <w:t>、防护处理应符合设计要求</w:t>
      </w:r>
      <w:r>
        <w:rPr>
          <w:rStyle w:val="Hyperlink1"/>
          <w:rFonts w:ascii="Times New Roman" w:eastAsiaTheme="minorEastAsia" w:hAnsi="Times New Roman" w:cs="Times New Roman" w:hint="eastAsia"/>
          <w:color w:val="auto"/>
        </w:rPr>
        <w:t>，</w:t>
      </w:r>
      <w:r w:rsidR="001C7E3D">
        <w:rPr>
          <w:rStyle w:val="Hyperlink1"/>
          <w:rFonts w:ascii="Times New Roman" w:eastAsiaTheme="minorEastAsia" w:hAnsi="Times New Roman" w:cs="Times New Roman" w:hint="eastAsia"/>
          <w:color w:val="auto"/>
        </w:rPr>
        <w:t>饰面</w:t>
      </w:r>
      <w:r w:rsidRPr="007752D6">
        <w:rPr>
          <w:rStyle w:val="Hyperlink1"/>
          <w:rFonts w:ascii="Times New Roman" w:eastAsiaTheme="minorEastAsia" w:hAnsi="Times New Roman" w:cs="Times New Roman"/>
          <w:color w:val="auto"/>
        </w:rPr>
        <w:t>石材质量等级、外观质量应符合国家现行标准的有关规定。</w:t>
      </w:r>
    </w:p>
    <w:p w:rsidR="007752D6" w:rsidRPr="007752D6" w:rsidRDefault="007752D6" w:rsidP="007752D6">
      <w:pPr>
        <w:spacing w:line="360" w:lineRule="auto"/>
        <w:rPr>
          <w:rStyle w:val="Hyperlink1"/>
          <w:rFonts w:ascii="Times New Roman" w:eastAsiaTheme="minorEastAsia" w:hAnsi="Times New Roman" w:cs="Times New Roman"/>
          <w:color w:val="auto"/>
        </w:rPr>
      </w:pPr>
      <w:r w:rsidRPr="007752D6">
        <w:rPr>
          <w:rStyle w:val="Hyperlink1"/>
          <w:rFonts w:ascii="Times New Roman" w:eastAsiaTheme="minorEastAsia" w:hAnsi="Times New Roman" w:cs="Times New Roman" w:hint="eastAsia"/>
          <w:b/>
          <w:color w:val="auto"/>
        </w:rPr>
        <w:t>7.1.2</w:t>
      </w:r>
      <w:r w:rsidR="00D07B5A">
        <w:rPr>
          <w:rStyle w:val="Hyperlink1"/>
          <w:rFonts w:ascii="Times New Roman" w:eastAsiaTheme="minorEastAsia" w:hAnsi="Times New Roman" w:cs="Times New Roman" w:hint="eastAsia"/>
          <w:b/>
          <w:color w:val="auto"/>
        </w:rPr>
        <w:t xml:space="preserve"> </w:t>
      </w:r>
      <w:r w:rsidR="00B506E6">
        <w:rPr>
          <w:rStyle w:val="Hyperlink1"/>
          <w:rFonts w:ascii="Times New Roman" w:eastAsiaTheme="minorEastAsia" w:hAnsi="Times New Roman" w:cs="Times New Roman" w:hint="eastAsia"/>
          <w:b/>
          <w:color w:val="auto"/>
        </w:rPr>
        <w:t xml:space="preserve"> </w:t>
      </w:r>
      <w:r w:rsidR="00767216">
        <w:rPr>
          <w:rStyle w:val="Hyperlink1"/>
          <w:rFonts w:ascii="Times New Roman" w:eastAsiaTheme="minorEastAsia" w:hAnsi="Times New Roman" w:cs="Times New Roman" w:hint="eastAsia"/>
          <w:color w:val="auto"/>
        </w:rPr>
        <w:t>饰面石材反打</w:t>
      </w:r>
      <w:r w:rsidR="004818D5">
        <w:rPr>
          <w:rStyle w:val="Hyperlink1"/>
          <w:rFonts w:ascii="Times New Roman" w:eastAsiaTheme="minorEastAsia" w:hAnsi="Times New Roman" w:cs="Times New Roman" w:hint="eastAsia"/>
          <w:color w:val="auto"/>
        </w:rPr>
        <w:t>工程</w:t>
      </w:r>
      <w:r w:rsidRPr="007752D6">
        <w:rPr>
          <w:rStyle w:val="Hyperlink1"/>
          <w:rFonts w:ascii="Times New Roman" w:eastAsiaTheme="minorEastAsia" w:hAnsi="Times New Roman" w:cs="Times New Roman"/>
          <w:color w:val="auto"/>
        </w:rPr>
        <w:t>应对下列材料及其性能指标进行</w:t>
      </w:r>
      <w:r w:rsidR="00182F82">
        <w:rPr>
          <w:rStyle w:val="Hyperlink1"/>
          <w:rFonts w:ascii="Times New Roman" w:eastAsiaTheme="minorEastAsia" w:hAnsi="Times New Roman" w:cs="Times New Roman" w:hint="eastAsia"/>
          <w:color w:val="auto"/>
        </w:rPr>
        <w:t>进场</w:t>
      </w:r>
      <w:r w:rsidRPr="007752D6">
        <w:rPr>
          <w:rStyle w:val="Hyperlink1"/>
          <w:rFonts w:ascii="Times New Roman" w:eastAsiaTheme="minorEastAsia" w:hAnsi="Times New Roman" w:cs="Times New Roman"/>
          <w:color w:val="auto"/>
        </w:rPr>
        <w:t>复验：</w:t>
      </w:r>
    </w:p>
    <w:p w:rsidR="007752D6" w:rsidRPr="007752D6" w:rsidRDefault="007752D6" w:rsidP="007752D6">
      <w:pPr>
        <w:spacing w:line="360" w:lineRule="auto"/>
        <w:ind w:firstLineChars="200" w:firstLine="480"/>
        <w:rPr>
          <w:rStyle w:val="Hyperlink1"/>
          <w:rFonts w:ascii="Times New Roman" w:eastAsiaTheme="minorEastAsia" w:hAnsi="Times New Roman" w:cs="Times New Roman"/>
          <w:color w:val="auto"/>
        </w:rPr>
      </w:pPr>
      <w:r w:rsidRPr="007752D6">
        <w:rPr>
          <w:rStyle w:val="Hyperlink1"/>
          <w:rFonts w:ascii="Times New Roman" w:eastAsiaTheme="minorEastAsia" w:hAnsi="Times New Roman" w:cs="Times New Roman"/>
          <w:color w:val="auto"/>
        </w:rPr>
        <w:t xml:space="preserve">1  </w:t>
      </w:r>
      <w:r w:rsidR="0078583E">
        <w:rPr>
          <w:rStyle w:val="Hyperlink1"/>
          <w:rFonts w:ascii="Times New Roman" w:eastAsiaTheme="minorEastAsia" w:hAnsi="Times New Roman" w:cs="Times New Roman" w:hint="eastAsia"/>
          <w:color w:val="auto"/>
        </w:rPr>
        <w:t>饰面石材</w:t>
      </w:r>
      <w:r w:rsidRPr="007752D6">
        <w:rPr>
          <w:rStyle w:val="Hyperlink1"/>
          <w:rFonts w:ascii="Times New Roman" w:eastAsiaTheme="minorEastAsia" w:hAnsi="Times New Roman" w:cs="Times New Roman"/>
          <w:color w:val="auto"/>
        </w:rPr>
        <w:t>的放射性；</w:t>
      </w:r>
    </w:p>
    <w:p w:rsidR="007752D6" w:rsidRPr="007752D6" w:rsidRDefault="007752D6" w:rsidP="007752D6">
      <w:pPr>
        <w:spacing w:line="360" w:lineRule="auto"/>
        <w:ind w:firstLineChars="200" w:firstLine="480"/>
        <w:rPr>
          <w:rStyle w:val="Hyperlink1"/>
          <w:rFonts w:ascii="Times New Roman" w:eastAsiaTheme="minorEastAsia" w:hAnsi="Times New Roman" w:cs="Times New Roman"/>
          <w:color w:val="auto"/>
        </w:rPr>
      </w:pPr>
      <w:r w:rsidRPr="007752D6">
        <w:rPr>
          <w:rStyle w:val="Hyperlink1"/>
          <w:rFonts w:ascii="Times New Roman" w:eastAsiaTheme="minorEastAsia" w:hAnsi="Times New Roman" w:cs="Times New Roman"/>
          <w:color w:val="auto"/>
        </w:rPr>
        <w:t xml:space="preserve">2  </w:t>
      </w:r>
      <w:r w:rsidR="006223CF">
        <w:rPr>
          <w:rStyle w:val="Hyperlink1"/>
          <w:rFonts w:ascii="Times New Roman" w:eastAsiaTheme="minorEastAsia" w:hAnsi="Times New Roman" w:cs="Times New Roman" w:hint="eastAsia"/>
          <w:color w:val="auto"/>
        </w:rPr>
        <w:t>饰面石材反打背胶</w:t>
      </w:r>
      <w:r w:rsidRPr="007752D6">
        <w:rPr>
          <w:rStyle w:val="Hyperlink1"/>
          <w:rFonts w:ascii="Times New Roman" w:eastAsiaTheme="minorEastAsia" w:hAnsi="Times New Roman" w:cs="Times New Roman"/>
          <w:color w:val="auto"/>
        </w:rPr>
        <w:t>的拉伸粘结强度</w:t>
      </w:r>
      <w:r w:rsidR="00ED1BB2">
        <w:rPr>
          <w:rStyle w:val="Hyperlink1"/>
          <w:rFonts w:ascii="Times New Roman" w:eastAsiaTheme="minorEastAsia" w:hAnsi="Times New Roman" w:cs="Times New Roman" w:hint="eastAsia"/>
          <w:color w:val="auto"/>
        </w:rPr>
        <w:t>和抗渗性</w:t>
      </w:r>
      <w:r w:rsidRPr="007752D6">
        <w:rPr>
          <w:rStyle w:val="Hyperlink1"/>
          <w:rFonts w:ascii="Times New Roman" w:eastAsiaTheme="minorEastAsia" w:hAnsi="Times New Roman" w:cs="Times New Roman"/>
          <w:color w:val="auto"/>
        </w:rPr>
        <w:t>；</w:t>
      </w:r>
    </w:p>
    <w:p w:rsidR="007752D6" w:rsidRPr="007752D6" w:rsidRDefault="007752D6" w:rsidP="007752D6">
      <w:pPr>
        <w:spacing w:line="360" w:lineRule="auto"/>
        <w:ind w:firstLineChars="200" w:firstLine="480"/>
        <w:rPr>
          <w:rStyle w:val="Hyperlink1"/>
          <w:rFonts w:ascii="Times New Roman" w:eastAsiaTheme="minorEastAsia" w:hAnsi="Times New Roman" w:cs="Times New Roman"/>
          <w:b/>
          <w:color w:val="auto"/>
        </w:rPr>
      </w:pPr>
      <w:r w:rsidRPr="007752D6">
        <w:rPr>
          <w:rStyle w:val="Hyperlink1"/>
          <w:rFonts w:ascii="Times New Roman" w:eastAsiaTheme="minorEastAsia" w:hAnsi="Times New Roman" w:cs="Times New Roman"/>
          <w:color w:val="auto"/>
        </w:rPr>
        <w:t xml:space="preserve">3  </w:t>
      </w:r>
      <w:r w:rsidRPr="007752D6">
        <w:rPr>
          <w:rStyle w:val="Hyperlink1"/>
          <w:rFonts w:ascii="Times New Roman" w:eastAsiaTheme="minorEastAsia" w:hAnsi="Times New Roman" w:cs="Times New Roman"/>
          <w:color w:val="auto"/>
        </w:rPr>
        <w:t>人造</w:t>
      </w:r>
      <w:r w:rsidR="00A27946">
        <w:rPr>
          <w:rStyle w:val="Hyperlink1"/>
          <w:rFonts w:ascii="Times New Roman" w:eastAsiaTheme="minorEastAsia" w:hAnsi="Times New Roman" w:cs="Times New Roman" w:hint="eastAsia"/>
          <w:color w:val="auto"/>
        </w:rPr>
        <w:t>饰面</w:t>
      </w:r>
      <w:r w:rsidRPr="007752D6">
        <w:rPr>
          <w:rStyle w:val="Hyperlink1"/>
          <w:rFonts w:ascii="Times New Roman" w:eastAsiaTheme="minorEastAsia" w:hAnsi="Times New Roman" w:cs="Times New Roman"/>
          <w:color w:val="auto"/>
        </w:rPr>
        <w:t>石材的尺寸稳定性。</w:t>
      </w:r>
    </w:p>
    <w:p w:rsidR="007B13C5" w:rsidRPr="00007A81" w:rsidRDefault="00531D7D" w:rsidP="008D260A">
      <w:pPr>
        <w:spacing w:line="360" w:lineRule="auto"/>
        <w:rPr>
          <w:rStyle w:val="a7"/>
          <w:rFonts w:ascii="Times New Roman" w:eastAsiaTheme="minorEastAsia" w:hAnsi="Times New Roman" w:cs="Times New Roman"/>
          <w:color w:val="0D0D0D"/>
          <w:kern w:val="0"/>
          <w:sz w:val="24"/>
          <w:szCs w:val="24"/>
          <w:u w:color="0D0D0D"/>
          <w:lang w:val="zh-TW"/>
        </w:rPr>
      </w:pPr>
      <w:r w:rsidRPr="005678F3">
        <w:rPr>
          <w:rStyle w:val="Hyperlink1"/>
          <w:rFonts w:ascii="Times New Roman" w:eastAsiaTheme="minorEastAsia" w:hAnsi="Times New Roman" w:cs="Times New Roman"/>
          <w:b/>
          <w:color w:val="auto"/>
        </w:rPr>
        <w:t>7</w:t>
      </w:r>
      <w:r w:rsidR="007B13C5" w:rsidRPr="005678F3">
        <w:rPr>
          <w:rStyle w:val="Hyperlink1"/>
          <w:rFonts w:ascii="Times New Roman" w:eastAsiaTheme="minorEastAsia" w:hAnsi="Times New Roman" w:cs="Times New Roman"/>
          <w:b/>
          <w:color w:val="auto"/>
        </w:rPr>
        <w:t>.1.</w:t>
      </w:r>
      <w:r w:rsidR="009919E7">
        <w:rPr>
          <w:rStyle w:val="Hyperlink1"/>
          <w:rFonts w:ascii="Times New Roman" w:eastAsiaTheme="minorEastAsia" w:hAnsi="Times New Roman" w:cs="Times New Roman" w:hint="eastAsia"/>
          <w:b/>
          <w:color w:val="auto"/>
        </w:rPr>
        <w:t>3</w:t>
      </w:r>
      <w:r w:rsidR="007B13C5" w:rsidRPr="00007A81">
        <w:rPr>
          <w:rStyle w:val="a7"/>
          <w:rFonts w:ascii="Times New Roman" w:eastAsiaTheme="minorEastAsia" w:hAnsi="Times New Roman" w:cs="Times New Roman"/>
          <w:color w:val="0D0D0D"/>
          <w:kern w:val="0"/>
          <w:sz w:val="24"/>
          <w:szCs w:val="24"/>
          <w:u w:color="0D0D0D"/>
          <w:lang w:val="zh-TW"/>
        </w:rPr>
        <w:t xml:space="preserve"> </w:t>
      </w:r>
      <w:r w:rsidR="00B506E6">
        <w:rPr>
          <w:rStyle w:val="a7"/>
          <w:rFonts w:ascii="Times New Roman" w:eastAsiaTheme="minorEastAsia" w:hAnsi="Times New Roman" w:cs="Times New Roman" w:hint="eastAsia"/>
          <w:color w:val="0D0D0D"/>
          <w:kern w:val="0"/>
          <w:sz w:val="24"/>
          <w:szCs w:val="24"/>
          <w:u w:color="0D0D0D"/>
          <w:lang w:val="zh-TW"/>
        </w:rPr>
        <w:t xml:space="preserve"> </w:t>
      </w:r>
      <w:r w:rsidR="00767216">
        <w:rPr>
          <w:rStyle w:val="a7"/>
          <w:rFonts w:ascii="Times New Roman" w:eastAsiaTheme="minorEastAsia" w:hAnsi="Times New Roman" w:cs="Times New Roman"/>
          <w:color w:val="0D0D0D"/>
          <w:kern w:val="0"/>
          <w:sz w:val="24"/>
          <w:szCs w:val="24"/>
          <w:u w:color="0D0D0D"/>
          <w:lang w:val="zh-TW"/>
        </w:rPr>
        <w:t>饰面石材反打</w:t>
      </w:r>
      <w:r w:rsidR="00844543">
        <w:rPr>
          <w:rStyle w:val="a7"/>
          <w:rFonts w:ascii="Times New Roman" w:eastAsiaTheme="minorEastAsia" w:hAnsi="Times New Roman" w:cs="Times New Roman" w:hint="eastAsia"/>
          <w:color w:val="0D0D0D"/>
          <w:kern w:val="0"/>
          <w:sz w:val="24"/>
          <w:szCs w:val="24"/>
          <w:u w:color="0D0D0D"/>
          <w:lang w:val="zh-TW"/>
        </w:rPr>
        <w:t>工程</w:t>
      </w:r>
      <w:r w:rsidR="007752D6">
        <w:rPr>
          <w:rStyle w:val="a7"/>
          <w:rFonts w:ascii="Times New Roman" w:eastAsiaTheme="minorEastAsia" w:hAnsi="Times New Roman" w:cs="Times New Roman"/>
          <w:color w:val="0D0D0D"/>
          <w:kern w:val="0"/>
          <w:sz w:val="24"/>
          <w:szCs w:val="24"/>
          <w:u w:color="0D0D0D"/>
          <w:lang w:val="zh-TW"/>
        </w:rPr>
        <w:t>质量验收时</w:t>
      </w:r>
      <w:r w:rsidR="007B13C5" w:rsidRPr="00007A81">
        <w:rPr>
          <w:rStyle w:val="a7"/>
          <w:rFonts w:ascii="Times New Roman" w:eastAsiaTheme="minorEastAsia" w:hAnsi="Times New Roman" w:cs="Times New Roman"/>
          <w:color w:val="0D0D0D"/>
          <w:kern w:val="0"/>
          <w:sz w:val="24"/>
          <w:szCs w:val="24"/>
          <w:u w:color="0D0D0D"/>
          <w:lang w:val="zh-TW"/>
        </w:rPr>
        <w:t>应提供下列资料：</w:t>
      </w:r>
    </w:p>
    <w:p w:rsidR="0078583E" w:rsidRDefault="0078583E" w:rsidP="008D260A">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Pr>
          <w:rStyle w:val="a7"/>
          <w:rFonts w:ascii="Times New Roman" w:eastAsiaTheme="minorEastAsia" w:hAnsi="Times New Roman" w:cs="Times New Roman" w:hint="eastAsia"/>
          <w:color w:val="0D0D0D"/>
          <w:kern w:val="0"/>
          <w:sz w:val="24"/>
          <w:szCs w:val="24"/>
          <w:u w:color="0D0D0D"/>
          <w:lang w:val="zh-TW"/>
        </w:rPr>
        <w:t xml:space="preserve">1  </w:t>
      </w:r>
      <w:r w:rsidR="00767216">
        <w:rPr>
          <w:rStyle w:val="a7"/>
          <w:rFonts w:ascii="Times New Roman" w:eastAsiaTheme="minorEastAsia" w:hAnsi="Times New Roman" w:cs="Times New Roman" w:hint="eastAsia"/>
          <w:color w:val="0D0D0D"/>
          <w:kern w:val="0"/>
          <w:sz w:val="24"/>
          <w:szCs w:val="24"/>
          <w:u w:color="0D0D0D"/>
          <w:lang w:val="zh-TW"/>
        </w:rPr>
        <w:t>饰面石材反打</w:t>
      </w:r>
      <w:r w:rsidR="009A2B97">
        <w:rPr>
          <w:rStyle w:val="a7"/>
          <w:rFonts w:ascii="Times New Roman" w:eastAsiaTheme="minorEastAsia" w:hAnsi="Times New Roman" w:cs="Times New Roman" w:hint="eastAsia"/>
          <w:color w:val="0D0D0D"/>
          <w:kern w:val="0"/>
          <w:sz w:val="24"/>
          <w:szCs w:val="24"/>
          <w:u w:color="0D0D0D"/>
          <w:lang w:val="zh-TW"/>
        </w:rPr>
        <w:t>预制混凝土外墙</w:t>
      </w:r>
      <w:r w:rsidR="009919E7">
        <w:rPr>
          <w:rStyle w:val="a7"/>
          <w:rFonts w:ascii="Times New Roman" w:eastAsiaTheme="minorEastAsia" w:hAnsi="Times New Roman" w:cs="Times New Roman" w:hint="eastAsia"/>
          <w:color w:val="0D0D0D"/>
          <w:kern w:val="0"/>
          <w:sz w:val="24"/>
          <w:szCs w:val="24"/>
          <w:u w:color="0D0D0D"/>
          <w:lang w:val="zh-TW"/>
        </w:rPr>
        <w:t>加工图、施工组织设计或专项方案及其他设计文件；</w:t>
      </w:r>
    </w:p>
    <w:p w:rsidR="007B13C5" w:rsidRPr="00007A81" w:rsidRDefault="009919E7" w:rsidP="008D260A">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Pr>
          <w:rStyle w:val="a7"/>
          <w:rFonts w:ascii="Times New Roman" w:eastAsiaTheme="minorEastAsia" w:hAnsi="Times New Roman" w:cs="Times New Roman" w:hint="eastAsia"/>
          <w:color w:val="0D0D0D"/>
          <w:kern w:val="0"/>
          <w:sz w:val="24"/>
          <w:szCs w:val="24"/>
          <w:u w:color="0D0D0D"/>
          <w:lang w:val="zh-TW"/>
        </w:rPr>
        <w:t>2</w:t>
      </w:r>
      <w:r w:rsidR="00531D7D" w:rsidRPr="00007A81">
        <w:rPr>
          <w:rStyle w:val="a7"/>
          <w:rFonts w:ascii="Times New Roman" w:eastAsiaTheme="minorEastAsia" w:hAnsi="Times New Roman" w:cs="Times New Roman"/>
          <w:color w:val="0D0D0D"/>
          <w:kern w:val="0"/>
          <w:sz w:val="24"/>
          <w:szCs w:val="24"/>
          <w:u w:color="0D0D0D"/>
          <w:lang w:val="zh-TW"/>
        </w:rPr>
        <w:t xml:space="preserve"> </w:t>
      </w:r>
      <w:r w:rsidR="00C363CD" w:rsidRPr="00007A81">
        <w:rPr>
          <w:rStyle w:val="a7"/>
          <w:rFonts w:ascii="Times New Roman" w:eastAsiaTheme="minorEastAsia" w:hAnsi="Times New Roman" w:cs="Times New Roman"/>
          <w:color w:val="0D0D0D"/>
          <w:kern w:val="0"/>
          <w:sz w:val="24"/>
          <w:szCs w:val="24"/>
          <w:u w:color="0D0D0D"/>
          <w:lang w:val="zh-TW"/>
        </w:rPr>
        <w:t xml:space="preserve"> </w:t>
      </w:r>
      <w:r w:rsidR="00767216">
        <w:rPr>
          <w:rStyle w:val="a7"/>
          <w:rFonts w:ascii="Times New Roman" w:eastAsiaTheme="minorEastAsia" w:hAnsi="Times New Roman" w:cs="Times New Roman"/>
          <w:color w:val="0D0D0D"/>
          <w:kern w:val="0"/>
          <w:sz w:val="24"/>
          <w:szCs w:val="24"/>
          <w:u w:color="0D0D0D"/>
          <w:lang w:val="zh-TW"/>
        </w:rPr>
        <w:t>饰面石材反打</w:t>
      </w:r>
      <w:r w:rsidR="00844543">
        <w:rPr>
          <w:rStyle w:val="a7"/>
          <w:rFonts w:ascii="Times New Roman" w:eastAsiaTheme="minorEastAsia" w:hAnsi="Times New Roman" w:cs="Times New Roman" w:hint="eastAsia"/>
          <w:color w:val="0D0D0D"/>
          <w:kern w:val="0"/>
          <w:sz w:val="24"/>
          <w:szCs w:val="24"/>
          <w:u w:color="0D0D0D"/>
          <w:lang w:val="zh-TW"/>
        </w:rPr>
        <w:t>工程</w:t>
      </w:r>
      <w:r w:rsidR="0078583E">
        <w:rPr>
          <w:rStyle w:val="a7"/>
          <w:rFonts w:ascii="Times New Roman" w:eastAsiaTheme="minorEastAsia" w:hAnsi="Times New Roman" w:cs="Times New Roman" w:hint="eastAsia"/>
          <w:color w:val="0D0D0D"/>
          <w:kern w:val="0"/>
          <w:sz w:val="24"/>
          <w:szCs w:val="24"/>
          <w:u w:color="0D0D0D"/>
          <w:lang w:val="zh-TW"/>
        </w:rPr>
        <w:t>选用</w:t>
      </w:r>
      <w:r w:rsidR="007B13C5" w:rsidRPr="00007A81">
        <w:rPr>
          <w:rStyle w:val="a7"/>
          <w:rFonts w:ascii="Times New Roman" w:eastAsiaTheme="minorEastAsia" w:hAnsi="Times New Roman" w:cs="Times New Roman"/>
          <w:color w:val="0D0D0D"/>
          <w:kern w:val="0"/>
          <w:sz w:val="24"/>
          <w:szCs w:val="24"/>
          <w:u w:color="0D0D0D"/>
          <w:lang w:val="zh-TW"/>
        </w:rPr>
        <w:t>材料的</w:t>
      </w:r>
      <w:r w:rsidR="0078583E" w:rsidRPr="0078583E">
        <w:rPr>
          <w:rStyle w:val="a7"/>
          <w:rFonts w:ascii="Times New Roman" w:eastAsiaTheme="minorEastAsia" w:hAnsi="Times New Roman" w:cs="Times New Roman"/>
          <w:color w:val="0D0D0D"/>
          <w:kern w:val="0"/>
          <w:sz w:val="24"/>
          <w:szCs w:val="24"/>
          <w:u w:color="0D0D0D"/>
          <w:lang w:val="zh-TW"/>
        </w:rPr>
        <w:t>合格证书、性能检测报告、进场验收记录；</w:t>
      </w:r>
    </w:p>
    <w:p w:rsidR="0078583E" w:rsidRDefault="009919E7" w:rsidP="008D260A">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Pr>
          <w:rStyle w:val="a7"/>
          <w:rFonts w:ascii="Times New Roman" w:eastAsiaTheme="minorEastAsia" w:hAnsi="Times New Roman" w:cs="Times New Roman" w:hint="eastAsia"/>
          <w:color w:val="0D0D0D"/>
          <w:kern w:val="0"/>
          <w:sz w:val="24"/>
          <w:szCs w:val="24"/>
          <w:u w:color="0D0D0D"/>
          <w:lang w:val="zh-TW"/>
        </w:rPr>
        <w:t>3</w:t>
      </w:r>
      <w:r w:rsidR="0078583E">
        <w:rPr>
          <w:rStyle w:val="a7"/>
          <w:rFonts w:ascii="Times New Roman" w:eastAsiaTheme="minorEastAsia" w:hAnsi="Times New Roman" w:cs="Times New Roman" w:hint="eastAsia"/>
          <w:color w:val="0D0D0D"/>
          <w:kern w:val="0"/>
          <w:sz w:val="24"/>
          <w:szCs w:val="24"/>
          <w:u w:color="0D0D0D"/>
          <w:lang w:val="zh-TW"/>
        </w:rPr>
        <w:t xml:space="preserve">  </w:t>
      </w:r>
      <w:r w:rsidR="0078583E">
        <w:rPr>
          <w:rStyle w:val="a7"/>
          <w:rFonts w:ascii="Times New Roman" w:eastAsiaTheme="minorEastAsia" w:hAnsi="Times New Roman" w:cs="Times New Roman" w:hint="eastAsia"/>
          <w:color w:val="0D0D0D"/>
          <w:kern w:val="0"/>
          <w:sz w:val="24"/>
          <w:szCs w:val="24"/>
          <w:u w:color="0D0D0D"/>
          <w:lang w:val="zh-TW"/>
        </w:rPr>
        <w:t>饰面石材的放射性检验报告和进场复检报告；</w:t>
      </w:r>
    </w:p>
    <w:p w:rsidR="0078583E" w:rsidRPr="00007A81" w:rsidRDefault="009919E7" w:rsidP="008D260A">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Pr>
          <w:rStyle w:val="a7"/>
          <w:rFonts w:ascii="Times New Roman" w:eastAsiaTheme="minorEastAsia" w:hAnsi="Times New Roman" w:cs="Times New Roman" w:hint="eastAsia"/>
          <w:color w:val="0D0D0D"/>
          <w:kern w:val="0"/>
          <w:sz w:val="24"/>
          <w:szCs w:val="24"/>
          <w:u w:color="0D0D0D"/>
          <w:lang w:val="zh-TW"/>
        </w:rPr>
        <w:t>4</w:t>
      </w:r>
      <w:r w:rsidR="0078583E">
        <w:rPr>
          <w:rStyle w:val="a7"/>
          <w:rFonts w:ascii="Times New Roman" w:eastAsiaTheme="minorEastAsia" w:hAnsi="Times New Roman" w:cs="Times New Roman" w:hint="eastAsia"/>
          <w:color w:val="0D0D0D"/>
          <w:kern w:val="0"/>
          <w:sz w:val="24"/>
          <w:szCs w:val="24"/>
          <w:u w:color="0D0D0D"/>
          <w:lang w:val="zh-TW"/>
        </w:rPr>
        <w:t xml:space="preserve">  </w:t>
      </w:r>
      <w:r w:rsidR="00EE61F7">
        <w:rPr>
          <w:rStyle w:val="a7"/>
          <w:rFonts w:ascii="Times New Roman" w:eastAsiaTheme="minorEastAsia" w:hAnsi="Times New Roman" w:cs="Times New Roman" w:hint="eastAsia"/>
          <w:color w:val="0D0D0D"/>
          <w:kern w:val="0"/>
          <w:sz w:val="24"/>
          <w:szCs w:val="24"/>
          <w:u w:color="0D0D0D"/>
          <w:lang w:val="zh-TW"/>
        </w:rPr>
        <w:t>饰面石材反打背胶</w:t>
      </w:r>
      <w:r w:rsidR="0078583E" w:rsidRPr="0078583E">
        <w:rPr>
          <w:rStyle w:val="a7"/>
          <w:rFonts w:ascii="Times New Roman" w:eastAsiaTheme="minorEastAsia" w:hAnsi="Times New Roman" w:cs="Times New Roman"/>
          <w:color w:val="0D0D0D"/>
          <w:kern w:val="0"/>
          <w:sz w:val="24"/>
          <w:szCs w:val="24"/>
          <w:u w:color="0D0D0D"/>
          <w:lang w:val="zh-TW"/>
        </w:rPr>
        <w:t>的拉伸粘结强度</w:t>
      </w:r>
      <w:r w:rsidR="00ED1BB2">
        <w:rPr>
          <w:rStyle w:val="a7"/>
          <w:rFonts w:ascii="Times New Roman" w:eastAsiaTheme="minorEastAsia" w:hAnsi="Times New Roman" w:cs="Times New Roman" w:hint="eastAsia"/>
          <w:color w:val="0D0D0D"/>
          <w:kern w:val="0"/>
          <w:sz w:val="24"/>
          <w:szCs w:val="24"/>
          <w:u w:color="0D0D0D"/>
          <w:lang w:val="zh-TW"/>
        </w:rPr>
        <w:t>和抗渗性</w:t>
      </w:r>
      <w:r w:rsidR="0078583E">
        <w:rPr>
          <w:rStyle w:val="a7"/>
          <w:rFonts w:ascii="Times New Roman" w:eastAsiaTheme="minorEastAsia" w:hAnsi="Times New Roman" w:cs="Times New Roman" w:hint="eastAsia"/>
          <w:color w:val="0D0D0D"/>
          <w:kern w:val="0"/>
          <w:sz w:val="24"/>
          <w:szCs w:val="24"/>
          <w:u w:color="0D0D0D"/>
          <w:lang w:val="zh-TW"/>
        </w:rPr>
        <w:t>复检报告；</w:t>
      </w:r>
    </w:p>
    <w:p w:rsidR="007B13C5" w:rsidRDefault="009919E7" w:rsidP="008D260A">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Pr>
          <w:rStyle w:val="a7"/>
          <w:rFonts w:ascii="Times New Roman" w:eastAsiaTheme="minorEastAsia" w:hAnsi="Times New Roman" w:cs="Times New Roman" w:hint="eastAsia"/>
          <w:color w:val="0D0D0D"/>
          <w:kern w:val="0"/>
          <w:sz w:val="24"/>
          <w:szCs w:val="24"/>
          <w:u w:color="0D0D0D"/>
          <w:lang w:val="zh-TW"/>
        </w:rPr>
        <w:t>5</w:t>
      </w:r>
      <w:r w:rsidR="00531D7D" w:rsidRPr="00007A81">
        <w:rPr>
          <w:rStyle w:val="a7"/>
          <w:rFonts w:ascii="Times New Roman" w:eastAsiaTheme="minorEastAsia" w:hAnsi="Times New Roman" w:cs="Times New Roman"/>
          <w:color w:val="0D0D0D"/>
          <w:kern w:val="0"/>
          <w:sz w:val="24"/>
          <w:szCs w:val="24"/>
          <w:u w:color="0D0D0D"/>
          <w:lang w:val="zh-TW"/>
        </w:rPr>
        <w:t xml:space="preserve"> </w:t>
      </w:r>
      <w:r w:rsidR="00C363CD" w:rsidRPr="00007A81">
        <w:rPr>
          <w:rStyle w:val="a7"/>
          <w:rFonts w:ascii="Times New Roman" w:eastAsiaTheme="minorEastAsia" w:hAnsi="Times New Roman" w:cs="Times New Roman"/>
          <w:color w:val="0D0D0D"/>
          <w:kern w:val="0"/>
          <w:sz w:val="24"/>
          <w:szCs w:val="24"/>
          <w:u w:color="0D0D0D"/>
          <w:lang w:val="zh-TW"/>
        </w:rPr>
        <w:t xml:space="preserve"> </w:t>
      </w:r>
      <w:r w:rsidR="0078583E" w:rsidRPr="0078583E">
        <w:rPr>
          <w:rStyle w:val="a7"/>
          <w:rFonts w:ascii="Times New Roman" w:eastAsiaTheme="minorEastAsia" w:hAnsi="Times New Roman" w:cs="Times New Roman"/>
          <w:color w:val="0D0D0D"/>
          <w:kern w:val="0"/>
          <w:sz w:val="24"/>
          <w:szCs w:val="24"/>
          <w:u w:color="0D0D0D"/>
          <w:lang w:val="zh-TW"/>
        </w:rPr>
        <w:t>人造</w:t>
      </w:r>
      <w:r w:rsidR="00A27946">
        <w:rPr>
          <w:rStyle w:val="a7"/>
          <w:rFonts w:ascii="Times New Roman" w:eastAsiaTheme="minorEastAsia" w:hAnsi="Times New Roman" w:cs="Times New Roman" w:hint="eastAsia"/>
          <w:color w:val="0D0D0D"/>
          <w:kern w:val="0"/>
          <w:sz w:val="24"/>
          <w:szCs w:val="24"/>
          <w:u w:color="0D0D0D"/>
          <w:lang w:val="zh-TW"/>
        </w:rPr>
        <w:t>饰面</w:t>
      </w:r>
      <w:r w:rsidR="0078583E" w:rsidRPr="0078583E">
        <w:rPr>
          <w:rStyle w:val="a7"/>
          <w:rFonts w:ascii="Times New Roman" w:eastAsiaTheme="minorEastAsia" w:hAnsi="Times New Roman" w:cs="Times New Roman"/>
          <w:color w:val="0D0D0D"/>
          <w:kern w:val="0"/>
          <w:sz w:val="24"/>
          <w:szCs w:val="24"/>
          <w:u w:color="0D0D0D"/>
          <w:lang w:val="zh-TW"/>
        </w:rPr>
        <w:t>石材的尺寸稳定性</w:t>
      </w:r>
      <w:r w:rsidR="0078583E">
        <w:rPr>
          <w:rStyle w:val="a7"/>
          <w:rFonts w:ascii="Times New Roman" w:eastAsiaTheme="minorEastAsia" w:hAnsi="Times New Roman" w:cs="Times New Roman" w:hint="eastAsia"/>
          <w:color w:val="0D0D0D"/>
          <w:kern w:val="0"/>
          <w:sz w:val="24"/>
          <w:szCs w:val="24"/>
          <w:u w:color="0D0D0D"/>
          <w:lang w:val="zh-TW"/>
        </w:rPr>
        <w:t>复检报告</w:t>
      </w:r>
      <w:r w:rsidR="001C0C40" w:rsidRPr="00007A81">
        <w:rPr>
          <w:rStyle w:val="a7"/>
          <w:rFonts w:ascii="Times New Roman" w:eastAsiaTheme="minorEastAsia" w:hAnsi="Times New Roman" w:cs="Times New Roman"/>
          <w:color w:val="0D0D0D"/>
          <w:kern w:val="0"/>
          <w:sz w:val="24"/>
          <w:szCs w:val="24"/>
          <w:u w:color="0D0D0D"/>
          <w:lang w:val="zh-TW"/>
        </w:rPr>
        <w:t>；</w:t>
      </w:r>
    </w:p>
    <w:p w:rsidR="0078583E" w:rsidRPr="00007A81" w:rsidRDefault="009919E7" w:rsidP="008D260A">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Pr>
          <w:rStyle w:val="a7"/>
          <w:rFonts w:ascii="Times New Roman" w:eastAsiaTheme="minorEastAsia" w:hAnsi="Times New Roman" w:cs="Times New Roman" w:hint="eastAsia"/>
          <w:color w:val="0D0D0D"/>
          <w:kern w:val="0"/>
          <w:sz w:val="24"/>
          <w:szCs w:val="24"/>
          <w:u w:color="0D0D0D"/>
          <w:lang w:val="zh-TW"/>
        </w:rPr>
        <w:t>6</w:t>
      </w:r>
      <w:r w:rsidR="0078583E">
        <w:rPr>
          <w:rStyle w:val="a7"/>
          <w:rFonts w:ascii="Times New Roman" w:eastAsiaTheme="minorEastAsia" w:hAnsi="Times New Roman" w:cs="Times New Roman" w:hint="eastAsia"/>
          <w:color w:val="0D0D0D"/>
          <w:kern w:val="0"/>
          <w:sz w:val="24"/>
          <w:szCs w:val="24"/>
          <w:u w:color="0D0D0D"/>
          <w:lang w:val="zh-TW"/>
        </w:rPr>
        <w:t xml:space="preserve">  </w:t>
      </w:r>
      <w:r w:rsidR="0078583E">
        <w:rPr>
          <w:rStyle w:val="a7"/>
          <w:rFonts w:ascii="Times New Roman" w:eastAsiaTheme="minorEastAsia" w:hAnsi="Times New Roman" w:cs="Times New Roman" w:hint="eastAsia"/>
          <w:color w:val="0D0D0D"/>
          <w:kern w:val="0"/>
          <w:sz w:val="24"/>
          <w:szCs w:val="24"/>
          <w:u w:color="0D0D0D"/>
          <w:lang w:val="zh-TW"/>
        </w:rPr>
        <w:t>隐蔽工程验收记录；</w:t>
      </w:r>
    </w:p>
    <w:p w:rsidR="00DF607B" w:rsidRDefault="009919E7" w:rsidP="008D260A">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Pr>
          <w:rStyle w:val="a7"/>
          <w:rFonts w:ascii="Times New Roman" w:eastAsiaTheme="minorEastAsia" w:hAnsi="Times New Roman" w:cs="Times New Roman" w:hint="eastAsia"/>
          <w:color w:val="0D0D0D"/>
          <w:kern w:val="0"/>
          <w:sz w:val="24"/>
          <w:szCs w:val="24"/>
          <w:u w:color="0D0D0D"/>
          <w:lang w:val="zh-TW"/>
        </w:rPr>
        <w:t>7</w:t>
      </w:r>
      <w:r w:rsidR="00531D7D" w:rsidRPr="00007A81">
        <w:rPr>
          <w:rStyle w:val="a7"/>
          <w:rFonts w:ascii="Times New Roman" w:eastAsiaTheme="minorEastAsia" w:hAnsi="Times New Roman" w:cs="Times New Roman"/>
          <w:color w:val="0D0D0D"/>
          <w:kern w:val="0"/>
          <w:sz w:val="24"/>
          <w:szCs w:val="24"/>
          <w:u w:color="0D0D0D"/>
          <w:lang w:val="zh-TW"/>
        </w:rPr>
        <w:t xml:space="preserve"> </w:t>
      </w:r>
      <w:r w:rsidR="00C363CD" w:rsidRPr="00007A81">
        <w:rPr>
          <w:rStyle w:val="a7"/>
          <w:rFonts w:ascii="Times New Roman" w:eastAsiaTheme="minorEastAsia" w:hAnsi="Times New Roman" w:cs="Times New Roman"/>
          <w:color w:val="0D0D0D"/>
          <w:kern w:val="0"/>
          <w:sz w:val="24"/>
          <w:szCs w:val="24"/>
          <w:u w:color="0D0D0D"/>
          <w:lang w:val="zh-TW"/>
        </w:rPr>
        <w:t xml:space="preserve"> </w:t>
      </w:r>
      <w:r w:rsidR="00767216">
        <w:rPr>
          <w:rStyle w:val="a7"/>
          <w:rFonts w:ascii="Times New Roman" w:eastAsiaTheme="minorEastAsia" w:hAnsi="Times New Roman" w:cs="Times New Roman"/>
          <w:color w:val="0D0D0D"/>
          <w:kern w:val="0"/>
          <w:sz w:val="24"/>
          <w:szCs w:val="24"/>
          <w:u w:color="0D0D0D"/>
          <w:lang w:val="zh-TW"/>
        </w:rPr>
        <w:t>饰面石材反打</w:t>
      </w:r>
      <w:r w:rsidR="009A2B97">
        <w:rPr>
          <w:rStyle w:val="a7"/>
          <w:rFonts w:ascii="Times New Roman" w:eastAsiaTheme="minorEastAsia" w:hAnsi="Times New Roman" w:cs="Times New Roman"/>
          <w:color w:val="0D0D0D"/>
          <w:kern w:val="0"/>
          <w:sz w:val="24"/>
          <w:szCs w:val="24"/>
          <w:u w:color="0D0D0D"/>
          <w:lang w:val="zh-TW"/>
        </w:rPr>
        <w:t>预制混凝土外墙</w:t>
      </w:r>
      <w:r w:rsidR="007B13C5" w:rsidRPr="00007A81">
        <w:rPr>
          <w:rStyle w:val="a7"/>
          <w:rFonts w:ascii="Times New Roman" w:eastAsiaTheme="minorEastAsia" w:hAnsi="Times New Roman" w:cs="Times New Roman"/>
          <w:color w:val="0D0D0D"/>
          <w:kern w:val="0"/>
          <w:sz w:val="24"/>
          <w:szCs w:val="24"/>
          <w:u w:color="0D0D0D"/>
          <w:lang w:val="zh-TW"/>
        </w:rPr>
        <w:t>缺陷的技术处理方案和缺陷处理报告</w:t>
      </w:r>
      <w:r>
        <w:rPr>
          <w:rStyle w:val="a7"/>
          <w:rFonts w:ascii="Times New Roman" w:eastAsiaTheme="minorEastAsia" w:hAnsi="Times New Roman" w:cs="Times New Roman" w:hint="eastAsia"/>
          <w:color w:val="0D0D0D"/>
          <w:kern w:val="0"/>
          <w:sz w:val="24"/>
          <w:szCs w:val="24"/>
          <w:u w:color="0D0D0D"/>
          <w:lang w:val="zh-TW"/>
        </w:rPr>
        <w:t>；</w:t>
      </w:r>
    </w:p>
    <w:p w:rsidR="009919E7" w:rsidRDefault="009919E7" w:rsidP="008D260A">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Pr>
          <w:rStyle w:val="a7"/>
          <w:rFonts w:ascii="Times New Roman" w:eastAsiaTheme="minorEastAsia" w:hAnsi="Times New Roman" w:cs="Times New Roman" w:hint="eastAsia"/>
          <w:color w:val="0D0D0D"/>
          <w:kern w:val="0"/>
          <w:sz w:val="24"/>
          <w:szCs w:val="24"/>
          <w:u w:color="0D0D0D"/>
          <w:lang w:val="zh-TW"/>
        </w:rPr>
        <w:t xml:space="preserve">8  </w:t>
      </w:r>
      <w:r>
        <w:rPr>
          <w:rStyle w:val="a7"/>
          <w:rFonts w:ascii="Times New Roman" w:eastAsiaTheme="minorEastAsia" w:hAnsi="Times New Roman" w:cs="Times New Roman" w:hint="eastAsia"/>
          <w:color w:val="0D0D0D"/>
          <w:kern w:val="0"/>
          <w:sz w:val="24"/>
          <w:szCs w:val="24"/>
          <w:u w:color="0D0D0D"/>
          <w:lang w:val="zh-TW"/>
        </w:rPr>
        <w:t>其他质量保证资料。</w:t>
      </w:r>
    </w:p>
    <w:p w:rsidR="000F603D" w:rsidRPr="000E087E" w:rsidRDefault="000F603D" w:rsidP="000F603D">
      <w:pPr>
        <w:spacing w:line="360" w:lineRule="auto"/>
        <w:rPr>
          <w:rStyle w:val="a7"/>
          <w:rFonts w:ascii="Times New Roman" w:eastAsiaTheme="minorEastAsia" w:hAnsi="Times New Roman" w:cs="Times New Roman"/>
          <w:color w:val="0D0D0D"/>
          <w:kern w:val="0"/>
          <w:sz w:val="24"/>
          <w:szCs w:val="24"/>
          <w:u w:color="0D0D0D"/>
          <w:lang w:val="zh-TW"/>
        </w:rPr>
      </w:pPr>
      <w:r w:rsidRPr="000F603D">
        <w:rPr>
          <w:rStyle w:val="a7"/>
          <w:rFonts w:ascii="Times New Roman" w:eastAsiaTheme="minorEastAsia" w:hAnsi="Times New Roman" w:cs="Times New Roman" w:hint="eastAsia"/>
          <w:b/>
          <w:color w:val="0D0D0D"/>
          <w:kern w:val="0"/>
          <w:sz w:val="24"/>
          <w:szCs w:val="24"/>
          <w:u w:color="0D0D0D"/>
          <w:lang w:val="zh-TW"/>
        </w:rPr>
        <w:t xml:space="preserve">7.1.4  </w:t>
      </w:r>
      <w:r w:rsidR="000E087E" w:rsidRPr="000E087E">
        <w:rPr>
          <w:rStyle w:val="a7"/>
          <w:rFonts w:ascii="Times New Roman" w:eastAsiaTheme="minorEastAsia" w:hAnsi="Times New Roman" w:cs="Times New Roman"/>
          <w:color w:val="0D0D0D"/>
          <w:kern w:val="0"/>
          <w:sz w:val="24"/>
          <w:szCs w:val="24"/>
          <w:u w:color="0D0D0D"/>
          <w:lang w:val="zh-TW"/>
        </w:rPr>
        <w:t>饰面石材反打工程</w:t>
      </w:r>
      <w:r w:rsidR="000E087E">
        <w:rPr>
          <w:rStyle w:val="a7"/>
          <w:rFonts w:ascii="Times New Roman" w:eastAsiaTheme="minorEastAsia" w:hAnsi="Times New Roman" w:cs="Times New Roman" w:hint="eastAsia"/>
          <w:color w:val="0D0D0D"/>
          <w:kern w:val="0"/>
          <w:sz w:val="24"/>
          <w:szCs w:val="24"/>
          <w:u w:color="0D0D0D"/>
          <w:lang w:val="zh-TW"/>
        </w:rPr>
        <w:t>的质量验收应符合现行国家标准《建筑工程施工质量验收统一标准》</w:t>
      </w:r>
      <w:r w:rsidR="000E087E">
        <w:rPr>
          <w:rStyle w:val="a7"/>
          <w:rFonts w:ascii="Times New Roman" w:eastAsiaTheme="minorEastAsia" w:hAnsi="Times New Roman" w:cs="Times New Roman" w:hint="eastAsia"/>
          <w:color w:val="0D0D0D"/>
          <w:kern w:val="0"/>
          <w:sz w:val="24"/>
          <w:szCs w:val="24"/>
          <w:u w:color="0D0D0D"/>
          <w:lang w:val="zh-TW"/>
        </w:rPr>
        <w:t>GB 50300</w:t>
      </w:r>
      <w:r w:rsidR="000E087E">
        <w:rPr>
          <w:rStyle w:val="a7"/>
          <w:rFonts w:ascii="Times New Roman" w:eastAsiaTheme="minorEastAsia" w:hAnsi="Times New Roman" w:cs="Times New Roman" w:hint="eastAsia"/>
          <w:color w:val="0D0D0D"/>
          <w:kern w:val="0"/>
          <w:sz w:val="24"/>
          <w:szCs w:val="24"/>
          <w:u w:color="0D0D0D"/>
          <w:lang w:val="zh-TW"/>
        </w:rPr>
        <w:t>、</w:t>
      </w:r>
      <w:r w:rsidR="00704639" w:rsidRPr="00704639">
        <w:rPr>
          <w:rStyle w:val="a7"/>
          <w:rFonts w:ascii="Times New Roman" w:eastAsiaTheme="minorEastAsia" w:hAnsi="Times New Roman" w:cs="Times New Roman"/>
          <w:color w:val="0D0D0D"/>
          <w:kern w:val="0"/>
          <w:sz w:val="24"/>
          <w:szCs w:val="24"/>
          <w:u w:color="0D0D0D"/>
          <w:lang w:val="zh-TW"/>
        </w:rPr>
        <w:t>《建筑装饰装修工程质量验收规范》</w:t>
      </w:r>
      <w:r w:rsidR="00704639" w:rsidRPr="00704639">
        <w:rPr>
          <w:rStyle w:val="a7"/>
          <w:rFonts w:ascii="Times New Roman" w:eastAsiaTheme="minorEastAsia" w:hAnsi="Times New Roman" w:cs="Times New Roman"/>
          <w:color w:val="0D0D0D"/>
          <w:kern w:val="0"/>
          <w:sz w:val="24"/>
          <w:szCs w:val="24"/>
          <w:u w:color="0D0D0D"/>
          <w:lang w:val="zh-TW"/>
        </w:rPr>
        <w:t>GB 50210</w:t>
      </w:r>
      <w:r w:rsidR="000E087E">
        <w:rPr>
          <w:rStyle w:val="a7"/>
          <w:rFonts w:ascii="Times New Roman" w:eastAsiaTheme="minorEastAsia" w:hAnsi="Times New Roman" w:cs="Times New Roman" w:hint="eastAsia"/>
          <w:color w:val="0D0D0D"/>
          <w:kern w:val="0"/>
          <w:sz w:val="24"/>
          <w:szCs w:val="24"/>
          <w:u w:color="0D0D0D"/>
          <w:lang w:val="zh-TW"/>
        </w:rPr>
        <w:t>和</w:t>
      </w:r>
      <w:r w:rsidR="000E087E" w:rsidRPr="000E087E">
        <w:rPr>
          <w:rStyle w:val="a7"/>
          <w:rFonts w:ascii="Times New Roman" w:eastAsiaTheme="minorEastAsia" w:hAnsi="Times New Roman" w:cs="Times New Roman"/>
          <w:color w:val="0D0D0D"/>
          <w:kern w:val="0"/>
          <w:sz w:val="24"/>
          <w:szCs w:val="24"/>
          <w:u w:color="0D0D0D"/>
          <w:lang w:val="zh-TW"/>
        </w:rPr>
        <w:t>《装配式混凝土建筑技术标准》</w:t>
      </w:r>
      <w:r w:rsidR="000E087E" w:rsidRPr="000E087E">
        <w:rPr>
          <w:rStyle w:val="a7"/>
          <w:rFonts w:ascii="Times New Roman" w:eastAsiaTheme="minorEastAsia" w:hAnsi="Times New Roman" w:cs="Times New Roman"/>
          <w:color w:val="0D0D0D"/>
          <w:kern w:val="0"/>
          <w:sz w:val="24"/>
          <w:szCs w:val="24"/>
          <w:u w:color="0D0D0D"/>
          <w:lang w:val="zh-TW"/>
        </w:rPr>
        <w:t>GB/T 51231</w:t>
      </w:r>
      <w:r w:rsidR="000E087E">
        <w:rPr>
          <w:rStyle w:val="a7"/>
          <w:rFonts w:ascii="Times New Roman" w:eastAsiaTheme="minorEastAsia" w:hAnsi="Times New Roman" w:cs="Times New Roman" w:hint="eastAsia"/>
          <w:color w:val="0D0D0D"/>
          <w:kern w:val="0"/>
          <w:sz w:val="24"/>
          <w:szCs w:val="24"/>
          <w:u w:color="0D0D0D"/>
          <w:lang w:val="zh-TW"/>
        </w:rPr>
        <w:t>以及</w:t>
      </w:r>
      <w:r w:rsidR="000E087E" w:rsidRPr="000E087E">
        <w:rPr>
          <w:rStyle w:val="a7"/>
          <w:rFonts w:ascii="Times New Roman" w:eastAsiaTheme="minorEastAsia" w:hAnsi="Times New Roman" w:cs="Times New Roman"/>
          <w:color w:val="0D0D0D"/>
          <w:kern w:val="0"/>
          <w:sz w:val="24"/>
          <w:szCs w:val="24"/>
          <w:u w:color="0D0D0D"/>
          <w:lang w:val="zh-TW"/>
        </w:rPr>
        <w:t>现行行业标准《装配式混凝土结构技术规程》</w:t>
      </w:r>
      <w:r w:rsidR="000E087E" w:rsidRPr="000E087E">
        <w:rPr>
          <w:rStyle w:val="a7"/>
          <w:rFonts w:ascii="Times New Roman" w:eastAsiaTheme="minorEastAsia" w:hAnsi="Times New Roman" w:cs="Times New Roman"/>
          <w:color w:val="0D0D0D"/>
          <w:kern w:val="0"/>
          <w:sz w:val="24"/>
          <w:szCs w:val="24"/>
          <w:u w:color="0D0D0D"/>
          <w:lang w:val="zh-TW"/>
        </w:rPr>
        <w:t>JGJ 1</w:t>
      </w:r>
      <w:r w:rsidR="000E087E" w:rsidRPr="000E087E">
        <w:rPr>
          <w:rStyle w:val="a7"/>
          <w:rFonts w:ascii="Times New Roman" w:eastAsiaTheme="minorEastAsia" w:hAnsi="Times New Roman" w:cs="Times New Roman"/>
          <w:color w:val="0D0D0D"/>
          <w:kern w:val="0"/>
          <w:sz w:val="24"/>
          <w:szCs w:val="24"/>
          <w:u w:color="0D0D0D"/>
          <w:lang w:val="zh-TW"/>
        </w:rPr>
        <w:t>的规定。</w:t>
      </w:r>
    </w:p>
    <w:p w:rsidR="009E2567" w:rsidRPr="00007A81" w:rsidRDefault="00531D7D" w:rsidP="00253F12">
      <w:pPr>
        <w:pStyle w:val="20"/>
        <w:keepNext w:val="0"/>
        <w:keepLines w:val="0"/>
        <w:spacing w:beforeLines="50" w:before="120" w:afterLines="50" w:after="120" w:line="360" w:lineRule="auto"/>
        <w:jc w:val="center"/>
        <w:rPr>
          <w:rStyle w:val="Hyperlink1"/>
          <w:rFonts w:ascii="Times New Roman" w:eastAsiaTheme="minorEastAsia" w:hAnsi="Times New Roman" w:cs="Times New Roman"/>
        </w:rPr>
      </w:pPr>
      <w:bookmarkStart w:id="132" w:name="_Toc530495795"/>
      <w:bookmarkStart w:id="133" w:name="_Toc531274829"/>
      <w:bookmarkStart w:id="134" w:name="_Toc531276016"/>
      <w:r w:rsidRPr="00007A81">
        <w:rPr>
          <w:rStyle w:val="Hyperlink1"/>
          <w:rFonts w:ascii="Times New Roman" w:eastAsiaTheme="minorEastAsia" w:hAnsi="Times New Roman" w:cs="Times New Roman"/>
        </w:rPr>
        <w:t>7</w:t>
      </w:r>
      <w:r w:rsidR="00FE42DB" w:rsidRPr="00007A81">
        <w:rPr>
          <w:rStyle w:val="Hyperlink1"/>
          <w:rFonts w:ascii="Times New Roman" w:eastAsiaTheme="minorEastAsia" w:hAnsi="Times New Roman" w:cs="Times New Roman"/>
        </w:rPr>
        <w:t xml:space="preserve">.2 </w:t>
      </w:r>
      <w:r w:rsidR="00B506E6">
        <w:rPr>
          <w:rStyle w:val="Hyperlink1"/>
          <w:rFonts w:ascii="Times New Roman" w:eastAsiaTheme="minorEastAsia" w:hAnsi="Times New Roman" w:cs="Times New Roman" w:hint="eastAsia"/>
        </w:rPr>
        <w:t xml:space="preserve"> </w:t>
      </w:r>
      <w:r w:rsidR="00271782" w:rsidRPr="00007A81">
        <w:rPr>
          <w:rStyle w:val="Hyperlink1"/>
          <w:rFonts w:ascii="Times New Roman" w:eastAsiaTheme="minorEastAsia" w:hAnsi="Times New Roman" w:cs="Times New Roman"/>
        </w:rPr>
        <w:t>主控项目</w:t>
      </w:r>
      <w:bookmarkEnd w:id="132"/>
      <w:bookmarkEnd w:id="133"/>
      <w:bookmarkEnd w:id="134"/>
    </w:p>
    <w:p w:rsidR="001C45B2" w:rsidRPr="00007A81" w:rsidRDefault="00C2367A" w:rsidP="00C2367A">
      <w:pPr>
        <w:spacing w:line="360" w:lineRule="auto"/>
        <w:rPr>
          <w:rStyle w:val="a7"/>
          <w:rFonts w:ascii="Times New Roman" w:eastAsiaTheme="minorEastAsia" w:hAnsi="Times New Roman" w:cs="Times New Roman"/>
          <w:color w:val="0D0D0D"/>
          <w:kern w:val="0"/>
          <w:sz w:val="24"/>
          <w:szCs w:val="24"/>
          <w:u w:color="0D0D0D"/>
          <w:lang w:val="zh-TW"/>
        </w:rPr>
      </w:pPr>
      <w:r w:rsidRPr="005678F3">
        <w:rPr>
          <w:rStyle w:val="Hyperlink1"/>
          <w:rFonts w:ascii="Times New Roman" w:eastAsiaTheme="minorEastAsia" w:hAnsi="Times New Roman" w:cs="Times New Roman"/>
          <w:b/>
          <w:color w:val="auto"/>
        </w:rPr>
        <w:t>7.2.1</w:t>
      </w:r>
      <w:r w:rsidR="008C74DC" w:rsidRPr="00007A81">
        <w:rPr>
          <w:rStyle w:val="a7"/>
          <w:rFonts w:ascii="Times New Roman" w:eastAsiaTheme="minorEastAsia" w:hAnsi="Times New Roman" w:cs="Times New Roman"/>
          <w:color w:val="0D0D0D"/>
          <w:kern w:val="0"/>
          <w:sz w:val="24"/>
          <w:szCs w:val="24"/>
          <w:u w:color="0D0D0D"/>
          <w:lang w:val="zh-TW"/>
        </w:rPr>
        <w:t xml:space="preserve"> </w:t>
      </w:r>
      <w:r w:rsidR="00B506E6">
        <w:rPr>
          <w:rStyle w:val="a7"/>
          <w:rFonts w:ascii="Times New Roman" w:eastAsiaTheme="minorEastAsia" w:hAnsi="Times New Roman" w:cs="Times New Roman" w:hint="eastAsia"/>
          <w:color w:val="0D0D0D"/>
          <w:kern w:val="0"/>
          <w:sz w:val="24"/>
          <w:szCs w:val="24"/>
          <w:u w:color="0D0D0D"/>
          <w:lang w:val="zh-TW"/>
        </w:rPr>
        <w:t xml:space="preserve"> </w:t>
      </w:r>
      <w:r w:rsidR="00767216">
        <w:rPr>
          <w:rStyle w:val="a7"/>
          <w:rFonts w:ascii="Times New Roman" w:eastAsiaTheme="minorEastAsia" w:hAnsi="Times New Roman" w:cs="Times New Roman"/>
          <w:color w:val="0D0D0D"/>
          <w:kern w:val="0"/>
          <w:sz w:val="24"/>
          <w:szCs w:val="24"/>
          <w:u w:color="0D0D0D"/>
          <w:lang w:val="zh-TW"/>
        </w:rPr>
        <w:t>饰面石材反打</w:t>
      </w:r>
      <w:r w:rsidR="00EE61F7">
        <w:rPr>
          <w:rStyle w:val="a7"/>
          <w:rFonts w:ascii="Times New Roman" w:eastAsiaTheme="minorEastAsia" w:hAnsi="Times New Roman" w:cs="Times New Roman" w:hint="eastAsia"/>
          <w:color w:val="0D0D0D"/>
          <w:kern w:val="0"/>
          <w:sz w:val="24"/>
          <w:szCs w:val="24"/>
          <w:u w:color="0D0D0D"/>
          <w:lang w:val="zh-TW"/>
        </w:rPr>
        <w:t>工程</w:t>
      </w:r>
      <w:r w:rsidR="007F740B">
        <w:rPr>
          <w:rStyle w:val="a7"/>
          <w:rFonts w:ascii="Times New Roman" w:eastAsiaTheme="minorEastAsia" w:hAnsi="Times New Roman" w:cs="Times New Roman" w:hint="eastAsia"/>
          <w:color w:val="0D0D0D"/>
          <w:kern w:val="0"/>
          <w:sz w:val="24"/>
          <w:szCs w:val="24"/>
          <w:u w:color="0D0D0D"/>
          <w:lang w:val="zh-TW"/>
        </w:rPr>
        <w:t>的</w:t>
      </w:r>
      <w:r w:rsidR="008C74DC" w:rsidRPr="00007A81">
        <w:rPr>
          <w:rStyle w:val="a7"/>
          <w:rFonts w:ascii="Times New Roman" w:eastAsiaTheme="minorEastAsia" w:hAnsi="Times New Roman" w:cs="Times New Roman"/>
          <w:color w:val="0D0D0D"/>
          <w:kern w:val="0"/>
          <w:sz w:val="24"/>
          <w:szCs w:val="24"/>
          <w:u w:color="0D0D0D"/>
          <w:lang w:val="zh-TW"/>
        </w:rPr>
        <w:t>饰面石材</w:t>
      </w:r>
      <w:r w:rsidR="004F660C">
        <w:rPr>
          <w:rStyle w:val="a7"/>
          <w:rFonts w:ascii="Times New Roman" w:eastAsiaTheme="minorEastAsia" w:hAnsi="Times New Roman" w:cs="Times New Roman" w:hint="eastAsia"/>
          <w:color w:val="0D0D0D"/>
          <w:kern w:val="0"/>
          <w:sz w:val="24"/>
          <w:szCs w:val="24"/>
          <w:u w:color="0D0D0D"/>
          <w:lang w:val="zh-TW"/>
        </w:rPr>
        <w:t>锚固件的拉拔和抗剪</w:t>
      </w:r>
      <w:r w:rsidR="00D05B5B">
        <w:rPr>
          <w:rStyle w:val="a7"/>
          <w:rFonts w:ascii="Times New Roman" w:eastAsiaTheme="minorEastAsia" w:hAnsi="Times New Roman" w:cs="Times New Roman" w:hint="eastAsia"/>
          <w:color w:val="0D0D0D"/>
          <w:kern w:val="0"/>
          <w:sz w:val="24"/>
          <w:szCs w:val="24"/>
          <w:u w:color="0D0D0D"/>
          <w:lang w:val="zh-TW"/>
        </w:rPr>
        <w:t>性能</w:t>
      </w:r>
      <w:r w:rsidR="00BC693E">
        <w:rPr>
          <w:rStyle w:val="a7"/>
          <w:rFonts w:ascii="Times New Roman" w:eastAsiaTheme="minorEastAsia" w:hAnsi="Times New Roman" w:cs="Times New Roman"/>
          <w:color w:val="0D0D0D"/>
          <w:kern w:val="0"/>
          <w:sz w:val="24"/>
          <w:szCs w:val="24"/>
          <w:u w:color="0D0D0D"/>
          <w:lang w:val="zh-TW"/>
        </w:rPr>
        <w:t>应符合设计</w:t>
      </w:r>
      <w:r w:rsidR="00BC693E">
        <w:rPr>
          <w:rStyle w:val="a7"/>
          <w:rFonts w:ascii="Times New Roman" w:eastAsiaTheme="minorEastAsia" w:hAnsi="Times New Roman" w:cs="Times New Roman" w:hint="eastAsia"/>
          <w:color w:val="0D0D0D"/>
          <w:kern w:val="0"/>
          <w:sz w:val="24"/>
          <w:szCs w:val="24"/>
          <w:u w:color="0D0D0D"/>
          <w:lang w:val="zh-TW"/>
        </w:rPr>
        <w:t>要求和国家现行有关标准的规定</w:t>
      </w:r>
      <w:r w:rsidR="001C45B2" w:rsidRPr="00007A81">
        <w:rPr>
          <w:rStyle w:val="a7"/>
          <w:rFonts w:ascii="Times New Roman" w:eastAsiaTheme="minorEastAsia" w:hAnsi="Times New Roman" w:cs="Times New Roman"/>
          <w:color w:val="0D0D0D"/>
          <w:kern w:val="0"/>
          <w:sz w:val="24"/>
          <w:szCs w:val="24"/>
          <w:u w:color="0D0D0D"/>
          <w:lang w:val="zh-TW"/>
        </w:rPr>
        <w:t>。</w:t>
      </w:r>
    </w:p>
    <w:p w:rsidR="008C74DC" w:rsidRPr="00007A81" w:rsidRDefault="001C45B2" w:rsidP="001C45B2">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lastRenderedPageBreak/>
        <w:t>检查数量：</w:t>
      </w:r>
      <w:r w:rsidR="00BC693E">
        <w:rPr>
          <w:rStyle w:val="a7"/>
          <w:rFonts w:ascii="Times New Roman" w:eastAsiaTheme="minorEastAsia" w:hAnsi="Times New Roman" w:cs="Times New Roman" w:hint="eastAsia"/>
          <w:color w:val="0D0D0D"/>
          <w:kern w:val="0"/>
          <w:sz w:val="24"/>
          <w:szCs w:val="24"/>
          <w:u w:color="0D0D0D"/>
          <w:lang w:val="zh-TW"/>
        </w:rPr>
        <w:t>按批检验。</w:t>
      </w:r>
    </w:p>
    <w:p w:rsidR="001C45B2" w:rsidRPr="00007A81" w:rsidRDefault="001C45B2" w:rsidP="001C45B2">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检验方法：</w:t>
      </w:r>
      <w:r w:rsidR="00BC693E">
        <w:rPr>
          <w:rStyle w:val="a7"/>
          <w:rFonts w:ascii="Times New Roman" w:eastAsiaTheme="minorEastAsia" w:hAnsi="Times New Roman" w:cs="Times New Roman" w:hint="eastAsia"/>
          <w:color w:val="0D0D0D"/>
          <w:kern w:val="0"/>
          <w:sz w:val="24"/>
          <w:szCs w:val="24"/>
          <w:u w:color="0D0D0D"/>
          <w:lang w:val="zh-TW"/>
        </w:rPr>
        <w:t>检查</w:t>
      </w:r>
      <w:r w:rsidR="00D05B5B">
        <w:rPr>
          <w:rStyle w:val="a7"/>
          <w:rFonts w:ascii="Times New Roman" w:eastAsiaTheme="minorEastAsia" w:hAnsi="Times New Roman" w:cs="Times New Roman" w:hint="eastAsia"/>
          <w:color w:val="0D0D0D"/>
          <w:kern w:val="0"/>
          <w:sz w:val="24"/>
          <w:szCs w:val="24"/>
          <w:u w:color="0D0D0D"/>
          <w:lang w:val="zh-TW"/>
        </w:rPr>
        <w:t>拉拔强度</w:t>
      </w:r>
      <w:r w:rsidR="007F740B">
        <w:rPr>
          <w:rStyle w:val="a7"/>
          <w:rFonts w:ascii="Times New Roman" w:eastAsiaTheme="minorEastAsia" w:hAnsi="Times New Roman" w:cs="Times New Roman" w:hint="eastAsia"/>
          <w:color w:val="0D0D0D"/>
          <w:kern w:val="0"/>
          <w:sz w:val="24"/>
          <w:szCs w:val="24"/>
          <w:u w:color="0D0D0D"/>
          <w:lang w:val="zh-TW"/>
        </w:rPr>
        <w:t>检验</w:t>
      </w:r>
      <w:r w:rsidR="004F660C">
        <w:rPr>
          <w:rStyle w:val="a7"/>
          <w:rFonts w:ascii="Times New Roman" w:eastAsiaTheme="minorEastAsia" w:hAnsi="Times New Roman" w:cs="Times New Roman" w:hint="eastAsia"/>
          <w:color w:val="0D0D0D"/>
          <w:kern w:val="0"/>
          <w:sz w:val="24"/>
          <w:szCs w:val="24"/>
          <w:u w:color="0D0D0D"/>
          <w:lang w:val="zh-TW"/>
        </w:rPr>
        <w:t>和抗剪强度检验</w:t>
      </w:r>
      <w:r w:rsidR="007F740B">
        <w:rPr>
          <w:rStyle w:val="a7"/>
          <w:rFonts w:ascii="Times New Roman" w:eastAsiaTheme="minorEastAsia" w:hAnsi="Times New Roman" w:cs="Times New Roman" w:hint="eastAsia"/>
          <w:color w:val="0D0D0D"/>
          <w:kern w:val="0"/>
          <w:sz w:val="24"/>
          <w:szCs w:val="24"/>
          <w:u w:color="0D0D0D"/>
          <w:lang w:val="zh-TW"/>
        </w:rPr>
        <w:t>报告</w:t>
      </w:r>
      <w:r w:rsidR="00BC693E">
        <w:rPr>
          <w:rStyle w:val="a7"/>
          <w:rFonts w:ascii="Times New Roman" w:eastAsiaTheme="minorEastAsia" w:hAnsi="Times New Roman" w:cs="Times New Roman" w:hint="eastAsia"/>
          <w:color w:val="0D0D0D"/>
          <w:kern w:val="0"/>
          <w:sz w:val="24"/>
          <w:szCs w:val="24"/>
          <w:u w:color="0D0D0D"/>
          <w:lang w:val="zh-TW"/>
        </w:rPr>
        <w:t>。</w:t>
      </w:r>
    </w:p>
    <w:p w:rsidR="002E7F0D" w:rsidRPr="002E7F0D" w:rsidRDefault="002E7F0D" w:rsidP="002E7F0D">
      <w:pPr>
        <w:spacing w:line="360" w:lineRule="auto"/>
        <w:rPr>
          <w:rStyle w:val="a7"/>
          <w:rFonts w:ascii="Times New Roman" w:eastAsiaTheme="minorEastAsia" w:hAnsi="Times New Roman" w:cs="Times New Roman"/>
          <w:color w:val="0D0D0D"/>
          <w:kern w:val="0"/>
          <w:sz w:val="24"/>
          <w:szCs w:val="24"/>
          <w:u w:color="0D0D0D"/>
          <w:lang w:val="zh-TW"/>
        </w:rPr>
      </w:pPr>
      <w:r w:rsidRPr="002E7F0D">
        <w:rPr>
          <w:rStyle w:val="Hyperlink1"/>
          <w:rFonts w:ascii="Times New Roman" w:eastAsiaTheme="minorEastAsia" w:hAnsi="Times New Roman" w:cs="Times New Roman" w:hint="eastAsia"/>
          <w:b/>
          <w:color w:val="auto"/>
        </w:rPr>
        <w:t>7.2.</w:t>
      </w:r>
      <w:r w:rsidR="00BC693E">
        <w:rPr>
          <w:rStyle w:val="Hyperlink1"/>
          <w:rFonts w:ascii="Times New Roman" w:eastAsiaTheme="minorEastAsia" w:hAnsi="Times New Roman" w:cs="Times New Roman" w:hint="eastAsia"/>
          <w:b/>
          <w:color w:val="auto"/>
        </w:rPr>
        <w:t>2</w:t>
      </w:r>
      <w:r>
        <w:rPr>
          <w:rStyle w:val="a7"/>
          <w:rFonts w:ascii="Times New Roman" w:eastAsiaTheme="minorEastAsia" w:hAnsi="Times New Roman" w:cs="Times New Roman" w:hint="eastAsia"/>
          <w:b/>
          <w:color w:val="0D0D0D"/>
          <w:kern w:val="0"/>
          <w:szCs w:val="24"/>
          <w:u w:color="0D0D0D"/>
          <w:lang w:val="zh-TW"/>
        </w:rPr>
        <w:t xml:space="preserve">  </w:t>
      </w:r>
      <w:r w:rsidR="00767216">
        <w:rPr>
          <w:rStyle w:val="a7"/>
          <w:rFonts w:ascii="Times New Roman" w:eastAsiaTheme="minorEastAsia" w:hAnsi="Times New Roman" w:cs="Times New Roman" w:hint="eastAsia"/>
          <w:color w:val="0D0D0D"/>
          <w:kern w:val="0"/>
          <w:sz w:val="24"/>
          <w:szCs w:val="24"/>
          <w:u w:color="0D0D0D"/>
          <w:lang w:val="zh-TW"/>
        </w:rPr>
        <w:t>饰面石材反打</w:t>
      </w:r>
      <w:r w:rsidR="00EE61F7">
        <w:rPr>
          <w:rStyle w:val="a7"/>
          <w:rFonts w:ascii="Times New Roman" w:eastAsiaTheme="minorEastAsia" w:hAnsi="Times New Roman" w:cs="Times New Roman" w:hint="eastAsia"/>
          <w:color w:val="0D0D0D"/>
          <w:kern w:val="0"/>
          <w:sz w:val="24"/>
          <w:szCs w:val="24"/>
          <w:u w:color="0D0D0D"/>
          <w:lang w:val="zh-TW"/>
        </w:rPr>
        <w:t>工程</w:t>
      </w:r>
      <w:r w:rsidRPr="002E7F0D">
        <w:rPr>
          <w:rStyle w:val="a7"/>
          <w:rFonts w:ascii="Times New Roman" w:eastAsiaTheme="minorEastAsia" w:hAnsi="Times New Roman" w:cs="Times New Roman" w:hint="eastAsia"/>
          <w:color w:val="0D0D0D"/>
          <w:kern w:val="0"/>
          <w:sz w:val="24"/>
          <w:szCs w:val="24"/>
          <w:u w:color="0D0D0D"/>
          <w:lang w:val="zh-TW"/>
        </w:rPr>
        <w:t>使用的锚固件、</w:t>
      </w:r>
      <w:r w:rsidR="00614F0F">
        <w:rPr>
          <w:rStyle w:val="a7"/>
          <w:rFonts w:ascii="Times New Roman" w:eastAsiaTheme="minorEastAsia" w:hAnsi="Times New Roman" w:cs="Times New Roman" w:hint="eastAsia"/>
          <w:color w:val="0D0D0D"/>
          <w:kern w:val="0"/>
          <w:sz w:val="24"/>
          <w:szCs w:val="24"/>
          <w:u w:color="0D0D0D"/>
          <w:lang w:val="zh-TW"/>
        </w:rPr>
        <w:t>饰面</w:t>
      </w:r>
      <w:r w:rsidRPr="002E7F0D">
        <w:rPr>
          <w:rStyle w:val="a7"/>
          <w:rFonts w:ascii="Times New Roman" w:eastAsiaTheme="minorEastAsia" w:hAnsi="Times New Roman" w:cs="Times New Roman" w:hint="eastAsia"/>
          <w:color w:val="0D0D0D"/>
          <w:kern w:val="0"/>
          <w:sz w:val="24"/>
          <w:szCs w:val="24"/>
          <w:u w:color="0D0D0D"/>
          <w:lang w:val="zh-TW"/>
        </w:rPr>
        <w:t>石材</w:t>
      </w:r>
      <w:r w:rsidR="00485454">
        <w:rPr>
          <w:rStyle w:val="a7"/>
          <w:rFonts w:ascii="Times New Roman" w:eastAsiaTheme="minorEastAsia" w:hAnsi="Times New Roman" w:cs="Times New Roman" w:hint="eastAsia"/>
          <w:color w:val="0D0D0D"/>
          <w:kern w:val="0"/>
          <w:sz w:val="24"/>
          <w:szCs w:val="24"/>
          <w:u w:color="0D0D0D"/>
          <w:lang w:val="zh-TW"/>
        </w:rPr>
        <w:t>防水</w:t>
      </w:r>
      <w:r w:rsidRPr="002E7F0D">
        <w:rPr>
          <w:rStyle w:val="a7"/>
          <w:rFonts w:ascii="Times New Roman" w:eastAsiaTheme="minorEastAsia" w:hAnsi="Times New Roman" w:cs="Times New Roman" w:hint="eastAsia"/>
          <w:color w:val="0D0D0D"/>
          <w:kern w:val="0"/>
          <w:sz w:val="24"/>
          <w:szCs w:val="24"/>
          <w:u w:color="0D0D0D"/>
          <w:lang w:val="zh-TW"/>
        </w:rPr>
        <w:t>背胶、密封材料、填缝材料的性能及施工方法应符合国家现行标准和本标准的规定，并应符合设计要求。</w:t>
      </w:r>
    </w:p>
    <w:p w:rsidR="002E7F0D" w:rsidRPr="00007A81" w:rsidRDefault="002E7F0D" w:rsidP="002E7F0D">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检查数量：</w:t>
      </w:r>
      <w:r>
        <w:rPr>
          <w:rStyle w:val="a7"/>
          <w:rFonts w:ascii="Times New Roman" w:eastAsiaTheme="minorEastAsia" w:hAnsi="Times New Roman" w:cs="Times New Roman" w:hint="eastAsia"/>
          <w:color w:val="0D0D0D"/>
          <w:kern w:val="0"/>
          <w:sz w:val="24"/>
          <w:szCs w:val="24"/>
          <w:u w:color="0D0D0D"/>
          <w:lang w:val="zh-TW"/>
        </w:rPr>
        <w:t>全数检查。</w:t>
      </w:r>
    </w:p>
    <w:p w:rsidR="002E7F0D" w:rsidRDefault="002E7F0D" w:rsidP="002E7F0D">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检验方法：</w:t>
      </w:r>
      <w:r>
        <w:rPr>
          <w:rStyle w:val="a7"/>
          <w:rFonts w:ascii="Times New Roman" w:eastAsiaTheme="minorEastAsia" w:hAnsi="Times New Roman" w:cs="Times New Roman" w:hint="eastAsia"/>
          <w:color w:val="0D0D0D"/>
          <w:kern w:val="0"/>
          <w:sz w:val="24"/>
          <w:szCs w:val="24"/>
          <w:u w:color="0D0D0D"/>
          <w:lang w:val="zh-TW"/>
        </w:rPr>
        <w:t>检查产品合格证书、性能试验报告、复验报告和隐蔽工程验收记录。</w:t>
      </w:r>
    </w:p>
    <w:p w:rsidR="001823AB" w:rsidRDefault="001823AB" w:rsidP="001823AB">
      <w:pPr>
        <w:spacing w:line="360" w:lineRule="auto"/>
        <w:rPr>
          <w:rStyle w:val="a7"/>
          <w:rFonts w:ascii="Times New Roman" w:eastAsiaTheme="minorEastAsia" w:hAnsi="Times New Roman" w:cs="Times New Roman"/>
          <w:color w:val="0D0D0D"/>
          <w:kern w:val="0"/>
          <w:sz w:val="24"/>
          <w:szCs w:val="24"/>
          <w:u w:color="0D0D0D"/>
          <w:lang w:val="zh-TW"/>
        </w:rPr>
      </w:pPr>
      <w:r w:rsidRPr="001823AB">
        <w:rPr>
          <w:rStyle w:val="a7"/>
          <w:rFonts w:ascii="Times New Roman" w:eastAsiaTheme="minorEastAsia" w:hAnsi="Times New Roman" w:cs="Times New Roman" w:hint="eastAsia"/>
          <w:b/>
          <w:color w:val="0D0D0D"/>
          <w:kern w:val="0"/>
          <w:sz w:val="24"/>
          <w:szCs w:val="24"/>
          <w:u w:color="0D0D0D"/>
          <w:lang w:val="zh-TW"/>
        </w:rPr>
        <w:t>7.2.3</w:t>
      </w:r>
      <w:r>
        <w:rPr>
          <w:rStyle w:val="a7"/>
          <w:rFonts w:ascii="Times New Roman" w:eastAsiaTheme="minorEastAsia" w:hAnsi="Times New Roman" w:cs="Times New Roman" w:hint="eastAsia"/>
          <w:color w:val="0D0D0D"/>
          <w:kern w:val="0"/>
          <w:sz w:val="24"/>
          <w:szCs w:val="24"/>
          <w:u w:color="0D0D0D"/>
          <w:lang w:val="zh-TW"/>
        </w:rPr>
        <w:t xml:space="preserve">  </w:t>
      </w:r>
      <w:r>
        <w:rPr>
          <w:rStyle w:val="a7"/>
          <w:rFonts w:ascii="Times New Roman" w:eastAsiaTheme="minorEastAsia" w:hAnsi="Times New Roman" w:cs="Times New Roman" w:hint="eastAsia"/>
          <w:color w:val="0D0D0D"/>
          <w:kern w:val="0"/>
          <w:sz w:val="24"/>
          <w:szCs w:val="24"/>
          <w:u w:color="0D0D0D"/>
          <w:lang w:val="zh-TW"/>
        </w:rPr>
        <w:t>饰面石材反打工程的饰面石材与混凝土间的防水隔离性能应符合设计要求和国家现行有关标准的规定。</w:t>
      </w:r>
    </w:p>
    <w:p w:rsidR="001823AB" w:rsidRPr="00007A81" w:rsidRDefault="001823AB" w:rsidP="001823AB">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检查数量：</w:t>
      </w:r>
      <w:r>
        <w:rPr>
          <w:rStyle w:val="a7"/>
          <w:rFonts w:ascii="Times New Roman" w:eastAsiaTheme="minorEastAsia" w:hAnsi="Times New Roman" w:cs="Times New Roman" w:hint="eastAsia"/>
          <w:color w:val="0D0D0D"/>
          <w:kern w:val="0"/>
          <w:sz w:val="24"/>
          <w:szCs w:val="24"/>
          <w:u w:color="0D0D0D"/>
          <w:lang w:val="zh-TW"/>
        </w:rPr>
        <w:t>同一材料和工艺一次。</w:t>
      </w:r>
    </w:p>
    <w:p w:rsidR="001823AB" w:rsidRDefault="001823AB" w:rsidP="001823AB">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检验方法：</w:t>
      </w:r>
      <w:r>
        <w:rPr>
          <w:rStyle w:val="a7"/>
          <w:rFonts w:ascii="Times New Roman" w:eastAsiaTheme="minorEastAsia" w:hAnsi="Times New Roman" w:cs="Times New Roman" w:hint="eastAsia"/>
          <w:color w:val="0D0D0D"/>
          <w:kern w:val="0"/>
          <w:sz w:val="24"/>
          <w:szCs w:val="24"/>
          <w:u w:color="0D0D0D"/>
          <w:lang w:val="zh-TW"/>
        </w:rPr>
        <w:t>检查防水隔离性能检验报告。</w:t>
      </w:r>
    </w:p>
    <w:p w:rsidR="00120D63" w:rsidRDefault="00120D63" w:rsidP="00120D63">
      <w:pPr>
        <w:spacing w:line="360" w:lineRule="auto"/>
        <w:rPr>
          <w:rStyle w:val="a7"/>
          <w:rFonts w:ascii="Times New Roman" w:eastAsiaTheme="minorEastAsia" w:hAnsi="Times New Roman" w:cs="Times New Roman"/>
          <w:color w:val="0D0D0D"/>
          <w:kern w:val="0"/>
          <w:sz w:val="24"/>
          <w:szCs w:val="24"/>
          <w:u w:color="0D0D0D"/>
          <w:lang w:val="zh-TW"/>
        </w:rPr>
      </w:pPr>
      <w:r w:rsidRPr="00120D63">
        <w:rPr>
          <w:rStyle w:val="a7"/>
          <w:rFonts w:ascii="Times New Roman" w:eastAsiaTheme="minorEastAsia" w:hAnsi="Times New Roman" w:cs="Times New Roman" w:hint="eastAsia"/>
          <w:b/>
          <w:color w:val="0D0D0D"/>
          <w:kern w:val="0"/>
          <w:sz w:val="24"/>
          <w:szCs w:val="24"/>
          <w:u w:color="0D0D0D"/>
          <w:lang w:val="zh-TW"/>
        </w:rPr>
        <w:t>7.2.</w:t>
      </w:r>
      <w:r w:rsidR="001823AB">
        <w:rPr>
          <w:rStyle w:val="a7"/>
          <w:rFonts w:ascii="Times New Roman" w:eastAsiaTheme="minorEastAsia" w:hAnsi="Times New Roman" w:cs="Times New Roman" w:hint="eastAsia"/>
          <w:b/>
          <w:color w:val="0D0D0D"/>
          <w:kern w:val="0"/>
          <w:sz w:val="24"/>
          <w:szCs w:val="24"/>
          <w:u w:color="0D0D0D"/>
          <w:lang w:val="zh-TW"/>
        </w:rPr>
        <w:t>4</w:t>
      </w:r>
      <w:r>
        <w:rPr>
          <w:rStyle w:val="a7"/>
          <w:rFonts w:ascii="Times New Roman" w:eastAsiaTheme="minorEastAsia" w:hAnsi="Times New Roman" w:cs="Times New Roman" w:hint="eastAsia"/>
          <w:color w:val="0D0D0D"/>
          <w:kern w:val="0"/>
          <w:sz w:val="24"/>
          <w:szCs w:val="24"/>
          <w:u w:color="0D0D0D"/>
          <w:lang w:val="zh-TW"/>
        </w:rPr>
        <w:t xml:space="preserve">  </w:t>
      </w:r>
      <w:r>
        <w:rPr>
          <w:rStyle w:val="a7"/>
          <w:rFonts w:ascii="Times New Roman" w:eastAsiaTheme="minorEastAsia" w:hAnsi="Times New Roman" w:cs="Times New Roman" w:hint="eastAsia"/>
          <w:color w:val="0D0D0D"/>
          <w:kern w:val="0"/>
          <w:sz w:val="24"/>
          <w:szCs w:val="24"/>
          <w:u w:color="0D0D0D"/>
          <w:lang w:val="zh-TW"/>
        </w:rPr>
        <w:t>饰面石材反打</w:t>
      </w:r>
      <w:r w:rsidR="00EE61F7">
        <w:rPr>
          <w:rStyle w:val="a7"/>
          <w:rFonts w:ascii="Times New Roman" w:eastAsiaTheme="minorEastAsia" w:hAnsi="Times New Roman" w:cs="Times New Roman" w:hint="eastAsia"/>
          <w:color w:val="0D0D0D"/>
          <w:kern w:val="0"/>
          <w:sz w:val="24"/>
          <w:szCs w:val="24"/>
          <w:u w:color="0D0D0D"/>
          <w:lang w:val="zh-TW"/>
        </w:rPr>
        <w:t>预制混凝土外墙</w:t>
      </w:r>
      <w:r>
        <w:rPr>
          <w:rStyle w:val="a7"/>
          <w:rFonts w:ascii="Times New Roman" w:eastAsiaTheme="minorEastAsia" w:hAnsi="Times New Roman" w:cs="Times New Roman" w:hint="eastAsia"/>
          <w:color w:val="0D0D0D"/>
          <w:kern w:val="0"/>
          <w:sz w:val="24"/>
          <w:szCs w:val="24"/>
          <w:u w:color="0D0D0D"/>
          <w:lang w:val="zh-TW"/>
        </w:rPr>
        <w:t>应无空鼓、裂缝。</w:t>
      </w:r>
    </w:p>
    <w:p w:rsidR="00120D63" w:rsidRPr="00007A81" w:rsidRDefault="00120D63" w:rsidP="00120D63">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检查数量：</w:t>
      </w:r>
      <w:r>
        <w:rPr>
          <w:rStyle w:val="a7"/>
          <w:rFonts w:ascii="Times New Roman" w:eastAsiaTheme="minorEastAsia" w:hAnsi="Times New Roman" w:cs="Times New Roman" w:hint="eastAsia"/>
          <w:color w:val="0D0D0D"/>
          <w:kern w:val="0"/>
          <w:sz w:val="24"/>
          <w:szCs w:val="24"/>
          <w:u w:color="0D0D0D"/>
          <w:lang w:val="zh-TW"/>
        </w:rPr>
        <w:t>全数检查。</w:t>
      </w:r>
    </w:p>
    <w:p w:rsidR="00120D63" w:rsidRDefault="00120D63" w:rsidP="00120D63">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检验方法：</w:t>
      </w:r>
      <w:r>
        <w:rPr>
          <w:rStyle w:val="a7"/>
          <w:rFonts w:ascii="Times New Roman" w:eastAsiaTheme="minorEastAsia" w:hAnsi="Times New Roman" w:cs="Times New Roman" w:hint="eastAsia"/>
          <w:color w:val="0D0D0D"/>
          <w:kern w:val="0"/>
          <w:sz w:val="24"/>
          <w:szCs w:val="24"/>
          <w:u w:color="0D0D0D"/>
          <w:lang w:val="zh-TW"/>
        </w:rPr>
        <w:t>用小锤轻击检查；观察。</w:t>
      </w:r>
    </w:p>
    <w:p w:rsidR="00271782" w:rsidRPr="00007A81" w:rsidRDefault="00271782" w:rsidP="00710F1F">
      <w:pPr>
        <w:pStyle w:val="20"/>
        <w:spacing w:beforeLines="50" w:before="120" w:afterLines="50" w:after="120" w:line="360" w:lineRule="auto"/>
        <w:jc w:val="center"/>
        <w:rPr>
          <w:rStyle w:val="Hyperlink1"/>
          <w:rFonts w:ascii="Times New Roman" w:eastAsiaTheme="minorEastAsia" w:hAnsi="Times New Roman" w:cs="Times New Roman"/>
        </w:rPr>
      </w:pPr>
      <w:bookmarkStart w:id="135" w:name="_Toc530495796"/>
      <w:bookmarkStart w:id="136" w:name="_Toc531274830"/>
      <w:bookmarkStart w:id="137" w:name="_Toc531276017"/>
      <w:r w:rsidRPr="00007A81">
        <w:rPr>
          <w:rStyle w:val="Hyperlink1"/>
          <w:rFonts w:ascii="Times New Roman" w:eastAsiaTheme="minorEastAsia" w:hAnsi="Times New Roman" w:cs="Times New Roman"/>
        </w:rPr>
        <w:t xml:space="preserve">7.3 </w:t>
      </w:r>
      <w:r w:rsidR="00B506E6">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一般项目</w:t>
      </w:r>
      <w:bookmarkEnd w:id="135"/>
      <w:bookmarkEnd w:id="136"/>
      <w:bookmarkEnd w:id="137"/>
    </w:p>
    <w:p w:rsidR="0087079B" w:rsidRPr="00120D63" w:rsidRDefault="0087079B" w:rsidP="0087079B">
      <w:pPr>
        <w:spacing w:line="360" w:lineRule="auto"/>
        <w:jc w:val="left"/>
        <w:rPr>
          <w:rStyle w:val="a7"/>
          <w:rFonts w:ascii="Times New Roman" w:eastAsiaTheme="minorEastAsia" w:hAnsi="Times New Roman" w:cs="Times New Roman"/>
          <w:color w:val="0D0D0D"/>
          <w:kern w:val="0"/>
          <w:sz w:val="24"/>
          <w:szCs w:val="24"/>
          <w:u w:color="0D0D0D"/>
          <w:lang w:val="zh-TW"/>
        </w:rPr>
      </w:pPr>
      <w:r w:rsidRPr="00120D63">
        <w:rPr>
          <w:rStyle w:val="a7"/>
          <w:rFonts w:ascii="Times New Roman" w:eastAsiaTheme="minorEastAsia" w:hAnsi="Times New Roman" w:cs="Times New Roman" w:hint="eastAsia"/>
          <w:b/>
          <w:color w:val="0D0D0D"/>
          <w:kern w:val="0"/>
          <w:sz w:val="24"/>
          <w:szCs w:val="24"/>
          <w:u w:color="0D0D0D"/>
          <w:lang w:val="zh-TW"/>
        </w:rPr>
        <w:t>7.3.</w:t>
      </w:r>
      <w:r>
        <w:rPr>
          <w:rStyle w:val="a7"/>
          <w:rFonts w:ascii="Times New Roman" w:eastAsiaTheme="minorEastAsia" w:hAnsi="Times New Roman" w:cs="Times New Roman" w:hint="eastAsia"/>
          <w:b/>
          <w:color w:val="0D0D0D"/>
          <w:kern w:val="0"/>
          <w:sz w:val="24"/>
          <w:szCs w:val="24"/>
          <w:u w:color="0D0D0D"/>
          <w:lang w:val="zh-TW"/>
        </w:rPr>
        <w:t>1</w:t>
      </w:r>
      <w:r w:rsidRPr="00120D63">
        <w:rPr>
          <w:rStyle w:val="a7"/>
          <w:rFonts w:ascii="Times New Roman" w:eastAsiaTheme="minorEastAsia" w:hAnsi="Times New Roman" w:cs="Times New Roman" w:hint="eastAsia"/>
          <w:color w:val="0D0D0D"/>
          <w:kern w:val="0"/>
          <w:sz w:val="24"/>
          <w:szCs w:val="24"/>
          <w:u w:color="0D0D0D"/>
          <w:lang w:val="zh-TW"/>
        </w:rPr>
        <w:t xml:space="preserve">  </w:t>
      </w:r>
      <w:r w:rsidRPr="00120D63">
        <w:rPr>
          <w:rStyle w:val="a7"/>
          <w:rFonts w:ascii="Times New Roman" w:eastAsiaTheme="minorEastAsia" w:hAnsi="Times New Roman" w:cs="Times New Roman" w:hint="eastAsia"/>
          <w:color w:val="0D0D0D"/>
          <w:kern w:val="0"/>
          <w:sz w:val="24"/>
          <w:szCs w:val="24"/>
          <w:u w:color="0D0D0D"/>
          <w:lang w:val="zh-TW"/>
        </w:rPr>
        <w:t>饰面石材表面应洁净、色泽一致，不应有裂痕和缺损。</w:t>
      </w:r>
    </w:p>
    <w:p w:rsidR="0087079B" w:rsidRPr="00007A81" w:rsidRDefault="0087079B" w:rsidP="0087079B">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检查数量：全数检查。</w:t>
      </w:r>
    </w:p>
    <w:p w:rsidR="0087079B" w:rsidRDefault="0087079B" w:rsidP="0087079B">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检验方法：观察。</w:t>
      </w:r>
    </w:p>
    <w:p w:rsidR="0087079B" w:rsidRPr="0087079B" w:rsidRDefault="0087079B" w:rsidP="0087079B">
      <w:pPr>
        <w:spacing w:line="360" w:lineRule="auto"/>
        <w:jc w:val="left"/>
        <w:rPr>
          <w:rStyle w:val="a7"/>
          <w:rFonts w:ascii="Times New Roman" w:eastAsiaTheme="minorEastAsia" w:hAnsi="Times New Roman" w:cs="Times New Roman"/>
          <w:color w:val="0D0D0D"/>
          <w:kern w:val="0"/>
          <w:sz w:val="24"/>
          <w:szCs w:val="24"/>
          <w:u w:color="0D0D0D"/>
          <w:lang w:val="zh-TW"/>
        </w:rPr>
      </w:pPr>
      <w:r w:rsidRPr="0087079B">
        <w:rPr>
          <w:rStyle w:val="a7"/>
          <w:rFonts w:ascii="Times New Roman" w:eastAsiaTheme="minorEastAsia" w:hAnsi="Times New Roman" w:cs="Times New Roman" w:hint="eastAsia"/>
          <w:b/>
          <w:color w:val="0D0D0D"/>
          <w:kern w:val="0"/>
          <w:sz w:val="24"/>
          <w:szCs w:val="24"/>
          <w:u w:color="0D0D0D"/>
          <w:lang w:val="zh-TW"/>
        </w:rPr>
        <w:t>7.3.2</w:t>
      </w:r>
      <w:r w:rsidRPr="0087079B">
        <w:rPr>
          <w:rStyle w:val="a7"/>
          <w:rFonts w:ascii="Times New Roman" w:eastAsiaTheme="minorEastAsia" w:hAnsi="Times New Roman" w:cs="Times New Roman" w:hint="eastAsia"/>
          <w:color w:val="0D0D0D"/>
          <w:kern w:val="0"/>
          <w:sz w:val="24"/>
          <w:szCs w:val="24"/>
          <w:u w:color="0D0D0D"/>
          <w:lang w:val="zh-TW"/>
        </w:rPr>
        <w:t xml:space="preserve">  </w:t>
      </w:r>
      <w:r w:rsidRPr="0087079B">
        <w:rPr>
          <w:rStyle w:val="a7"/>
          <w:rFonts w:ascii="Times New Roman" w:eastAsiaTheme="minorEastAsia" w:hAnsi="Times New Roman" w:cs="Times New Roman" w:hint="eastAsia"/>
          <w:color w:val="0D0D0D"/>
          <w:kern w:val="0"/>
          <w:sz w:val="24"/>
          <w:szCs w:val="24"/>
          <w:u w:color="0D0D0D"/>
          <w:lang w:val="zh-TW"/>
        </w:rPr>
        <w:t>饰面石材接缝应平直、光滑，嵌缝应连续、密实。</w:t>
      </w:r>
    </w:p>
    <w:p w:rsidR="0087079B" w:rsidRPr="0087079B" w:rsidRDefault="0087079B" w:rsidP="0087079B">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87079B">
        <w:rPr>
          <w:rStyle w:val="a7"/>
          <w:rFonts w:ascii="Times New Roman" w:eastAsiaTheme="minorEastAsia" w:hAnsi="Times New Roman" w:cs="Times New Roman"/>
          <w:color w:val="0D0D0D"/>
          <w:kern w:val="0"/>
          <w:sz w:val="24"/>
          <w:szCs w:val="24"/>
          <w:u w:color="0D0D0D"/>
          <w:lang w:val="zh-TW"/>
        </w:rPr>
        <w:t>检查数量：全数检查。</w:t>
      </w:r>
    </w:p>
    <w:p w:rsidR="0087079B" w:rsidRPr="0087079B" w:rsidRDefault="0087079B" w:rsidP="0087079B">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87079B">
        <w:rPr>
          <w:rStyle w:val="a7"/>
          <w:rFonts w:ascii="Times New Roman" w:eastAsiaTheme="minorEastAsia" w:hAnsi="Times New Roman" w:cs="Times New Roman"/>
          <w:color w:val="0D0D0D"/>
          <w:kern w:val="0"/>
          <w:sz w:val="24"/>
          <w:szCs w:val="24"/>
          <w:u w:color="0D0D0D"/>
          <w:lang w:val="zh-TW"/>
        </w:rPr>
        <w:t>检验方法：观察。</w:t>
      </w:r>
    </w:p>
    <w:p w:rsidR="008F1681" w:rsidRPr="00007A81" w:rsidRDefault="008F1681" w:rsidP="008F1681">
      <w:pPr>
        <w:spacing w:line="360" w:lineRule="auto"/>
        <w:rPr>
          <w:rStyle w:val="a7"/>
          <w:rFonts w:ascii="Times New Roman" w:eastAsiaTheme="minorEastAsia" w:hAnsi="Times New Roman" w:cs="Times New Roman"/>
          <w:color w:val="0D0D0D"/>
          <w:kern w:val="0"/>
          <w:sz w:val="24"/>
          <w:szCs w:val="24"/>
          <w:u w:color="0D0D0D"/>
          <w:lang w:val="zh-TW"/>
        </w:rPr>
      </w:pPr>
      <w:r w:rsidRPr="005678F3">
        <w:rPr>
          <w:rStyle w:val="Hyperlink1"/>
          <w:rFonts w:ascii="Times New Roman" w:eastAsiaTheme="minorEastAsia" w:hAnsi="Times New Roman" w:cs="Times New Roman"/>
          <w:b/>
          <w:color w:val="auto"/>
        </w:rPr>
        <w:t>7.3.</w:t>
      </w:r>
      <w:r w:rsidR="0087079B">
        <w:rPr>
          <w:rStyle w:val="Hyperlink1"/>
          <w:rFonts w:ascii="Times New Roman" w:eastAsiaTheme="minorEastAsia" w:hAnsi="Times New Roman" w:cs="Times New Roman" w:hint="eastAsia"/>
          <w:b/>
          <w:color w:val="auto"/>
        </w:rPr>
        <w:t>3</w:t>
      </w:r>
      <w:r w:rsidRPr="00007A81">
        <w:rPr>
          <w:rStyle w:val="a7"/>
          <w:rFonts w:ascii="Times New Roman" w:eastAsiaTheme="minorEastAsia" w:hAnsi="Times New Roman" w:cs="Times New Roman"/>
          <w:color w:val="0D0D0D"/>
          <w:kern w:val="0"/>
          <w:sz w:val="24"/>
          <w:szCs w:val="24"/>
          <w:u w:color="0D0D0D"/>
          <w:lang w:val="zh-TW"/>
        </w:rPr>
        <w:t xml:space="preserve"> </w:t>
      </w:r>
      <w:r w:rsidR="00B506E6">
        <w:rPr>
          <w:rStyle w:val="a7"/>
          <w:rFonts w:ascii="Times New Roman" w:eastAsiaTheme="minorEastAsia" w:hAnsi="Times New Roman" w:cs="Times New Roman" w:hint="eastAsia"/>
          <w:color w:val="0D0D0D"/>
          <w:kern w:val="0"/>
          <w:sz w:val="24"/>
          <w:szCs w:val="24"/>
          <w:u w:color="0D0D0D"/>
          <w:lang w:val="zh-TW"/>
        </w:rPr>
        <w:t xml:space="preserve"> </w:t>
      </w:r>
      <w:r w:rsidRPr="00007A81">
        <w:rPr>
          <w:rStyle w:val="a7"/>
          <w:rFonts w:ascii="Times New Roman" w:eastAsiaTheme="minorEastAsia" w:hAnsi="Times New Roman" w:cs="Times New Roman"/>
          <w:color w:val="0D0D0D"/>
          <w:kern w:val="0"/>
          <w:sz w:val="24"/>
          <w:szCs w:val="24"/>
          <w:u w:color="0D0D0D"/>
          <w:lang w:val="zh-TW"/>
        </w:rPr>
        <w:t>饰面石材位置允许偏差</w:t>
      </w:r>
      <w:r w:rsidR="009842DF">
        <w:rPr>
          <w:rStyle w:val="a7"/>
          <w:rFonts w:ascii="Times New Roman" w:eastAsiaTheme="minorEastAsia" w:hAnsi="Times New Roman" w:cs="Times New Roman" w:hint="eastAsia"/>
          <w:color w:val="0D0D0D"/>
          <w:kern w:val="0"/>
          <w:sz w:val="24"/>
          <w:szCs w:val="24"/>
          <w:u w:color="0D0D0D"/>
          <w:lang w:val="zh-TW"/>
        </w:rPr>
        <w:t>及检验方法</w:t>
      </w:r>
      <w:r w:rsidRPr="00007A81">
        <w:rPr>
          <w:rStyle w:val="a7"/>
          <w:rFonts w:ascii="Times New Roman" w:eastAsiaTheme="minorEastAsia" w:hAnsi="Times New Roman" w:cs="Times New Roman"/>
          <w:color w:val="0D0D0D"/>
          <w:kern w:val="0"/>
          <w:sz w:val="24"/>
          <w:szCs w:val="24"/>
          <w:u w:color="0D0D0D"/>
          <w:lang w:val="zh-TW"/>
        </w:rPr>
        <w:t>应符合表</w:t>
      </w:r>
      <w:r w:rsidRPr="00007A81">
        <w:rPr>
          <w:rStyle w:val="a7"/>
          <w:rFonts w:ascii="Times New Roman" w:eastAsiaTheme="minorEastAsia" w:hAnsi="Times New Roman" w:cs="Times New Roman"/>
          <w:color w:val="0D0D0D"/>
          <w:kern w:val="0"/>
          <w:sz w:val="24"/>
          <w:szCs w:val="24"/>
          <w:u w:color="0D0D0D"/>
          <w:lang w:val="zh-TW"/>
        </w:rPr>
        <w:t>7.3.</w:t>
      </w:r>
      <w:r w:rsidR="0087079B">
        <w:rPr>
          <w:rStyle w:val="a7"/>
          <w:rFonts w:ascii="Times New Roman" w:eastAsiaTheme="minorEastAsia" w:hAnsi="Times New Roman" w:cs="Times New Roman" w:hint="eastAsia"/>
          <w:color w:val="0D0D0D"/>
          <w:kern w:val="0"/>
          <w:sz w:val="24"/>
          <w:szCs w:val="24"/>
          <w:u w:color="0D0D0D"/>
          <w:lang w:val="zh-TW"/>
        </w:rPr>
        <w:t>3</w:t>
      </w:r>
      <w:r w:rsidRPr="00007A81">
        <w:rPr>
          <w:rStyle w:val="a7"/>
          <w:rFonts w:ascii="Times New Roman" w:eastAsiaTheme="minorEastAsia" w:hAnsi="Times New Roman" w:cs="Times New Roman"/>
          <w:color w:val="0D0D0D"/>
          <w:kern w:val="0"/>
          <w:sz w:val="24"/>
          <w:szCs w:val="24"/>
          <w:u w:color="0D0D0D"/>
          <w:lang w:val="zh-TW"/>
        </w:rPr>
        <w:t>的</w:t>
      </w:r>
      <w:r w:rsidR="004C5C0B" w:rsidRPr="00007A81">
        <w:rPr>
          <w:rStyle w:val="a7"/>
          <w:rFonts w:ascii="Times New Roman" w:eastAsiaTheme="minorEastAsia" w:hAnsi="Times New Roman" w:cs="Times New Roman"/>
          <w:color w:val="0D0D0D"/>
          <w:kern w:val="0"/>
          <w:sz w:val="24"/>
          <w:szCs w:val="24"/>
          <w:u w:color="0D0D0D"/>
          <w:lang w:val="zh-TW"/>
        </w:rPr>
        <w:t>规定</w:t>
      </w:r>
      <w:r w:rsidRPr="00007A81">
        <w:rPr>
          <w:rStyle w:val="a7"/>
          <w:rFonts w:ascii="Times New Roman" w:eastAsiaTheme="minorEastAsia" w:hAnsi="Times New Roman" w:cs="Times New Roman"/>
          <w:color w:val="0D0D0D"/>
          <w:kern w:val="0"/>
          <w:sz w:val="24"/>
          <w:szCs w:val="24"/>
          <w:u w:color="0D0D0D"/>
          <w:lang w:val="zh-TW"/>
        </w:rPr>
        <w:t>。</w:t>
      </w:r>
    </w:p>
    <w:p w:rsidR="008F1681" w:rsidRPr="00007A81" w:rsidRDefault="008F1681" w:rsidP="008F1681">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检查数量：全数检查。</w:t>
      </w:r>
    </w:p>
    <w:p w:rsidR="008F1681" w:rsidRDefault="008F1681" w:rsidP="008F1681">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检验方法：观察。</w:t>
      </w:r>
    </w:p>
    <w:p w:rsidR="008F1681" w:rsidRPr="00007A81" w:rsidRDefault="008F1681" w:rsidP="00445063">
      <w:pPr>
        <w:jc w:val="center"/>
        <w:rPr>
          <w:rStyle w:val="a7"/>
          <w:rFonts w:ascii="Times New Roman" w:eastAsiaTheme="minorEastAsia" w:hAnsi="Times New Roman" w:cs="Times New Roman"/>
          <w:b/>
          <w:color w:val="0D0D0D"/>
          <w:kern w:val="0"/>
          <w:szCs w:val="24"/>
          <w:u w:color="0D0D0D"/>
          <w:lang w:val="zh-TW"/>
        </w:rPr>
      </w:pPr>
      <w:r w:rsidRPr="00007A81">
        <w:rPr>
          <w:rStyle w:val="a7"/>
          <w:rFonts w:ascii="Times New Roman" w:eastAsiaTheme="minorEastAsia" w:hAnsi="Times New Roman" w:cs="Times New Roman"/>
          <w:b/>
          <w:color w:val="0D0D0D"/>
          <w:kern w:val="0"/>
          <w:szCs w:val="24"/>
          <w:u w:color="0D0D0D"/>
          <w:lang w:val="zh-TW"/>
        </w:rPr>
        <w:t>表</w:t>
      </w:r>
      <w:r w:rsidRPr="00007A81">
        <w:rPr>
          <w:rStyle w:val="a7"/>
          <w:rFonts w:ascii="Times New Roman" w:eastAsiaTheme="minorEastAsia" w:hAnsi="Times New Roman" w:cs="Times New Roman"/>
          <w:b/>
          <w:color w:val="0D0D0D"/>
          <w:kern w:val="0"/>
          <w:szCs w:val="24"/>
          <w:u w:color="0D0D0D"/>
          <w:lang w:val="zh-TW"/>
        </w:rPr>
        <w:t>7.3.</w:t>
      </w:r>
      <w:r w:rsidR="0087079B">
        <w:rPr>
          <w:rStyle w:val="a7"/>
          <w:rFonts w:ascii="Times New Roman" w:eastAsiaTheme="minorEastAsia" w:hAnsi="Times New Roman" w:cs="Times New Roman" w:hint="eastAsia"/>
          <w:b/>
          <w:color w:val="0D0D0D"/>
          <w:kern w:val="0"/>
          <w:szCs w:val="24"/>
          <w:u w:color="0D0D0D"/>
          <w:lang w:val="zh-TW"/>
        </w:rPr>
        <w:t>3</w:t>
      </w:r>
      <w:r w:rsidR="000F442F">
        <w:rPr>
          <w:rStyle w:val="a7"/>
          <w:rFonts w:ascii="Times New Roman" w:eastAsiaTheme="minorEastAsia" w:hAnsi="Times New Roman" w:cs="Times New Roman" w:hint="eastAsia"/>
          <w:b/>
          <w:color w:val="0D0D0D"/>
          <w:kern w:val="0"/>
          <w:szCs w:val="24"/>
          <w:u w:color="0D0D0D"/>
          <w:lang w:val="zh-TW"/>
        </w:rPr>
        <w:t xml:space="preserve"> </w:t>
      </w:r>
      <w:r w:rsidRPr="00007A81">
        <w:rPr>
          <w:rStyle w:val="a7"/>
          <w:rFonts w:ascii="Times New Roman" w:eastAsiaTheme="minorEastAsia" w:hAnsi="Times New Roman" w:cs="Times New Roman"/>
          <w:b/>
          <w:color w:val="0D0D0D"/>
          <w:kern w:val="0"/>
          <w:szCs w:val="24"/>
          <w:u w:color="0D0D0D"/>
          <w:lang w:val="zh-TW"/>
        </w:rPr>
        <w:t xml:space="preserve"> </w:t>
      </w:r>
      <w:r w:rsidRPr="00007A81">
        <w:rPr>
          <w:rStyle w:val="a7"/>
          <w:rFonts w:ascii="Times New Roman" w:eastAsiaTheme="minorEastAsia" w:hAnsi="Times New Roman" w:cs="Times New Roman"/>
          <w:b/>
          <w:color w:val="0D0D0D"/>
          <w:kern w:val="0"/>
          <w:szCs w:val="24"/>
          <w:u w:color="0D0D0D"/>
          <w:lang w:val="zh-TW"/>
        </w:rPr>
        <w:t>饰面石材位置允许偏差</w:t>
      </w:r>
    </w:p>
    <w:tbl>
      <w:tblPr>
        <w:tblStyle w:val="ab"/>
        <w:tblW w:w="5000" w:type="pct"/>
        <w:tblCellMar>
          <w:left w:w="0" w:type="dxa"/>
          <w:right w:w="0" w:type="dxa"/>
        </w:tblCellMar>
        <w:tblLook w:val="04A0" w:firstRow="1" w:lastRow="0" w:firstColumn="1" w:lastColumn="0" w:noHBand="0" w:noVBand="1"/>
      </w:tblPr>
      <w:tblGrid>
        <w:gridCol w:w="717"/>
        <w:gridCol w:w="1557"/>
        <w:gridCol w:w="1700"/>
        <w:gridCol w:w="4336"/>
      </w:tblGrid>
      <w:tr w:rsidR="008F1681" w:rsidRPr="00007A81" w:rsidTr="008F1681">
        <w:tc>
          <w:tcPr>
            <w:tcW w:w="431"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序号</w:t>
            </w:r>
          </w:p>
        </w:tc>
        <w:tc>
          <w:tcPr>
            <w:tcW w:w="937"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项目</w:t>
            </w:r>
          </w:p>
        </w:tc>
        <w:tc>
          <w:tcPr>
            <w:tcW w:w="1023"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允许偏差（</w:t>
            </w:r>
            <w:r w:rsidRPr="00007A81">
              <w:rPr>
                <w:rStyle w:val="a7"/>
                <w:rFonts w:ascii="Times New Roman" w:eastAsiaTheme="minorEastAsia" w:hAnsi="Times New Roman" w:cs="Times New Roman"/>
                <w:color w:val="0D0D0D"/>
                <w:kern w:val="0"/>
                <w:szCs w:val="24"/>
                <w:u w:color="0D0D0D"/>
                <w:lang w:val="zh-TW"/>
              </w:rPr>
              <w:t>mm</w:t>
            </w:r>
            <w:r w:rsidRPr="00007A81">
              <w:rPr>
                <w:rStyle w:val="a7"/>
                <w:rFonts w:ascii="Times New Roman" w:eastAsiaTheme="minorEastAsia" w:hAnsi="Times New Roman" w:cs="Times New Roman"/>
                <w:color w:val="0D0D0D"/>
                <w:kern w:val="0"/>
                <w:szCs w:val="24"/>
                <w:u w:color="0D0D0D"/>
                <w:lang w:val="zh-TW"/>
              </w:rPr>
              <w:t>）</w:t>
            </w:r>
          </w:p>
        </w:tc>
        <w:tc>
          <w:tcPr>
            <w:tcW w:w="2609"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检验方法</w:t>
            </w:r>
          </w:p>
        </w:tc>
      </w:tr>
      <w:tr w:rsidR="008F1681" w:rsidRPr="00007A81" w:rsidTr="008F1681">
        <w:tc>
          <w:tcPr>
            <w:tcW w:w="431"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1</w:t>
            </w:r>
          </w:p>
        </w:tc>
        <w:tc>
          <w:tcPr>
            <w:tcW w:w="937"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表面平整度</w:t>
            </w:r>
          </w:p>
        </w:tc>
        <w:tc>
          <w:tcPr>
            <w:tcW w:w="1023"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2</w:t>
            </w:r>
          </w:p>
        </w:tc>
        <w:tc>
          <w:tcPr>
            <w:tcW w:w="2609"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eastAsia="zh-TW"/>
              </w:rPr>
            </w:pPr>
            <w:r w:rsidRPr="00007A81">
              <w:rPr>
                <w:rStyle w:val="a7"/>
                <w:rFonts w:ascii="Times New Roman" w:eastAsiaTheme="minorEastAsia" w:hAnsi="Times New Roman" w:cs="Times New Roman"/>
                <w:color w:val="0D0D0D"/>
                <w:kern w:val="0"/>
                <w:szCs w:val="24"/>
                <w:u w:color="0D0D0D"/>
                <w:lang w:val="zh-TW" w:eastAsia="zh-TW"/>
              </w:rPr>
              <w:t>用</w:t>
            </w:r>
            <w:r w:rsidRPr="00007A81">
              <w:rPr>
                <w:rStyle w:val="a7"/>
                <w:rFonts w:ascii="Times New Roman" w:eastAsiaTheme="minorEastAsia" w:hAnsi="Times New Roman" w:cs="Times New Roman"/>
                <w:color w:val="0D0D0D"/>
                <w:kern w:val="0"/>
                <w:szCs w:val="24"/>
                <w:u w:color="0D0D0D"/>
                <w:lang w:val="zh-TW" w:eastAsia="zh-TW"/>
              </w:rPr>
              <w:t>2m</w:t>
            </w:r>
            <w:r w:rsidRPr="00007A81">
              <w:rPr>
                <w:rStyle w:val="a7"/>
                <w:rFonts w:ascii="Times New Roman" w:eastAsiaTheme="minorEastAsia" w:hAnsi="Times New Roman" w:cs="Times New Roman"/>
                <w:color w:val="0D0D0D"/>
                <w:kern w:val="0"/>
                <w:szCs w:val="24"/>
                <w:u w:color="0D0D0D"/>
                <w:lang w:val="zh-TW" w:eastAsia="zh-TW"/>
              </w:rPr>
              <w:t>靠尺和塞尺检查</w:t>
            </w:r>
          </w:p>
        </w:tc>
      </w:tr>
      <w:tr w:rsidR="008F1681" w:rsidRPr="00007A81" w:rsidTr="008F1681">
        <w:tc>
          <w:tcPr>
            <w:tcW w:w="431"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2</w:t>
            </w:r>
          </w:p>
        </w:tc>
        <w:tc>
          <w:tcPr>
            <w:tcW w:w="937"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阳角方正</w:t>
            </w:r>
          </w:p>
        </w:tc>
        <w:tc>
          <w:tcPr>
            <w:tcW w:w="1023"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2</w:t>
            </w:r>
          </w:p>
        </w:tc>
        <w:tc>
          <w:tcPr>
            <w:tcW w:w="2609"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eastAsia="zh-TW"/>
              </w:rPr>
            </w:pPr>
            <w:r w:rsidRPr="00007A81">
              <w:rPr>
                <w:rStyle w:val="a7"/>
                <w:rFonts w:ascii="Times New Roman" w:eastAsiaTheme="minorEastAsia" w:hAnsi="Times New Roman" w:cs="Times New Roman"/>
                <w:color w:val="0D0D0D"/>
                <w:kern w:val="0"/>
                <w:szCs w:val="24"/>
                <w:u w:color="0D0D0D"/>
                <w:lang w:val="zh-TW" w:eastAsia="zh-TW"/>
              </w:rPr>
              <w:t>用托线板检查</w:t>
            </w:r>
          </w:p>
        </w:tc>
      </w:tr>
      <w:tr w:rsidR="008F1681" w:rsidRPr="00007A81" w:rsidTr="008F1681">
        <w:tc>
          <w:tcPr>
            <w:tcW w:w="431"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3</w:t>
            </w:r>
          </w:p>
        </w:tc>
        <w:tc>
          <w:tcPr>
            <w:tcW w:w="937"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上口平直</w:t>
            </w:r>
          </w:p>
        </w:tc>
        <w:tc>
          <w:tcPr>
            <w:tcW w:w="1023"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2</w:t>
            </w:r>
          </w:p>
        </w:tc>
        <w:tc>
          <w:tcPr>
            <w:tcW w:w="2609"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eastAsia="zh-TW"/>
              </w:rPr>
            </w:pPr>
            <w:r w:rsidRPr="00007A81">
              <w:rPr>
                <w:rStyle w:val="a7"/>
                <w:rFonts w:ascii="Times New Roman" w:eastAsiaTheme="minorEastAsia" w:hAnsi="Times New Roman" w:cs="Times New Roman"/>
                <w:color w:val="0D0D0D"/>
                <w:kern w:val="0"/>
                <w:szCs w:val="24"/>
                <w:u w:color="0D0D0D"/>
                <w:lang w:val="zh-TW" w:eastAsia="zh-TW"/>
              </w:rPr>
              <w:t>2</w:t>
            </w:r>
            <w:r w:rsidRPr="00007A81">
              <w:rPr>
                <w:rStyle w:val="a7"/>
                <w:rFonts w:ascii="Times New Roman" w:eastAsiaTheme="minorEastAsia" w:hAnsi="Times New Roman" w:cs="Times New Roman"/>
                <w:color w:val="0D0D0D"/>
                <w:kern w:val="0"/>
                <w:szCs w:val="24"/>
                <w:u w:color="0D0D0D"/>
                <w:lang w:val="zh-TW" w:eastAsia="zh-TW"/>
              </w:rPr>
              <w:t>拉</w:t>
            </w:r>
            <w:r w:rsidRPr="00007A81">
              <w:rPr>
                <w:rStyle w:val="a7"/>
                <w:rFonts w:ascii="Times New Roman" w:eastAsiaTheme="minorEastAsia" w:hAnsi="Times New Roman" w:cs="Times New Roman"/>
                <w:color w:val="0D0D0D"/>
                <w:kern w:val="0"/>
                <w:szCs w:val="24"/>
                <w:u w:color="0D0D0D"/>
                <w:lang w:val="zh-TW" w:eastAsia="zh-TW"/>
              </w:rPr>
              <w:t>5m</w:t>
            </w:r>
            <w:r w:rsidRPr="00007A81">
              <w:rPr>
                <w:rStyle w:val="a7"/>
                <w:rFonts w:ascii="Times New Roman" w:eastAsiaTheme="minorEastAsia" w:hAnsi="Times New Roman" w:cs="Times New Roman"/>
                <w:color w:val="0D0D0D"/>
                <w:kern w:val="0"/>
                <w:szCs w:val="24"/>
                <w:u w:color="0D0D0D"/>
                <w:lang w:val="zh-TW" w:eastAsia="zh-TW"/>
              </w:rPr>
              <w:t>线，不足</w:t>
            </w:r>
            <w:r w:rsidRPr="00007A81">
              <w:rPr>
                <w:rStyle w:val="a7"/>
                <w:rFonts w:ascii="Times New Roman" w:eastAsiaTheme="minorEastAsia" w:hAnsi="Times New Roman" w:cs="Times New Roman"/>
                <w:color w:val="0D0D0D"/>
                <w:kern w:val="0"/>
                <w:szCs w:val="24"/>
                <w:u w:color="0D0D0D"/>
                <w:lang w:val="zh-TW" w:eastAsia="zh-TW"/>
              </w:rPr>
              <w:t>5m</w:t>
            </w:r>
            <w:r w:rsidRPr="00007A81">
              <w:rPr>
                <w:rStyle w:val="a7"/>
                <w:rFonts w:ascii="Times New Roman" w:eastAsiaTheme="minorEastAsia" w:hAnsi="Times New Roman" w:cs="Times New Roman"/>
                <w:color w:val="0D0D0D"/>
                <w:kern w:val="0"/>
                <w:szCs w:val="24"/>
                <w:u w:color="0D0D0D"/>
                <w:lang w:val="zh-TW" w:eastAsia="zh-TW"/>
              </w:rPr>
              <w:t>拉通线，用钢直尺检查</w:t>
            </w:r>
          </w:p>
        </w:tc>
      </w:tr>
      <w:tr w:rsidR="008F1681" w:rsidRPr="00007A81" w:rsidTr="008F1681">
        <w:tc>
          <w:tcPr>
            <w:tcW w:w="431"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4</w:t>
            </w:r>
          </w:p>
        </w:tc>
        <w:tc>
          <w:tcPr>
            <w:tcW w:w="937"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接缝平直</w:t>
            </w:r>
          </w:p>
        </w:tc>
        <w:tc>
          <w:tcPr>
            <w:tcW w:w="1023"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3</w:t>
            </w:r>
          </w:p>
        </w:tc>
        <w:tc>
          <w:tcPr>
            <w:tcW w:w="2609"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eastAsia="zh-TW"/>
              </w:rPr>
            </w:pPr>
            <w:r w:rsidRPr="00007A81">
              <w:rPr>
                <w:rStyle w:val="a7"/>
                <w:rFonts w:ascii="Times New Roman" w:eastAsiaTheme="minorEastAsia" w:hAnsi="Times New Roman" w:cs="Times New Roman"/>
                <w:color w:val="0D0D0D"/>
                <w:kern w:val="0"/>
                <w:szCs w:val="24"/>
                <w:u w:color="0D0D0D"/>
                <w:lang w:val="zh-TW" w:eastAsia="zh-TW"/>
              </w:rPr>
              <w:t>用钢直尺和塞尺检查</w:t>
            </w:r>
          </w:p>
        </w:tc>
      </w:tr>
      <w:tr w:rsidR="008F1681" w:rsidRPr="00007A81" w:rsidTr="008F1681">
        <w:tc>
          <w:tcPr>
            <w:tcW w:w="431" w:type="pct"/>
            <w:vAlign w:val="center"/>
          </w:tcPr>
          <w:p w:rsidR="008F1681" w:rsidRPr="00007A81" w:rsidRDefault="00253F12"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Pr>
                <w:rStyle w:val="a7"/>
                <w:rFonts w:ascii="Times New Roman" w:eastAsiaTheme="minorEastAsia" w:hAnsi="Times New Roman" w:cs="Times New Roman" w:hint="eastAsia"/>
                <w:color w:val="0D0D0D"/>
                <w:kern w:val="0"/>
                <w:szCs w:val="24"/>
                <w:u w:color="0D0D0D"/>
                <w:lang w:val="zh-TW"/>
              </w:rPr>
              <w:t>5</w:t>
            </w:r>
          </w:p>
        </w:tc>
        <w:tc>
          <w:tcPr>
            <w:tcW w:w="937"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接缝宽度</w:t>
            </w:r>
          </w:p>
        </w:tc>
        <w:tc>
          <w:tcPr>
            <w:tcW w:w="1023"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rPr>
            </w:pPr>
            <w:r w:rsidRPr="00007A81">
              <w:rPr>
                <w:rStyle w:val="a7"/>
                <w:rFonts w:ascii="Times New Roman" w:eastAsiaTheme="minorEastAsia" w:hAnsi="Times New Roman" w:cs="Times New Roman"/>
                <w:color w:val="0D0D0D"/>
                <w:kern w:val="0"/>
                <w:szCs w:val="24"/>
                <w:u w:color="0D0D0D"/>
                <w:lang w:val="zh-TW"/>
              </w:rPr>
              <w:t>1</w:t>
            </w:r>
          </w:p>
        </w:tc>
        <w:tc>
          <w:tcPr>
            <w:tcW w:w="2609" w:type="pct"/>
            <w:vAlign w:val="center"/>
          </w:tcPr>
          <w:p w:rsidR="008F1681" w:rsidRPr="00007A81" w:rsidRDefault="008F1681" w:rsidP="008F168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7"/>
                <w:rFonts w:ascii="Times New Roman" w:eastAsiaTheme="minorEastAsia" w:hAnsi="Times New Roman" w:cs="Times New Roman"/>
                <w:color w:val="0D0D0D"/>
                <w:kern w:val="0"/>
                <w:szCs w:val="24"/>
                <w:u w:color="0D0D0D"/>
                <w:lang w:val="zh-TW" w:eastAsia="zh-TW"/>
              </w:rPr>
            </w:pPr>
            <w:r w:rsidRPr="00007A81">
              <w:rPr>
                <w:rStyle w:val="a7"/>
                <w:rFonts w:ascii="Times New Roman" w:eastAsiaTheme="minorEastAsia" w:hAnsi="Times New Roman" w:cs="Times New Roman"/>
                <w:color w:val="0D0D0D"/>
                <w:kern w:val="0"/>
                <w:szCs w:val="24"/>
                <w:u w:color="0D0D0D"/>
                <w:lang w:val="zh-TW" w:eastAsia="zh-TW"/>
              </w:rPr>
              <w:t>用钢直尺检查</w:t>
            </w:r>
          </w:p>
        </w:tc>
      </w:tr>
    </w:tbl>
    <w:p w:rsidR="00120D63" w:rsidRPr="00007A81" w:rsidRDefault="00120D63" w:rsidP="008F1681">
      <w:pPr>
        <w:spacing w:line="360" w:lineRule="auto"/>
        <w:jc w:val="left"/>
        <w:rPr>
          <w:rStyle w:val="a7"/>
          <w:rFonts w:ascii="Times New Roman" w:eastAsiaTheme="minorEastAsia" w:hAnsi="Times New Roman" w:cs="Times New Roman"/>
          <w:color w:val="0D0D0D"/>
          <w:kern w:val="0"/>
          <w:szCs w:val="24"/>
          <w:u w:color="0D0D0D"/>
          <w:lang w:val="zh-TW"/>
        </w:rPr>
        <w:sectPr w:rsidR="00120D63" w:rsidRPr="00007A81" w:rsidSect="00B0358F">
          <w:pgSz w:w="11900" w:h="16840"/>
          <w:pgMar w:top="1440" w:right="1800" w:bottom="1440" w:left="1800" w:header="851" w:footer="992" w:gutter="0"/>
          <w:cols w:space="720"/>
        </w:sectPr>
      </w:pPr>
    </w:p>
    <w:p w:rsidR="00007A81" w:rsidRPr="00007A81" w:rsidRDefault="00007A81" w:rsidP="00007A81">
      <w:pPr>
        <w:pStyle w:val="10"/>
        <w:spacing w:line="300" w:lineRule="auto"/>
        <w:jc w:val="center"/>
        <w:rPr>
          <w:rFonts w:ascii="Times New Roman" w:eastAsiaTheme="minorEastAsia" w:hAnsi="Times New Roman" w:cs="Times New Roman"/>
          <w:color w:val="0D0D0D"/>
          <w:sz w:val="32"/>
          <w:szCs w:val="28"/>
          <w:u w:color="0D0D0D"/>
        </w:rPr>
      </w:pPr>
      <w:bookmarkStart w:id="138" w:name="_Toc522720652"/>
      <w:bookmarkStart w:id="139" w:name="_Toc530495797"/>
      <w:bookmarkStart w:id="140" w:name="_Toc531274831"/>
      <w:bookmarkStart w:id="141" w:name="_Toc531276018"/>
      <w:bookmarkStart w:id="142" w:name="_Toc480561934"/>
      <w:r w:rsidRPr="00007A81">
        <w:rPr>
          <w:rFonts w:ascii="Times New Roman" w:eastAsiaTheme="minorEastAsia" w:hAnsi="Times New Roman" w:cs="Times New Roman"/>
          <w:color w:val="0D0D0D"/>
          <w:sz w:val="32"/>
          <w:szCs w:val="28"/>
          <w:u w:color="0D0D0D"/>
        </w:rPr>
        <w:lastRenderedPageBreak/>
        <w:t>附录</w:t>
      </w:r>
      <w:r w:rsidR="00D21EB2">
        <w:rPr>
          <w:rFonts w:ascii="Times New Roman" w:eastAsiaTheme="minorEastAsia" w:hAnsi="Times New Roman" w:cs="Times New Roman"/>
          <w:color w:val="0D0D0D"/>
          <w:sz w:val="32"/>
          <w:szCs w:val="28"/>
          <w:u w:color="0D0D0D"/>
        </w:rPr>
        <w:t>A</w:t>
      </w:r>
      <w:r w:rsidRPr="00007A81">
        <w:rPr>
          <w:rFonts w:ascii="Times New Roman" w:eastAsiaTheme="minorEastAsia" w:hAnsi="Times New Roman" w:cs="Times New Roman"/>
          <w:color w:val="0D0D0D"/>
          <w:sz w:val="32"/>
          <w:szCs w:val="28"/>
          <w:u w:color="0D0D0D"/>
        </w:rPr>
        <w:t xml:space="preserve"> </w:t>
      </w:r>
      <w:r w:rsidR="00B506E6">
        <w:rPr>
          <w:rFonts w:ascii="Times New Roman" w:eastAsiaTheme="minorEastAsia" w:hAnsi="Times New Roman" w:cs="Times New Roman" w:hint="eastAsia"/>
          <w:color w:val="0D0D0D"/>
          <w:sz w:val="32"/>
          <w:szCs w:val="28"/>
          <w:u w:color="0D0D0D"/>
        </w:rPr>
        <w:t xml:space="preserve"> </w:t>
      </w:r>
      <w:r w:rsidR="00A27946">
        <w:rPr>
          <w:rFonts w:ascii="Times New Roman" w:eastAsiaTheme="minorEastAsia" w:hAnsi="Times New Roman" w:cs="Times New Roman" w:hint="eastAsia"/>
          <w:color w:val="0D0D0D"/>
          <w:sz w:val="32"/>
          <w:szCs w:val="28"/>
          <w:u w:color="0D0D0D"/>
        </w:rPr>
        <w:t>饰面</w:t>
      </w:r>
      <w:r w:rsidR="00C0437D">
        <w:rPr>
          <w:rFonts w:ascii="Times New Roman" w:eastAsiaTheme="minorEastAsia" w:hAnsi="Times New Roman" w:cs="Times New Roman"/>
          <w:color w:val="0D0D0D"/>
          <w:sz w:val="32"/>
          <w:szCs w:val="28"/>
          <w:u w:color="0D0D0D"/>
        </w:rPr>
        <w:t>石材防水背胶</w:t>
      </w:r>
      <w:r w:rsidR="00C0437D">
        <w:rPr>
          <w:rFonts w:ascii="Times New Roman" w:eastAsiaTheme="minorEastAsia" w:hAnsi="Times New Roman" w:cs="Times New Roman" w:hint="eastAsia"/>
          <w:color w:val="0D0D0D"/>
          <w:sz w:val="32"/>
          <w:szCs w:val="28"/>
          <w:u w:color="0D0D0D"/>
        </w:rPr>
        <w:t>性能</w:t>
      </w:r>
      <w:r w:rsidRPr="00007A81">
        <w:rPr>
          <w:rFonts w:ascii="Times New Roman" w:eastAsiaTheme="minorEastAsia" w:hAnsi="Times New Roman" w:cs="Times New Roman"/>
          <w:color w:val="0D0D0D"/>
          <w:sz w:val="32"/>
          <w:szCs w:val="28"/>
          <w:u w:color="0D0D0D"/>
        </w:rPr>
        <w:t>试验方法</w:t>
      </w:r>
      <w:bookmarkEnd w:id="138"/>
      <w:bookmarkEnd w:id="139"/>
      <w:bookmarkEnd w:id="140"/>
      <w:bookmarkEnd w:id="141"/>
    </w:p>
    <w:p w:rsidR="00007A81" w:rsidRPr="00007A81" w:rsidRDefault="00D21EB2" w:rsidP="00007A81">
      <w:pPr>
        <w:pStyle w:val="20"/>
        <w:spacing w:beforeLines="50" w:before="120" w:afterLines="50" w:after="120" w:line="360" w:lineRule="auto"/>
        <w:jc w:val="center"/>
        <w:rPr>
          <w:rStyle w:val="Hyperlink1"/>
          <w:rFonts w:ascii="Times New Roman" w:eastAsiaTheme="minorEastAsia" w:hAnsi="Times New Roman" w:cs="Times New Roman"/>
        </w:rPr>
      </w:pPr>
      <w:bookmarkStart w:id="143" w:name="_Toc522720653"/>
      <w:bookmarkStart w:id="144" w:name="_Toc528222657"/>
      <w:bookmarkStart w:id="145" w:name="_Toc528253036"/>
      <w:bookmarkStart w:id="146" w:name="_Toc529460777"/>
      <w:bookmarkStart w:id="147" w:name="_Toc530495798"/>
      <w:bookmarkStart w:id="148" w:name="_Toc531274832"/>
      <w:bookmarkStart w:id="149" w:name="_Toc531276019"/>
      <w:r>
        <w:rPr>
          <w:rStyle w:val="Hyperlink1"/>
          <w:rFonts w:ascii="Times New Roman" w:eastAsiaTheme="minorEastAsia" w:hAnsi="Times New Roman" w:cs="Times New Roman"/>
        </w:rPr>
        <w:t xml:space="preserve">A.1 </w:t>
      </w:r>
      <w:r w:rsidR="00B506E6">
        <w:rPr>
          <w:rStyle w:val="Hyperlink1"/>
          <w:rFonts w:ascii="Times New Roman" w:eastAsiaTheme="minorEastAsia" w:hAnsi="Times New Roman" w:cs="Times New Roman" w:hint="eastAsia"/>
        </w:rPr>
        <w:t xml:space="preserve"> </w:t>
      </w:r>
      <w:r w:rsidR="00007A81" w:rsidRPr="00007A81">
        <w:rPr>
          <w:rStyle w:val="Hyperlink1"/>
          <w:rFonts w:ascii="Times New Roman" w:eastAsiaTheme="minorEastAsia" w:hAnsi="Times New Roman" w:cs="Times New Roman"/>
        </w:rPr>
        <w:t>试验条件</w:t>
      </w:r>
      <w:bookmarkEnd w:id="143"/>
      <w:bookmarkEnd w:id="144"/>
      <w:bookmarkEnd w:id="145"/>
      <w:bookmarkEnd w:id="146"/>
      <w:bookmarkEnd w:id="147"/>
      <w:bookmarkEnd w:id="148"/>
      <w:bookmarkEnd w:id="149"/>
    </w:p>
    <w:p w:rsidR="00007A81" w:rsidRPr="00007A81" w:rsidRDefault="00007A81" w:rsidP="00007A81">
      <w:pPr>
        <w:pStyle w:val="BodyTitle"/>
        <w:numPr>
          <w:ilvl w:val="0"/>
          <w:numId w:val="0"/>
        </w:numPr>
        <w:outlineLvl w:val="9"/>
        <w:rPr>
          <w:b w:val="0"/>
          <w:color w:val="000000" w:themeColor="text1"/>
        </w:rPr>
      </w:pPr>
      <w:r w:rsidRPr="00007A81">
        <w:rPr>
          <w:color w:val="000000" w:themeColor="text1"/>
        </w:rPr>
        <w:t>A.1.1</w:t>
      </w:r>
      <w:r w:rsidR="00D21EB2">
        <w:rPr>
          <w:b w:val="0"/>
          <w:color w:val="000000" w:themeColor="text1"/>
        </w:rPr>
        <w:t xml:space="preserve"> </w:t>
      </w:r>
      <w:r w:rsidR="00B506E6">
        <w:rPr>
          <w:rFonts w:hint="eastAsia"/>
          <w:b w:val="0"/>
          <w:color w:val="000000" w:themeColor="text1"/>
        </w:rPr>
        <w:t xml:space="preserve"> </w:t>
      </w:r>
      <w:r w:rsidRPr="00007A81">
        <w:rPr>
          <w:b w:val="0"/>
          <w:color w:val="000000" w:themeColor="text1"/>
        </w:rPr>
        <w:t>试验室标准试验条件：温度（</w:t>
      </w:r>
      <w:r w:rsidRPr="00007A81">
        <w:rPr>
          <w:b w:val="0"/>
          <w:color w:val="000000" w:themeColor="text1"/>
        </w:rPr>
        <w:t>23</w:t>
      </w:r>
      <w:r w:rsidRPr="008D3300">
        <w:rPr>
          <w:rFonts w:asciiTheme="minorEastAsia" w:eastAsiaTheme="minorEastAsia" w:hAnsiTheme="minorEastAsia"/>
          <w:b w:val="0"/>
          <w:color w:val="000000" w:themeColor="text1"/>
        </w:rPr>
        <w:t>±</w:t>
      </w:r>
      <w:r w:rsidRPr="00007A81">
        <w:rPr>
          <w:b w:val="0"/>
          <w:color w:val="000000" w:themeColor="text1"/>
        </w:rPr>
        <w:t>2</w:t>
      </w:r>
      <w:r w:rsidRPr="00007A81">
        <w:rPr>
          <w:b w:val="0"/>
          <w:color w:val="000000" w:themeColor="text1"/>
        </w:rPr>
        <w:t>）</w:t>
      </w:r>
      <w:r w:rsidRPr="00007A81">
        <w:rPr>
          <w:rFonts w:ascii="宋体" w:hAnsi="宋体" w:cs="宋体" w:hint="eastAsia"/>
          <w:b w:val="0"/>
          <w:color w:val="000000" w:themeColor="text1"/>
        </w:rPr>
        <w:t>℃</w:t>
      </w:r>
      <w:r w:rsidRPr="00007A81">
        <w:rPr>
          <w:b w:val="0"/>
          <w:color w:val="000000" w:themeColor="text1"/>
        </w:rPr>
        <w:t>，相对湿度（</w:t>
      </w:r>
      <w:r w:rsidRPr="00007A81">
        <w:rPr>
          <w:b w:val="0"/>
          <w:color w:val="000000" w:themeColor="text1"/>
        </w:rPr>
        <w:t>50</w:t>
      </w:r>
      <w:r w:rsidRPr="008D3300">
        <w:rPr>
          <w:rFonts w:asciiTheme="minorEastAsia" w:eastAsiaTheme="minorEastAsia" w:hAnsiTheme="minorEastAsia"/>
          <w:b w:val="0"/>
          <w:color w:val="000000" w:themeColor="text1"/>
        </w:rPr>
        <w:t>±</w:t>
      </w:r>
      <w:r w:rsidRPr="00007A81">
        <w:rPr>
          <w:b w:val="0"/>
          <w:color w:val="000000" w:themeColor="text1"/>
        </w:rPr>
        <w:t>10</w:t>
      </w:r>
      <w:r w:rsidRPr="00007A81">
        <w:rPr>
          <w:b w:val="0"/>
          <w:color w:val="000000" w:themeColor="text1"/>
        </w:rPr>
        <w:t>）</w:t>
      </w:r>
      <w:r w:rsidRPr="00007A81">
        <w:rPr>
          <w:b w:val="0"/>
          <w:color w:val="000000" w:themeColor="text1"/>
        </w:rPr>
        <w:t>%</w:t>
      </w:r>
      <w:r w:rsidRPr="00007A81">
        <w:rPr>
          <w:b w:val="0"/>
          <w:color w:val="000000" w:themeColor="text1"/>
        </w:rPr>
        <w:t>。</w:t>
      </w:r>
    </w:p>
    <w:p w:rsidR="00007A81" w:rsidRPr="00007A81" w:rsidRDefault="00007A81" w:rsidP="00007A81">
      <w:pPr>
        <w:pStyle w:val="BodyTitle"/>
        <w:numPr>
          <w:ilvl w:val="0"/>
          <w:numId w:val="0"/>
        </w:numPr>
        <w:outlineLvl w:val="9"/>
        <w:rPr>
          <w:b w:val="0"/>
          <w:color w:val="000000" w:themeColor="text1"/>
        </w:rPr>
      </w:pPr>
      <w:r w:rsidRPr="00007A81">
        <w:rPr>
          <w:color w:val="000000" w:themeColor="text1"/>
        </w:rPr>
        <w:t>A.1.2</w:t>
      </w:r>
      <w:r w:rsidRPr="00007A81">
        <w:rPr>
          <w:b w:val="0"/>
          <w:color w:val="000000" w:themeColor="text1"/>
        </w:rPr>
        <w:t xml:space="preserve"> </w:t>
      </w:r>
      <w:r w:rsidR="00B506E6">
        <w:rPr>
          <w:rFonts w:hint="eastAsia"/>
          <w:b w:val="0"/>
          <w:color w:val="000000" w:themeColor="text1"/>
        </w:rPr>
        <w:t xml:space="preserve"> </w:t>
      </w:r>
      <w:r w:rsidRPr="00007A81">
        <w:rPr>
          <w:b w:val="0"/>
          <w:color w:val="000000" w:themeColor="text1"/>
        </w:rPr>
        <w:t>所有试验材料在试验前应在标准试验条件下放置至少</w:t>
      </w:r>
      <w:r w:rsidRPr="00007A81">
        <w:rPr>
          <w:b w:val="0"/>
          <w:color w:val="000000" w:themeColor="text1"/>
        </w:rPr>
        <w:t>24h</w:t>
      </w:r>
      <w:r w:rsidRPr="00007A81">
        <w:rPr>
          <w:b w:val="0"/>
          <w:color w:val="000000" w:themeColor="text1"/>
        </w:rPr>
        <w:t>，进行试验的</w:t>
      </w:r>
      <w:r w:rsidR="00A27946">
        <w:rPr>
          <w:rFonts w:hint="eastAsia"/>
          <w:b w:val="0"/>
          <w:color w:val="000000" w:themeColor="text1"/>
        </w:rPr>
        <w:t>饰面</w:t>
      </w:r>
      <w:r w:rsidRPr="00007A81">
        <w:rPr>
          <w:b w:val="0"/>
          <w:color w:val="000000" w:themeColor="text1"/>
        </w:rPr>
        <w:t>石材防水</w:t>
      </w:r>
      <w:proofErr w:type="gramStart"/>
      <w:r w:rsidRPr="00007A81">
        <w:rPr>
          <w:b w:val="0"/>
          <w:color w:val="000000" w:themeColor="text1"/>
        </w:rPr>
        <w:t>背胶应在</w:t>
      </w:r>
      <w:proofErr w:type="gramEnd"/>
      <w:r w:rsidRPr="00007A81">
        <w:rPr>
          <w:b w:val="0"/>
          <w:color w:val="000000" w:themeColor="text1"/>
        </w:rPr>
        <w:t>贮存期内。</w:t>
      </w:r>
    </w:p>
    <w:p w:rsidR="00007A81" w:rsidRPr="00007A81" w:rsidRDefault="00D21EB2" w:rsidP="00007A81">
      <w:pPr>
        <w:pStyle w:val="20"/>
        <w:spacing w:beforeLines="50" w:before="120" w:afterLines="50" w:after="120" w:line="360" w:lineRule="auto"/>
        <w:jc w:val="center"/>
        <w:rPr>
          <w:rStyle w:val="Hyperlink1"/>
          <w:rFonts w:ascii="Times New Roman" w:eastAsiaTheme="minorEastAsia" w:hAnsi="Times New Roman" w:cs="Times New Roman"/>
        </w:rPr>
      </w:pPr>
      <w:bookmarkStart w:id="150" w:name="_Toc522720654"/>
      <w:bookmarkStart w:id="151" w:name="_Toc528222658"/>
      <w:bookmarkStart w:id="152" w:name="_Toc528253037"/>
      <w:bookmarkStart w:id="153" w:name="_Toc529460778"/>
      <w:bookmarkStart w:id="154" w:name="_Toc530495799"/>
      <w:bookmarkStart w:id="155" w:name="_Toc531274833"/>
      <w:bookmarkStart w:id="156" w:name="_Toc531276020"/>
      <w:r>
        <w:rPr>
          <w:rStyle w:val="Hyperlink1"/>
          <w:rFonts w:ascii="Times New Roman" w:eastAsiaTheme="minorEastAsia" w:hAnsi="Times New Roman" w:cs="Times New Roman"/>
        </w:rPr>
        <w:t xml:space="preserve">A.2 </w:t>
      </w:r>
      <w:r w:rsidR="00B506E6">
        <w:rPr>
          <w:rStyle w:val="Hyperlink1"/>
          <w:rFonts w:ascii="Times New Roman" w:eastAsiaTheme="minorEastAsia" w:hAnsi="Times New Roman" w:cs="Times New Roman" w:hint="eastAsia"/>
        </w:rPr>
        <w:t xml:space="preserve"> </w:t>
      </w:r>
      <w:r w:rsidR="00007A81" w:rsidRPr="00007A81">
        <w:rPr>
          <w:rStyle w:val="Hyperlink1"/>
          <w:rFonts w:ascii="Times New Roman" w:eastAsiaTheme="minorEastAsia" w:hAnsi="Times New Roman" w:cs="Times New Roman"/>
        </w:rPr>
        <w:t>拉伸粘结强度</w:t>
      </w:r>
      <w:bookmarkEnd w:id="150"/>
      <w:r w:rsidR="006E07DE" w:rsidRPr="006E07DE">
        <w:rPr>
          <w:rStyle w:val="Hyperlink1"/>
          <w:rFonts w:ascii="Times New Roman" w:eastAsiaTheme="minorEastAsia" w:hAnsi="Times New Roman" w:cs="Times New Roman"/>
        </w:rPr>
        <w:t>试验方法</w:t>
      </w:r>
      <w:bookmarkEnd w:id="151"/>
      <w:bookmarkEnd w:id="152"/>
      <w:bookmarkEnd w:id="153"/>
      <w:bookmarkEnd w:id="154"/>
      <w:bookmarkEnd w:id="155"/>
      <w:bookmarkEnd w:id="156"/>
    </w:p>
    <w:p w:rsidR="00007A81" w:rsidRPr="00007A81" w:rsidRDefault="00007A81" w:rsidP="00007A81">
      <w:pPr>
        <w:pStyle w:val="BodyTitle"/>
        <w:numPr>
          <w:ilvl w:val="0"/>
          <w:numId w:val="0"/>
        </w:numPr>
        <w:outlineLvl w:val="9"/>
        <w:rPr>
          <w:color w:val="000000" w:themeColor="text1"/>
        </w:rPr>
      </w:pPr>
      <w:r w:rsidRPr="00007A81">
        <w:rPr>
          <w:color w:val="000000" w:themeColor="text1"/>
        </w:rPr>
        <w:t>A.2.1</w:t>
      </w:r>
      <w:r w:rsidR="00D21EB2">
        <w:rPr>
          <w:b w:val="0"/>
          <w:color w:val="000000" w:themeColor="text1"/>
        </w:rPr>
        <w:t xml:space="preserve"> </w:t>
      </w:r>
      <w:r w:rsidR="00B506E6">
        <w:rPr>
          <w:rFonts w:hint="eastAsia"/>
          <w:b w:val="0"/>
          <w:color w:val="000000" w:themeColor="text1"/>
        </w:rPr>
        <w:t xml:space="preserve"> </w:t>
      </w:r>
      <w:r w:rsidRPr="00007A81">
        <w:rPr>
          <w:b w:val="0"/>
          <w:color w:val="000000" w:themeColor="text1"/>
        </w:rPr>
        <w:t>试验用石材基板应符合下列规定：</w:t>
      </w:r>
    </w:p>
    <w:p w:rsidR="00007A81" w:rsidRPr="00007A81" w:rsidRDefault="00007A81" w:rsidP="00CA7388">
      <w:pPr>
        <w:pStyle w:val="BodyTitle"/>
        <w:numPr>
          <w:ilvl w:val="0"/>
          <w:numId w:val="0"/>
        </w:numPr>
        <w:ind w:firstLineChars="200" w:firstLine="480"/>
        <w:outlineLvl w:val="9"/>
        <w:rPr>
          <w:b w:val="0"/>
          <w:color w:val="000000" w:themeColor="text1"/>
        </w:rPr>
      </w:pPr>
      <w:r w:rsidRPr="00007A81">
        <w:rPr>
          <w:b w:val="0"/>
          <w:color w:val="000000" w:themeColor="text1"/>
        </w:rPr>
        <w:t xml:space="preserve">1  </w:t>
      </w:r>
      <w:r w:rsidRPr="00007A81">
        <w:rPr>
          <w:b w:val="0"/>
          <w:color w:val="000000" w:themeColor="text1"/>
        </w:rPr>
        <w:t>测试选用的石材基板为蒙古黑、阜平黑或太白青</w:t>
      </w:r>
      <w:r w:rsidR="00327690">
        <w:rPr>
          <w:rFonts w:hint="eastAsia"/>
          <w:b w:val="0"/>
          <w:color w:val="000000" w:themeColor="text1"/>
        </w:rPr>
        <w:t>，</w:t>
      </w:r>
      <w:r w:rsidRPr="00007A81">
        <w:rPr>
          <w:b w:val="0"/>
          <w:color w:val="000000" w:themeColor="text1"/>
        </w:rPr>
        <w:t>粘结面应</w:t>
      </w:r>
      <w:r w:rsidR="00C845C8">
        <w:rPr>
          <w:b w:val="0"/>
          <w:color w:val="000000" w:themeColor="text1"/>
        </w:rPr>
        <w:t>选用</w:t>
      </w:r>
      <w:r w:rsidRPr="00007A81">
        <w:rPr>
          <w:b w:val="0"/>
          <w:color w:val="000000" w:themeColor="text1"/>
        </w:rPr>
        <w:t>机切面；</w:t>
      </w:r>
    </w:p>
    <w:p w:rsidR="00007A81" w:rsidRPr="00007A81" w:rsidRDefault="00007A81" w:rsidP="00CA7388">
      <w:pPr>
        <w:pStyle w:val="BodyTitle"/>
        <w:numPr>
          <w:ilvl w:val="0"/>
          <w:numId w:val="0"/>
        </w:numPr>
        <w:ind w:firstLineChars="200" w:firstLine="480"/>
        <w:outlineLvl w:val="9"/>
        <w:rPr>
          <w:b w:val="0"/>
          <w:color w:val="000000" w:themeColor="text1"/>
        </w:rPr>
      </w:pPr>
      <w:r w:rsidRPr="00007A81">
        <w:rPr>
          <w:b w:val="0"/>
          <w:color w:val="000000" w:themeColor="text1"/>
        </w:rPr>
        <w:t xml:space="preserve">2  </w:t>
      </w:r>
      <w:r w:rsidRPr="00007A81">
        <w:rPr>
          <w:b w:val="0"/>
          <w:color w:val="000000" w:themeColor="text1"/>
        </w:rPr>
        <w:t>测试试件尺寸为</w:t>
      </w:r>
      <w:r w:rsidRPr="00007A81">
        <w:rPr>
          <w:b w:val="0"/>
          <w:color w:val="000000" w:themeColor="text1"/>
        </w:rPr>
        <w:t>50mm×50mm×</w:t>
      </w:r>
      <w:r w:rsidR="00B845DF">
        <w:rPr>
          <w:rFonts w:hint="eastAsia"/>
          <w:b w:val="0"/>
          <w:color w:val="000000" w:themeColor="text1"/>
        </w:rPr>
        <w:t>2</w:t>
      </w:r>
      <w:r w:rsidRPr="00007A81">
        <w:rPr>
          <w:b w:val="0"/>
          <w:color w:val="000000" w:themeColor="text1"/>
        </w:rPr>
        <w:t>0mm</w:t>
      </w:r>
      <w:r w:rsidRPr="00007A81">
        <w:rPr>
          <w:b w:val="0"/>
          <w:color w:val="000000" w:themeColor="text1"/>
        </w:rPr>
        <w:t>，数量</w:t>
      </w:r>
      <w:r w:rsidRPr="00007A81">
        <w:rPr>
          <w:b w:val="0"/>
          <w:color w:val="000000" w:themeColor="text1"/>
        </w:rPr>
        <w:t>40</w:t>
      </w:r>
      <w:r w:rsidRPr="00007A81">
        <w:rPr>
          <w:b w:val="0"/>
          <w:color w:val="000000" w:themeColor="text1"/>
        </w:rPr>
        <w:t>块；</w:t>
      </w:r>
    </w:p>
    <w:p w:rsidR="00007A81" w:rsidRPr="00007A81" w:rsidRDefault="00007A81" w:rsidP="00CA7388">
      <w:pPr>
        <w:pStyle w:val="BodyTitle"/>
        <w:numPr>
          <w:ilvl w:val="0"/>
          <w:numId w:val="0"/>
        </w:numPr>
        <w:ind w:firstLineChars="200" w:firstLine="480"/>
        <w:outlineLvl w:val="9"/>
        <w:rPr>
          <w:b w:val="0"/>
          <w:color w:val="000000" w:themeColor="text1"/>
        </w:rPr>
      </w:pPr>
      <w:r w:rsidRPr="00007A81">
        <w:rPr>
          <w:b w:val="0"/>
          <w:color w:val="000000" w:themeColor="text1"/>
        </w:rPr>
        <w:t xml:space="preserve">3  </w:t>
      </w:r>
      <w:r w:rsidRPr="00007A81">
        <w:rPr>
          <w:b w:val="0"/>
        </w:rPr>
        <w:t>用清水清洗石材，然后在（</w:t>
      </w:r>
      <w:r w:rsidRPr="00007A81">
        <w:rPr>
          <w:b w:val="0"/>
        </w:rPr>
        <w:t>105±2</w:t>
      </w:r>
      <w:r w:rsidRPr="00007A81">
        <w:rPr>
          <w:b w:val="0"/>
        </w:rPr>
        <w:t>）</w:t>
      </w:r>
      <w:r w:rsidRPr="00007A81">
        <w:rPr>
          <w:rFonts w:ascii="宋体" w:hAnsi="宋体" w:cs="宋体" w:hint="eastAsia"/>
          <w:b w:val="0"/>
        </w:rPr>
        <w:t>℃</w:t>
      </w:r>
      <w:r w:rsidRPr="00007A81">
        <w:rPr>
          <w:b w:val="0"/>
        </w:rPr>
        <w:t>的烘箱内烘干</w:t>
      </w:r>
      <w:r w:rsidRPr="00007A81">
        <w:rPr>
          <w:b w:val="0"/>
        </w:rPr>
        <w:t>2h</w:t>
      </w:r>
      <w:r w:rsidRPr="00007A81">
        <w:rPr>
          <w:b w:val="0"/>
        </w:rPr>
        <w:t>后备用。</w:t>
      </w:r>
    </w:p>
    <w:p w:rsidR="00007A81" w:rsidRPr="00007A81" w:rsidRDefault="00007A81" w:rsidP="00007A81">
      <w:pPr>
        <w:pStyle w:val="BodyTitle"/>
        <w:numPr>
          <w:ilvl w:val="0"/>
          <w:numId w:val="0"/>
        </w:numPr>
        <w:outlineLvl w:val="9"/>
        <w:rPr>
          <w:b w:val="0"/>
        </w:rPr>
      </w:pPr>
      <w:r w:rsidRPr="00007A81">
        <w:rPr>
          <w:color w:val="000000" w:themeColor="text1"/>
        </w:rPr>
        <w:t>A.2.2</w:t>
      </w:r>
      <w:r w:rsidR="00D21EB2">
        <w:rPr>
          <w:b w:val="0"/>
          <w:color w:val="000000" w:themeColor="text1"/>
        </w:rPr>
        <w:t xml:space="preserve"> </w:t>
      </w:r>
      <w:r w:rsidR="00B506E6">
        <w:rPr>
          <w:rFonts w:hint="eastAsia"/>
          <w:b w:val="0"/>
          <w:color w:val="000000" w:themeColor="text1"/>
        </w:rPr>
        <w:t xml:space="preserve"> </w:t>
      </w:r>
      <w:r w:rsidR="00D966CD">
        <w:rPr>
          <w:b w:val="0"/>
        </w:rPr>
        <w:t>试验仪器设备用拉力试验机及夹具、鼓风烘箱、低温冷冻箱</w:t>
      </w:r>
      <w:r w:rsidRPr="00007A81">
        <w:rPr>
          <w:b w:val="0"/>
        </w:rPr>
        <w:t>应符合现行国家标准《饰面石材用胶粘剂》</w:t>
      </w:r>
      <w:r w:rsidRPr="00007A81">
        <w:rPr>
          <w:b w:val="0"/>
        </w:rPr>
        <w:t>GB/T 24264</w:t>
      </w:r>
      <w:r w:rsidRPr="00007A81">
        <w:rPr>
          <w:b w:val="0"/>
        </w:rPr>
        <w:t>的相关规定。</w:t>
      </w:r>
    </w:p>
    <w:p w:rsidR="00007A81" w:rsidRPr="00007A81" w:rsidRDefault="00007A81" w:rsidP="00007A81">
      <w:pPr>
        <w:pStyle w:val="BodyTitle"/>
        <w:numPr>
          <w:ilvl w:val="0"/>
          <w:numId w:val="0"/>
        </w:numPr>
        <w:outlineLvl w:val="9"/>
        <w:rPr>
          <w:b w:val="0"/>
        </w:rPr>
      </w:pPr>
      <w:r w:rsidRPr="00007A81">
        <w:rPr>
          <w:color w:val="000000" w:themeColor="text1"/>
        </w:rPr>
        <w:t>A.2.3</w:t>
      </w:r>
      <w:r w:rsidR="00D21EB2">
        <w:rPr>
          <w:b w:val="0"/>
          <w:color w:val="000000" w:themeColor="text1"/>
        </w:rPr>
        <w:t xml:space="preserve"> </w:t>
      </w:r>
      <w:r w:rsidR="00B506E6">
        <w:rPr>
          <w:rFonts w:hint="eastAsia"/>
          <w:b w:val="0"/>
          <w:color w:val="000000" w:themeColor="text1"/>
        </w:rPr>
        <w:t xml:space="preserve"> </w:t>
      </w:r>
      <w:r w:rsidRPr="00007A81">
        <w:rPr>
          <w:b w:val="0"/>
        </w:rPr>
        <w:t>试件制备应符合下列规定：</w:t>
      </w:r>
    </w:p>
    <w:p w:rsidR="00007A81" w:rsidRPr="00007A81" w:rsidRDefault="00007A81" w:rsidP="00CA7388">
      <w:pPr>
        <w:pStyle w:val="BodyTitle"/>
        <w:numPr>
          <w:ilvl w:val="0"/>
          <w:numId w:val="0"/>
        </w:numPr>
        <w:ind w:firstLineChars="200" w:firstLine="480"/>
        <w:outlineLvl w:val="9"/>
        <w:rPr>
          <w:b w:val="0"/>
          <w:color w:val="000000" w:themeColor="text1"/>
        </w:rPr>
      </w:pPr>
      <w:r w:rsidRPr="00007A81">
        <w:rPr>
          <w:b w:val="0"/>
          <w:color w:val="000000" w:themeColor="text1"/>
        </w:rPr>
        <w:t xml:space="preserve">1  </w:t>
      </w:r>
      <w:r w:rsidRPr="00007A81">
        <w:rPr>
          <w:b w:val="0"/>
          <w:color w:val="000000" w:themeColor="text1"/>
        </w:rPr>
        <w:t>取</w:t>
      </w:r>
      <w:smartTag w:uri="urn:schemas-microsoft-com:office:smarttags" w:element="chmetcnv">
        <w:smartTagPr>
          <w:attr w:name="TCSC" w:val="0"/>
          <w:attr w:name="NumberType" w:val="1"/>
          <w:attr w:name="Negative" w:val="False"/>
          <w:attr w:name="HasSpace" w:val="False"/>
          <w:attr w:name="SourceValue" w:val="1.5"/>
          <w:attr w:name="UnitName" w:val="kg"/>
        </w:smartTagPr>
        <w:r w:rsidRPr="00007A81">
          <w:rPr>
            <w:b w:val="0"/>
            <w:color w:val="000000" w:themeColor="text1"/>
          </w:rPr>
          <w:t>1.5kg</w:t>
        </w:r>
      </w:smartTag>
      <w:r w:rsidRPr="00007A81">
        <w:rPr>
          <w:b w:val="0"/>
          <w:color w:val="000000" w:themeColor="text1"/>
        </w:rPr>
        <w:t>左右的样品，</w:t>
      </w:r>
      <w:r w:rsidR="00C845C8">
        <w:rPr>
          <w:b w:val="0"/>
          <w:color w:val="000000" w:themeColor="text1"/>
        </w:rPr>
        <w:t>选用</w:t>
      </w:r>
      <w:r w:rsidRPr="00007A81">
        <w:rPr>
          <w:b w:val="0"/>
          <w:color w:val="000000" w:themeColor="text1"/>
        </w:rPr>
        <w:t>符合</w:t>
      </w:r>
      <w:proofErr w:type="gramStart"/>
      <w:r w:rsidRPr="00007A81">
        <w:rPr>
          <w:b w:val="0"/>
          <w:color w:val="000000" w:themeColor="text1"/>
        </w:rPr>
        <w:t>现行行业</w:t>
      </w:r>
      <w:proofErr w:type="gramEnd"/>
      <w:r w:rsidRPr="00007A81">
        <w:rPr>
          <w:b w:val="0"/>
          <w:color w:val="000000" w:themeColor="text1"/>
        </w:rPr>
        <w:t>标准《行星式水泥胶砂搅拌机》</w:t>
      </w:r>
      <w:r w:rsidRPr="00007A81">
        <w:rPr>
          <w:b w:val="0"/>
          <w:color w:val="000000" w:themeColor="text1"/>
        </w:rPr>
        <w:t>JC/T 681</w:t>
      </w:r>
      <w:r w:rsidRPr="00007A81">
        <w:rPr>
          <w:b w:val="0"/>
          <w:color w:val="000000" w:themeColor="text1"/>
        </w:rPr>
        <w:t>要求的搅拌机，按下列步骤进行</w:t>
      </w:r>
      <w:r w:rsidR="00B60D33">
        <w:rPr>
          <w:rFonts w:hint="eastAsia"/>
          <w:b w:val="0"/>
          <w:color w:val="000000" w:themeColor="text1"/>
        </w:rPr>
        <w:t>饰面</w:t>
      </w:r>
      <w:r w:rsidRPr="00007A81">
        <w:rPr>
          <w:b w:val="0"/>
          <w:color w:val="000000" w:themeColor="text1"/>
        </w:rPr>
        <w:t>石材防水背胶搅拌：</w:t>
      </w:r>
    </w:p>
    <w:p w:rsidR="00007A81" w:rsidRPr="00007A81" w:rsidRDefault="00007A81" w:rsidP="00D966CD">
      <w:pPr>
        <w:pStyle w:val="BodyTitle"/>
        <w:numPr>
          <w:ilvl w:val="0"/>
          <w:numId w:val="0"/>
        </w:numPr>
        <w:ind w:firstLineChars="300" w:firstLine="720"/>
        <w:outlineLvl w:val="9"/>
        <w:rPr>
          <w:b w:val="0"/>
          <w:color w:val="000000" w:themeColor="text1"/>
        </w:rPr>
      </w:pPr>
      <w:r w:rsidRPr="00007A81">
        <w:rPr>
          <w:b w:val="0"/>
          <w:color w:val="000000" w:themeColor="text1"/>
        </w:rPr>
        <w:t>1</w:t>
      </w:r>
      <w:r w:rsidRPr="00007A81">
        <w:rPr>
          <w:b w:val="0"/>
          <w:color w:val="000000" w:themeColor="text1"/>
        </w:rPr>
        <w:t>）根据样品的配比（如标明的配比是一个数值范围则</w:t>
      </w:r>
      <w:r w:rsidR="00C845C8">
        <w:rPr>
          <w:b w:val="0"/>
          <w:color w:val="000000" w:themeColor="text1"/>
        </w:rPr>
        <w:t>选用</w:t>
      </w:r>
      <w:r w:rsidRPr="00007A81">
        <w:rPr>
          <w:b w:val="0"/>
          <w:color w:val="000000" w:themeColor="text1"/>
        </w:rPr>
        <w:t>中间值），将液体组分先放入搅拌锅中；</w:t>
      </w:r>
    </w:p>
    <w:p w:rsidR="00007A81" w:rsidRPr="00007A81" w:rsidRDefault="00007A81" w:rsidP="00CA7388">
      <w:pPr>
        <w:pStyle w:val="BodyTitle"/>
        <w:numPr>
          <w:ilvl w:val="0"/>
          <w:numId w:val="0"/>
        </w:numPr>
        <w:ind w:leftChars="300" w:left="630"/>
        <w:outlineLvl w:val="9"/>
        <w:rPr>
          <w:b w:val="0"/>
          <w:color w:val="000000" w:themeColor="text1"/>
        </w:rPr>
      </w:pPr>
      <w:r w:rsidRPr="00007A81">
        <w:rPr>
          <w:b w:val="0"/>
          <w:color w:val="000000" w:themeColor="text1"/>
        </w:rPr>
        <w:t>2</w:t>
      </w:r>
      <w:r w:rsidRPr="00007A81">
        <w:rPr>
          <w:b w:val="0"/>
          <w:color w:val="000000" w:themeColor="text1"/>
        </w:rPr>
        <w:t>）将粉体组分缓缓倒入；</w:t>
      </w:r>
    </w:p>
    <w:p w:rsidR="00007A81" w:rsidRPr="00007A81" w:rsidRDefault="00007A81" w:rsidP="00CA7388">
      <w:pPr>
        <w:pStyle w:val="BodyTitle"/>
        <w:numPr>
          <w:ilvl w:val="0"/>
          <w:numId w:val="0"/>
        </w:numPr>
        <w:ind w:leftChars="300" w:left="630"/>
        <w:outlineLvl w:val="9"/>
        <w:rPr>
          <w:b w:val="0"/>
          <w:color w:val="000000" w:themeColor="text1"/>
        </w:rPr>
      </w:pPr>
      <w:r w:rsidRPr="00007A81">
        <w:rPr>
          <w:b w:val="0"/>
          <w:color w:val="000000" w:themeColor="text1"/>
        </w:rPr>
        <w:t>3</w:t>
      </w:r>
      <w:r w:rsidRPr="00007A81">
        <w:rPr>
          <w:b w:val="0"/>
          <w:color w:val="000000" w:themeColor="text1"/>
        </w:rPr>
        <w:t>）低速搅拌</w:t>
      </w:r>
      <w:r w:rsidRPr="00007A81">
        <w:rPr>
          <w:b w:val="0"/>
          <w:color w:val="000000" w:themeColor="text1"/>
        </w:rPr>
        <w:t>60s</w:t>
      </w:r>
      <w:r w:rsidRPr="00007A81">
        <w:rPr>
          <w:b w:val="0"/>
          <w:color w:val="000000" w:themeColor="text1"/>
        </w:rPr>
        <w:t>；</w:t>
      </w:r>
    </w:p>
    <w:p w:rsidR="00007A81" w:rsidRPr="00007A81" w:rsidRDefault="00007A81" w:rsidP="00CA7388">
      <w:pPr>
        <w:pStyle w:val="BodyTitle"/>
        <w:numPr>
          <w:ilvl w:val="0"/>
          <w:numId w:val="0"/>
        </w:numPr>
        <w:ind w:leftChars="300" w:left="630"/>
        <w:outlineLvl w:val="9"/>
        <w:rPr>
          <w:b w:val="0"/>
          <w:color w:val="000000" w:themeColor="text1"/>
        </w:rPr>
      </w:pPr>
      <w:r w:rsidRPr="00007A81">
        <w:rPr>
          <w:b w:val="0"/>
          <w:color w:val="000000" w:themeColor="text1"/>
        </w:rPr>
        <w:t>4</w:t>
      </w:r>
      <w:r w:rsidRPr="00007A81">
        <w:rPr>
          <w:b w:val="0"/>
          <w:color w:val="000000" w:themeColor="text1"/>
        </w:rPr>
        <w:t>）静置</w:t>
      </w:r>
      <w:r w:rsidRPr="00007A81">
        <w:rPr>
          <w:b w:val="0"/>
          <w:color w:val="000000" w:themeColor="text1"/>
        </w:rPr>
        <w:t>2min</w:t>
      </w:r>
      <w:r w:rsidRPr="00007A81">
        <w:rPr>
          <w:b w:val="0"/>
          <w:color w:val="000000" w:themeColor="text1"/>
        </w:rPr>
        <w:t>，再次低速搅拌</w:t>
      </w:r>
      <w:r w:rsidRPr="00007A81">
        <w:rPr>
          <w:b w:val="0"/>
          <w:color w:val="000000" w:themeColor="text1"/>
        </w:rPr>
        <w:t>60s</w:t>
      </w:r>
      <w:r w:rsidRPr="00007A81">
        <w:rPr>
          <w:b w:val="0"/>
          <w:color w:val="000000" w:themeColor="text1"/>
        </w:rPr>
        <w:t>。</w:t>
      </w:r>
    </w:p>
    <w:p w:rsidR="00007A81" w:rsidRDefault="00007A81" w:rsidP="00CA7388">
      <w:pPr>
        <w:pStyle w:val="BodyTitle"/>
        <w:numPr>
          <w:ilvl w:val="0"/>
          <w:numId w:val="0"/>
        </w:numPr>
        <w:ind w:firstLineChars="200" w:firstLine="480"/>
        <w:outlineLvl w:val="9"/>
        <w:rPr>
          <w:b w:val="0"/>
        </w:rPr>
      </w:pPr>
      <w:r w:rsidRPr="00007A81">
        <w:rPr>
          <w:b w:val="0"/>
          <w:color w:val="000000" w:themeColor="text1"/>
        </w:rPr>
        <w:t xml:space="preserve">2  </w:t>
      </w:r>
      <w:r w:rsidRPr="00007A81">
        <w:rPr>
          <w:b w:val="0"/>
        </w:rPr>
        <w:t>将拌好的浆料均匀</w:t>
      </w:r>
      <w:r w:rsidR="00B845DF">
        <w:rPr>
          <w:rFonts w:hint="eastAsia"/>
          <w:b w:val="0"/>
        </w:rPr>
        <w:t>地</w:t>
      </w:r>
      <w:r w:rsidRPr="00007A81">
        <w:rPr>
          <w:b w:val="0"/>
        </w:rPr>
        <w:t>涂布于石</w:t>
      </w:r>
      <w:r w:rsidRPr="00B60D33">
        <w:rPr>
          <w:b w:val="0"/>
        </w:rPr>
        <w:t>材</w:t>
      </w:r>
      <w:r w:rsidRPr="00007A81">
        <w:rPr>
          <w:b w:val="0"/>
        </w:rPr>
        <w:t>基板粘结面上，涂布量为</w:t>
      </w:r>
      <w:smartTag w:uri="urn:schemas-microsoft-com:office:smarttags" w:element="chmetcnv">
        <w:smartTagPr>
          <w:attr w:name="TCSC" w:val="0"/>
          <w:attr w:name="NumberType" w:val="1"/>
          <w:attr w:name="Negative" w:val="False"/>
          <w:attr w:name="HasSpace" w:val="False"/>
          <w:attr w:name="SourceValue" w:val="1"/>
          <w:attr w:name="UnitName" w:val="kg"/>
        </w:smartTagPr>
        <w:r w:rsidRPr="00007A81">
          <w:rPr>
            <w:b w:val="0"/>
          </w:rPr>
          <w:t>1kg</w:t>
        </w:r>
      </w:smartTag>
      <w:r w:rsidRPr="00007A81">
        <w:rPr>
          <w:b w:val="0"/>
        </w:rPr>
        <w:t>/m</w:t>
      </w:r>
      <w:r w:rsidRPr="00007A81">
        <w:rPr>
          <w:b w:val="0"/>
          <w:vertAlign w:val="superscript"/>
        </w:rPr>
        <w:t>2</w:t>
      </w:r>
      <w:r w:rsidRPr="00007A81">
        <w:rPr>
          <w:b w:val="0"/>
        </w:rPr>
        <w:t>；涂布应一次性完成，浆料层应厚度均匀，无空白、孔洞和气泡；成型的试件如图</w:t>
      </w:r>
      <w:r w:rsidRPr="00007A81">
        <w:rPr>
          <w:b w:val="0"/>
        </w:rPr>
        <w:t>A.2.3</w:t>
      </w:r>
      <w:r w:rsidRPr="00007A81">
        <w:rPr>
          <w:b w:val="0"/>
        </w:rPr>
        <w:t>所示，</w:t>
      </w:r>
      <w:proofErr w:type="gramStart"/>
      <w:r w:rsidRPr="00007A81">
        <w:rPr>
          <w:b w:val="0"/>
        </w:rPr>
        <w:t>每组成型</w:t>
      </w:r>
      <w:proofErr w:type="gramEnd"/>
      <w:r w:rsidRPr="00007A81">
        <w:rPr>
          <w:b w:val="0"/>
        </w:rPr>
        <w:t>10</w:t>
      </w:r>
      <w:r w:rsidRPr="00007A81">
        <w:rPr>
          <w:b w:val="0"/>
        </w:rPr>
        <w:t>个试件，每个试样成型</w:t>
      </w:r>
      <w:r w:rsidRPr="00007A81">
        <w:rPr>
          <w:b w:val="0"/>
        </w:rPr>
        <w:t>4</w:t>
      </w:r>
      <w:r w:rsidRPr="00007A81">
        <w:rPr>
          <w:b w:val="0"/>
        </w:rPr>
        <w:t>组。</w:t>
      </w:r>
    </w:p>
    <w:p w:rsidR="006312AF" w:rsidRPr="00007A81" w:rsidRDefault="006312AF" w:rsidP="006312AF">
      <w:pPr>
        <w:pStyle w:val="BodyTitle"/>
        <w:numPr>
          <w:ilvl w:val="0"/>
          <w:numId w:val="0"/>
        </w:numPr>
        <w:outlineLvl w:val="9"/>
        <w:rPr>
          <w:b w:val="0"/>
        </w:rPr>
      </w:pPr>
      <w:r w:rsidRPr="00007A81">
        <w:rPr>
          <w:color w:val="000000" w:themeColor="text1"/>
        </w:rPr>
        <w:t>A.2.4</w:t>
      </w:r>
      <w:r>
        <w:rPr>
          <w:b w:val="0"/>
          <w:color w:val="000000" w:themeColor="text1"/>
        </w:rPr>
        <w:t xml:space="preserve"> </w:t>
      </w:r>
      <w:r w:rsidR="00B506E6">
        <w:rPr>
          <w:rFonts w:hint="eastAsia"/>
          <w:b w:val="0"/>
          <w:color w:val="000000" w:themeColor="text1"/>
        </w:rPr>
        <w:t xml:space="preserve"> </w:t>
      </w:r>
      <w:r w:rsidRPr="00007A81">
        <w:rPr>
          <w:b w:val="0"/>
        </w:rPr>
        <w:t>试件养护应符合下列规定：</w:t>
      </w:r>
    </w:p>
    <w:p w:rsidR="006312AF" w:rsidRPr="00007A81" w:rsidRDefault="006312AF" w:rsidP="006312AF">
      <w:pPr>
        <w:pStyle w:val="BodyTitle"/>
        <w:numPr>
          <w:ilvl w:val="0"/>
          <w:numId w:val="0"/>
        </w:numPr>
        <w:ind w:firstLineChars="200" w:firstLine="480"/>
        <w:outlineLvl w:val="9"/>
        <w:rPr>
          <w:b w:val="0"/>
          <w:color w:val="000000" w:themeColor="text1"/>
        </w:rPr>
      </w:pPr>
      <w:r w:rsidRPr="00007A81">
        <w:rPr>
          <w:b w:val="0"/>
          <w:color w:val="000000" w:themeColor="text1"/>
        </w:rPr>
        <w:t xml:space="preserve">1  </w:t>
      </w:r>
      <w:r w:rsidRPr="00007A81">
        <w:rPr>
          <w:b w:val="0"/>
          <w:color w:val="000000" w:themeColor="text1"/>
        </w:rPr>
        <w:t>标准养护：</w:t>
      </w:r>
    </w:p>
    <w:p w:rsidR="006312AF" w:rsidRPr="00007A81" w:rsidRDefault="006312AF" w:rsidP="006312AF">
      <w:pPr>
        <w:pStyle w:val="BodyTitle"/>
        <w:numPr>
          <w:ilvl w:val="0"/>
          <w:numId w:val="0"/>
        </w:numPr>
        <w:ind w:firstLineChars="300" w:firstLine="720"/>
        <w:outlineLvl w:val="9"/>
        <w:rPr>
          <w:b w:val="0"/>
        </w:rPr>
      </w:pPr>
      <w:r w:rsidRPr="00007A81">
        <w:rPr>
          <w:b w:val="0"/>
          <w:color w:val="000000" w:themeColor="text1"/>
        </w:rPr>
        <w:t>1</w:t>
      </w:r>
      <w:r w:rsidRPr="00007A81">
        <w:rPr>
          <w:b w:val="0"/>
          <w:color w:val="000000" w:themeColor="text1"/>
        </w:rPr>
        <w:t>）</w:t>
      </w:r>
      <w:r w:rsidRPr="00007A81">
        <w:rPr>
          <w:b w:val="0"/>
        </w:rPr>
        <w:t>按</w:t>
      </w:r>
      <w:r w:rsidRPr="00007A81">
        <w:rPr>
          <w:b w:val="0"/>
        </w:rPr>
        <w:t>A.2.3</w:t>
      </w:r>
      <w:r w:rsidRPr="00007A81">
        <w:rPr>
          <w:b w:val="0"/>
        </w:rPr>
        <w:t>规定成型的试件，按</w:t>
      </w:r>
      <w:r w:rsidR="000B1495">
        <w:rPr>
          <w:b w:val="0"/>
        </w:rPr>
        <w:t>GB/T 24264</w:t>
      </w:r>
      <w:r w:rsidRPr="00007A81">
        <w:rPr>
          <w:b w:val="0"/>
        </w:rPr>
        <w:t>中</w:t>
      </w:r>
      <w:r w:rsidRPr="00007A81">
        <w:rPr>
          <w:b w:val="0"/>
        </w:rPr>
        <w:t>7.4.1.1</w:t>
      </w:r>
      <w:r w:rsidRPr="00007A81">
        <w:rPr>
          <w:b w:val="0"/>
        </w:rPr>
        <w:t>规定的试验条件下养护</w:t>
      </w:r>
      <w:r w:rsidRPr="00007A81">
        <w:rPr>
          <w:b w:val="0"/>
        </w:rPr>
        <w:t>13d</w:t>
      </w:r>
      <w:r w:rsidRPr="00007A81">
        <w:rPr>
          <w:b w:val="0"/>
        </w:rPr>
        <w:t>后，按下述方法粘贴拉拔接头，继续在</w:t>
      </w:r>
      <w:r w:rsidR="000B1495">
        <w:rPr>
          <w:b w:val="0"/>
        </w:rPr>
        <w:t>GB/T</w:t>
      </w:r>
      <w:r w:rsidR="00B845DF">
        <w:rPr>
          <w:rFonts w:hint="eastAsia"/>
          <w:b w:val="0"/>
        </w:rPr>
        <w:t xml:space="preserve"> </w:t>
      </w:r>
      <w:r w:rsidR="000B1495">
        <w:rPr>
          <w:b w:val="0"/>
        </w:rPr>
        <w:t>24264</w:t>
      </w:r>
      <w:r w:rsidRPr="00007A81">
        <w:rPr>
          <w:b w:val="0"/>
        </w:rPr>
        <w:t>中</w:t>
      </w:r>
      <w:r w:rsidR="00B845DF">
        <w:rPr>
          <w:b w:val="0"/>
        </w:rPr>
        <w:t>7.4.1.1</w:t>
      </w:r>
      <w:r w:rsidRPr="00007A81">
        <w:rPr>
          <w:b w:val="0"/>
        </w:rPr>
        <w:t>规定</w:t>
      </w:r>
      <w:r w:rsidRPr="00007A81">
        <w:rPr>
          <w:b w:val="0"/>
        </w:rPr>
        <w:lastRenderedPageBreak/>
        <w:t>的试验条件下放置</w:t>
      </w:r>
      <w:r w:rsidRPr="00007A81">
        <w:rPr>
          <w:b w:val="0"/>
        </w:rPr>
        <w:t>24h</w:t>
      </w:r>
      <w:r w:rsidRPr="00007A81">
        <w:rPr>
          <w:b w:val="0"/>
        </w:rPr>
        <w:t>后按</w:t>
      </w:r>
      <w:r w:rsidRPr="00007A81">
        <w:rPr>
          <w:b w:val="0"/>
          <w:color w:val="auto"/>
        </w:rPr>
        <w:t>A.2.5</w:t>
      </w:r>
      <w:r w:rsidRPr="00007A81">
        <w:rPr>
          <w:b w:val="0"/>
        </w:rPr>
        <w:t>的规定测试拉伸粘结强度</w:t>
      </w:r>
      <w:r w:rsidR="00383945">
        <w:rPr>
          <w:rFonts w:hint="eastAsia"/>
          <w:b w:val="0"/>
        </w:rPr>
        <w:t>。</w:t>
      </w:r>
    </w:p>
    <w:p w:rsidR="006312AF" w:rsidRPr="00007A81" w:rsidRDefault="006312AF" w:rsidP="006312AF">
      <w:pPr>
        <w:pStyle w:val="BodyTitle"/>
        <w:numPr>
          <w:ilvl w:val="0"/>
          <w:numId w:val="0"/>
        </w:numPr>
        <w:ind w:firstLineChars="300" w:firstLine="720"/>
        <w:outlineLvl w:val="9"/>
        <w:rPr>
          <w:b w:val="0"/>
          <w:color w:val="000000" w:themeColor="text1"/>
        </w:rPr>
      </w:pPr>
      <w:r w:rsidRPr="00007A81">
        <w:rPr>
          <w:b w:val="0"/>
          <w:color w:val="000000" w:themeColor="text1"/>
        </w:rPr>
        <w:t>2</w:t>
      </w:r>
      <w:r w:rsidRPr="00007A81">
        <w:rPr>
          <w:b w:val="0"/>
          <w:color w:val="000000" w:themeColor="text1"/>
        </w:rPr>
        <w:t>）拉拔接头粘贴方法：先用适宜的高强度胶粘剂将拉拔接头粘在石板的背面，再用适宜的高强度胶粘剂将拉拔接头粘在</w:t>
      </w:r>
      <w:r w:rsidR="008A78B8">
        <w:rPr>
          <w:rFonts w:hint="eastAsia"/>
          <w:b w:val="0"/>
          <w:color w:val="000000" w:themeColor="text1"/>
        </w:rPr>
        <w:t>饰面</w:t>
      </w:r>
      <w:r w:rsidRPr="00007A81">
        <w:rPr>
          <w:b w:val="0"/>
          <w:color w:val="000000" w:themeColor="text1"/>
        </w:rPr>
        <w:t>石材防水背胶的表面，</w:t>
      </w:r>
      <w:r w:rsidR="00383945">
        <w:rPr>
          <w:rFonts w:hint="eastAsia"/>
          <w:b w:val="0"/>
          <w:color w:val="000000" w:themeColor="text1"/>
        </w:rPr>
        <w:t>胶粘剂宜选用环氧树脂胶粘剂</w:t>
      </w:r>
      <w:r w:rsidR="00D217C8">
        <w:rPr>
          <w:rFonts w:hint="eastAsia"/>
          <w:b w:val="0"/>
          <w:color w:val="000000" w:themeColor="text1"/>
        </w:rPr>
        <w:t>，</w:t>
      </w:r>
      <w:r w:rsidR="0085500C">
        <w:rPr>
          <w:rFonts w:hint="eastAsia"/>
          <w:b w:val="0"/>
          <w:color w:val="000000" w:themeColor="text1"/>
        </w:rPr>
        <w:t>且</w:t>
      </w:r>
      <w:r w:rsidR="00D217C8">
        <w:rPr>
          <w:rFonts w:hint="eastAsia"/>
          <w:b w:val="0"/>
          <w:color w:val="000000" w:themeColor="text1"/>
        </w:rPr>
        <w:t>不应与背胶涂层发生化学反应</w:t>
      </w:r>
      <w:r w:rsidR="00383945">
        <w:rPr>
          <w:rFonts w:hint="eastAsia"/>
          <w:b w:val="0"/>
          <w:color w:val="000000" w:themeColor="text1"/>
        </w:rPr>
        <w:t>；</w:t>
      </w:r>
      <w:r w:rsidRPr="00007A81">
        <w:rPr>
          <w:b w:val="0"/>
          <w:color w:val="000000" w:themeColor="text1"/>
        </w:rPr>
        <w:t>粘结胶层与背胶涂层间应结合密实，不应有气泡和孔洞，粘贴拉拔接头后的试件如图</w:t>
      </w:r>
      <w:r w:rsidRPr="00007A81">
        <w:rPr>
          <w:b w:val="0"/>
          <w:color w:val="000000" w:themeColor="text1"/>
        </w:rPr>
        <w:t>A.2.4</w:t>
      </w:r>
      <w:r w:rsidRPr="00007A81">
        <w:rPr>
          <w:b w:val="0"/>
          <w:color w:val="000000" w:themeColor="text1"/>
        </w:rPr>
        <w:t>所示。</w:t>
      </w:r>
    </w:p>
    <w:p w:rsidR="00007A81" w:rsidRPr="00007A81" w:rsidRDefault="007D4916" w:rsidP="00007A81">
      <w:pPr>
        <w:tabs>
          <w:tab w:val="left" w:pos="709"/>
        </w:tabs>
        <w:adjustRightInd w:val="0"/>
        <w:snapToGrid w:val="0"/>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44494DD0" wp14:editId="4B3B0691">
            <wp:extent cx="2844000" cy="1382368"/>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4000" cy="1382368"/>
                    </a:xfrm>
                    <a:prstGeom prst="rect">
                      <a:avLst/>
                    </a:prstGeom>
                    <a:noFill/>
                    <a:ln>
                      <a:noFill/>
                    </a:ln>
                  </pic:spPr>
                </pic:pic>
              </a:graphicData>
            </a:graphic>
          </wp:inline>
        </w:drawing>
      </w:r>
    </w:p>
    <w:p w:rsidR="00007A81" w:rsidRPr="00383945" w:rsidRDefault="00007A81" w:rsidP="00007A81">
      <w:pPr>
        <w:pStyle w:val="Body"/>
        <w:numPr>
          <w:ilvl w:val="0"/>
          <w:numId w:val="0"/>
        </w:numPr>
        <w:tabs>
          <w:tab w:val="left" w:pos="709"/>
          <w:tab w:val="left" w:pos="993"/>
        </w:tabs>
        <w:snapToGrid w:val="0"/>
        <w:jc w:val="center"/>
        <w:outlineLvl w:val="9"/>
        <w:rPr>
          <w:b/>
          <w:color w:val="auto"/>
          <w:sz w:val="21"/>
          <w:szCs w:val="21"/>
        </w:rPr>
      </w:pPr>
      <w:r w:rsidRPr="00383945">
        <w:rPr>
          <w:b/>
          <w:color w:val="auto"/>
          <w:sz w:val="21"/>
          <w:szCs w:val="21"/>
        </w:rPr>
        <w:t>图</w:t>
      </w:r>
      <w:r w:rsidRPr="00383945">
        <w:rPr>
          <w:b/>
          <w:color w:val="auto"/>
          <w:sz w:val="21"/>
          <w:szCs w:val="21"/>
        </w:rPr>
        <w:t>A.2.3</w:t>
      </w:r>
      <w:r w:rsidR="009037B7">
        <w:rPr>
          <w:rFonts w:hint="eastAsia"/>
          <w:b/>
          <w:color w:val="auto"/>
          <w:sz w:val="21"/>
          <w:szCs w:val="21"/>
        </w:rPr>
        <w:t xml:space="preserve"> </w:t>
      </w:r>
      <w:r w:rsidRPr="00383945">
        <w:rPr>
          <w:b/>
          <w:color w:val="auto"/>
          <w:sz w:val="21"/>
          <w:szCs w:val="21"/>
        </w:rPr>
        <w:t xml:space="preserve"> </w:t>
      </w:r>
      <w:r w:rsidRPr="00383945">
        <w:rPr>
          <w:b/>
          <w:color w:val="auto"/>
          <w:sz w:val="21"/>
          <w:szCs w:val="21"/>
        </w:rPr>
        <w:t>拉伸粘结强度试验试件</w:t>
      </w:r>
    </w:p>
    <w:p w:rsidR="00007A81" w:rsidRPr="00383945" w:rsidRDefault="00007A81" w:rsidP="00007A81">
      <w:pPr>
        <w:pStyle w:val="32"/>
        <w:spacing w:line="360" w:lineRule="auto"/>
        <w:ind w:firstLine="0"/>
        <w:jc w:val="center"/>
        <w:rPr>
          <w:rFonts w:ascii="Times New Roman" w:hAnsi="Times New Roman"/>
          <w:sz w:val="21"/>
          <w:szCs w:val="21"/>
        </w:rPr>
      </w:pPr>
      <w:r w:rsidRPr="00383945">
        <w:rPr>
          <w:rFonts w:ascii="Times New Roman" w:hAnsi="Times New Roman"/>
          <w:sz w:val="21"/>
          <w:szCs w:val="21"/>
        </w:rPr>
        <w:t>1—</w:t>
      </w:r>
      <w:r w:rsidR="008A78B8">
        <w:rPr>
          <w:rFonts w:ascii="Times New Roman" w:hAnsi="Times New Roman" w:hint="eastAsia"/>
          <w:sz w:val="21"/>
          <w:szCs w:val="21"/>
        </w:rPr>
        <w:t>饰面</w:t>
      </w:r>
      <w:r w:rsidRPr="00383945">
        <w:rPr>
          <w:rFonts w:ascii="Times New Roman" w:hAnsi="Times New Roman"/>
          <w:sz w:val="21"/>
          <w:szCs w:val="21"/>
        </w:rPr>
        <w:t>石材防水背胶；</w:t>
      </w:r>
      <w:r w:rsidRPr="00383945">
        <w:rPr>
          <w:rFonts w:ascii="Times New Roman" w:hAnsi="Times New Roman"/>
          <w:sz w:val="21"/>
          <w:szCs w:val="21"/>
        </w:rPr>
        <w:t>2—</w:t>
      </w:r>
      <w:r w:rsidRPr="00383945">
        <w:rPr>
          <w:rFonts w:ascii="Times New Roman" w:hAnsi="Times New Roman"/>
          <w:sz w:val="21"/>
          <w:szCs w:val="21"/>
        </w:rPr>
        <w:t>石材基板</w:t>
      </w:r>
    </w:p>
    <w:p w:rsidR="00007A81" w:rsidRPr="00007A81" w:rsidRDefault="007D4916" w:rsidP="00007A81">
      <w:pPr>
        <w:pStyle w:val="BodyTitle"/>
        <w:numPr>
          <w:ilvl w:val="0"/>
          <w:numId w:val="0"/>
        </w:numPr>
        <w:ind w:leftChars="350" w:left="735"/>
        <w:jc w:val="center"/>
        <w:outlineLvl w:val="9"/>
        <w:rPr>
          <w:b w:val="0"/>
        </w:rPr>
      </w:pPr>
      <w:r>
        <w:rPr>
          <w:b w:val="0"/>
          <w:noProof/>
        </w:rPr>
        <w:drawing>
          <wp:inline distT="0" distB="0" distL="0" distR="0" wp14:anchorId="3277D8FF" wp14:editId="3ACC6CD4">
            <wp:extent cx="2985439" cy="252000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85439" cy="2520000"/>
                    </a:xfrm>
                    <a:prstGeom prst="rect">
                      <a:avLst/>
                    </a:prstGeom>
                    <a:noFill/>
                    <a:ln>
                      <a:noFill/>
                    </a:ln>
                  </pic:spPr>
                </pic:pic>
              </a:graphicData>
            </a:graphic>
          </wp:inline>
        </w:drawing>
      </w:r>
    </w:p>
    <w:p w:rsidR="00007A81" w:rsidRPr="00383945" w:rsidRDefault="00007A81" w:rsidP="00007A81">
      <w:pPr>
        <w:pStyle w:val="Body"/>
        <w:numPr>
          <w:ilvl w:val="0"/>
          <w:numId w:val="0"/>
        </w:numPr>
        <w:tabs>
          <w:tab w:val="left" w:pos="709"/>
          <w:tab w:val="left" w:pos="993"/>
        </w:tabs>
        <w:snapToGrid w:val="0"/>
        <w:jc w:val="center"/>
        <w:outlineLvl w:val="9"/>
        <w:rPr>
          <w:b/>
          <w:color w:val="auto"/>
          <w:sz w:val="21"/>
          <w:szCs w:val="21"/>
        </w:rPr>
      </w:pPr>
      <w:r w:rsidRPr="00383945">
        <w:rPr>
          <w:b/>
          <w:color w:val="auto"/>
          <w:sz w:val="21"/>
          <w:szCs w:val="21"/>
        </w:rPr>
        <w:t>图</w:t>
      </w:r>
      <w:r w:rsidRPr="00383945">
        <w:rPr>
          <w:b/>
          <w:color w:val="auto"/>
          <w:sz w:val="21"/>
          <w:szCs w:val="21"/>
        </w:rPr>
        <w:t xml:space="preserve">A.2.4 </w:t>
      </w:r>
      <w:r w:rsidR="009037B7">
        <w:rPr>
          <w:rFonts w:hint="eastAsia"/>
          <w:b/>
          <w:color w:val="auto"/>
          <w:sz w:val="21"/>
          <w:szCs w:val="21"/>
        </w:rPr>
        <w:t xml:space="preserve"> </w:t>
      </w:r>
      <w:r w:rsidRPr="00383945">
        <w:rPr>
          <w:b/>
          <w:color w:val="auto"/>
          <w:sz w:val="21"/>
          <w:szCs w:val="21"/>
        </w:rPr>
        <w:t>试件粘贴拉拔接头</w:t>
      </w:r>
    </w:p>
    <w:p w:rsidR="00007A81" w:rsidRPr="00383945" w:rsidRDefault="00007A81" w:rsidP="00007A81">
      <w:pPr>
        <w:pStyle w:val="32"/>
        <w:spacing w:line="360" w:lineRule="auto"/>
        <w:ind w:firstLine="0"/>
        <w:jc w:val="center"/>
        <w:rPr>
          <w:rFonts w:ascii="Times New Roman" w:hAnsi="Times New Roman"/>
          <w:sz w:val="21"/>
          <w:szCs w:val="21"/>
        </w:rPr>
      </w:pPr>
      <w:r w:rsidRPr="00383945">
        <w:rPr>
          <w:rFonts w:ascii="Times New Roman" w:hAnsi="Times New Roman"/>
          <w:sz w:val="21"/>
          <w:szCs w:val="21"/>
        </w:rPr>
        <w:t>1—</w:t>
      </w:r>
      <w:r w:rsidRPr="00383945">
        <w:rPr>
          <w:rFonts w:ascii="Times New Roman" w:hAnsi="Times New Roman"/>
          <w:sz w:val="21"/>
          <w:szCs w:val="21"/>
        </w:rPr>
        <w:t>拉拔接头；</w:t>
      </w:r>
      <w:r w:rsidRPr="00383945">
        <w:rPr>
          <w:rFonts w:ascii="Times New Roman" w:hAnsi="Times New Roman"/>
          <w:sz w:val="21"/>
          <w:szCs w:val="21"/>
        </w:rPr>
        <w:t>2—</w:t>
      </w:r>
      <w:r w:rsidRPr="00383945">
        <w:rPr>
          <w:rFonts w:ascii="Times New Roman" w:hAnsi="Times New Roman"/>
          <w:sz w:val="21"/>
          <w:szCs w:val="21"/>
        </w:rPr>
        <w:t>胶粘剂；</w:t>
      </w:r>
      <w:r w:rsidRPr="00383945">
        <w:rPr>
          <w:rFonts w:ascii="Times New Roman" w:hAnsi="Times New Roman"/>
          <w:sz w:val="21"/>
          <w:szCs w:val="21"/>
        </w:rPr>
        <w:t>3—</w:t>
      </w:r>
      <w:r w:rsidR="008A78B8">
        <w:rPr>
          <w:rFonts w:ascii="Times New Roman" w:hAnsi="Times New Roman" w:hint="eastAsia"/>
          <w:sz w:val="21"/>
          <w:szCs w:val="21"/>
        </w:rPr>
        <w:t>饰面</w:t>
      </w:r>
      <w:r w:rsidRPr="00383945">
        <w:rPr>
          <w:rFonts w:ascii="Times New Roman" w:hAnsi="Times New Roman"/>
          <w:sz w:val="21"/>
          <w:szCs w:val="21"/>
        </w:rPr>
        <w:t>石材防水背胶；</w:t>
      </w:r>
      <w:r w:rsidRPr="00383945">
        <w:rPr>
          <w:rFonts w:ascii="Times New Roman" w:hAnsi="Times New Roman"/>
          <w:sz w:val="21"/>
          <w:szCs w:val="21"/>
        </w:rPr>
        <w:t>4—</w:t>
      </w:r>
      <w:r w:rsidRPr="00383945">
        <w:rPr>
          <w:rFonts w:ascii="Times New Roman" w:hAnsi="Times New Roman"/>
          <w:sz w:val="21"/>
          <w:szCs w:val="21"/>
        </w:rPr>
        <w:t>石材基板</w:t>
      </w:r>
    </w:p>
    <w:p w:rsidR="00007A81" w:rsidRPr="00007A81" w:rsidRDefault="00007A81" w:rsidP="00CA7388">
      <w:pPr>
        <w:pStyle w:val="BodyTitle"/>
        <w:numPr>
          <w:ilvl w:val="0"/>
          <w:numId w:val="0"/>
        </w:numPr>
        <w:ind w:firstLineChars="200" w:firstLine="480"/>
        <w:outlineLvl w:val="9"/>
        <w:rPr>
          <w:b w:val="0"/>
        </w:rPr>
      </w:pPr>
      <w:r w:rsidRPr="00007A81">
        <w:rPr>
          <w:b w:val="0"/>
          <w:color w:val="000000" w:themeColor="text1"/>
        </w:rPr>
        <w:t xml:space="preserve">2  </w:t>
      </w:r>
      <w:r w:rsidRPr="00007A81">
        <w:rPr>
          <w:b w:val="0"/>
          <w:color w:val="000000" w:themeColor="text1"/>
        </w:rPr>
        <w:t>热处理后：</w:t>
      </w:r>
      <w:r w:rsidRPr="00007A81">
        <w:rPr>
          <w:b w:val="0"/>
        </w:rPr>
        <w:t>按</w:t>
      </w:r>
      <w:r w:rsidRPr="00007A81">
        <w:rPr>
          <w:b w:val="0"/>
        </w:rPr>
        <w:t>A.2.3</w:t>
      </w:r>
      <w:r w:rsidRPr="00007A81">
        <w:rPr>
          <w:b w:val="0"/>
        </w:rPr>
        <w:t>规定成型的试件，按</w:t>
      </w:r>
      <w:r w:rsidRPr="00007A81">
        <w:rPr>
          <w:b w:val="0"/>
        </w:rPr>
        <w:t>GB/T 2</w:t>
      </w:r>
      <w:r w:rsidR="000B1495">
        <w:rPr>
          <w:b w:val="0"/>
        </w:rPr>
        <w:t>4264</w:t>
      </w:r>
      <w:r w:rsidRPr="00007A81">
        <w:rPr>
          <w:b w:val="0"/>
        </w:rPr>
        <w:t>中</w:t>
      </w:r>
      <w:r w:rsidR="008D0EE4">
        <w:rPr>
          <w:b w:val="0"/>
        </w:rPr>
        <w:t>7.4.1.3</w:t>
      </w:r>
      <w:r w:rsidRPr="00007A81">
        <w:rPr>
          <w:b w:val="0"/>
        </w:rPr>
        <w:t>的规定进行热处理试验；热处理完成后从烘箱中取出试件，按</w:t>
      </w:r>
      <w:r w:rsidRPr="00007A81">
        <w:rPr>
          <w:b w:val="0"/>
        </w:rPr>
        <w:t>A.2.4</w:t>
      </w:r>
      <w:r w:rsidRPr="00007A81">
        <w:rPr>
          <w:b w:val="0"/>
        </w:rPr>
        <w:t>中标准养护的拉拔接头粘贴方法粘贴拉拔接头；继续在标准试验条件下放置</w:t>
      </w:r>
      <w:r w:rsidRPr="00007A81">
        <w:rPr>
          <w:b w:val="0"/>
        </w:rPr>
        <w:t>24h</w:t>
      </w:r>
      <w:r w:rsidRPr="00007A81">
        <w:rPr>
          <w:b w:val="0"/>
        </w:rPr>
        <w:t>后，按</w:t>
      </w:r>
      <w:r w:rsidRPr="00007A81">
        <w:rPr>
          <w:b w:val="0"/>
          <w:color w:val="auto"/>
        </w:rPr>
        <w:t>A.2.5</w:t>
      </w:r>
      <w:r w:rsidRPr="00007A81">
        <w:rPr>
          <w:b w:val="0"/>
        </w:rPr>
        <w:t>的规定测试拉伸粘结强度</w:t>
      </w:r>
      <w:r w:rsidR="00383945">
        <w:rPr>
          <w:rFonts w:hint="eastAsia"/>
          <w:b w:val="0"/>
        </w:rPr>
        <w:t>。</w:t>
      </w:r>
    </w:p>
    <w:p w:rsidR="00007A81" w:rsidRPr="00007A81" w:rsidRDefault="00007A81" w:rsidP="00CA7388">
      <w:pPr>
        <w:pStyle w:val="BodyTitle"/>
        <w:numPr>
          <w:ilvl w:val="0"/>
          <w:numId w:val="0"/>
        </w:numPr>
        <w:ind w:firstLineChars="200" w:firstLine="480"/>
        <w:outlineLvl w:val="9"/>
        <w:rPr>
          <w:b w:val="0"/>
        </w:rPr>
      </w:pPr>
      <w:r w:rsidRPr="00007A81">
        <w:rPr>
          <w:b w:val="0"/>
          <w:color w:val="000000" w:themeColor="text1"/>
        </w:rPr>
        <w:t xml:space="preserve">3  </w:t>
      </w:r>
      <w:r w:rsidRPr="00007A81">
        <w:rPr>
          <w:b w:val="0"/>
          <w:color w:val="000000" w:themeColor="text1"/>
        </w:rPr>
        <w:t>碱水处理后：</w:t>
      </w:r>
      <w:r w:rsidRPr="00CA7388">
        <w:rPr>
          <w:b w:val="0"/>
          <w:color w:val="000000" w:themeColor="text1"/>
        </w:rPr>
        <w:t>按</w:t>
      </w:r>
      <w:r w:rsidRPr="00CA7388">
        <w:rPr>
          <w:b w:val="0"/>
          <w:color w:val="000000" w:themeColor="text1"/>
        </w:rPr>
        <w:t>A.2.3</w:t>
      </w:r>
      <w:r w:rsidRPr="00CA7388">
        <w:rPr>
          <w:b w:val="0"/>
          <w:color w:val="000000" w:themeColor="text1"/>
        </w:rPr>
        <w:t>成型的试件，按</w:t>
      </w:r>
      <w:r w:rsidRPr="00CA7388">
        <w:rPr>
          <w:b w:val="0"/>
          <w:color w:val="000000" w:themeColor="text1"/>
        </w:rPr>
        <w:t>GB/T 24264</w:t>
      </w:r>
      <w:r w:rsidRPr="00CA7388">
        <w:rPr>
          <w:b w:val="0"/>
          <w:color w:val="000000" w:themeColor="text1"/>
        </w:rPr>
        <w:t>中</w:t>
      </w:r>
      <w:r w:rsidR="005672C3">
        <w:rPr>
          <w:b w:val="0"/>
          <w:color w:val="000000" w:themeColor="text1"/>
        </w:rPr>
        <w:t>7.4.1.2</w:t>
      </w:r>
      <w:r w:rsidRPr="00CA7388">
        <w:rPr>
          <w:b w:val="0"/>
          <w:color w:val="000000" w:themeColor="text1"/>
        </w:rPr>
        <w:t>的规定</w:t>
      </w:r>
      <w:r w:rsidRPr="00007A81">
        <w:rPr>
          <w:b w:val="0"/>
        </w:rPr>
        <w:t>浸泡，用澄清的</w:t>
      </w:r>
      <w:r w:rsidRPr="00007A81">
        <w:rPr>
          <w:b w:val="0"/>
        </w:rPr>
        <w:t>C</w:t>
      </w:r>
      <w:r w:rsidR="00383945">
        <w:rPr>
          <w:rFonts w:hint="eastAsia"/>
          <w:b w:val="0"/>
        </w:rPr>
        <w:t>a</w:t>
      </w:r>
      <w:r w:rsidRPr="00007A81">
        <w:rPr>
          <w:b w:val="0"/>
        </w:rPr>
        <w:t>(OH)</w:t>
      </w:r>
      <w:r w:rsidRPr="00007A81">
        <w:rPr>
          <w:b w:val="0"/>
          <w:vertAlign w:val="subscript"/>
        </w:rPr>
        <w:t>2</w:t>
      </w:r>
      <w:r w:rsidRPr="00007A81">
        <w:rPr>
          <w:b w:val="0"/>
        </w:rPr>
        <w:t>饱和溶液代替</w:t>
      </w:r>
      <w:r w:rsidRPr="00007A81">
        <w:rPr>
          <w:b w:val="0"/>
        </w:rPr>
        <w:t>GB/T 24264</w:t>
      </w:r>
      <w:r w:rsidRPr="00007A81">
        <w:rPr>
          <w:b w:val="0"/>
        </w:rPr>
        <w:t>中</w:t>
      </w:r>
      <w:r w:rsidR="005672C3">
        <w:rPr>
          <w:b w:val="0"/>
        </w:rPr>
        <w:t>7.4.1.2</w:t>
      </w:r>
      <w:r w:rsidRPr="00007A81">
        <w:rPr>
          <w:b w:val="0"/>
        </w:rPr>
        <w:t>规定的水；在</w:t>
      </w:r>
      <w:r w:rsidRPr="00007A81">
        <w:rPr>
          <w:b w:val="0"/>
        </w:rPr>
        <w:t>C</w:t>
      </w:r>
      <w:r w:rsidR="00383945">
        <w:rPr>
          <w:rFonts w:hint="eastAsia"/>
          <w:b w:val="0"/>
        </w:rPr>
        <w:t>a</w:t>
      </w:r>
      <w:r w:rsidRPr="00007A81">
        <w:rPr>
          <w:b w:val="0"/>
        </w:rPr>
        <w:t>(OH)</w:t>
      </w:r>
      <w:r w:rsidRPr="00007A81">
        <w:rPr>
          <w:b w:val="0"/>
          <w:vertAlign w:val="subscript"/>
        </w:rPr>
        <w:t>2</w:t>
      </w:r>
      <w:r w:rsidRPr="00007A81">
        <w:rPr>
          <w:b w:val="0"/>
        </w:rPr>
        <w:t>饱</w:t>
      </w:r>
      <w:r w:rsidRPr="00007A81">
        <w:rPr>
          <w:b w:val="0"/>
        </w:rPr>
        <w:lastRenderedPageBreak/>
        <w:t>和溶液中浸泡</w:t>
      </w:r>
      <w:r w:rsidRPr="00007A81">
        <w:rPr>
          <w:b w:val="0"/>
        </w:rPr>
        <w:t>21d</w:t>
      </w:r>
      <w:r w:rsidRPr="00007A81">
        <w:rPr>
          <w:b w:val="0"/>
        </w:rPr>
        <w:t>后，取出试件并冲洗干净，用布擦干表面水渍，按</w:t>
      </w:r>
      <w:r w:rsidR="005672C3">
        <w:rPr>
          <w:rFonts w:hint="eastAsia"/>
          <w:b w:val="0"/>
        </w:rPr>
        <w:t>A</w:t>
      </w:r>
      <w:r w:rsidRPr="00007A81">
        <w:rPr>
          <w:b w:val="0"/>
        </w:rPr>
        <w:t>.2.4</w:t>
      </w:r>
      <w:r w:rsidRPr="00007A81">
        <w:rPr>
          <w:b w:val="0"/>
        </w:rPr>
        <w:t>中标准养护的拉拔接头粘贴方法粘贴拉拔接头；继续按</w:t>
      </w:r>
      <w:r w:rsidRPr="00007A81">
        <w:rPr>
          <w:b w:val="0"/>
        </w:rPr>
        <w:t>A.2.4</w:t>
      </w:r>
      <w:r w:rsidRPr="00007A81">
        <w:rPr>
          <w:b w:val="0"/>
        </w:rPr>
        <w:t>中标准养护条件下放置</w:t>
      </w:r>
      <w:r w:rsidRPr="00007A81">
        <w:rPr>
          <w:b w:val="0"/>
        </w:rPr>
        <w:t>24h</w:t>
      </w:r>
      <w:r w:rsidRPr="00007A81">
        <w:rPr>
          <w:b w:val="0"/>
        </w:rPr>
        <w:t>后，按</w:t>
      </w:r>
      <w:r w:rsidRPr="00007A81">
        <w:rPr>
          <w:b w:val="0"/>
        </w:rPr>
        <w:t>A.2.5</w:t>
      </w:r>
      <w:r w:rsidRPr="00007A81">
        <w:rPr>
          <w:b w:val="0"/>
        </w:rPr>
        <w:t>的规定测试拉伸粘结强度</w:t>
      </w:r>
      <w:r w:rsidR="00383945">
        <w:rPr>
          <w:rFonts w:hint="eastAsia"/>
          <w:b w:val="0"/>
        </w:rPr>
        <w:t>。</w:t>
      </w:r>
    </w:p>
    <w:p w:rsidR="00007A81" w:rsidRPr="00007A81" w:rsidRDefault="00007A81" w:rsidP="00CA7388">
      <w:pPr>
        <w:pStyle w:val="BodyTitle"/>
        <w:numPr>
          <w:ilvl w:val="0"/>
          <w:numId w:val="0"/>
        </w:numPr>
        <w:ind w:firstLineChars="200" w:firstLine="480"/>
        <w:outlineLvl w:val="9"/>
        <w:rPr>
          <w:b w:val="0"/>
        </w:rPr>
      </w:pPr>
      <w:r w:rsidRPr="00007A81">
        <w:rPr>
          <w:b w:val="0"/>
          <w:color w:val="000000" w:themeColor="text1"/>
        </w:rPr>
        <w:t xml:space="preserve">4  </w:t>
      </w:r>
      <w:r w:rsidRPr="00007A81">
        <w:rPr>
          <w:b w:val="0"/>
          <w:color w:val="000000" w:themeColor="text1"/>
        </w:rPr>
        <w:t>冻融循环后：</w:t>
      </w:r>
      <w:r w:rsidRPr="00007A81">
        <w:rPr>
          <w:b w:val="0"/>
        </w:rPr>
        <w:t>按</w:t>
      </w:r>
      <w:r w:rsidRPr="00007A81">
        <w:rPr>
          <w:b w:val="0"/>
        </w:rPr>
        <w:t>A.2.3</w:t>
      </w:r>
      <w:r w:rsidRPr="00007A81">
        <w:rPr>
          <w:b w:val="0"/>
        </w:rPr>
        <w:t>成型的试件，按</w:t>
      </w:r>
      <w:r w:rsidRPr="00007A81">
        <w:rPr>
          <w:b w:val="0"/>
        </w:rPr>
        <w:t>A.2.4</w:t>
      </w:r>
      <w:r w:rsidRPr="00007A81">
        <w:rPr>
          <w:b w:val="0"/>
        </w:rPr>
        <w:t>中标准养护条件下养护</w:t>
      </w:r>
      <w:r w:rsidRPr="00007A81">
        <w:rPr>
          <w:b w:val="0"/>
        </w:rPr>
        <w:t>7d</w:t>
      </w:r>
      <w:r w:rsidRPr="00007A81">
        <w:rPr>
          <w:b w:val="0"/>
        </w:rPr>
        <w:t>后浸入（</w:t>
      </w:r>
      <w:r w:rsidRPr="00007A81">
        <w:rPr>
          <w:b w:val="0"/>
        </w:rPr>
        <w:t>23±2</w:t>
      </w:r>
      <w:r w:rsidRPr="00007A81">
        <w:rPr>
          <w:b w:val="0"/>
        </w:rPr>
        <w:t>）</w:t>
      </w:r>
      <w:r w:rsidRPr="00007A81">
        <w:rPr>
          <w:rFonts w:ascii="宋体" w:hAnsi="宋体" w:cs="宋体" w:hint="eastAsia"/>
          <w:b w:val="0"/>
        </w:rPr>
        <w:t>℃</w:t>
      </w:r>
      <w:r w:rsidRPr="00007A81">
        <w:rPr>
          <w:b w:val="0"/>
        </w:rPr>
        <w:t>的水中养护</w:t>
      </w:r>
      <w:r w:rsidRPr="00007A81">
        <w:rPr>
          <w:b w:val="0"/>
        </w:rPr>
        <w:t>1d</w:t>
      </w:r>
      <w:r w:rsidRPr="00007A81">
        <w:rPr>
          <w:b w:val="0"/>
        </w:rPr>
        <w:t>。从水中取出试件，按</w:t>
      </w:r>
      <w:r w:rsidRPr="00007A81">
        <w:rPr>
          <w:b w:val="0"/>
        </w:rPr>
        <w:t>GB/T 24264</w:t>
      </w:r>
      <w:r w:rsidRPr="00007A81">
        <w:rPr>
          <w:b w:val="0"/>
        </w:rPr>
        <w:t>中</w:t>
      </w:r>
      <w:r w:rsidRPr="00007A81">
        <w:rPr>
          <w:b w:val="0"/>
        </w:rPr>
        <w:t>7.4.1.5</w:t>
      </w:r>
      <w:r w:rsidRPr="00007A81">
        <w:rPr>
          <w:b w:val="0"/>
        </w:rPr>
        <w:t>规定的冻融循环处理条件进行冻融循环试验；重复</w:t>
      </w:r>
      <w:r w:rsidRPr="00007A81">
        <w:rPr>
          <w:b w:val="0"/>
        </w:rPr>
        <w:t>50</w:t>
      </w:r>
      <w:r w:rsidRPr="00007A81">
        <w:rPr>
          <w:b w:val="0"/>
        </w:rPr>
        <w:t>次循环；在最后一次循环后取出试件，按</w:t>
      </w:r>
      <w:r w:rsidRPr="00007A81">
        <w:rPr>
          <w:b w:val="0"/>
        </w:rPr>
        <w:t>A.2.4</w:t>
      </w:r>
      <w:r w:rsidRPr="00007A81">
        <w:rPr>
          <w:b w:val="0"/>
        </w:rPr>
        <w:t>中标准养护的拉拔接头粘贴方法粘贴拉拔接头；继续按</w:t>
      </w:r>
      <w:r w:rsidRPr="00007A81">
        <w:rPr>
          <w:b w:val="0"/>
        </w:rPr>
        <w:t>A.2.4</w:t>
      </w:r>
      <w:r w:rsidRPr="00007A81">
        <w:rPr>
          <w:b w:val="0"/>
        </w:rPr>
        <w:t>中标准养护条件下放置</w:t>
      </w:r>
      <w:r w:rsidRPr="00007A81">
        <w:rPr>
          <w:b w:val="0"/>
        </w:rPr>
        <w:t>24h</w:t>
      </w:r>
      <w:r w:rsidRPr="00007A81">
        <w:rPr>
          <w:b w:val="0"/>
        </w:rPr>
        <w:t>后，按</w:t>
      </w:r>
      <w:r w:rsidRPr="00007A81">
        <w:rPr>
          <w:b w:val="0"/>
        </w:rPr>
        <w:t>A.2.5</w:t>
      </w:r>
      <w:r w:rsidRPr="00007A81">
        <w:rPr>
          <w:b w:val="0"/>
        </w:rPr>
        <w:t>的规定测试拉伸粘结强度。</w:t>
      </w:r>
    </w:p>
    <w:p w:rsidR="00007A81" w:rsidRPr="00007A81" w:rsidRDefault="00007A81" w:rsidP="00007A81">
      <w:pPr>
        <w:pStyle w:val="BodyTitle"/>
        <w:numPr>
          <w:ilvl w:val="0"/>
          <w:numId w:val="0"/>
        </w:numPr>
        <w:outlineLvl w:val="9"/>
        <w:rPr>
          <w:b w:val="0"/>
        </w:rPr>
      </w:pPr>
      <w:r w:rsidRPr="00007A81">
        <w:rPr>
          <w:color w:val="000000" w:themeColor="text1"/>
        </w:rPr>
        <w:t>A.2.5</w:t>
      </w:r>
      <w:r w:rsidR="00D21EB2">
        <w:rPr>
          <w:b w:val="0"/>
          <w:color w:val="000000" w:themeColor="text1"/>
        </w:rPr>
        <w:t xml:space="preserve"> </w:t>
      </w:r>
      <w:r w:rsidR="00B506E6">
        <w:rPr>
          <w:rFonts w:hint="eastAsia"/>
          <w:b w:val="0"/>
          <w:color w:val="000000" w:themeColor="text1"/>
        </w:rPr>
        <w:t xml:space="preserve"> </w:t>
      </w:r>
      <w:r w:rsidRPr="00007A81">
        <w:rPr>
          <w:b w:val="0"/>
        </w:rPr>
        <w:t>拉伸粘结强度的测试应符合下列规定：</w:t>
      </w:r>
    </w:p>
    <w:p w:rsidR="00007A81" w:rsidRPr="00007A81" w:rsidRDefault="00007A81" w:rsidP="00CA7388">
      <w:pPr>
        <w:pStyle w:val="BodyTitle"/>
        <w:numPr>
          <w:ilvl w:val="0"/>
          <w:numId w:val="0"/>
        </w:numPr>
        <w:ind w:firstLineChars="200" w:firstLine="480"/>
        <w:outlineLvl w:val="9"/>
        <w:rPr>
          <w:b w:val="0"/>
        </w:rPr>
      </w:pPr>
      <w:r w:rsidRPr="00007A81">
        <w:rPr>
          <w:b w:val="0"/>
          <w:color w:val="000000" w:themeColor="text1"/>
        </w:rPr>
        <w:t xml:space="preserve">1  </w:t>
      </w:r>
      <w:r w:rsidRPr="00007A81">
        <w:rPr>
          <w:b w:val="0"/>
        </w:rPr>
        <w:t>将养护到期的试件与</w:t>
      </w:r>
      <w:r w:rsidRPr="00007A81">
        <w:rPr>
          <w:b w:val="0"/>
        </w:rPr>
        <w:t>GB/T 24264</w:t>
      </w:r>
      <w:r w:rsidRPr="00007A81">
        <w:rPr>
          <w:b w:val="0"/>
        </w:rPr>
        <w:t>规定的拉伸试验机连接，以</w:t>
      </w:r>
      <w:smartTag w:uri="urn:schemas-microsoft-com:office:smarttags" w:element="chmetcnv">
        <w:smartTagPr>
          <w:attr w:name="TCSC" w:val="0"/>
          <w:attr w:name="NumberType" w:val="1"/>
          <w:attr w:name="Negative" w:val="False"/>
          <w:attr w:name="HasSpace" w:val="False"/>
          <w:attr w:name="SourceValue" w:val="5"/>
          <w:attr w:name="UnitName" w:val="mm"/>
        </w:smartTagPr>
        <w:r w:rsidRPr="00007A81">
          <w:rPr>
            <w:b w:val="0"/>
          </w:rPr>
          <w:t>5mm</w:t>
        </w:r>
      </w:smartTag>
      <w:r w:rsidRPr="00007A81">
        <w:rPr>
          <w:b w:val="0"/>
        </w:rPr>
        <w:t>/min</w:t>
      </w:r>
      <w:r w:rsidRPr="00007A81">
        <w:rPr>
          <w:b w:val="0"/>
        </w:rPr>
        <w:t>的速度施加拉力直至试件破坏，测量最大拉伸粘结力；</w:t>
      </w:r>
    </w:p>
    <w:p w:rsidR="00007A81" w:rsidRPr="00007A81" w:rsidRDefault="00007A81" w:rsidP="00CA7388">
      <w:pPr>
        <w:pStyle w:val="BodyTitle"/>
        <w:numPr>
          <w:ilvl w:val="0"/>
          <w:numId w:val="0"/>
        </w:numPr>
        <w:ind w:firstLineChars="200" w:firstLine="480"/>
        <w:outlineLvl w:val="9"/>
        <w:rPr>
          <w:b w:val="0"/>
        </w:rPr>
      </w:pPr>
      <w:r w:rsidRPr="00007A81">
        <w:rPr>
          <w:b w:val="0"/>
          <w:color w:val="000000" w:themeColor="text1"/>
        </w:rPr>
        <w:t xml:space="preserve">2  </w:t>
      </w:r>
      <w:r w:rsidR="005672C3">
        <w:rPr>
          <w:b w:val="0"/>
        </w:rPr>
        <w:t>拉伸粘结强度应按</w:t>
      </w:r>
      <w:r w:rsidRPr="00007A81">
        <w:rPr>
          <w:b w:val="0"/>
        </w:rPr>
        <w:t>式</w:t>
      </w:r>
      <w:r w:rsidR="005672C3">
        <w:rPr>
          <w:rFonts w:hint="eastAsia"/>
          <w:b w:val="0"/>
        </w:rPr>
        <w:t>A.2.5-1</w:t>
      </w:r>
      <w:r w:rsidRPr="00007A81">
        <w:rPr>
          <w:b w:val="0"/>
        </w:rPr>
        <w:t>进行计算：</w:t>
      </w:r>
    </w:p>
    <w:p w:rsidR="00007A81" w:rsidRPr="005672C3" w:rsidRDefault="005672C3" w:rsidP="005672C3">
      <w:pPr>
        <w:pStyle w:val="af0"/>
        <w:jc w:val="both"/>
        <w:rPr>
          <w:position w:val="-30"/>
        </w:rPr>
      </w:pPr>
      <w:r>
        <w:rPr>
          <w:rFonts w:hint="eastAsia"/>
          <w:position w:val="-30"/>
        </w:rPr>
        <w:tab/>
      </w:r>
      <w:r w:rsidR="00007A81" w:rsidRPr="005672C3">
        <w:rPr>
          <w:position w:val="-30"/>
        </w:rPr>
        <w:object w:dxaOrig="760" w:dyaOrig="620">
          <v:shape id="_x0000_i1026" type="#_x0000_t75" style="width:37.5pt;height:30.75pt" o:ole="">
            <v:imagedata r:id="rId26" o:title=""/>
          </v:shape>
          <o:OLEObject Type="Embed" ProgID="Equation.3" ShapeID="_x0000_i1026" DrawAspect="Content" ObjectID="_1605072822" r:id="rId27"/>
        </w:object>
      </w:r>
      <w:r>
        <w:rPr>
          <w:rFonts w:hint="eastAsia"/>
          <w:position w:val="-30"/>
        </w:rPr>
        <w:tab/>
      </w:r>
      <w:r w:rsidRPr="005672C3">
        <w:rPr>
          <w:rFonts w:hint="eastAsia"/>
          <w:position w:val="-30"/>
        </w:rPr>
        <w:t>（</w:t>
      </w:r>
      <w:r>
        <w:rPr>
          <w:rFonts w:hint="eastAsia"/>
          <w:position w:val="-30"/>
        </w:rPr>
        <w:t>式</w:t>
      </w:r>
      <w:r>
        <w:rPr>
          <w:rFonts w:hint="eastAsia"/>
          <w:position w:val="-30"/>
        </w:rPr>
        <w:t>A.2.5-1</w:t>
      </w:r>
      <w:r w:rsidRPr="005672C3">
        <w:rPr>
          <w:rFonts w:hint="eastAsia"/>
          <w:position w:val="-30"/>
        </w:rPr>
        <w:t>）</w:t>
      </w:r>
    </w:p>
    <w:p w:rsidR="00007A81" w:rsidRPr="00007A81" w:rsidRDefault="00007A81" w:rsidP="00007A81">
      <w:pPr>
        <w:tabs>
          <w:tab w:val="left" w:pos="709"/>
        </w:tabs>
        <w:adjustRightInd w:val="0"/>
        <w:snapToGrid w:val="0"/>
        <w:spacing w:line="360" w:lineRule="auto"/>
        <w:jc w:val="left"/>
        <w:rPr>
          <w:rFonts w:ascii="Times New Roman" w:eastAsiaTheme="minorEastAsia" w:hAnsi="Times New Roman" w:cs="Times New Roman"/>
          <w:sz w:val="24"/>
        </w:rPr>
      </w:pPr>
      <w:r w:rsidRPr="00007A81">
        <w:rPr>
          <w:rFonts w:ascii="Times New Roman" w:hAnsi="Times New Roman" w:cs="Times New Roman"/>
          <w:sz w:val="24"/>
        </w:rPr>
        <w:t>式中</w:t>
      </w:r>
      <w:r w:rsidR="00383945">
        <w:rPr>
          <w:rFonts w:ascii="Times New Roman" w:eastAsiaTheme="minorEastAsia" w:hAnsi="Times New Roman" w:cs="Times New Roman" w:hint="eastAsia"/>
          <w:sz w:val="24"/>
        </w:rPr>
        <w:t>：</w:t>
      </w:r>
      <w:r w:rsidRPr="00007A81">
        <w:rPr>
          <w:rFonts w:ascii="Times New Roman" w:hAnsi="Times New Roman" w:cs="Times New Roman"/>
          <w:i/>
          <w:sz w:val="24"/>
        </w:rPr>
        <w:t>P</w:t>
      </w:r>
      <w:r w:rsidRPr="00007A81">
        <w:rPr>
          <w:rFonts w:ascii="Times New Roman" w:hAnsi="Times New Roman" w:cs="Times New Roman"/>
          <w:sz w:val="24"/>
        </w:rPr>
        <w:t>—</w:t>
      </w:r>
      <w:r w:rsidRPr="00007A81">
        <w:rPr>
          <w:rFonts w:ascii="Times New Roman" w:hAnsi="Times New Roman" w:cs="Times New Roman"/>
          <w:sz w:val="24"/>
        </w:rPr>
        <w:t>拉伸粘结强度，单位为兆帕（</w:t>
      </w:r>
      <w:r w:rsidRPr="00007A81">
        <w:rPr>
          <w:rFonts w:ascii="Times New Roman" w:hAnsi="Times New Roman" w:cs="Times New Roman"/>
          <w:sz w:val="24"/>
        </w:rPr>
        <w:t>MPa</w:t>
      </w:r>
      <w:r w:rsidRPr="00007A81">
        <w:rPr>
          <w:rFonts w:ascii="Times New Roman" w:hAnsi="Times New Roman" w:cs="Times New Roman"/>
          <w:sz w:val="24"/>
        </w:rPr>
        <w:t>），精确至</w:t>
      </w:r>
      <w:r w:rsidRPr="00007A81">
        <w:rPr>
          <w:rFonts w:ascii="Times New Roman" w:hAnsi="Times New Roman" w:cs="Times New Roman"/>
          <w:sz w:val="24"/>
        </w:rPr>
        <w:t>0.1MPa</w:t>
      </w:r>
      <w:r w:rsidRPr="00007A81">
        <w:rPr>
          <w:rFonts w:ascii="Times New Roman" w:hAnsi="Times New Roman" w:cs="Times New Roman"/>
          <w:sz w:val="24"/>
        </w:rPr>
        <w:t>；</w:t>
      </w:r>
    </w:p>
    <w:p w:rsidR="00007A81" w:rsidRPr="00007A81" w:rsidRDefault="00007A81" w:rsidP="00007A81">
      <w:pPr>
        <w:tabs>
          <w:tab w:val="left" w:pos="709"/>
        </w:tabs>
        <w:adjustRightInd w:val="0"/>
        <w:snapToGrid w:val="0"/>
        <w:spacing w:line="360" w:lineRule="auto"/>
        <w:ind w:firstLineChars="250" w:firstLine="600"/>
        <w:jc w:val="left"/>
        <w:rPr>
          <w:rFonts w:ascii="Times New Roman" w:eastAsiaTheme="minorEastAsia" w:hAnsi="Times New Roman" w:cs="Times New Roman"/>
          <w:sz w:val="24"/>
        </w:rPr>
      </w:pPr>
      <w:r w:rsidRPr="00007A81">
        <w:rPr>
          <w:rFonts w:ascii="Times New Roman" w:hAnsi="Times New Roman" w:cs="Times New Roman"/>
          <w:i/>
          <w:sz w:val="24"/>
        </w:rPr>
        <w:t>F</w:t>
      </w:r>
      <w:proofErr w:type="gramStart"/>
      <w:r w:rsidRPr="00007A81">
        <w:rPr>
          <w:rFonts w:ascii="Times New Roman" w:hAnsi="Times New Roman" w:cs="Times New Roman"/>
          <w:sz w:val="24"/>
        </w:rPr>
        <w:t>—</w:t>
      </w:r>
      <w:r w:rsidRPr="00007A81">
        <w:rPr>
          <w:rFonts w:ascii="Times New Roman" w:hAnsi="Times New Roman" w:cs="Times New Roman"/>
          <w:sz w:val="24"/>
        </w:rPr>
        <w:t>最大</w:t>
      </w:r>
      <w:proofErr w:type="gramEnd"/>
      <w:r w:rsidRPr="00007A81">
        <w:rPr>
          <w:rFonts w:ascii="Times New Roman" w:hAnsi="Times New Roman" w:cs="Times New Roman"/>
          <w:sz w:val="24"/>
        </w:rPr>
        <w:t>拉伸粘结力，单位为牛顿（</w:t>
      </w:r>
      <w:r w:rsidRPr="00007A81">
        <w:rPr>
          <w:rFonts w:ascii="Times New Roman" w:hAnsi="Times New Roman" w:cs="Times New Roman"/>
          <w:sz w:val="24"/>
        </w:rPr>
        <w:t>N</w:t>
      </w:r>
      <w:r w:rsidRPr="00007A81">
        <w:rPr>
          <w:rFonts w:ascii="Times New Roman" w:hAnsi="Times New Roman" w:cs="Times New Roman"/>
          <w:sz w:val="24"/>
        </w:rPr>
        <w:t>）；</w:t>
      </w:r>
    </w:p>
    <w:p w:rsidR="00007A81" w:rsidRPr="00007A81" w:rsidRDefault="00007A81" w:rsidP="00007A81">
      <w:pPr>
        <w:tabs>
          <w:tab w:val="left" w:pos="709"/>
        </w:tabs>
        <w:adjustRightInd w:val="0"/>
        <w:snapToGrid w:val="0"/>
        <w:spacing w:line="360" w:lineRule="auto"/>
        <w:ind w:firstLineChars="250" w:firstLine="600"/>
        <w:jc w:val="left"/>
        <w:rPr>
          <w:rFonts w:ascii="Times New Roman" w:hAnsi="Times New Roman" w:cs="Times New Roman"/>
          <w:sz w:val="24"/>
        </w:rPr>
      </w:pPr>
      <w:r w:rsidRPr="00007A81">
        <w:rPr>
          <w:rFonts w:ascii="Times New Roman" w:hAnsi="Times New Roman" w:cs="Times New Roman"/>
          <w:i/>
          <w:sz w:val="24"/>
        </w:rPr>
        <w:t>M</w:t>
      </w:r>
      <w:r w:rsidRPr="00007A81">
        <w:rPr>
          <w:rFonts w:ascii="Times New Roman" w:hAnsi="Times New Roman" w:cs="Times New Roman"/>
          <w:sz w:val="24"/>
        </w:rPr>
        <w:t>—</w:t>
      </w:r>
      <w:r w:rsidRPr="00007A81">
        <w:rPr>
          <w:rFonts w:ascii="Times New Roman" w:hAnsi="Times New Roman" w:cs="Times New Roman"/>
          <w:sz w:val="24"/>
        </w:rPr>
        <w:t>粘结面积，单位为平方毫米（</w:t>
      </w:r>
      <w:r w:rsidRPr="00007A81">
        <w:rPr>
          <w:rFonts w:ascii="Times New Roman" w:hAnsi="Times New Roman" w:cs="Times New Roman"/>
          <w:sz w:val="24"/>
        </w:rPr>
        <w:t>mm</w:t>
      </w:r>
      <w:r w:rsidRPr="00007A81">
        <w:rPr>
          <w:rFonts w:ascii="Times New Roman" w:hAnsi="Times New Roman" w:cs="Times New Roman"/>
          <w:sz w:val="24"/>
          <w:vertAlign w:val="superscript"/>
        </w:rPr>
        <w:t>2</w:t>
      </w:r>
      <w:r w:rsidRPr="00007A81">
        <w:rPr>
          <w:rFonts w:ascii="Times New Roman" w:hAnsi="Times New Roman" w:cs="Times New Roman"/>
          <w:sz w:val="24"/>
        </w:rPr>
        <w:t>）。</w:t>
      </w:r>
    </w:p>
    <w:p w:rsidR="00007A81" w:rsidRPr="00007A81" w:rsidRDefault="00007A81" w:rsidP="00CA7388">
      <w:pPr>
        <w:pStyle w:val="BodyTitle"/>
        <w:numPr>
          <w:ilvl w:val="0"/>
          <w:numId w:val="0"/>
        </w:numPr>
        <w:ind w:firstLineChars="200" w:firstLine="480"/>
        <w:outlineLvl w:val="9"/>
        <w:rPr>
          <w:b w:val="0"/>
        </w:rPr>
      </w:pPr>
      <w:r w:rsidRPr="00007A81">
        <w:rPr>
          <w:b w:val="0"/>
          <w:color w:val="000000" w:themeColor="text1"/>
        </w:rPr>
        <w:t xml:space="preserve">3  </w:t>
      </w:r>
      <w:r w:rsidRPr="00007A81">
        <w:rPr>
          <w:b w:val="0"/>
        </w:rPr>
        <w:t>按下列规定确定每组的拉伸粘结强度：</w:t>
      </w:r>
    </w:p>
    <w:p w:rsidR="00007A81" w:rsidRPr="00A43236" w:rsidRDefault="00007A81" w:rsidP="00A43236">
      <w:pPr>
        <w:pStyle w:val="BodyTitle"/>
        <w:numPr>
          <w:ilvl w:val="0"/>
          <w:numId w:val="0"/>
        </w:numPr>
        <w:ind w:firstLineChars="300" w:firstLine="720"/>
        <w:outlineLvl w:val="9"/>
        <w:rPr>
          <w:b w:val="0"/>
          <w:color w:val="000000" w:themeColor="text1"/>
        </w:rPr>
      </w:pPr>
      <w:r w:rsidRPr="00007A81">
        <w:rPr>
          <w:b w:val="0"/>
          <w:color w:val="000000" w:themeColor="text1"/>
        </w:rPr>
        <w:t>1</w:t>
      </w:r>
      <w:r w:rsidRPr="00007A81">
        <w:rPr>
          <w:b w:val="0"/>
          <w:color w:val="000000" w:themeColor="text1"/>
        </w:rPr>
        <w:t>）</w:t>
      </w:r>
      <w:r w:rsidRPr="00A43236">
        <w:rPr>
          <w:b w:val="0"/>
          <w:color w:val="000000" w:themeColor="text1"/>
        </w:rPr>
        <w:t>求</w:t>
      </w:r>
      <w:r w:rsidRPr="00A43236">
        <w:rPr>
          <w:b w:val="0"/>
          <w:color w:val="000000" w:themeColor="text1"/>
        </w:rPr>
        <w:t>10</w:t>
      </w:r>
      <w:r w:rsidRPr="00A43236">
        <w:rPr>
          <w:b w:val="0"/>
          <w:color w:val="000000" w:themeColor="text1"/>
        </w:rPr>
        <w:t>个数据的平均值；</w:t>
      </w:r>
    </w:p>
    <w:p w:rsidR="00007A81" w:rsidRPr="00007A81" w:rsidRDefault="00007A81" w:rsidP="00A43236">
      <w:pPr>
        <w:pStyle w:val="BodyTitle"/>
        <w:numPr>
          <w:ilvl w:val="0"/>
          <w:numId w:val="0"/>
        </w:numPr>
        <w:ind w:firstLineChars="300" w:firstLine="720"/>
        <w:outlineLvl w:val="9"/>
        <w:rPr>
          <w:b w:val="0"/>
          <w:color w:val="000000" w:themeColor="text1"/>
        </w:rPr>
      </w:pPr>
      <w:r w:rsidRPr="00007A81">
        <w:rPr>
          <w:b w:val="0"/>
          <w:color w:val="000000" w:themeColor="text1"/>
        </w:rPr>
        <w:t>2</w:t>
      </w:r>
      <w:r w:rsidRPr="00007A81">
        <w:rPr>
          <w:b w:val="0"/>
          <w:color w:val="000000" w:themeColor="text1"/>
        </w:rPr>
        <w:t>）舍弃超出平均值</w:t>
      </w:r>
      <w:r w:rsidRPr="00A43236">
        <w:rPr>
          <w:b w:val="0"/>
          <w:color w:val="000000" w:themeColor="text1"/>
        </w:rPr>
        <w:t>±20%</w:t>
      </w:r>
      <w:r w:rsidRPr="00A43236">
        <w:rPr>
          <w:b w:val="0"/>
          <w:color w:val="000000" w:themeColor="text1"/>
        </w:rPr>
        <w:t>范围的数据；</w:t>
      </w:r>
    </w:p>
    <w:p w:rsidR="00007A81" w:rsidRPr="00A43236" w:rsidRDefault="00007A81" w:rsidP="00A43236">
      <w:pPr>
        <w:pStyle w:val="BodyTitle"/>
        <w:numPr>
          <w:ilvl w:val="0"/>
          <w:numId w:val="0"/>
        </w:numPr>
        <w:ind w:firstLineChars="300" w:firstLine="720"/>
        <w:outlineLvl w:val="9"/>
        <w:rPr>
          <w:b w:val="0"/>
          <w:color w:val="000000" w:themeColor="text1"/>
        </w:rPr>
      </w:pPr>
      <w:r w:rsidRPr="00007A81">
        <w:rPr>
          <w:b w:val="0"/>
          <w:color w:val="000000" w:themeColor="text1"/>
        </w:rPr>
        <w:t>3</w:t>
      </w:r>
      <w:r w:rsidRPr="00007A81">
        <w:rPr>
          <w:b w:val="0"/>
          <w:color w:val="000000" w:themeColor="text1"/>
        </w:rPr>
        <w:t>）</w:t>
      </w:r>
      <w:r w:rsidRPr="00A43236">
        <w:rPr>
          <w:b w:val="0"/>
          <w:color w:val="000000" w:themeColor="text1"/>
        </w:rPr>
        <w:t>若仍有</w:t>
      </w:r>
      <w:r w:rsidR="005672C3">
        <w:rPr>
          <w:rFonts w:hint="eastAsia"/>
          <w:b w:val="0"/>
          <w:color w:val="000000" w:themeColor="text1"/>
        </w:rPr>
        <w:t>5</w:t>
      </w:r>
      <w:r w:rsidRPr="00A43236">
        <w:rPr>
          <w:b w:val="0"/>
          <w:color w:val="000000" w:themeColor="text1"/>
        </w:rPr>
        <w:t>个或更多的数据被保留，求被保留数据的平均值作为拉伸粘结强度；</w:t>
      </w:r>
    </w:p>
    <w:p w:rsidR="00007A81" w:rsidRPr="00A43236" w:rsidRDefault="00383945" w:rsidP="00A43236">
      <w:pPr>
        <w:pStyle w:val="BodyTitle"/>
        <w:numPr>
          <w:ilvl w:val="0"/>
          <w:numId w:val="0"/>
        </w:numPr>
        <w:ind w:firstLineChars="300" w:firstLine="720"/>
        <w:outlineLvl w:val="9"/>
        <w:rPr>
          <w:b w:val="0"/>
          <w:color w:val="000000" w:themeColor="text1"/>
        </w:rPr>
      </w:pPr>
      <w:r>
        <w:rPr>
          <w:rFonts w:hint="eastAsia"/>
          <w:b w:val="0"/>
          <w:color w:val="000000" w:themeColor="text1"/>
        </w:rPr>
        <w:t>4</w:t>
      </w:r>
      <w:r w:rsidR="00007A81" w:rsidRPr="00007A81">
        <w:rPr>
          <w:b w:val="0"/>
          <w:color w:val="000000" w:themeColor="text1"/>
        </w:rPr>
        <w:t>）</w:t>
      </w:r>
      <w:r w:rsidR="00007A81" w:rsidRPr="00A43236">
        <w:rPr>
          <w:b w:val="0"/>
          <w:color w:val="000000" w:themeColor="text1"/>
        </w:rPr>
        <w:t>若少于</w:t>
      </w:r>
      <w:r w:rsidR="005672C3">
        <w:rPr>
          <w:rFonts w:hint="eastAsia"/>
          <w:b w:val="0"/>
          <w:color w:val="000000" w:themeColor="text1"/>
        </w:rPr>
        <w:t>5</w:t>
      </w:r>
      <w:r w:rsidR="00007A81" w:rsidRPr="00A43236">
        <w:rPr>
          <w:b w:val="0"/>
          <w:color w:val="000000" w:themeColor="text1"/>
        </w:rPr>
        <w:t>个数据被保留，重新试验；</w:t>
      </w:r>
    </w:p>
    <w:p w:rsidR="00007A81" w:rsidRPr="00A43236" w:rsidRDefault="00383945" w:rsidP="00A43236">
      <w:pPr>
        <w:pStyle w:val="BodyTitle"/>
        <w:numPr>
          <w:ilvl w:val="0"/>
          <w:numId w:val="0"/>
        </w:numPr>
        <w:ind w:firstLineChars="300" w:firstLine="720"/>
        <w:outlineLvl w:val="9"/>
        <w:rPr>
          <w:b w:val="0"/>
          <w:color w:val="000000" w:themeColor="text1"/>
        </w:rPr>
      </w:pPr>
      <w:r>
        <w:rPr>
          <w:rFonts w:hint="eastAsia"/>
          <w:b w:val="0"/>
          <w:color w:val="000000" w:themeColor="text1"/>
        </w:rPr>
        <w:t>5</w:t>
      </w:r>
      <w:r w:rsidR="00007A81" w:rsidRPr="00007A81">
        <w:rPr>
          <w:b w:val="0"/>
          <w:color w:val="000000" w:themeColor="text1"/>
        </w:rPr>
        <w:t>）</w:t>
      </w:r>
      <w:r w:rsidR="00007A81" w:rsidRPr="00A43236">
        <w:rPr>
          <w:b w:val="0"/>
          <w:color w:val="000000" w:themeColor="text1"/>
        </w:rPr>
        <w:t>记录每个试件的破坏界面。</w:t>
      </w:r>
    </w:p>
    <w:p w:rsidR="00007A81" w:rsidRPr="00007A81" w:rsidRDefault="00007A81" w:rsidP="00CA7388">
      <w:pPr>
        <w:pStyle w:val="BodyTitle"/>
        <w:numPr>
          <w:ilvl w:val="0"/>
          <w:numId w:val="0"/>
        </w:numPr>
        <w:ind w:firstLineChars="200" w:firstLine="480"/>
        <w:outlineLvl w:val="9"/>
        <w:rPr>
          <w:b w:val="0"/>
        </w:rPr>
      </w:pPr>
      <w:r w:rsidRPr="00007A81">
        <w:rPr>
          <w:b w:val="0"/>
          <w:color w:val="000000" w:themeColor="text1"/>
        </w:rPr>
        <w:t xml:space="preserve">4  </w:t>
      </w:r>
      <w:r w:rsidR="005672C3">
        <w:rPr>
          <w:b w:val="0"/>
        </w:rPr>
        <w:t>按</w:t>
      </w:r>
      <w:r w:rsidRPr="00007A81">
        <w:rPr>
          <w:b w:val="0"/>
        </w:rPr>
        <w:t>式计算热处理后、碱处理后和冻融循环处理后的拉伸粘结强度保留系数：</w:t>
      </w:r>
    </w:p>
    <w:p w:rsidR="005672C3" w:rsidRPr="005672C3" w:rsidRDefault="005672C3" w:rsidP="005672C3">
      <w:pPr>
        <w:pStyle w:val="af0"/>
        <w:spacing w:line="240" w:lineRule="auto"/>
        <w:jc w:val="both"/>
        <w:textAlignment w:val="center"/>
        <w:rPr>
          <w:position w:val="-30"/>
        </w:rPr>
      </w:pPr>
      <w:r>
        <w:rPr>
          <w:rFonts w:eastAsia="宋体" w:hint="eastAsia"/>
        </w:rPr>
        <w:tab/>
      </w:r>
      <w:r>
        <w:rPr>
          <w:position w:val="-30"/>
        </w:rPr>
        <w:object w:dxaOrig="720" w:dyaOrig="620">
          <v:shape id="_x0000_i1027" type="#_x0000_t75" style="width:36pt;height:31.5pt" o:ole="">
            <v:imagedata r:id="rId28" o:title=""/>
          </v:shape>
          <o:OLEObject Type="Embed" ProgID="Equation.DSMT4" ShapeID="_x0000_i1027" DrawAspect="Content" ObjectID="_1605072823" r:id="rId29"/>
        </w:object>
      </w:r>
      <w:r>
        <w:rPr>
          <w:rFonts w:eastAsia="宋体" w:hint="eastAsia"/>
        </w:rPr>
        <w:tab/>
      </w:r>
      <w:r w:rsidRPr="005672C3">
        <w:rPr>
          <w:rFonts w:hint="eastAsia"/>
          <w:position w:val="-30"/>
        </w:rPr>
        <w:t>（</w:t>
      </w:r>
      <w:r>
        <w:rPr>
          <w:rFonts w:hint="eastAsia"/>
          <w:position w:val="-30"/>
        </w:rPr>
        <w:t>式</w:t>
      </w:r>
      <w:r>
        <w:rPr>
          <w:rFonts w:hint="eastAsia"/>
          <w:position w:val="-30"/>
        </w:rPr>
        <w:t>A.2.5-</w:t>
      </w:r>
      <w:r w:rsidR="006D3BCA">
        <w:rPr>
          <w:rFonts w:hint="eastAsia"/>
          <w:position w:val="-30"/>
        </w:rPr>
        <w:t>2</w:t>
      </w:r>
      <w:r w:rsidRPr="005672C3">
        <w:rPr>
          <w:rFonts w:hint="eastAsia"/>
          <w:position w:val="-30"/>
        </w:rPr>
        <w:t>）</w:t>
      </w:r>
    </w:p>
    <w:p w:rsidR="00007A81" w:rsidRPr="00007A81" w:rsidRDefault="00007A81" w:rsidP="00007A81">
      <w:pPr>
        <w:tabs>
          <w:tab w:val="left" w:pos="709"/>
        </w:tabs>
        <w:adjustRightInd w:val="0"/>
        <w:snapToGrid w:val="0"/>
        <w:spacing w:line="360" w:lineRule="auto"/>
        <w:rPr>
          <w:rFonts w:ascii="Times New Roman" w:hAnsi="Times New Roman" w:cs="Times New Roman"/>
          <w:sz w:val="24"/>
        </w:rPr>
      </w:pPr>
      <w:r w:rsidRPr="00007A81">
        <w:rPr>
          <w:rFonts w:ascii="Times New Roman" w:hAnsi="Times New Roman" w:cs="Times New Roman"/>
          <w:sz w:val="24"/>
        </w:rPr>
        <w:t>式中</w:t>
      </w:r>
      <w:r w:rsidR="00383945">
        <w:rPr>
          <w:rFonts w:ascii="Times New Roman" w:eastAsiaTheme="minorEastAsia" w:hAnsi="Times New Roman" w:cs="Times New Roman" w:hint="eastAsia"/>
          <w:sz w:val="24"/>
        </w:rPr>
        <w:t>：</w:t>
      </w:r>
      <m:oMath>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i</m:t>
            </m:r>
          </m:sub>
        </m:sSub>
        <m:r>
          <w:rPr>
            <w:rFonts w:ascii="Cambria Math" w:hAnsi="Cambria Math" w:cs="Times New Roman"/>
            <w:sz w:val="24"/>
          </w:rPr>
          <m:t xml:space="preserve"> </m:t>
        </m:r>
      </m:oMath>
      <w:r w:rsidRPr="00007A81">
        <w:rPr>
          <w:rFonts w:ascii="Times New Roman" w:hAnsi="Times New Roman" w:cs="Times New Roman"/>
          <w:sz w:val="24"/>
        </w:rPr>
        <w:t>—</w:t>
      </w:r>
      <w:r w:rsidRPr="00007A81">
        <w:rPr>
          <w:rFonts w:ascii="Times New Roman" w:hAnsi="Times New Roman" w:cs="Times New Roman"/>
          <w:sz w:val="24"/>
        </w:rPr>
        <w:t>热处理后、碱水处理后、冻融循环处理后的拉伸强度保留系数，结果保留一位小数；</w:t>
      </w:r>
    </w:p>
    <w:p w:rsidR="00007A81" w:rsidRPr="00007A81" w:rsidRDefault="00007A81" w:rsidP="00007A81">
      <w:pPr>
        <w:tabs>
          <w:tab w:val="left" w:pos="709"/>
        </w:tabs>
        <w:adjustRightInd w:val="0"/>
        <w:snapToGrid w:val="0"/>
        <w:spacing w:line="360" w:lineRule="auto"/>
        <w:rPr>
          <w:rFonts w:ascii="Times New Roman" w:hAnsi="Times New Roman" w:cs="Times New Roman"/>
          <w:sz w:val="24"/>
        </w:rPr>
      </w:pPr>
      <w:r w:rsidRPr="00007A81">
        <w:rPr>
          <w:rFonts w:ascii="Times New Roman" w:hAnsi="Times New Roman" w:cs="Times New Roman"/>
          <w:sz w:val="24"/>
        </w:rPr>
        <w:t xml:space="preserve">     </w:t>
      </w:r>
      <w:r w:rsidR="00FE2105">
        <w:rPr>
          <w:rFonts w:ascii="Times New Roman" w:eastAsiaTheme="minorEastAsia" w:hAnsi="Times New Roman" w:cs="Times New Roman" w:hint="eastAsia"/>
          <w:sz w:val="24"/>
        </w:rPr>
        <w:t xml:space="preserve">      </w:t>
      </w:r>
      <w:r w:rsidRPr="00007A81">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i</m:t>
            </m:r>
          </m:sub>
        </m:sSub>
      </m:oMath>
      <w:r w:rsidRPr="00007A81">
        <w:rPr>
          <w:rFonts w:ascii="Times New Roman" w:hAnsi="Times New Roman" w:cs="Times New Roman"/>
          <w:sz w:val="24"/>
        </w:rPr>
        <w:t>—</w:t>
      </w:r>
      <w:r w:rsidRPr="00007A81">
        <w:rPr>
          <w:rFonts w:ascii="Times New Roman" w:hAnsi="Times New Roman" w:cs="Times New Roman"/>
          <w:sz w:val="24"/>
        </w:rPr>
        <w:t>热处理后、碱水处理后、冻融循环处理后的拉伸粘结强度，单位为</w:t>
      </w:r>
      <w:r w:rsidRPr="00007A81">
        <w:rPr>
          <w:rFonts w:ascii="Times New Roman" w:hAnsi="Times New Roman" w:cs="Times New Roman"/>
          <w:sz w:val="24"/>
        </w:rPr>
        <w:lastRenderedPageBreak/>
        <w:t>兆帕（</w:t>
      </w:r>
      <w:r w:rsidRPr="00007A81">
        <w:rPr>
          <w:rFonts w:ascii="Times New Roman" w:hAnsi="Times New Roman" w:cs="Times New Roman"/>
          <w:sz w:val="24"/>
        </w:rPr>
        <w:t>MPa</w:t>
      </w:r>
      <w:r w:rsidRPr="00007A81">
        <w:rPr>
          <w:rFonts w:ascii="Times New Roman" w:hAnsi="Times New Roman" w:cs="Times New Roman"/>
          <w:sz w:val="24"/>
        </w:rPr>
        <w:t>）；</w:t>
      </w:r>
    </w:p>
    <w:p w:rsidR="00007A81" w:rsidRDefault="00007A81" w:rsidP="00007A81">
      <w:pPr>
        <w:tabs>
          <w:tab w:val="left" w:pos="709"/>
        </w:tabs>
        <w:adjustRightInd w:val="0"/>
        <w:snapToGrid w:val="0"/>
        <w:spacing w:line="360" w:lineRule="auto"/>
        <w:rPr>
          <w:rFonts w:ascii="Times New Roman" w:eastAsiaTheme="minorEastAsia" w:hAnsi="Times New Roman" w:cs="Times New Roman"/>
          <w:sz w:val="24"/>
        </w:rPr>
      </w:pPr>
      <w:r w:rsidRPr="00007A81">
        <w:rPr>
          <w:rFonts w:ascii="Times New Roman" w:hAnsi="Times New Roman" w:cs="Times New Roman"/>
          <w:i/>
          <w:sz w:val="24"/>
        </w:rPr>
        <w:t xml:space="preserve">      </w:t>
      </w:r>
      <w:r w:rsidR="00FE2105">
        <w:rPr>
          <w:rFonts w:ascii="Times New Roman" w:eastAsiaTheme="minorEastAsia" w:hAnsi="Times New Roman" w:cs="Times New Roman" w:hint="eastAsia"/>
          <w:i/>
          <w:sz w:val="24"/>
        </w:rPr>
        <w:t xml:space="preserve">     </w:t>
      </w:r>
      <w:r w:rsidRPr="00007A81">
        <w:rPr>
          <w:rFonts w:ascii="Times New Roman" w:hAnsi="Times New Roman" w:cs="Times New Roman"/>
          <w:i/>
          <w:sz w:val="24"/>
        </w:rPr>
        <w:t>P</w:t>
      </w:r>
      <w:r w:rsidRPr="00007A81">
        <w:rPr>
          <w:rFonts w:ascii="Times New Roman" w:hAnsi="Times New Roman" w:cs="Times New Roman"/>
          <w:sz w:val="24"/>
        </w:rPr>
        <w:t>—</w:t>
      </w:r>
      <w:r w:rsidRPr="00007A81">
        <w:rPr>
          <w:rFonts w:ascii="Times New Roman" w:hAnsi="Times New Roman" w:cs="Times New Roman"/>
          <w:sz w:val="24"/>
        </w:rPr>
        <w:t>标准条件下的拉伸粘结强度，单位为兆帕（</w:t>
      </w:r>
      <w:r w:rsidRPr="00007A81">
        <w:rPr>
          <w:rFonts w:ascii="Times New Roman" w:hAnsi="Times New Roman" w:cs="Times New Roman"/>
          <w:sz w:val="24"/>
        </w:rPr>
        <w:t>MPa</w:t>
      </w:r>
      <w:r w:rsidRPr="00007A81">
        <w:rPr>
          <w:rFonts w:ascii="Times New Roman" w:hAnsi="Times New Roman" w:cs="Times New Roman"/>
          <w:sz w:val="24"/>
        </w:rPr>
        <w:t>）。</w:t>
      </w:r>
    </w:p>
    <w:p w:rsidR="00C0437D" w:rsidRPr="00007A81" w:rsidRDefault="00C02A48" w:rsidP="00C0437D">
      <w:pPr>
        <w:pStyle w:val="20"/>
        <w:spacing w:beforeLines="50" w:before="120" w:afterLines="50" w:after="120" w:line="360" w:lineRule="auto"/>
        <w:jc w:val="center"/>
        <w:rPr>
          <w:rStyle w:val="Hyperlink1"/>
          <w:rFonts w:ascii="Times New Roman" w:eastAsiaTheme="minorEastAsia" w:hAnsi="Times New Roman" w:cs="Times New Roman"/>
        </w:rPr>
      </w:pPr>
      <w:bookmarkStart w:id="157" w:name="_Toc522720647"/>
      <w:bookmarkStart w:id="158" w:name="_Toc528222659"/>
      <w:bookmarkStart w:id="159" w:name="_Toc528253038"/>
      <w:bookmarkStart w:id="160" w:name="_Toc529460779"/>
      <w:bookmarkStart w:id="161" w:name="_Toc530495800"/>
      <w:bookmarkStart w:id="162" w:name="_Toc531274834"/>
      <w:bookmarkStart w:id="163" w:name="_Toc531276021"/>
      <w:r>
        <w:rPr>
          <w:rStyle w:val="Hyperlink1"/>
          <w:rFonts w:ascii="Times New Roman" w:eastAsiaTheme="minorEastAsia" w:hAnsi="Times New Roman" w:cs="Times New Roman" w:hint="eastAsia"/>
        </w:rPr>
        <w:t>A</w:t>
      </w:r>
      <w:r w:rsidR="00C0437D" w:rsidRPr="00007A81">
        <w:rPr>
          <w:rStyle w:val="Hyperlink1"/>
          <w:rFonts w:ascii="Times New Roman" w:eastAsiaTheme="minorEastAsia" w:hAnsi="Times New Roman" w:cs="Times New Roman"/>
        </w:rPr>
        <w:t>.</w:t>
      </w:r>
      <w:r>
        <w:rPr>
          <w:rStyle w:val="Hyperlink1"/>
          <w:rFonts w:ascii="Times New Roman" w:eastAsiaTheme="minorEastAsia" w:hAnsi="Times New Roman" w:cs="Times New Roman" w:hint="eastAsia"/>
        </w:rPr>
        <w:t>3</w:t>
      </w:r>
      <w:r w:rsidR="00C0437D" w:rsidRPr="00007A81">
        <w:rPr>
          <w:rStyle w:val="Hyperlink1"/>
          <w:rFonts w:ascii="Times New Roman" w:eastAsiaTheme="minorEastAsia" w:hAnsi="Times New Roman" w:cs="Times New Roman" w:hint="eastAsia"/>
        </w:rPr>
        <w:t xml:space="preserve"> </w:t>
      </w:r>
      <w:bookmarkEnd w:id="157"/>
      <w:r w:rsidR="006E07DE">
        <w:rPr>
          <w:rStyle w:val="Hyperlink1"/>
          <w:rFonts w:ascii="Times New Roman" w:eastAsiaTheme="minorEastAsia" w:hAnsi="Times New Roman" w:cs="Times New Roman" w:hint="eastAsia"/>
        </w:rPr>
        <w:t>抗渗性</w:t>
      </w:r>
      <w:r w:rsidR="00C0437D">
        <w:rPr>
          <w:rStyle w:val="Hyperlink1"/>
          <w:rFonts w:ascii="Times New Roman" w:eastAsiaTheme="minorEastAsia" w:hAnsi="Times New Roman" w:cs="Times New Roman" w:hint="eastAsia"/>
        </w:rPr>
        <w:t>试验方法</w:t>
      </w:r>
      <w:bookmarkEnd w:id="158"/>
      <w:bookmarkEnd w:id="159"/>
      <w:bookmarkEnd w:id="160"/>
      <w:bookmarkEnd w:id="161"/>
      <w:bookmarkEnd w:id="162"/>
      <w:bookmarkEnd w:id="163"/>
    </w:p>
    <w:p w:rsidR="00C0437D" w:rsidRPr="00007A81" w:rsidRDefault="00C02A48" w:rsidP="00C0437D">
      <w:pPr>
        <w:pStyle w:val="BodyTitle"/>
        <w:numPr>
          <w:ilvl w:val="0"/>
          <w:numId w:val="0"/>
        </w:numPr>
        <w:outlineLvl w:val="9"/>
        <w:rPr>
          <w:color w:val="000000" w:themeColor="text1"/>
        </w:rPr>
      </w:pPr>
      <w:r>
        <w:rPr>
          <w:rFonts w:hint="eastAsia"/>
          <w:color w:val="000000" w:themeColor="text1"/>
        </w:rPr>
        <w:t>A</w:t>
      </w:r>
      <w:r w:rsidR="00C0437D" w:rsidRPr="00007A81">
        <w:rPr>
          <w:color w:val="000000" w:themeColor="text1"/>
        </w:rPr>
        <w:t>.</w:t>
      </w:r>
      <w:r>
        <w:rPr>
          <w:rFonts w:hint="eastAsia"/>
          <w:color w:val="000000" w:themeColor="text1"/>
        </w:rPr>
        <w:t>3</w:t>
      </w:r>
      <w:r w:rsidR="00C0437D" w:rsidRPr="00007A81">
        <w:rPr>
          <w:color w:val="000000" w:themeColor="text1"/>
        </w:rPr>
        <w:t>.1</w:t>
      </w:r>
      <w:r w:rsidR="00B506E6">
        <w:rPr>
          <w:rFonts w:hint="eastAsia"/>
          <w:color w:val="000000" w:themeColor="text1"/>
        </w:rPr>
        <w:t xml:space="preserve"> </w:t>
      </w:r>
      <w:r w:rsidR="00C0437D">
        <w:rPr>
          <w:b w:val="0"/>
          <w:color w:val="000000" w:themeColor="text1"/>
        </w:rPr>
        <w:t xml:space="preserve"> </w:t>
      </w:r>
      <w:r w:rsidR="00C0437D" w:rsidRPr="00007A81">
        <w:rPr>
          <w:b w:val="0"/>
          <w:color w:val="000000" w:themeColor="text1"/>
        </w:rPr>
        <w:t>试验用石材基板应符合下列规定：</w:t>
      </w:r>
    </w:p>
    <w:p w:rsidR="00C0437D" w:rsidRPr="00007A81" w:rsidRDefault="00C0437D" w:rsidP="00CA7388">
      <w:pPr>
        <w:pStyle w:val="BodyTitle"/>
        <w:numPr>
          <w:ilvl w:val="0"/>
          <w:numId w:val="0"/>
        </w:numPr>
        <w:ind w:firstLineChars="200" w:firstLine="480"/>
        <w:outlineLvl w:val="9"/>
        <w:rPr>
          <w:b w:val="0"/>
          <w:color w:val="000000" w:themeColor="text1"/>
        </w:rPr>
      </w:pPr>
      <w:r w:rsidRPr="00007A81">
        <w:rPr>
          <w:b w:val="0"/>
          <w:color w:val="000000" w:themeColor="text1"/>
        </w:rPr>
        <w:t xml:space="preserve">1  </w:t>
      </w:r>
      <w:r w:rsidRPr="00007A81">
        <w:rPr>
          <w:b w:val="0"/>
          <w:color w:val="000000" w:themeColor="text1"/>
        </w:rPr>
        <w:t>测试选用的石材基板为蒙古黑、阜平黑或太白青；粘结面应</w:t>
      </w:r>
      <w:r>
        <w:rPr>
          <w:b w:val="0"/>
          <w:color w:val="000000" w:themeColor="text1"/>
        </w:rPr>
        <w:t>选用</w:t>
      </w:r>
      <w:r w:rsidRPr="00007A81">
        <w:rPr>
          <w:b w:val="0"/>
          <w:color w:val="000000" w:themeColor="text1"/>
        </w:rPr>
        <w:t>机切面；</w:t>
      </w:r>
    </w:p>
    <w:p w:rsidR="00C0437D" w:rsidRPr="00007A81" w:rsidRDefault="00C0437D" w:rsidP="00CA7388">
      <w:pPr>
        <w:pStyle w:val="BodyTitle"/>
        <w:numPr>
          <w:ilvl w:val="0"/>
          <w:numId w:val="0"/>
        </w:numPr>
        <w:ind w:firstLineChars="200" w:firstLine="480"/>
        <w:outlineLvl w:val="9"/>
        <w:rPr>
          <w:b w:val="0"/>
          <w:color w:val="000000" w:themeColor="text1"/>
        </w:rPr>
      </w:pPr>
      <w:r w:rsidRPr="00007A81">
        <w:rPr>
          <w:b w:val="0"/>
          <w:color w:val="000000" w:themeColor="text1"/>
        </w:rPr>
        <w:t xml:space="preserve">2  </w:t>
      </w:r>
      <w:r w:rsidRPr="00007A81">
        <w:rPr>
          <w:b w:val="0"/>
          <w:color w:val="000000" w:themeColor="text1"/>
        </w:rPr>
        <w:t>测试试件尺寸为</w:t>
      </w:r>
      <w:r w:rsidRPr="00007A81">
        <w:rPr>
          <w:b w:val="0"/>
          <w:color w:val="000000" w:themeColor="text1"/>
        </w:rPr>
        <w:t>100mm×100mm×20mm</w:t>
      </w:r>
      <w:r w:rsidRPr="00007A81">
        <w:rPr>
          <w:b w:val="0"/>
          <w:color w:val="000000" w:themeColor="text1"/>
        </w:rPr>
        <w:t>，数量</w:t>
      </w:r>
      <w:r w:rsidRPr="00007A81">
        <w:rPr>
          <w:b w:val="0"/>
          <w:color w:val="000000" w:themeColor="text1"/>
        </w:rPr>
        <w:t>1</w:t>
      </w:r>
      <w:r w:rsidRPr="00007A81">
        <w:rPr>
          <w:b w:val="0"/>
          <w:color w:val="000000" w:themeColor="text1"/>
        </w:rPr>
        <w:t>块；</w:t>
      </w:r>
    </w:p>
    <w:p w:rsidR="00C0437D" w:rsidRPr="00007A81" w:rsidRDefault="00C0437D" w:rsidP="00CA7388">
      <w:pPr>
        <w:pStyle w:val="BodyTitle"/>
        <w:numPr>
          <w:ilvl w:val="0"/>
          <w:numId w:val="0"/>
        </w:numPr>
        <w:ind w:firstLineChars="200" w:firstLine="480"/>
        <w:outlineLvl w:val="9"/>
        <w:rPr>
          <w:b w:val="0"/>
          <w:color w:val="000000" w:themeColor="text1"/>
        </w:rPr>
      </w:pPr>
      <w:r w:rsidRPr="00007A81">
        <w:rPr>
          <w:b w:val="0"/>
          <w:color w:val="000000" w:themeColor="text1"/>
        </w:rPr>
        <w:t xml:space="preserve">3  </w:t>
      </w:r>
      <w:r w:rsidRPr="00007A81">
        <w:rPr>
          <w:b w:val="0"/>
        </w:rPr>
        <w:t>用清水清洗石材，然后在（</w:t>
      </w:r>
      <w:r w:rsidRPr="00007A81">
        <w:rPr>
          <w:b w:val="0"/>
        </w:rPr>
        <w:t>105±2</w:t>
      </w:r>
      <w:r w:rsidRPr="00007A81">
        <w:rPr>
          <w:b w:val="0"/>
        </w:rPr>
        <w:t>）</w:t>
      </w:r>
      <w:r w:rsidRPr="00007A81">
        <w:rPr>
          <w:rFonts w:ascii="宋体" w:hAnsi="宋体" w:cs="宋体" w:hint="eastAsia"/>
          <w:b w:val="0"/>
        </w:rPr>
        <w:t>℃</w:t>
      </w:r>
      <w:r w:rsidRPr="00007A81">
        <w:rPr>
          <w:b w:val="0"/>
        </w:rPr>
        <w:t>的烘箱内烘干</w:t>
      </w:r>
      <w:r w:rsidRPr="00007A81">
        <w:rPr>
          <w:b w:val="0"/>
        </w:rPr>
        <w:t>2h</w:t>
      </w:r>
      <w:r w:rsidRPr="00007A81">
        <w:rPr>
          <w:b w:val="0"/>
        </w:rPr>
        <w:t>后备用。</w:t>
      </w:r>
    </w:p>
    <w:p w:rsidR="00C0437D" w:rsidRPr="00007A81" w:rsidRDefault="00C02A48" w:rsidP="00C0437D">
      <w:pPr>
        <w:pStyle w:val="BodyTitle"/>
        <w:numPr>
          <w:ilvl w:val="0"/>
          <w:numId w:val="0"/>
        </w:numPr>
        <w:outlineLvl w:val="9"/>
        <w:rPr>
          <w:b w:val="0"/>
        </w:rPr>
      </w:pPr>
      <w:r>
        <w:rPr>
          <w:rFonts w:hint="eastAsia"/>
          <w:color w:val="000000" w:themeColor="text1"/>
        </w:rPr>
        <w:t>A</w:t>
      </w:r>
      <w:r w:rsidR="00C0437D" w:rsidRPr="00007A81">
        <w:rPr>
          <w:color w:val="000000" w:themeColor="text1"/>
        </w:rPr>
        <w:t>.</w:t>
      </w:r>
      <w:r>
        <w:rPr>
          <w:rFonts w:hint="eastAsia"/>
          <w:color w:val="000000" w:themeColor="text1"/>
        </w:rPr>
        <w:t>3</w:t>
      </w:r>
      <w:r w:rsidR="00C0437D" w:rsidRPr="00007A81">
        <w:rPr>
          <w:color w:val="000000" w:themeColor="text1"/>
        </w:rPr>
        <w:t>.2</w:t>
      </w:r>
      <w:r w:rsidR="00C0437D">
        <w:rPr>
          <w:b w:val="0"/>
          <w:color w:val="000000" w:themeColor="text1"/>
        </w:rPr>
        <w:t xml:space="preserve"> </w:t>
      </w:r>
      <w:r w:rsidR="00B506E6">
        <w:rPr>
          <w:rFonts w:hint="eastAsia"/>
          <w:b w:val="0"/>
          <w:color w:val="000000" w:themeColor="text1"/>
        </w:rPr>
        <w:t xml:space="preserve"> </w:t>
      </w:r>
      <w:r w:rsidR="00C0437D" w:rsidRPr="00007A81">
        <w:rPr>
          <w:b w:val="0"/>
        </w:rPr>
        <w:t>试验仪器设备用拉力试验机及夹具、鼓风烘箱、低温冷冻箱等应符合</w:t>
      </w:r>
      <w:r w:rsidR="00C0437D" w:rsidRPr="00007A81">
        <w:rPr>
          <w:b w:val="0"/>
        </w:rPr>
        <w:t xml:space="preserve"> GB/T 24264</w:t>
      </w:r>
      <w:r w:rsidR="00C0437D" w:rsidRPr="00007A81">
        <w:rPr>
          <w:b w:val="0"/>
        </w:rPr>
        <w:t>的相关规定。</w:t>
      </w:r>
    </w:p>
    <w:p w:rsidR="00C0437D" w:rsidRPr="00007A81" w:rsidRDefault="00C02A48" w:rsidP="00C0437D">
      <w:pPr>
        <w:pStyle w:val="BodyTitle"/>
        <w:numPr>
          <w:ilvl w:val="0"/>
          <w:numId w:val="0"/>
        </w:numPr>
        <w:outlineLvl w:val="9"/>
        <w:rPr>
          <w:b w:val="0"/>
        </w:rPr>
      </w:pPr>
      <w:r>
        <w:rPr>
          <w:rFonts w:hint="eastAsia"/>
          <w:color w:val="000000" w:themeColor="text1"/>
        </w:rPr>
        <w:t>A</w:t>
      </w:r>
      <w:r w:rsidR="00C0437D" w:rsidRPr="00007A81">
        <w:rPr>
          <w:color w:val="000000" w:themeColor="text1"/>
        </w:rPr>
        <w:t>.</w:t>
      </w:r>
      <w:r>
        <w:rPr>
          <w:rFonts w:hint="eastAsia"/>
          <w:color w:val="000000" w:themeColor="text1"/>
        </w:rPr>
        <w:t>3</w:t>
      </w:r>
      <w:r w:rsidR="00C0437D" w:rsidRPr="00007A81">
        <w:rPr>
          <w:color w:val="000000" w:themeColor="text1"/>
        </w:rPr>
        <w:t>.3</w:t>
      </w:r>
      <w:r w:rsidR="00C0437D">
        <w:rPr>
          <w:b w:val="0"/>
          <w:color w:val="000000" w:themeColor="text1"/>
        </w:rPr>
        <w:t xml:space="preserve"> </w:t>
      </w:r>
      <w:r w:rsidR="00B506E6">
        <w:rPr>
          <w:rFonts w:hint="eastAsia"/>
          <w:b w:val="0"/>
          <w:color w:val="000000" w:themeColor="text1"/>
        </w:rPr>
        <w:t xml:space="preserve"> </w:t>
      </w:r>
      <w:r w:rsidR="00C0437D" w:rsidRPr="00007A81">
        <w:rPr>
          <w:b w:val="0"/>
        </w:rPr>
        <w:t>试件制备应符合下列规定：</w:t>
      </w:r>
    </w:p>
    <w:p w:rsidR="00C0437D" w:rsidRPr="00007A81" w:rsidRDefault="00C0437D" w:rsidP="00CA7388">
      <w:pPr>
        <w:pStyle w:val="BodyTitle"/>
        <w:numPr>
          <w:ilvl w:val="0"/>
          <w:numId w:val="0"/>
        </w:numPr>
        <w:ind w:firstLineChars="200" w:firstLine="480"/>
        <w:outlineLvl w:val="9"/>
        <w:rPr>
          <w:b w:val="0"/>
          <w:color w:val="000000" w:themeColor="text1"/>
        </w:rPr>
      </w:pPr>
      <w:r w:rsidRPr="00007A81">
        <w:rPr>
          <w:b w:val="0"/>
          <w:color w:val="000000" w:themeColor="text1"/>
        </w:rPr>
        <w:t xml:space="preserve">1  </w:t>
      </w:r>
      <w:r w:rsidRPr="00007A81">
        <w:rPr>
          <w:b w:val="0"/>
          <w:color w:val="000000" w:themeColor="text1"/>
        </w:rPr>
        <w:t>取</w:t>
      </w:r>
      <w:smartTag w:uri="urn:schemas-microsoft-com:office:smarttags" w:element="chmetcnv">
        <w:smartTagPr>
          <w:attr w:name="TCSC" w:val="0"/>
          <w:attr w:name="NumberType" w:val="1"/>
          <w:attr w:name="Negative" w:val="False"/>
          <w:attr w:name="HasSpace" w:val="False"/>
          <w:attr w:name="SourceValue" w:val="1.5"/>
          <w:attr w:name="UnitName" w:val="kg"/>
        </w:smartTagPr>
        <w:r w:rsidRPr="00007A81">
          <w:rPr>
            <w:b w:val="0"/>
            <w:color w:val="000000" w:themeColor="text1"/>
          </w:rPr>
          <w:t>1.5kg</w:t>
        </w:r>
      </w:smartTag>
      <w:r w:rsidRPr="00007A81">
        <w:rPr>
          <w:b w:val="0"/>
          <w:color w:val="000000" w:themeColor="text1"/>
        </w:rPr>
        <w:t>左右的样品，</w:t>
      </w:r>
      <w:r>
        <w:rPr>
          <w:b w:val="0"/>
          <w:color w:val="000000" w:themeColor="text1"/>
        </w:rPr>
        <w:t>选用</w:t>
      </w:r>
      <w:r w:rsidRPr="00007A81">
        <w:rPr>
          <w:b w:val="0"/>
          <w:color w:val="000000" w:themeColor="text1"/>
        </w:rPr>
        <w:t>符合</w:t>
      </w:r>
      <w:proofErr w:type="gramStart"/>
      <w:r w:rsidRPr="00007A81">
        <w:rPr>
          <w:b w:val="0"/>
          <w:color w:val="000000" w:themeColor="text1"/>
        </w:rPr>
        <w:t>现行行业</w:t>
      </w:r>
      <w:proofErr w:type="gramEnd"/>
      <w:r w:rsidRPr="00007A81">
        <w:rPr>
          <w:b w:val="0"/>
          <w:color w:val="000000" w:themeColor="text1"/>
        </w:rPr>
        <w:t>标准</w:t>
      </w:r>
      <w:r w:rsidRPr="00007A81">
        <w:rPr>
          <w:b w:val="0"/>
          <w:color w:val="000000" w:themeColor="text1"/>
        </w:rPr>
        <w:t>JC/T 681</w:t>
      </w:r>
      <w:r w:rsidRPr="00007A81">
        <w:rPr>
          <w:b w:val="0"/>
          <w:color w:val="000000" w:themeColor="text1"/>
        </w:rPr>
        <w:t>要求的搅拌机，按下列步骤进行</w:t>
      </w:r>
      <w:r w:rsidR="006E0142">
        <w:rPr>
          <w:rFonts w:hint="eastAsia"/>
          <w:b w:val="0"/>
          <w:color w:val="000000" w:themeColor="text1"/>
        </w:rPr>
        <w:t>饰面</w:t>
      </w:r>
      <w:r w:rsidRPr="00007A81">
        <w:rPr>
          <w:b w:val="0"/>
          <w:color w:val="000000" w:themeColor="text1"/>
        </w:rPr>
        <w:t>石材防水背胶搅拌：</w:t>
      </w:r>
    </w:p>
    <w:p w:rsidR="00C0437D" w:rsidRPr="00007A81" w:rsidRDefault="00C0437D" w:rsidP="00A43236">
      <w:pPr>
        <w:pStyle w:val="BodyTitle"/>
        <w:numPr>
          <w:ilvl w:val="0"/>
          <w:numId w:val="0"/>
        </w:numPr>
        <w:ind w:firstLineChars="300" w:firstLine="720"/>
        <w:outlineLvl w:val="9"/>
        <w:rPr>
          <w:b w:val="0"/>
          <w:color w:val="000000" w:themeColor="text1"/>
        </w:rPr>
      </w:pPr>
      <w:r w:rsidRPr="00007A81">
        <w:rPr>
          <w:b w:val="0"/>
          <w:color w:val="000000" w:themeColor="text1"/>
        </w:rPr>
        <w:t>1</w:t>
      </w:r>
      <w:r w:rsidRPr="00007A81">
        <w:rPr>
          <w:b w:val="0"/>
          <w:color w:val="000000" w:themeColor="text1"/>
        </w:rPr>
        <w:t>）根据样品的配比（如标明的配比是一个数值范围则</w:t>
      </w:r>
      <w:r>
        <w:rPr>
          <w:b w:val="0"/>
          <w:color w:val="000000" w:themeColor="text1"/>
        </w:rPr>
        <w:t>选用</w:t>
      </w:r>
      <w:r w:rsidRPr="00007A81">
        <w:rPr>
          <w:b w:val="0"/>
          <w:color w:val="000000" w:themeColor="text1"/>
        </w:rPr>
        <w:t>中间值），将液体组分先放入搅拌锅中；</w:t>
      </w:r>
    </w:p>
    <w:p w:rsidR="00C0437D" w:rsidRPr="00007A81" w:rsidRDefault="00C0437D" w:rsidP="00A43236">
      <w:pPr>
        <w:pStyle w:val="BodyTitle"/>
        <w:numPr>
          <w:ilvl w:val="0"/>
          <w:numId w:val="0"/>
        </w:numPr>
        <w:ind w:firstLineChars="300" w:firstLine="720"/>
        <w:outlineLvl w:val="9"/>
        <w:rPr>
          <w:b w:val="0"/>
          <w:color w:val="000000" w:themeColor="text1"/>
        </w:rPr>
      </w:pPr>
      <w:r w:rsidRPr="00007A81">
        <w:rPr>
          <w:b w:val="0"/>
          <w:color w:val="000000" w:themeColor="text1"/>
        </w:rPr>
        <w:t>2</w:t>
      </w:r>
      <w:r w:rsidRPr="00007A81">
        <w:rPr>
          <w:b w:val="0"/>
          <w:color w:val="000000" w:themeColor="text1"/>
        </w:rPr>
        <w:t>）将粉体组分缓缓倒入；</w:t>
      </w:r>
    </w:p>
    <w:p w:rsidR="00C0437D" w:rsidRPr="00007A81" w:rsidRDefault="00C0437D" w:rsidP="00A43236">
      <w:pPr>
        <w:pStyle w:val="BodyTitle"/>
        <w:numPr>
          <w:ilvl w:val="0"/>
          <w:numId w:val="0"/>
        </w:numPr>
        <w:ind w:firstLineChars="300" w:firstLine="720"/>
        <w:outlineLvl w:val="9"/>
        <w:rPr>
          <w:b w:val="0"/>
          <w:color w:val="000000" w:themeColor="text1"/>
        </w:rPr>
      </w:pPr>
      <w:r w:rsidRPr="00007A81">
        <w:rPr>
          <w:b w:val="0"/>
          <w:color w:val="000000" w:themeColor="text1"/>
        </w:rPr>
        <w:t>3</w:t>
      </w:r>
      <w:r w:rsidRPr="00007A81">
        <w:rPr>
          <w:b w:val="0"/>
          <w:color w:val="000000" w:themeColor="text1"/>
        </w:rPr>
        <w:t>）低速搅拌</w:t>
      </w:r>
      <w:r w:rsidRPr="00007A81">
        <w:rPr>
          <w:b w:val="0"/>
          <w:color w:val="000000" w:themeColor="text1"/>
        </w:rPr>
        <w:t>60s</w:t>
      </w:r>
      <w:r w:rsidRPr="00007A81">
        <w:rPr>
          <w:b w:val="0"/>
          <w:color w:val="000000" w:themeColor="text1"/>
        </w:rPr>
        <w:t>；</w:t>
      </w:r>
    </w:p>
    <w:p w:rsidR="00C0437D" w:rsidRPr="00007A81" w:rsidRDefault="00C0437D" w:rsidP="00A43236">
      <w:pPr>
        <w:pStyle w:val="BodyTitle"/>
        <w:numPr>
          <w:ilvl w:val="0"/>
          <w:numId w:val="0"/>
        </w:numPr>
        <w:ind w:firstLineChars="300" w:firstLine="720"/>
        <w:outlineLvl w:val="9"/>
        <w:rPr>
          <w:b w:val="0"/>
          <w:color w:val="000000" w:themeColor="text1"/>
        </w:rPr>
      </w:pPr>
      <w:r w:rsidRPr="00007A81">
        <w:rPr>
          <w:b w:val="0"/>
          <w:color w:val="000000" w:themeColor="text1"/>
        </w:rPr>
        <w:t>4</w:t>
      </w:r>
      <w:r w:rsidRPr="00007A81">
        <w:rPr>
          <w:b w:val="0"/>
          <w:color w:val="000000" w:themeColor="text1"/>
        </w:rPr>
        <w:t>）静置</w:t>
      </w:r>
      <w:r w:rsidRPr="00007A81">
        <w:rPr>
          <w:b w:val="0"/>
          <w:color w:val="000000" w:themeColor="text1"/>
        </w:rPr>
        <w:t>2min</w:t>
      </w:r>
      <w:r w:rsidRPr="00007A81">
        <w:rPr>
          <w:b w:val="0"/>
          <w:color w:val="000000" w:themeColor="text1"/>
        </w:rPr>
        <w:t>，再次低速搅拌</w:t>
      </w:r>
      <w:r w:rsidRPr="00007A81">
        <w:rPr>
          <w:b w:val="0"/>
          <w:color w:val="000000" w:themeColor="text1"/>
        </w:rPr>
        <w:t>60s</w:t>
      </w:r>
      <w:r w:rsidRPr="00007A81">
        <w:rPr>
          <w:b w:val="0"/>
          <w:color w:val="000000" w:themeColor="text1"/>
        </w:rPr>
        <w:t>。</w:t>
      </w:r>
    </w:p>
    <w:p w:rsidR="00C0437D" w:rsidRPr="00007A81" w:rsidRDefault="00C0437D" w:rsidP="00CA7388">
      <w:pPr>
        <w:pStyle w:val="BodyTitle"/>
        <w:numPr>
          <w:ilvl w:val="0"/>
          <w:numId w:val="0"/>
        </w:numPr>
        <w:ind w:firstLineChars="200" w:firstLine="480"/>
        <w:outlineLvl w:val="9"/>
        <w:rPr>
          <w:b w:val="0"/>
        </w:rPr>
      </w:pPr>
      <w:r w:rsidRPr="00007A81">
        <w:rPr>
          <w:b w:val="0"/>
          <w:color w:val="000000" w:themeColor="text1"/>
        </w:rPr>
        <w:t xml:space="preserve">2  </w:t>
      </w:r>
      <w:r w:rsidRPr="00007A81">
        <w:rPr>
          <w:b w:val="0"/>
        </w:rPr>
        <w:t>将拌好的浆料涂布在抗渗性测试试件的粘结面，涂布一次完成，涂布量为</w:t>
      </w:r>
      <w:r w:rsidRPr="00007A81">
        <w:rPr>
          <w:b w:val="0"/>
        </w:rPr>
        <w:t>1kg/m</w:t>
      </w:r>
      <w:r w:rsidRPr="00007A81">
        <w:rPr>
          <w:b w:val="0"/>
          <w:vertAlign w:val="superscript"/>
        </w:rPr>
        <w:t>2</w:t>
      </w:r>
      <w:r w:rsidRPr="00007A81">
        <w:rPr>
          <w:b w:val="0"/>
        </w:rPr>
        <w:t>；涂布厚度应均匀，无空白、孔洞和气泡。</w:t>
      </w:r>
    </w:p>
    <w:p w:rsidR="00C0437D" w:rsidRPr="00007A81" w:rsidRDefault="00C02A48" w:rsidP="00C0437D">
      <w:pPr>
        <w:pStyle w:val="BodyTitle"/>
        <w:numPr>
          <w:ilvl w:val="0"/>
          <w:numId w:val="0"/>
        </w:numPr>
        <w:outlineLvl w:val="9"/>
        <w:rPr>
          <w:b w:val="0"/>
          <w:color w:val="000000" w:themeColor="text1"/>
        </w:rPr>
      </w:pPr>
      <w:r>
        <w:rPr>
          <w:rFonts w:hint="eastAsia"/>
          <w:color w:val="000000" w:themeColor="text1"/>
        </w:rPr>
        <w:t>A</w:t>
      </w:r>
      <w:r w:rsidRPr="00007A81">
        <w:rPr>
          <w:color w:val="000000" w:themeColor="text1"/>
        </w:rPr>
        <w:t>.</w:t>
      </w:r>
      <w:r>
        <w:rPr>
          <w:rFonts w:hint="eastAsia"/>
          <w:color w:val="000000" w:themeColor="text1"/>
        </w:rPr>
        <w:t>3</w:t>
      </w:r>
      <w:r w:rsidR="00C0437D">
        <w:rPr>
          <w:color w:val="000000" w:themeColor="text1"/>
        </w:rPr>
        <w:t>.4</w:t>
      </w:r>
      <w:r w:rsidR="00B506E6">
        <w:rPr>
          <w:rFonts w:hint="eastAsia"/>
          <w:color w:val="000000" w:themeColor="text1"/>
        </w:rPr>
        <w:t xml:space="preserve"> </w:t>
      </w:r>
      <w:r w:rsidR="00C0437D">
        <w:rPr>
          <w:color w:val="000000" w:themeColor="text1"/>
        </w:rPr>
        <w:t xml:space="preserve"> </w:t>
      </w:r>
      <w:r w:rsidR="00C0437D" w:rsidRPr="00007A81">
        <w:rPr>
          <w:b w:val="0"/>
          <w:color w:val="000000" w:themeColor="text1"/>
        </w:rPr>
        <w:t>按</w:t>
      </w:r>
      <w:r w:rsidR="00C0437D" w:rsidRPr="00007A81">
        <w:rPr>
          <w:b w:val="0"/>
          <w:color w:val="000000" w:themeColor="text1"/>
        </w:rPr>
        <w:t>A.2.3</w:t>
      </w:r>
      <w:r w:rsidR="00C0437D" w:rsidRPr="00007A81">
        <w:rPr>
          <w:b w:val="0"/>
          <w:color w:val="000000" w:themeColor="text1"/>
        </w:rPr>
        <w:t>规定成型的试件，按</w:t>
      </w:r>
      <w:r w:rsidR="00C0437D" w:rsidRPr="00007A81">
        <w:rPr>
          <w:b w:val="0"/>
          <w:color w:val="000000" w:themeColor="text1"/>
        </w:rPr>
        <w:t>GB/T 24264</w:t>
      </w:r>
      <w:r w:rsidR="00C0437D" w:rsidRPr="00007A81">
        <w:rPr>
          <w:b w:val="0"/>
          <w:color w:val="000000" w:themeColor="text1"/>
        </w:rPr>
        <w:t>中</w:t>
      </w:r>
      <w:r w:rsidR="00C0437D" w:rsidRPr="00007A81">
        <w:rPr>
          <w:b w:val="0"/>
          <w:color w:val="000000" w:themeColor="text1"/>
        </w:rPr>
        <w:t>7.4.1.1</w:t>
      </w:r>
      <w:r w:rsidR="00C0437D" w:rsidRPr="00007A81">
        <w:rPr>
          <w:b w:val="0"/>
          <w:color w:val="000000" w:themeColor="text1"/>
        </w:rPr>
        <w:t>规定的标准养护</w:t>
      </w:r>
    </w:p>
    <w:p w:rsidR="00C0437D" w:rsidRPr="00007A81" w:rsidRDefault="00C0437D" w:rsidP="00C0437D">
      <w:pPr>
        <w:pStyle w:val="BodyTitle"/>
        <w:numPr>
          <w:ilvl w:val="0"/>
          <w:numId w:val="0"/>
        </w:numPr>
        <w:outlineLvl w:val="9"/>
        <w:rPr>
          <w:b w:val="0"/>
          <w:color w:val="000000" w:themeColor="text1"/>
        </w:rPr>
      </w:pPr>
      <w:r w:rsidRPr="00007A81">
        <w:rPr>
          <w:b w:val="0"/>
          <w:color w:val="000000" w:themeColor="text1"/>
        </w:rPr>
        <w:t>条件下养护</w:t>
      </w:r>
      <w:r w:rsidRPr="00007A81">
        <w:rPr>
          <w:b w:val="0"/>
          <w:color w:val="000000" w:themeColor="text1"/>
        </w:rPr>
        <w:t>7d</w:t>
      </w:r>
      <w:r w:rsidRPr="00007A81">
        <w:rPr>
          <w:b w:val="0"/>
          <w:color w:val="000000" w:themeColor="text1"/>
        </w:rPr>
        <w:t>后进行抗渗性能测试。</w:t>
      </w:r>
    </w:p>
    <w:p w:rsidR="00C0437D" w:rsidRPr="00007A81" w:rsidRDefault="00C02A48" w:rsidP="00C0437D">
      <w:pPr>
        <w:pStyle w:val="BodyTitle"/>
        <w:numPr>
          <w:ilvl w:val="0"/>
          <w:numId w:val="0"/>
        </w:numPr>
        <w:outlineLvl w:val="9"/>
        <w:rPr>
          <w:b w:val="0"/>
        </w:rPr>
      </w:pPr>
      <w:r>
        <w:rPr>
          <w:rFonts w:hint="eastAsia"/>
          <w:color w:val="000000" w:themeColor="text1"/>
        </w:rPr>
        <w:t>A</w:t>
      </w:r>
      <w:r w:rsidRPr="00007A81">
        <w:rPr>
          <w:color w:val="000000" w:themeColor="text1"/>
        </w:rPr>
        <w:t>.</w:t>
      </w:r>
      <w:r>
        <w:rPr>
          <w:rFonts w:hint="eastAsia"/>
          <w:color w:val="000000" w:themeColor="text1"/>
        </w:rPr>
        <w:t>3</w:t>
      </w:r>
      <w:r w:rsidR="00C0437D" w:rsidRPr="00007A81">
        <w:rPr>
          <w:color w:val="000000" w:themeColor="text1"/>
        </w:rPr>
        <w:t>.5</w:t>
      </w:r>
      <w:r w:rsidR="00C0437D">
        <w:rPr>
          <w:b w:val="0"/>
          <w:color w:val="000000" w:themeColor="text1"/>
        </w:rPr>
        <w:t xml:space="preserve"> </w:t>
      </w:r>
      <w:r w:rsidR="00B506E6">
        <w:rPr>
          <w:rFonts w:hint="eastAsia"/>
          <w:b w:val="0"/>
          <w:color w:val="000000" w:themeColor="text1"/>
        </w:rPr>
        <w:t xml:space="preserve"> </w:t>
      </w:r>
      <w:r w:rsidR="00C0437D" w:rsidRPr="00007A81">
        <w:rPr>
          <w:b w:val="0"/>
        </w:rPr>
        <w:t>抗渗性测试应符合下列规定：</w:t>
      </w:r>
    </w:p>
    <w:p w:rsidR="00C0437D" w:rsidRPr="00007A81" w:rsidRDefault="00C0437D" w:rsidP="00C0437D">
      <w:pPr>
        <w:pStyle w:val="BodyTitle"/>
        <w:numPr>
          <w:ilvl w:val="0"/>
          <w:numId w:val="0"/>
        </w:numPr>
        <w:ind w:firstLineChars="200" w:firstLine="480"/>
        <w:outlineLvl w:val="9"/>
        <w:rPr>
          <w:b w:val="0"/>
          <w:color w:val="000000" w:themeColor="text1"/>
        </w:rPr>
      </w:pPr>
      <w:r w:rsidRPr="00007A81">
        <w:rPr>
          <w:b w:val="0"/>
          <w:color w:val="000000" w:themeColor="text1"/>
        </w:rPr>
        <w:t xml:space="preserve">1  </w:t>
      </w:r>
      <w:r w:rsidRPr="00007A81">
        <w:rPr>
          <w:b w:val="0"/>
          <w:color w:val="000000" w:themeColor="text1"/>
        </w:rPr>
        <w:t>试验用玻璃管：内径不小于</w:t>
      </w:r>
      <w:r w:rsidRPr="00007A81">
        <w:rPr>
          <w:b w:val="0"/>
          <w:color w:val="000000" w:themeColor="text1"/>
        </w:rPr>
        <w:t>30mm</w:t>
      </w:r>
      <w:r w:rsidRPr="00007A81">
        <w:rPr>
          <w:b w:val="0"/>
          <w:color w:val="000000" w:themeColor="text1"/>
        </w:rPr>
        <w:t>，长</w:t>
      </w:r>
      <w:r w:rsidRPr="00007A81">
        <w:rPr>
          <w:b w:val="0"/>
          <w:color w:val="000000" w:themeColor="text1"/>
        </w:rPr>
        <w:t>600mm</w:t>
      </w:r>
      <w:r w:rsidRPr="00007A81">
        <w:rPr>
          <w:b w:val="0"/>
          <w:color w:val="000000" w:themeColor="text1"/>
        </w:rPr>
        <w:t>；</w:t>
      </w:r>
    </w:p>
    <w:p w:rsidR="00C0437D" w:rsidRPr="00C0437D" w:rsidRDefault="00C0437D" w:rsidP="00C0437D">
      <w:pPr>
        <w:tabs>
          <w:tab w:val="left" w:pos="709"/>
        </w:tabs>
        <w:adjustRightInd w:val="0"/>
        <w:snapToGrid w:val="0"/>
        <w:spacing w:line="360" w:lineRule="auto"/>
        <w:ind w:firstLineChars="200" w:firstLine="480"/>
        <w:rPr>
          <w:rFonts w:ascii="Times New Roman" w:eastAsia="宋体" w:hAnsi="Times New Roman" w:cs="Times New Roman"/>
          <w:color w:val="000000" w:themeColor="text1"/>
          <w:sz w:val="24"/>
          <w:szCs w:val="20"/>
          <w:bdr w:val="none" w:sz="0" w:space="0" w:color="auto"/>
        </w:rPr>
      </w:pPr>
      <w:r w:rsidRPr="00C0437D">
        <w:rPr>
          <w:rFonts w:ascii="Times New Roman" w:eastAsia="宋体" w:hAnsi="Times New Roman" w:cs="Times New Roman"/>
          <w:color w:val="000000" w:themeColor="text1"/>
          <w:sz w:val="24"/>
          <w:szCs w:val="20"/>
          <w:bdr w:val="none" w:sz="0" w:space="0" w:color="auto"/>
        </w:rPr>
        <w:t xml:space="preserve">2  </w:t>
      </w:r>
      <w:r w:rsidRPr="00C0437D">
        <w:rPr>
          <w:rFonts w:ascii="Times New Roman" w:eastAsia="宋体" w:hAnsi="Times New Roman" w:cs="Times New Roman"/>
          <w:color w:val="000000" w:themeColor="text1"/>
          <w:sz w:val="24"/>
          <w:szCs w:val="20"/>
          <w:bdr w:val="none" w:sz="0" w:space="0" w:color="auto"/>
        </w:rPr>
        <w:t>将圆形玻璃管垂直放在试件的中心，用密封胶密缝玻璃管与试件间的缝隙，将染色的水加入玻璃管中，静置</w:t>
      </w:r>
      <w:r w:rsidRPr="00C0437D">
        <w:rPr>
          <w:rFonts w:ascii="Times New Roman" w:eastAsia="宋体" w:hAnsi="Times New Roman" w:cs="Times New Roman"/>
          <w:color w:val="000000" w:themeColor="text1"/>
          <w:sz w:val="24"/>
          <w:szCs w:val="20"/>
          <w:bdr w:val="none" w:sz="0" w:space="0" w:color="auto"/>
        </w:rPr>
        <w:t>24h</w:t>
      </w:r>
      <w:r w:rsidRPr="00C0437D">
        <w:rPr>
          <w:rFonts w:ascii="Times New Roman" w:eastAsia="宋体" w:hAnsi="Times New Roman" w:cs="Times New Roman"/>
          <w:color w:val="000000" w:themeColor="text1"/>
          <w:sz w:val="24"/>
          <w:szCs w:val="20"/>
          <w:bdr w:val="none" w:sz="0" w:space="0" w:color="auto"/>
        </w:rPr>
        <w:t>后观察</w:t>
      </w:r>
      <w:r w:rsidR="006E0142">
        <w:rPr>
          <w:rFonts w:ascii="Times New Roman" w:eastAsia="宋体" w:hAnsi="Times New Roman" w:cs="Times New Roman" w:hint="eastAsia"/>
          <w:color w:val="000000" w:themeColor="text1"/>
          <w:sz w:val="24"/>
          <w:szCs w:val="20"/>
          <w:bdr w:val="none" w:sz="0" w:space="0" w:color="auto"/>
        </w:rPr>
        <w:t>饰面</w:t>
      </w:r>
      <w:r w:rsidRPr="00C0437D">
        <w:rPr>
          <w:rFonts w:ascii="Times New Roman" w:eastAsia="宋体" w:hAnsi="Times New Roman" w:cs="Times New Roman"/>
          <w:color w:val="000000" w:themeColor="text1"/>
          <w:sz w:val="24"/>
          <w:szCs w:val="20"/>
          <w:bdr w:val="none" w:sz="0" w:space="0" w:color="auto"/>
        </w:rPr>
        <w:t>石材防水背胶涂层表面是否有渗水扩散现象；之后将玻璃管移除，擦干背胶涂层表面残留的水，将</w:t>
      </w:r>
      <w:r w:rsidR="006E0142">
        <w:rPr>
          <w:rFonts w:ascii="Times New Roman" w:eastAsia="宋体" w:hAnsi="Times New Roman" w:cs="Times New Roman" w:hint="eastAsia"/>
          <w:color w:val="000000" w:themeColor="text1"/>
          <w:sz w:val="24"/>
          <w:szCs w:val="20"/>
          <w:bdr w:val="none" w:sz="0" w:space="0" w:color="auto"/>
        </w:rPr>
        <w:t>饰面</w:t>
      </w:r>
      <w:r w:rsidRPr="00C0437D">
        <w:rPr>
          <w:rFonts w:ascii="Times New Roman" w:eastAsia="宋体" w:hAnsi="Times New Roman" w:cs="Times New Roman"/>
          <w:color w:val="000000" w:themeColor="text1"/>
          <w:sz w:val="24"/>
          <w:szCs w:val="20"/>
          <w:bdr w:val="none" w:sz="0" w:space="0" w:color="auto"/>
        </w:rPr>
        <w:t>石材防水背胶涂层从石板粘结面上铲开，观察</w:t>
      </w:r>
      <w:r w:rsidR="006E0142">
        <w:rPr>
          <w:rFonts w:ascii="Times New Roman" w:eastAsia="宋体" w:hAnsi="Times New Roman" w:cs="Times New Roman" w:hint="eastAsia"/>
          <w:color w:val="000000" w:themeColor="text1"/>
          <w:sz w:val="24"/>
          <w:szCs w:val="20"/>
          <w:bdr w:val="none" w:sz="0" w:space="0" w:color="auto"/>
        </w:rPr>
        <w:t>饰面</w:t>
      </w:r>
      <w:r w:rsidRPr="00C0437D">
        <w:rPr>
          <w:rFonts w:ascii="Times New Roman" w:eastAsia="宋体" w:hAnsi="Times New Roman" w:cs="Times New Roman"/>
          <w:color w:val="000000" w:themeColor="text1"/>
          <w:sz w:val="24"/>
          <w:szCs w:val="20"/>
          <w:bdr w:val="none" w:sz="0" w:space="0" w:color="auto"/>
        </w:rPr>
        <w:t>石材防水背胶涂层背面和石板表面是否有变色</w:t>
      </w:r>
      <w:r w:rsidR="00FE2105">
        <w:rPr>
          <w:rFonts w:ascii="Times New Roman" w:eastAsia="宋体" w:hAnsi="Times New Roman" w:cs="Times New Roman" w:hint="eastAsia"/>
          <w:color w:val="000000" w:themeColor="text1"/>
          <w:sz w:val="24"/>
          <w:szCs w:val="20"/>
          <w:bdr w:val="none" w:sz="0" w:space="0" w:color="auto"/>
        </w:rPr>
        <w:t>。</w:t>
      </w:r>
      <w:r w:rsidRPr="00C0437D">
        <w:rPr>
          <w:rFonts w:ascii="Times New Roman" w:eastAsia="宋体" w:hAnsi="Times New Roman" w:cs="Times New Roman"/>
          <w:color w:val="000000" w:themeColor="text1"/>
          <w:sz w:val="24"/>
          <w:szCs w:val="20"/>
          <w:bdr w:val="none" w:sz="0" w:space="0" w:color="auto"/>
        </w:rPr>
        <w:t>当涂层表面出现渗水扩散、涂层背面有变色、石板粘结面上出现变色，说明</w:t>
      </w:r>
      <w:r w:rsidR="006E0142">
        <w:rPr>
          <w:rFonts w:ascii="Times New Roman" w:eastAsia="宋体" w:hAnsi="Times New Roman" w:cs="Times New Roman" w:hint="eastAsia"/>
          <w:color w:val="000000" w:themeColor="text1"/>
          <w:sz w:val="24"/>
          <w:szCs w:val="20"/>
          <w:bdr w:val="none" w:sz="0" w:space="0" w:color="auto"/>
        </w:rPr>
        <w:t>饰面</w:t>
      </w:r>
      <w:r w:rsidRPr="00C0437D">
        <w:rPr>
          <w:rFonts w:ascii="Times New Roman" w:eastAsia="宋体" w:hAnsi="Times New Roman" w:cs="Times New Roman"/>
          <w:color w:val="000000" w:themeColor="text1"/>
          <w:sz w:val="24"/>
          <w:szCs w:val="20"/>
          <w:bdr w:val="none" w:sz="0" w:space="0" w:color="auto"/>
        </w:rPr>
        <w:t>石材防水背胶涂层已渗漏。</w:t>
      </w:r>
    </w:p>
    <w:p w:rsidR="00007A81" w:rsidRPr="00007A81" w:rsidRDefault="00007A81" w:rsidP="00007A81">
      <w:pPr>
        <w:rPr>
          <w:rFonts w:ascii="Times New Roman" w:eastAsiaTheme="minorEastAsia" w:hAnsi="Times New Roman" w:cs="Times New Roman"/>
        </w:rPr>
        <w:sectPr w:rsidR="00007A81" w:rsidRPr="00007A81" w:rsidSect="00B0358F">
          <w:pgSz w:w="11900" w:h="16840"/>
          <w:pgMar w:top="1440" w:right="1800" w:bottom="1440" w:left="1800" w:header="851" w:footer="992" w:gutter="0"/>
          <w:cols w:space="720"/>
        </w:sectPr>
      </w:pPr>
    </w:p>
    <w:p w:rsidR="00B36057" w:rsidRPr="00007A81" w:rsidRDefault="00B36057" w:rsidP="00B36057">
      <w:pPr>
        <w:pStyle w:val="10"/>
        <w:spacing w:line="300" w:lineRule="auto"/>
        <w:jc w:val="center"/>
        <w:rPr>
          <w:rFonts w:ascii="Times New Roman" w:eastAsiaTheme="minorEastAsia" w:hAnsi="Times New Roman" w:cs="Times New Roman"/>
          <w:color w:val="0D0D0D"/>
          <w:sz w:val="32"/>
          <w:szCs w:val="28"/>
          <w:u w:color="0D0D0D"/>
        </w:rPr>
      </w:pPr>
      <w:bookmarkStart w:id="164" w:name="_Toc530495801"/>
      <w:bookmarkStart w:id="165" w:name="_Toc531274835"/>
      <w:bookmarkStart w:id="166" w:name="_Toc531276022"/>
      <w:r w:rsidRPr="00007A81">
        <w:rPr>
          <w:rFonts w:ascii="Times New Roman" w:eastAsiaTheme="minorEastAsia" w:hAnsi="Times New Roman" w:cs="Times New Roman"/>
          <w:color w:val="0D0D0D"/>
          <w:sz w:val="32"/>
          <w:szCs w:val="28"/>
          <w:u w:color="0D0D0D"/>
        </w:rPr>
        <w:lastRenderedPageBreak/>
        <w:t>本标准用词说明</w:t>
      </w:r>
      <w:bookmarkEnd w:id="142"/>
      <w:bookmarkEnd w:id="164"/>
      <w:bookmarkEnd w:id="165"/>
      <w:bookmarkEnd w:id="166"/>
    </w:p>
    <w:p w:rsidR="00B36057" w:rsidRPr="00007A81" w:rsidRDefault="00B36057" w:rsidP="00B36057">
      <w:pPr>
        <w:spacing w:line="360" w:lineRule="auto"/>
        <w:rPr>
          <w:rStyle w:val="a7"/>
          <w:rFonts w:ascii="Times New Roman" w:eastAsiaTheme="minorEastAsia" w:hAnsi="Times New Roman" w:cs="Times New Roman"/>
          <w:color w:val="0D0D0D"/>
          <w:kern w:val="0"/>
          <w:sz w:val="24"/>
          <w:u w:color="0D0D0D"/>
          <w:lang w:val="zh-TW"/>
        </w:rPr>
      </w:pPr>
      <w:r w:rsidRPr="00007A81">
        <w:rPr>
          <w:rStyle w:val="a7"/>
          <w:rFonts w:ascii="Times New Roman" w:eastAsiaTheme="minorEastAsia" w:hAnsi="Times New Roman" w:cs="Times New Roman"/>
          <w:color w:val="0D0D0D"/>
          <w:kern w:val="0"/>
          <w:sz w:val="24"/>
          <w:u w:color="0D0D0D"/>
          <w:lang w:val="zh-TW"/>
        </w:rPr>
        <w:t xml:space="preserve">1 </w:t>
      </w:r>
      <w:r w:rsidR="00B506E6">
        <w:rPr>
          <w:rStyle w:val="a7"/>
          <w:rFonts w:ascii="Times New Roman" w:eastAsiaTheme="minorEastAsia" w:hAnsi="Times New Roman" w:cs="Times New Roman" w:hint="eastAsia"/>
          <w:color w:val="0D0D0D"/>
          <w:kern w:val="0"/>
          <w:sz w:val="24"/>
          <w:u w:color="0D0D0D"/>
          <w:lang w:val="zh-TW"/>
        </w:rPr>
        <w:t xml:space="preserve"> </w:t>
      </w:r>
      <w:r w:rsidRPr="00007A81">
        <w:rPr>
          <w:rStyle w:val="a7"/>
          <w:rFonts w:ascii="Times New Roman" w:eastAsiaTheme="minorEastAsia" w:hAnsi="Times New Roman" w:cs="Times New Roman"/>
          <w:color w:val="0D0D0D"/>
          <w:kern w:val="0"/>
          <w:sz w:val="24"/>
          <w:u w:color="0D0D0D"/>
          <w:lang w:val="zh-TW"/>
        </w:rPr>
        <w:t>为便于在执行本标准条文时区别对待，对于要求严格程度不同的用词说明如下：</w:t>
      </w:r>
    </w:p>
    <w:p w:rsidR="00B36057" w:rsidRPr="00007A81" w:rsidRDefault="00B36057" w:rsidP="00B36057">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1</w:t>
      </w:r>
      <w:r w:rsidRPr="00007A81">
        <w:rPr>
          <w:rStyle w:val="a7"/>
          <w:rFonts w:ascii="Times New Roman" w:eastAsiaTheme="minorEastAsia" w:hAnsi="Times New Roman" w:cs="Times New Roman"/>
          <w:color w:val="0D0D0D"/>
          <w:kern w:val="0"/>
          <w:sz w:val="24"/>
          <w:szCs w:val="24"/>
          <w:u w:color="0D0D0D"/>
          <w:lang w:val="zh-TW"/>
        </w:rPr>
        <w:t>）表示很严格，非这样做不可的：</w:t>
      </w:r>
    </w:p>
    <w:p w:rsidR="00B36057" w:rsidRPr="00007A81" w:rsidRDefault="00B36057" w:rsidP="00B36057">
      <w:pPr>
        <w:spacing w:line="360" w:lineRule="auto"/>
        <w:ind w:firstLineChars="350" w:firstLine="84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正面词</w:t>
      </w:r>
      <w:r w:rsidR="00C845C8">
        <w:rPr>
          <w:rStyle w:val="a7"/>
          <w:rFonts w:ascii="Times New Roman" w:eastAsiaTheme="minorEastAsia" w:hAnsi="Times New Roman" w:cs="Times New Roman"/>
          <w:color w:val="0D0D0D"/>
          <w:kern w:val="0"/>
          <w:sz w:val="24"/>
          <w:szCs w:val="24"/>
          <w:u w:color="0D0D0D"/>
          <w:lang w:val="zh-TW"/>
        </w:rPr>
        <w:t>选用</w:t>
      </w:r>
      <w:r w:rsidRPr="00D21EB2">
        <w:rPr>
          <w:rStyle w:val="a7"/>
          <w:rFonts w:asciiTheme="minorEastAsia" w:eastAsiaTheme="minorEastAsia" w:hAnsiTheme="minorEastAsia" w:cs="Times New Roman"/>
          <w:color w:val="0D0D0D"/>
          <w:kern w:val="0"/>
          <w:sz w:val="24"/>
          <w:szCs w:val="24"/>
          <w:u w:color="0D0D0D"/>
          <w:lang w:val="zh-TW"/>
        </w:rPr>
        <w:t>“必须”，反面词</w:t>
      </w:r>
      <w:r w:rsidR="00C845C8" w:rsidRPr="00D21EB2">
        <w:rPr>
          <w:rStyle w:val="a7"/>
          <w:rFonts w:asciiTheme="minorEastAsia" w:eastAsiaTheme="minorEastAsia" w:hAnsiTheme="minorEastAsia" w:cs="Times New Roman"/>
          <w:color w:val="0D0D0D"/>
          <w:kern w:val="0"/>
          <w:sz w:val="24"/>
          <w:szCs w:val="24"/>
          <w:u w:color="0D0D0D"/>
          <w:lang w:val="zh-TW"/>
        </w:rPr>
        <w:t>选用</w:t>
      </w:r>
      <w:r w:rsidRPr="00D21EB2">
        <w:rPr>
          <w:rStyle w:val="a7"/>
          <w:rFonts w:asciiTheme="minorEastAsia" w:eastAsiaTheme="minorEastAsia" w:hAnsiTheme="minorEastAsia" w:cs="Times New Roman"/>
          <w:color w:val="0D0D0D"/>
          <w:kern w:val="0"/>
          <w:sz w:val="24"/>
          <w:szCs w:val="24"/>
          <w:u w:color="0D0D0D"/>
          <w:lang w:val="zh-TW"/>
        </w:rPr>
        <w:t>“严禁”</w:t>
      </w:r>
      <w:r w:rsidRPr="00007A81">
        <w:rPr>
          <w:rStyle w:val="a7"/>
          <w:rFonts w:ascii="Times New Roman" w:eastAsiaTheme="minorEastAsia" w:hAnsi="Times New Roman" w:cs="Times New Roman"/>
          <w:color w:val="0D0D0D"/>
          <w:kern w:val="0"/>
          <w:sz w:val="24"/>
          <w:szCs w:val="24"/>
          <w:u w:color="0D0D0D"/>
          <w:lang w:val="zh-TW"/>
        </w:rPr>
        <w:t>；</w:t>
      </w:r>
    </w:p>
    <w:p w:rsidR="00B36057" w:rsidRPr="00007A81" w:rsidRDefault="00B36057" w:rsidP="00B36057">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2</w:t>
      </w:r>
      <w:r w:rsidRPr="00007A81">
        <w:rPr>
          <w:rStyle w:val="a7"/>
          <w:rFonts w:ascii="Times New Roman" w:eastAsiaTheme="minorEastAsia" w:hAnsi="Times New Roman" w:cs="Times New Roman"/>
          <w:color w:val="0D0D0D"/>
          <w:kern w:val="0"/>
          <w:sz w:val="24"/>
          <w:szCs w:val="24"/>
          <w:u w:color="0D0D0D"/>
          <w:lang w:val="zh-TW"/>
        </w:rPr>
        <w:t>）表示严格，在正常情况下均应这样做的：</w:t>
      </w:r>
    </w:p>
    <w:p w:rsidR="00B36057" w:rsidRPr="00007A81" w:rsidRDefault="00B36057" w:rsidP="00B36057">
      <w:pPr>
        <w:spacing w:line="360" w:lineRule="auto"/>
        <w:ind w:firstLineChars="350" w:firstLine="84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正面词</w:t>
      </w:r>
      <w:r w:rsidR="00C845C8">
        <w:rPr>
          <w:rStyle w:val="a7"/>
          <w:rFonts w:ascii="Times New Roman" w:eastAsiaTheme="minorEastAsia" w:hAnsi="Times New Roman" w:cs="Times New Roman"/>
          <w:color w:val="0D0D0D"/>
          <w:kern w:val="0"/>
          <w:sz w:val="24"/>
          <w:szCs w:val="24"/>
          <w:u w:color="0D0D0D"/>
          <w:lang w:val="zh-TW"/>
        </w:rPr>
        <w:t>选用</w:t>
      </w:r>
      <w:r w:rsidRPr="00D21EB2">
        <w:rPr>
          <w:rStyle w:val="a7"/>
          <w:rFonts w:asciiTheme="minorEastAsia" w:eastAsiaTheme="minorEastAsia" w:hAnsiTheme="minorEastAsia" w:cs="Times New Roman"/>
          <w:color w:val="0D0D0D"/>
          <w:kern w:val="0"/>
          <w:sz w:val="24"/>
          <w:szCs w:val="24"/>
          <w:u w:color="0D0D0D"/>
          <w:lang w:val="zh-TW"/>
        </w:rPr>
        <w:t>“应”，反面词</w:t>
      </w:r>
      <w:r w:rsidR="00C845C8" w:rsidRPr="00D21EB2">
        <w:rPr>
          <w:rStyle w:val="a7"/>
          <w:rFonts w:asciiTheme="minorEastAsia" w:eastAsiaTheme="minorEastAsia" w:hAnsiTheme="minorEastAsia" w:cs="Times New Roman"/>
          <w:color w:val="0D0D0D"/>
          <w:kern w:val="0"/>
          <w:sz w:val="24"/>
          <w:szCs w:val="24"/>
          <w:u w:color="0D0D0D"/>
          <w:lang w:val="zh-TW"/>
        </w:rPr>
        <w:t>选用</w:t>
      </w:r>
      <w:r w:rsidRPr="00D21EB2">
        <w:rPr>
          <w:rStyle w:val="a7"/>
          <w:rFonts w:asciiTheme="minorEastAsia" w:eastAsiaTheme="minorEastAsia" w:hAnsiTheme="minorEastAsia" w:cs="Times New Roman"/>
          <w:color w:val="0D0D0D"/>
          <w:kern w:val="0"/>
          <w:sz w:val="24"/>
          <w:szCs w:val="24"/>
          <w:u w:color="0D0D0D"/>
          <w:lang w:val="zh-TW"/>
        </w:rPr>
        <w:t>“不应”或“不得”</w:t>
      </w:r>
      <w:r w:rsidRPr="00007A81">
        <w:rPr>
          <w:rStyle w:val="a7"/>
          <w:rFonts w:ascii="Times New Roman" w:eastAsiaTheme="minorEastAsia" w:hAnsi="Times New Roman" w:cs="Times New Roman"/>
          <w:color w:val="0D0D0D"/>
          <w:kern w:val="0"/>
          <w:sz w:val="24"/>
          <w:szCs w:val="24"/>
          <w:u w:color="0D0D0D"/>
          <w:lang w:val="zh-TW"/>
        </w:rPr>
        <w:t>；</w:t>
      </w:r>
    </w:p>
    <w:p w:rsidR="00B36057" w:rsidRPr="00007A81" w:rsidRDefault="00B36057" w:rsidP="00B36057">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3</w:t>
      </w:r>
      <w:r w:rsidRPr="00007A81">
        <w:rPr>
          <w:rStyle w:val="a7"/>
          <w:rFonts w:ascii="Times New Roman" w:eastAsiaTheme="minorEastAsia" w:hAnsi="Times New Roman" w:cs="Times New Roman"/>
          <w:color w:val="0D0D0D"/>
          <w:kern w:val="0"/>
          <w:sz w:val="24"/>
          <w:szCs w:val="24"/>
          <w:u w:color="0D0D0D"/>
          <w:lang w:val="zh-TW"/>
        </w:rPr>
        <w:t>）表示允许稍有选择，在条件许可时首先应这样做的：</w:t>
      </w:r>
    </w:p>
    <w:p w:rsidR="00B36057" w:rsidRPr="00007A81" w:rsidRDefault="00B36057" w:rsidP="00B36057">
      <w:pPr>
        <w:spacing w:line="360" w:lineRule="auto"/>
        <w:ind w:firstLineChars="350" w:firstLine="84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正面词</w:t>
      </w:r>
      <w:r w:rsidR="00C845C8">
        <w:rPr>
          <w:rStyle w:val="a7"/>
          <w:rFonts w:ascii="Times New Roman" w:eastAsiaTheme="minorEastAsia" w:hAnsi="Times New Roman" w:cs="Times New Roman"/>
          <w:color w:val="0D0D0D"/>
          <w:kern w:val="0"/>
          <w:sz w:val="24"/>
          <w:szCs w:val="24"/>
          <w:u w:color="0D0D0D"/>
          <w:lang w:val="zh-TW"/>
        </w:rPr>
        <w:t>选用</w:t>
      </w:r>
      <w:r w:rsidRPr="00D21EB2">
        <w:rPr>
          <w:rStyle w:val="a7"/>
          <w:rFonts w:asciiTheme="minorEastAsia" w:eastAsiaTheme="minorEastAsia" w:hAnsiTheme="minorEastAsia" w:cs="Times New Roman"/>
          <w:color w:val="0D0D0D"/>
          <w:kern w:val="0"/>
          <w:sz w:val="24"/>
          <w:szCs w:val="24"/>
          <w:u w:color="0D0D0D"/>
          <w:lang w:val="zh-TW"/>
        </w:rPr>
        <w:t>“宜”，反面词</w:t>
      </w:r>
      <w:r w:rsidR="00C845C8" w:rsidRPr="00D21EB2">
        <w:rPr>
          <w:rStyle w:val="a7"/>
          <w:rFonts w:asciiTheme="minorEastAsia" w:eastAsiaTheme="minorEastAsia" w:hAnsiTheme="minorEastAsia" w:cs="Times New Roman"/>
          <w:color w:val="0D0D0D"/>
          <w:kern w:val="0"/>
          <w:sz w:val="24"/>
          <w:szCs w:val="24"/>
          <w:u w:color="0D0D0D"/>
          <w:lang w:val="zh-TW"/>
        </w:rPr>
        <w:t>选用</w:t>
      </w:r>
      <w:r w:rsidRPr="00D21EB2">
        <w:rPr>
          <w:rStyle w:val="a7"/>
          <w:rFonts w:asciiTheme="minorEastAsia" w:eastAsiaTheme="minorEastAsia" w:hAnsiTheme="minorEastAsia" w:cs="Times New Roman"/>
          <w:color w:val="0D0D0D"/>
          <w:kern w:val="0"/>
          <w:sz w:val="24"/>
          <w:szCs w:val="24"/>
          <w:u w:color="0D0D0D"/>
          <w:lang w:val="zh-TW"/>
        </w:rPr>
        <w:t>“不宜”</w:t>
      </w:r>
      <w:r w:rsidRPr="00007A81">
        <w:rPr>
          <w:rStyle w:val="a7"/>
          <w:rFonts w:ascii="Times New Roman" w:eastAsiaTheme="minorEastAsia" w:hAnsi="Times New Roman" w:cs="Times New Roman"/>
          <w:color w:val="0D0D0D"/>
          <w:kern w:val="0"/>
          <w:sz w:val="24"/>
          <w:szCs w:val="24"/>
          <w:u w:color="0D0D0D"/>
          <w:lang w:val="zh-TW"/>
        </w:rPr>
        <w:t>；</w:t>
      </w:r>
    </w:p>
    <w:p w:rsidR="00B36057" w:rsidRPr="00007A81" w:rsidRDefault="00B36057" w:rsidP="00B36057">
      <w:pPr>
        <w:spacing w:line="360" w:lineRule="auto"/>
        <w:ind w:firstLineChars="200" w:firstLine="480"/>
        <w:rPr>
          <w:rStyle w:val="a7"/>
          <w:rFonts w:ascii="Times New Roman" w:eastAsiaTheme="minorEastAsia" w:hAnsi="Times New Roman"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4</w:t>
      </w:r>
      <w:r w:rsidRPr="00007A81">
        <w:rPr>
          <w:rStyle w:val="a7"/>
          <w:rFonts w:ascii="Times New Roman" w:eastAsiaTheme="minorEastAsia" w:hAnsi="Times New Roman" w:cs="Times New Roman"/>
          <w:color w:val="0D0D0D"/>
          <w:kern w:val="0"/>
          <w:sz w:val="24"/>
          <w:szCs w:val="24"/>
          <w:u w:color="0D0D0D"/>
          <w:lang w:val="zh-TW"/>
        </w:rPr>
        <w:t>）表示有选择，在一定条件下可以这样做的，</w:t>
      </w:r>
      <w:r w:rsidR="00C845C8">
        <w:rPr>
          <w:rStyle w:val="a7"/>
          <w:rFonts w:ascii="Times New Roman" w:eastAsiaTheme="minorEastAsia" w:hAnsi="Times New Roman" w:cs="Times New Roman"/>
          <w:color w:val="0D0D0D"/>
          <w:kern w:val="0"/>
          <w:sz w:val="24"/>
          <w:szCs w:val="24"/>
          <w:u w:color="0D0D0D"/>
          <w:lang w:val="zh-TW"/>
        </w:rPr>
        <w:t>选用</w:t>
      </w:r>
      <w:r w:rsidRPr="00D21EB2">
        <w:rPr>
          <w:rStyle w:val="a7"/>
          <w:rFonts w:asciiTheme="minorEastAsia" w:eastAsiaTheme="minorEastAsia" w:hAnsiTheme="minorEastAsia" w:cs="Times New Roman"/>
          <w:color w:val="0D0D0D"/>
          <w:kern w:val="0"/>
          <w:sz w:val="24"/>
          <w:szCs w:val="24"/>
          <w:u w:color="0D0D0D"/>
          <w:lang w:val="zh-TW"/>
        </w:rPr>
        <w:t>“可”</w:t>
      </w:r>
      <w:r w:rsidRPr="00007A81">
        <w:rPr>
          <w:rStyle w:val="a7"/>
          <w:rFonts w:ascii="Times New Roman" w:eastAsiaTheme="minorEastAsia" w:hAnsi="Times New Roman" w:cs="Times New Roman"/>
          <w:color w:val="0D0D0D"/>
          <w:kern w:val="0"/>
          <w:sz w:val="24"/>
          <w:szCs w:val="24"/>
          <w:u w:color="0D0D0D"/>
          <w:lang w:val="zh-TW"/>
        </w:rPr>
        <w:t>。</w:t>
      </w:r>
    </w:p>
    <w:p w:rsidR="00B36057" w:rsidRPr="00D21EB2" w:rsidRDefault="00B36057" w:rsidP="00B36057">
      <w:pPr>
        <w:spacing w:line="360" w:lineRule="auto"/>
        <w:rPr>
          <w:rStyle w:val="a7"/>
          <w:rFonts w:asciiTheme="minorEastAsia" w:eastAsiaTheme="minorEastAsia" w:hAnsiTheme="minorEastAsia" w:cs="Times New Roman"/>
          <w:color w:val="0D0D0D"/>
          <w:kern w:val="0"/>
          <w:sz w:val="24"/>
          <w:szCs w:val="24"/>
          <w:u w:color="0D0D0D"/>
          <w:lang w:val="zh-TW"/>
        </w:rPr>
      </w:pPr>
      <w:r w:rsidRPr="00007A81">
        <w:rPr>
          <w:rStyle w:val="a7"/>
          <w:rFonts w:ascii="Times New Roman" w:eastAsiaTheme="minorEastAsia" w:hAnsi="Times New Roman" w:cs="Times New Roman"/>
          <w:color w:val="0D0D0D"/>
          <w:kern w:val="0"/>
          <w:sz w:val="24"/>
          <w:szCs w:val="24"/>
          <w:u w:color="0D0D0D"/>
          <w:lang w:val="zh-TW"/>
        </w:rPr>
        <w:t xml:space="preserve">2 </w:t>
      </w:r>
      <w:r w:rsidR="00B506E6">
        <w:rPr>
          <w:rStyle w:val="a7"/>
          <w:rFonts w:ascii="Times New Roman" w:eastAsiaTheme="minorEastAsia" w:hAnsi="Times New Roman" w:cs="Times New Roman" w:hint="eastAsia"/>
          <w:color w:val="0D0D0D"/>
          <w:kern w:val="0"/>
          <w:sz w:val="24"/>
          <w:szCs w:val="24"/>
          <w:u w:color="0D0D0D"/>
          <w:lang w:val="zh-TW"/>
        </w:rPr>
        <w:t xml:space="preserve"> </w:t>
      </w:r>
      <w:r w:rsidRPr="00007A81">
        <w:rPr>
          <w:rStyle w:val="a7"/>
          <w:rFonts w:ascii="Times New Roman" w:eastAsiaTheme="minorEastAsia" w:hAnsi="Times New Roman" w:cs="Times New Roman"/>
          <w:color w:val="0D0D0D"/>
          <w:kern w:val="0"/>
          <w:sz w:val="24"/>
          <w:szCs w:val="24"/>
          <w:u w:color="0D0D0D"/>
          <w:lang w:val="zh-TW"/>
        </w:rPr>
        <w:t>条文中指明应按其他标准执行的写法为：</w:t>
      </w:r>
      <w:r w:rsidRPr="00D21EB2">
        <w:rPr>
          <w:rStyle w:val="a7"/>
          <w:rFonts w:asciiTheme="minorEastAsia" w:eastAsiaTheme="minorEastAsia" w:hAnsiTheme="minorEastAsia" w:cs="Times New Roman"/>
          <w:color w:val="0D0D0D"/>
          <w:kern w:val="0"/>
          <w:sz w:val="24"/>
          <w:szCs w:val="24"/>
          <w:u w:color="0D0D0D"/>
          <w:lang w:val="zh-TW"/>
        </w:rPr>
        <w:t>“应符合……的规定</w:t>
      </w:r>
      <w:proofErr w:type="gramStart"/>
      <w:r w:rsidRPr="00D21EB2">
        <w:rPr>
          <w:rStyle w:val="a7"/>
          <w:rFonts w:asciiTheme="minorEastAsia" w:eastAsiaTheme="minorEastAsia" w:hAnsiTheme="minorEastAsia" w:cs="Times New Roman"/>
          <w:color w:val="0D0D0D"/>
          <w:kern w:val="0"/>
          <w:sz w:val="24"/>
          <w:szCs w:val="24"/>
          <w:u w:color="0D0D0D"/>
          <w:lang w:val="zh-TW"/>
        </w:rPr>
        <w:t>”</w:t>
      </w:r>
      <w:proofErr w:type="gramEnd"/>
      <w:r w:rsidRPr="00D21EB2">
        <w:rPr>
          <w:rStyle w:val="a7"/>
          <w:rFonts w:asciiTheme="minorEastAsia" w:eastAsiaTheme="minorEastAsia" w:hAnsiTheme="minorEastAsia" w:cs="Times New Roman"/>
          <w:color w:val="0D0D0D"/>
          <w:kern w:val="0"/>
          <w:sz w:val="24"/>
          <w:szCs w:val="24"/>
          <w:u w:color="0D0D0D"/>
          <w:lang w:val="zh-TW"/>
        </w:rPr>
        <w:t>或“应按……执行”。</w:t>
      </w:r>
    </w:p>
    <w:p w:rsidR="00B36057" w:rsidRPr="00007A81" w:rsidRDefault="00B36057" w:rsidP="008F1681">
      <w:pPr>
        <w:spacing w:line="360" w:lineRule="auto"/>
        <w:jc w:val="left"/>
        <w:rPr>
          <w:rStyle w:val="a7"/>
          <w:rFonts w:ascii="Times New Roman" w:eastAsiaTheme="minorEastAsia" w:hAnsi="Times New Roman" w:cs="Times New Roman"/>
          <w:kern w:val="0"/>
          <w:sz w:val="24"/>
          <w:szCs w:val="24"/>
        </w:rPr>
        <w:sectPr w:rsidR="00B36057" w:rsidRPr="00007A81" w:rsidSect="00B0358F">
          <w:pgSz w:w="11900" w:h="16840"/>
          <w:pgMar w:top="1440" w:right="1800" w:bottom="1440" w:left="1800" w:header="851" w:footer="992" w:gutter="0"/>
          <w:cols w:space="720"/>
        </w:sectPr>
      </w:pPr>
    </w:p>
    <w:p w:rsidR="008F1681" w:rsidRPr="00007A81" w:rsidRDefault="00B36057" w:rsidP="00991D84">
      <w:pPr>
        <w:pStyle w:val="10"/>
        <w:spacing w:line="300" w:lineRule="auto"/>
        <w:jc w:val="center"/>
        <w:rPr>
          <w:rFonts w:ascii="Times New Roman" w:eastAsiaTheme="minorEastAsia" w:hAnsi="Times New Roman" w:cs="Times New Roman"/>
          <w:color w:val="0D0D0D"/>
          <w:sz w:val="32"/>
          <w:szCs w:val="28"/>
          <w:u w:color="0D0D0D"/>
        </w:rPr>
      </w:pPr>
      <w:bookmarkStart w:id="167" w:name="_Toc530495802"/>
      <w:bookmarkStart w:id="168" w:name="_Toc531274836"/>
      <w:bookmarkStart w:id="169" w:name="_Toc531276023"/>
      <w:r w:rsidRPr="00007A81">
        <w:rPr>
          <w:rFonts w:ascii="Times New Roman" w:eastAsiaTheme="minorEastAsia" w:hAnsi="Times New Roman" w:cs="Times New Roman"/>
          <w:color w:val="0D0D0D"/>
          <w:sz w:val="32"/>
          <w:szCs w:val="28"/>
          <w:u w:color="0D0D0D"/>
        </w:rPr>
        <w:lastRenderedPageBreak/>
        <w:t>引用标准名录</w:t>
      </w:r>
      <w:bookmarkEnd w:id="167"/>
      <w:bookmarkEnd w:id="168"/>
      <w:bookmarkEnd w:id="169"/>
    </w:p>
    <w:p w:rsidR="009A2B97" w:rsidRDefault="009A2B97" w:rsidP="009A2B97">
      <w:pPr>
        <w:pStyle w:val="af"/>
        <w:numPr>
          <w:ilvl w:val="0"/>
          <w:numId w:val="11"/>
        </w:numPr>
        <w:spacing w:line="360" w:lineRule="auto"/>
        <w:ind w:firstLineChars="0"/>
        <w:rPr>
          <w:rFonts w:ascii="Times New Roman" w:eastAsiaTheme="minorEastAsia" w:hAnsi="Times New Roman" w:cs="Times New Roman"/>
          <w:sz w:val="24"/>
          <w:szCs w:val="24"/>
        </w:rPr>
      </w:pPr>
      <w:r w:rsidRPr="00007A81">
        <w:rPr>
          <w:rFonts w:ascii="Times New Roman" w:eastAsiaTheme="minorEastAsia" w:hAnsi="Times New Roman" w:cs="Times New Roman"/>
          <w:kern w:val="0"/>
          <w:sz w:val="24"/>
          <w:szCs w:val="24"/>
          <w:lang w:val="zh-TW"/>
        </w:rPr>
        <w:t>《硬质橡胶板和棒规范》</w:t>
      </w:r>
      <w:r w:rsidRPr="00007A81">
        <w:rPr>
          <w:rFonts w:ascii="Times New Roman" w:eastAsiaTheme="minorEastAsia" w:hAnsi="Times New Roman" w:cs="Times New Roman"/>
          <w:kern w:val="0"/>
          <w:sz w:val="24"/>
          <w:szCs w:val="24"/>
          <w:lang w:val="zh-TW"/>
        </w:rPr>
        <w:t>GJB 1257</w:t>
      </w:r>
    </w:p>
    <w:p w:rsidR="00777E95" w:rsidRDefault="00777E95" w:rsidP="00777E95">
      <w:pPr>
        <w:pStyle w:val="af"/>
        <w:numPr>
          <w:ilvl w:val="0"/>
          <w:numId w:val="11"/>
        </w:numPr>
        <w:spacing w:line="360" w:lineRule="auto"/>
        <w:ind w:firstLineChars="0"/>
        <w:rPr>
          <w:rFonts w:ascii="Times New Roman" w:eastAsiaTheme="minorEastAsia" w:hAnsi="Times New Roman" w:cs="Times New Roman"/>
          <w:sz w:val="24"/>
          <w:szCs w:val="24"/>
        </w:rPr>
      </w:pPr>
      <w:r w:rsidRPr="00007A81">
        <w:rPr>
          <w:rFonts w:ascii="Times New Roman" w:eastAsiaTheme="minorEastAsia" w:hAnsi="Times New Roman" w:cs="Times New Roman"/>
          <w:kern w:val="0"/>
          <w:sz w:val="24"/>
          <w:szCs w:val="24"/>
          <w:lang w:val="zh-TW"/>
        </w:rPr>
        <w:t>《不锈钢丝》</w:t>
      </w:r>
      <w:r w:rsidRPr="00007A81">
        <w:rPr>
          <w:rFonts w:ascii="Times New Roman" w:eastAsiaTheme="minorEastAsia" w:hAnsi="Times New Roman" w:cs="Times New Roman"/>
          <w:kern w:val="0"/>
          <w:sz w:val="24"/>
          <w:szCs w:val="24"/>
          <w:lang w:val="zh-TW"/>
        </w:rPr>
        <w:t>GB/T 4240</w:t>
      </w:r>
    </w:p>
    <w:p w:rsidR="00AF4874" w:rsidRPr="00777E95" w:rsidRDefault="00777E95" w:rsidP="000B1495">
      <w:pPr>
        <w:pStyle w:val="af"/>
        <w:numPr>
          <w:ilvl w:val="0"/>
          <w:numId w:val="11"/>
        </w:numPr>
        <w:spacing w:line="360" w:lineRule="auto"/>
        <w:ind w:firstLineChars="0"/>
        <w:rPr>
          <w:rFonts w:ascii="Times New Roman" w:eastAsiaTheme="minorEastAsia" w:hAnsi="Times New Roman" w:cs="Times New Roman"/>
          <w:sz w:val="24"/>
          <w:szCs w:val="24"/>
        </w:rPr>
      </w:pPr>
      <w:r w:rsidRPr="00286533">
        <w:rPr>
          <w:rFonts w:ascii="Times New Roman" w:eastAsiaTheme="minorEastAsia" w:hAnsi="Times New Roman" w:cs="Times New Roman"/>
          <w:kern w:val="0"/>
          <w:sz w:val="24"/>
          <w:szCs w:val="24"/>
          <w:lang w:val="zh-TW"/>
        </w:rPr>
        <w:t>《建筑材料放射性核素限量》</w:t>
      </w:r>
      <w:r w:rsidRPr="00286533">
        <w:rPr>
          <w:rFonts w:ascii="Times New Roman" w:eastAsiaTheme="minorEastAsia" w:hAnsi="Times New Roman" w:cs="Times New Roman"/>
          <w:kern w:val="0"/>
          <w:sz w:val="24"/>
          <w:szCs w:val="24"/>
          <w:lang w:val="zh-TW"/>
        </w:rPr>
        <w:t>GB 6566</w:t>
      </w:r>
    </w:p>
    <w:p w:rsidR="00777E95" w:rsidRPr="00777E95" w:rsidRDefault="00777E95" w:rsidP="000478AF">
      <w:pPr>
        <w:pStyle w:val="af"/>
        <w:numPr>
          <w:ilvl w:val="0"/>
          <w:numId w:val="11"/>
        </w:numPr>
        <w:spacing w:line="360" w:lineRule="auto"/>
        <w:ind w:firstLineChars="0"/>
        <w:rPr>
          <w:rFonts w:ascii="Times New Roman" w:eastAsiaTheme="minorEastAsia" w:hAnsi="Times New Roman" w:cs="Times New Roman"/>
          <w:sz w:val="24"/>
          <w:szCs w:val="24"/>
        </w:rPr>
      </w:pPr>
      <w:r w:rsidRPr="00007A81">
        <w:rPr>
          <w:rFonts w:ascii="Times New Roman" w:eastAsiaTheme="minorEastAsia" w:hAnsi="Times New Roman" w:cs="Times New Roman"/>
          <w:kern w:val="0"/>
          <w:sz w:val="24"/>
          <w:szCs w:val="24"/>
          <w:lang w:val="zh-TW" w:eastAsia="zh-TW"/>
        </w:rPr>
        <w:t>《铸造用硅砂》</w:t>
      </w:r>
      <w:r w:rsidRPr="00007A81">
        <w:rPr>
          <w:rFonts w:ascii="Times New Roman" w:eastAsiaTheme="minorEastAsia" w:hAnsi="Times New Roman" w:cs="Times New Roman"/>
          <w:kern w:val="0"/>
          <w:sz w:val="24"/>
          <w:szCs w:val="24"/>
          <w:lang w:val="zh-TW" w:eastAsia="zh-TW"/>
        </w:rPr>
        <w:t>GB/T</w:t>
      </w:r>
      <w:r w:rsidRPr="00007A81">
        <w:rPr>
          <w:rFonts w:ascii="Times New Roman" w:eastAsiaTheme="minorEastAsia" w:hAnsi="Times New Roman" w:cs="Times New Roman"/>
          <w:kern w:val="0"/>
          <w:sz w:val="24"/>
          <w:szCs w:val="24"/>
          <w:lang w:val="zh-TW"/>
        </w:rPr>
        <w:t xml:space="preserve"> </w:t>
      </w:r>
      <w:r w:rsidRPr="00007A81">
        <w:rPr>
          <w:rFonts w:ascii="Times New Roman" w:eastAsiaTheme="minorEastAsia" w:hAnsi="Times New Roman" w:cs="Times New Roman"/>
          <w:kern w:val="0"/>
          <w:sz w:val="24"/>
          <w:szCs w:val="24"/>
          <w:lang w:val="zh-TW" w:eastAsia="zh-TW"/>
        </w:rPr>
        <w:t>9442</w:t>
      </w:r>
    </w:p>
    <w:p w:rsidR="00777E95" w:rsidRPr="00777E95" w:rsidRDefault="00777E95" w:rsidP="000B1495">
      <w:pPr>
        <w:pStyle w:val="af"/>
        <w:numPr>
          <w:ilvl w:val="0"/>
          <w:numId w:val="11"/>
        </w:numPr>
        <w:spacing w:line="360" w:lineRule="auto"/>
        <w:ind w:firstLineChars="0"/>
        <w:rPr>
          <w:rFonts w:ascii="Times New Roman" w:eastAsiaTheme="minorEastAsia" w:hAnsi="Times New Roman" w:cs="Times New Roman"/>
          <w:sz w:val="24"/>
          <w:szCs w:val="24"/>
        </w:rPr>
      </w:pPr>
      <w:r w:rsidRPr="00007A81">
        <w:rPr>
          <w:rFonts w:ascii="Times New Roman" w:eastAsiaTheme="minorEastAsia" w:hAnsi="Times New Roman" w:cs="Times New Roman"/>
          <w:kern w:val="0"/>
          <w:sz w:val="24"/>
          <w:szCs w:val="24"/>
          <w:lang w:val="zh-TW"/>
        </w:rPr>
        <w:t>《</w:t>
      </w:r>
      <w:r w:rsidRPr="00007A81">
        <w:rPr>
          <w:rFonts w:ascii="Times New Roman" w:eastAsiaTheme="minorEastAsia" w:hAnsi="Times New Roman" w:cs="Times New Roman"/>
          <w:kern w:val="0"/>
          <w:sz w:val="24"/>
          <w:szCs w:val="24"/>
          <w:lang w:val="zh-TW" w:eastAsia="zh-TW"/>
        </w:rPr>
        <w:t>绝热用挤塑聚苯乙烯泡沫塑料</w:t>
      </w:r>
      <w:r w:rsidRPr="00007A81">
        <w:rPr>
          <w:rFonts w:ascii="Times New Roman" w:eastAsiaTheme="minorEastAsia" w:hAnsi="Times New Roman" w:cs="Times New Roman"/>
          <w:kern w:val="0"/>
          <w:sz w:val="24"/>
          <w:szCs w:val="24"/>
          <w:lang w:val="zh-TW"/>
        </w:rPr>
        <w:t>（</w:t>
      </w:r>
      <w:r w:rsidRPr="00007A81">
        <w:rPr>
          <w:rFonts w:ascii="Times New Roman" w:eastAsiaTheme="minorEastAsia" w:hAnsi="Times New Roman" w:cs="Times New Roman"/>
          <w:kern w:val="0"/>
          <w:sz w:val="24"/>
          <w:szCs w:val="24"/>
          <w:lang w:val="zh-TW" w:eastAsia="zh-TW"/>
        </w:rPr>
        <w:t>XPS</w:t>
      </w:r>
      <w:r w:rsidRPr="00007A81">
        <w:rPr>
          <w:rFonts w:ascii="Times New Roman" w:eastAsiaTheme="minorEastAsia" w:hAnsi="Times New Roman" w:cs="Times New Roman"/>
          <w:kern w:val="0"/>
          <w:sz w:val="24"/>
          <w:szCs w:val="24"/>
          <w:lang w:val="zh-TW"/>
        </w:rPr>
        <w:t>）》</w:t>
      </w:r>
      <w:r w:rsidRPr="00007A81">
        <w:rPr>
          <w:rFonts w:ascii="Times New Roman" w:eastAsiaTheme="minorEastAsia" w:hAnsi="Times New Roman" w:cs="Times New Roman"/>
          <w:kern w:val="0"/>
          <w:sz w:val="24"/>
          <w:szCs w:val="24"/>
          <w:lang w:val="zh-TW" w:eastAsia="zh-TW"/>
        </w:rPr>
        <w:t>GB</w:t>
      </w:r>
      <w:r w:rsidRPr="00007A81">
        <w:rPr>
          <w:rFonts w:ascii="Times New Roman" w:eastAsiaTheme="minorEastAsia" w:hAnsi="Times New Roman" w:cs="Times New Roman"/>
          <w:kern w:val="0"/>
          <w:sz w:val="24"/>
          <w:szCs w:val="24"/>
          <w:lang w:val="zh-TW"/>
        </w:rPr>
        <w:t xml:space="preserve"> </w:t>
      </w:r>
      <w:r w:rsidRPr="00007A81">
        <w:rPr>
          <w:rFonts w:ascii="Times New Roman" w:eastAsiaTheme="minorEastAsia" w:hAnsi="Times New Roman" w:cs="Times New Roman"/>
          <w:kern w:val="0"/>
          <w:sz w:val="24"/>
          <w:szCs w:val="24"/>
          <w:lang w:val="zh-TW" w:eastAsia="zh-TW"/>
        </w:rPr>
        <w:t>10801.2</w:t>
      </w:r>
    </w:p>
    <w:p w:rsidR="00777E95" w:rsidRPr="00777E95" w:rsidRDefault="00777E95" w:rsidP="000B1495">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《天然板石》</w:t>
      </w:r>
      <w:r w:rsidRPr="00777E95">
        <w:rPr>
          <w:rFonts w:ascii="Times New Roman" w:eastAsiaTheme="minorEastAsia" w:hAnsi="Times New Roman" w:cs="Times New Roman"/>
          <w:sz w:val="24"/>
          <w:szCs w:val="24"/>
        </w:rPr>
        <w:t>GB/T 18600</w:t>
      </w:r>
    </w:p>
    <w:p w:rsidR="00777E95" w:rsidRDefault="00777E95" w:rsidP="00777E95">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《天然花岗石建筑板材》</w:t>
      </w:r>
      <w:r w:rsidRPr="00777E95">
        <w:rPr>
          <w:rFonts w:ascii="Times New Roman" w:eastAsiaTheme="minorEastAsia" w:hAnsi="Times New Roman" w:cs="Times New Roman"/>
          <w:sz w:val="24"/>
          <w:szCs w:val="24"/>
        </w:rPr>
        <w:t>GB/T 18601</w:t>
      </w:r>
    </w:p>
    <w:p w:rsidR="00777E95" w:rsidRDefault="00777E95" w:rsidP="00777E95">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《天然大理石建筑板材》</w:t>
      </w:r>
      <w:r w:rsidRPr="00777E95">
        <w:rPr>
          <w:rFonts w:ascii="Times New Roman" w:eastAsiaTheme="minorEastAsia" w:hAnsi="Times New Roman" w:cs="Times New Roman"/>
          <w:sz w:val="24"/>
          <w:szCs w:val="24"/>
        </w:rPr>
        <w:t>GB/T 19766</w:t>
      </w:r>
    </w:p>
    <w:p w:rsidR="00777E95" w:rsidRDefault="00777E95" w:rsidP="00777E95">
      <w:pPr>
        <w:pStyle w:val="af"/>
        <w:numPr>
          <w:ilvl w:val="0"/>
          <w:numId w:val="11"/>
        </w:numPr>
        <w:spacing w:line="360" w:lineRule="auto"/>
        <w:ind w:firstLineChars="0"/>
        <w:rPr>
          <w:rFonts w:ascii="Times New Roman" w:eastAsiaTheme="minorEastAsia" w:hAnsi="Times New Roman" w:cs="Times New Roman"/>
          <w:sz w:val="24"/>
          <w:szCs w:val="24"/>
        </w:rPr>
      </w:pPr>
      <w:r w:rsidRPr="00007A81">
        <w:rPr>
          <w:rFonts w:ascii="Times New Roman" w:eastAsiaTheme="minorEastAsia" w:hAnsi="Times New Roman" w:cs="Times New Roman"/>
          <w:kern w:val="0"/>
          <w:sz w:val="24"/>
          <w:szCs w:val="24"/>
        </w:rPr>
        <w:t>《石材用建筑密封胶》</w:t>
      </w:r>
      <w:r w:rsidRPr="00007A81">
        <w:rPr>
          <w:rFonts w:ascii="Times New Roman" w:eastAsiaTheme="minorEastAsia" w:hAnsi="Times New Roman" w:cs="Times New Roman"/>
          <w:kern w:val="0"/>
          <w:sz w:val="24"/>
          <w:szCs w:val="24"/>
        </w:rPr>
        <w:t>GB/T 23261</w:t>
      </w:r>
    </w:p>
    <w:p w:rsidR="00777E95" w:rsidRPr="00777E95" w:rsidRDefault="00777E95" w:rsidP="00777E95">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《天然砂岩建筑板材》</w:t>
      </w:r>
      <w:r w:rsidRPr="00777E95">
        <w:rPr>
          <w:rFonts w:ascii="Times New Roman" w:eastAsiaTheme="minorEastAsia" w:hAnsi="Times New Roman" w:cs="Times New Roman"/>
          <w:sz w:val="24"/>
          <w:szCs w:val="24"/>
        </w:rPr>
        <w:t>GB/T 23452</w:t>
      </w:r>
    </w:p>
    <w:p w:rsidR="00777E95" w:rsidRDefault="00777E95" w:rsidP="00777E95">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《天然石灰石建筑板材》</w:t>
      </w:r>
      <w:r w:rsidRPr="00777E95">
        <w:rPr>
          <w:rFonts w:ascii="Times New Roman" w:eastAsiaTheme="minorEastAsia" w:hAnsi="Times New Roman" w:cs="Times New Roman"/>
          <w:sz w:val="24"/>
          <w:szCs w:val="24"/>
        </w:rPr>
        <w:t>GB/T 23453</w:t>
      </w:r>
    </w:p>
    <w:p w:rsidR="00777E95" w:rsidRPr="00777E95" w:rsidRDefault="00777E95" w:rsidP="00777E95">
      <w:pPr>
        <w:pStyle w:val="af"/>
        <w:numPr>
          <w:ilvl w:val="0"/>
          <w:numId w:val="11"/>
        </w:numPr>
        <w:spacing w:line="360" w:lineRule="auto"/>
        <w:ind w:firstLineChars="0"/>
        <w:rPr>
          <w:rFonts w:ascii="Times New Roman" w:eastAsiaTheme="minorEastAsia" w:hAnsi="Times New Roman" w:cs="Times New Roman"/>
          <w:sz w:val="24"/>
          <w:szCs w:val="24"/>
        </w:rPr>
      </w:pPr>
      <w:r w:rsidRPr="00007A81">
        <w:rPr>
          <w:rFonts w:ascii="Times New Roman" w:eastAsiaTheme="minorEastAsia" w:hAnsi="Times New Roman" w:cs="Times New Roman"/>
          <w:kern w:val="0"/>
          <w:sz w:val="24"/>
          <w:szCs w:val="24"/>
        </w:rPr>
        <w:t>《饰面石材用胶粘剂》</w:t>
      </w:r>
      <w:r w:rsidRPr="00007A81">
        <w:rPr>
          <w:rFonts w:ascii="Times New Roman" w:eastAsiaTheme="minorEastAsia" w:hAnsi="Times New Roman" w:cs="Times New Roman"/>
          <w:kern w:val="0"/>
          <w:sz w:val="24"/>
          <w:szCs w:val="24"/>
        </w:rPr>
        <w:t>GB/T 24264</w:t>
      </w:r>
    </w:p>
    <w:p w:rsidR="00777E95" w:rsidRPr="00777E95" w:rsidRDefault="00777E95" w:rsidP="00777E95">
      <w:pPr>
        <w:pStyle w:val="af"/>
        <w:numPr>
          <w:ilvl w:val="0"/>
          <w:numId w:val="11"/>
        </w:numPr>
        <w:spacing w:line="360" w:lineRule="auto"/>
        <w:ind w:firstLineChars="0"/>
        <w:rPr>
          <w:rFonts w:ascii="Times New Roman" w:eastAsiaTheme="minorEastAsia" w:hAnsi="Times New Roman" w:cs="Times New Roman"/>
          <w:sz w:val="24"/>
          <w:szCs w:val="24"/>
        </w:rPr>
      </w:pPr>
      <w:r w:rsidRPr="00007A81">
        <w:rPr>
          <w:rFonts w:ascii="Times New Roman" w:eastAsiaTheme="minorEastAsia" w:hAnsi="Times New Roman" w:cs="Times New Roman"/>
          <w:kern w:val="0"/>
          <w:sz w:val="24"/>
          <w:szCs w:val="24"/>
        </w:rPr>
        <w:t>《天然石材防护剂》</w:t>
      </w:r>
      <w:r w:rsidRPr="00007A81">
        <w:rPr>
          <w:rFonts w:ascii="Times New Roman" w:eastAsiaTheme="minorEastAsia" w:hAnsi="Times New Roman" w:cs="Times New Roman"/>
          <w:kern w:val="0"/>
          <w:sz w:val="24"/>
          <w:szCs w:val="24"/>
        </w:rPr>
        <w:t>GB/T 32837</w:t>
      </w:r>
    </w:p>
    <w:p w:rsidR="00777E95" w:rsidRPr="00777E95" w:rsidRDefault="00777E95" w:rsidP="00777E95">
      <w:pPr>
        <w:pStyle w:val="af"/>
        <w:numPr>
          <w:ilvl w:val="0"/>
          <w:numId w:val="11"/>
        </w:numPr>
        <w:spacing w:line="360" w:lineRule="auto"/>
        <w:ind w:firstLineChars="0"/>
        <w:rPr>
          <w:rStyle w:val="Hyperlink1"/>
          <w:rFonts w:ascii="Times New Roman" w:eastAsiaTheme="minorEastAsia" w:hAnsi="Times New Roman" w:cs="Times New Roman"/>
          <w:color w:val="000000"/>
          <w:u w:color="000000"/>
        </w:rPr>
      </w:pPr>
      <w:r w:rsidRPr="00007A81">
        <w:rPr>
          <w:rStyle w:val="Hyperlink1"/>
          <w:rFonts w:ascii="Times New Roman" w:eastAsiaTheme="minorEastAsia" w:hAnsi="Times New Roman" w:cs="Times New Roman"/>
          <w:color w:val="auto"/>
        </w:rPr>
        <w:t>《工业建筑防腐蚀设计规范》</w:t>
      </w:r>
      <w:r w:rsidRPr="00007A81">
        <w:rPr>
          <w:rStyle w:val="Hyperlink1"/>
          <w:rFonts w:ascii="Times New Roman" w:eastAsiaTheme="minorEastAsia" w:hAnsi="Times New Roman" w:cs="Times New Roman"/>
          <w:color w:val="auto"/>
        </w:rPr>
        <w:t>GB 50046</w:t>
      </w:r>
    </w:p>
    <w:p w:rsidR="00704639" w:rsidRPr="00777E95" w:rsidRDefault="00704639" w:rsidP="00704639">
      <w:pPr>
        <w:pStyle w:val="af"/>
        <w:numPr>
          <w:ilvl w:val="0"/>
          <w:numId w:val="11"/>
        </w:numPr>
        <w:spacing w:line="360" w:lineRule="auto"/>
        <w:ind w:firstLineChars="0"/>
        <w:rPr>
          <w:rFonts w:ascii="Times New Roman" w:eastAsiaTheme="minorEastAsia" w:hAnsi="Times New Roman" w:cs="Times New Roman"/>
          <w:sz w:val="24"/>
          <w:szCs w:val="24"/>
        </w:rPr>
      </w:pPr>
      <w:r w:rsidRPr="00704639">
        <w:rPr>
          <w:rFonts w:ascii="Times New Roman" w:eastAsiaTheme="minorEastAsia" w:hAnsi="Times New Roman" w:cs="Times New Roman"/>
          <w:sz w:val="24"/>
          <w:szCs w:val="24"/>
        </w:rPr>
        <w:t>《建筑装饰装修工程质量验收规范》</w:t>
      </w:r>
      <w:r w:rsidRPr="00704639">
        <w:rPr>
          <w:rFonts w:ascii="Times New Roman" w:eastAsiaTheme="minorEastAsia" w:hAnsi="Times New Roman" w:cs="Times New Roman"/>
          <w:sz w:val="24"/>
          <w:szCs w:val="24"/>
        </w:rPr>
        <w:t>GB 50210</w:t>
      </w:r>
    </w:p>
    <w:p w:rsidR="00777E95" w:rsidRPr="00777E95" w:rsidRDefault="00777E95" w:rsidP="00777E95">
      <w:pPr>
        <w:pStyle w:val="af"/>
        <w:numPr>
          <w:ilvl w:val="0"/>
          <w:numId w:val="11"/>
        </w:numPr>
        <w:spacing w:line="360" w:lineRule="auto"/>
        <w:ind w:firstLineChars="0"/>
        <w:rPr>
          <w:rStyle w:val="a7"/>
          <w:rFonts w:ascii="Times New Roman" w:eastAsiaTheme="minorEastAsia" w:hAnsi="Times New Roman" w:cs="Times New Roman"/>
          <w:sz w:val="24"/>
          <w:szCs w:val="24"/>
        </w:rPr>
      </w:pPr>
      <w:r>
        <w:rPr>
          <w:rStyle w:val="a7"/>
          <w:rFonts w:ascii="Times New Roman" w:eastAsiaTheme="minorEastAsia" w:hAnsi="Times New Roman" w:cs="Times New Roman" w:hint="eastAsia"/>
          <w:color w:val="0D0D0D"/>
          <w:kern w:val="0"/>
          <w:sz w:val="24"/>
          <w:szCs w:val="24"/>
          <w:u w:color="0D0D0D"/>
          <w:lang w:val="zh-TW"/>
        </w:rPr>
        <w:t>《建筑工程施工质量验收统一标准》</w:t>
      </w:r>
      <w:r>
        <w:rPr>
          <w:rStyle w:val="a7"/>
          <w:rFonts w:ascii="Times New Roman" w:eastAsiaTheme="minorEastAsia" w:hAnsi="Times New Roman" w:cs="Times New Roman" w:hint="eastAsia"/>
          <w:color w:val="0D0D0D"/>
          <w:kern w:val="0"/>
          <w:sz w:val="24"/>
          <w:szCs w:val="24"/>
          <w:u w:color="0D0D0D"/>
          <w:lang w:val="zh-TW"/>
        </w:rPr>
        <w:t>GB 50300</w:t>
      </w:r>
    </w:p>
    <w:p w:rsidR="00777E95" w:rsidRDefault="00777E95" w:rsidP="00777E95">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《建筑施工安全技术统一规范》</w:t>
      </w:r>
      <w:r w:rsidRPr="00777E95">
        <w:rPr>
          <w:rFonts w:ascii="Times New Roman" w:eastAsiaTheme="minorEastAsia" w:hAnsi="Times New Roman" w:cs="Times New Roman"/>
          <w:sz w:val="24"/>
          <w:szCs w:val="24"/>
        </w:rPr>
        <w:t>GB 50870</w:t>
      </w:r>
    </w:p>
    <w:p w:rsidR="00777E95" w:rsidRPr="00777E95" w:rsidRDefault="004846B0" w:rsidP="00777E95">
      <w:pPr>
        <w:pStyle w:val="af"/>
        <w:numPr>
          <w:ilvl w:val="0"/>
          <w:numId w:val="11"/>
        </w:numPr>
        <w:spacing w:line="360" w:lineRule="auto"/>
        <w:ind w:firstLineChars="0"/>
        <w:rPr>
          <w:rStyle w:val="a7"/>
          <w:rFonts w:ascii="Times New Roman" w:eastAsiaTheme="minorEastAsia" w:hAnsi="Times New Roman" w:cs="Times New Roman"/>
          <w:sz w:val="24"/>
          <w:szCs w:val="24"/>
        </w:rPr>
      </w:pPr>
      <w:r>
        <w:rPr>
          <w:rStyle w:val="a7"/>
          <w:rFonts w:ascii="Times New Roman" w:eastAsiaTheme="minorEastAsia" w:hAnsi="Times New Roman" w:cs="Times New Roman" w:hint="eastAsia"/>
          <w:color w:val="auto"/>
          <w:kern w:val="0"/>
          <w:sz w:val="24"/>
          <w:szCs w:val="24"/>
          <w:u w:color="0D0D0D"/>
          <w:lang w:val="zh-TW"/>
        </w:rPr>
        <w:t>《</w:t>
      </w:r>
      <w:r w:rsidR="00777E95" w:rsidRPr="00007A81">
        <w:rPr>
          <w:rStyle w:val="a7"/>
          <w:rFonts w:ascii="Times New Roman" w:eastAsiaTheme="minorEastAsia" w:hAnsi="Times New Roman" w:cs="Times New Roman"/>
          <w:color w:val="auto"/>
          <w:kern w:val="0"/>
          <w:sz w:val="24"/>
          <w:szCs w:val="24"/>
          <w:u w:color="0D0D0D"/>
          <w:lang w:val="zh-TW"/>
        </w:rPr>
        <w:t>混凝土结构工程施工规范》</w:t>
      </w:r>
      <w:r w:rsidR="00777E95" w:rsidRPr="00007A81">
        <w:rPr>
          <w:rStyle w:val="a7"/>
          <w:rFonts w:ascii="Times New Roman" w:eastAsiaTheme="minorEastAsia" w:hAnsi="Times New Roman" w:cs="Times New Roman"/>
          <w:color w:val="auto"/>
          <w:kern w:val="0"/>
          <w:sz w:val="24"/>
          <w:szCs w:val="24"/>
          <w:u w:color="0D0D0D"/>
        </w:rPr>
        <w:t>GB 50666</w:t>
      </w:r>
    </w:p>
    <w:p w:rsidR="00777E95" w:rsidRPr="009A2B97" w:rsidRDefault="00777E95" w:rsidP="00777E95">
      <w:pPr>
        <w:pStyle w:val="af"/>
        <w:numPr>
          <w:ilvl w:val="0"/>
          <w:numId w:val="11"/>
        </w:numPr>
        <w:spacing w:line="360" w:lineRule="auto"/>
        <w:ind w:firstLineChars="0"/>
        <w:rPr>
          <w:rStyle w:val="a7"/>
          <w:rFonts w:ascii="Times New Roman" w:eastAsiaTheme="minorEastAsia" w:hAnsi="Times New Roman" w:cs="Times New Roman"/>
          <w:sz w:val="24"/>
          <w:szCs w:val="24"/>
        </w:rPr>
      </w:pPr>
      <w:r w:rsidRPr="00007A81">
        <w:rPr>
          <w:rStyle w:val="a7"/>
          <w:rFonts w:ascii="Times New Roman" w:eastAsiaTheme="minorEastAsia" w:hAnsi="Times New Roman" w:cs="Times New Roman"/>
          <w:color w:val="0D0D0D"/>
          <w:kern w:val="0"/>
          <w:sz w:val="24"/>
          <w:szCs w:val="24"/>
          <w:u w:color="0D0D0D"/>
          <w:lang w:val="zh-TW"/>
        </w:rPr>
        <w:t>《装配式混凝土建筑技术标准》</w:t>
      </w:r>
      <w:r w:rsidRPr="00007A81">
        <w:rPr>
          <w:rStyle w:val="a7"/>
          <w:rFonts w:ascii="Times New Roman" w:eastAsiaTheme="minorEastAsia" w:hAnsi="Times New Roman" w:cs="Times New Roman"/>
          <w:color w:val="0D0D0D"/>
          <w:kern w:val="0"/>
          <w:sz w:val="24"/>
          <w:szCs w:val="24"/>
          <w:u w:color="0D0D0D"/>
          <w:lang w:val="zh-TW"/>
        </w:rPr>
        <w:t>GB/T 51231</w:t>
      </w:r>
    </w:p>
    <w:p w:rsidR="009A2B97" w:rsidRPr="00777E95" w:rsidRDefault="009A2B97" w:rsidP="009A2B97">
      <w:pPr>
        <w:pStyle w:val="af"/>
        <w:numPr>
          <w:ilvl w:val="0"/>
          <w:numId w:val="11"/>
        </w:numPr>
        <w:spacing w:line="360" w:lineRule="auto"/>
        <w:ind w:left="480" w:hangingChars="200" w:hanging="480"/>
        <w:rPr>
          <w:rFonts w:ascii="Times New Roman" w:eastAsiaTheme="minorEastAsia" w:hAnsi="Times New Roman" w:cs="Times New Roman"/>
          <w:sz w:val="24"/>
          <w:szCs w:val="24"/>
        </w:rPr>
      </w:pPr>
      <w:r w:rsidRPr="000B1495">
        <w:rPr>
          <w:rFonts w:ascii="Times New Roman" w:eastAsiaTheme="minorEastAsia" w:hAnsi="Times New Roman" w:cs="Times New Roman"/>
          <w:kern w:val="0"/>
          <w:sz w:val="24"/>
          <w:szCs w:val="24"/>
          <w:lang w:val="zh-TW"/>
        </w:rPr>
        <w:t>《装配式混凝土结构技术规程》</w:t>
      </w:r>
      <w:r w:rsidRPr="000B1495">
        <w:rPr>
          <w:rFonts w:ascii="Times New Roman" w:eastAsiaTheme="minorEastAsia" w:hAnsi="Times New Roman" w:cs="Times New Roman"/>
          <w:kern w:val="0"/>
          <w:sz w:val="24"/>
          <w:szCs w:val="24"/>
          <w:lang w:val="zh-TW"/>
        </w:rPr>
        <w:t>JGJ 1</w:t>
      </w:r>
    </w:p>
    <w:p w:rsidR="009A2B97" w:rsidRPr="00777E95" w:rsidRDefault="009A2B97" w:rsidP="009A2B97">
      <w:pPr>
        <w:pStyle w:val="af"/>
        <w:numPr>
          <w:ilvl w:val="0"/>
          <w:numId w:val="11"/>
        </w:numPr>
        <w:spacing w:line="360" w:lineRule="auto"/>
        <w:ind w:left="480" w:hangingChars="200" w:hanging="480"/>
        <w:rPr>
          <w:rFonts w:ascii="Times New Roman" w:eastAsiaTheme="minorEastAsia" w:hAnsi="Times New Roman" w:cs="Times New Roman"/>
          <w:sz w:val="24"/>
          <w:szCs w:val="24"/>
        </w:rPr>
      </w:pPr>
      <w:r w:rsidRPr="00007A81">
        <w:rPr>
          <w:rFonts w:ascii="Times New Roman" w:eastAsiaTheme="minorEastAsia" w:hAnsi="Times New Roman" w:cs="Times New Roman"/>
          <w:kern w:val="0"/>
          <w:sz w:val="24"/>
          <w:szCs w:val="24"/>
          <w:lang w:val="zh-TW"/>
        </w:rPr>
        <w:t>《</w:t>
      </w:r>
      <w:r>
        <w:rPr>
          <w:rFonts w:ascii="Times New Roman" w:eastAsiaTheme="minorEastAsia" w:hAnsi="Times New Roman" w:cs="Times New Roman" w:hint="eastAsia"/>
          <w:kern w:val="0"/>
          <w:sz w:val="24"/>
          <w:szCs w:val="24"/>
          <w:lang w:val="zh-TW"/>
        </w:rPr>
        <w:t>混凝土结构后锚固技术规程</w:t>
      </w:r>
      <w:r w:rsidRPr="00007A81">
        <w:rPr>
          <w:rFonts w:ascii="Times New Roman" w:eastAsiaTheme="minorEastAsia" w:hAnsi="Times New Roman" w:cs="Times New Roman"/>
          <w:kern w:val="0"/>
          <w:sz w:val="24"/>
          <w:szCs w:val="24"/>
          <w:lang w:val="zh-TW"/>
        </w:rPr>
        <w:t>》</w:t>
      </w:r>
      <w:r>
        <w:rPr>
          <w:rFonts w:ascii="Times New Roman" w:eastAsiaTheme="minorEastAsia" w:hAnsi="Times New Roman" w:cs="Times New Roman" w:hint="eastAsia"/>
          <w:kern w:val="0"/>
          <w:sz w:val="24"/>
          <w:szCs w:val="24"/>
          <w:lang w:val="zh-TW"/>
        </w:rPr>
        <w:t>JGJ 145</w:t>
      </w:r>
    </w:p>
    <w:p w:rsidR="009A2B97" w:rsidRDefault="009A2B97" w:rsidP="009A2B97">
      <w:pPr>
        <w:pStyle w:val="af"/>
        <w:numPr>
          <w:ilvl w:val="0"/>
          <w:numId w:val="11"/>
        </w:numPr>
        <w:spacing w:line="360" w:lineRule="auto"/>
        <w:ind w:left="480" w:hangingChars="200" w:hanging="48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《建筑装饰用人造石英石板》</w:t>
      </w:r>
      <w:r w:rsidRPr="00777E95">
        <w:rPr>
          <w:rFonts w:ascii="Times New Roman" w:eastAsiaTheme="minorEastAsia" w:hAnsi="Times New Roman" w:cs="Times New Roman"/>
          <w:sz w:val="24"/>
          <w:szCs w:val="24"/>
        </w:rPr>
        <w:t>JG/T 463</w:t>
      </w:r>
    </w:p>
    <w:p w:rsidR="009A2B97" w:rsidRDefault="009A2B97" w:rsidP="009A2B97">
      <w:pPr>
        <w:pStyle w:val="af"/>
        <w:numPr>
          <w:ilvl w:val="0"/>
          <w:numId w:val="11"/>
        </w:numPr>
        <w:spacing w:line="360" w:lineRule="auto"/>
        <w:ind w:left="480" w:hangingChars="200" w:hanging="48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《建筑水磨石制品》</w:t>
      </w:r>
      <w:r w:rsidRPr="00777E95">
        <w:rPr>
          <w:rFonts w:ascii="Times New Roman" w:eastAsiaTheme="minorEastAsia" w:hAnsi="Times New Roman" w:cs="Times New Roman"/>
          <w:sz w:val="24"/>
          <w:szCs w:val="24"/>
        </w:rPr>
        <w:t>JC/T 507</w:t>
      </w:r>
    </w:p>
    <w:p w:rsidR="009A2B97" w:rsidRPr="00777E95" w:rsidRDefault="009A2B97" w:rsidP="009A2B97">
      <w:pPr>
        <w:pStyle w:val="af"/>
        <w:numPr>
          <w:ilvl w:val="0"/>
          <w:numId w:val="11"/>
        </w:numPr>
        <w:spacing w:line="360" w:lineRule="auto"/>
        <w:ind w:left="480" w:hangingChars="200" w:hanging="480"/>
        <w:rPr>
          <w:rFonts w:ascii="Times New Roman" w:eastAsiaTheme="minorEastAsia" w:hAnsi="Times New Roman" w:cs="Times New Roman"/>
          <w:sz w:val="32"/>
          <w:szCs w:val="24"/>
        </w:rPr>
      </w:pPr>
      <w:r w:rsidRPr="00777E95">
        <w:rPr>
          <w:rFonts w:ascii="Times New Roman" w:eastAsiaTheme="minorEastAsia" w:hAnsi="Times New Roman" w:cs="Times New Roman"/>
          <w:kern w:val="0"/>
          <w:sz w:val="24"/>
        </w:rPr>
        <w:t>《陶瓷砖胶粘剂》</w:t>
      </w:r>
      <w:r w:rsidRPr="00777E95">
        <w:rPr>
          <w:rFonts w:ascii="Times New Roman" w:eastAsiaTheme="minorEastAsia" w:hAnsi="Times New Roman" w:cs="Times New Roman"/>
          <w:kern w:val="0"/>
          <w:sz w:val="24"/>
        </w:rPr>
        <w:t>JC/T 547</w:t>
      </w:r>
    </w:p>
    <w:p w:rsidR="009A2B97" w:rsidRPr="00777E95" w:rsidRDefault="009A2B97" w:rsidP="009A2B97">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《行星式水泥胶砂搅拌机》</w:t>
      </w:r>
      <w:r w:rsidRPr="00777E95">
        <w:rPr>
          <w:rFonts w:ascii="Times New Roman" w:eastAsiaTheme="minorEastAsia" w:hAnsi="Times New Roman" w:cs="Times New Roman"/>
          <w:sz w:val="24"/>
          <w:szCs w:val="24"/>
        </w:rPr>
        <w:t>JC/T 681</w:t>
      </w:r>
    </w:p>
    <w:p w:rsidR="009A2B97" w:rsidRDefault="009A2B97" w:rsidP="009A2B97">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《异型装饰石材</w:t>
      </w:r>
      <w:r w:rsidRPr="00777E95">
        <w:rPr>
          <w:rFonts w:ascii="Times New Roman" w:eastAsiaTheme="minorEastAsia" w:hAnsi="Times New Roman" w:cs="Times New Roman"/>
          <w:sz w:val="24"/>
          <w:szCs w:val="24"/>
        </w:rPr>
        <w:t xml:space="preserve"> </w:t>
      </w:r>
      <w:r w:rsidRPr="00777E95">
        <w:rPr>
          <w:rFonts w:ascii="Times New Roman" w:eastAsiaTheme="minorEastAsia" w:hAnsi="Times New Roman" w:cs="Times New Roman"/>
          <w:sz w:val="24"/>
          <w:szCs w:val="24"/>
        </w:rPr>
        <w:t>第</w:t>
      </w:r>
      <w:r w:rsidRPr="00777E95">
        <w:rPr>
          <w:rFonts w:ascii="Times New Roman" w:eastAsiaTheme="minorEastAsia" w:hAnsi="Times New Roman" w:cs="Times New Roman"/>
          <w:sz w:val="24"/>
          <w:szCs w:val="24"/>
        </w:rPr>
        <w:t>2</w:t>
      </w:r>
      <w:r w:rsidRPr="00777E95">
        <w:rPr>
          <w:rFonts w:ascii="Times New Roman" w:eastAsiaTheme="minorEastAsia" w:hAnsi="Times New Roman" w:cs="Times New Roman"/>
          <w:sz w:val="24"/>
          <w:szCs w:val="24"/>
        </w:rPr>
        <w:t>部分：花线》</w:t>
      </w:r>
      <w:r w:rsidRPr="00777E95">
        <w:rPr>
          <w:rFonts w:ascii="Times New Roman" w:eastAsiaTheme="minorEastAsia" w:hAnsi="Times New Roman" w:cs="Times New Roman"/>
          <w:sz w:val="24"/>
          <w:szCs w:val="24"/>
        </w:rPr>
        <w:t>JC/T 847.2</w:t>
      </w:r>
    </w:p>
    <w:p w:rsidR="009A2B97" w:rsidRDefault="009A2B97" w:rsidP="009A2B97">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《异型装饰石材</w:t>
      </w:r>
      <w:r w:rsidRPr="00777E95">
        <w:rPr>
          <w:rFonts w:ascii="Times New Roman" w:eastAsiaTheme="minorEastAsia" w:hAnsi="Times New Roman" w:cs="Times New Roman"/>
          <w:sz w:val="24"/>
          <w:szCs w:val="24"/>
        </w:rPr>
        <w:t xml:space="preserve"> </w:t>
      </w:r>
      <w:r w:rsidRPr="00777E95">
        <w:rPr>
          <w:rFonts w:ascii="Times New Roman" w:eastAsiaTheme="minorEastAsia" w:hAnsi="Times New Roman" w:cs="Times New Roman"/>
          <w:sz w:val="24"/>
          <w:szCs w:val="24"/>
        </w:rPr>
        <w:t>第</w:t>
      </w:r>
      <w:r w:rsidRPr="00777E95">
        <w:rPr>
          <w:rFonts w:ascii="Times New Roman" w:eastAsiaTheme="minorEastAsia" w:hAnsi="Times New Roman" w:cs="Times New Roman"/>
          <w:sz w:val="24"/>
          <w:szCs w:val="24"/>
        </w:rPr>
        <w:t>3</w:t>
      </w:r>
      <w:r w:rsidRPr="00777E95">
        <w:rPr>
          <w:rFonts w:ascii="Times New Roman" w:eastAsiaTheme="minorEastAsia" w:hAnsi="Times New Roman" w:cs="Times New Roman"/>
          <w:sz w:val="24"/>
          <w:szCs w:val="24"/>
        </w:rPr>
        <w:t>部分：实心柱体》</w:t>
      </w:r>
      <w:r w:rsidRPr="00777E95">
        <w:rPr>
          <w:rFonts w:ascii="Times New Roman" w:eastAsiaTheme="minorEastAsia" w:hAnsi="Times New Roman" w:cs="Times New Roman"/>
          <w:sz w:val="24"/>
          <w:szCs w:val="24"/>
        </w:rPr>
        <w:t>JC/T 847.3</w:t>
      </w:r>
    </w:p>
    <w:p w:rsidR="009A2B97" w:rsidRDefault="009A2B97" w:rsidP="009A2B97">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lastRenderedPageBreak/>
        <w:t>《建筑装饰用微晶玻璃》</w:t>
      </w:r>
      <w:r w:rsidRPr="00777E95">
        <w:rPr>
          <w:rFonts w:ascii="Times New Roman" w:eastAsiaTheme="minorEastAsia" w:hAnsi="Times New Roman" w:cs="Times New Roman"/>
          <w:sz w:val="24"/>
          <w:szCs w:val="24"/>
        </w:rPr>
        <w:t>JC/T 872</w:t>
      </w:r>
    </w:p>
    <w:p w:rsidR="009A2B97" w:rsidRDefault="009A2B97" w:rsidP="009A2B97">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《人造石》</w:t>
      </w:r>
      <w:r w:rsidRPr="00777E95">
        <w:rPr>
          <w:rFonts w:ascii="Times New Roman" w:eastAsiaTheme="minorEastAsia" w:hAnsi="Times New Roman" w:cs="Times New Roman"/>
          <w:sz w:val="24"/>
          <w:szCs w:val="24"/>
        </w:rPr>
        <w:t>JC/T 908</w:t>
      </w:r>
    </w:p>
    <w:p w:rsidR="009A2B97" w:rsidRDefault="009A2B97" w:rsidP="009A2B97">
      <w:pPr>
        <w:pStyle w:val="af"/>
        <w:numPr>
          <w:ilvl w:val="0"/>
          <w:numId w:val="11"/>
        </w:numPr>
        <w:spacing w:line="360" w:lineRule="auto"/>
        <w:ind w:firstLineChars="0"/>
        <w:rPr>
          <w:rFonts w:ascii="Times New Roman" w:eastAsiaTheme="minorEastAsia" w:hAnsi="Times New Roman" w:cs="Times New Roman"/>
          <w:sz w:val="24"/>
          <w:szCs w:val="24"/>
        </w:rPr>
      </w:pPr>
      <w:r>
        <w:rPr>
          <w:rStyle w:val="a7"/>
          <w:rFonts w:ascii="Times New Roman" w:eastAsiaTheme="minorEastAsia" w:hAnsi="Times New Roman" w:cs="Times New Roman" w:hint="eastAsia"/>
          <w:color w:val="0D0D0D"/>
          <w:kern w:val="0"/>
          <w:sz w:val="24"/>
          <w:szCs w:val="24"/>
          <w:u w:color="0D0D0D"/>
          <w:lang w:val="zh-TW"/>
        </w:rPr>
        <w:t>《混凝土制品用脱模剂》</w:t>
      </w:r>
      <w:r>
        <w:rPr>
          <w:rStyle w:val="a7"/>
          <w:rFonts w:ascii="Times New Roman" w:eastAsiaTheme="minorEastAsia" w:hAnsi="Times New Roman" w:cs="Times New Roman" w:hint="eastAsia"/>
          <w:color w:val="0D0D0D"/>
          <w:kern w:val="0"/>
          <w:sz w:val="24"/>
          <w:szCs w:val="24"/>
          <w:u w:color="0D0D0D"/>
          <w:lang w:val="zh-TW"/>
        </w:rPr>
        <w:t>JC/T 949</w:t>
      </w:r>
    </w:p>
    <w:p w:rsidR="009A2B97" w:rsidRDefault="009A2B97" w:rsidP="009A2B97">
      <w:pPr>
        <w:pStyle w:val="af"/>
        <w:numPr>
          <w:ilvl w:val="0"/>
          <w:numId w:val="11"/>
        </w:numPr>
        <w:spacing w:line="360" w:lineRule="auto"/>
        <w:ind w:firstLineChars="0"/>
        <w:rPr>
          <w:rFonts w:ascii="Times New Roman" w:eastAsiaTheme="minorEastAsia" w:hAnsi="Times New Roman" w:cs="Times New Roman"/>
          <w:sz w:val="24"/>
          <w:szCs w:val="24"/>
        </w:rPr>
      </w:pPr>
      <w:r w:rsidRPr="00777E95">
        <w:rPr>
          <w:rFonts w:ascii="Times New Roman" w:eastAsiaTheme="minorEastAsia" w:hAnsi="Times New Roman" w:cs="Times New Roman"/>
          <w:sz w:val="24"/>
          <w:szCs w:val="24"/>
        </w:rPr>
        <w:t>《建筑装饰用仿自然面艺术石》</w:t>
      </w:r>
      <w:r w:rsidRPr="00777E95">
        <w:rPr>
          <w:rFonts w:ascii="Times New Roman" w:eastAsiaTheme="minorEastAsia" w:hAnsi="Times New Roman" w:cs="Times New Roman"/>
          <w:sz w:val="24"/>
          <w:szCs w:val="24"/>
        </w:rPr>
        <w:t>JC/T 2087</w:t>
      </w:r>
    </w:p>
    <w:p w:rsidR="009A2B97" w:rsidRPr="00777E95" w:rsidRDefault="009A2B97" w:rsidP="009A2B97">
      <w:pPr>
        <w:pStyle w:val="af"/>
        <w:numPr>
          <w:ilvl w:val="0"/>
          <w:numId w:val="11"/>
        </w:numPr>
        <w:spacing w:line="360" w:lineRule="auto"/>
        <w:ind w:firstLineChars="0"/>
        <w:rPr>
          <w:rFonts w:ascii="Times New Roman" w:eastAsiaTheme="minorEastAsia" w:hAnsi="Times New Roman" w:cs="Times New Roman"/>
          <w:sz w:val="24"/>
          <w:szCs w:val="24"/>
        </w:rPr>
      </w:pPr>
      <w:r w:rsidRPr="009632D4">
        <w:rPr>
          <w:rFonts w:ascii="Times New Roman" w:hAnsi="Times New Roman"/>
          <w:sz w:val="24"/>
          <w:szCs w:val="24"/>
        </w:rPr>
        <w:t>《异型人造石制品》</w:t>
      </w:r>
      <w:r w:rsidRPr="009632D4">
        <w:rPr>
          <w:rFonts w:ascii="Times New Roman" w:hAnsi="Times New Roman"/>
          <w:sz w:val="24"/>
          <w:szCs w:val="24"/>
        </w:rPr>
        <w:t>JC/T 2325</w:t>
      </w:r>
    </w:p>
    <w:p w:rsidR="009A2B97" w:rsidRDefault="009A2B97" w:rsidP="009A2B97">
      <w:pPr>
        <w:pStyle w:val="af"/>
        <w:spacing w:line="360" w:lineRule="auto"/>
        <w:ind w:left="420" w:firstLineChars="0" w:firstLine="0"/>
        <w:rPr>
          <w:rFonts w:ascii="Times New Roman" w:eastAsiaTheme="minorEastAsia" w:hAnsi="Times New Roman" w:cs="Times New Roman"/>
          <w:sz w:val="24"/>
          <w:szCs w:val="24"/>
        </w:rPr>
      </w:pPr>
    </w:p>
    <w:p w:rsidR="00777E95" w:rsidRDefault="00777E95" w:rsidP="00777E95">
      <w:pPr>
        <w:spacing w:line="360" w:lineRule="auto"/>
        <w:rPr>
          <w:rFonts w:ascii="Times New Roman" w:eastAsiaTheme="minorEastAsia" w:hAnsi="Times New Roman" w:cs="Times New Roman"/>
          <w:sz w:val="24"/>
          <w:szCs w:val="24"/>
        </w:rPr>
      </w:pPr>
    </w:p>
    <w:p w:rsidR="00733620" w:rsidRDefault="00733620" w:rsidP="00777E95">
      <w:pPr>
        <w:spacing w:line="360" w:lineRule="auto"/>
        <w:rPr>
          <w:rFonts w:ascii="Times New Roman" w:eastAsiaTheme="minorEastAsia" w:hAnsi="Times New Roman" w:cs="Times New Roman"/>
          <w:sz w:val="24"/>
          <w:szCs w:val="24"/>
        </w:rPr>
        <w:sectPr w:rsidR="00733620" w:rsidSect="00B0358F">
          <w:pgSz w:w="11900" w:h="16840"/>
          <w:pgMar w:top="1440" w:right="1800" w:bottom="1440" w:left="1800" w:header="851" w:footer="992" w:gutter="0"/>
          <w:cols w:space="720"/>
        </w:sectPr>
      </w:pPr>
    </w:p>
    <w:p w:rsidR="00733620" w:rsidRDefault="00733620" w:rsidP="00733620">
      <w:pPr>
        <w:jc w:val="center"/>
        <w:rPr>
          <w:rFonts w:eastAsiaTheme="minorEastAsia"/>
          <w:sz w:val="28"/>
          <w:szCs w:val="28"/>
        </w:rPr>
      </w:pPr>
    </w:p>
    <w:p w:rsidR="00733620" w:rsidRDefault="00733620" w:rsidP="00733620">
      <w:pPr>
        <w:jc w:val="center"/>
        <w:rPr>
          <w:rFonts w:eastAsiaTheme="minorEastAsia"/>
          <w:sz w:val="28"/>
          <w:szCs w:val="28"/>
        </w:rPr>
      </w:pPr>
    </w:p>
    <w:p w:rsidR="00733620" w:rsidRDefault="00733620" w:rsidP="00733620">
      <w:pPr>
        <w:jc w:val="center"/>
        <w:rPr>
          <w:rFonts w:eastAsiaTheme="minorEastAsia"/>
          <w:sz w:val="28"/>
          <w:szCs w:val="28"/>
        </w:rPr>
      </w:pPr>
    </w:p>
    <w:p w:rsidR="00733620" w:rsidRDefault="00733620" w:rsidP="00733620">
      <w:pPr>
        <w:jc w:val="center"/>
        <w:rPr>
          <w:rFonts w:eastAsiaTheme="minorEastAsia"/>
          <w:sz w:val="28"/>
          <w:szCs w:val="28"/>
        </w:rPr>
      </w:pPr>
    </w:p>
    <w:p w:rsidR="00733620" w:rsidRDefault="00733620" w:rsidP="00733620">
      <w:pPr>
        <w:jc w:val="center"/>
        <w:rPr>
          <w:rFonts w:eastAsiaTheme="minorEastAsia"/>
          <w:sz w:val="28"/>
          <w:szCs w:val="28"/>
        </w:rPr>
      </w:pPr>
    </w:p>
    <w:p w:rsidR="00733620" w:rsidRDefault="00733620" w:rsidP="00733620">
      <w:pPr>
        <w:jc w:val="center"/>
        <w:rPr>
          <w:rFonts w:eastAsiaTheme="minorEastAsia"/>
          <w:sz w:val="28"/>
          <w:szCs w:val="28"/>
        </w:rPr>
      </w:pPr>
    </w:p>
    <w:p w:rsidR="00733620" w:rsidRDefault="00733620" w:rsidP="00733620">
      <w:pPr>
        <w:jc w:val="center"/>
        <w:rPr>
          <w:rFonts w:eastAsiaTheme="minorEastAsia"/>
          <w:sz w:val="28"/>
          <w:szCs w:val="28"/>
        </w:rPr>
      </w:pPr>
    </w:p>
    <w:p w:rsidR="00733620" w:rsidRPr="00076E8A" w:rsidRDefault="00733620" w:rsidP="00733620">
      <w:pPr>
        <w:jc w:val="center"/>
        <w:rPr>
          <w:rFonts w:asciiTheme="minorEastAsia" w:eastAsiaTheme="minorEastAsia" w:hAnsiTheme="minorEastAsia" w:cs="Times New Roman"/>
          <w:sz w:val="28"/>
          <w:szCs w:val="28"/>
        </w:rPr>
      </w:pPr>
      <w:r w:rsidRPr="00076E8A">
        <w:rPr>
          <w:rFonts w:asciiTheme="minorEastAsia" w:eastAsiaTheme="minorEastAsia" w:hAnsiTheme="minorEastAsia" w:cs="Times New Roman"/>
          <w:sz w:val="28"/>
          <w:szCs w:val="28"/>
        </w:rPr>
        <w:t>中国工程建设标准化协会标准</w:t>
      </w:r>
    </w:p>
    <w:p w:rsidR="00733620" w:rsidRPr="00733620" w:rsidRDefault="00733620" w:rsidP="00733620">
      <w:pPr>
        <w:jc w:val="center"/>
        <w:rPr>
          <w:rFonts w:ascii="Times New Roman" w:eastAsia="宋体" w:hAnsi="Times New Roman" w:cs="Times New Roman"/>
          <w:b/>
          <w:sz w:val="32"/>
          <w:szCs w:val="28"/>
          <w:lang w:val="zh-CN"/>
        </w:rPr>
      </w:pPr>
      <w:r w:rsidRPr="00733620">
        <w:rPr>
          <w:rFonts w:ascii="Times New Roman" w:eastAsia="宋体" w:hAnsi="Times New Roman" w:cs="Times New Roman" w:hint="eastAsia"/>
          <w:b/>
          <w:sz w:val="32"/>
          <w:szCs w:val="28"/>
          <w:lang w:val="zh-CN"/>
        </w:rPr>
        <w:t>建筑工程饰面石材反打技术规程</w:t>
      </w:r>
    </w:p>
    <w:p w:rsidR="00733620" w:rsidRPr="00733620" w:rsidRDefault="00733620" w:rsidP="00733620">
      <w:pPr>
        <w:jc w:val="center"/>
        <w:rPr>
          <w:rFonts w:ascii="Times New Roman" w:hAnsi="Times New Roman" w:cs="Times New Roman"/>
          <w:sz w:val="28"/>
          <w:szCs w:val="28"/>
        </w:rPr>
      </w:pPr>
      <w:r w:rsidRPr="00733620">
        <w:rPr>
          <w:rFonts w:ascii="Times New Roman" w:hAnsi="Times New Roman" w:cs="Times New Roman"/>
          <w:sz w:val="28"/>
          <w:szCs w:val="28"/>
        </w:rPr>
        <w:t>T/CECS</w:t>
      </w:r>
    </w:p>
    <w:p w:rsidR="00733620" w:rsidRPr="00733620" w:rsidRDefault="00733620" w:rsidP="00733620">
      <w:pPr>
        <w:rPr>
          <w:rFonts w:ascii="Times New Roman" w:hAnsi="Times New Roman" w:cs="Times New Roman"/>
          <w:sz w:val="28"/>
          <w:szCs w:val="28"/>
        </w:rPr>
      </w:pPr>
    </w:p>
    <w:p w:rsidR="00733620" w:rsidRPr="00733620" w:rsidRDefault="00733620" w:rsidP="00733620">
      <w:pPr>
        <w:jc w:val="center"/>
        <w:outlineLvl w:val="0"/>
        <w:rPr>
          <w:rFonts w:asciiTheme="minorEastAsia" w:eastAsiaTheme="minorEastAsia" w:hAnsiTheme="minorEastAsia" w:cs="Times New Roman"/>
          <w:b/>
          <w:color w:val="000000" w:themeColor="text1"/>
          <w:sz w:val="22"/>
        </w:rPr>
      </w:pPr>
      <w:bookmarkStart w:id="170" w:name="_Toc531274837"/>
      <w:bookmarkStart w:id="171" w:name="_Toc531276024"/>
      <w:r w:rsidRPr="00733620">
        <w:rPr>
          <w:rFonts w:asciiTheme="minorEastAsia" w:eastAsiaTheme="minorEastAsia" w:hAnsiTheme="minorEastAsia" w:cs="Times New Roman"/>
          <w:b/>
          <w:sz w:val="32"/>
          <w:szCs w:val="28"/>
        </w:rPr>
        <w:t>条文说</w:t>
      </w:r>
      <w:bookmarkStart w:id="172" w:name="_GoBack"/>
      <w:bookmarkEnd w:id="172"/>
      <w:r w:rsidRPr="00733620">
        <w:rPr>
          <w:rFonts w:asciiTheme="minorEastAsia" w:eastAsiaTheme="minorEastAsia" w:hAnsiTheme="minorEastAsia" w:cs="Times New Roman"/>
          <w:b/>
          <w:sz w:val="32"/>
          <w:szCs w:val="28"/>
        </w:rPr>
        <w:t>明</w:t>
      </w:r>
      <w:bookmarkEnd w:id="170"/>
      <w:bookmarkEnd w:id="171"/>
    </w:p>
    <w:p w:rsidR="00733620" w:rsidRDefault="00733620" w:rsidP="00733620">
      <w:pPr>
        <w:widowControl/>
        <w:jc w:val="left"/>
        <w:rPr>
          <w:rFonts w:ascii="黑体" w:eastAsia="黑体" w:hAnsi="黑体"/>
          <w:color w:val="000000" w:themeColor="text1"/>
        </w:rPr>
        <w:sectPr w:rsidR="00733620">
          <w:footerReference w:type="first" r:id="rId30"/>
          <w:pgSz w:w="11906" w:h="16838"/>
          <w:pgMar w:top="1440" w:right="1800" w:bottom="1440" w:left="1800" w:header="851" w:footer="992" w:gutter="0"/>
          <w:cols w:space="720"/>
          <w:titlePg/>
          <w:docGrid w:type="lines" w:linePitch="312"/>
        </w:sectPr>
      </w:pPr>
    </w:p>
    <w:bookmarkStart w:id="173" w:name="_Toc531276025" w:displacedByCustomXml="next"/>
    <w:sdt>
      <w:sdtPr>
        <w:rPr>
          <w:rFonts w:ascii="Calibri" w:eastAsia="Calibri" w:hAnsi="Calibri" w:cs="Calibri"/>
          <w:b w:val="0"/>
          <w:bCs w:val="0"/>
          <w:color w:val="000000"/>
          <w:kern w:val="2"/>
          <w:sz w:val="21"/>
          <w:szCs w:val="21"/>
          <w:bdr w:val="nil"/>
          <w:lang w:val="zh-CN"/>
        </w:rPr>
        <w:id w:val="1842742856"/>
        <w:docPartObj>
          <w:docPartGallery w:val="Table of Contents"/>
          <w:docPartUnique/>
        </w:docPartObj>
      </w:sdtPr>
      <w:sdtContent>
        <w:p w:rsidR="00E27E49" w:rsidRPr="00E27E49" w:rsidRDefault="00867212" w:rsidP="00E27E49">
          <w:pPr>
            <w:pStyle w:val="TOC"/>
            <w:spacing w:before="0" w:line="288" w:lineRule="auto"/>
            <w:jc w:val="center"/>
            <w:outlineLvl w:val="0"/>
            <w:rPr>
              <w:rFonts w:ascii="Times New Roman" w:eastAsiaTheme="minorEastAsia" w:hAnsi="Times New Roman" w:cs="Times New Roman"/>
              <w:b w:val="0"/>
              <w:noProof/>
              <w:color w:val="0D0D0D"/>
              <w:kern w:val="44"/>
              <w:sz w:val="32"/>
              <w:u w:color="0D0D0D"/>
              <w:bdr w:val="nil"/>
            </w:rPr>
          </w:pPr>
          <w:r w:rsidRPr="00867212">
            <w:rPr>
              <w:rFonts w:ascii="Times New Roman" w:eastAsiaTheme="minorEastAsia" w:hAnsi="Times New Roman" w:cs="Times New Roman" w:hint="eastAsia"/>
              <w:color w:val="0D0D0D"/>
              <w:kern w:val="44"/>
              <w:sz w:val="32"/>
              <w:u w:color="0D0D0D"/>
              <w:bdr w:val="nil"/>
            </w:rPr>
            <w:t>目</w:t>
          </w:r>
          <w:r w:rsidRPr="00867212">
            <w:rPr>
              <w:rFonts w:ascii="Times New Roman" w:eastAsiaTheme="minorEastAsia" w:hAnsi="Times New Roman" w:cs="Times New Roman" w:hint="eastAsia"/>
              <w:color w:val="0D0D0D"/>
              <w:kern w:val="44"/>
              <w:sz w:val="32"/>
              <w:u w:color="0D0D0D"/>
              <w:bdr w:val="nil"/>
            </w:rPr>
            <w:t xml:space="preserve">  </w:t>
          </w:r>
          <w:r w:rsidRPr="00867212">
            <w:rPr>
              <w:rFonts w:ascii="Times New Roman" w:eastAsiaTheme="minorEastAsia" w:hAnsi="Times New Roman" w:cs="Times New Roman" w:hint="eastAsia"/>
              <w:color w:val="0D0D0D"/>
              <w:kern w:val="44"/>
              <w:sz w:val="32"/>
              <w:u w:color="0D0D0D"/>
              <w:bdr w:val="nil"/>
            </w:rPr>
            <w:t>次</w:t>
          </w:r>
          <w:bookmarkEnd w:id="173"/>
          <w:r w:rsidRPr="00E27E49">
            <w:rPr>
              <w:rFonts w:ascii="Times New Roman" w:eastAsiaTheme="minorEastAsia" w:hAnsi="Times New Roman" w:cs="Times New Roman"/>
              <w:b w:val="0"/>
              <w:sz w:val="24"/>
              <w:szCs w:val="24"/>
            </w:rPr>
            <w:fldChar w:fldCharType="begin"/>
          </w:r>
          <w:r w:rsidRPr="00E27E49">
            <w:rPr>
              <w:rFonts w:ascii="Times New Roman" w:eastAsiaTheme="minorEastAsia" w:hAnsi="Times New Roman" w:cs="Times New Roman"/>
              <w:b w:val="0"/>
              <w:sz w:val="24"/>
              <w:szCs w:val="24"/>
            </w:rPr>
            <w:instrText xml:space="preserve"> TOC \o "1-3" \h \z \u </w:instrText>
          </w:r>
          <w:r w:rsidRPr="00E27E49">
            <w:rPr>
              <w:rFonts w:ascii="Times New Roman" w:eastAsiaTheme="minorEastAsia" w:hAnsi="Times New Roman" w:cs="Times New Roman"/>
              <w:b w:val="0"/>
              <w:sz w:val="24"/>
              <w:szCs w:val="24"/>
            </w:rPr>
            <w:fldChar w:fldCharType="separate"/>
          </w:r>
        </w:p>
        <w:p w:rsidR="00E27E49" w:rsidRPr="00E27E49" w:rsidRDefault="00076E8A" w:rsidP="00E27E49">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8"/>
              <w:szCs w:val="22"/>
              <w:bdr w:val="none" w:sz="0" w:space="0" w:color="auto"/>
            </w:rPr>
          </w:pPr>
          <w:hyperlink w:anchor="_Toc531276026" w:history="1">
            <w:r w:rsidR="00E27E49" w:rsidRPr="00E27E49">
              <w:rPr>
                <w:rStyle w:val="a3"/>
                <w:rFonts w:ascii="Times New Roman" w:eastAsiaTheme="minorEastAsia" w:hAnsi="Times New Roman" w:cs="Times New Roman"/>
                <w:b w:val="0"/>
                <w:noProof/>
                <w:sz w:val="24"/>
                <w:u w:color="0D0D0D"/>
              </w:rPr>
              <w:t xml:space="preserve">1  </w:t>
            </w:r>
            <w:r w:rsidR="00E27E49" w:rsidRPr="00E27E49">
              <w:rPr>
                <w:rStyle w:val="a3"/>
                <w:rFonts w:ascii="Times New Roman" w:eastAsiaTheme="minorEastAsia" w:hAnsi="Times New Roman" w:cs="Times New Roman"/>
                <w:b w:val="0"/>
                <w:noProof/>
                <w:sz w:val="24"/>
                <w:u w:color="0D0D0D"/>
                <w:lang w:val="zh-TW" w:eastAsia="zh-TW"/>
              </w:rPr>
              <w:t>总</w:t>
            </w:r>
            <w:r w:rsidR="00E27E49" w:rsidRPr="00E27E49">
              <w:rPr>
                <w:rStyle w:val="a3"/>
                <w:rFonts w:ascii="Times New Roman" w:eastAsiaTheme="minorEastAsia" w:hAnsi="Times New Roman" w:cs="Times New Roman"/>
                <w:b w:val="0"/>
                <w:noProof/>
                <w:sz w:val="24"/>
                <w:u w:color="0D0D0D"/>
                <w:lang w:val="zh-TW"/>
              </w:rPr>
              <w:t xml:space="preserve">  </w:t>
            </w:r>
            <w:r w:rsidR="00E27E49" w:rsidRPr="00E27E49">
              <w:rPr>
                <w:rStyle w:val="a3"/>
                <w:rFonts w:ascii="Times New Roman" w:eastAsiaTheme="minorEastAsia" w:hAnsi="Times New Roman" w:cs="Times New Roman"/>
                <w:b w:val="0"/>
                <w:noProof/>
                <w:sz w:val="24"/>
                <w:u w:color="0D0D0D"/>
                <w:lang w:val="zh-TW" w:eastAsia="zh-TW"/>
              </w:rPr>
              <w:t>则</w:t>
            </w:r>
            <w:r w:rsidR="00E27E49" w:rsidRPr="00E27E49">
              <w:rPr>
                <w:rFonts w:ascii="Times New Roman" w:eastAsiaTheme="minorEastAsia" w:hAnsi="Times New Roman" w:cs="Times New Roman"/>
                <w:b w:val="0"/>
                <w:noProof/>
                <w:webHidden/>
                <w:sz w:val="24"/>
              </w:rPr>
              <w:tab/>
            </w:r>
            <w:r w:rsidR="00E27E49" w:rsidRPr="00E27E49">
              <w:rPr>
                <w:rFonts w:ascii="Times New Roman" w:eastAsiaTheme="minorEastAsia" w:hAnsi="Times New Roman" w:cs="Times New Roman"/>
                <w:b w:val="0"/>
                <w:noProof/>
                <w:webHidden/>
                <w:sz w:val="24"/>
              </w:rPr>
              <w:fldChar w:fldCharType="begin"/>
            </w:r>
            <w:r w:rsidR="00E27E49" w:rsidRPr="00E27E49">
              <w:rPr>
                <w:rFonts w:ascii="Times New Roman" w:eastAsiaTheme="minorEastAsia" w:hAnsi="Times New Roman" w:cs="Times New Roman"/>
                <w:b w:val="0"/>
                <w:noProof/>
                <w:webHidden/>
                <w:sz w:val="24"/>
              </w:rPr>
              <w:instrText xml:space="preserve"> PAGEREF _Toc531276026 \h </w:instrText>
            </w:r>
            <w:r w:rsidR="00E27E49" w:rsidRPr="00E27E49">
              <w:rPr>
                <w:rFonts w:ascii="Times New Roman" w:eastAsiaTheme="minorEastAsia" w:hAnsi="Times New Roman" w:cs="Times New Roman"/>
                <w:b w:val="0"/>
                <w:noProof/>
                <w:webHidden/>
                <w:sz w:val="24"/>
              </w:rPr>
            </w:r>
            <w:r w:rsidR="00E27E49" w:rsidRPr="00E27E49">
              <w:rPr>
                <w:rFonts w:ascii="Times New Roman" w:eastAsiaTheme="minorEastAsia" w:hAnsi="Times New Roman" w:cs="Times New Roman"/>
                <w:b w:val="0"/>
                <w:noProof/>
                <w:webHidden/>
                <w:sz w:val="24"/>
              </w:rPr>
              <w:fldChar w:fldCharType="separate"/>
            </w:r>
            <w:r w:rsidR="005E6707">
              <w:rPr>
                <w:rFonts w:ascii="Times New Roman" w:eastAsiaTheme="minorEastAsia" w:hAnsi="Times New Roman" w:cs="Times New Roman"/>
                <w:b w:val="0"/>
                <w:noProof/>
                <w:webHidden/>
                <w:sz w:val="24"/>
              </w:rPr>
              <w:t>28</w:t>
            </w:r>
            <w:r w:rsidR="00E27E49" w:rsidRPr="00E27E49">
              <w:rPr>
                <w:rFonts w:ascii="Times New Roman" w:eastAsiaTheme="minorEastAsia" w:hAnsi="Times New Roman" w:cs="Times New Roman"/>
                <w:b w:val="0"/>
                <w:noProof/>
                <w:webHidden/>
                <w:sz w:val="24"/>
              </w:rPr>
              <w:fldChar w:fldCharType="end"/>
            </w:r>
          </w:hyperlink>
        </w:p>
        <w:p w:rsidR="00E27E49" w:rsidRPr="00E27E49" w:rsidRDefault="00076E8A" w:rsidP="00E27E49">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8"/>
              <w:szCs w:val="22"/>
              <w:bdr w:val="none" w:sz="0" w:space="0" w:color="auto"/>
            </w:rPr>
          </w:pPr>
          <w:hyperlink w:anchor="_Toc531276027" w:history="1">
            <w:r w:rsidR="00E27E49" w:rsidRPr="00E27E49">
              <w:rPr>
                <w:rStyle w:val="a3"/>
                <w:rFonts w:ascii="Times New Roman" w:eastAsiaTheme="minorEastAsia" w:hAnsi="Times New Roman" w:cs="Times New Roman"/>
                <w:b w:val="0"/>
                <w:noProof/>
                <w:sz w:val="24"/>
                <w:u w:color="0D0D0D"/>
              </w:rPr>
              <w:t xml:space="preserve">2  </w:t>
            </w:r>
            <w:r w:rsidR="00E27E49" w:rsidRPr="00E27E49">
              <w:rPr>
                <w:rStyle w:val="a3"/>
                <w:rFonts w:ascii="Times New Roman" w:eastAsiaTheme="minorEastAsia" w:hAnsi="Times New Roman" w:cs="Times New Roman"/>
                <w:b w:val="0"/>
                <w:noProof/>
                <w:sz w:val="24"/>
                <w:u w:color="0D0D0D"/>
              </w:rPr>
              <w:t>术语和符号</w:t>
            </w:r>
            <w:r w:rsidR="00E27E49" w:rsidRPr="00E27E49">
              <w:rPr>
                <w:rFonts w:ascii="Times New Roman" w:eastAsiaTheme="minorEastAsia" w:hAnsi="Times New Roman" w:cs="Times New Roman"/>
                <w:b w:val="0"/>
                <w:noProof/>
                <w:webHidden/>
                <w:sz w:val="24"/>
              </w:rPr>
              <w:tab/>
            </w:r>
            <w:r w:rsidR="00E27E49" w:rsidRPr="00E27E49">
              <w:rPr>
                <w:rFonts w:ascii="Times New Roman" w:eastAsiaTheme="minorEastAsia" w:hAnsi="Times New Roman" w:cs="Times New Roman"/>
                <w:b w:val="0"/>
                <w:noProof/>
                <w:webHidden/>
                <w:sz w:val="24"/>
              </w:rPr>
              <w:fldChar w:fldCharType="begin"/>
            </w:r>
            <w:r w:rsidR="00E27E49" w:rsidRPr="00E27E49">
              <w:rPr>
                <w:rFonts w:ascii="Times New Roman" w:eastAsiaTheme="minorEastAsia" w:hAnsi="Times New Roman" w:cs="Times New Roman"/>
                <w:b w:val="0"/>
                <w:noProof/>
                <w:webHidden/>
                <w:sz w:val="24"/>
              </w:rPr>
              <w:instrText xml:space="preserve"> PAGEREF _Toc531276027 \h </w:instrText>
            </w:r>
            <w:r w:rsidR="00E27E49" w:rsidRPr="00E27E49">
              <w:rPr>
                <w:rFonts w:ascii="Times New Roman" w:eastAsiaTheme="minorEastAsia" w:hAnsi="Times New Roman" w:cs="Times New Roman"/>
                <w:b w:val="0"/>
                <w:noProof/>
                <w:webHidden/>
                <w:sz w:val="24"/>
              </w:rPr>
            </w:r>
            <w:r w:rsidR="00E27E49" w:rsidRPr="00E27E49">
              <w:rPr>
                <w:rFonts w:ascii="Times New Roman" w:eastAsiaTheme="minorEastAsia" w:hAnsi="Times New Roman" w:cs="Times New Roman"/>
                <w:b w:val="0"/>
                <w:noProof/>
                <w:webHidden/>
                <w:sz w:val="24"/>
              </w:rPr>
              <w:fldChar w:fldCharType="separate"/>
            </w:r>
            <w:r w:rsidR="005E6707">
              <w:rPr>
                <w:rFonts w:ascii="Times New Roman" w:eastAsiaTheme="minorEastAsia" w:hAnsi="Times New Roman" w:cs="Times New Roman"/>
                <w:b w:val="0"/>
                <w:noProof/>
                <w:webHidden/>
                <w:sz w:val="24"/>
              </w:rPr>
              <w:t>29</w:t>
            </w:r>
            <w:r w:rsidR="00E27E49" w:rsidRPr="00E27E49">
              <w:rPr>
                <w:rFonts w:ascii="Times New Roman" w:eastAsiaTheme="minorEastAsia" w:hAnsi="Times New Roman" w:cs="Times New Roman"/>
                <w:b w:val="0"/>
                <w:noProof/>
                <w:webHidden/>
                <w:sz w:val="24"/>
              </w:rPr>
              <w:fldChar w:fldCharType="end"/>
            </w:r>
          </w:hyperlink>
        </w:p>
        <w:p w:rsidR="00E27E49" w:rsidRPr="00E27E49" w:rsidRDefault="00076E8A" w:rsidP="00E27E49">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8"/>
              <w:szCs w:val="22"/>
              <w:bdr w:val="none" w:sz="0" w:space="0" w:color="auto"/>
            </w:rPr>
          </w:pPr>
          <w:hyperlink w:anchor="_Toc531276028" w:history="1">
            <w:r w:rsidR="00E27E49" w:rsidRPr="00E27E49">
              <w:rPr>
                <w:rStyle w:val="a3"/>
                <w:rFonts w:ascii="Times New Roman" w:eastAsiaTheme="minorEastAsia" w:hAnsi="Times New Roman" w:cs="Times New Roman"/>
                <w:b w:val="0"/>
                <w:noProof/>
                <w:sz w:val="24"/>
                <w:u w:color="0D0D0D"/>
              </w:rPr>
              <w:t xml:space="preserve">3  </w:t>
            </w:r>
            <w:r w:rsidR="00E27E49" w:rsidRPr="00E27E49">
              <w:rPr>
                <w:rStyle w:val="a3"/>
                <w:rFonts w:ascii="Times New Roman" w:eastAsiaTheme="minorEastAsia" w:hAnsi="Times New Roman" w:cs="Times New Roman"/>
                <w:b w:val="0"/>
                <w:noProof/>
                <w:sz w:val="24"/>
                <w:u w:color="0D0D0D"/>
              </w:rPr>
              <w:t>基本规定</w:t>
            </w:r>
            <w:r w:rsidR="00E27E49" w:rsidRPr="00E27E49">
              <w:rPr>
                <w:rFonts w:ascii="Times New Roman" w:eastAsiaTheme="minorEastAsia" w:hAnsi="Times New Roman" w:cs="Times New Roman"/>
                <w:b w:val="0"/>
                <w:noProof/>
                <w:webHidden/>
                <w:sz w:val="24"/>
              </w:rPr>
              <w:tab/>
            </w:r>
            <w:r w:rsidR="00E27E49" w:rsidRPr="00E27E49">
              <w:rPr>
                <w:rFonts w:ascii="Times New Roman" w:eastAsiaTheme="minorEastAsia" w:hAnsi="Times New Roman" w:cs="Times New Roman"/>
                <w:b w:val="0"/>
                <w:noProof/>
                <w:webHidden/>
                <w:sz w:val="24"/>
              </w:rPr>
              <w:fldChar w:fldCharType="begin"/>
            </w:r>
            <w:r w:rsidR="00E27E49" w:rsidRPr="00E27E49">
              <w:rPr>
                <w:rFonts w:ascii="Times New Roman" w:eastAsiaTheme="minorEastAsia" w:hAnsi="Times New Roman" w:cs="Times New Roman"/>
                <w:b w:val="0"/>
                <w:noProof/>
                <w:webHidden/>
                <w:sz w:val="24"/>
              </w:rPr>
              <w:instrText xml:space="preserve"> PAGEREF _Toc531276028 \h </w:instrText>
            </w:r>
            <w:r w:rsidR="00E27E49" w:rsidRPr="00E27E49">
              <w:rPr>
                <w:rFonts w:ascii="Times New Roman" w:eastAsiaTheme="minorEastAsia" w:hAnsi="Times New Roman" w:cs="Times New Roman"/>
                <w:b w:val="0"/>
                <w:noProof/>
                <w:webHidden/>
                <w:sz w:val="24"/>
              </w:rPr>
            </w:r>
            <w:r w:rsidR="00E27E49" w:rsidRPr="00E27E49">
              <w:rPr>
                <w:rFonts w:ascii="Times New Roman" w:eastAsiaTheme="minorEastAsia" w:hAnsi="Times New Roman" w:cs="Times New Roman"/>
                <w:b w:val="0"/>
                <w:noProof/>
                <w:webHidden/>
                <w:sz w:val="24"/>
              </w:rPr>
              <w:fldChar w:fldCharType="separate"/>
            </w:r>
            <w:r w:rsidR="005E6707">
              <w:rPr>
                <w:rFonts w:ascii="Times New Roman" w:eastAsiaTheme="minorEastAsia" w:hAnsi="Times New Roman" w:cs="Times New Roman"/>
                <w:b w:val="0"/>
                <w:noProof/>
                <w:webHidden/>
                <w:sz w:val="24"/>
              </w:rPr>
              <w:t>30</w:t>
            </w:r>
            <w:r w:rsidR="00E27E49" w:rsidRPr="00E27E49">
              <w:rPr>
                <w:rFonts w:ascii="Times New Roman" w:eastAsiaTheme="minorEastAsia" w:hAnsi="Times New Roman" w:cs="Times New Roman"/>
                <w:b w:val="0"/>
                <w:noProof/>
                <w:webHidden/>
                <w:sz w:val="24"/>
              </w:rPr>
              <w:fldChar w:fldCharType="end"/>
            </w:r>
          </w:hyperlink>
        </w:p>
        <w:p w:rsidR="00E27E49" w:rsidRPr="00E27E49" w:rsidRDefault="00076E8A" w:rsidP="00E27E49">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8"/>
              <w:szCs w:val="22"/>
              <w:bdr w:val="none" w:sz="0" w:space="0" w:color="auto"/>
            </w:rPr>
          </w:pPr>
          <w:hyperlink w:anchor="_Toc531276029" w:history="1">
            <w:r w:rsidR="00E27E49" w:rsidRPr="00E27E49">
              <w:rPr>
                <w:rStyle w:val="a3"/>
                <w:rFonts w:ascii="Times New Roman" w:eastAsiaTheme="minorEastAsia" w:hAnsi="Times New Roman" w:cs="Times New Roman"/>
                <w:b w:val="0"/>
                <w:noProof/>
                <w:sz w:val="24"/>
                <w:u w:color="0D0D0D"/>
              </w:rPr>
              <w:t xml:space="preserve">4  </w:t>
            </w:r>
            <w:r w:rsidR="00E27E49" w:rsidRPr="00E27E49">
              <w:rPr>
                <w:rStyle w:val="a3"/>
                <w:rFonts w:ascii="Times New Roman" w:eastAsiaTheme="minorEastAsia" w:hAnsi="Times New Roman" w:cs="Times New Roman"/>
                <w:b w:val="0"/>
                <w:noProof/>
                <w:sz w:val="24"/>
                <w:u w:color="0D0D0D"/>
              </w:rPr>
              <w:t>材</w:t>
            </w:r>
            <w:r w:rsidR="00E27E49" w:rsidRPr="00E27E49">
              <w:rPr>
                <w:rStyle w:val="a3"/>
                <w:rFonts w:ascii="Times New Roman" w:eastAsiaTheme="minorEastAsia" w:hAnsi="Times New Roman" w:cs="Times New Roman"/>
                <w:b w:val="0"/>
                <w:noProof/>
                <w:sz w:val="24"/>
                <w:u w:color="0D0D0D"/>
              </w:rPr>
              <w:t xml:space="preserve">  </w:t>
            </w:r>
            <w:r w:rsidR="00E27E49" w:rsidRPr="00E27E49">
              <w:rPr>
                <w:rStyle w:val="a3"/>
                <w:rFonts w:ascii="Times New Roman" w:eastAsiaTheme="minorEastAsia" w:hAnsi="Times New Roman" w:cs="Times New Roman"/>
                <w:b w:val="0"/>
                <w:noProof/>
                <w:sz w:val="24"/>
                <w:u w:color="0D0D0D"/>
              </w:rPr>
              <w:t>料</w:t>
            </w:r>
            <w:r w:rsidR="00E27E49" w:rsidRPr="00E27E49">
              <w:rPr>
                <w:rFonts w:ascii="Times New Roman" w:eastAsiaTheme="minorEastAsia" w:hAnsi="Times New Roman" w:cs="Times New Roman"/>
                <w:b w:val="0"/>
                <w:noProof/>
                <w:webHidden/>
                <w:sz w:val="24"/>
              </w:rPr>
              <w:tab/>
            </w:r>
            <w:r w:rsidR="00E27E49" w:rsidRPr="00E27E49">
              <w:rPr>
                <w:rFonts w:ascii="Times New Roman" w:eastAsiaTheme="minorEastAsia" w:hAnsi="Times New Roman" w:cs="Times New Roman"/>
                <w:b w:val="0"/>
                <w:noProof/>
                <w:webHidden/>
                <w:sz w:val="24"/>
              </w:rPr>
              <w:fldChar w:fldCharType="begin"/>
            </w:r>
            <w:r w:rsidR="00E27E49" w:rsidRPr="00E27E49">
              <w:rPr>
                <w:rFonts w:ascii="Times New Roman" w:eastAsiaTheme="minorEastAsia" w:hAnsi="Times New Roman" w:cs="Times New Roman"/>
                <w:b w:val="0"/>
                <w:noProof/>
                <w:webHidden/>
                <w:sz w:val="24"/>
              </w:rPr>
              <w:instrText xml:space="preserve"> PAGEREF _Toc531276029 \h </w:instrText>
            </w:r>
            <w:r w:rsidR="00E27E49" w:rsidRPr="00E27E49">
              <w:rPr>
                <w:rFonts w:ascii="Times New Roman" w:eastAsiaTheme="minorEastAsia" w:hAnsi="Times New Roman" w:cs="Times New Roman"/>
                <w:b w:val="0"/>
                <w:noProof/>
                <w:webHidden/>
                <w:sz w:val="24"/>
              </w:rPr>
            </w:r>
            <w:r w:rsidR="00E27E49" w:rsidRPr="00E27E49">
              <w:rPr>
                <w:rFonts w:ascii="Times New Roman" w:eastAsiaTheme="minorEastAsia" w:hAnsi="Times New Roman" w:cs="Times New Roman"/>
                <w:b w:val="0"/>
                <w:noProof/>
                <w:webHidden/>
                <w:sz w:val="24"/>
              </w:rPr>
              <w:fldChar w:fldCharType="separate"/>
            </w:r>
            <w:r w:rsidR="005E6707">
              <w:rPr>
                <w:rFonts w:ascii="Times New Roman" w:eastAsiaTheme="minorEastAsia" w:hAnsi="Times New Roman" w:cs="Times New Roman"/>
                <w:b w:val="0"/>
                <w:noProof/>
                <w:webHidden/>
                <w:sz w:val="24"/>
              </w:rPr>
              <w:t>31</w:t>
            </w:r>
            <w:r w:rsidR="00E27E49" w:rsidRPr="00E27E49">
              <w:rPr>
                <w:rFonts w:ascii="Times New Roman" w:eastAsiaTheme="minorEastAsia" w:hAnsi="Times New Roman" w:cs="Times New Roman"/>
                <w:b w:val="0"/>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30" w:history="1">
            <w:r w:rsidR="00E27E49" w:rsidRPr="00E27E49">
              <w:rPr>
                <w:rStyle w:val="a3"/>
                <w:rFonts w:ascii="Times New Roman" w:eastAsiaTheme="minorEastAsia" w:hAnsi="Times New Roman" w:cs="Times New Roman"/>
                <w:noProof/>
                <w:sz w:val="24"/>
              </w:rPr>
              <w:t xml:space="preserve">4.1  </w:t>
            </w:r>
            <w:r w:rsidR="00E27E49" w:rsidRPr="00E27E49">
              <w:rPr>
                <w:rStyle w:val="a3"/>
                <w:rFonts w:ascii="Times New Roman" w:eastAsiaTheme="minorEastAsia" w:hAnsi="Times New Roman" w:cs="Times New Roman"/>
                <w:noProof/>
                <w:sz w:val="24"/>
              </w:rPr>
              <w:t>一般规定</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_Toc531276030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31</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31" w:history="1">
            <w:r w:rsidR="00E27E49" w:rsidRPr="00E27E49">
              <w:rPr>
                <w:rStyle w:val="a3"/>
                <w:rFonts w:ascii="Times New Roman" w:eastAsiaTheme="minorEastAsia" w:hAnsi="Times New Roman" w:cs="Times New Roman"/>
                <w:noProof/>
                <w:sz w:val="24"/>
              </w:rPr>
              <w:t xml:space="preserve">4.2  </w:t>
            </w:r>
            <w:r w:rsidR="00E27E49" w:rsidRPr="00E27E49">
              <w:rPr>
                <w:rStyle w:val="a3"/>
                <w:rFonts w:ascii="Times New Roman" w:eastAsiaTheme="minorEastAsia" w:hAnsi="Times New Roman" w:cs="Times New Roman"/>
                <w:noProof/>
                <w:sz w:val="24"/>
              </w:rPr>
              <w:t>饰面石材</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_Toc531276031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31</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32" w:history="1">
            <w:r w:rsidR="00E27E49" w:rsidRPr="00E27E49">
              <w:rPr>
                <w:rStyle w:val="a3"/>
                <w:rFonts w:ascii="Times New Roman" w:eastAsiaTheme="minorEastAsia" w:hAnsi="Times New Roman" w:cs="Times New Roman"/>
                <w:noProof/>
                <w:sz w:val="24"/>
              </w:rPr>
              <w:t xml:space="preserve">4.3  </w:t>
            </w:r>
            <w:r w:rsidR="00E27E49" w:rsidRPr="00E27E49">
              <w:rPr>
                <w:rStyle w:val="a3"/>
                <w:rFonts w:ascii="Times New Roman" w:eastAsiaTheme="minorEastAsia" w:hAnsi="Times New Roman" w:cs="Times New Roman"/>
                <w:noProof/>
                <w:sz w:val="24"/>
              </w:rPr>
              <w:t>锚固件</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_Toc531276032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31</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33" w:history="1">
            <w:r w:rsidR="00E27E49" w:rsidRPr="00E27E49">
              <w:rPr>
                <w:rStyle w:val="a3"/>
                <w:rFonts w:ascii="Times New Roman" w:eastAsiaTheme="minorEastAsia" w:hAnsi="Times New Roman" w:cs="Times New Roman"/>
                <w:noProof/>
                <w:sz w:val="24"/>
              </w:rPr>
              <w:t xml:space="preserve">4.4  </w:t>
            </w:r>
            <w:r w:rsidR="00E27E49" w:rsidRPr="00E27E49">
              <w:rPr>
                <w:rStyle w:val="a3"/>
                <w:rFonts w:ascii="Times New Roman" w:eastAsiaTheme="minorEastAsia" w:hAnsi="Times New Roman" w:cs="Times New Roman"/>
                <w:noProof/>
                <w:sz w:val="24"/>
              </w:rPr>
              <w:t>其他材料</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_Toc531276033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31</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8"/>
              <w:szCs w:val="22"/>
              <w:bdr w:val="none" w:sz="0" w:space="0" w:color="auto"/>
            </w:rPr>
          </w:pPr>
          <w:hyperlink w:anchor="_Toc531276034" w:history="1">
            <w:r w:rsidR="00E27E49" w:rsidRPr="00E27E49">
              <w:rPr>
                <w:rStyle w:val="a3"/>
                <w:rFonts w:ascii="Times New Roman" w:eastAsiaTheme="minorEastAsia" w:hAnsi="Times New Roman" w:cs="Times New Roman"/>
                <w:b w:val="0"/>
                <w:noProof/>
                <w:sz w:val="24"/>
                <w:u w:color="0D0D0D"/>
              </w:rPr>
              <w:t xml:space="preserve">5  </w:t>
            </w:r>
            <w:r w:rsidR="00E27E49" w:rsidRPr="00E27E49">
              <w:rPr>
                <w:rStyle w:val="a3"/>
                <w:rFonts w:ascii="Times New Roman" w:eastAsiaTheme="minorEastAsia" w:hAnsi="Times New Roman" w:cs="Times New Roman"/>
                <w:b w:val="0"/>
                <w:noProof/>
                <w:sz w:val="24"/>
                <w:u w:color="0D0D0D"/>
              </w:rPr>
              <w:t>构</w:t>
            </w:r>
            <w:r w:rsidR="00E27E49" w:rsidRPr="00E27E49">
              <w:rPr>
                <w:rStyle w:val="a3"/>
                <w:rFonts w:ascii="Times New Roman" w:eastAsiaTheme="minorEastAsia" w:hAnsi="Times New Roman" w:cs="Times New Roman"/>
                <w:b w:val="0"/>
                <w:noProof/>
                <w:sz w:val="24"/>
                <w:u w:color="0D0D0D"/>
              </w:rPr>
              <w:t xml:space="preserve">  </w:t>
            </w:r>
            <w:r w:rsidR="00E27E49" w:rsidRPr="00E27E49">
              <w:rPr>
                <w:rStyle w:val="a3"/>
                <w:rFonts w:ascii="Times New Roman" w:eastAsiaTheme="minorEastAsia" w:hAnsi="Times New Roman" w:cs="Times New Roman"/>
                <w:b w:val="0"/>
                <w:noProof/>
                <w:sz w:val="24"/>
                <w:u w:color="0D0D0D"/>
              </w:rPr>
              <w:t>造</w:t>
            </w:r>
            <w:r w:rsidR="00E27E49" w:rsidRPr="00E27E49">
              <w:rPr>
                <w:rFonts w:ascii="Times New Roman" w:eastAsiaTheme="minorEastAsia" w:hAnsi="Times New Roman" w:cs="Times New Roman"/>
                <w:b w:val="0"/>
                <w:noProof/>
                <w:webHidden/>
                <w:sz w:val="24"/>
              </w:rPr>
              <w:tab/>
            </w:r>
            <w:r w:rsidR="00E27E49" w:rsidRPr="00E27E49">
              <w:rPr>
                <w:rFonts w:ascii="Times New Roman" w:eastAsiaTheme="minorEastAsia" w:hAnsi="Times New Roman" w:cs="Times New Roman"/>
                <w:b w:val="0"/>
                <w:noProof/>
                <w:webHidden/>
                <w:sz w:val="24"/>
              </w:rPr>
              <w:fldChar w:fldCharType="begin"/>
            </w:r>
            <w:r w:rsidR="00E27E49" w:rsidRPr="00E27E49">
              <w:rPr>
                <w:rFonts w:ascii="Times New Roman" w:eastAsiaTheme="minorEastAsia" w:hAnsi="Times New Roman" w:cs="Times New Roman"/>
                <w:b w:val="0"/>
                <w:noProof/>
                <w:webHidden/>
                <w:sz w:val="24"/>
              </w:rPr>
              <w:instrText xml:space="preserve"> PAGEREF _Toc531276034 \h </w:instrText>
            </w:r>
            <w:r w:rsidR="00E27E49" w:rsidRPr="00E27E49">
              <w:rPr>
                <w:rFonts w:ascii="Times New Roman" w:eastAsiaTheme="minorEastAsia" w:hAnsi="Times New Roman" w:cs="Times New Roman"/>
                <w:b w:val="0"/>
                <w:noProof/>
                <w:webHidden/>
                <w:sz w:val="24"/>
              </w:rPr>
            </w:r>
            <w:r w:rsidR="00E27E49" w:rsidRPr="00E27E49">
              <w:rPr>
                <w:rFonts w:ascii="Times New Roman" w:eastAsiaTheme="minorEastAsia" w:hAnsi="Times New Roman" w:cs="Times New Roman"/>
                <w:b w:val="0"/>
                <w:noProof/>
                <w:webHidden/>
                <w:sz w:val="24"/>
              </w:rPr>
              <w:fldChar w:fldCharType="separate"/>
            </w:r>
            <w:r w:rsidR="005E6707">
              <w:rPr>
                <w:rFonts w:ascii="Times New Roman" w:eastAsiaTheme="minorEastAsia" w:hAnsi="Times New Roman" w:cs="Times New Roman"/>
                <w:b w:val="0"/>
                <w:noProof/>
                <w:webHidden/>
                <w:sz w:val="24"/>
              </w:rPr>
              <w:t>32</w:t>
            </w:r>
            <w:r w:rsidR="00E27E49" w:rsidRPr="00E27E49">
              <w:rPr>
                <w:rFonts w:ascii="Times New Roman" w:eastAsiaTheme="minorEastAsia" w:hAnsi="Times New Roman" w:cs="Times New Roman"/>
                <w:b w:val="0"/>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35" w:history="1">
            <w:r w:rsidR="00E27E49" w:rsidRPr="00E27E49">
              <w:rPr>
                <w:rStyle w:val="a3"/>
                <w:rFonts w:ascii="Times New Roman" w:eastAsiaTheme="minorEastAsia" w:hAnsi="Times New Roman" w:cs="Times New Roman"/>
                <w:noProof/>
                <w:sz w:val="24"/>
              </w:rPr>
              <w:t xml:space="preserve">5.1  </w:t>
            </w:r>
            <w:r w:rsidR="00E27E49" w:rsidRPr="00E27E49">
              <w:rPr>
                <w:rStyle w:val="a3"/>
                <w:rFonts w:ascii="Times New Roman" w:eastAsiaTheme="minorEastAsia" w:hAnsi="Times New Roman" w:cs="Times New Roman"/>
                <w:noProof/>
                <w:sz w:val="24"/>
              </w:rPr>
              <w:t>一般规定</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_Toc531276035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32</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36" w:history="1">
            <w:r w:rsidR="00E27E49" w:rsidRPr="00E27E49">
              <w:rPr>
                <w:rStyle w:val="a3"/>
                <w:rFonts w:ascii="Times New Roman" w:eastAsiaTheme="minorEastAsia" w:hAnsi="Times New Roman" w:cs="Times New Roman"/>
                <w:noProof/>
                <w:sz w:val="24"/>
              </w:rPr>
              <w:t xml:space="preserve">5.2  </w:t>
            </w:r>
            <w:r w:rsidR="00E27E49" w:rsidRPr="00E27E49">
              <w:rPr>
                <w:rStyle w:val="a3"/>
                <w:rFonts w:ascii="Times New Roman" w:eastAsiaTheme="minorEastAsia" w:hAnsi="Times New Roman" w:cs="Times New Roman"/>
                <w:noProof/>
                <w:sz w:val="24"/>
              </w:rPr>
              <w:t>爪钉连接构造</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_Toc531276036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32</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37" w:history="1">
            <w:r w:rsidR="00E27E49" w:rsidRPr="00E27E49">
              <w:rPr>
                <w:rStyle w:val="a3"/>
                <w:rFonts w:ascii="Times New Roman" w:eastAsiaTheme="minorEastAsia" w:hAnsi="Times New Roman" w:cs="Times New Roman"/>
                <w:noProof/>
                <w:sz w:val="24"/>
              </w:rPr>
              <w:t xml:space="preserve">5.3  </w:t>
            </w:r>
            <w:r w:rsidR="00E27E49" w:rsidRPr="00E27E49">
              <w:rPr>
                <w:rStyle w:val="a3"/>
                <w:rFonts w:ascii="Times New Roman" w:eastAsiaTheme="minorEastAsia" w:hAnsi="Times New Roman" w:cs="Times New Roman"/>
                <w:noProof/>
                <w:sz w:val="24"/>
              </w:rPr>
              <w:t>边钉连接构造</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_Toc531276037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32</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38" w:history="1">
            <w:r w:rsidR="00E27E49" w:rsidRPr="00E27E49">
              <w:rPr>
                <w:rStyle w:val="a3"/>
                <w:rFonts w:ascii="Times New Roman" w:eastAsiaTheme="minorEastAsia" w:hAnsi="Times New Roman" w:cs="Times New Roman"/>
                <w:noProof/>
                <w:sz w:val="24"/>
              </w:rPr>
              <w:t xml:space="preserve">5.4  </w:t>
            </w:r>
            <w:r w:rsidR="00E27E49" w:rsidRPr="00E27E49">
              <w:rPr>
                <w:rStyle w:val="a3"/>
                <w:rFonts w:ascii="Times New Roman" w:eastAsiaTheme="minorEastAsia" w:hAnsi="Times New Roman" w:cs="Times New Roman"/>
                <w:noProof/>
                <w:sz w:val="24"/>
              </w:rPr>
              <w:t>锚栓连接构造</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_Toc531276038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32</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8"/>
              <w:szCs w:val="22"/>
              <w:bdr w:val="none" w:sz="0" w:space="0" w:color="auto"/>
            </w:rPr>
          </w:pPr>
          <w:hyperlink w:anchor="_Toc531276039" w:history="1">
            <w:r w:rsidR="00E27E49" w:rsidRPr="00E27E49">
              <w:rPr>
                <w:rStyle w:val="a3"/>
                <w:rFonts w:ascii="Times New Roman" w:eastAsiaTheme="minorEastAsia" w:hAnsi="Times New Roman" w:cs="Times New Roman"/>
                <w:b w:val="0"/>
                <w:noProof/>
                <w:sz w:val="24"/>
              </w:rPr>
              <w:t xml:space="preserve">6  </w:t>
            </w:r>
            <w:r w:rsidR="00E27E49" w:rsidRPr="00E27E49">
              <w:rPr>
                <w:rStyle w:val="a3"/>
                <w:rFonts w:ascii="Times New Roman" w:eastAsiaTheme="minorEastAsia" w:hAnsi="Times New Roman" w:cs="Times New Roman"/>
                <w:b w:val="0"/>
                <w:noProof/>
                <w:sz w:val="24"/>
              </w:rPr>
              <w:t>施</w:t>
            </w:r>
            <w:r w:rsidR="00E27E49" w:rsidRPr="00E27E49">
              <w:rPr>
                <w:rStyle w:val="a3"/>
                <w:rFonts w:ascii="Times New Roman" w:eastAsiaTheme="minorEastAsia" w:hAnsi="Times New Roman" w:cs="Times New Roman"/>
                <w:b w:val="0"/>
                <w:noProof/>
                <w:sz w:val="24"/>
              </w:rPr>
              <w:t xml:space="preserve">  </w:t>
            </w:r>
            <w:r w:rsidR="00E27E49" w:rsidRPr="00E27E49">
              <w:rPr>
                <w:rStyle w:val="a3"/>
                <w:rFonts w:ascii="Times New Roman" w:eastAsiaTheme="minorEastAsia" w:hAnsi="Times New Roman" w:cs="Times New Roman"/>
                <w:b w:val="0"/>
                <w:noProof/>
                <w:sz w:val="24"/>
              </w:rPr>
              <w:t>工</w:t>
            </w:r>
            <w:r w:rsidR="00E27E49" w:rsidRPr="00E27E49">
              <w:rPr>
                <w:rFonts w:ascii="Times New Roman" w:eastAsiaTheme="minorEastAsia" w:hAnsi="Times New Roman" w:cs="Times New Roman"/>
                <w:b w:val="0"/>
                <w:noProof/>
                <w:webHidden/>
                <w:sz w:val="24"/>
              </w:rPr>
              <w:tab/>
            </w:r>
            <w:r w:rsidR="00E27E49" w:rsidRPr="00E27E49">
              <w:rPr>
                <w:rFonts w:ascii="Times New Roman" w:eastAsiaTheme="minorEastAsia" w:hAnsi="Times New Roman" w:cs="Times New Roman"/>
                <w:b w:val="0"/>
                <w:noProof/>
                <w:webHidden/>
                <w:sz w:val="24"/>
              </w:rPr>
              <w:fldChar w:fldCharType="begin"/>
            </w:r>
            <w:r w:rsidR="00E27E49" w:rsidRPr="00E27E49">
              <w:rPr>
                <w:rFonts w:ascii="Times New Roman" w:eastAsiaTheme="minorEastAsia" w:hAnsi="Times New Roman" w:cs="Times New Roman"/>
                <w:b w:val="0"/>
                <w:noProof/>
                <w:webHidden/>
                <w:sz w:val="24"/>
              </w:rPr>
              <w:instrText xml:space="preserve"> PAGEREF _Toc531276039 \h </w:instrText>
            </w:r>
            <w:r w:rsidR="00E27E49" w:rsidRPr="00E27E49">
              <w:rPr>
                <w:rFonts w:ascii="Times New Roman" w:eastAsiaTheme="minorEastAsia" w:hAnsi="Times New Roman" w:cs="Times New Roman"/>
                <w:b w:val="0"/>
                <w:noProof/>
                <w:webHidden/>
                <w:sz w:val="24"/>
              </w:rPr>
            </w:r>
            <w:r w:rsidR="00E27E49" w:rsidRPr="00E27E49">
              <w:rPr>
                <w:rFonts w:ascii="Times New Roman" w:eastAsiaTheme="minorEastAsia" w:hAnsi="Times New Roman" w:cs="Times New Roman"/>
                <w:b w:val="0"/>
                <w:noProof/>
                <w:webHidden/>
                <w:sz w:val="24"/>
              </w:rPr>
              <w:fldChar w:fldCharType="separate"/>
            </w:r>
            <w:r w:rsidR="005E6707">
              <w:rPr>
                <w:rFonts w:ascii="Times New Roman" w:eastAsiaTheme="minorEastAsia" w:hAnsi="Times New Roman" w:cs="Times New Roman"/>
                <w:b w:val="0"/>
                <w:noProof/>
                <w:webHidden/>
                <w:sz w:val="24"/>
              </w:rPr>
              <w:t>33</w:t>
            </w:r>
            <w:r w:rsidR="00E27E49" w:rsidRPr="00E27E49">
              <w:rPr>
                <w:rFonts w:ascii="Times New Roman" w:eastAsiaTheme="minorEastAsia" w:hAnsi="Times New Roman" w:cs="Times New Roman"/>
                <w:b w:val="0"/>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40" w:history="1">
            <w:r w:rsidR="00E27E49" w:rsidRPr="00E27E49">
              <w:rPr>
                <w:rStyle w:val="a3"/>
                <w:rFonts w:ascii="Times New Roman" w:eastAsiaTheme="minorEastAsia" w:hAnsi="Times New Roman" w:cs="Times New Roman"/>
                <w:noProof/>
                <w:sz w:val="24"/>
                <w:u w:color="0D0D0D"/>
              </w:rPr>
              <w:t xml:space="preserve">6.1  </w:t>
            </w:r>
            <w:r w:rsidR="00E27E49" w:rsidRPr="00E27E49">
              <w:rPr>
                <w:rStyle w:val="a3"/>
                <w:rFonts w:ascii="Times New Roman" w:eastAsiaTheme="minorEastAsia" w:hAnsi="Times New Roman" w:cs="Times New Roman"/>
                <w:noProof/>
                <w:sz w:val="24"/>
                <w:u w:color="0D0D0D"/>
                <w:lang w:val="zh-TW" w:eastAsia="zh-TW"/>
              </w:rPr>
              <w:t>一般规定</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_Toc531276040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33</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41" w:history="1">
            <w:r w:rsidR="00E27E49" w:rsidRPr="00E27E49">
              <w:rPr>
                <w:rStyle w:val="a3"/>
                <w:rFonts w:ascii="Times New Roman" w:eastAsiaTheme="minorEastAsia" w:hAnsi="Times New Roman" w:cs="Times New Roman"/>
                <w:noProof/>
                <w:sz w:val="24"/>
                <w:u w:color="0D0D0D"/>
              </w:rPr>
              <w:t xml:space="preserve">6.2  </w:t>
            </w:r>
            <w:r w:rsidR="00E27E49" w:rsidRPr="00E27E49">
              <w:rPr>
                <w:rStyle w:val="a3"/>
                <w:rFonts w:ascii="Times New Roman" w:eastAsiaTheme="minorEastAsia" w:hAnsi="Times New Roman" w:cs="Times New Roman"/>
                <w:noProof/>
                <w:sz w:val="24"/>
                <w:u w:color="0D0D0D"/>
              </w:rPr>
              <w:t>准备工作</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_Toc531276041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33</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42" w:history="1">
            <w:r w:rsidR="00E27E49" w:rsidRPr="00E27E49">
              <w:rPr>
                <w:rStyle w:val="a3"/>
                <w:rFonts w:ascii="Times New Roman" w:eastAsiaTheme="minorEastAsia" w:hAnsi="Times New Roman" w:cs="Times New Roman"/>
                <w:noProof/>
                <w:sz w:val="24"/>
                <w:u w:color="0D0D0D"/>
              </w:rPr>
              <w:t xml:space="preserve">6.3  </w:t>
            </w:r>
            <w:r w:rsidR="00E27E49" w:rsidRPr="00E27E49">
              <w:rPr>
                <w:rStyle w:val="a3"/>
                <w:rFonts w:ascii="Times New Roman" w:eastAsiaTheme="minorEastAsia" w:hAnsi="Times New Roman" w:cs="Times New Roman"/>
                <w:noProof/>
                <w:sz w:val="24"/>
                <w:u w:color="0D0D0D"/>
              </w:rPr>
              <w:t>模板制作与组装</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_Toc531276042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33</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43" w:history="1">
            <w:r w:rsidR="00E27E49" w:rsidRPr="00E27E49">
              <w:rPr>
                <w:rStyle w:val="a3"/>
                <w:rFonts w:ascii="Times New Roman" w:eastAsiaTheme="minorEastAsia" w:hAnsi="Times New Roman" w:cs="Times New Roman"/>
                <w:noProof/>
                <w:sz w:val="24"/>
                <w:u w:color="0D0D0D"/>
              </w:rPr>
              <w:t xml:space="preserve">6.4  </w:t>
            </w:r>
            <w:r w:rsidR="00E27E49" w:rsidRPr="00E27E49">
              <w:rPr>
                <w:rStyle w:val="a3"/>
                <w:rFonts w:ascii="Times New Roman" w:eastAsiaTheme="minorEastAsia" w:hAnsi="Times New Roman" w:cs="Times New Roman"/>
                <w:noProof/>
                <w:sz w:val="24"/>
                <w:u w:color="0D0D0D"/>
              </w:rPr>
              <w:t>锚固件安装</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_Toc531276043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33</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44" w:history="1">
            <w:r w:rsidR="00E27E49" w:rsidRPr="00E27E49">
              <w:rPr>
                <w:rStyle w:val="a3"/>
                <w:rFonts w:ascii="Times New Roman" w:eastAsiaTheme="minorEastAsia" w:hAnsi="Times New Roman" w:cs="Times New Roman"/>
                <w:noProof/>
                <w:sz w:val="24"/>
                <w:u w:color="0D0D0D"/>
              </w:rPr>
              <w:t xml:space="preserve">6.5  </w:t>
            </w:r>
            <w:r w:rsidR="00E27E49" w:rsidRPr="00E27E49">
              <w:rPr>
                <w:rStyle w:val="a3"/>
                <w:rFonts w:ascii="Times New Roman" w:eastAsiaTheme="minorEastAsia" w:hAnsi="Times New Roman" w:cs="Times New Roman"/>
                <w:noProof/>
                <w:sz w:val="24"/>
                <w:u w:color="0D0D0D"/>
              </w:rPr>
              <w:t>饰面石材背面处理</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_Toc531276044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33</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45" w:history="1">
            <w:r w:rsidR="00E27E49" w:rsidRPr="00E27E49">
              <w:rPr>
                <w:rStyle w:val="a3"/>
                <w:rFonts w:ascii="Times New Roman" w:eastAsiaTheme="minorEastAsia" w:hAnsi="Times New Roman" w:cs="Times New Roman"/>
                <w:noProof/>
                <w:sz w:val="24"/>
                <w:u w:color="0D0D0D"/>
              </w:rPr>
              <w:t xml:space="preserve">6.6  </w:t>
            </w:r>
            <w:r w:rsidR="00E27E49" w:rsidRPr="00E27E49">
              <w:rPr>
                <w:rStyle w:val="a3"/>
                <w:rFonts w:ascii="Times New Roman" w:eastAsiaTheme="minorEastAsia" w:hAnsi="Times New Roman" w:cs="Times New Roman"/>
                <w:noProof/>
                <w:sz w:val="24"/>
                <w:u w:color="0D0D0D"/>
              </w:rPr>
              <w:t>饰面石材铺设</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_Toc531276045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33</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46" w:history="1">
            <w:r w:rsidR="00E27E49" w:rsidRPr="00E27E49">
              <w:rPr>
                <w:rStyle w:val="a3"/>
                <w:rFonts w:ascii="Times New Roman" w:eastAsiaTheme="minorEastAsia" w:hAnsi="Times New Roman" w:cs="Times New Roman"/>
                <w:noProof/>
                <w:sz w:val="24"/>
                <w:u w:color="0D0D0D"/>
              </w:rPr>
              <w:t xml:space="preserve">6.7  </w:t>
            </w:r>
            <w:r w:rsidR="00E27E49" w:rsidRPr="00E27E49">
              <w:rPr>
                <w:rStyle w:val="a3"/>
                <w:rFonts w:ascii="Times New Roman" w:eastAsiaTheme="minorEastAsia" w:hAnsi="Times New Roman" w:cs="Times New Roman"/>
                <w:noProof/>
                <w:sz w:val="24"/>
                <w:u w:color="0D0D0D"/>
              </w:rPr>
              <w:t>钢筋骨架入模</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_Toc531276046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34</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47" w:history="1">
            <w:r w:rsidR="00E27E49" w:rsidRPr="00E27E49">
              <w:rPr>
                <w:rStyle w:val="a3"/>
                <w:rFonts w:ascii="Times New Roman" w:eastAsiaTheme="minorEastAsia" w:hAnsi="Times New Roman" w:cs="Times New Roman"/>
                <w:noProof/>
                <w:sz w:val="24"/>
                <w:u w:color="0D0D0D"/>
              </w:rPr>
              <w:t xml:space="preserve">6.8  </w:t>
            </w:r>
            <w:r w:rsidR="00E27E49" w:rsidRPr="00E27E49">
              <w:rPr>
                <w:rStyle w:val="a3"/>
                <w:rFonts w:ascii="Times New Roman" w:eastAsiaTheme="minorEastAsia" w:hAnsi="Times New Roman" w:cs="Times New Roman"/>
                <w:noProof/>
                <w:sz w:val="24"/>
                <w:u w:color="0D0D0D"/>
              </w:rPr>
              <w:t>混凝土浇筑与振捣</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_Toc531276047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34</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48" w:history="1">
            <w:r w:rsidR="00E27E49" w:rsidRPr="00E27E49">
              <w:rPr>
                <w:rStyle w:val="a3"/>
                <w:rFonts w:ascii="Times New Roman" w:eastAsiaTheme="minorEastAsia" w:hAnsi="Times New Roman" w:cs="Times New Roman"/>
                <w:noProof/>
                <w:sz w:val="24"/>
                <w:u w:color="0D0D0D"/>
              </w:rPr>
              <w:t xml:space="preserve">6.9  </w:t>
            </w:r>
            <w:r w:rsidR="00E27E49" w:rsidRPr="00E27E49">
              <w:rPr>
                <w:rStyle w:val="a3"/>
                <w:rFonts w:ascii="Times New Roman" w:eastAsiaTheme="minorEastAsia" w:hAnsi="Times New Roman" w:cs="Times New Roman"/>
                <w:noProof/>
                <w:sz w:val="24"/>
                <w:u w:color="0D0D0D"/>
              </w:rPr>
              <w:t>养</w:t>
            </w:r>
            <w:r w:rsidR="00E27E49" w:rsidRPr="00E27E49">
              <w:rPr>
                <w:rStyle w:val="a3"/>
                <w:rFonts w:ascii="Times New Roman" w:eastAsiaTheme="minorEastAsia" w:hAnsi="Times New Roman" w:cs="Times New Roman"/>
                <w:noProof/>
                <w:sz w:val="24"/>
                <w:u w:color="0D0D0D"/>
              </w:rPr>
              <w:t xml:space="preserve">  </w:t>
            </w:r>
            <w:r w:rsidR="00E27E49" w:rsidRPr="00E27E49">
              <w:rPr>
                <w:rStyle w:val="a3"/>
                <w:rFonts w:ascii="Times New Roman" w:eastAsiaTheme="minorEastAsia" w:hAnsi="Times New Roman" w:cs="Times New Roman"/>
                <w:noProof/>
                <w:sz w:val="24"/>
                <w:u w:color="0D0D0D"/>
              </w:rPr>
              <w:t>护</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_Toc531276048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34</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49" w:history="1">
            <w:r w:rsidR="00E27E49" w:rsidRPr="00E27E49">
              <w:rPr>
                <w:rStyle w:val="a3"/>
                <w:rFonts w:ascii="Times New Roman" w:eastAsiaTheme="minorEastAsia" w:hAnsi="Times New Roman" w:cs="Times New Roman"/>
                <w:noProof/>
                <w:sz w:val="24"/>
                <w:u w:color="0D0D0D"/>
              </w:rPr>
              <w:t xml:space="preserve">6.10  </w:t>
            </w:r>
            <w:r w:rsidR="00E27E49" w:rsidRPr="00E27E49">
              <w:rPr>
                <w:rStyle w:val="a3"/>
                <w:rFonts w:ascii="Times New Roman" w:eastAsiaTheme="minorEastAsia" w:hAnsi="Times New Roman" w:cs="Times New Roman"/>
                <w:noProof/>
                <w:sz w:val="24"/>
                <w:u w:color="0D0D0D"/>
              </w:rPr>
              <w:t>脱模与表面清洗</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_Toc531276049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34</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50" w:history="1">
            <w:r w:rsidR="00E27E49" w:rsidRPr="00E27E49">
              <w:rPr>
                <w:rStyle w:val="a3"/>
                <w:rFonts w:ascii="Times New Roman" w:eastAsiaTheme="minorEastAsia" w:hAnsi="Times New Roman" w:cs="Times New Roman"/>
                <w:noProof/>
                <w:sz w:val="24"/>
                <w:u w:color="0D0D0D"/>
              </w:rPr>
              <w:t xml:space="preserve">6.11  </w:t>
            </w:r>
            <w:r w:rsidR="00E27E49" w:rsidRPr="00E27E49">
              <w:rPr>
                <w:rStyle w:val="a3"/>
                <w:rFonts w:ascii="Times New Roman" w:eastAsiaTheme="minorEastAsia" w:hAnsi="Times New Roman" w:cs="Times New Roman"/>
                <w:noProof/>
                <w:sz w:val="24"/>
                <w:u w:color="0D0D0D"/>
              </w:rPr>
              <w:t>成品维修与存放</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_Toc531276050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34</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51" w:history="1">
            <w:r w:rsidR="00E27E49" w:rsidRPr="00E27E49">
              <w:rPr>
                <w:rStyle w:val="a3"/>
                <w:rFonts w:ascii="Times New Roman" w:eastAsiaTheme="minorEastAsia" w:hAnsi="Times New Roman" w:cs="Times New Roman"/>
                <w:noProof/>
                <w:sz w:val="24"/>
                <w:u w:color="0D0D0D"/>
              </w:rPr>
              <w:t xml:space="preserve">6.12  </w:t>
            </w:r>
            <w:r w:rsidR="00E27E49" w:rsidRPr="00E27E49">
              <w:rPr>
                <w:rStyle w:val="a3"/>
                <w:rFonts w:ascii="Times New Roman" w:eastAsiaTheme="minorEastAsia" w:hAnsi="Times New Roman" w:cs="Times New Roman"/>
                <w:noProof/>
                <w:sz w:val="24"/>
                <w:u w:color="0D0D0D"/>
              </w:rPr>
              <w:t>运输与安装</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_Toc531276051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35</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11"/>
            <w:tabs>
              <w:tab w:val="right" w:leader="dot" w:pos="8290"/>
            </w:tabs>
            <w:spacing w:before="0" w:after="0" w:line="288" w:lineRule="auto"/>
            <w:rPr>
              <w:rFonts w:ascii="Times New Roman" w:eastAsiaTheme="minorEastAsia" w:hAnsi="Times New Roman" w:cs="Times New Roman"/>
              <w:b w:val="0"/>
              <w:bCs w:val="0"/>
              <w:caps w:val="0"/>
              <w:noProof/>
              <w:color w:val="auto"/>
              <w:sz w:val="28"/>
              <w:szCs w:val="22"/>
              <w:bdr w:val="none" w:sz="0" w:space="0" w:color="auto"/>
            </w:rPr>
          </w:pPr>
          <w:hyperlink w:anchor="_Toc531276052" w:history="1">
            <w:r w:rsidR="00E27E49" w:rsidRPr="00E27E49">
              <w:rPr>
                <w:rStyle w:val="a3"/>
                <w:rFonts w:ascii="Times New Roman" w:eastAsiaTheme="minorEastAsia" w:hAnsi="Times New Roman" w:cs="Times New Roman"/>
                <w:b w:val="0"/>
                <w:noProof/>
                <w:sz w:val="24"/>
                <w:u w:color="0D0D0D"/>
              </w:rPr>
              <w:t xml:space="preserve">7  </w:t>
            </w:r>
            <w:r w:rsidR="00E27E49" w:rsidRPr="00E27E49">
              <w:rPr>
                <w:rStyle w:val="a3"/>
                <w:rFonts w:ascii="Times New Roman" w:eastAsiaTheme="minorEastAsia" w:hAnsi="Times New Roman" w:cs="Times New Roman"/>
                <w:b w:val="0"/>
                <w:noProof/>
                <w:sz w:val="24"/>
                <w:u w:color="0D0D0D"/>
              </w:rPr>
              <w:t>质量验收</w:t>
            </w:r>
            <w:r w:rsidR="00E27E49" w:rsidRPr="00E27E49">
              <w:rPr>
                <w:rFonts w:ascii="Times New Roman" w:eastAsiaTheme="minorEastAsia" w:hAnsi="Times New Roman" w:cs="Times New Roman"/>
                <w:b w:val="0"/>
                <w:noProof/>
                <w:webHidden/>
                <w:sz w:val="24"/>
              </w:rPr>
              <w:tab/>
            </w:r>
            <w:r w:rsidR="00E27E49" w:rsidRPr="00E27E49">
              <w:rPr>
                <w:rFonts w:ascii="Times New Roman" w:eastAsiaTheme="minorEastAsia" w:hAnsi="Times New Roman" w:cs="Times New Roman"/>
                <w:b w:val="0"/>
                <w:noProof/>
                <w:webHidden/>
                <w:sz w:val="24"/>
              </w:rPr>
              <w:fldChar w:fldCharType="begin"/>
            </w:r>
            <w:r w:rsidR="00E27E49" w:rsidRPr="00E27E49">
              <w:rPr>
                <w:rFonts w:ascii="Times New Roman" w:eastAsiaTheme="minorEastAsia" w:hAnsi="Times New Roman" w:cs="Times New Roman"/>
                <w:b w:val="0"/>
                <w:noProof/>
                <w:webHidden/>
                <w:sz w:val="24"/>
              </w:rPr>
              <w:instrText xml:space="preserve"> PAGEREF _Toc531276052 \h </w:instrText>
            </w:r>
            <w:r w:rsidR="00E27E49" w:rsidRPr="00E27E49">
              <w:rPr>
                <w:rFonts w:ascii="Times New Roman" w:eastAsiaTheme="minorEastAsia" w:hAnsi="Times New Roman" w:cs="Times New Roman"/>
                <w:b w:val="0"/>
                <w:noProof/>
                <w:webHidden/>
                <w:sz w:val="24"/>
              </w:rPr>
            </w:r>
            <w:r w:rsidR="00E27E49" w:rsidRPr="00E27E49">
              <w:rPr>
                <w:rFonts w:ascii="Times New Roman" w:eastAsiaTheme="minorEastAsia" w:hAnsi="Times New Roman" w:cs="Times New Roman"/>
                <w:b w:val="0"/>
                <w:noProof/>
                <w:webHidden/>
                <w:sz w:val="24"/>
              </w:rPr>
              <w:fldChar w:fldCharType="separate"/>
            </w:r>
            <w:r w:rsidR="005E6707">
              <w:rPr>
                <w:rFonts w:ascii="Times New Roman" w:eastAsiaTheme="minorEastAsia" w:hAnsi="Times New Roman" w:cs="Times New Roman"/>
                <w:b w:val="0"/>
                <w:noProof/>
                <w:webHidden/>
                <w:sz w:val="24"/>
              </w:rPr>
              <w:t>36</w:t>
            </w:r>
            <w:r w:rsidR="00E27E49" w:rsidRPr="00E27E49">
              <w:rPr>
                <w:rFonts w:ascii="Times New Roman" w:eastAsiaTheme="minorEastAsia" w:hAnsi="Times New Roman" w:cs="Times New Roman"/>
                <w:b w:val="0"/>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53" w:history="1">
            <w:r w:rsidR="00E27E49" w:rsidRPr="00E27E49">
              <w:rPr>
                <w:rStyle w:val="a3"/>
                <w:rFonts w:ascii="Times New Roman" w:eastAsiaTheme="minorEastAsia" w:hAnsi="Times New Roman" w:cs="Times New Roman"/>
                <w:noProof/>
                <w:sz w:val="24"/>
                <w:u w:color="0D0D0D"/>
              </w:rPr>
              <w:t xml:space="preserve">7.1  </w:t>
            </w:r>
            <w:r w:rsidR="00E27E49" w:rsidRPr="00E27E49">
              <w:rPr>
                <w:rStyle w:val="a3"/>
                <w:rFonts w:ascii="Times New Roman" w:eastAsiaTheme="minorEastAsia" w:hAnsi="Times New Roman" w:cs="Times New Roman"/>
                <w:noProof/>
                <w:sz w:val="24"/>
                <w:u w:color="0D0D0D"/>
              </w:rPr>
              <w:t>一般规定</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_Toc531276053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36</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54" w:history="1">
            <w:r w:rsidR="00E27E49" w:rsidRPr="00E27E49">
              <w:rPr>
                <w:rStyle w:val="a3"/>
                <w:rFonts w:ascii="Times New Roman" w:eastAsiaTheme="minorEastAsia" w:hAnsi="Times New Roman" w:cs="Times New Roman"/>
                <w:noProof/>
                <w:sz w:val="24"/>
                <w:u w:color="0D0D0D"/>
              </w:rPr>
              <w:t xml:space="preserve">7.2  </w:t>
            </w:r>
            <w:r w:rsidR="00E27E49" w:rsidRPr="00E27E49">
              <w:rPr>
                <w:rStyle w:val="a3"/>
                <w:rFonts w:ascii="Times New Roman" w:eastAsiaTheme="minorEastAsia" w:hAnsi="Times New Roman" w:cs="Times New Roman"/>
                <w:noProof/>
                <w:sz w:val="24"/>
                <w:u w:color="0D0D0D"/>
              </w:rPr>
              <w:t>主控项目</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_Toc531276054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36</w:t>
            </w:r>
            <w:r w:rsidR="00E27E49" w:rsidRPr="00E27E49">
              <w:rPr>
                <w:rFonts w:ascii="Times New Roman" w:eastAsiaTheme="minorEastAsia" w:hAnsi="Times New Roman" w:cs="Times New Roman"/>
                <w:noProof/>
                <w:webHidden/>
                <w:sz w:val="24"/>
              </w:rPr>
              <w:fldChar w:fldCharType="end"/>
            </w:r>
          </w:hyperlink>
        </w:p>
        <w:p w:rsidR="00E27E49" w:rsidRPr="00E27E49" w:rsidRDefault="00076E8A" w:rsidP="00E27E49">
          <w:pPr>
            <w:pStyle w:val="22"/>
            <w:tabs>
              <w:tab w:val="right" w:leader="dot" w:pos="8290"/>
            </w:tabs>
            <w:spacing w:line="288" w:lineRule="auto"/>
            <w:rPr>
              <w:rFonts w:ascii="Times New Roman" w:eastAsiaTheme="minorEastAsia" w:hAnsi="Times New Roman" w:cs="Times New Roman"/>
              <w:smallCaps w:val="0"/>
              <w:noProof/>
              <w:color w:val="auto"/>
              <w:sz w:val="28"/>
              <w:szCs w:val="22"/>
              <w:bdr w:val="none" w:sz="0" w:space="0" w:color="auto"/>
            </w:rPr>
          </w:pPr>
          <w:hyperlink w:anchor="_Toc531276055" w:history="1">
            <w:r w:rsidR="00E27E49" w:rsidRPr="00E27E49">
              <w:rPr>
                <w:rStyle w:val="a3"/>
                <w:rFonts w:ascii="Times New Roman" w:eastAsiaTheme="minorEastAsia" w:hAnsi="Times New Roman" w:cs="Times New Roman"/>
                <w:noProof/>
                <w:sz w:val="24"/>
                <w:u w:color="0D0D0D"/>
              </w:rPr>
              <w:t xml:space="preserve">7.3  </w:t>
            </w:r>
            <w:r w:rsidR="00E27E49" w:rsidRPr="00E27E49">
              <w:rPr>
                <w:rStyle w:val="a3"/>
                <w:rFonts w:ascii="Times New Roman" w:eastAsiaTheme="minorEastAsia" w:hAnsi="Times New Roman" w:cs="Times New Roman"/>
                <w:noProof/>
                <w:sz w:val="24"/>
                <w:u w:color="0D0D0D"/>
              </w:rPr>
              <w:t>一般项目</w:t>
            </w:r>
            <w:r w:rsidR="00E27E49" w:rsidRPr="00E27E49">
              <w:rPr>
                <w:rFonts w:ascii="Times New Roman" w:eastAsiaTheme="minorEastAsia" w:hAnsi="Times New Roman" w:cs="Times New Roman"/>
                <w:noProof/>
                <w:webHidden/>
                <w:sz w:val="24"/>
              </w:rPr>
              <w:tab/>
            </w:r>
            <w:r w:rsidR="00E27E49" w:rsidRPr="00E27E49">
              <w:rPr>
                <w:rFonts w:ascii="Times New Roman" w:eastAsiaTheme="minorEastAsia" w:hAnsi="Times New Roman" w:cs="Times New Roman"/>
                <w:noProof/>
                <w:webHidden/>
                <w:sz w:val="24"/>
              </w:rPr>
              <w:fldChar w:fldCharType="begin"/>
            </w:r>
            <w:r w:rsidR="00E27E49" w:rsidRPr="00E27E49">
              <w:rPr>
                <w:rFonts w:ascii="Times New Roman" w:eastAsiaTheme="minorEastAsia" w:hAnsi="Times New Roman" w:cs="Times New Roman"/>
                <w:noProof/>
                <w:webHidden/>
                <w:sz w:val="24"/>
              </w:rPr>
              <w:instrText xml:space="preserve"> PAGEREF _Toc531276055 \h </w:instrText>
            </w:r>
            <w:r w:rsidR="00E27E49" w:rsidRPr="00E27E49">
              <w:rPr>
                <w:rFonts w:ascii="Times New Roman" w:eastAsiaTheme="minorEastAsia" w:hAnsi="Times New Roman" w:cs="Times New Roman"/>
                <w:noProof/>
                <w:webHidden/>
                <w:sz w:val="24"/>
              </w:rPr>
            </w:r>
            <w:r w:rsidR="00E27E49" w:rsidRPr="00E27E49">
              <w:rPr>
                <w:rFonts w:ascii="Times New Roman" w:eastAsiaTheme="minorEastAsia" w:hAnsi="Times New Roman" w:cs="Times New Roman"/>
                <w:noProof/>
                <w:webHidden/>
                <w:sz w:val="24"/>
              </w:rPr>
              <w:fldChar w:fldCharType="separate"/>
            </w:r>
            <w:r w:rsidR="005E6707">
              <w:rPr>
                <w:rFonts w:ascii="Times New Roman" w:eastAsiaTheme="minorEastAsia" w:hAnsi="Times New Roman" w:cs="Times New Roman"/>
                <w:noProof/>
                <w:webHidden/>
                <w:sz w:val="24"/>
              </w:rPr>
              <w:t>36</w:t>
            </w:r>
            <w:r w:rsidR="00E27E49" w:rsidRPr="00E27E49">
              <w:rPr>
                <w:rFonts w:ascii="Times New Roman" w:eastAsiaTheme="minorEastAsia" w:hAnsi="Times New Roman" w:cs="Times New Roman"/>
                <w:noProof/>
                <w:webHidden/>
                <w:sz w:val="24"/>
              </w:rPr>
              <w:fldChar w:fldCharType="end"/>
            </w:r>
          </w:hyperlink>
        </w:p>
        <w:p w:rsidR="00867212" w:rsidRPr="00E27E49" w:rsidRDefault="00867212" w:rsidP="00E27E49">
          <w:pPr>
            <w:spacing w:line="360" w:lineRule="auto"/>
          </w:pPr>
          <w:r w:rsidRPr="00E27E49">
            <w:rPr>
              <w:rFonts w:ascii="Times New Roman" w:eastAsiaTheme="minorEastAsia" w:hAnsi="Times New Roman" w:cs="Times New Roman"/>
              <w:bCs/>
              <w:sz w:val="24"/>
              <w:szCs w:val="24"/>
              <w:lang w:val="zh-CN"/>
            </w:rPr>
            <w:fldChar w:fldCharType="end"/>
          </w:r>
        </w:p>
      </w:sdtContent>
    </w:sdt>
    <w:p w:rsidR="00867212" w:rsidRDefault="00867212" w:rsidP="00733620">
      <w:pPr>
        <w:pStyle w:val="10"/>
        <w:spacing w:line="300" w:lineRule="auto"/>
        <w:jc w:val="center"/>
        <w:rPr>
          <w:rFonts w:ascii="Times New Roman" w:eastAsiaTheme="minorEastAsia" w:hAnsi="Times New Roman" w:cs="Times New Roman"/>
          <w:color w:val="0D0D0D"/>
          <w:sz w:val="32"/>
          <w:szCs w:val="28"/>
          <w:u w:color="0D0D0D"/>
        </w:rPr>
        <w:sectPr w:rsidR="00867212" w:rsidSect="00B0358F">
          <w:pgSz w:w="11900" w:h="16840"/>
          <w:pgMar w:top="1440" w:right="1800" w:bottom="1440" w:left="1800" w:header="851" w:footer="992" w:gutter="0"/>
          <w:cols w:space="720"/>
        </w:sectPr>
      </w:pPr>
    </w:p>
    <w:p w:rsidR="00733620" w:rsidRPr="00007A81" w:rsidRDefault="00733620" w:rsidP="00733620">
      <w:pPr>
        <w:pStyle w:val="10"/>
        <w:spacing w:line="300" w:lineRule="auto"/>
        <w:jc w:val="center"/>
        <w:rPr>
          <w:rFonts w:ascii="Times New Roman" w:eastAsiaTheme="minorEastAsia" w:hAnsi="Times New Roman" w:cs="Times New Roman"/>
          <w:color w:val="0D0D0D"/>
          <w:sz w:val="32"/>
          <w:szCs w:val="28"/>
          <w:u w:color="0D0D0D"/>
        </w:rPr>
      </w:pPr>
      <w:bookmarkStart w:id="174" w:name="_Toc531276026"/>
      <w:r w:rsidRPr="00007A81">
        <w:rPr>
          <w:rFonts w:ascii="Times New Roman" w:eastAsiaTheme="minorEastAsia" w:hAnsi="Times New Roman" w:cs="Times New Roman"/>
          <w:color w:val="0D0D0D"/>
          <w:sz w:val="32"/>
          <w:szCs w:val="28"/>
          <w:u w:color="0D0D0D"/>
        </w:rPr>
        <w:lastRenderedPageBreak/>
        <w:t>1</w:t>
      </w:r>
      <w:r>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 xml:space="preserve"> </w:t>
      </w:r>
      <w:r w:rsidRPr="00007A81">
        <w:rPr>
          <w:rFonts w:ascii="Times New Roman" w:eastAsiaTheme="minorEastAsia" w:hAnsi="Times New Roman" w:cs="Times New Roman"/>
          <w:color w:val="0D0D0D"/>
          <w:sz w:val="32"/>
          <w:szCs w:val="28"/>
          <w:u w:color="0D0D0D"/>
          <w:lang w:val="zh-TW" w:eastAsia="zh-TW"/>
        </w:rPr>
        <w:t>总</w:t>
      </w:r>
      <w:r w:rsidRPr="00007A81">
        <w:rPr>
          <w:rFonts w:ascii="Times New Roman" w:eastAsiaTheme="minorEastAsia" w:hAnsi="Times New Roman" w:cs="Times New Roman"/>
          <w:color w:val="0D0D0D"/>
          <w:sz w:val="32"/>
          <w:szCs w:val="28"/>
          <w:u w:color="0D0D0D"/>
          <w:lang w:val="zh-TW"/>
        </w:rPr>
        <w:t xml:space="preserve">  </w:t>
      </w:r>
      <w:r w:rsidRPr="00007A81">
        <w:rPr>
          <w:rFonts w:ascii="Times New Roman" w:eastAsiaTheme="minorEastAsia" w:hAnsi="Times New Roman" w:cs="Times New Roman"/>
          <w:color w:val="0D0D0D"/>
          <w:sz w:val="32"/>
          <w:szCs w:val="28"/>
          <w:u w:color="0D0D0D"/>
          <w:lang w:val="zh-TW" w:eastAsia="zh-TW"/>
        </w:rPr>
        <w:t>则</w:t>
      </w:r>
      <w:bookmarkEnd w:id="174"/>
    </w:p>
    <w:p w:rsidR="00733620" w:rsidRPr="00733620" w:rsidRDefault="00733620" w:rsidP="00733620">
      <w:pPr>
        <w:spacing w:line="360" w:lineRule="auto"/>
        <w:rPr>
          <w:rFonts w:ascii="Times New Roman" w:eastAsiaTheme="minorEastAsia" w:hAnsi="Times New Roman" w:cs="Times New Roman"/>
          <w:sz w:val="24"/>
          <w:szCs w:val="24"/>
          <w:lang w:val="zh-TW"/>
        </w:rPr>
      </w:pPr>
      <w:r w:rsidRPr="00733620">
        <w:rPr>
          <w:rFonts w:ascii="Times New Roman" w:eastAsiaTheme="minorEastAsia" w:hAnsi="Times New Roman" w:cs="Times New Roman" w:hint="eastAsia"/>
          <w:b/>
          <w:sz w:val="24"/>
          <w:szCs w:val="24"/>
          <w:lang w:val="zh-TW"/>
        </w:rPr>
        <w:t>1.0.1</w:t>
      </w:r>
      <w:r w:rsidRPr="00733620">
        <w:rPr>
          <w:rFonts w:ascii="Times New Roman" w:eastAsiaTheme="minorEastAsia" w:hAnsi="Times New Roman" w:cs="Times New Roman" w:hint="eastAsia"/>
          <w:sz w:val="24"/>
          <w:szCs w:val="24"/>
          <w:lang w:val="zh-TW"/>
        </w:rPr>
        <w:t xml:space="preserve">  </w:t>
      </w:r>
      <w:r w:rsidRPr="00733620">
        <w:rPr>
          <w:rFonts w:ascii="Times New Roman" w:eastAsiaTheme="minorEastAsia" w:hAnsi="Times New Roman" w:cs="Times New Roman" w:hint="eastAsia"/>
          <w:sz w:val="24"/>
          <w:szCs w:val="24"/>
          <w:lang w:val="zh-TW"/>
        </w:rPr>
        <w:t>饰面</w:t>
      </w:r>
      <w:r w:rsidRPr="00733620">
        <w:rPr>
          <w:rFonts w:ascii="Times New Roman" w:eastAsiaTheme="minorEastAsia" w:hAnsi="Times New Roman" w:cs="Times New Roman"/>
          <w:sz w:val="24"/>
          <w:szCs w:val="24"/>
          <w:lang w:val="zh-TW"/>
        </w:rPr>
        <w:t>石材反打工艺具有</w:t>
      </w:r>
      <w:r w:rsidR="005E6707">
        <w:rPr>
          <w:rFonts w:ascii="Times New Roman" w:eastAsiaTheme="minorEastAsia" w:hAnsi="Times New Roman" w:cs="Times New Roman" w:hint="eastAsia"/>
          <w:sz w:val="24"/>
          <w:szCs w:val="24"/>
          <w:lang w:val="zh-TW"/>
        </w:rPr>
        <w:t>饰面</w:t>
      </w:r>
      <w:r w:rsidRPr="00733620">
        <w:rPr>
          <w:rFonts w:ascii="Times New Roman" w:eastAsiaTheme="minorEastAsia" w:hAnsi="Times New Roman" w:cs="Times New Roman"/>
          <w:sz w:val="24"/>
          <w:szCs w:val="24"/>
          <w:lang w:val="zh-TW"/>
        </w:rPr>
        <w:t>石材</w:t>
      </w:r>
      <w:r w:rsidRPr="00733620">
        <w:rPr>
          <w:rFonts w:ascii="Times New Roman" w:eastAsiaTheme="minorEastAsia" w:hAnsi="Times New Roman" w:cs="Times New Roman" w:hint="eastAsia"/>
          <w:sz w:val="24"/>
          <w:szCs w:val="24"/>
          <w:lang w:val="zh-TW"/>
        </w:rPr>
        <w:t>定位</w:t>
      </w:r>
      <w:r w:rsidRPr="00733620">
        <w:rPr>
          <w:rFonts w:ascii="Times New Roman" w:eastAsiaTheme="minorEastAsia" w:hAnsi="Times New Roman" w:cs="Times New Roman"/>
          <w:sz w:val="24"/>
          <w:szCs w:val="24"/>
          <w:lang w:val="zh-TW"/>
        </w:rPr>
        <w:t>精准、表面规整、</w:t>
      </w:r>
      <w:r w:rsidRPr="00733620">
        <w:rPr>
          <w:rFonts w:ascii="Times New Roman" w:eastAsiaTheme="minorEastAsia" w:hAnsi="Times New Roman" w:cs="Times New Roman" w:hint="eastAsia"/>
          <w:sz w:val="24"/>
          <w:szCs w:val="24"/>
          <w:lang w:val="zh-TW"/>
        </w:rPr>
        <w:t>可</w:t>
      </w:r>
      <w:r w:rsidRPr="00733620">
        <w:rPr>
          <w:rFonts w:ascii="Times New Roman" w:eastAsiaTheme="minorEastAsia" w:hAnsi="Times New Roman" w:cs="Times New Roman"/>
          <w:sz w:val="24"/>
          <w:szCs w:val="24"/>
          <w:lang w:val="zh-TW"/>
        </w:rPr>
        <w:t>整体装配</w:t>
      </w:r>
      <w:r w:rsidRPr="00733620">
        <w:rPr>
          <w:rFonts w:ascii="Times New Roman" w:eastAsiaTheme="minorEastAsia" w:hAnsi="Times New Roman" w:cs="Times New Roman" w:hint="eastAsia"/>
          <w:sz w:val="24"/>
          <w:szCs w:val="24"/>
          <w:lang w:val="zh-TW"/>
        </w:rPr>
        <w:t>、施工进度快等特点</w:t>
      </w:r>
      <w:r w:rsidRPr="00733620">
        <w:rPr>
          <w:rFonts w:ascii="Times New Roman" w:eastAsiaTheme="minorEastAsia" w:hAnsi="Times New Roman" w:cs="Times New Roman"/>
          <w:sz w:val="24"/>
          <w:szCs w:val="24"/>
          <w:lang w:val="zh-TW"/>
        </w:rPr>
        <w:t>。目前</w:t>
      </w:r>
      <w:r w:rsidRPr="00733620">
        <w:rPr>
          <w:rFonts w:ascii="Times New Roman" w:eastAsiaTheme="minorEastAsia" w:hAnsi="Times New Roman" w:cs="Times New Roman" w:hint="eastAsia"/>
          <w:sz w:val="24"/>
          <w:szCs w:val="24"/>
          <w:lang w:val="zh-TW"/>
        </w:rPr>
        <w:t>，饰面</w:t>
      </w:r>
      <w:r w:rsidRPr="00733620">
        <w:rPr>
          <w:rFonts w:ascii="Times New Roman" w:eastAsiaTheme="minorEastAsia" w:hAnsi="Times New Roman" w:cs="Times New Roman"/>
          <w:sz w:val="24"/>
          <w:szCs w:val="24"/>
          <w:lang w:val="zh-TW"/>
        </w:rPr>
        <w:t>石材反打工艺在我国现行标准中尚无明确规定，施工工艺主要参考国外，缺少标准指导，建筑工程饰面石材翘曲变形、变色、运输断裂、脱落等现象时有发生。</w:t>
      </w:r>
    </w:p>
    <w:p w:rsidR="00777E95" w:rsidRPr="00733620" w:rsidRDefault="00733620" w:rsidP="00733620">
      <w:pPr>
        <w:spacing w:line="360" w:lineRule="auto"/>
        <w:ind w:firstLineChars="200" w:firstLine="480"/>
        <w:rPr>
          <w:rFonts w:ascii="Times New Roman" w:eastAsiaTheme="minorEastAsia" w:hAnsi="Times New Roman" w:cs="Times New Roman"/>
          <w:sz w:val="24"/>
          <w:szCs w:val="24"/>
          <w:lang w:val="zh-TW"/>
        </w:rPr>
      </w:pPr>
      <w:r w:rsidRPr="00733620">
        <w:rPr>
          <w:rFonts w:ascii="Times New Roman" w:eastAsiaTheme="minorEastAsia" w:hAnsi="Times New Roman" w:cs="Times New Roman"/>
          <w:sz w:val="24"/>
          <w:szCs w:val="24"/>
          <w:lang w:val="zh-TW"/>
        </w:rPr>
        <w:t>本规程通过总结国内外饰面石材反打</w:t>
      </w:r>
      <w:r w:rsidRPr="00733620">
        <w:rPr>
          <w:rFonts w:ascii="Times New Roman" w:eastAsiaTheme="minorEastAsia" w:hAnsi="Times New Roman" w:cs="Times New Roman" w:hint="eastAsia"/>
          <w:sz w:val="24"/>
          <w:szCs w:val="24"/>
          <w:lang w:val="zh-TW"/>
        </w:rPr>
        <w:t>工艺</w:t>
      </w:r>
      <w:r w:rsidRPr="00733620">
        <w:rPr>
          <w:rFonts w:ascii="Times New Roman" w:eastAsiaTheme="minorEastAsia" w:hAnsi="Times New Roman" w:cs="Times New Roman"/>
          <w:sz w:val="24"/>
          <w:szCs w:val="24"/>
          <w:lang w:val="zh-TW"/>
        </w:rPr>
        <w:t>的研究成果和工程应用经验，参考国内外相关标准，规范建筑工程饰面石材反打工艺的材料、构造、施工、质量验收，从而为饰面石材反打工艺获得广泛工程应用提供技术依据和标准保障。</w:t>
      </w:r>
    </w:p>
    <w:p w:rsidR="00733620" w:rsidRDefault="00733620" w:rsidP="00733620">
      <w:pPr>
        <w:spacing w:line="360" w:lineRule="auto"/>
        <w:rPr>
          <w:rFonts w:ascii="Times New Roman" w:eastAsiaTheme="minorEastAsia" w:hAnsi="Times New Roman" w:cs="Times New Roman"/>
          <w:sz w:val="24"/>
          <w:szCs w:val="24"/>
        </w:rPr>
      </w:pPr>
      <w:r w:rsidRPr="00733620">
        <w:rPr>
          <w:rFonts w:ascii="Times New Roman" w:eastAsiaTheme="minorEastAsia" w:hAnsi="Times New Roman" w:cs="Times New Roman" w:hint="eastAsia"/>
          <w:b/>
          <w:sz w:val="24"/>
          <w:szCs w:val="24"/>
        </w:rPr>
        <w:t>1.0.2</w:t>
      </w:r>
      <w:r w:rsidRPr="00733620">
        <w:rPr>
          <w:rFonts w:ascii="Times New Roman" w:eastAsiaTheme="minorEastAsia" w:hAnsi="Times New Roman" w:cs="Times New Roman" w:hint="eastAsia"/>
          <w:sz w:val="24"/>
          <w:szCs w:val="24"/>
        </w:rPr>
        <w:t xml:space="preserve">  </w:t>
      </w:r>
      <w:r w:rsidRPr="00733620">
        <w:rPr>
          <w:rFonts w:ascii="Times New Roman" w:eastAsiaTheme="minorEastAsia" w:hAnsi="Times New Roman" w:cs="Times New Roman"/>
          <w:sz w:val="24"/>
          <w:szCs w:val="24"/>
          <w:lang w:eastAsia="zh-TW"/>
        </w:rPr>
        <w:t>本条规定了饰面石材反打工程的适用范围。</w:t>
      </w:r>
    </w:p>
    <w:p w:rsidR="00733620" w:rsidRDefault="00733620" w:rsidP="00733620">
      <w:pPr>
        <w:spacing w:line="360" w:lineRule="auto"/>
        <w:rPr>
          <w:rFonts w:ascii="Times New Roman" w:eastAsiaTheme="minorEastAsia" w:hAnsi="Times New Roman" w:cs="Times New Roman"/>
          <w:sz w:val="24"/>
          <w:szCs w:val="24"/>
        </w:rPr>
      </w:pPr>
      <w:r w:rsidRPr="00733620">
        <w:rPr>
          <w:rFonts w:ascii="Times New Roman" w:eastAsiaTheme="minorEastAsia" w:hAnsi="Times New Roman" w:cs="Times New Roman" w:hint="eastAsia"/>
          <w:b/>
          <w:sz w:val="24"/>
          <w:szCs w:val="24"/>
        </w:rPr>
        <w:t>1.0.3</w:t>
      </w:r>
      <w:r>
        <w:rPr>
          <w:rFonts w:ascii="Times New Roman" w:eastAsiaTheme="minorEastAsia" w:hAnsi="Times New Roman" w:cs="Times New Roman" w:hint="eastAsia"/>
          <w:sz w:val="24"/>
          <w:szCs w:val="24"/>
        </w:rPr>
        <w:t xml:space="preserve">  </w:t>
      </w:r>
      <w:r w:rsidRPr="00733620">
        <w:rPr>
          <w:rFonts w:ascii="Times New Roman" w:eastAsiaTheme="minorEastAsia" w:hAnsi="Times New Roman" w:cs="Times New Roman"/>
          <w:sz w:val="24"/>
          <w:szCs w:val="24"/>
        </w:rPr>
        <w:t>明确本规程与国家现行有关标准的关系，可参考的国家现行有关标准包括《装配式混凝土建筑技术标准》</w:t>
      </w:r>
      <w:r w:rsidRPr="00733620">
        <w:rPr>
          <w:rFonts w:ascii="Times New Roman" w:eastAsiaTheme="minorEastAsia" w:hAnsi="Times New Roman" w:cs="Times New Roman"/>
          <w:sz w:val="24"/>
          <w:szCs w:val="24"/>
        </w:rPr>
        <w:t>GB/T 51231</w:t>
      </w:r>
      <w:r w:rsidRPr="00733620">
        <w:rPr>
          <w:rFonts w:ascii="Times New Roman" w:eastAsiaTheme="minorEastAsia" w:hAnsi="Times New Roman" w:cs="Times New Roman"/>
          <w:sz w:val="24"/>
          <w:szCs w:val="24"/>
        </w:rPr>
        <w:t>、《装配式混凝土结构技术规程》</w:t>
      </w:r>
      <w:r w:rsidRPr="00733620">
        <w:rPr>
          <w:rFonts w:ascii="Times New Roman" w:eastAsiaTheme="minorEastAsia" w:hAnsi="Times New Roman" w:cs="Times New Roman"/>
          <w:sz w:val="24"/>
          <w:szCs w:val="24"/>
        </w:rPr>
        <w:t>JGJ 1</w:t>
      </w:r>
      <w:r w:rsidRPr="00733620">
        <w:rPr>
          <w:rFonts w:ascii="Times New Roman" w:eastAsiaTheme="minorEastAsia" w:hAnsi="Times New Roman" w:cs="Times New Roman"/>
          <w:sz w:val="24"/>
          <w:szCs w:val="24"/>
        </w:rPr>
        <w:t>、《天然石材装饰工程技术规程》</w:t>
      </w:r>
      <w:r w:rsidRPr="00733620">
        <w:rPr>
          <w:rFonts w:ascii="Times New Roman" w:eastAsiaTheme="minorEastAsia" w:hAnsi="Times New Roman" w:cs="Times New Roman"/>
          <w:sz w:val="24"/>
          <w:szCs w:val="24"/>
        </w:rPr>
        <w:t>JCG/T 60001</w:t>
      </w:r>
      <w:r w:rsidRPr="00733620">
        <w:rPr>
          <w:rFonts w:ascii="Times New Roman" w:eastAsiaTheme="minorEastAsia" w:hAnsi="Times New Roman" w:cs="Times New Roman"/>
          <w:sz w:val="24"/>
          <w:szCs w:val="24"/>
        </w:rPr>
        <w:t>、《建筑装饰装修工程质量验收规范》</w:t>
      </w:r>
      <w:r w:rsidRPr="00733620">
        <w:rPr>
          <w:rFonts w:ascii="Times New Roman" w:eastAsiaTheme="minorEastAsia" w:hAnsi="Times New Roman" w:cs="Times New Roman"/>
          <w:sz w:val="24"/>
          <w:szCs w:val="24"/>
        </w:rPr>
        <w:t>GB 50210</w:t>
      </w:r>
      <w:r w:rsidRPr="00733620">
        <w:rPr>
          <w:rFonts w:ascii="Times New Roman" w:eastAsiaTheme="minorEastAsia" w:hAnsi="Times New Roman" w:cs="Times New Roman"/>
          <w:sz w:val="24"/>
          <w:szCs w:val="24"/>
        </w:rPr>
        <w:t>等。</w:t>
      </w:r>
    </w:p>
    <w:p w:rsidR="00733620" w:rsidRDefault="00733620" w:rsidP="00733620">
      <w:pPr>
        <w:spacing w:line="360" w:lineRule="auto"/>
        <w:rPr>
          <w:rFonts w:ascii="Times New Roman" w:eastAsiaTheme="minorEastAsia" w:hAnsi="Times New Roman" w:cs="Times New Roman"/>
          <w:sz w:val="24"/>
          <w:szCs w:val="24"/>
        </w:rPr>
      </w:pPr>
    </w:p>
    <w:p w:rsidR="00733620" w:rsidRDefault="00733620" w:rsidP="00733620">
      <w:pPr>
        <w:spacing w:line="360" w:lineRule="auto"/>
        <w:rPr>
          <w:rFonts w:ascii="Times New Roman" w:eastAsiaTheme="minorEastAsia" w:hAnsi="Times New Roman" w:cs="Times New Roman"/>
          <w:sz w:val="24"/>
          <w:szCs w:val="24"/>
        </w:rPr>
        <w:sectPr w:rsidR="00733620" w:rsidSect="00B0358F">
          <w:pgSz w:w="11900" w:h="16840"/>
          <w:pgMar w:top="1440" w:right="1800" w:bottom="1440" w:left="1800" w:header="851" w:footer="992" w:gutter="0"/>
          <w:cols w:space="720"/>
        </w:sectPr>
      </w:pPr>
    </w:p>
    <w:p w:rsidR="00733620" w:rsidRPr="00733620" w:rsidRDefault="00733620" w:rsidP="00733620">
      <w:pPr>
        <w:pStyle w:val="10"/>
        <w:spacing w:line="300" w:lineRule="auto"/>
        <w:jc w:val="center"/>
        <w:rPr>
          <w:rFonts w:ascii="Times New Roman" w:eastAsiaTheme="minorEastAsia" w:hAnsi="Times New Roman" w:cs="Times New Roman"/>
          <w:color w:val="0D0D0D"/>
          <w:sz w:val="32"/>
          <w:szCs w:val="28"/>
          <w:u w:color="0D0D0D"/>
        </w:rPr>
      </w:pPr>
      <w:bookmarkStart w:id="175" w:name="_Toc529880354"/>
      <w:bookmarkStart w:id="176" w:name="_Toc529880297"/>
      <w:bookmarkStart w:id="177" w:name="_Toc529781460"/>
      <w:bookmarkStart w:id="178" w:name="_Toc525716844"/>
      <w:bookmarkStart w:id="179" w:name="_Toc522646586"/>
      <w:bookmarkStart w:id="180" w:name="_Toc522606268"/>
      <w:bookmarkStart w:id="181" w:name="_Toc531276027"/>
      <w:r w:rsidRPr="00733620">
        <w:rPr>
          <w:rFonts w:ascii="Times New Roman" w:eastAsiaTheme="minorEastAsia" w:hAnsi="Times New Roman" w:cs="Times New Roman" w:hint="eastAsia"/>
          <w:color w:val="0D0D0D"/>
          <w:sz w:val="32"/>
          <w:szCs w:val="28"/>
          <w:u w:color="0D0D0D"/>
        </w:rPr>
        <w:lastRenderedPageBreak/>
        <w:t xml:space="preserve">2  </w:t>
      </w:r>
      <w:r w:rsidRPr="00733620">
        <w:rPr>
          <w:rFonts w:ascii="Times New Roman" w:eastAsiaTheme="minorEastAsia" w:hAnsi="Times New Roman" w:cs="Times New Roman" w:hint="eastAsia"/>
          <w:color w:val="0D0D0D"/>
          <w:sz w:val="32"/>
          <w:szCs w:val="28"/>
          <w:u w:color="0D0D0D"/>
        </w:rPr>
        <w:t>术语和符号</w:t>
      </w:r>
      <w:bookmarkEnd w:id="175"/>
      <w:bookmarkEnd w:id="176"/>
      <w:bookmarkEnd w:id="177"/>
      <w:bookmarkEnd w:id="178"/>
      <w:bookmarkEnd w:id="179"/>
      <w:bookmarkEnd w:id="180"/>
      <w:bookmarkEnd w:id="181"/>
    </w:p>
    <w:p w:rsidR="00733620" w:rsidRDefault="00733620" w:rsidP="00733620">
      <w:pPr>
        <w:autoSpaceDE w:val="0"/>
        <w:autoSpaceDN w:val="0"/>
        <w:adjustRightInd w:val="0"/>
        <w:spacing w:line="360" w:lineRule="auto"/>
        <w:ind w:firstLineChars="200" w:firstLine="480"/>
        <w:rPr>
          <w:rFonts w:asciiTheme="minorEastAsia" w:eastAsiaTheme="minorEastAsia" w:hAnsiTheme="minorEastAsia"/>
          <w:bCs/>
          <w:color w:val="000000" w:themeColor="text1"/>
          <w:sz w:val="24"/>
          <w:szCs w:val="24"/>
        </w:rPr>
      </w:pPr>
      <w:r w:rsidRPr="00733620">
        <w:rPr>
          <w:rFonts w:asciiTheme="minorEastAsia" w:eastAsiaTheme="minorEastAsia" w:hAnsiTheme="minorEastAsia" w:hint="eastAsia"/>
          <w:bCs/>
          <w:color w:val="000000" w:themeColor="text1"/>
          <w:sz w:val="24"/>
          <w:szCs w:val="24"/>
        </w:rPr>
        <w:t>本章规定的</w:t>
      </w:r>
      <w:r w:rsidRPr="00733620">
        <w:rPr>
          <w:rFonts w:asciiTheme="minorEastAsia" w:eastAsiaTheme="minorEastAsia" w:hAnsiTheme="minorEastAsia"/>
          <w:bCs/>
          <w:color w:val="000000" w:themeColor="text1"/>
          <w:sz w:val="24"/>
          <w:szCs w:val="24"/>
        </w:rPr>
        <w:t>术语是对</w:t>
      </w:r>
      <w:r w:rsidRPr="00733620">
        <w:rPr>
          <w:rFonts w:asciiTheme="minorEastAsia" w:eastAsiaTheme="minorEastAsia" w:hAnsiTheme="minorEastAsia" w:hint="eastAsia"/>
          <w:bCs/>
          <w:color w:val="000000" w:themeColor="text1"/>
          <w:sz w:val="24"/>
          <w:szCs w:val="24"/>
        </w:rPr>
        <w:t>本</w:t>
      </w:r>
      <w:r w:rsidRPr="00733620">
        <w:rPr>
          <w:rFonts w:asciiTheme="minorEastAsia" w:eastAsiaTheme="minorEastAsia" w:hAnsiTheme="minorEastAsia"/>
          <w:bCs/>
          <w:color w:val="000000" w:themeColor="text1"/>
          <w:sz w:val="24"/>
          <w:szCs w:val="24"/>
        </w:rPr>
        <w:t>规程出现的、容易</w:t>
      </w:r>
      <w:r w:rsidRPr="00733620">
        <w:rPr>
          <w:rFonts w:asciiTheme="minorEastAsia" w:eastAsiaTheme="minorEastAsia" w:hAnsiTheme="minorEastAsia" w:hint="eastAsia"/>
          <w:bCs/>
          <w:color w:val="000000" w:themeColor="text1"/>
          <w:sz w:val="24"/>
          <w:szCs w:val="24"/>
        </w:rPr>
        <w:t>引起</w:t>
      </w:r>
      <w:r w:rsidRPr="00733620">
        <w:rPr>
          <w:rFonts w:asciiTheme="minorEastAsia" w:eastAsiaTheme="minorEastAsia" w:hAnsiTheme="minorEastAsia"/>
          <w:bCs/>
          <w:color w:val="000000" w:themeColor="text1"/>
          <w:sz w:val="24"/>
          <w:szCs w:val="24"/>
        </w:rPr>
        <w:t>歧义的术语，参照有关标准规范和技术文献给出的定义。</w:t>
      </w:r>
    </w:p>
    <w:p w:rsidR="00733620" w:rsidRDefault="00733620" w:rsidP="00733620">
      <w:pPr>
        <w:autoSpaceDE w:val="0"/>
        <w:autoSpaceDN w:val="0"/>
        <w:adjustRightInd w:val="0"/>
        <w:spacing w:line="360" w:lineRule="auto"/>
        <w:ind w:firstLineChars="200" w:firstLine="480"/>
        <w:rPr>
          <w:rFonts w:asciiTheme="minorEastAsia" w:eastAsiaTheme="minorEastAsia" w:hAnsiTheme="minorEastAsia"/>
          <w:bCs/>
          <w:color w:val="000000" w:themeColor="text1"/>
          <w:sz w:val="24"/>
          <w:szCs w:val="24"/>
        </w:rPr>
        <w:sectPr w:rsidR="00733620" w:rsidSect="00B0358F">
          <w:pgSz w:w="11900" w:h="16840"/>
          <w:pgMar w:top="1440" w:right="1800" w:bottom="1440" w:left="1800" w:header="851" w:footer="992" w:gutter="0"/>
          <w:cols w:space="720"/>
        </w:sectPr>
      </w:pPr>
    </w:p>
    <w:p w:rsidR="00733620" w:rsidRPr="00007A81" w:rsidRDefault="00733620" w:rsidP="00733620">
      <w:pPr>
        <w:pStyle w:val="10"/>
        <w:spacing w:line="300" w:lineRule="auto"/>
        <w:jc w:val="center"/>
        <w:rPr>
          <w:rFonts w:ascii="Times New Roman" w:eastAsiaTheme="minorEastAsia" w:hAnsi="Times New Roman" w:cs="Times New Roman"/>
          <w:color w:val="0D0D0D"/>
          <w:sz w:val="32"/>
          <w:szCs w:val="28"/>
          <w:u w:color="0D0D0D"/>
        </w:rPr>
      </w:pPr>
      <w:bookmarkStart w:id="182" w:name="_Toc531276028"/>
      <w:r w:rsidRPr="00007A81">
        <w:rPr>
          <w:rFonts w:ascii="Times New Roman" w:eastAsiaTheme="minorEastAsia" w:hAnsi="Times New Roman" w:cs="Times New Roman"/>
          <w:color w:val="0D0D0D"/>
          <w:sz w:val="32"/>
          <w:szCs w:val="28"/>
          <w:u w:color="0D0D0D"/>
        </w:rPr>
        <w:lastRenderedPageBreak/>
        <w:t>3</w:t>
      </w:r>
      <w:r>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 xml:space="preserve"> </w:t>
      </w:r>
      <w:r w:rsidRPr="00007A81">
        <w:rPr>
          <w:rFonts w:ascii="Times New Roman" w:eastAsiaTheme="minorEastAsia" w:hAnsi="Times New Roman" w:cs="Times New Roman"/>
          <w:color w:val="0D0D0D"/>
          <w:sz w:val="32"/>
          <w:szCs w:val="28"/>
          <w:u w:color="0D0D0D"/>
        </w:rPr>
        <w:t>基本规定</w:t>
      </w:r>
      <w:bookmarkEnd w:id="182"/>
    </w:p>
    <w:p w:rsidR="0061591B" w:rsidRPr="0061591B" w:rsidRDefault="0061591B" w:rsidP="00733620">
      <w:pPr>
        <w:spacing w:line="360" w:lineRule="auto"/>
        <w:rPr>
          <w:rFonts w:ascii="Times New Roman" w:eastAsiaTheme="minorEastAsia" w:hAnsi="Times New Roman" w:cs="Times New Roman"/>
          <w:kern w:val="0"/>
          <w:sz w:val="24"/>
          <w:szCs w:val="24"/>
        </w:rPr>
      </w:pPr>
      <w:r>
        <w:rPr>
          <w:rFonts w:ascii="Times New Roman" w:eastAsiaTheme="minorEastAsia" w:hAnsi="Times New Roman" w:cs="Times New Roman" w:hint="eastAsia"/>
          <w:b/>
          <w:kern w:val="0"/>
          <w:sz w:val="24"/>
          <w:szCs w:val="24"/>
        </w:rPr>
        <w:t xml:space="preserve">3.0.2  </w:t>
      </w:r>
      <w:r>
        <w:rPr>
          <w:rFonts w:ascii="Times New Roman" w:eastAsiaTheme="minorEastAsia" w:hAnsi="Times New Roman" w:cs="Times New Roman" w:hint="eastAsia"/>
          <w:kern w:val="0"/>
          <w:sz w:val="24"/>
          <w:szCs w:val="24"/>
        </w:rPr>
        <w:t>饰面石材反打工程的建筑设计应进行模数协调，以满足建造装配化的要求。标准化设计是实施装配化的有效手段，而模数和模数协调是实现饰面石材反打预制混凝土外墙标准化设计的重要基础。</w:t>
      </w:r>
    </w:p>
    <w:p w:rsidR="00733620" w:rsidRPr="00733620" w:rsidRDefault="00733620" w:rsidP="00733620">
      <w:pPr>
        <w:spacing w:line="360" w:lineRule="auto"/>
        <w:rPr>
          <w:rFonts w:ascii="Times New Roman" w:eastAsiaTheme="minorEastAsia" w:hAnsi="Times New Roman" w:cs="Times New Roman"/>
          <w:kern w:val="0"/>
          <w:sz w:val="24"/>
          <w:szCs w:val="24"/>
          <w:lang w:val="zh-TW"/>
        </w:rPr>
      </w:pPr>
      <w:r w:rsidRPr="00733620">
        <w:rPr>
          <w:rFonts w:ascii="Times New Roman" w:eastAsiaTheme="minorEastAsia" w:hAnsi="Times New Roman" w:cs="Times New Roman"/>
          <w:b/>
          <w:kern w:val="0"/>
          <w:sz w:val="24"/>
          <w:szCs w:val="24"/>
        </w:rPr>
        <w:t xml:space="preserve">3.0.3  </w:t>
      </w:r>
      <w:r w:rsidRPr="00733620">
        <w:rPr>
          <w:rFonts w:ascii="Times New Roman" w:eastAsiaTheme="minorEastAsia" w:hAnsi="Times New Roman" w:cs="Times New Roman"/>
          <w:kern w:val="0"/>
          <w:sz w:val="24"/>
          <w:szCs w:val="24"/>
          <w:lang w:val="zh-TW"/>
        </w:rPr>
        <w:t>饰面石材反打预制混凝土外墙制作详图应根据施工图的内容和要求进行编制，设计深度应满足饰面石材反打预制混凝土外墙的制作、工程量统计的需求和安装施工的要求，且应包括以下内容：</w:t>
      </w:r>
    </w:p>
    <w:p w:rsidR="00733620" w:rsidRPr="00733620" w:rsidRDefault="00733620" w:rsidP="00733620">
      <w:pPr>
        <w:spacing w:line="360" w:lineRule="auto"/>
        <w:ind w:firstLineChars="200" w:firstLine="480"/>
        <w:rPr>
          <w:rFonts w:ascii="Times New Roman" w:eastAsiaTheme="minorEastAsia" w:hAnsi="Times New Roman" w:cs="Times New Roman"/>
          <w:kern w:val="0"/>
          <w:sz w:val="24"/>
          <w:szCs w:val="24"/>
          <w:lang w:val="zh-TW"/>
        </w:rPr>
      </w:pPr>
      <w:r w:rsidRPr="00733620">
        <w:rPr>
          <w:rFonts w:ascii="Times New Roman" w:eastAsiaTheme="minorEastAsia" w:hAnsi="Times New Roman" w:cs="Times New Roman"/>
          <w:kern w:val="0"/>
          <w:sz w:val="24"/>
          <w:szCs w:val="24"/>
          <w:lang w:val="zh-TW"/>
        </w:rPr>
        <w:t>（</w:t>
      </w:r>
      <w:r w:rsidRPr="00733620">
        <w:rPr>
          <w:rFonts w:ascii="Times New Roman" w:eastAsiaTheme="minorEastAsia" w:hAnsi="Times New Roman" w:cs="Times New Roman"/>
          <w:kern w:val="0"/>
          <w:sz w:val="24"/>
          <w:szCs w:val="24"/>
          <w:lang w:val="zh-TW"/>
        </w:rPr>
        <w:t>1</w:t>
      </w:r>
      <w:r w:rsidRPr="00733620">
        <w:rPr>
          <w:rFonts w:ascii="Times New Roman" w:eastAsiaTheme="minorEastAsia" w:hAnsi="Times New Roman" w:cs="Times New Roman"/>
          <w:kern w:val="0"/>
          <w:sz w:val="24"/>
          <w:szCs w:val="24"/>
          <w:lang w:val="zh-TW"/>
        </w:rPr>
        <w:t>）饰面石材反打预制混凝土外墙的制作和安装说明，包括对材料、模具、制作工艺、质量检验、运输、堆放存储和安装施工等的规定；</w:t>
      </w:r>
    </w:p>
    <w:p w:rsidR="00733620" w:rsidRPr="00733620" w:rsidRDefault="00733620" w:rsidP="00733620">
      <w:pPr>
        <w:spacing w:line="360" w:lineRule="auto"/>
        <w:ind w:firstLineChars="200" w:firstLine="480"/>
        <w:rPr>
          <w:rFonts w:ascii="Times New Roman" w:eastAsiaTheme="minorEastAsia" w:hAnsi="Times New Roman" w:cs="Times New Roman"/>
          <w:kern w:val="0"/>
          <w:sz w:val="24"/>
          <w:szCs w:val="24"/>
          <w:lang w:val="zh-TW"/>
        </w:rPr>
      </w:pPr>
      <w:r w:rsidRPr="00733620">
        <w:rPr>
          <w:rFonts w:ascii="Times New Roman" w:eastAsiaTheme="minorEastAsia" w:hAnsi="Times New Roman" w:cs="Times New Roman"/>
          <w:kern w:val="0"/>
          <w:sz w:val="24"/>
          <w:szCs w:val="24"/>
          <w:lang w:val="zh-TW"/>
        </w:rPr>
        <w:t>（</w:t>
      </w:r>
      <w:r w:rsidRPr="00733620">
        <w:rPr>
          <w:rFonts w:ascii="Times New Roman" w:eastAsiaTheme="minorEastAsia" w:hAnsi="Times New Roman" w:cs="Times New Roman"/>
          <w:kern w:val="0"/>
          <w:sz w:val="24"/>
          <w:szCs w:val="24"/>
          <w:lang w:val="zh-TW"/>
        </w:rPr>
        <w:t>2</w:t>
      </w:r>
      <w:r w:rsidRPr="00733620">
        <w:rPr>
          <w:rFonts w:ascii="Times New Roman" w:eastAsiaTheme="minorEastAsia" w:hAnsi="Times New Roman" w:cs="Times New Roman"/>
          <w:kern w:val="0"/>
          <w:sz w:val="24"/>
          <w:szCs w:val="24"/>
          <w:lang w:val="zh-TW"/>
        </w:rPr>
        <w:t>）饰面石材反打预制混凝土外墙的平面和竖向布置图，包括生产编号、布置位置和数量等内容；</w:t>
      </w:r>
    </w:p>
    <w:p w:rsidR="00733620" w:rsidRPr="00733620" w:rsidRDefault="00733620" w:rsidP="00733620">
      <w:pPr>
        <w:spacing w:line="360" w:lineRule="auto"/>
        <w:ind w:firstLineChars="200" w:firstLine="480"/>
        <w:rPr>
          <w:rFonts w:ascii="Times New Roman" w:eastAsiaTheme="minorEastAsia" w:hAnsi="Times New Roman" w:cs="Times New Roman"/>
          <w:kern w:val="0"/>
          <w:sz w:val="24"/>
          <w:szCs w:val="24"/>
          <w:lang w:val="zh-TW"/>
        </w:rPr>
      </w:pPr>
      <w:r w:rsidRPr="00733620">
        <w:rPr>
          <w:rFonts w:ascii="Times New Roman" w:eastAsiaTheme="minorEastAsia" w:hAnsi="Times New Roman" w:cs="Times New Roman"/>
          <w:kern w:val="0"/>
          <w:sz w:val="24"/>
          <w:szCs w:val="24"/>
          <w:lang w:val="zh-TW"/>
        </w:rPr>
        <w:t>（</w:t>
      </w:r>
      <w:r w:rsidRPr="00733620">
        <w:rPr>
          <w:rFonts w:ascii="Times New Roman" w:eastAsiaTheme="minorEastAsia" w:hAnsi="Times New Roman" w:cs="Times New Roman"/>
          <w:kern w:val="0"/>
          <w:sz w:val="24"/>
          <w:szCs w:val="24"/>
          <w:lang w:val="zh-TW"/>
        </w:rPr>
        <w:t>3</w:t>
      </w:r>
      <w:r w:rsidRPr="00733620">
        <w:rPr>
          <w:rFonts w:ascii="Times New Roman" w:eastAsiaTheme="minorEastAsia" w:hAnsi="Times New Roman" w:cs="Times New Roman"/>
          <w:kern w:val="0"/>
          <w:sz w:val="24"/>
          <w:szCs w:val="24"/>
          <w:lang w:val="zh-TW"/>
        </w:rPr>
        <w:t>）饰面石材反打预制混凝土外墙模板图、配筋图和预埋件布置图的深化和调整；</w:t>
      </w:r>
    </w:p>
    <w:p w:rsidR="00733620" w:rsidRPr="00733620" w:rsidRDefault="00733620" w:rsidP="00733620">
      <w:pPr>
        <w:spacing w:line="360" w:lineRule="auto"/>
        <w:ind w:firstLineChars="200" w:firstLine="480"/>
        <w:rPr>
          <w:rFonts w:ascii="Times New Roman" w:eastAsiaTheme="minorEastAsia" w:hAnsi="Times New Roman" w:cs="Times New Roman"/>
          <w:kern w:val="0"/>
          <w:sz w:val="24"/>
          <w:szCs w:val="24"/>
          <w:lang w:val="zh-TW"/>
        </w:rPr>
      </w:pPr>
      <w:r w:rsidRPr="00733620">
        <w:rPr>
          <w:rFonts w:ascii="Times New Roman" w:eastAsiaTheme="minorEastAsia" w:hAnsi="Times New Roman" w:cs="Times New Roman"/>
          <w:kern w:val="0"/>
          <w:sz w:val="24"/>
          <w:szCs w:val="24"/>
          <w:lang w:val="zh-TW"/>
        </w:rPr>
        <w:t>（</w:t>
      </w:r>
      <w:r w:rsidRPr="00733620">
        <w:rPr>
          <w:rFonts w:ascii="Times New Roman" w:eastAsiaTheme="minorEastAsia" w:hAnsi="Times New Roman" w:cs="Times New Roman"/>
          <w:kern w:val="0"/>
          <w:sz w:val="24"/>
          <w:szCs w:val="24"/>
          <w:lang w:val="zh-TW"/>
        </w:rPr>
        <w:t>4</w:t>
      </w:r>
      <w:r w:rsidRPr="00733620">
        <w:rPr>
          <w:rFonts w:ascii="Times New Roman" w:eastAsiaTheme="minorEastAsia" w:hAnsi="Times New Roman" w:cs="Times New Roman"/>
          <w:kern w:val="0"/>
          <w:sz w:val="24"/>
          <w:szCs w:val="24"/>
          <w:lang w:val="zh-TW"/>
        </w:rPr>
        <w:t>）饰面石材的布置图；带保温的预制混凝土墙板还需保温</w:t>
      </w:r>
      <w:proofErr w:type="gramStart"/>
      <w:r w:rsidRPr="00733620">
        <w:rPr>
          <w:rFonts w:ascii="Times New Roman" w:eastAsiaTheme="minorEastAsia" w:hAnsi="Times New Roman" w:cs="Times New Roman"/>
          <w:kern w:val="0"/>
          <w:sz w:val="24"/>
          <w:szCs w:val="24"/>
          <w:lang w:val="zh-TW"/>
        </w:rPr>
        <w:t>拉结件布置图</w:t>
      </w:r>
      <w:proofErr w:type="gramEnd"/>
      <w:r w:rsidRPr="00733620">
        <w:rPr>
          <w:rFonts w:ascii="Times New Roman" w:eastAsiaTheme="minorEastAsia" w:hAnsi="Times New Roman" w:cs="Times New Roman"/>
          <w:kern w:val="0"/>
          <w:sz w:val="24"/>
          <w:szCs w:val="24"/>
          <w:lang w:val="zh-TW"/>
        </w:rPr>
        <w:t>和计算书，保温板布置图等；</w:t>
      </w:r>
    </w:p>
    <w:p w:rsidR="00733620" w:rsidRPr="00733620" w:rsidRDefault="00733620" w:rsidP="00733620">
      <w:pPr>
        <w:spacing w:line="360" w:lineRule="auto"/>
        <w:ind w:firstLineChars="200" w:firstLine="480"/>
        <w:rPr>
          <w:rFonts w:ascii="Times New Roman" w:eastAsiaTheme="minorEastAsia" w:hAnsi="Times New Roman" w:cs="Times New Roman"/>
          <w:kern w:val="0"/>
          <w:sz w:val="24"/>
          <w:szCs w:val="24"/>
          <w:lang w:val="zh-TW"/>
        </w:rPr>
      </w:pPr>
      <w:r w:rsidRPr="00733620">
        <w:rPr>
          <w:rFonts w:ascii="Times New Roman" w:eastAsiaTheme="minorEastAsia" w:hAnsi="Times New Roman" w:cs="Times New Roman"/>
          <w:kern w:val="0"/>
          <w:sz w:val="24"/>
          <w:szCs w:val="24"/>
          <w:lang w:val="zh-TW"/>
        </w:rPr>
        <w:t>（</w:t>
      </w:r>
      <w:r w:rsidRPr="00733620">
        <w:rPr>
          <w:rFonts w:ascii="Times New Roman" w:eastAsiaTheme="minorEastAsia" w:hAnsi="Times New Roman" w:cs="Times New Roman"/>
          <w:kern w:val="0"/>
          <w:sz w:val="24"/>
          <w:szCs w:val="24"/>
          <w:lang w:val="zh-TW"/>
        </w:rPr>
        <w:t>5</w:t>
      </w:r>
      <w:r w:rsidRPr="00733620">
        <w:rPr>
          <w:rFonts w:ascii="Times New Roman" w:eastAsiaTheme="minorEastAsia" w:hAnsi="Times New Roman" w:cs="Times New Roman"/>
          <w:kern w:val="0"/>
          <w:sz w:val="24"/>
          <w:szCs w:val="24"/>
          <w:lang w:val="zh-TW"/>
        </w:rPr>
        <w:t>）饰面石材反打预制混凝土外墙材料和配件明细表；</w:t>
      </w:r>
    </w:p>
    <w:p w:rsidR="0073422A" w:rsidRDefault="00733620" w:rsidP="00733620">
      <w:pPr>
        <w:spacing w:line="360" w:lineRule="auto"/>
        <w:ind w:firstLineChars="200" w:firstLine="480"/>
        <w:rPr>
          <w:rFonts w:ascii="Times New Roman" w:eastAsiaTheme="minorEastAsia" w:hAnsi="Times New Roman" w:cs="Times New Roman"/>
          <w:kern w:val="0"/>
          <w:sz w:val="24"/>
          <w:szCs w:val="24"/>
          <w:lang w:val="zh-TW"/>
        </w:rPr>
      </w:pPr>
      <w:r w:rsidRPr="00733620">
        <w:rPr>
          <w:rFonts w:ascii="Times New Roman" w:eastAsiaTheme="minorEastAsia" w:hAnsi="Times New Roman" w:cs="Times New Roman"/>
          <w:kern w:val="0"/>
          <w:sz w:val="24"/>
          <w:szCs w:val="24"/>
          <w:lang w:val="zh-TW"/>
        </w:rPr>
        <w:t>（</w:t>
      </w:r>
      <w:r w:rsidRPr="00733620">
        <w:rPr>
          <w:rFonts w:ascii="Times New Roman" w:eastAsiaTheme="minorEastAsia" w:hAnsi="Times New Roman" w:cs="Times New Roman"/>
          <w:kern w:val="0"/>
          <w:sz w:val="24"/>
          <w:szCs w:val="24"/>
          <w:lang w:val="zh-TW"/>
        </w:rPr>
        <w:t>6</w:t>
      </w:r>
      <w:r w:rsidRPr="00733620">
        <w:rPr>
          <w:rFonts w:ascii="Times New Roman" w:eastAsiaTheme="minorEastAsia" w:hAnsi="Times New Roman" w:cs="Times New Roman"/>
          <w:kern w:val="0"/>
          <w:sz w:val="24"/>
          <w:szCs w:val="24"/>
          <w:lang w:val="zh-TW"/>
        </w:rPr>
        <w:t>）饰面石材反打预制混凝土外墙在制作、运输、存储、吊装和安装定位、连接施工等阶段的复核计算及预设连接件、预埋件、临时固定支撑等的设计。</w:t>
      </w:r>
    </w:p>
    <w:p w:rsidR="005E6707" w:rsidRDefault="005E6707" w:rsidP="00733620">
      <w:pPr>
        <w:spacing w:line="360" w:lineRule="auto"/>
        <w:ind w:firstLineChars="200" w:firstLine="480"/>
        <w:rPr>
          <w:rFonts w:ascii="Times New Roman" w:eastAsiaTheme="minorEastAsia" w:hAnsi="Times New Roman" w:cs="Times New Roman"/>
          <w:kern w:val="0"/>
          <w:sz w:val="24"/>
          <w:szCs w:val="24"/>
          <w:lang w:val="zh-TW"/>
        </w:rPr>
        <w:sectPr w:rsidR="005E6707" w:rsidSect="00B0358F">
          <w:pgSz w:w="11900" w:h="16840"/>
          <w:pgMar w:top="1440" w:right="1800" w:bottom="1440" w:left="1800" w:header="851" w:footer="992" w:gutter="0"/>
          <w:cols w:space="720"/>
        </w:sectPr>
      </w:pPr>
    </w:p>
    <w:p w:rsidR="0073422A" w:rsidRPr="00007A81" w:rsidRDefault="0073422A" w:rsidP="0073422A">
      <w:pPr>
        <w:pStyle w:val="10"/>
        <w:spacing w:line="300" w:lineRule="auto"/>
        <w:jc w:val="center"/>
        <w:rPr>
          <w:rFonts w:ascii="Times New Roman" w:eastAsiaTheme="minorEastAsia" w:hAnsi="Times New Roman" w:cs="Times New Roman"/>
          <w:color w:val="0D0D0D"/>
          <w:sz w:val="32"/>
          <w:szCs w:val="28"/>
          <w:u w:color="0D0D0D"/>
        </w:rPr>
      </w:pPr>
      <w:bookmarkStart w:id="183" w:name="_Toc531276029"/>
      <w:r w:rsidRPr="00007A81">
        <w:rPr>
          <w:rFonts w:ascii="Times New Roman" w:eastAsiaTheme="minorEastAsia" w:hAnsi="Times New Roman" w:cs="Times New Roman"/>
          <w:color w:val="0D0D0D"/>
          <w:sz w:val="32"/>
          <w:szCs w:val="28"/>
          <w:u w:color="0D0D0D"/>
        </w:rPr>
        <w:lastRenderedPageBreak/>
        <w:t xml:space="preserve">4 </w:t>
      </w:r>
      <w:r>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材</w:t>
      </w:r>
      <w:r>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料</w:t>
      </w:r>
      <w:bookmarkEnd w:id="183"/>
    </w:p>
    <w:p w:rsidR="003E4228" w:rsidRPr="00007A81" w:rsidRDefault="003E4228" w:rsidP="003E4228">
      <w:pPr>
        <w:pStyle w:val="20"/>
        <w:spacing w:beforeLines="50" w:before="120" w:afterLines="50" w:after="120" w:line="360" w:lineRule="auto"/>
        <w:jc w:val="center"/>
        <w:rPr>
          <w:rFonts w:ascii="Times New Roman" w:eastAsiaTheme="minorEastAsia" w:hAnsi="Times New Roman" w:cs="Times New Roman"/>
          <w:sz w:val="24"/>
          <w:szCs w:val="24"/>
        </w:rPr>
      </w:pPr>
      <w:bookmarkStart w:id="184" w:name="_Toc531276030"/>
      <w:r w:rsidRPr="00007A81">
        <w:rPr>
          <w:rFonts w:ascii="Times New Roman" w:eastAsiaTheme="minorEastAsia" w:hAnsi="Times New Roman" w:cs="Times New Roman"/>
          <w:sz w:val="24"/>
          <w:szCs w:val="24"/>
        </w:rPr>
        <w:t xml:space="preserve">4.1 </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一般规定</w:t>
      </w:r>
      <w:bookmarkEnd w:id="184"/>
    </w:p>
    <w:p w:rsidR="003E4228" w:rsidRDefault="003E4228" w:rsidP="0073422A">
      <w:pPr>
        <w:spacing w:line="360" w:lineRule="auto"/>
        <w:rPr>
          <w:rFonts w:ascii="Times New Roman" w:eastAsiaTheme="minorEastAsia" w:hAnsi="Times New Roman" w:cs="Times New Roman"/>
          <w:b/>
          <w:kern w:val="0"/>
          <w:sz w:val="24"/>
          <w:szCs w:val="24"/>
          <w:lang w:val="zh-TW"/>
        </w:rPr>
      </w:pPr>
      <w:r>
        <w:rPr>
          <w:rFonts w:ascii="Times New Roman" w:eastAsiaTheme="minorEastAsia" w:hAnsi="Times New Roman" w:cs="Times New Roman" w:hint="eastAsia"/>
          <w:b/>
          <w:kern w:val="0"/>
          <w:sz w:val="24"/>
          <w:szCs w:val="24"/>
          <w:lang w:val="zh-TW"/>
        </w:rPr>
        <w:t>4.1.</w:t>
      </w:r>
      <w:r w:rsidR="0061591B">
        <w:rPr>
          <w:rFonts w:ascii="Times New Roman" w:eastAsiaTheme="minorEastAsia" w:hAnsi="Times New Roman" w:cs="Times New Roman" w:hint="eastAsia"/>
          <w:b/>
          <w:kern w:val="0"/>
          <w:sz w:val="24"/>
          <w:szCs w:val="24"/>
          <w:lang w:val="zh-TW"/>
        </w:rPr>
        <w:t>1</w:t>
      </w:r>
      <w:r>
        <w:rPr>
          <w:rFonts w:ascii="Times New Roman" w:eastAsiaTheme="minorEastAsia" w:hAnsi="Times New Roman" w:cs="Times New Roman" w:hint="eastAsia"/>
          <w:b/>
          <w:kern w:val="0"/>
          <w:sz w:val="24"/>
          <w:szCs w:val="24"/>
          <w:lang w:val="zh-TW"/>
        </w:rPr>
        <w:t xml:space="preserve">  </w:t>
      </w:r>
      <w:r w:rsidR="0061591B" w:rsidRPr="0061591B">
        <w:rPr>
          <w:rFonts w:ascii="Times New Roman" w:eastAsiaTheme="minorEastAsia" w:hAnsi="Times New Roman" w:cs="Times New Roman" w:hint="eastAsia"/>
          <w:kern w:val="0"/>
          <w:sz w:val="24"/>
          <w:szCs w:val="24"/>
          <w:lang w:val="zh-TW"/>
        </w:rPr>
        <w:t>材料由于</w:t>
      </w:r>
      <w:r w:rsidR="0061591B">
        <w:rPr>
          <w:rFonts w:ascii="Times New Roman" w:eastAsiaTheme="minorEastAsia" w:hAnsi="Times New Roman" w:cs="Times New Roman" w:hint="eastAsia"/>
          <w:kern w:val="0"/>
          <w:sz w:val="24"/>
          <w:szCs w:val="24"/>
          <w:lang w:val="zh-TW"/>
        </w:rPr>
        <w:t>生产厂家不同，质量存在差异，因此为保证饰面石材反打工程安全可靠，材料应符合设计要求和现行国家标准的有关规定。</w:t>
      </w:r>
    </w:p>
    <w:p w:rsidR="003E4228" w:rsidRPr="00007A81" w:rsidRDefault="003E4228" w:rsidP="003E4228">
      <w:pPr>
        <w:pStyle w:val="20"/>
        <w:spacing w:beforeLines="50" w:before="120" w:afterLines="50" w:after="120" w:line="360" w:lineRule="auto"/>
        <w:jc w:val="center"/>
        <w:rPr>
          <w:rFonts w:ascii="Times New Roman" w:eastAsiaTheme="minorEastAsia" w:hAnsi="Times New Roman" w:cs="Times New Roman"/>
          <w:sz w:val="24"/>
          <w:szCs w:val="24"/>
        </w:rPr>
      </w:pPr>
      <w:bookmarkStart w:id="185" w:name="_Toc531276031"/>
      <w:r w:rsidRPr="00007A81">
        <w:rPr>
          <w:rFonts w:ascii="Times New Roman" w:eastAsiaTheme="minorEastAsia" w:hAnsi="Times New Roman" w:cs="Times New Roman"/>
          <w:sz w:val="24"/>
          <w:szCs w:val="24"/>
        </w:rPr>
        <w:t>4.</w:t>
      </w:r>
      <w:r>
        <w:rPr>
          <w:rFonts w:ascii="Times New Roman" w:eastAsiaTheme="minorEastAsia" w:hAnsi="Times New Roman" w:cs="Times New Roman" w:hint="eastAsia"/>
          <w:sz w:val="24"/>
          <w:szCs w:val="24"/>
        </w:rPr>
        <w:t>2</w:t>
      </w:r>
      <w:r w:rsidRPr="00007A81">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 xml:space="preserve"> </w:t>
      </w:r>
      <w:r w:rsidRPr="00007A81">
        <w:rPr>
          <w:rFonts w:ascii="Times New Roman" w:eastAsiaTheme="minorEastAsia" w:hAnsi="Times New Roman" w:cs="Times New Roman"/>
          <w:sz w:val="24"/>
          <w:szCs w:val="24"/>
        </w:rPr>
        <w:t>饰面石材</w:t>
      </w:r>
      <w:bookmarkEnd w:id="185"/>
    </w:p>
    <w:p w:rsidR="0073422A" w:rsidRDefault="0073422A" w:rsidP="0073422A">
      <w:pPr>
        <w:spacing w:line="360" w:lineRule="auto"/>
        <w:rPr>
          <w:rFonts w:ascii="Times New Roman" w:eastAsiaTheme="minorEastAsia" w:hAnsi="Times New Roman" w:cs="Times New Roman"/>
          <w:kern w:val="0"/>
          <w:sz w:val="24"/>
          <w:lang w:val="zh-TW"/>
        </w:rPr>
      </w:pPr>
      <w:r w:rsidRPr="0073422A">
        <w:rPr>
          <w:rFonts w:ascii="Times New Roman" w:eastAsiaTheme="minorEastAsia" w:hAnsi="Times New Roman" w:cs="Times New Roman"/>
          <w:b/>
          <w:kern w:val="0"/>
          <w:sz w:val="24"/>
          <w:szCs w:val="24"/>
          <w:lang w:val="zh-TW"/>
        </w:rPr>
        <w:t>4.</w:t>
      </w:r>
      <w:r w:rsidRPr="0073422A">
        <w:rPr>
          <w:rFonts w:ascii="Times New Roman" w:eastAsiaTheme="minorEastAsia" w:hAnsi="Times New Roman" w:cs="Times New Roman" w:hint="eastAsia"/>
          <w:b/>
          <w:kern w:val="0"/>
          <w:sz w:val="24"/>
          <w:szCs w:val="24"/>
          <w:lang w:val="zh-TW"/>
        </w:rPr>
        <w:t>2</w:t>
      </w:r>
      <w:r w:rsidRPr="0073422A">
        <w:rPr>
          <w:rFonts w:ascii="Times New Roman" w:eastAsiaTheme="minorEastAsia" w:hAnsi="Times New Roman" w:cs="Times New Roman"/>
          <w:b/>
          <w:kern w:val="0"/>
          <w:sz w:val="24"/>
          <w:szCs w:val="24"/>
          <w:lang w:val="zh-TW"/>
        </w:rPr>
        <w:t>.</w:t>
      </w:r>
      <w:r w:rsidRPr="0073422A">
        <w:rPr>
          <w:rFonts w:ascii="Times New Roman" w:eastAsiaTheme="minorEastAsia" w:hAnsi="Times New Roman" w:cs="Times New Roman" w:hint="eastAsia"/>
          <w:b/>
          <w:kern w:val="0"/>
          <w:sz w:val="24"/>
          <w:szCs w:val="24"/>
          <w:lang w:val="zh-TW"/>
        </w:rPr>
        <w:t>2</w:t>
      </w:r>
      <w:r w:rsidRPr="0073422A">
        <w:rPr>
          <w:rFonts w:ascii="Times New Roman" w:eastAsiaTheme="minorEastAsia" w:hAnsi="Times New Roman" w:cs="Times New Roman"/>
          <w:b/>
          <w:kern w:val="0"/>
          <w:sz w:val="24"/>
          <w:szCs w:val="24"/>
          <w:lang w:val="zh-TW"/>
        </w:rPr>
        <w:t>~4.</w:t>
      </w:r>
      <w:r w:rsidRPr="0073422A">
        <w:rPr>
          <w:rFonts w:ascii="Times New Roman" w:eastAsiaTheme="minorEastAsia" w:hAnsi="Times New Roman" w:cs="Times New Roman" w:hint="eastAsia"/>
          <w:b/>
          <w:kern w:val="0"/>
          <w:sz w:val="24"/>
          <w:szCs w:val="24"/>
          <w:lang w:val="zh-TW"/>
        </w:rPr>
        <w:t>2</w:t>
      </w:r>
      <w:r w:rsidRPr="0073422A">
        <w:rPr>
          <w:rFonts w:ascii="Times New Roman" w:eastAsiaTheme="minorEastAsia" w:hAnsi="Times New Roman" w:cs="Times New Roman"/>
          <w:b/>
          <w:kern w:val="0"/>
          <w:sz w:val="24"/>
          <w:szCs w:val="24"/>
          <w:lang w:val="zh-TW"/>
        </w:rPr>
        <w:t>.</w:t>
      </w:r>
      <w:r w:rsidRPr="0073422A">
        <w:rPr>
          <w:rFonts w:ascii="Times New Roman" w:eastAsiaTheme="minorEastAsia" w:hAnsi="Times New Roman" w:cs="Times New Roman" w:hint="eastAsia"/>
          <w:b/>
          <w:kern w:val="0"/>
          <w:sz w:val="24"/>
          <w:szCs w:val="24"/>
          <w:lang w:val="zh-TW"/>
        </w:rPr>
        <w:t xml:space="preserve">5  </w:t>
      </w:r>
      <w:r w:rsidRPr="0073422A">
        <w:rPr>
          <w:rFonts w:ascii="Times New Roman" w:eastAsiaTheme="minorEastAsia" w:hAnsi="Times New Roman" w:cs="Times New Roman"/>
          <w:kern w:val="0"/>
          <w:sz w:val="24"/>
          <w:szCs w:val="24"/>
          <w:lang w:val="zh-TW"/>
        </w:rPr>
        <w:t>饰面石材反打预制混凝土外墙使用的石材种类包括天然石材和人工饰面石材，</w:t>
      </w:r>
      <w:r w:rsidRPr="0073422A">
        <w:rPr>
          <w:rFonts w:ascii="Times New Roman" w:eastAsiaTheme="minorEastAsia" w:hAnsi="Times New Roman" w:cs="Times New Roman"/>
          <w:kern w:val="0"/>
          <w:sz w:val="24"/>
          <w:lang w:val="zh-TW"/>
        </w:rPr>
        <w:t>常用的天然石材包括</w:t>
      </w:r>
      <w:r w:rsidRPr="0073422A">
        <w:rPr>
          <w:rFonts w:ascii="Times New Roman" w:eastAsiaTheme="minorEastAsia" w:hAnsi="Times New Roman" w:cs="Times New Roman"/>
          <w:kern w:val="0"/>
          <w:sz w:val="24"/>
        </w:rPr>
        <w:t>天然花岗石、天然板石、</w:t>
      </w:r>
      <w:r w:rsidRPr="0073422A">
        <w:rPr>
          <w:rFonts w:ascii="Times New Roman" w:eastAsiaTheme="minorEastAsia" w:hAnsi="Times New Roman" w:cs="Times New Roman"/>
          <w:kern w:val="0"/>
          <w:sz w:val="24"/>
          <w:lang w:val="zh-TW"/>
        </w:rPr>
        <w:t>天然</w:t>
      </w:r>
      <w:r w:rsidRPr="0073422A">
        <w:rPr>
          <w:rFonts w:ascii="Times New Roman" w:eastAsiaTheme="minorEastAsia" w:hAnsi="Times New Roman" w:cs="Times New Roman"/>
          <w:kern w:val="0"/>
          <w:sz w:val="24"/>
          <w:lang w:val="zh-TW" w:eastAsia="zh-TW"/>
        </w:rPr>
        <w:t>石灰石</w:t>
      </w:r>
      <w:r w:rsidRPr="0073422A">
        <w:rPr>
          <w:rFonts w:ascii="Times New Roman" w:eastAsiaTheme="minorEastAsia" w:hAnsi="Times New Roman" w:cs="Times New Roman"/>
          <w:kern w:val="0"/>
          <w:sz w:val="24"/>
          <w:lang w:val="zh-TW"/>
        </w:rPr>
        <w:t>、</w:t>
      </w:r>
      <w:r w:rsidRPr="0073422A">
        <w:rPr>
          <w:rFonts w:ascii="Times New Roman" w:eastAsiaTheme="minorEastAsia" w:hAnsi="Times New Roman" w:cs="Times New Roman"/>
          <w:kern w:val="0"/>
          <w:sz w:val="24"/>
        </w:rPr>
        <w:t>天然</w:t>
      </w:r>
      <w:r w:rsidRPr="0073422A">
        <w:rPr>
          <w:rFonts w:ascii="Times New Roman" w:eastAsiaTheme="minorEastAsia" w:hAnsi="Times New Roman" w:cs="Times New Roman"/>
          <w:kern w:val="0"/>
          <w:sz w:val="24"/>
          <w:lang w:val="zh-TW" w:eastAsia="zh-TW"/>
        </w:rPr>
        <w:t>砂岩</w:t>
      </w:r>
      <w:r w:rsidRPr="0073422A">
        <w:rPr>
          <w:rFonts w:ascii="Times New Roman" w:eastAsiaTheme="minorEastAsia" w:hAnsi="Times New Roman" w:cs="Times New Roman" w:hint="eastAsia"/>
          <w:kern w:val="0"/>
          <w:sz w:val="24"/>
          <w:lang w:val="zh-TW"/>
        </w:rPr>
        <w:t>和</w:t>
      </w:r>
      <w:r w:rsidRPr="0073422A">
        <w:rPr>
          <w:rFonts w:ascii="Times New Roman" w:eastAsiaTheme="minorEastAsia" w:hAnsi="Times New Roman" w:cs="Times New Roman"/>
          <w:kern w:val="0"/>
          <w:sz w:val="24"/>
          <w:lang w:val="zh-TW" w:eastAsia="zh-TW"/>
        </w:rPr>
        <w:t>天然大理石</w:t>
      </w:r>
      <w:r w:rsidRPr="0073422A">
        <w:rPr>
          <w:rFonts w:ascii="Times New Roman" w:eastAsiaTheme="minorEastAsia" w:hAnsi="Times New Roman" w:cs="Times New Roman"/>
          <w:kern w:val="0"/>
          <w:sz w:val="24"/>
          <w:lang w:val="zh-TW"/>
        </w:rPr>
        <w:t>等，常用的人工饰面石材有人造岗石、人造石英石、预制水磨石制品、艺术石</w:t>
      </w:r>
      <w:r w:rsidRPr="0073422A">
        <w:rPr>
          <w:rFonts w:ascii="Times New Roman" w:eastAsiaTheme="minorEastAsia" w:hAnsi="Times New Roman" w:cs="Times New Roman" w:hint="eastAsia"/>
          <w:kern w:val="0"/>
          <w:sz w:val="24"/>
          <w:lang w:val="zh-TW"/>
        </w:rPr>
        <w:t>和</w:t>
      </w:r>
      <w:r w:rsidRPr="0073422A">
        <w:rPr>
          <w:rFonts w:ascii="Times New Roman" w:eastAsiaTheme="minorEastAsia" w:hAnsi="Times New Roman" w:cs="Times New Roman"/>
          <w:kern w:val="0"/>
          <w:sz w:val="24"/>
          <w:lang w:val="zh-TW"/>
        </w:rPr>
        <w:t>微晶石等。</w:t>
      </w:r>
      <w:r w:rsidRPr="0073422A">
        <w:rPr>
          <w:rFonts w:ascii="Times New Roman" w:eastAsiaTheme="minorEastAsia" w:hAnsi="Times New Roman" w:cs="Times New Roman" w:hint="eastAsia"/>
          <w:kern w:val="0"/>
          <w:sz w:val="24"/>
          <w:lang w:val="zh-TW"/>
        </w:rPr>
        <w:t>按照饰面石材的形状不同，还可分为饰面石制板材和异型石材。</w:t>
      </w:r>
    </w:p>
    <w:p w:rsidR="003E4228" w:rsidRPr="00007A81" w:rsidRDefault="003E4228" w:rsidP="003E4228">
      <w:pPr>
        <w:pStyle w:val="20"/>
        <w:keepNext w:val="0"/>
        <w:snapToGrid w:val="0"/>
        <w:spacing w:beforeLines="50" w:before="120" w:afterLines="50" w:after="120" w:line="360" w:lineRule="auto"/>
        <w:jc w:val="center"/>
        <w:rPr>
          <w:rFonts w:ascii="Times New Roman" w:eastAsiaTheme="minorEastAsia" w:hAnsi="Times New Roman" w:cs="Times New Roman"/>
          <w:sz w:val="24"/>
          <w:szCs w:val="24"/>
        </w:rPr>
      </w:pPr>
      <w:bookmarkStart w:id="186" w:name="_Toc531276032"/>
      <w:r w:rsidRPr="00007A81">
        <w:rPr>
          <w:rFonts w:ascii="Times New Roman" w:eastAsiaTheme="minorEastAsia" w:hAnsi="Times New Roman" w:cs="Times New Roman"/>
          <w:sz w:val="24"/>
          <w:szCs w:val="24"/>
        </w:rPr>
        <w:t>4.</w:t>
      </w:r>
      <w:r>
        <w:rPr>
          <w:rFonts w:ascii="Times New Roman" w:eastAsiaTheme="minorEastAsia" w:hAnsi="Times New Roman" w:cs="Times New Roman" w:hint="eastAsia"/>
          <w:sz w:val="24"/>
          <w:szCs w:val="24"/>
        </w:rPr>
        <w:t>3</w:t>
      </w:r>
      <w:r w:rsidRPr="00007A81">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 xml:space="preserve"> </w:t>
      </w:r>
      <w:r w:rsidRPr="00007A81">
        <w:rPr>
          <w:rFonts w:ascii="Times New Roman" w:eastAsiaTheme="minorEastAsia" w:hAnsi="Times New Roman" w:cs="Times New Roman"/>
          <w:sz w:val="24"/>
          <w:szCs w:val="24"/>
        </w:rPr>
        <w:t>锚固件</w:t>
      </w:r>
      <w:bookmarkEnd w:id="186"/>
    </w:p>
    <w:p w:rsidR="003E4228" w:rsidRDefault="0061591B" w:rsidP="0073422A">
      <w:pPr>
        <w:spacing w:line="360" w:lineRule="auto"/>
        <w:rPr>
          <w:rFonts w:ascii="Times New Roman" w:eastAsiaTheme="minorEastAsia" w:hAnsi="Times New Roman" w:cs="Times New Roman"/>
          <w:b/>
          <w:kern w:val="0"/>
          <w:sz w:val="24"/>
          <w:szCs w:val="24"/>
          <w:lang w:val="zh-TW"/>
        </w:rPr>
      </w:pPr>
      <w:r>
        <w:rPr>
          <w:rFonts w:ascii="Times New Roman" w:eastAsiaTheme="minorEastAsia" w:hAnsi="Times New Roman" w:cs="Times New Roman" w:hint="eastAsia"/>
          <w:b/>
          <w:kern w:val="0"/>
          <w:sz w:val="24"/>
          <w:szCs w:val="24"/>
          <w:lang w:val="zh-TW"/>
        </w:rPr>
        <w:t xml:space="preserve">4.3.1~4.3.2  </w:t>
      </w:r>
      <w:r w:rsidR="0070112D" w:rsidRPr="0070112D">
        <w:rPr>
          <w:rFonts w:ascii="Times New Roman" w:eastAsiaTheme="minorEastAsia" w:hAnsi="Times New Roman" w:cs="Times New Roman" w:hint="eastAsia"/>
          <w:kern w:val="0"/>
          <w:sz w:val="24"/>
          <w:szCs w:val="24"/>
          <w:lang w:val="zh-TW"/>
        </w:rPr>
        <w:t>为了确保</w:t>
      </w:r>
      <w:r w:rsidR="0070112D">
        <w:rPr>
          <w:rFonts w:ascii="Times New Roman" w:eastAsiaTheme="minorEastAsia" w:hAnsi="Times New Roman" w:cs="Times New Roman" w:hint="eastAsia"/>
          <w:kern w:val="0"/>
          <w:sz w:val="24"/>
          <w:szCs w:val="24"/>
          <w:lang w:val="zh-TW"/>
        </w:rPr>
        <w:t>饰面石材与混凝土的连接可靠，以及饰面石材反打工程的安全性</w:t>
      </w:r>
      <w:r w:rsidR="005E6707">
        <w:rPr>
          <w:rFonts w:ascii="Times New Roman" w:eastAsiaTheme="minorEastAsia" w:hAnsi="Times New Roman" w:cs="Times New Roman" w:hint="eastAsia"/>
          <w:kern w:val="0"/>
          <w:sz w:val="24"/>
          <w:szCs w:val="24"/>
          <w:lang w:val="zh-TW"/>
        </w:rPr>
        <w:t>和耐久性</w:t>
      </w:r>
      <w:r w:rsidR="0070112D">
        <w:rPr>
          <w:rFonts w:ascii="Times New Roman" w:eastAsiaTheme="minorEastAsia" w:hAnsi="Times New Roman" w:cs="Times New Roman" w:hint="eastAsia"/>
          <w:kern w:val="0"/>
          <w:sz w:val="24"/>
          <w:szCs w:val="24"/>
          <w:lang w:val="zh-TW"/>
        </w:rPr>
        <w:t>，锚固件宜采用不锈钢制品。</w:t>
      </w:r>
    </w:p>
    <w:p w:rsidR="003E4228" w:rsidRPr="00007A81" w:rsidRDefault="003E4228" w:rsidP="003E4228">
      <w:pPr>
        <w:pStyle w:val="20"/>
        <w:spacing w:beforeLines="50" w:before="120" w:afterLines="50" w:after="120" w:line="360" w:lineRule="auto"/>
        <w:jc w:val="center"/>
        <w:rPr>
          <w:rFonts w:ascii="Times New Roman" w:eastAsiaTheme="minorEastAsia" w:hAnsi="Times New Roman" w:cs="Times New Roman"/>
          <w:sz w:val="24"/>
          <w:szCs w:val="24"/>
        </w:rPr>
      </w:pPr>
      <w:bookmarkStart w:id="187" w:name="_Toc531276033"/>
      <w:r w:rsidRPr="00007A81">
        <w:rPr>
          <w:rFonts w:ascii="Times New Roman" w:eastAsiaTheme="minorEastAsia" w:hAnsi="Times New Roman" w:cs="Times New Roman"/>
          <w:sz w:val="24"/>
          <w:szCs w:val="24"/>
        </w:rPr>
        <w:t>4.</w:t>
      </w:r>
      <w:r>
        <w:rPr>
          <w:rFonts w:ascii="Times New Roman" w:eastAsiaTheme="minorEastAsia" w:hAnsi="Times New Roman" w:cs="Times New Roman" w:hint="eastAsia"/>
          <w:sz w:val="24"/>
          <w:szCs w:val="24"/>
        </w:rPr>
        <w:t>4</w:t>
      </w:r>
      <w:r w:rsidRPr="00007A81">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 xml:space="preserve"> </w:t>
      </w:r>
      <w:r w:rsidRPr="00007A81">
        <w:rPr>
          <w:rFonts w:ascii="Times New Roman" w:eastAsiaTheme="minorEastAsia" w:hAnsi="Times New Roman" w:cs="Times New Roman"/>
          <w:sz w:val="24"/>
          <w:szCs w:val="24"/>
        </w:rPr>
        <w:t>其他材料</w:t>
      </w:r>
      <w:bookmarkEnd w:id="187"/>
    </w:p>
    <w:p w:rsidR="0073422A" w:rsidRPr="0073422A" w:rsidRDefault="0073422A" w:rsidP="0073422A">
      <w:pPr>
        <w:spacing w:line="360" w:lineRule="auto"/>
        <w:rPr>
          <w:rFonts w:ascii="Times New Roman" w:eastAsiaTheme="minorEastAsia" w:hAnsi="Times New Roman" w:cs="Times New Roman"/>
          <w:b/>
          <w:kern w:val="0"/>
          <w:sz w:val="24"/>
          <w:szCs w:val="24"/>
          <w:lang w:val="zh-TW"/>
        </w:rPr>
      </w:pPr>
      <w:r w:rsidRPr="0073422A">
        <w:rPr>
          <w:rFonts w:ascii="Times New Roman" w:eastAsiaTheme="minorEastAsia" w:hAnsi="Times New Roman" w:cs="Times New Roman" w:hint="eastAsia"/>
          <w:b/>
          <w:kern w:val="0"/>
          <w:sz w:val="24"/>
          <w:szCs w:val="24"/>
          <w:lang w:val="zh-TW"/>
        </w:rPr>
        <w:t xml:space="preserve">4.4.5  </w:t>
      </w:r>
      <w:r w:rsidRPr="0073422A">
        <w:rPr>
          <w:rFonts w:ascii="Times New Roman" w:eastAsiaTheme="minorEastAsia" w:hAnsi="Times New Roman" w:cs="Times New Roman"/>
          <w:kern w:val="0"/>
          <w:sz w:val="24"/>
          <w:szCs w:val="24"/>
          <w:lang w:val="zh-TW"/>
        </w:rPr>
        <w:t>目前尚无</w:t>
      </w:r>
      <w:r w:rsidRPr="0073422A">
        <w:rPr>
          <w:rFonts w:ascii="Times New Roman" w:eastAsiaTheme="minorEastAsia" w:hAnsi="Times New Roman" w:cs="Times New Roman" w:hint="eastAsia"/>
          <w:kern w:val="0"/>
          <w:sz w:val="24"/>
          <w:szCs w:val="24"/>
          <w:lang w:val="zh-TW"/>
        </w:rPr>
        <w:t>针对</w:t>
      </w:r>
      <w:r w:rsidRPr="0073422A">
        <w:rPr>
          <w:rFonts w:ascii="Times New Roman" w:eastAsiaTheme="minorEastAsia" w:hAnsi="Times New Roman" w:cs="Times New Roman"/>
          <w:kern w:val="0"/>
          <w:sz w:val="24"/>
          <w:szCs w:val="24"/>
          <w:lang w:val="zh-TW"/>
        </w:rPr>
        <w:t>防水背胶</w:t>
      </w:r>
      <w:r w:rsidRPr="0073422A">
        <w:rPr>
          <w:rFonts w:ascii="Times New Roman" w:eastAsiaTheme="minorEastAsia" w:hAnsi="Times New Roman" w:cs="Times New Roman" w:hint="eastAsia"/>
          <w:kern w:val="0"/>
          <w:sz w:val="24"/>
          <w:szCs w:val="24"/>
          <w:lang w:val="zh-TW"/>
        </w:rPr>
        <w:t>的</w:t>
      </w:r>
      <w:r w:rsidRPr="0073422A">
        <w:rPr>
          <w:rFonts w:ascii="Times New Roman" w:eastAsiaTheme="minorEastAsia" w:hAnsi="Times New Roman" w:cs="Times New Roman"/>
          <w:kern w:val="0"/>
          <w:sz w:val="24"/>
          <w:szCs w:val="24"/>
          <w:lang w:val="zh-TW"/>
        </w:rPr>
        <w:t>相关国家或行业标准，</w:t>
      </w:r>
      <w:r w:rsidRPr="0073422A">
        <w:rPr>
          <w:rFonts w:ascii="Times New Roman" w:eastAsiaTheme="minorEastAsia" w:hAnsi="Times New Roman" w:cs="Times New Roman" w:hint="eastAsia"/>
          <w:kern w:val="0"/>
          <w:sz w:val="24"/>
          <w:szCs w:val="24"/>
          <w:lang w:val="zh-TW"/>
        </w:rPr>
        <w:t>故</w:t>
      </w:r>
      <w:r w:rsidRPr="0073422A">
        <w:rPr>
          <w:rFonts w:ascii="Times New Roman" w:eastAsiaTheme="minorEastAsia" w:hAnsi="Times New Roman" w:cs="Times New Roman"/>
          <w:kern w:val="0"/>
          <w:sz w:val="24"/>
          <w:szCs w:val="24"/>
          <w:lang w:val="zh-TW"/>
        </w:rPr>
        <w:t>本标准参照中国石材协会标准《石材防水背胶》</w:t>
      </w:r>
      <w:r w:rsidRPr="0073422A">
        <w:rPr>
          <w:rFonts w:ascii="Times New Roman" w:eastAsiaTheme="minorEastAsia" w:hAnsi="Times New Roman" w:cs="Times New Roman"/>
          <w:kern w:val="0"/>
          <w:sz w:val="24"/>
          <w:szCs w:val="24"/>
          <w:lang w:val="zh-TW"/>
        </w:rPr>
        <w:t>CSBZ 007</w:t>
      </w:r>
      <w:r w:rsidRPr="0073422A">
        <w:rPr>
          <w:rFonts w:ascii="Times New Roman" w:eastAsiaTheme="minorEastAsia" w:hAnsi="Times New Roman" w:cs="Times New Roman"/>
          <w:kern w:val="0"/>
          <w:sz w:val="24"/>
          <w:szCs w:val="24"/>
          <w:lang w:val="zh-TW"/>
        </w:rPr>
        <w:t>对拉伸粘结强度和拉伸强度</w:t>
      </w:r>
      <w:r w:rsidRPr="0073422A">
        <w:rPr>
          <w:rFonts w:ascii="Times New Roman" w:eastAsiaTheme="minorEastAsia" w:hAnsi="Times New Roman" w:cs="Times New Roman" w:hint="eastAsia"/>
          <w:kern w:val="0"/>
          <w:sz w:val="24"/>
          <w:szCs w:val="24"/>
          <w:lang w:val="zh-TW"/>
        </w:rPr>
        <w:t>保留</w:t>
      </w:r>
      <w:r w:rsidRPr="0073422A">
        <w:rPr>
          <w:rFonts w:ascii="Times New Roman" w:eastAsiaTheme="minorEastAsia" w:hAnsi="Times New Roman" w:cs="Times New Roman"/>
          <w:kern w:val="0"/>
          <w:sz w:val="24"/>
          <w:szCs w:val="24"/>
          <w:lang w:val="zh-TW"/>
        </w:rPr>
        <w:t>系数提出要求；由于水斑、泛碱、起鼓、开裂等问题均与水有关，</w:t>
      </w:r>
      <w:r w:rsidRPr="0073422A">
        <w:rPr>
          <w:rFonts w:ascii="Times New Roman" w:eastAsiaTheme="minorEastAsia" w:hAnsi="Times New Roman" w:cs="Times New Roman" w:hint="eastAsia"/>
          <w:kern w:val="0"/>
          <w:sz w:val="24"/>
          <w:szCs w:val="24"/>
          <w:lang w:val="zh-TW"/>
        </w:rPr>
        <w:t>因此</w:t>
      </w:r>
      <w:r w:rsidRPr="0073422A">
        <w:rPr>
          <w:rFonts w:ascii="Times New Roman" w:eastAsiaTheme="minorEastAsia" w:hAnsi="Times New Roman" w:cs="Times New Roman"/>
          <w:kern w:val="0"/>
          <w:sz w:val="24"/>
          <w:szCs w:val="24"/>
          <w:lang w:val="zh-TW"/>
        </w:rPr>
        <w:t>对</w:t>
      </w:r>
      <w:r w:rsidRPr="0073422A">
        <w:rPr>
          <w:rFonts w:ascii="Times New Roman" w:eastAsiaTheme="minorEastAsia" w:hAnsi="Times New Roman" w:cs="Times New Roman" w:hint="eastAsia"/>
          <w:kern w:val="0"/>
          <w:sz w:val="24"/>
          <w:szCs w:val="24"/>
          <w:lang w:val="zh-TW"/>
        </w:rPr>
        <w:t>饰面</w:t>
      </w:r>
      <w:r w:rsidRPr="0073422A">
        <w:rPr>
          <w:rFonts w:ascii="Times New Roman" w:eastAsiaTheme="minorEastAsia" w:hAnsi="Times New Roman" w:cs="Times New Roman"/>
          <w:kern w:val="0"/>
          <w:sz w:val="24"/>
          <w:szCs w:val="24"/>
          <w:lang w:val="zh-TW"/>
        </w:rPr>
        <w:t>石材防水背胶抗渗性提出要求。</w:t>
      </w:r>
    </w:p>
    <w:p w:rsidR="0073422A" w:rsidRPr="0073422A" w:rsidRDefault="0073422A" w:rsidP="0073422A">
      <w:pPr>
        <w:spacing w:line="360" w:lineRule="auto"/>
        <w:rPr>
          <w:rFonts w:ascii="Times New Roman" w:eastAsiaTheme="minorEastAsia" w:hAnsi="Times New Roman" w:cs="Times New Roman"/>
          <w:kern w:val="0"/>
          <w:sz w:val="24"/>
          <w:szCs w:val="24"/>
          <w:lang w:val="zh-TW"/>
        </w:rPr>
      </w:pPr>
      <w:r w:rsidRPr="0073422A">
        <w:rPr>
          <w:rFonts w:ascii="Times New Roman" w:eastAsiaTheme="minorEastAsia" w:hAnsi="Times New Roman" w:cs="Times New Roman" w:hint="eastAsia"/>
          <w:b/>
          <w:kern w:val="0"/>
          <w:sz w:val="24"/>
          <w:szCs w:val="24"/>
          <w:lang w:val="zh-TW"/>
        </w:rPr>
        <w:t xml:space="preserve">4.4.7 </w:t>
      </w:r>
      <w:r w:rsidRPr="0073422A">
        <w:rPr>
          <w:rFonts w:ascii="Times New Roman" w:eastAsiaTheme="minorEastAsia" w:hAnsi="Times New Roman" w:cs="Times New Roman" w:hint="eastAsia"/>
          <w:kern w:val="0"/>
          <w:sz w:val="24"/>
          <w:szCs w:val="24"/>
          <w:lang w:val="zh-TW"/>
        </w:rPr>
        <w:t xml:space="preserve"> </w:t>
      </w:r>
      <w:r w:rsidRPr="0073422A">
        <w:rPr>
          <w:rFonts w:ascii="Times New Roman" w:eastAsiaTheme="minorEastAsia" w:hAnsi="Times New Roman" w:cs="Times New Roman"/>
          <w:kern w:val="0"/>
          <w:sz w:val="24"/>
          <w:szCs w:val="24"/>
          <w:lang w:val="zh-TW"/>
        </w:rPr>
        <w:t>由于</w:t>
      </w:r>
      <w:r w:rsidRPr="0073422A">
        <w:rPr>
          <w:rFonts w:ascii="Times New Roman" w:eastAsiaTheme="minorEastAsia" w:hAnsi="Times New Roman" w:cs="Times New Roman" w:hint="eastAsia"/>
          <w:kern w:val="0"/>
          <w:sz w:val="24"/>
          <w:szCs w:val="24"/>
          <w:lang w:val="zh-TW"/>
        </w:rPr>
        <w:t>饰面</w:t>
      </w:r>
      <w:r w:rsidRPr="0073422A">
        <w:rPr>
          <w:rFonts w:ascii="Times New Roman" w:eastAsiaTheme="minorEastAsia" w:hAnsi="Times New Roman" w:cs="Times New Roman"/>
          <w:kern w:val="0"/>
          <w:sz w:val="24"/>
          <w:szCs w:val="24"/>
          <w:lang w:val="zh-TW"/>
        </w:rPr>
        <w:t>石材种类不同，对酸</w:t>
      </w:r>
      <w:r w:rsidRPr="0073422A">
        <w:rPr>
          <w:rFonts w:ascii="Times New Roman" w:eastAsiaTheme="minorEastAsia" w:hAnsi="Times New Roman" w:cs="Times New Roman" w:hint="eastAsia"/>
          <w:kern w:val="0"/>
          <w:sz w:val="24"/>
          <w:szCs w:val="24"/>
          <w:lang w:val="zh-TW"/>
        </w:rPr>
        <w:t>、</w:t>
      </w:r>
      <w:r w:rsidRPr="0073422A">
        <w:rPr>
          <w:rFonts w:ascii="Times New Roman" w:eastAsiaTheme="minorEastAsia" w:hAnsi="Times New Roman" w:cs="Times New Roman"/>
          <w:kern w:val="0"/>
          <w:sz w:val="24"/>
          <w:szCs w:val="24"/>
          <w:lang w:val="zh-TW"/>
        </w:rPr>
        <w:t>碱耐受程度及防护材料的要求不同，应正确选择防护材料。目前，许多</w:t>
      </w:r>
      <w:r w:rsidRPr="0073422A">
        <w:rPr>
          <w:rFonts w:ascii="Times New Roman" w:eastAsiaTheme="minorEastAsia" w:hAnsi="Times New Roman" w:cs="Times New Roman" w:hint="eastAsia"/>
          <w:kern w:val="0"/>
          <w:sz w:val="24"/>
          <w:szCs w:val="24"/>
          <w:lang w:val="zh-TW"/>
        </w:rPr>
        <w:t>饰面</w:t>
      </w:r>
      <w:r w:rsidRPr="0073422A">
        <w:rPr>
          <w:rFonts w:ascii="Times New Roman" w:eastAsiaTheme="minorEastAsia" w:hAnsi="Times New Roman" w:cs="Times New Roman"/>
          <w:kern w:val="0"/>
          <w:sz w:val="24"/>
          <w:szCs w:val="24"/>
          <w:lang w:val="zh-TW"/>
        </w:rPr>
        <w:t>石材防护材料缺少产品标准，因此应有企业标准或按供需双方约定的要求作为质量依据，确保防护材料的使用性能。</w:t>
      </w:r>
      <w:r w:rsidRPr="0073422A">
        <w:rPr>
          <w:rFonts w:ascii="Times New Roman" w:eastAsiaTheme="minorEastAsia" w:hAnsi="Times New Roman" w:cs="Times New Roman" w:hint="eastAsia"/>
          <w:kern w:val="0"/>
          <w:sz w:val="24"/>
          <w:szCs w:val="24"/>
          <w:lang w:val="zh-TW"/>
        </w:rPr>
        <w:t>饰面</w:t>
      </w:r>
      <w:r w:rsidRPr="0073422A">
        <w:rPr>
          <w:rFonts w:ascii="Times New Roman" w:eastAsiaTheme="minorEastAsia" w:hAnsi="Times New Roman" w:cs="Times New Roman"/>
          <w:kern w:val="0"/>
          <w:sz w:val="24"/>
          <w:szCs w:val="24"/>
          <w:lang w:val="zh-TW"/>
        </w:rPr>
        <w:t>石材防护材料进场时应抽样检测，并应在其使用的</w:t>
      </w:r>
      <w:r w:rsidRPr="0073422A">
        <w:rPr>
          <w:rFonts w:ascii="Times New Roman" w:eastAsiaTheme="minorEastAsia" w:hAnsi="Times New Roman" w:cs="Times New Roman" w:hint="eastAsia"/>
          <w:kern w:val="0"/>
          <w:sz w:val="24"/>
          <w:szCs w:val="24"/>
          <w:lang w:val="zh-TW"/>
        </w:rPr>
        <w:t>饰面</w:t>
      </w:r>
      <w:r w:rsidRPr="0073422A">
        <w:rPr>
          <w:rFonts w:ascii="Times New Roman" w:eastAsiaTheme="minorEastAsia" w:hAnsi="Times New Roman" w:cs="Times New Roman"/>
          <w:kern w:val="0"/>
          <w:sz w:val="24"/>
          <w:szCs w:val="24"/>
          <w:lang w:val="zh-TW"/>
        </w:rPr>
        <w:t>石材上进行防护试验，确保现场产品的可靠性。</w:t>
      </w:r>
    </w:p>
    <w:p w:rsidR="0073422A" w:rsidRDefault="0073422A" w:rsidP="0073422A">
      <w:pPr>
        <w:spacing w:line="360" w:lineRule="auto"/>
        <w:rPr>
          <w:rFonts w:ascii="Times New Roman" w:eastAsiaTheme="minorEastAsia" w:hAnsi="Times New Roman" w:cs="Times New Roman"/>
          <w:b/>
          <w:kern w:val="0"/>
          <w:szCs w:val="24"/>
          <w:lang w:val="zh-TW" w:eastAsia="zh-TW"/>
        </w:rPr>
        <w:sectPr w:rsidR="0073422A" w:rsidSect="00B0358F">
          <w:pgSz w:w="11900" w:h="16840"/>
          <w:pgMar w:top="1440" w:right="1800" w:bottom="1440" w:left="1800" w:header="851" w:footer="992" w:gutter="0"/>
          <w:cols w:space="720"/>
        </w:sectPr>
      </w:pPr>
    </w:p>
    <w:p w:rsidR="0073422A" w:rsidRPr="00007A81" w:rsidRDefault="0073422A" w:rsidP="0073422A">
      <w:pPr>
        <w:pStyle w:val="10"/>
        <w:spacing w:line="300" w:lineRule="auto"/>
        <w:jc w:val="center"/>
        <w:rPr>
          <w:rFonts w:ascii="Times New Roman" w:eastAsiaTheme="minorEastAsia" w:hAnsi="Times New Roman" w:cs="Times New Roman"/>
          <w:color w:val="0D0D0D"/>
          <w:sz w:val="32"/>
          <w:szCs w:val="28"/>
          <w:u w:color="0D0D0D"/>
        </w:rPr>
      </w:pPr>
      <w:bookmarkStart w:id="188" w:name="_Toc531276034"/>
      <w:r w:rsidRPr="00007A81">
        <w:rPr>
          <w:rFonts w:ascii="Times New Roman" w:eastAsiaTheme="minorEastAsia" w:hAnsi="Times New Roman" w:cs="Times New Roman"/>
          <w:color w:val="0D0D0D"/>
          <w:sz w:val="32"/>
          <w:szCs w:val="28"/>
          <w:u w:color="0D0D0D"/>
        </w:rPr>
        <w:lastRenderedPageBreak/>
        <w:t xml:space="preserve">5 </w:t>
      </w:r>
      <w:r>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构</w:t>
      </w:r>
      <w:r>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造</w:t>
      </w:r>
      <w:bookmarkEnd w:id="188"/>
    </w:p>
    <w:p w:rsidR="003E4228" w:rsidRPr="00007A81" w:rsidRDefault="003E4228" w:rsidP="003E4228">
      <w:pPr>
        <w:pStyle w:val="20"/>
        <w:spacing w:beforeLines="50" w:before="120" w:afterLines="50" w:after="120" w:line="360" w:lineRule="auto"/>
        <w:jc w:val="center"/>
        <w:rPr>
          <w:rFonts w:ascii="Times New Roman" w:eastAsiaTheme="minorEastAsia" w:hAnsi="Times New Roman" w:cs="Times New Roman"/>
          <w:sz w:val="24"/>
          <w:szCs w:val="24"/>
        </w:rPr>
      </w:pPr>
      <w:bookmarkStart w:id="189" w:name="_Toc531276035"/>
      <w:r w:rsidRPr="00007A81">
        <w:rPr>
          <w:rFonts w:ascii="Times New Roman" w:eastAsiaTheme="minorEastAsia" w:hAnsi="Times New Roman" w:cs="Times New Roman"/>
          <w:sz w:val="24"/>
          <w:szCs w:val="24"/>
        </w:rPr>
        <w:t>5.1</w:t>
      </w:r>
      <w:r>
        <w:rPr>
          <w:rFonts w:ascii="Times New Roman" w:eastAsiaTheme="minorEastAsia" w:hAnsi="Times New Roman" w:cs="Times New Roman" w:hint="eastAsia"/>
          <w:sz w:val="24"/>
          <w:szCs w:val="24"/>
        </w:rPr>
        <w:t xml:space="preserve"> </w:t>
      </w:r>
      <w:r w:rsidRPr="00007A81">
        <w:rPr>
          <w:rFonts w:ascii="Times New Roman" w:eastAsiaTheme="minorEastAsia" w:hAnsi="Times New Roman" w:cs="Times New Roman"/>
          <w:sz w:val="24"/>
          <w:szCs w:val="24"/>
        </w:rPr>
        <w:t xml:space="preserve"> </w:t>
      </w:r>
      <w:r w:rsidRPr="00007A81">
        <w:rPr>
          <w:rFonts w:ascii="Times New Roman" w:eastAsiaTheme="minorEastAsia" w:hAnsi="Times New Roman" w:cs="Times New Roman"/>
          <w:sz w:val="24"/>
          <w:szCs w:val="24"/>
        </w:rPr>
        <w:t>一般规定</w:t>
      </w:r>
      <w:bookmarkEnd w:id="189"/>
    </w:p>
    <w:p w:rsidR="0073422A" w:rsidRPr="0073422A" w:rsidRDefault="0073422A" w:rsidP="0073422A">
      <w:pPr>
        <w:spacing w:line="360" w:lineRule="auto"/>
        <w:rPr>
          <w:rFonts w:ascii="Times New Roman" w:eastAsiaTheme="minorEastAsia" w:hAnsi="Times New Roman" w:cs="Times New Roman"/>
          <w:b/>
          <w:color w:val="auto"/>
          <w:kern w:val="0"/>
          <w:sz w:val="24"/>
          <w:szCs w:val="24"/>
          <w:lang w:val="zh-TW"/>
        </w:rPr>
      </w:pPr>
      <w:r w:rsidRPr="0073422A">
        <w:rPr>
          <w:rFonts w:ascii="Times New Roman" w:eastAsiaTheme="minorEastAsia" w:hAnsi="Times New Roman" w:cs="Times New Roman" w:hint="eastAsia"/>
          <w:b/>
          <w:color w:val="auto"/>
          <w:kern w:val="0"/>
          <w:sz w:val="24"/>
          <w:szCs w:val="24"/>
          <w:lang w:val="zh-TW"/>
        </w:rPr>
        <w:t xml:space="preserve">5.1.1  </w:t>
      </w:r>
      <w:r w:rsidRPr="0073422A">
        <w:rPr>
          <w:rFonts w:ascii="Times New Roman" w:eastAsiaTheme="minorEastAsia" w:hAnsi="Times New Roman" w:cs="Times New Roman"/>
          <w:color w:val="auto"/>
          <w:kern w:val="0"/>
          <w:sz w:val="24"/>
          <w:szCs w:val="24"/>
          <w:lang w:val="zh-TW"/>
        </w:rPr>
        <w:t>饰面石材反打</w:t>
      </w:r>
      <w:r w:rsidRPr="0073422A">
        <w:rPr>
          <w:rFonts w:ascii="Times New Roman" w:eastAsiaTheme="minorEastAsia" w:hAnsi="Times New Roman" w:cs="Times New Roman" w:hint="eastAsia"/>
          <w:color w:val="auto"/>
          <w:kern w:val="0"/>
          <w:sz w:val="24"/>
          <w:szCs w:val="24"/>
          <w:lang w:val="zh-TW"/>
        </w:rPr>
        <w:t>工程所用</w:t>
      </w:r>
      <w:r w:rsidRPr="0073422A">
        <w:rPr>
          <w:rFonts w:ascii="Times New Roman" w:eastAsiaTheme="minorEastAsia" w:hAnsi="Times New Roman" w:cs="Times New Roman"/>
          <w:color w:val="auto"/>
          <w:kern w:val="0"/>
          <w:sz w:val="24"/>
          <w:szCs w:val="24"/>
          <w:lang w:val="zh-TW"/>
        </w:rPr>
        <w:t>锚固件连接方式包括：爪钉连接、边钉连接和</w:t>
      </w:r>
      <w:r w:rsidRPr="0073422A">
        <w:rPr>
          <w:rFonts w:ascii="Times New Roman" w:eastAsiaTheme="minorEastAsia" w:hAnsi="Times New Roman" w:cs="Times New Roman" w:hint="eastAsia"/>
          <w:color w:val="auto"/>
          <w:kern w:val="0"/>
          <w:sz w:val="24"/>
          <w:szCs w:val="24"/>
          <w:lang w:val="zh-TW"/>
        </w:rPr>
        <w:t>锚栓</w:t>
      </w:r>
      <w:r w:rsidRPr="0073422A">
        <w:rPr>
          <w:rFonts w:ascii="Times New Roman" w:eastAsiaTheme="minorEastAsia" w:hAnsi="Times New Roman" w:cs="Times New Roman"/>
          <w:color w:val="auto"/>
          <w:kern w:val="0"/>
          <w:sz w:val="24"/>
          <w:szCs w:val="24"/>
          <w:lang w:val="zh-TW"/>
        </w:rPr>
        <w:t>连接</w:t>
      </w:r>
      <w:r w:rsidRPr="0073422A">
        <w:rPr>
          <w:rFonts w:ascii="Times New Roman" w:eastAsiaTheme="minorEastAsia" w:hAnsi="Times New Roman" w:cs="Times New Roman" w:hint="eastAsia"/>
          <w:color w:val="auto"/>
          <w:kern w:val="0"/>
          <w:sz w:val="24"/>
          <w:szCs w:val="24"/>
          <w:lang w:val="zh-TW"/>
        </w:rPr>
        <w:t>，其中锚栓连接包括扩底型锚栓连接和化学锚栓连接</w:t>
      </w:r>
      <w:r w:rsidRPr="0073422A">
        <w:rPr>
          <w:rFonts w:ascii="Times New Roman" w:eastAsiaTheme="minorEastAsia" w:hAnsi="Times New Roman" w:cs="Times New Roman"/>
          <w:color w:val="auto"/>
          <w:kern w:val="0"/>
          <w:sz w:val="24"/>
          <w:szCs w:val="24"/>
          <w:lang w:val="zh-TW"/>
        </w:rPr>
        <w:t>。</w:t>
      </w:r>
    </w:p>
    <w:p w:rsidR="0073422A" w:rsidRPr="0073422A" w:rsidRDefault="0073422A" w:rsidP="0073422A">
      <w:pPr>
        <w:spacing w:line="360" w:lineRule="auto"/>
        <w:rPr>
          <w:rFonts w:ascii="Times New Roman" w:eastAsiaTheme="minorEastAsia" w:hAnsi="Times New Roman" w:cs="Times New Roman"/>
          <w:color w:val="auto"/>
          <w:kern w:val="0"/>
          <w:sz w:val="32"/>
          <w:szCs w:val="24"/>
          <w:lang w:val="zh-TW"/>
        </w:rPr>
      </w:pPr>
      <w:r w:rsidRPr="0073422A">
        <w:rPr>
          <w:rFonts w:ascii="Times New Roman" w:eastAsiaTheme="minorEastAsia" w:hAnsi="Times New Roman" w:cs="Times New Roman" w:hint="eastAsia"/>
          <w:b/>
          <w:color w:val="auto"/>
          <w:kern w:val="0"/>
          <w:sz w:val="24"/>
          <w:szCs w:val="24"/>
          <w:lang w:val="zh-TW"/>
        </w:rPr>
        <w:t xml:space="preserve">5.1.2  </w:t>
      </w:r>
      <w:r w:rsidRPr="0073422A">
        <w:rPr>
          <w:rFonts w:ascii="Times New Roman" w:eastAsiaTheme="minorEastAsia" w:hAnsi="Times New Roman" w:cs="Times New Roman" w:hint="eastAsia"/>
          <w:color w:val="auto"/>
          <w:kern w:val="0"/>
          <w:sz w:val="24"/>
          <w:szCs w:val="24"/>
          <w:lang w:val="zh-TW"/>
        </w:rPr>
        <w:t>由于饰面石材质量较大，主要通过设置在饰面石材背面的锚固件嵌固在混凝土中，为了便于锚固件的安装，避免饰面石材在加工锚固孔时打穿，基于锚固件的承载力和安全性的要求，对饰面石材的厚度和单块面积做出了限定。</w:t>
      </w:r>
    </w:p>
    <w:p w:rsidR="003E4228" w:rsidRPr="00007A81" w:rsidRDefault="00076E8A" w:rsidP="003E4228">
      <w:pPr>
        <w:pStyle w:val="20"/>
        <w:spacing w:beforeLines="50" w:before="120" w:afterLines="50" w:after="120" w:line="360" w:lineRule="auto"/>
        <w:jc w:val="center"/>
        <w:rPr>
          <w:rFonts w:ascii="Times New Roman" w:eastAsiaTheme="minorEastAsia" w:hAnsi="Times New Roman" w:cs="Times New Roman"/>
          <w:sz w:val="24"/>
          <w:szCs w:val="24"/>
        </w:rPr>
      </w:pPr>
      <w:hyperlink w:anchor="bookmark" w:history="1">
        <w:bookmarkStart w:id="190" w:name="_Toc531276036"/>
        <w:r w:rsidR="003E4228" w:rsidRPr="00007A81">
          <w:rPr>
            <w:rFonts w:ascii="Times New Roman" w:eastAsiaTheme="minorEastAsia" w:hAnsi="Times New Roman" w:cs="Times New Roman"/>
            <w:sz w:val="24"/>
            <w:szCs w:val="24"/>
          </w:rPr>
          <w:t xml:space="preserve">5.2 </w:t>
        </w:r>
        <w:r w:rsidR="003E4228">
          <w:rPr>
            <w:rFonts w:ascii="Times New Roman" w:eastAsiaTheme="minorEastAsia" w:hAnsi="Times New Roman" w:cs="Times New Roman" w:hint="eastAsia"/>
            <w:sz w:val="24"/>
            <w:szCs w:val="24"/>
          </w:rPr>
          <w:t xml:space="preserve"> </w:t>
        </w:r>
        <w:proofErr w:type="gramStart"/>
        <w:r w:rsidR="003E4228" w:rsidRPr="00007A81">
          <w:rPr>
            <w:rFonts w:ascii="Times New Roman" w:eastAsiaTheme="minorEastAsia" w:hAnsi="Times New Roman" w:cs="Times New Roman"/>
            <w:sz w:val="24"/>
            <w:szCs w:val="24"/>
          </w:rPr>
          <w:t>爪钉连接</w:t>
        </w:r>
        <w:proofErr w:type="gramEnd"/>
        <w:r w:rsidR="003E4228" w:rsidRPr="00007A81">
          <w:rPr>
            <w:rFonts w:ascii="Times New Roman" w:eastAsiaTheme="minorEastAsia" w:hAnsi="Times New Roman" w:cs="Times New Roman"/>
            <w:sz w:val="24"/>
            <w:szCs w:val="24"/>
          </w:rPr>
          <w:t>构造</w:t>
        </w:r>
        <w:bookmarkEnd w:id="190"/>
      </w:hyperlink>
    </w:p>
    <w:p w:rsidR="0073422A" w:rsidRPr="0073422A" w:rsidRDefault="0073422A" w:rsidP="0073422A">
      <w:pPr>
        <w:spacing w:line="360" w:lineRule="auto"/>
        <w:rPr>
          <w:rStyle w:val="a7"/>
          <w:rFonts w:ascii="Times New Roman" w:eastAsiaTheme="minorEastAsia" w:hAnsi="Times New Roman" w:cs="Times New Roman"/>
          <w:b/>
          <w:color w:val="auto"/>
          <w:kern w:val="0"/>
          <w:sz w:val="24"/>
          <w:szCs w:val="24"/>
          <w:u w:color="0D0D0D"/>
          <w:lang w:val="zh-TW"/>
        </w:rPr>
      </w:pPr>
      <w:r w:rsidRPr="0073422A">
        <w:rPr>
          <w:rStyle w:val="a7"/>
          <w:rFonts w:ascii="Times New Roman" w:eastAsiaTheme="minorEastAsia" w:hAnsi="Times New Roman" w:cs="Times New Roman" w:hint="eastAsia"/>
          <w:b/>
          <w:color w:val="auto"/>
          <w:kern w:val="0"/>
          <w:sz w:val="24"/>
          <w:szCs w:val="24"/>
          <w:u w:color="0D0D0D"/>
          <w:lang w:val="zh-TW"/>
        </w:rPr>
        <w:t xml:space="preserve">5.2.2  </w:t>
      </w:r>
      <w:r w:rsidRPr="0073422A">
        <w:rPr>
          <w:rStyle w:val="a7"/>
          <w:rFonts w:ascii="Times New Roman" w:eastAsiaTheme="minorEastAsia" w:hAnsi="Times New Roman" w:cs="Times New Roman" w:hint="eastAsia"/>
          <w:color w:val="auto"/>
          <w:kern w:val="0"/>
          <w:sz w:val="24"/>
          <w:szCs w:val="24"/>
          <w:u w:color="0D0D0D"/>
          <w:lang w:val="zh-TW"/>
        </w:rPr>
        <w:t>爪钉</w:t>
      </w:r>
      <w:r w:rsidRPr="0073422A">
        <w:rPr>
          <w:rStyle w:val="a7"/>
          <w:rFonts w:ascii="Times New Roman" w:eastAsiaTheme="minorEastAsia" w:hAnsi="Times New Roman" w:cs="Times New Roman"/>
          <w:color w:val="auto"/>
          <w:kern w:val="0"/>
          <w:sz w:val="24"/>
          <w:szCs w:val="24"/>
          <w:u w:color="0D0D0D"/>
          <w:lang w:val="zh-TW"/>
        </w:rPr>
        <w:t>一般</w:t>
      </w:r>
      <w:r w:rsidRPr="0073422A">
        <w:rPr>
          <w:rStyle w:val="a7"/>
          <w:rFonts w:ascii="Times New Roman" w:eastAsiaTheme="minorEastAsia" w:hAnsi="Times New Roman" w:cs="Times New Roman" w:hint="eastAsia"/>
          <w:color w:val="auto"/>
          <w:kern w:val="0"/>
          <w:sz w:val="24"/>
          <w:szCs w:val="24"/>
          <w:u w:color="0D0D0D"/>
          <w:lang w:val="zh-TW"/>
        </w:rPr>
        <w:t>按</w:t>
      </w:r>
      <w:r w:rsidRPr="0073422A">
        <w:rPr>
          <w:rStyle w:val="a7"/>
          <w:rFonts w:ascii="Times New Roman" w:eastAsiaTheme="minorEastAsia" w:hAnsi="Times New Roman" w:cs="Times New Roman"/>
          <w:color w:val="auto"/>
          <w:kern w:val="0"/>
          <w:sz w:val="24"/>
          <w:szCs w:val="24"/>
          <w:u w:color="0D0D0D"/>
          <w:lang w:val="zh-TW"/>
        </w:rPr>
        <w:t>0.1m</w:t>
      </w:r>
      <w:r w:rsidRPr="0073422A">
        <w:rPr>
          <w:rStyle w:val="a7"/>
          <w:rFonts w:ascii="Times New Roman" w:eastAsiaTheme="minorEastAsia" w:hAnsi="Times New Roman" w:cs="Times New Roman"/>
          <w:color w:val="auto"/>
          <w:kern w:val="0"/>
          <w:sz w:val="24"/>
          <w:szCs w:val="24"/>
          <w:u w:color="0D0D0D"/>
          <w:vertAlign w:val="superscript"/>
          <w:lang w:val="zh-TW"/>
        </w:rPr>
        <w:t>2</w:t>
      </w:r>
      <w:r w:rsidRPr="0073422A">
        <w:rPr>
          <w:rStyle w:val="a7"/>
          <w:rFonts w:ascii="Times New Roman" w:eastAsiaTheme="minorEastAsia" w:hAnsi="Times New Roman" w:cs="Times New Roman"/>
          <w:color w:val="auto"/>
          <w:kern w:val="0"/>
          <w:sz w:val="24"/>
          <w:szCs w:val="24"/>
          <w:u w:color="0D0D0D"/>
          <w:lang w:val="zh-TW"/>
        </w:rPr>
        <w:t>左右</w:t>
      </w:r>
      <w:r w:rsidRPr="0073422A">
        <w:rPr>
          <w:rStyle w:val="a7"/>
          <w:rFonts w:ascii="Times New Roman" w:eastAsiaTheme="minorEastAsia" w:hAnsi="Times New Roman" w:cs="Times New Roman" w:hint="eastAsia"/>
          <w:color w:val="auto"/>
          <w:kern w:val="0"/>
          <w:sz w:val="24"/>
          <w:szCs w:val="24"/>
          <w:u w:color="0D0D0D"/>
          <w:lang w:val="zh-TW"/>
        </w:rPr>
        <w:t>饰面石材</w:t>
      </w:r>
      <w:r w:rsidRPr="0073422A">
        <w:rPr>
          <w:rStyle w:val="a7"/>
          <w:rFonts w:ascii="Times New Roman" w:eastAsiaTheme="minorEastAsia" w:hAnsi="Times New Roman" w:cs="Times New Roman"/>
          <w:color w:val="auto"/>
          <w:kern w:val="0"/>
          <w:sz w:val="24"/>
          <w:szCs w:val="24"/>
          <w:u w:color="0D0D0D"/>
          <w:lang w:val="zh-TW"/>
        </w:rPr>
        <w:t>面积设置一个，</w:t>
      </w:r>
      <w:r w:rsidRPr="0073422A">
        <w:rPr>
          <w:rStyle w:val="a7"/>
          <w:rFonts w:ascii="Times New Roman" w:eastAsiaTheme="minorEastAsia" w:hAnsi="Times New Roman" w:cs="Times New Roman" w:hint="eastAsia"/>
          <w:color w:val="auto"/>
          <w:kern w:val="0"/>
          <w:sz w:val="24"/>
          <w:szCs w:val="24"/>
          <w:u w:color="0D0D0D"/>
          <w:lang w:val="zh-TW"/>
        </w:rPr>
        <w:t>爪钉</w:t>
      </w:r>
      <w:r w:rsidRPr="0073422A">
        <w:rPr>
          <w:rStyle w:val="a7"/>
          <w:rFonts w:ascii="Times New Roman" w:eastAsiaTheme="minorEastAsia" w:hAnsi="Times New Roman" w:cs="Times New Roman"/>
          <w:color w:val="auto"/>
          <w:kern w:val="0"/>
          <w:sz w:val="24"/>
          <w:szCs w:val="24"/>
          <w:u w:color="0D0D0D"/>
          <w:lang w:val="zh-TW"/>
        </w:rPr>
        <w:t>宜采用竖向梅花形布置，同时考虑构件吊装翻转，水平向也宜设置一定数量的卡件。</w:t>
      </w:r>
      <w:r w:rsidRPr="0073422A">
        <w:rPr>
          <w:rStyle w:val="a7"/>
          <w:rFonts w:ascii="Times New Roman" w:eastAsiaTheme="minorEastAsia" w:hAnsi="Times New Roman" w:cs="Times New Roman" w:hint="eastAsia"/>
          <w:color w:val="auto"/>
          <w:kern w:val="0"/>
          <w:sz w:val="24"/>
          <w:szCs w:val="24"/>
          <w:u w:color="0D0D0D"/>
          <w:lang w:val="zh-TW"/>
        </w:rPr>
        <w:t>同时，</w:t>
      </w:r>
      <w:proofErr w:type="gramStart"/>
      <w:r w:rsidRPr="0073422A">
        <w:rPr>
          <w:rStyle w:val="a7"/>
          <w:rFonts w:ascii="Times New Roman" w:eastAsiaTheme="minorEastAsia" w:hAnsi="Times New Roman" w:cs="Times New Roman" w:hint="eastAsia"/>
          <w:color w:val="auto"/>
          <w:kern w:val="0"/>
          <w:sz w:val="24"/>
          <w:szCs w:val="24"/>
          <w:u w:color="0D0D0D"/>
          <w:lang w:val="zh-TW"/>
        </w:rPr>
        <w:t>爪钉</w:t>
      </w:r>
      <w:r w:rsidRPr="0073422A">
        <w:rPr>
          <w:rStyle w:val="a7"/>
          <w:rFonts w:ascii="Times New Roman" w:eastAsiaTheme="minorEastAsia" w:hAnsi="Times New Roman" w:cs="Times New Roman"/>
          <w:color w:val="auto"/>
          <w:kern w:val="0"/>
          <w:sz w:val="24"/>
          <w:szCs w:val="24"/>
          <w:u w:color="0D0D0D"/>
          <w:lang w:val="zh-TW"/>
        </w:rPr>
        <w:t>一般</w:t>
      </w:r>
      <w:proofErr w:type="gramEnd"/>
      <w:r w:rsidRPr="0073422A">
        <w:rPr>
          <w:rStyle w:val="a7"/>
          <w:rFonts w:ascii="Times New Roman" w:eastAsiaTheme="minorEastAsia" w:hAnsi="Times New Roman" w:cs="Times New Roman"/>
          <w:color w:val="auto"/>
          <w:kern w:val="0"/>
          <w:sz w:val="24"/>
          <w:szCs w:val="24"/>
          <w:u w:color="0D0D0D"/>
          <w:lang w:val="zh-TW"/>
        </w:rPr>
        <w:t>采用梅花形多列布置</w:t>
      </w:r>
      <w:r w:rsidRPr="0073422A">
        <w:rPr>
          <w:rStyle w:val="a7"/>
          <w:rFonts w:ascii="Times New Roman" w:eastAsiaTheme="minorEastAsia" w:hAnsi="Times New Roman" w:cs="Times New Roman" w:hint="eastAsia"/>
          <w:color w:val="auto"/>
          <w:kern w:val="0"/>
          <w:sz w:val="24"/>
          <w:szCs w:val="24"/>
          <w:u w:color="0D0D0D"/>
          <w:lang w:val="zh-TW"/>
        </w:rPr>
        <w:t>，若饰面石材</w:t>
      </w:r>
      <w:r w:rsidRPr="0073422A">
        <w:rPr>
          <w:rStyle w:val="a7"/>
          <w:rFonts w:ascii="Times New Roman" w:eastAsiaTheme="minorEastAsia" w:hAnsi="Times New Roman" w:cs="Times New Roman"/>
          <w:color w:val="auto"/>
          <w:kern w:val="0"/>
          <w:sz w:val="24"/>
          <w:szCs w:val="24"/>
          <w:u w:color="0D0D0D"/>
          <w:lang w:val="zh-TW"/>
        </w:rPr>
        <w:t>宽度小于</w:t>
      </w:r>
      <w:r w:rsidRPr="0073422A">
        <w:rPr>
          <w:rStyle w:val="a7"/>
          <w:rFonts w:ascii="Times New Roman" w:eastAsiaTheme="minorEastAsia" w:hAnsi="Times New Roman" w:cs="Times New Roman"/>
          <w:color w:val="auto"/>
          <w:kern w:val="0"/>
          <w:sz w:val="24"/>
          <w:szCs w:val="24"/>
          <w:u w:color="0D0D0D"/>
          <w:lang w:val="zh-TW"/>
        </w:rPr>
        <w:t>350mm</w:t>
      </w:r>
      <w:r w:rsidRPr="0073422A">
        <w:rPr>
          <w:rStyle w:val="a7"/>
          <w:rFonts w:ascii="Times New Roman" w:eastAsiaTheme="minorEastAsia" w:hAnsi="Times New Roman" w:cs="Times New Roman"/>
          <w:color w:val="auto"/>
          <w:kern w:val="0"/>
          <w:sz w:val="24"/>
          <w:szCs w:val="24"/>
          <w:u w:color="0D0D0D"/>
          <w:lang w:val="zh-TW"/>
        </w:rPr>
        <w:t>，</w:t>
      </w:r>
      <w:proofErr w:type="gramStart"/>
      <w:r w:rsidRPr="0073422A">
        <w:rPr>
          <w:rStyle w:val="a7"/>
          <w:rFonts w:ascii="Times New Roman" w:eastAsiaTheme="minorEastAsia" w:hAnsi="Times New Roman" w:cs="Times New Roman" w:hint="eastAsia"/>
          <w:color w:val="auto"/>
          <w:kern w:val="0"/>
          <w:sz w:val="24"/>
          <w:szCs w:val="24"/>
          <w:u w:color="0D0D0D"/>
          <w:lang w:val="zh-TW"/>
        </w:rPr>
        <w:t>爪钉</w:t>
      </w:r>
      <w:r w:rsidRPr="0073422A">
        <w:rPr>
          <w:rStyle w:val="a7"/>
          <w:rFonts w:ascii="Times New Roman" w:eastAsiaTheme="minorEastAsia" w:hAnsi="Times New Roman" w:cs="Times New Roman"/>
          <w:color w:val="auto"/>
          <w:kern w:val="0"/>
          <w:sz w:val="24"/>
          <w:szCs w:val="24"/>
          <w:u w:color="0D0D0D"/>
          <w:lang w:val="zh-TW"/>
        </w:rPr>
        <w:t>可</w:t>
      </w:r>
      <w:proofErr w:type="gramEnd"/>
      <w:r w:rsidRPr="0073422A">
        <w:rPr>
          <w:rStyle w:val="a7"/>
          <w:rFonts w:ascii="Times New Roman" w:eastAsiaTheme="minorEastAsia" w:hAnsi="Times New Roman" w:cs="Times New Roman"/>
          <w:color w:val="auto"/>
          <w:kern w:val="0"/>
          <w:sz w:val="24"/>
          <w:szCs w:val="24"/>
          <w:u w:color="0D0D0D"/>
          <w:lang w:val="zh-TW"/>
        </w:rPr>
        <w:t>单列布置。</w:t>
      </w:r>
    </w:p>
    <w:p w:rsidR="003E4228" w:rsidRPr="00007A81" w:rsidRDefault="00076E8A" w:rsidP="003E4228">
      <w:pPr>
        <w:pStyle w:val="20"/>
        <w:spacing w:beforeLines="50" w:before="120" w:afterLines="50" w:after="120" w:line="360" w:lineRule="auto"/>
        <w:jc w:val="center"/>
        <w:rPr>
          <w:rFonts w:ascii="Times New Roman" w:eastAsiaTheme="minorEastAsia" w:hAnsi="Times New Roman" w:cs="Times New Roman"/>
          <w:sz w:val="24"/>
          <w:szCs w:val="24"/>
        </w:rPr>
      </w:pPr>
      <w:hyperlink w:anchor="bookmark1" w:history="1">
        <w:bookmarkStart w:id="191" w:name="_Toc531276037"/>
        <w:r w:rsidR="003E4228" w:rsidRPr="00007A81">
          <w:rPr>
            <w:rFonts w:ascii="Times New Roman" w:eastAsiaTheme="minorEastAsia" w:hAnsi="Times New Roman" w:cs="Times New Roman"/>
            <w:sz w:val="24"/>
            <w:szCs w:val="24"/>
          </w:rPr>
          <w:t xml:space="preserve">5.3 </w:t>
        </w:r>
        <w:r w:rsidR="003E4228">
          <w:rPr>
            <w:rFonts w:ascii="Times New Roman" w:eastAsiaTheme="minorEastAsia" w:hAnsi="Times New Roman" w:cs="Times New Roman" w:hint="eastAsia"/>
            <w:sz w:val="24"/>
            <w:szCs w:val="24"/>
          </w:rPr>
          <w:t xml:space="preserve"> </w:t>
        </w:r>
        <w:r w:rsidR="003E4228" w:rsidRPr="00007A81">
          <w:rPr>
            <w:rFonts w:ascii="Times New Roman" w:eastAsiaTheme="minorEastAsia" w:hAnsi="Times New Roman" w:cs="Times New Roman"/>
            <w:sz w:val="24"/>
            <w:szCs w:val="24"/>
          </w:rPr>
          <w:t>边钉连接构造</w:t>
        </w:r>
        <w:bookmarkEnd w:id="191"/>
      </w:hyperlink>
    </w:p>
    <w:p w:rsidR="003E4228" w:rsidRPr="0070112D" w:rsidRDefault="0070112D" w:rsidP="0073422A">
      <w:pPr>
        <w:spacing w:line="360" w:lineRule="auto"/>
        <w:rPr>
          <w:rStyle w:val="a7"/>
          <w:rFonts w:ascii="Times New Roman" w:eastAsiaTheme="minorEastAsia" w:hAnsi="Times New Roman" w:cs="Times New Roman"/>
          <w:color w:val="auto"/>
          <w:kern w:val="0"/>
          <w:sz w:val="24"/>
          <w:szCs w:val="24"/>
        </w:rPr>
      </w:pPr>
      <w:r>
        <w:rPr>
          <w:rStyle w:val="a7"/>
          <w:rFonts w:ascii="Times New Roman" w:eastAsiaTheme="minorEastAsia" w:hAnsi="Times New Roman" w:cs="Times New Roman" w:hint="eastAsia"/>
          <w:b/>
          <w:color w:val="auto"/>
          <w:kern w:val="0"/>
          <w:sz w:val="24"/>
          <w:szCs w:val="24"/>
        </w:rPr>
        <w:t xml:space="preserve">5.3.2  </w:t>
      </w:r>
      <w:r w:rsidRPr="0070112D">
        <w:rPr>
          <w:rStyle w:val="a7"/>
          <w:rFonts w:ascii="Times New Roman" w:eastAsiaTheme="minorEastAsia" w:hAnsi="Times New Roman" w:cs="Times New Roman" w:hint="eastAsia"/>
          <w:color w:val="auto"/>
          <w:kern w:val="0"/>
          <w:sz w:val="24"/>
          <w:szCs w:val="24"/>
        </w:rPr>
        <w:t>为了使</w:t>
      </w:r>
      <w:r>
        <w:rPr>
          <w:rStyle w:val="a7"/>
          <w:rFonts w:ascii="Times New Roman" w:eastAsiaTheme="minorEastAsia" w:hAnsi="Times New Roman" w:cs="Times New Roman" w:hint="eastAsia"/>
          <w:color w:val="auto"/>
          <w:kern w:val="0"/>
          <w:sz w:val="24"/>
          <w:szCs w:val="24"/>
        </w:rPr>
        <w:t>边钉对饰面石材所产生</w:t>
      </w:r>
      <w:r w:rsidR="005E6707">
        <w:rPr>
          <w:rStyle w:val="a7"/>
          <w:rFonts w:ascii="Times New Roman" w:eastAsiaTheme="minorEastAsia" w:hAnsi="Times New Roman" w:cs="Times New Roman" w:hint="eastAsia"/>
          <w:color w:val="auto"/>
          <w:kern w:val="0"/>
          <w:sz w:val="24"/>
          <w:szCs w:val="24"/>
        </w:rPr>
        <w:t>均匀</w:t>
      </w:r>
      <w:r>
        <w:rPr>
          <w:rStyle w:val="a7"/>
          <w:rFonts w:ascii="Times New Roman" w:eastAsiaTheme="minorEastAsia" w:hAnsi="Times New Roman" w:cs="Times New Roman" w:hint="eastAsia"/>
          <w:color w:val="auto"/>
          <w:kern w:val="0"/>
          <w:sz w:val="24"/>
          <w:szCs w:val="24"/>
        </w:rPr>
        <w:t>的约束力，</w:t>
      </w:r>
      <w:r w:rsidR="005E6707">
        <w:rPr>
          <w:rStyle w:val="a7"/>
          <w:rFonts w:ascii="Times New Roman" w:eastAsiaTheme="minorEastAsia" w:hAnsi="Times New Roman" w:cs="Times New Roman" w:hint="eastAsia"/>
          <w:color w:val="auto"/>
          <w:kern w:val="0"/>
          <w:sz w:val="24"/>
          <w:szCs w:val="24"/>
        </w:rPr>
        <w:t>所以</w:t>
      </w:r>
      <w:r>
        <w:rPr>
          <w:rStyle w:val="a7"/>
          <w:rFonts w:ascii="Times New Roman" w:eastAsiaTheme="minorEastAsia" w:hAnsi="Times New Roman" w:cs="Times New Roman" w:hint="eastAsia"/>
          <w:color w:val="auto"/>
          <w:kern w:val="0"/>
          <w:sz w:val="24"/>
          <w:szCs w:val="24"/>
        </w:rPr>
        <w:t>边钉应对称均匀布置，</w:t>
      </w:r>
      <w:r w:rsidR="005E6707">
        <w:rPr>
          <w:rStyle w:val="a7"/>
          <w:rFonts w:ascii="Times New Roman" w:eastAsiaTheme="minorEastAsia" w:hAnsi="Times New Roman" w:cs="Times New Roman" w:hint="eastAsia"/>
          <w:color w:val="auto"/>
          <w:kern w:val="0"/>
          <w:sz w:val="24"/>
          <w:szCs w:val="24"/>
        </w:rPr>
        <w:t>明确</w:t>
      </w:r>
      <w:r>
        <w:rPr>
          <w:rStyle w:val="a7"/>
          <w:rFonts w:ascii="Times New Roman" w:eastAsiaTheme="minorEastAsia" w:hAnsi="Times New Roman" w:cs="Times New Roman" w:hint="eastAsia"/>
          <w:color w:val="auto"/>
          <w:kern w:val="0"/>
          <w:sz w:val="24"/>
          <w:szCs w:val="24"/>
        </w:rPr>
        <w:t>在饰面石材的每边布置不少于</w:t>
      </w:r>
      <w:r>
        <w:rPr>
          <w:rStyle w:val="a7"/>
          <w:rFonts w:ascii="Times New Roman" w:eastAsiaTheme="minorEastAsia" w:hAnsi="Times New Roman" w:cs="Times New Roman" w:hint="eastAsia"/>
          <w:color w:val="auto"/>
          <w:kern w:val="0"/>
          <w:sz w:val="24"/>
          <w:szCs w:val="24"/>
        </w:rPr>
        <w:t>2</w:t>
      </w:r>
      <w:r>
        <w:rPr>
          <w:rStyle w:val="a7"/>
          <w:rFonts w:ascii="Times New Roman" w:eastAsiaTheme="minorEastAsia" w:hAnsi="Times New Roman" w:cs="Times New Roman" w:hint="eastAsia"/>
          <w:color w:val="auto"/>
          <w:kern w:val="0"/>
          <w:sz w:val="24"/>
          <w:szCs w:val="24"/>
        </w:rPr>
        <w:t>个边钉，避免饰面石材受力不均匀而产生裂缝。</w:t>
      </w:r>
    </w:p>
    <w:p w:rsidR="003E4228" w:rsidRPr="00007A81" w:rsidRDefault="00076E8A" w:rsidP="003E4228">
      <w:pPr>
        <w:pStyle w:val="20"/>
        <w:spacing w:beforeLines="50" w:before="120" w:afterLines="50" w:after="120" w:line="360" w:lineRule="auto"/>
        <w:jc w:val="center"/>
        <w:rPr>
          <w:rFonts w:ascii="Times New Roman" w:eastAsiaTheme="minorEastAsia" w:hAnsi="Times New Roman" w:cs="Times New Roman"/>
          <w:sz w:val="24"/>
          <w:szCs w:val="24"/>
        </w:rPr>
      </w:pPr>
      <w:hyperlink w:anchor="bookmark2" w:history="1">
        <w:bookmarkStart w:id="192" w:name="_Toc531276038"/>
        <w:r w:rsidR="003E4228" w:rsidRPr="00007A81">
          <w:rPr>
            <w:rFonts w:ascii="Times New Roman" w:eastAsiaTheme="minorEastAsia" w:hAnsi="Times New Roman" w:cs="Times New Roman"/>
            <w:sz w:val="24"/>
            <w:szCs w:val="24"/>
          </w:rPr>
          <w:t xml:space="preserve">5.4 </w:t>
        </w:r>
        <w:r w:rsidR="003E4228">
          <w:rPr>
            <w:rFonts w:ascii="Times New Roman" w:eastAsiaTheme="minorEastAsia" w:hAnsi="Times New Roman" w:cs="Times New Roman" w:hint="eastAsia"/>
            <w:sz w:val="24"/>
            <w:szCs w:val="24"/>
          </w:rPr>
          <w:t xml:space="preserve"> </w:t>
        </w:r>
        <w:r w:rsidR="003E4228">
          <w:rPr>
            <w:rFonts w:ascii="Times New Roman" w:eastAsiaTheme="minorEastAsia" w:hAnsi="Times New Roman" w:cs="Times New Roman" w:hint="eastAsia"/>
            <w:sz w:val="24"/>
            <w:szCs w:val="24"/>
          </w:rPr>
          <w:t>锚栓</w:t>
        </w:r>
        <w:r w:rsidR="003E4228" w:rsidRPr="00007A81">
          <w:rPr>
            <w:rFonts w:ascii="Times New Roman" w:eastAsiaTheme="minorEastAsia" w:hAnsi="Times New Roman" w:cs="Times New Roman"/>
            <w:sz w:val="24"/>
            <w:szCs w:val="24"/>
          </w:rPr>
          <w:t>连接构造</w:t>
        </w:r>
        <w:bookmarkEnd w:id="192"/>
      </w:hyperlink>
    </w:p>
    <w:p w:rsidR="0073422A" w:rsidRPr="0073422A" w:rsidRDefault="0073422A" w:rsidP="0073422A">
      <w:pPr>
        <w:spacing w:line="360" w:lineRule="auto"/>
        <w:rPr>
          <w:rStyle w:val="a7"/>
          <w:rFonts w:ascii="Times New Roman" w:eastAsiaTheme="minorEastAsia" w:hAnsi="Times New Roman" w:cs="Times New Roman"/>
          <w:color w:val="auto"/>
          <w:kern w:val="0"/>
          <w:sz w:val="24"/>
          <w:szCs w:val="24"/>
        </w:rPr>
      </w:pPr>
      <w:r w:rsidRPr="0073422A">
        <w:rPr>
          <w:rStyle w:val="a7"/>
          <w:rFonts w:ascii="Times New Roman" w:eastAsiaTheme="minorEastAsia" w:hAnsi="Times New Roman" w:cs="Times New Roman" w:hint="eastAsia"/>
          <w:b/>
          <w:color w:val="auto"/>
          <w:kern w:val="0"/>
          <w:sz w:val="24"/>
          <w:szCs w:val="24"/>
        </w:rPr>
        <w:t xml:space="preserve">5.4.1  </w:t>
      </w:r>
      <w:r w:rsidRPr="0073422A">
        <w:rPr>
          <w:rStyle w:val="a7"/>
          <w:rFonts w:ascii="Times New Roman" w:eastAsiaTheme="minorEastAsia" w:hAnsi="Times New Roman" w:cs="Times New Roman"/>
          <w:color w:val="auto"/>
          <w:kern w:val="0"/>
          <w:sz w:val="24"/>
          <w:szCs w:val="24"/>
        </w:rPr>
        <w:t>本条列举了</w:t>
      </w:r>
      <w:r w:rsidRPr="0073422A">
        <w:rPr>
          <w:rStyle w:val="a7"/>
          <w:rFonts w:ascii="Times New Roman" w:eastAsiaTheme="minorEastAsia" w:hAnsi="Times New Roman" w:cs="Times New Roman" w:hint="eastAsia"/>
          <w:color w:val="auto"/>
          <w:kern w:val="0"/>
          <w:sz w:val="24"/>
          <w:szCs w:val="24"/>
        </w:rPr>
        <w:t>扩底型锚栓型号为</w:t>
      </w:r>
      <w:r w:rsidRPr="0073422A">
        <w:rPr>
          <w:rStyle w:val="a7"/>
          <w:rFonts w:ascii="Times New Roman" w:eastAsiaTheme="minorEastAsia" w:hAnsi="Times New Roman" w:cs="Times New Roman" w:hint="eastAsia"/>
          <w:color w:val="auto"/>
          <w:kern w:val="0"/>
          <w:sz w:val="24"/>
          <w:szCs w:val="24"/>
        </w:rPr>
        <w:t>M6</w:t>
      </w:r>
      <w:r w:rsidRPr="0073422A">
        <w:rPr>
          <w:rStyle w:val="a7"/>
          <w:rFonts w:ascii="Times New Roman" w:eastAsiaTheme="minorEastAsia" w:hAnsi="Times New Roman" w:cs="Times New Roman" w:hint="eastAsia"/>
          <w:color w:val="auto"/>
          <w:kern w:val="0"/>
          <w:sz w:val="24"/>
          <w:szCs w:val="24"/>
        </w:rPr>
        <w:t>、</w:t>
      </w:r>
      <w:r w:rsidRPr="0073422A">
        <w:rPr>
          <w:rStyle w:val="a7"/>
          <w:rFonts w:ascii="Times New Roman" w:eastAsiaTheme="minorEastAsia" w:hAnsi="Times New Roman" w:cs="Times New Roman" w:hint="eastAsia"/>
          <w:color w:val="auto"/>
          <w:kern w:val="0"/>
          <w:sz w:val="24"/>
          <w:szCs w:val="24"/>
        </w:rPr>
        <w:t>M8</w:t>
      </w:r>
      <w:r w:rsidRPr="0073422A">
        <w:rPr>
          <w:rStyle w:val="a7"/>
          <w:rFonts w:ascii="Times New Roman" w:eastAsiaTheme="minorEastAsia" w:hAnsi="Times New Roman" w:cs="Times New Roman"/>
          <w:color w:val="auto"/>
          <w:kern w:val="0"/>
          <w:sz w:val="24"/>
          <w:szCs w:val="24"/>
        </w:rPr>
        <w:t>的</w:t>
      </w:r>
      <w:r w:rsidRPr="0073422A">
        <w:rPr>
          <w:rStyle w:val="a7"/>
          <w:rFonts w:ascii="Times New Roman" w:eastAsiaTheme="minorEastAsia" w:hAnsi="Times New Roman" w:cs="Times New Roman" w:hint="eastAsia"/>
          <w:color w:val="auto"/>
          <w:kern w:val="0"/>
          <w:sz w:val="24"/>
          <w:szCs w:val="24"/>
        </w:rPr>
        <w:t>锚栓</w:t>
      </w:r>
      <w:r w:rsidRPr="0073422A">
        <w:rPr>
          <w:rStyle w:val="a7"/>
          <w:rFonts w:ascii="Times New Roman" w:eastAsiaTheme="minorEastAsia" w:hAnsi="Times New Roman" w:cs="Times New Roman"/>
          <w:color w:val="auto"/>
          <w:kern w:val="0"/>
          <w:sz w:val="24"/>
          <w:szCs w:val="24"/>
        </w:rPr>
        <w:t>钻孔直径、钻孔深度、扩孔直径、</w:t>
      </w:r>
      <w:proofErr w:type="gramStart"/>
      <w:r w:rsidRPr="0073422A">
        <w:rPr>
          <w:rStyle w:val="a7"/>
          <w:rFonts w:ascii="Times New Roman" w:eastAsiaTheme="minorEastAsia" w:hAnsi="Times New Roman" w:cs="Times New Roman"/>
          <w:color w:val="auto"/>
          <w:kern w:val="0"/>
          <w:sz w:val="24"/>
          <w:szCs w:val="24"/>
        </w:rPr>
        <w:t>孔底</w:t>
      </w:r>
      <w:r w:rsidRPr="0073422A">
        <w:rPr>
          <w:rStyle w:val="a7"/>
          <w:rFonts w:ascii="Times New Roman" w:eastAsiaTheme="minorEastAsia" w:hAnsi="Times New Roman" w:cs="Times New Roman" w:hint="eastAsia"/>
          <w:color w:val="auto"/>
          <w:kern w:val="0"/>
          <w:sz w:val="24"/>
          <w:szCs w:val="24"/>
        </w:rPr>
        <w:t>与</w:t>
      </w:r>
      <w:proofErr w:type="gramEnd"/>
      <w:r w:rsidRPr="0073422A">
        <w:rPr>
          <w:rStyle w:val="a7"/>
          <w:rFonts w:ascii="Times New Roman" w:eastAsiaTheme="minorEastAsia" w:hAnsi="Times New Roman" w:cs="Times New Roman" w:hint="eastAsia"/>
          <w:color w:val="auto"/>
          <w:kern w:val="0"/>
          <w:sz w:val="24"/>
          <w:szCs w:val="24"/>
        </w:rPr>
        <w:t>饰面</w:t>
      </w:r>
      <w:r w:rsidRPr="0073422A">
        <w:rPr>
          <w:rStyle w:val="a7"/>
          <w:rFonts w:ascii="Times New Roman" w:eastAsiaTheme="minorEastAsia" w:hAnsi="Times New Roman" w:cs="Times New Roman"/>
          <w:color w:val="auto"/>
          <w:kern w:val="0"/>
          <w:sz w:val="24"/>
          <w:szCs w:val="24"/>
        </w:rPr>
        <w:t>石材正面距离和适用</w:t>
      </w:r>
      <w:r w:rsidRPr="0073422A">
        <w:rPr>
          <w:rStyle w:val="a7"/>
          <w:rFonts w:ascii="Times New Roman" w:eastAsiaTheme="minorEastAsia" w:hAnsi="Times New Roman" w:cs="Times New Roman" w:hint="eastAsia"/>
          <w:color w:val="auto"/>
          <w:kern w:val="0"/>
          <w:sz w:val="24"/>
          <w:szCs w:val="24"/>
        </w:rPr>
        <w:t>饰面</w:t>
      </w:r>
      <w:r w:rsidRPr="0073422A">
        <w:rPr>
          <w:rStyle w:val="a7"/>
          <w:rFonts w:ascii="Times New Roman" w:eastAsiaTheme="minorEastAsia" w:hAnsi="Times New Roman" w:cs="Times New Roman"/>
          <w:color w:val="auto"/>
          <w:kern w:val="0"/>
          <w:sz w:val="24"/>
          <w:szCs w:val="24"/>
        </w:rPr>
        <w:t>石材最小厚度，但目前不同厂家生产的</w:t>
      </w:r>
      <w:r w:rsidRPr="0073422A">
        <w:rPr>
          <w:rStyle w:val="a7"/>
          <w:rFonts w:ascii="Times New Roman" w:eastAsiaTheme="minorEastAsia" w:hAnsi="Times New Roman" w:cs="Times New Roman" w:hint="eastAsia"/>
          <w:color w:val="auto"/>
          <w:kern w:val="0"/>
          <w:sz w:val="24"/>
          <w:szCs w:val="24"/>
        </w:rPr>
        <w:t>扩底型锚栓</w:t>
      </w:r>
      <w:r w:rsidRPr="0073422A">
        <w:rPr>
          <w:rStyle w:val="a7"/>
          <w:rFonts w:ascii="Times New Roman" w:eastAsiaTheme="minorEastAsia" w:hAnsi="Times New Roman" w:cs="Times New Roman"/>
          <w:color w:val="auto"/>
          <w:kern w:val="0"/>
          <w:sz w:val="24"/>
          <w:szCs w:val="24"/>
        </w:rPr>
        <w:t>规格和材料不同，单个</w:t>
      </w:r>
      <w:r w:rsidRPr="0073422A">
        <w:rPr>
          <w:rStyle w:val="a7"/>
          <w:rFonts w:ascii="Times New Roman" w:eastAsiaTheme="minorEastAsia" w:hAnsi="Times New Roman" w:cs="Times New Roman" w:hint="eastAsia"/>
          <w:color w:val="auto"/>
          <w:kern w:val="0"/>
          <w:sz w:val="24"/>
          <w:szCs w:val="24"/>
        </w:rPr>
        <w:t>扩底型锚栓</w:t>
      </w:r>
      <w:r w:rsidRPr="0073422A">
        <w:rPr>
          <w:rStyle w:val="a7"/>
          <w:rFonts w:ascii="Times New Roman" w:eastAsiaTheme="minorEastAsia" w:hAnsi="Times New Roman" w:cs="Times New Roman"/>
          <w:color w:val="auto"/>
          <w:kern w:val="0"/>
          <w:sz w:val="24"/>
          <w:szCs w:val="24"/>
        </w:rPr>
        <w:t>的承载力也不一致。因此，对于其他型号的</w:t>
      </w:r>
      <w:r w:rsidRPr="0073422A">
        <w:rPr>
          <w:rStyle w:val="a7"/>
          <w:rFonts w:ascii="Times New Roman" w:eastAsiaTheme="minorEastAsia" w:hAnsi="Times New Roman" w:cs="Times New Roman" w:hint="eastAsia"/>
          <w:color w:val="auto"/>
          <w:kern w:val="0"/>
          <w:sz w:val="24"/>
          <w:szCs w:val="24"/>
        </w:rPr>
        <w:t>扩底型锚栓</w:t>
      </w:r>
      <w:r w:rsidRPr="0073422A">
        <w:rPr>
          <w:rStyle w:val="a7"/>
          <w:rFonts w:ascii="Times New Roman" w:eastAsiaTheme="minorEastAsia" w:hAnsi="Times New Roman" w:cs="Times New Roman"/>
          <w:color w:val="auto"/>
          <w:kern w:val="0"/>
          <w:sz w:val="24"/>
          <w:szCs w:val="24"/>
        </w:rPr>
        <w:t>应按供需双方约定的要求作为质量依据，确保</w:t>
      </w:r>
      <w:r w:rsidRPr="0073422A">
        <w:rPr>
          <w:rStyle w:val="a7"/>
          <w:rFonts w:ascii="Times New Roman" w:eastAsiaTheme="minorEastAsia" w:hAnsi="Times New Roman" w:cs="Times New Roman" w:hint="eastAsia"/>
          <w:color w:val="auto"/>
          <w:kern w:val="0"/>
          <w:sz w:val="24"/>
          <w:szCs w:val="24"/>
        </w:rPr>
        <w:t>扩底型锚栓</w:t>
      </w:r>
      <w:r w:rsidRPr="0073422A">
        <w:rPr>
          <w:rStyle w:val="a7"/>
          <w:rFonts w:ascii="Times New Roman" w:eastAsiaTheme="minorEastAsia" w:hAnsi="Times New Roman" w:cs="Times New Roman"/>
          <w:color w:val="auto"/>
          <w:kern w:val="0"/>
          <w:sz w:val="24"/>
          <w:szCs w:val="24"/>
        </w:rPr>
        <w:t>的有效嵌固，以及饰面石材与混凝土之间连接可靠。</w:t>
      </w:r>
    </w:p>
    <w:p w:rsidR="0073422A" w:rsidRDefault="0073422A" w:rsidP="0073422A">
      <w:pPr>
        <w:spacing w:line="360" w:lineRule="auto"/>
        <w:rPr>
          <w:rStyle w:val="a7"/>
          <w:rFonts w:ascii="Times New Roman" w:eastAsiaTheme="minorEastAsia" w:hAnsi="Times New Roman" w:cs="Times New Roman"/>
          <w:b/>
          <w:color w:val="auto"/>
          <w:kern w:val="0"/>
          <w:szCs w:val="24"/>
          <w:u w:color="0D0D0D"/>
        </w:rPr>
        <w:sectPr w:rsidR="0073422A" w:rsidSect="00B0358F">
          <w:pgSz w:w="11900" w:h="16840"/>
          <w:pgMar w:top="1440" w:right="1800" w:bottom="1440" w:left="1800" w:header="851" w:footer="992" w:gutter="0"/>
          <w:cols w:space="720"/>
        </w:sectPr>
      </w:pPr>
    </w:p>
    <w:p w:rsidR="0073422A" w:rsidRPr="00007A81" w:rsidRDefault="0073422A" w:rsidP="0073422A">
      <w:pPr>
        <w:pStyle w:val="10"/>
        <w:spacing w:line="300" w:lineRule="auto"/>
        <w:jc w:val="center"/>
        <w:rPr>
          <w:rFonts w:ascii="Times New Roman" w:hAnsi="Times New Roman" w:cs="Times New Roman"/>
          <w:color w:val="0D0D0D"/>
          <w:sz w:val="32"/>
        </w:rPr>
      </w:pPr>
      <w:bookmarkStart w:id="193" w:name="_Toc531276039"/>
      <w:r w:rsidRPr="00007A81">
        <w:rPr>
          <w:rFonts w:ascii="Times New Roman" w:hAnsi="Times New Roman" w:cs="Times New Roman"/>
          <w:sz w:val="32"/>
        </w:rPr>
        <w:lastRenderedPageBreak/>
        <w:t xml:space="preserve">6 </w:t>
      </w:r>
      <w:r>
        <w:rPr>
          <w:rFonts w:ascii="Times New Roman" w:eastAsiaTheme="minorEastAsia" w:hAnsi="Times New Roman" w:cs="Times New Roman" w:hint="eastAsia"/>
          <w:sz w:val="32"/>
        </w:rPr>
        <w:t xml:space="preserve"> </w:t>
      </w:r>
      <w:r w:rsidRPr="00007A81">
        <w:rPr>
          <w:rFonts w:ascii="Times New Roman" w:eastAsia="宋体" w:hAnsi="Times New Roman" w:cs="Times New Roman"/>
          <w:color w:val="0D0D0D"/>
          <w:sz w:val="32"/>
        </w:rPr>
        <w:t>施</w:t>
      </w:r>
      <w:r>
        <w:rPr>
          <w:rFonts w:ascii="Times New Roman" w:eastAsia="宋体" w:hAnsi="Times New Roman" w:cs="Times New Roman" w:hint="eastAsia"/>
          <w:color w:val="0D0D0D"/>
          <w:sz w:val="32"/>
        </w:rPr>
        <w:t xml:space="preserve">  </w:t>
      </w:r>
      <w:r w:rsidRPr="00007A81">
        <w:rPr>
          <w:rFonts w:ascii="Times New Roman" w:eastAsia="宋体" w:hAnsi="Times New Roman" w:cs="Times New Roman"/>
          <w:color w:val="0D0D0D"/>
          <w:sz w:val="32"/>
        </w:rPr>
        <w:t>工</w:t>
      </w:r>
      <w:bookmarkEnd w:id="193"/>
    </w:p>
    <w:p w:rsidR="003E4228" w:rsidRPr="00007A81" w:rsidRDefault="00076E8A" w:rsidP="003E4228">
      <w:pPr>
        <w:pStyle w:val="20"/>
        <w:spacing w:beforeLines="50" w:before="120" w:afterLines="50" w:after="120" w:line="360" w:lineRule="auto"/>
        <w:jc w:val="center"/>
        <w:rPr>
          <w:rStyle w:val="a7"/>
          <w:rFonts w:ascii="Times New Roman" w:eastAsiaTheme="minorEastAsia" w:hAnsi="Times New Roman" w:cs="Times New Roman"/>
          <w:color w:val="0D0D0D"/>
          <w:sz w:val="28"/>
          <w:szCs w:val="28"/>
          <w:u w:color="0D0D0D"/>
        </w:rPr>
      </w:pPr>
      <w:hyperlink w:anchor="bookmark3" w:history="1">
        <w:bookmarkStart w:id="194" w:name="_Toc531276040"/>
        <w:r w:rsidR="003E4228" w:rsidRPr="00007A81">
          <w:rPr>
            <w:rStyle w:val="Hyperlink1"/>
            <w:rFonts w:ascii="Times New Roman" w:eastAsiaTheme="minorEastAsia" w:hAnsi="Times New Roman" w:cs="Times New Roman"/>
          </w:rPr>
          <w:t xml:space="preserve">6.1 </w:t>
        </w:r>
        <w:r w:rsidR="003E4228">
          <w:rPr>
            <w:rStyle w:val="Hyperlink1"/>
            <w:rFonts w:ascii="Times New Roman" w:eastAsiaTheme="minorEastAsia" w:hAnsi="Times New Roman" w:cs="Times New Roman" w:hint="eastAsia"/>
          </w:rPr>
          <w:t xml:space="preserve"> </w:t>
        </w:r>
        <w:r w:rsidR="003E4228" w:rsidRPr="00007A81">
          <w:rPr>
            <w:rStyle w:val="a7"/>
            <w:rFonts w:ascii="Times New Roman" w:eastAsiaTheme="minorEastAsia" w:hAnsi="Times New Roman" w:cs="Times New Roman"/>
            <w:color w:val="0D0D0D"/>
            <w:sz w:val="24"/>
            <w:szCs w:val="24"/>
            <w:u w:color="0D0D0D"/>
            <w:lang w:val="zh-TW" w:eastAsia="zh-TW"/>
          </w:rPr>
          <w:t>一般规定</w:t>
        </w:r>
        <w:bookmarkEnd w:id="194"/>
      </w:hyperlink>
    </w:p>
    <w:p w:rsidR="003E4228" w:rsidRPr="0070112D" w:rsidRDefault="0070112D" w:rsidP="0073422A">
      <w:pPr>
        <w:spacing w:beforeLines="50" w:before="120" w:line="360" w:lineRule="auto"/>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b/>
          <w:color w:val="0D0D0D"/>
          <w:kern w:val="0"/>
          <w:sz w:val="24"/>
          <w:szCs w:val="24"/>
          <w:u w:color="0D0D0D"/>
        </w:rPr>
        <w:t xml:space="preserve">6.1.1  </w:t>
      </w:r>
      <w:r>
        <w:rPr>
          <w:rStyle w:val="a7"/>
          <w:rFonts w:ascii="Times New Roman" w:eastAsiaTheme="minorEastAsia" w:hAnsi="Times New Roman" w:cs="Times New Roman" w:hint="eastAsia"/>
          <w:color w:val="0D0D0D"/>
          <w:kern w:val="0"/>
          <w:sz w:val="24"/>
          <w:szCs w:val="24"/>
          <w:u w:color="0D0D0D"/>
        </w:rPr>
        <w:t>饰面石材反打工程在施工过程中应确保施工人员的安全，在施工前应制</w:t>
      </w:r>
      <w:proofErr w:type="gramStart"/>
      <w:r>
        <w:rPr>
          <w:rStyle w:val="a7"/>
          <w:rFonts w:ascii="Times New Roman" w:eastAsiaTheme="minorEastAsia" w:hAnsi="Times New Roman" w:cs="Times New Roman" w:hint="eastAsia"/>
          <w:color w:val="0D0D0D"/>
          <w:kern w:val="0"/>
          <w:sz w:val="24"/>
          <w:szCs w:val="24"/>
          <w:u w:color="0D0D0D"/>
        </w:rPr>
        <w:t>定施工</w:t>
      </w:r>
      <w:proofErr w:type="gramEnd"/>
      <w:r>
        <w:rPr>
          <w:rStyle w:val="a7"/>
          <w:rFonts w:ascii="Times New Roman" w:eastAsiaTheme="minorEastAsia" w:hAnsi="Times New Roman" w:cs="Times New Roman" w:hint="eastAsia"/>
          <w:color w:val="0D0D0D"/>
          <w:kern w:val="0"/>
          <w:sz w:val="24"/>
          <w:szCs w:val="24"/>
          <w:u w:color="0D0D0D"/>
        </w:rPr>
        <w:t>专项方案，并</w:t>
      </w:r>
      <w:r w:rsidR="005E6707">
        <w:rPr>
          <w:rStyle w:val="a7"/>
          <w:rFonts w:ascii="Times New Roman" w:eastAsiaTheme="minorEastAsia" w:hAnsi="Times New Roman" w:cs="Times New Roman" w:hint="eastAsia"/>
          <w:color w:val="0D0D0D"/>
          <w:kern w:val="0"/>
          <w:sz w:val="24"/>
          <w:szCs w:val="24"/>
          <w:u w:color="0D0D0D"/>
        </w:rPr>
        <w:t>应</w:t>
      </w:r>
      <w:r>
        <w:rPr>
          <w:rStyle w:val="a7"/>
          <w:rFonts w:ascii="Times New Roman" w:eastAsiaTheme="minorEastAsia" w:hAnsi="Times New Roman" w:cs="Times New Roman" w:hint="eastAsia"/>
          <w:color w:val="0D0D0D"/>
          <w:kern w:val="0"/>
          <w:sz w:val="24"/>
          <w:szCs w:val="24"/>
          <w:u w:color="0D0D0D"/>
        </w:rPr>
        <w:t>进行安全技术交底。</w:t>
      </w:r>
    </w:p>
    <w:p w:rsidR="003E4228" w:rsidRPr="00007A81" w:rsidRDefault="00076E8A" w:rsidP="003E4228">
      <w:pPr>
        <w:pStyle w:val="20"/>
        <w:spacing w:beforeLines="50" w:before="120" w:afterLines="50" w:after="120" w:line="360" w:lineRule="auto"/>
        <w:jc w:val="center"/>
        <w:rPr>
          <w:rStyle w:val="Hyperlink1"/>
          <w:rFonts w:ascii="Times New Roman" w:eastAsiaTheme="minorEastAsia" w:hAnsi="Times New Roman" w:cs="Times New Roman"/>
        </w:rPr>
      </w:pPr>
      <w:hyperlink w:anchor="bookmark4" w:history="1">
        <w:bookmarkStart w:id="195" w:name="_Toc531276041"/>
        <w:r w:rsidR="003E4228" w:rsidRPr="00007A81">
          <w:rPr>
            <w:rStyle w:val="Hyperlink1"/>
            <w:rFonts w:ascii="Times New Roman" w:eastAsiaTheme="minorEastAsia" w:hAnsi="Times New Roman" w:cs="Times New Roman"/>
          </w:rPr>
          <w:t>6.2</w:t>
        </w:r>
        <w:r w:rsidR="003E4228">
          <w:rPr>
            <w:rStyle w:val="Hyperlink1"/>
            <w:rFonts w:ascii="Times New Roman" w:eastAsiaTheme="minorEastAsia" w:hAnsi="Times New Roman" w:cs="Times New Roman" w:hint="eastAsia"/>
          </w:rPr>
          <w:t xml:space="preserve"> </w:t>
        </w:r>
        <w:r w:rsidR="003E4228" w:rsidRPr="00007A81">
          <w:rPr>
            <w:rStyle w:val="Hyperlink1"/>
            <w:rFonts w:ascii="Times New Roman" w:eastAsiaTheme="minorEastAsia" w:hAnsi="Times New Roman" w:cs="Times New Roman"/>
          </w:rPr>
          <w:t xml:space="preserve"> </w:t>
        </w:r>
        <w:r w:rsidR="003E4228" w:rsidRPr="00007A81">
          <w:rPr>
            <w:rStyle w:val="Hyperlink1"/>
            <w:rFonts w:ascii="Times New Roman" w:eastAsiaTheme="minorEastAsia" w:hAnsi="Times New Roman" w:cs="Times New Roman"/>
          </w:rPr>
          <w:t>准备工作</w:t>
        </w:r>
        <w:bookmarkEnd w:id="195"/>
      </w:hyperlink>
    </w:p>
    <w:p w:rsidR="0073422A" w:rsidRPr="00867212" w:rsidRDefault="0073422A" w:rsidP="0073422A">
      <w:pPr>
        <w:spacing w:beforeLines="50" w:before="120" w:line="360" w:lineRule="auto"/>
        <w:rPr>
          <w:rStyle w:val="a7"/>
          <w:rFonts w:ascii="Times New Roman" w:eastAsiaTheme="minorEastAsia" w:hAnsi="Times New Roman" w:cs="Times New Roman"/>
          <w:b/>
          <w:color w:val="0D0D0D"/>
          <w:kern w:val="0"/>
          <w:sz w:val="24"/>
          <w:szCs w:val="24"/>
          <w:u w:color="0D0D0D"/>
        </w:rPr>
      </w:pPr>
      <w:r w:rsidRPr="00867212">
        <w:rPr>
          <w:rStyle w:val="a7"/>
          <w:rFonts w:ascii="Times New Roman" w:eastAsiaTheme="minorEastAsia" w:hAnsi="Times New Roman" w:cs="Times New Roman" w:hint="eastAsia"/>
          <w:b/>
          <w:color w:val="0D0D0D"/>
          <w:kern w:val="0"/>
          <w:sz w:val="24"/>
          <w:szCs w:val="24"/>
          <w:u w:color="0D0D0D"/>
        </w:rPr>
        <w:t xml:space="preserve">6.2.1  </w:t>
      </w:r>
      <w:r w:rsidRPr="00867212">
        <w:rPr>
          <w:rStyle w:val="a7"/>
          <w:rFonts w:ascii="Times New Roman" w:eastAsiaTheme="minorEastAsia" w:hAnsi="Times New Roman" w:cs="Times New Roman" w:hint="eastAsia"/>
          <w:color w:val="0D0D0D"/>
          <w:kern w:val="0"/>
          <w:sz w:val="24"/>
          <w:szCs w:val="24"/>
          <w:u w:color="0D0D0D"/>
        </w:rPr>
        <w:t>当饰面石材出现</w:t>
      </w:r>
      <w:r w:rsidRPr="00867212">
        <w:rPr>
          <w:rStyle w:val="a7"/>
          <w:rFonts w:ascii="Times New Roman" w:eastAsiaTheme="minorEastAsia" w:hAnsi="Times New Roman" w:cs="Times New Roman"/>
          <w:color w:val="0D0D0D"/>
          <w:kern w:val="0"/>
          <w:sz w:val="24"/>
          <w:szCs w:val="24"/>
          <w:u w:color="0D0D0D"/>
        </w:rPr>
        <w:t>有裂纹、缺棱掉角时</w:t>
      </w:r>
      <w:r w:rsidRPr="00867212">
        <w:rPr>
          <w:rStyle w:val="a7"/>
          <w:rFonts w:ascii="Times New Roman" w:eastAsiaTheme="minorEastAsia" w:hAnsi="Times New Roman" w:cs="Times New Roman" w:hint="eastAsia"/>
          <w:color w:val="0D0D0D"/>
          <w:kern w:val="0"/>
          <w:sz w:val="24"/>
          <w:szCs w:val="24"/>
          <w:u w:color="0D0D0D"/>
        </w:rPr>
        <w:t>，</w:t>
      </w:r>
      <w:r w:rsidRPr="00867212">
        <w:rPr>
          <w:rStyle w:val="a7"/>
          <w:rFonts w:ascii="Times New Roman" w:eastAsiaTheme="minorEastAsia" w:hAnsi="Times New Roman" w:cs="Times New Roman"/>
          <w:color w:val="0D0D0D"/>
          <w:kern w:val="0"/>
          <w:sz w:val="24"/>
          <w:szCs w:val="24"/>
          <w:u w:color="0D0D0D"/>
        </w:rPr>
        <w:t>应</w:t>
      </w:r>
      <w:r w:rsidRPr="00867212">
        <w:rPr>
          <w:rStyle w:val="a7"/>
          <w:rFonts w:ascii="Times New Roman" w:eastAsiaTheme="minorEastAsia" w:hAnsi="Times New Roman" w:cs="Times New Roman" w:hint="eastAsia"/>
          <w:color w:val="0D0D0D"/>
          <w:kern w:val="0"/>
          <w:sz w:val="24"/>
          <w:szCs w:val="24"/>
          <w:u w:color="0D0D0D"/>
        </w:rPr>
        <w:t>对其进行</w:t>
      </w:r>
      <w:r w:rsidRPr="00867212">
        <w:rPr>
          <w:rStyle w:val="a7"/>
          <w:rFonts w:ascii="Times New Roman" w:eastAsiaTheme="minorEastAsia" w:hAnsi="Times New Roman" w:cs="Times New Roman"/>
          <w:color w:val="0D0D0D"/>
          <w:kern w:val="0"/>
          <w:sz w:val="24"/>
          <w:szCs w:val="24"/>
          <w:u w:color="0D0D0D"/>
        </w:rPr>
        <w:t>修理，</w:t>
      </w:r>
      <w:r w:rsidRPr="00867212">
        <w:rPr>
          <w:rStyle w:val="a7"/>
          <w:rFonts w:ascii="Times New Roman" w:eastAsiaTheme="minorEastAsia" w:hAnsi="Times New Roman" w:cs="Times New Roman" w:hint="eastAsia"/>
          <w:color w:val="0D0D0D"/>
          <w:kern w:val="0"/>
          <w:sz w:val="24"/>
          <w:szCs w:val="24"/>
          <w:u w:color="0D0D0D"/>
        </w:rPr>
        <w:t>并</w:t>
      </w:r>
      <w:r w:rsidRPr="00867212">
        <w:rPr>
          <w:rStyle w:val="a7"/>
          <w:rFonts w:ascii="Times New Roman" w:eastAsiaTheme="minorEastAsia" w:hAnsi="Times New Roman" w:cs="Times New Roman"/>
          <w:color w:val="0D0D0D"/>
          <w:kern w:val="0"/>
          <w:sz w:val="24"/>
          <w:szCs w:val="24"/>
          <w:u w:color="0D0D0D"/>
        </w:rPr>
        <w:t>做模拟运输和安装试验，确保不再损坏</w:t>
      </w:r>
      <w:r w:rsidRPr="00867212">
        <w:rPr>
          <w:rStyle w:val="a7"/>
          <w:rFonts w:ascii="Times New Roman" w:eastAsiaTheme="minorEastAsia" w:hAnsi="Times New Roman" w:cs="Times New Roman" w:hint="eastAsia"/>
          <w:color w:val="0D0D0D"/>
          <w:kern w:val="0"/>
          <w:sz w:val="24"/>
          <w:szCs w:val="24"/>
          <w:u w:color="0D0D0D"/>
        </w:rPr>
        <w:t>后</w:t>
      </w:r>
      <w:r w:rsidRPr="00867212">
        <w:rPr>
          <w:rStyle w:val="a7"/>
          <w:rFonts w:ascii="Times New Roman" w:eastAsiaTheme="minorEastAsia" w:hAnsi="Times New Roman" w:cs="Times New Roman"/>
          <w:color w:val="0D0D0D"/>
          <w:kern w:val="0"/>
          <w:sz w:val="24"/>
          <w:szCs w:val="24"/>
          <w:u w:color="0D0D0D"/>
        </w:rPr>
        <w:t>使用，</w:t>
      </w:r>
      <w:r w:rsidRPr="00867212">
        <w:rPr>
          <w:rStyle w:val="a7"/>
          <w:rFonts w:ascii="Times New Roman" w:eastAsiaTheme="minorEastAsia" w:hAnsi="Times New Roman" w:cs="Times New Roman" w:hint="eastAsia"/>
          <w:color w:val="0D0D0D"/>
          <w:kern w:val="0"/>
          <w:sz w:val="24"/>
          <w:szCs w:val="24"/>
          <w:u w:color="0D0D0D"/>
        </w:rPr>
        <w:t>否则不应继续使用。</w:t>
      </w:r>
    </w:p>
    <w:p w:rsidR="0073422A" w:rsidRPr="00867212" w:rsidRDefault="0073422A" w:rsidP="0073422A">
      <w:pPr>
        <w:spacing w:line="360" w:lineRule="auto"/>
        <w:rPr>
          <w:rStyle w:val="a7"/>
          <w:rFonts w:ascii="Times New Roman" w:eastAsiaTheme="minorEastAsia" w:hAnsi="Times New Roman" w:cs="Times New Roman"/>
          <w:b/>
          <w:color w:val="0D0D0D"/>
          <w:kern w:val="0"/>
          <w:sz w:val="24"/>
          <w:szCs w:val="24"/>
          <w:u w:color="0D0D0D"/>
          <w:lang w:val="zh-TW"/>
        </w:rPr>
      </w:pPr>
      <w:r w:rsidRPr="00867212">
        <w:rPr>
          <w:rStyle w:val="a7"/>
          <w:rFonts w:ascii="Times New Roman" w:eastAsiaTheme="minorEastAsia" w:hAnsi="Times New Roman" w:cs="Times New Roman" w:hint="eastAsia"/>
          <w:b/>
          <w:color w:val="0D0D0D"/>
          <w:kern w:val="0"/>
          <w:sz w:val="24"/>
          <w:szCs w:val="24"/>
          <w:u w:color="0D0D0D"/>
          <w:lang w:val="zh-TW"/>
        </w:rPr>
        <w:t xml:space="preserve">6.2.4  </w:t>
      </w:r>
      <w:r w:rsidRPr="00867212">
        <w:rPr>
          <w:rStyle w:val="a7"/>
          <w:rFonts w:ascii="Times New Roman" w:eastAsiaTheme="minorEastAsia" w:hAnsi="Times New Roman" w:cs="Times New Roman" w:hint="eastAsia"/>
          <w:color w:val="0D0D0D"/>
          <w:kern w:val="0"/>
          <w:sz w:val="24"/>
          <w:szCs w:val="24"/>
          <w:u w:color="0D0D0D"/>
          <w:lang w:val="zh-TW"/>
        </w:rPr>
        <w:t>饰面石材反打工程在同一装饰面和相邻部位的饰面石材应花纹、色调基本一致，表面加工工艺和加工效果应符合设计要求。在饰面石材</w:t>
      </w:r>
      <w:proofErr w:type="gramStart"/>
      <w:r w:rsidRPr="00867212">
        <w:rPr>
          <w:rStyle w:val="a7"/>
          <w:rFonts w:ascii="Times New Roman" w:eastAsiaTheme="minorEastAsia" w:hAnsi="Times New Roman" w:cs="Times New Roman" w:hint="eastAsia"/>
          <w:color w:val="0D0D0D"/>
          <w:kern w:val="0"/>
          <w:sz w:val="24"/>
          <w:szCs w:val="24"/>
          <w:u w:color="0D0D0D"/>
          <w:lang w:val="zh-TW"/>
        </w:rPr>
        <w:t>入模前进行</w:t>
      </w:r>
      <w:proofErr w:type="gramEnd"/>
      <w:r w:rsidRPr="00867212">
        <w:rPr>
          <w:rStyle w:val="a7"/>
          <w:rFonts w:ascii="Times New Roman" w:eastAsiaTheme="minorEastAsia" w:hAnsi="Times New Roman" w:cs="Times New Roman" w:hint="eastAsia"/>
          <w:color w:val="0D0D0D"/>
          <w:kern w:val="0"/>
          <w:sz w:val="24"/>
          <w:szCs w:val="24"/>
          <w:u w:color="0D0D0D"/>
          <w:lang w:val="zh-TW"/>
        </w:rPr>
        <w:t>预拼装主要</w:t>
      </w:r>
      <w:r w:rsidRPr="00867212">
        <w:rPr>
          <w:rStyle w:val="a7"/>
          <w:rFonts w:ascii="Times New Roman" w:eastAsiaTheme="minorEastAsia" w:hAnsi="Times New Roman" w:cs="Times New Roman"/>
          <w:color w:val="0D0D0D"/>
          <w:kern w:val="0"/>
          <w:sz w:val="24"/>
          <w:szCs w:val="24"/>
          <w:u w:color="0D0D0D"/>
          <w:lang w:val="zh-TW"/>
        </w:rPr>
        <w:t>为了</w:t>
      </w:r>
      <w:r w:rsidRPr="00867212">
        <w:rPr>
          <w:rStyle w:val="a7"/>
          <w:rFonts w:ascii="Times New Roman" w:eastAsiaTheme="minorEastAsia" w:hAnsi="Times New Roman" w:cs="Times New Roman"/>
          <w:color w:val="0D0D0D"/>
          <w:kern w:val="0"/>
          <w:sz w:val="24"/>
          <w:szCs w:val="24"/>
          <w:u w:color="0D0D0D"/>
          <w:lang w:val="zh-TW" w:eastAsia="zh-TW"/>
        </w:rPr>
        <w:t>避免</w:t>
      </w:r>
      <w:r w:rsidRPr="00867212">
        <w:rPr>
          <w:rStyle w:val="a7"/>
          <w:rFonts w:ascii="Times New Roman" w:eastAsiaTheme="minorEastAsia" w:hAnsi="Times New Roman" w:cs="Times New Roman" w:hint="eastAsia"/>
          <w:color w:val="0D0D0D"/>
          <w:kern w:val="0"/>
          <w:sz w:val="24"/>
          <w:szCs w:val="24"/>
          <w:u w:color="0D0D0D"/>
          <w:lang w:val="zh-TW"/>
        </w:rPr>
        <w:t>相邻</w:t>
      </w:r>
      <w:r w:rsidRPr="00867212">
        <w:rPr>
          <w:rStyle w:val="a7"/>
          <w:rFonts w:ascii="Times New Roman" w:eastAsiaTheme="minorEastAsia" w:hAnsi="Times New Roman" w:cs="Times New Roman"/>
          <w:color w:val="0D0D0D"/>
          <w:kern w:val="0"/>
          <w:sz w:val="24"/>
          <w:szCs w:val="24"/>
          <w:u w:color="0D0D0D"/>
          <w:lang w:val="zh-TW" w:eastAsia="zh-TW"/>
        </w:rPr>
        <w:t>饰面石材出现过大色差</w:t>
      </w:r>
      <w:r w:rsidRPr="00867212">
        <w:rPr>
          <w:rStyle w:val="a7"/>
          <w:rFonts w:ascii="Times New Roman" w:eastAsiaTheme="minorEastAsia" w:hAnsi="Times New Roman" w:cs="Times New Roman" w:hint="eastAsia"/>
          <w:color w:val="0D0D0D"/>
          <w:kern w:val="0"/>
          <w:sz w:val="24"/>
          <w:szCs w:val="24"/>
          <w:u w:color="0D0D0D"/>
          <w:lang w:val="zh-TW"/>
        </w:rPr>
        <w:t>，做到过渡自然</w:t>
      </w:r>
      <w:r w:rsidRPr="00867212">
        <w:rPr>
          <w:rStyle w:val="a7"/>
          <w:rFonts w:ascii="Times New Roman" w:eastAsiaTheme="minorEastAsia" w:hAnsi="Times New Roman" w:cs="Times New Roman"/>
          <w:color w:val="0D0D0D"/>
          <w:kern w:val="0"/>
          <w:sz w:val="24"/>
          <w:szCs w:val="24"/>
          <w:u w:color="0D0D0D"/>
          <w:lang w:val="zh-TW" w:eastAsia="zh-TW"/>
        </w:rPr>
        <w:t>。</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196" w:name="_Toc531276042"/>
      <w:r w:rsidRPr="00007A81">
        <w:rPr>
          <w:rStyle w:val="Hyperlink1"/>
          <w:rFonts w:ascii="Times New Roman" w:eastAsiaTheme="minorEastAsia" w:hAnsi="Times New Roman" w:cs="Times New Roman"/>
        </w:rPr>
        <w:t xml:space="preserve">6.3 </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模板制作</w:t>
      </w:r>
      <w:r>
        <w:rPr>
          <w:rStyle w:val="Hyperlink1"/>
          <w:rFonts w:ascii="Times New Roman" w:eastAsiaTheme="minorEastAsia" w:hAnsi="Times New Roman" w:cs="Times New Roman" w:hint="eastAsia"/>
        </w:rPr>
        <w:t>与</w:t>
      </w:r>
      <w:r w:rsidRPr="00007A81">
        <w:rPr>
          <w:rStyle w:val="Hyperlink1"/>
          <w:rFonts w:ascii="Times New Roman" w:eastAsiaTheme="minorEastAsia" w:hAnsi="Times New Roman" w:cs="Times New Roman"/>
        </w:rPr>
        <w:t>组装</w:t>
      </w:r>
      <w:bookmarkEnd w:id="196"/>
    </w:p>
    <w:p w:rsidR="003E4228" w:rsidRPr="008D301D" w:rsidRDefault="008D301D" w:rsidP="0073422A">
      <w:pPr>
        <w:spacing w:line="360" w:lineRule="auto"/>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b/>
          <w:color w:val="0D0D0D"/>
          <w:kern w:val="0"/>
          <w:sz w:val="24"/>
          <w:szCs w:val="24"/>
          <w:u w:color="0D0D0D"/>
        </w:rPr>
        <w:t xml:space="preserve">6.3.1~6.3.2  </w:t>
      </w:r>
      <w:r>
        <w:rPr>
          <w:rStyle w:val="a7"/>
          <w:rFonts w:ascii="Times New Roman" w:eastAsiaTheme="minorEastAsia" w:hAnsi="Times New Roman" w:cs="Times New Roman" w:hint="eastAsia"/>
          <w:color w:val="0D0D0D"/>
          <w:kern w:val="0"/>
          <w:sz w:val="24"/>
          <w:szCs w:val="24"/>
          <w:u w:color="0D0D0D"/>
        </w:rPr>
        <w:t>模板的制作</w:t>
      </w:r>
      <w:r w:rsidR="005E6707">
        <w:rPr>
          <w:rStyle w:val="a7"/>
          <w:rFonts w:ascii="Times New Roman" w:eastAsiaTheme="minorEastAsia" w:hAnsi="Times New Roman" w:cs="Times New Roman" w:hint="eastAsia"/>
          <w:color w:val="0D0D0D"/>
          <w:kern w:val="0"/>
          <w:sz w:val="24"/>
          <w:szCs w:val="24"/>
          <w:u w:color="0D0D0D"/>
        </w:rPr>
        <w:t>和组装</w:t>
      </w:r>
      <w:r>
        <w:rPr>
          <w:rStyle w:val="a7"/>
          <w:rFonts w:ascii="Times New Roman" w:eastAsiaTheme="minorEastAsia" w:hAnsi="Times New Roman" w:cs="Times New Roman" w:hint="eastAsia"/>
          <w:color w:val="0D0D0D"/>
          <w:kern w:val="0"/>
          <w:sz w:val="24"/>
          <w:szCs w:val="24"/>
          <w:u w:color="0D0D0D"/>
        </w:rPr>
        <w:t>精度是保证饰面石材反打预制混凝土外墙制作质量的关键，因此在模板制作和组装过程中对其精度</w:t>
      </w:r>
      <w:r w:rsidR="005E6707">
        <w:rPr>
          <w:rStyle w:val="a7"/>
          <w:rFonts w:ascii="Times New Roman" w:eastAsiaTheme="minorEastAsia" w:hAnsi="Times New Roman" w:cs="Times New Roman" w:hint="eastAsia"/>
          <w:color w:val="0D0D0D"/>
          <w:kern w:val="0"/>
          <w:sz w:val="24"/>
          <w:szCs w:val="24"/>
          <w:u w:color="0D0D0D"/>
        </w:rPr>
        <w:t>应</w:t>
      </w:r>
      <w:r>
        <w:rPr>
          <w:rStyle w:val="a7"/>
          <w:rFonts w:ascii="Times New Roman" w:eastAsiaTheme="minorEastAsia" w:hAnsi="Times New Roman" w:cs="Times New Roman" w:hint="eastAsia"/>
          <w:color w:val="0D0D0D"/>
          <w:kern w:val="0"/>
          <w:sz w:val="24"/>
          <w:szCs w:val="24"/>
          <w:u w:color="0D0D0D"/>
        </w:rPr>
        <w:t>严格把控，生产前</w:t>
      </w:r>
      <w:r w:rsidR="005E6707">
        <w:rPr>
          <w:rStyle w:val="a7"/>
          <w:rFonts w:ascii="Times New Roman" w:eastAsiaTheme="minorEastAsia" w:hAnsi="Times New Roman" w:cs="Times New Roman" w:hint="eastAsia"/>
          <w:color w:val="0D0D0D"/>
          <w:kern w:val="0"/>
          <w:sz w:val="24"/>
          <w:szCs w:val="24"/>
          <w:u w:color="0D0D0D"/>
        </w:rPr>
        <w:t>应</w:t>
      </w:r>
      <w:r>
        <w:rPr>
          <w:rStyle w:val="a7"/>
          <w:rFonts w:ascii="Times New Roman" w:eastAsiaTheme="minorEastAsia" w:hAnsi="Times New Roman" w:cs="Times New Roman" w:hint="eastAsia"/>
          <w:color w:val="0D0D0D"/>
          <w:kern w:val="0"/>
          <w:sz w:val="24"/>
          <w:szCs w:val="24"/>
          <w:u w:color="0D0D0D"/>
        </w:rPr>
        <w:t>按要求进行尺寸偏差检测，合格后方可投入使用。</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197" w:name="_Toc531276043"/>
      <w:r w:rsidRPr="00007A81">
        <w:rPr>
          <w:rStyle w:val="Hyperlink1"/>
          <w:rFonts w:ascii="Times New Roman" w:eastAsiaTheme="minorEastAsia" w:hAnsi="Times New Roman" w:cs="Times New Roman"/>
        </w:rPr>
        <w:t>6.4</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 xml:space="preserve"> </w:t>
      </w:r>
      <w:r w:rsidRPr="00007A81">
        <w:rPr>
          <w:rStyle w:val="Hyperlink1"/>
          <w:rFonts w:ascii="Times New Roman" w:eastAsiaTheme="minorEastAsia" w:hAnsi="Times New Roman" w:cs="Times New Roman"/>
        </w:rPr>
        <w:t>锚固件安装</w:t>
      </w:r>
      <w:bookmarkEnd w:id="197"/>
    </w:p>
    <w:p w:rsidR="0035540C" w:rsidRPr="008D301D" w:rsidRDefault="008D301D" w:rsidP="0073422A">
      <w:pPr>
        <w:spacing w:line="360" w:lineRule="auto"/>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b/>
          <w:color w:val="0D0D0D"/>
          <w:kern w:val="0"/>
          <w:sz w:val="24"/>
          <w:szCs w:val="24"/>
          <w:u w:color="0D0D0D"/>
        </w:rPr>
        <w:t xml:space="preserve">6.4.1~6.4.2  </w:t>
      </w:r>
      <w:r w:rsidRPr="008D301D">
        <w:rPr>
          <w:rStyle w:val="a7"/>
          <w:rFonts w:ascii="Times New Roman" w:eastAsiaTheme="minorEastAsia" w:hAnsi="Times New Roman" w:cs="Times New Roman" w:hint="eastAsia"/>
          <w:color w:val="0D0D0D"/>
          <w:kern w:val="0"/>
          <w:sz w:val="24"/>
          <w:szCs w:val="24"/>
          <w:u w:color="0D0D0D"/>
        </w:rPr>
        <w:t>锚固件</w:t>
      </w:r>
      <w:r>
        <w:rPr>
          <w:rStyle w:val="a7"/>
          <w:rFonts w:ascii="Times New Roman" w:eastAsiaTheme="minorEastAsia" w:hAnsi="Times New Roman" w:cs="Times New Roman" w:hint="eastAsia"/>
          <w:color w:val="0D0D0D"/>
          <w:kern w:val="0"/>
          <w:sz w:val="24"/>
          <w:szCs w:val="24"/>
          <w:u w:color="0D0D0D"/>
        </w:rPr>
        <w:t>安装是确保饰面石材和混凝土之间的有效锚固的重要环节，在锚固件安装完毕后，应进行可靠性检查，以确保锚固件与饰面石材间的有效嵌固</w:t>
      </w:r>
      <w:r w:rsidR="004944A3">
        <w:rPr>
          <w:rStyle w:val="a7"/>
          <w:rFonts w:ascii="Times New Roman" w:eastAsiaTheme="minorEastAsia" w:hAnsi="Times New Roman" w:cs="Times New Roman" w:hint="eastAsia"/>
          <w:color w:val="0D0D0D"/>
          <w:kern w:val="0"/>
          <w:sz w:val="24"/>
          <w:szCs w:val="24"/>
          <w:u w:color="0D0D0D"/>
        </w:rPr>
        <w:t>，检查不合格的不得投入使用</w:t>
      </w:r>
      <w:r>
        <w:rPr>
          <w:rStyle w:val="a7"/>
          <w:rFonts w:ascii="Times New Roman" w:eastAsiaTheme="minorEastAsia" w:hAnsi="Times New Roman" w:cs="Times New Roman" w:hint="eastAsia"/>
          <w:color w:val="0D0D0D"/>
          <w:kern w:val="0"/>
          <w:sz w:val="24"/>
          <w:szCs w:val="24"/>
          <w:u w:color="0D0D0D"/>
        </w:rPr>
        <w:t>。</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198" w:name="_Toc531276044"/>
      <w:r w:rsidRPr="00007A81">
        <w:rPr>
          <w:rStyle w:val="Hyperlink1"/>
          <w:rFonts w:ascii="Times New Roman" w:eastAsiaTheme="minorEastAsia" w:hAnsi="Times New Roman" w:cs="Times New Roman"/>
        </w:rPr>
        <w:t xml:space="preserve">6.5 </w:t>
      </w:r>
      <w:r>
        <w:rPr>
          <w:rStyle w:val="Hyperlink1"/>
          <w:rFonts w:ascii="Times New Roman" w:eastAsiaTheme="minorEastAsia" w:hAnsi="Times New Roman" w:cs="Times New Roman" w:hint="eastAsia"/>
        </w:rPr>
        <w:t xml:space="preserve"> </w:t>
      </w:r>
      <w:r>
        <w:rPr>
          <w:rStyle w:val="Hyperlink1"/>
          <w:rFonts w:ascii="Times New Roman" w:eastAsiaTheme="minorEastAsia" w:hAnsi="Times New Roman" w:cs="Times New Roman" w:hint="eastAsia"/>
        </w:rPr>
        <w:t>饰面</w:t>
      </w:r>
      <w:r w:rsidRPr="00007A81">
        <w:rPr>
          <w:rStyle w:val="Hyperlink1"/>
          <w:rFonts w:ascii="Times New Roman" w:eastAsiaTheme="minorEastAsia" w:hAnsi="Times New Roman" w:cs="Times New Roman"/>
        </w:rPr>
        <w:t>石材背面处理</w:t>
      </w:r>
      <w:bookmarkEnd w:id="198"/>
    </w:p>
    <w:p w:rsidR="0073422A" w:rsidRPr="00867212" w:rsidRDefault="0073422A" w:rsidP="0073422A">
      <w:pPr>
        <w:spacing w:line="360" w:lineRule="auto"/>
        <w:rPr>
          <w:rStyle w:val="a7"/>
          <w:rFonts w:ascii="Times New Roman" w:eastAsiaTheme="minorEastAsia" w:hAnsi="Times New Roman" w:cs="Times New Roman"/>
          <w:b/>
          <w:color w:val="0D0D0D"/>
          <w:kern w:val="0"/>
          <w:sz w:val="24"/>
          <w:szCs w:val="24"/>
          <w:u w:color="0D0D0D"/>
        </w:rPr>
      </w:pPr>
      <w:r w:rsidRPr="00867212">
        <w:rPr>
          <w:rStyle w:val="a7"/>
          <w:rFonts w:ascii="Times New Roman" w:eastAsiaTheme="minorEastAsia" w:hAnsi="Times New Roman" w:cs="Times New Roman" w:hint="eastAsia"/>
          <w:b/>
          <w:color w:val="0D0D0D"/>
          <w:kern w:val="0"/>
          <w:sz w:val="24"/>
          <w:szCs w:val="24"/>
          <w:u w:color="0D0D0D"/>
        </w:rPr>
        <w:t xml:space="preserve">6.5.1~6.5.2  </w:t>
      </w:r>
      <w:r w:rsidRPr="00867212">
        <w:rPr>
          <w:rStyle w:val="a7"/>
          <w:rFonts w:ascii="Times New Roman" w:eastAsiaTheme="minorEastAsia" w:hAnsi="Times New Roman" w:cs="Times New Roman"/>
          <w:color w:val="0D0D0D"/>
          <w:kern w:val="0"/>
          <w:sz w:val="24"/>
          <w:szCs w:val="24"/>
          <w:u w:color="0D0D0D"/>
        </w:rPr>
        <w:t>本条对</w:t>
      </w:r>
      <w:r w:rsidRPr="00867212">
        <w:rPr>
          <w:rStyle w:val="a7"/>
          <w:rFonts w:ascii="Times New Roman" w:eastAsiaTheme="minorEastAsia" w:hAnsi="Times New Roman" w:cs="Times New Roman" w:hint="eastAsia"/>
          <w:color w:val="0D0D0D"/>
          <w:kern w:val="0"/>
          <w:sz w:val="24"/>
          <w:szCs w:val="24"/>
          <w:u w:color="0D0D0D"/>
        </w:rPr>
        <w:t>饰面</w:t>
      </w:r>
      <w:r w:rsidRPr="00867212">
        <w:rPr>
          <w:rStyle w:val="a7"/>
          <w:rFonts w:ascii="Times New Roman" w:eastAsiaTheme="minorEastAsia" w:hAnsi="Times New Roman" w:cs="Times New Roman"/>
          <w:color w:val="0D0D0D"/>
          <w:kern w:val="0"/>
          <w:sz w:val="24"/>
          <w:szCs w:val="24"/>
          <w:u w:color="0D0D0D"/>
        </w:rPr>
        <w:t>石材背面处理进行了规定，对</w:t>
      </w:r>
      <w:r w:rsidRPr="00867212">
        <w:rPr>
          <w:rStyle w:val="a7"/>
          <w:rFonts w:ascii="Times New Roman" w:eastAsiaTheme="minorEastAsia" w:hAnsi="Times New Roman" w:cs="Times New Roman" w:hint="eastAsia"/>
          <w:color w:val="0D0D0D"/>
          <w:kern w:val="0"/>
          <w:sz w:val="24"/>
          <w:szCs w:val="24"/>
          <w:u w:color="0D0D0D"/>
        </w:rPr>
        <w:t>饰面</w:t>
      </w:r>
      <w:r w:rsidRPr="00867212">
        <w:rPr>
          <w:rStyle w:val="a7"/>
          <w:rFonts w:ascii="Times New Roman" w:eastAsiaTheme="minorEastAsia" w:hAnsi="Times New Roman" w:cs="Times New Roman"/>
          <w:color w:val="0D0D0D"/>
          <w:kern w:val="0"/>
          <w:sz w:val="24"/>
          <w:szCs w:val="24"/>
          <w:u w:color="0D0D0D"/>
        </w:rPr>
        <w:t>石材背面进行处理的目的在于防止饰面石材出现由水引起的水斑、泛碱等问题。同时，使</w:t>
      </w:r>
      <w:r w:rsidRPr="00867212">
        <w:rPr>
          <w:rStyle w:val="a7"/>
          <w:rFonts w:ascii="Times New Roman" w:eastAsiaTheme="minorEastAsia" w:hAnsi="Times New Roman" w:cs="Times New Roman" w:hint="eastAsia"/>
          <w:color w:val="0D0D0D"/>
          <w:kern w:val="0"/>
          <w:sz w:val="24"/>
          <w:szCs w:val="24"/>
          <w:u w:color="0D0D0D"/>
        </w:rPr>
        <w:t>饰面</w:t>
      </w:r>
      <w:r w:rsidRPr="00867212">
        <w:rPr>
          <w:rStyle w:val="a7"/>
          <w:rFonts w:ascii="Times New Roman" w:eastAsiaTheme="minorEastAsia" w:hAnsi="Times New Roman" w:cs="Times New Roman"/>
          <w:color w:val="0D0D0D"/>
          <w:kern w:val="0"/>
          <w:sz w:val="24"/>
          <w:szCs w:val="24"/>
          <w:u w:color="0D0D0D"/>
        </w:rPr>
        <w:t>石材与混凝土热伸缩系数趋近，防止</w:t>
      </w:r>
      <w:r w:rsidRPr="00867212">
        <w:rPr>
          <w:rStyle w:val="a7"/>
          <w:rFonts w:ascii="Times New Roman" w:eastAsiaTheme="minorEastAsia" w:hAnsi="Times New Roman" w:cs="Times New Roman" w:hint="eastAsia"/>
          <w:color w:val="0D0D0D"/>
          <w:kern w:val="0"/>
          <w:sz w:val="24"/>
          <w:szCs w:val="24"/>
          <w:u w:color="0D0D0D"/>
        </w:rPr>
        <w:t>饰面</w:t>
      </w:r>
      <w:r w:rsidRPr="00867212">
        <w:rPr>
          <w:rStyle w:val="a7"/>
          <w:rFonts w:ascii="Times New Roman" w:eastAsiaTheme="minorEastAsia" w:hAnsi="Times New Roman" w:cs="Times New Roman"/>
          <w:color w:val="0D0D0D"/>
          <w:kern w:val="0"/>
          <w:sz w:val="24"/>
          <w:szCs w:val="24"/>
          <w:u w:color="0D0D0D"/>
        </w:rPr>
        <w:t>石材与混凝土因温度变形差异而脱开。此外，在</w:t>
      </w:r>
      <w:r w:rsidRPr="00867212">
        <w:rPr>
          <w:rStyle w:val="a7"/>
          <w:rFonts w:ascii="Times New Roman" w:eastAsiaTheme="minorEastAsia" w:hAnsi="Times New Roman" w:cs="Times New Roman" w:hint="eastAsia"/>
          <w:color w:val="0D0D0D"/>
          <w:kern w:val="0"/>
          <w:sz w:val="24"/>
          <w:szCs w:val="24"/>
          <w:u w:color="0D0D0D"/>
        </w:rPr>
        <w:t>饰面</w:t>
      </w:r>
      <w:r w:rsidRPr="00867212">
        <w:rPr>
          <w:rStyle w:val="a7"/>
          <w:rFonts w:ascii="Times New Roman" w:eastAsiaTheme="minorEastAsia" w:hAnsi="Times New Roman" w:cs="Times New Roman"/>
          <w:color w:val="0D0D0D"/>
          <w:kern w:val="0"/>
          <w:sz w:val="24"/>
          <w:szCs w:val="24"/>
          <w:u w:color="0D0D0D"/>
        </w:rPr>
        <w:t>石材背面预留</w:t>
      </w:r>
      <w:r w:rsidRPr="00867212">
        <w:rPr>
          <w:rStyle w:val="a7"/>
          <w:rFonts w:ascii="Times New Roman" w:eastAsiaTheme="minorEastAsia" w:hAnsi="Times New Roman" w:cs="Times New Roman"/>
          <w:color w:val="0D0D0D"/>
          <w:kern w:val="0"/>
          <w:sz w:val="24"/>
          <w:szCs w:val="24"/>
          <w:u w:color="0D0D0D"/>
        </w:rPr>
        <w:t>10mm</w:t>
      </w:r>
      <w:r w:rsidRPr="00867212">
        <w:rPr>
          <w:rStyle w:val="a7"/>
          <w:rFonts w:ascii="Times New Roman" w:eastAsiaTheme="minorEastAsia" w:hAnsi="Times New Roman" w:cs="Times New Roman"/>
          <w:color w:val="0D0D0D"/>
          <w:kern w:val="0"/>
          <w:sz w:val="24"/>
          <w:szCs w:val="24"/>
          <w:u w:color="0D0D0D"/>
        </w:rPr>
        <w:t>的宽度用于后续</w:t>
      </w:r>
      <w:r w:rsidRPr="00867212">
        <w:rPr>
          <w:rStyle w:val="a7"/>
          <w:rFonts w:ascii="Times New Roman" w:eastAsiaTheme="minorEastAsia" w:hAnsi="Times New Roman" w:cs="Times New Roman" w:hint="eastAsia"/>
          <w:color w:val="0D0D0D"/>
          <w:kern w:val="0"/>
          <w:sz w:val="24"/>
          <w:szCs w:val="24"/>
          <w:u w:color="0D0D0D"/>
        </w:rPr>
        <w:t>饰面</w:t>
      </w:r>
      <w:r w:rsidRPr="00867212">
        <w:rPr>
          <w:rStyle w:val="a7"/>
          <w:rFonts w:ascii="Times New Roman" w:eastAsiaTheme="minorEastAsia" w:hAnsi="Times New Roman" w:cs="Times New Roman"/>
          <w:color w:val="0D0D0D"/>
          <w:kern w:val="0"/>
          <w:sz w:val="24"/>
          <w:szCs w:val="24"/>
          <w:u w:color="0D0D0D"/>
        </w:rPr>
        <w:t>石材间缝隙的密封处理。</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199" w:name="_Toc531276045"/>
      <w:r w:rsidRPr="00007A81">
        <w:rPr>
          <w:rStyle w:val="Hyperlink1"/>
          <w:rFonts w:ascii="Times New Roman" w:eastAsiaTheme="minorEastAsia" w:hAnsi="Times New Roman" w:cs="Times New Roman"/>
        </w:rPr>
        <w:t xml:space="preserve">6.6 </w:t>
      </w:r>
      <w:r>
        <w:rPr>
          <w:rStyle w:val="Hyperlink1"/>
          <w:rFonts w:ascii="Times New Roman" w:eastAsiaTheme="minorEastAsia" w:hAnsi="Times New Roman" w:cs="Times New Roman" w:hint="eastAsia"/>
        </w:rPr>
        <w:t xml:space="preserve"> </w:t>
      </w:r>
      <w:r>
        <w:rPr>
          <w:rStyle w:val="Hyperlink1"/>
          <w:rFonts w:ascii="Times New Roman" w:eastAsiaTheme="minorEastAsia" w:hAnsi="Times New Roman" w:cs="Times New Roman" w:hint="eastAsia"/>
        </w:rPr>
        <w:t>饰面</w:t>
      </w:r>
      <w:r w:rsidRPr="00007A81">
        <w:rPr>
          <w:rStyle w:val="Hyperlink1"/>
          <w:rFonts w:ascii="Times New Roman" w:eastAsiaTheme="minorEastAsia" w:hAnsi="Times New Roman" w:cs="Times New Roman"/>
        </w:rPr>
        <w:t>石材铺设</w:t>
      </w:r>
      <w:bookmarkEnd w:id="199"/>
    </w:p>
    <w:p w:rsidR="0073422A" w:rsidRPr="00867212" w:rsidRDefault="0073422A" w:rsidP="0073422A">
      <w:pPr>
        <w:spacing w:line="360" w:lineRule="auto"/>
        <w:rPr>
          <w:rStyle w:val="a7"/>
          <w:rFonts w:ascii="Times New Roman" w:eastAsiaTheme="minorEastAsia" w:hAnsi="Times New Roman" w:cs="Times New Roman"/>
          <w:color w:val="0D0D0D"/>
          <w:kern w:val="0"/>
          <w:sz w:val="24"/>
          <w:szCs w:val="24"/>
          <w:u w:color="0D0D0D"/>
          <w:lang w:val="zh-TW"/>
        </w:rPr>
      </w:pPr>
      <w:r w:rsidRPr="00867212">
        <w:rPr>
          <w:rStyle w:val="a7"/>
          <w:rFonts w:ascii="Times New Roman" w:eastAsiaTheme="minorEastAsia" w:hAnsi="Times New Roman" w:cs="Times New Roman" w:hint="eastAsia"/>
          <w:b/>
          <w:color w:val="0D0D0D"/>
          <w:kern w:val="0"/>
          <w:sz w:val="24"/>
          <w:szCs w:val="24"/>
          <w:u w:color="0D0D0D"/>
          <w:lang w:val="zh-TW"/>
        </w:rPr>
        <w:t xml:space="preserve">6.6.2  </w:t>
      </w:r>
      <w:r w:rsidRPr="00867212">
        <w:rPr>
          <w:rStyle w:val="a7"/>
          <w:rFonts w:ascii="Times New Roman" w:eastAsiaTheme="minorEastAsia" w:hAnsi="Times New Roman" w:cs="Times New Roman"/>
          <w:color w:val="0D0D0D"/>
          <w:kern w:val="0"/>
          <w:sz w:val="24"/>
          <w:szCs w:val="24"/>
          <w:u w:color="0D0D0D"/>
          <w:lang w:val="zh-TW"/>
        </w:rPr>
        <w:t>本条对</w:t>
      </w:r>
      <w:r w:rsidRPr="00867212">
        <w:rPr>
          <w:rStyle w:val="a7"/>
          <w:rFonts w:ascii="Times New Roman" w:eastAsiaTheme="minorEastAsia" w:hAnsi="Times New Roman" w:cs="Times New Roman" w:hint="eastAsia"/>
          <w:color w:val="0D0D0D"/>
          <w:kern w:val="0"/>
          <w:sz w:val="24"/>
          <w:szCs w:val="24"/>
          <w:u w:color="0D0D0D"/>
          <w:lang w:val="zh-TW"/>
        </w:rPr>
        <w:t>饰面</w:t>
      </w:r>
      <w:r w:rsidRPr="00867212">
        <w:rPr>
          <w:rStyle w:val="a7"/>
          <w:rFonts w:ascii="Times New Roman" w:eastAsiaTheme="minorEastAsia" w:hAnsi="Times New Roman" w:cs="Times New Roman"/>
          <w:color w:val="0D0D0D"/>
          <w:kern w:val="0"/>
          <w:sz w:val="24"/>
          <w:szCs w:val="24"/>
          <w:u w:color="0D0D0D"/>
          <w:lang w:val="zh-TW"/>
        </w:rPr>
        <w:t>石材铺设精度进行规定，减小因</w:t>
      </w:r>
      <w:r w:rsidRPr="00867212">
        <w:rPr>
          <w:rStyle w:val="a7"/>
          <w:rFonts w:ascii="Times New Roman" w:eastAsiaTheme="minorEastAsia" w:hAnsi="Times New Roman" w:cs="Times New Roman" w:hint="eastAsia"/>
          <w:color w:val="0D0D0D"/>
          <w:kern w:val="0"/>
          <w:sz w:val="24"/>
          <w:szCs w:val="24"/>
          <w:u w:color="0D0D0D"/>
          <w:lang w:val="zh-TW"/>
        </w:rPr>
        <w:t>饰面</w:t>
      </w:r>
      <w:r w:rsidRPr="00867212">
        <w:rPr>
          <w:rStyle w:val="a7"/>
          <w:rFonts w:ascii="Times New Roman" w:eastAsiaTheme="minorEastAsia" w:hAnsi="Times New Roman" w:cs="Times New Roman"/>
          <w:color w:val="0D0D0D"/>
          <w:kern w:val="0"/>
          <w:sz w:val="24"/>
          <w:szCs w:val="24"/>
          <w:u w:color="0D0D0D"/>
          <w:lang w:val="zh-TW"/>
        </w:rPr>
        <w:t>石材铺设导致的精度误差</w:t>
      </w:r>
      <w:r w:rsidRPr="00867212">
        <w:rPr>
          <w:rStyle w:val="a7"/>
          <w:rFonts w:ascii="Times New Roman" w:eastAsiaTheme="minorEastAsia" w:hAnsi="Times New Roman" w:cs="Times New Roman"/>
          <w:color w:val="0D0D0D"/>
          <w:kern w:val="0"/>
          <w:sz w:val="24"/>
          <w:szCs w:val="24"/>
          <w:u w:color="0D0D0D"/>
          <w:lang w:val="zh-TW"/>
        </w:rPr>
        <w:lastRenderedPageBreak/>
        <w:t>和残次品的产生。施工时，应严格按照</w:t>
      </w:r>
      <w:r w:rsidRPr="00867212">
        <w:rPr>
          <w:rStyle w:val="a7"/>
          <w:rFonts w:ascii="Times New Roman" w:eastAsiaTheme="minorEastAsia" w:hAnsi="Times New Roman" w:cs="Times New Roman" w:hint="eastAsia"/>
          <w:color w:val="0D0D0D"/>
          <w:kern w:val="0"/>
          <w:sz w:val="24"/>
          <w:szCs w:val="24"/>
          <w:u w:color="0D0D0D"/>
          <w:lang w:val="zh-TW"/>
        </w:rPr>
        <w:t>饰面</w:t>
      </w:r>
      <w:r w:rsidRPr="00867212">
        <w:rPr>
          <w:rStyle w:val="a7"/>
          <w:rFonts w:ascii="Times New Roman" w:eastAsiaTheme="minorEastAsia" w:hAnsi="Times New Roman" w:cs="Times New Roman"/>
          <w:color w:val="0D0D0D"/>
          <w:kern w:val="0"/>
          <w:sz w:val="24"/>
          <w:szCs w:val="24"/>
          <w:u w:color="0D0D0D"/>
          <w:lang w:val="zh-TW"/>
        </w:rPr>
        <w:t>石材布置图铺设</w:t>
      </w:r>
      <w:r w:rsidRPr="00867212">
        <w:rPr>
          <w:rStyle w:val="a7"/>
          <w:rFonts w:ascii="Times New Roman" w:eastAsiaTheme="minorEastAsia" w:hAnsi="Times New Roman" w:cs="Times New Roman" w:hint="eastAsia"/>
          <w:color w:val="0D0D0D"/>
          <w:kern w:val="0"/>
          <w:sz w:val="24"/>
          <w:szCs w:val="24"/>
          <w:u w:color="0D0D0D"/>
          <w:lang w:val="zh-TW"/>
        </w:rPr>
        <w:t>饰面</w:t>
      </w:r>
      <w:r w:rsidRPr="00867212">
        <w:rPr>
          <w:rStyle w:val="a7"/>
          <w:rFonts w:ascii="Times New Roman" w:eastAsiaTheme="minorEastAsia" w:hAnsi="Times New Roman" w:cs="Times New Roman"/>
          <w:color w:val="0D0D0D"/>
          <w:kern w:val="0"/>
          <w:sz w:val="24"/>
          <w:szCs w:val="24"/>
          <w:u w:color="0D0D0D"/>
          <w:lang w:val="zh-TW"/>
        </w:rPr>
        <w:t>石材，</w:t>
      </w:r>
      <w:r w:rsidRPr="00867212">
        <w:rPr>
          <w:rStyle w:val="a7"/>
          <w:rFonts w:ascii="Times New Roman" w:eastAsiaTheme="minorEastAsia" w:hAnsi="Times New Roman" w:cs="Times New Roman" w:hint="eastAsia"/>
          <w:color w:val="0D0D0D"/>
          <w:kern w:val="0"/>
          <w:sz w:val="24"/>
          <w:szCs w:val="24"/>
          <w:u w:color="0D0D0D"/>
          <w:lang w:val="zh-TW"/>
        </w:rPr>
        <w:t>饰面</w:t>
      </w:r>
      <w:r w:rsidRPr="00867212">
        <w:rPr>
          <w:rStyle w:val="a7"/>
          <w:rFonts w:ascii="Times New Roman" w:eastAsiaTheme="minorEastAsia" w:hAnsi="Times New Roman" w:cs="Times New Roman"/>
          <w:color w:val="0D0D0D"/>
          <w:kern w:val="0"/>
          <w:sz w:val="24"/>
          <w:szCs w:val="24"/>
          <w:u w:color="0D0D0D"/>
          <w:lang w:val="zh-TW"/>
        </w:rPr>
        <w:t>石材与混凝土间的锚固件及其他连接件的位置对结构安全和后续施工至关重要。</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200" w:name="_Toc531276046"/>
      <w:r w:rsidRPr="00007A81">
        <w:rPr>
          <w:rStyle w:val="Hyperlink1"/>
          <w:rFonts w:ascii="Times New Roman" w:eastAsiaTheme="minorEastAsia" w:hAnsi="Times New Roman" w:cs="Times New Roman"/>
        </w:rPr>
        <w:t xml:space="preserve">6.7 </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钢筋骨架入模</w:t>
      </w:r>
      <w:bookmarkEnd w:id="200"/>
    </w:p>
    <w:p w:rsidR="0073422A" w:rsidRPr="00867212" w:rsidRDefault="0073422A" w:rsidP="0073422A">
      <w:pPr>
        <w:spacing w:line="360" w:lineRule="auto"/>
        <w:rPr>
          <w:rStyle w:val="a7"/>
          <w:rFonts w:ascii="Times New Roman" w:eastAsiaTheme="minorEastAsia" w:hAnsi="Times New Roman" w:cs="Times New Roman"/>
          <w:b/>
          <w:color w:val="0D0D0D"/>
          <w:kern w:val="0"/>
          <w:sz w:val="24"/>
          <w:szCs w:val="24"/>
          <w:u w:color="0D0D0D"/>
        </w:rPr>
      </w:pPr>
      <w:r w:rsidRPr="00867212">
        <w:rPr>
          <w:rStyle w:val="a7"/>
          <w:rFonts w:ascii="Times New Roman" w:eastAsiaTheme="minorEastAsia" w:hAnsi="Times New Roman" w:cs="Times New Roman" w:hint="eastAsia"/>
          <w:b/>
          <w:color w:val="0D0D0D"/>
          <w:kern w:val="0"/>
          <w:sz w:val="24"/>
          <w:szCs w:val="24"/>
          <w:u w:color="0D0D0D"/>
        </w:rPr>
        <w:t xml:space="preserve">6.7.2  </w:t>
      </w:r>
      <w:r w:rsidRPr="00867212">
        <w:rPr>
          <w:rStyle w:val="a7"/>
          <w:rFonts w:ascii="Times New Roman" w:eastAsiaTheme="minorEastAsia" w:hAnsi="Times New Roman" w:cs="Times New Roman"/>
          <w:color w:val="0D0D0D"/>
          <w:kern w:val="0"/>
          <w:sz w:val="24"/>
          <w:szCs w:val="24"/>
          <w:u w:color="0D0D0D"/>
        </w:rPr>
        <w:t>本条对钢筋与饰面石材间保护层厚度</w:t>
      </w:r>
      <w:r w:rsidRPr="00867212">
        <w:rPr>
          <w:rStyle w:val="a7"/>
          <w:rFonts w:ascii="Times New Roman" w:eastAsiaTheme="minorEastAsia" w:hAnsi="Times New Roman" w:cs="Times New Roman" w:hint="eastAsia"/>
          <w:color w:val="0D0D0D"/>
          <w:kern w:val="0"/>
          <w:sz w:val="24"/>
          <w:szCs w:val="24"/>
          <w:u w:color="0D0D0D"/>
        </w:rPr>
        <w:t>的控制方法</w:t>
      </w:r>
      <w:r w:rsidRPr="00867212">
        <w:rPr>
          <w:rStyle w:val="a7"/>
          <w:rFonts w:ascii="Times New Roman" w:eastAsiaTheme="minorEastAsia" w:hAnsi="Times New Roman" w:cs="Times New Roman"/>
          <w:color w:val="0D0D0D"/>
          <w:kern w:val="0"/>
          <w:sz w:val="24"/>
          <w:szCs w:val="24"/>
          <w:u w:color="0D0D0D"/>
        </w:rPr>
        <w:t>进行规定。选用吊空法施工时，应确保</w:t>
      </w:r>
      <w:proofErr w:type="gramStart"/>
      <w:r w:rsidRPr="00867212">
        <w:rPr>
          <w:rStyle w:val="a7"/>
          <w:rFonts w:ascii="Times New Roman" w:eastAsiaTheme="minorEastAsia" w:hAnsi="Times New Roman" w:cs="Times New Roman"/>
          <w:color w:val="0D0D0D"/>
          <w:kern w:val="0"/>
          <w:sz w:val="24"/>
          <w:szCs w:val="24"/>
          <w:u w:color="0D0D0D"/>
        </w:rPr>
        <w:t>钢筋笼与饰面</w:t>
      </w:r>
      <w:proofErr w:type="gramEnd"/>
      <w:r w:rsidRPr="00867212">
        <w:rPr>
          <w:rStyle w:val="a7"/>
          <w:rFonts w:ascii="Times New Roman" w:eastAsiaTheme="minorEastAsia" w:hAnsi="Times New Roman" w:cs="Times New Roman"/>
          <w:color w:val="0D0D0D"/>
          <w:kern w:val="0"/>
          <w:sz w:val="24"/>
          <w:szCs w:val="24"/>
          <w:u w:color="0D0D0D"/>
        </w:rPr>
        <w:t>石材及模板没有接触，选用调节钢丝的方式对</w:t>
      </w:r>
      <w:proofErr w:type="gramStart"/>
      <w:r w:rsidRPr="00867212">
        <w:rPr>
          <w:rStyle w:val="a7"/>
          <w:rFonts w:ascii="Times New Roman" w:eastAsiaTheme="minorEastAsia" w:hAnsi="Times New Roman" w:cs="Times New Roman"/>
          <w:color w:val="0D0D0D"/>
          <w:kern w:val="0"/>
          <w:sz w:val="24"/>
          <w:szCs w:val="24"/>
          <w:u w:color="0D0D0D"/>
        </w:rPr>
        <w:t>各吊点</w:t>
      </w:r>
      <w:proofErr w:type="gramEnd"/>
      <w:r w:rsidRPr="00867212">
        <w:rPr>
          <w:rStyle w:val="a7"/>
          <w:rFonts w:ascii="Times New Roman" w:eastAsiaTheme="minorEastAsia" w:hAnsi="Times New Roman" w:cs="Times New Roman"/>
          <w:color w:val="0D0D0D"/>
          <w:kern w:val="0"/>
          <w:sz w:val="24"/>
          <w:szCs w:val="24"/>
          <w:u w:color="0D0D0D"/>
        </w:rPr>
        <w:t>的保护层厚度进行调节，调节完毕后应对吊点间的保护层厚度进行复核，满足要求后方能进行下一道工序。若使用垫块，很容易由于受力不均导致饰面石材平整度受到严重影响，因此不宜选用。</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201" w:name="_Toc531276047"/>
      <w:r w:rsidRPr="00007A81">
        <w:rPr>
          <w:rStyle w:val="Hyperlink1"/>
          <w:rFonts w:ascii="Times New Roman" w:eastAsiaTheme="minorEastAsia" w:hAnsi="Times New Roman" w:cs="Times New Roman"/>
        </w:rPr>
        <w:t xml:space="preserve">6.8 </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混凝土浇筑</w:t>
      </w:r>
      <w:r>
        <w:rPr>
          <w:rStyle w:val="Hyperlink1"/>
          <w:rFonts w:ascii="Times New Roman" w:eastAsiaTheme="minorEastAsia" w:hAnsi="Times New Roman" w:cs="Times New Roman" w:hint="eastAsia"/>
        </w:rPr>
        <w:t>与</w:t>
      </w:r>
      <w:r w:rsidRPr="00007A81">
        <w:rPr>
          <w:rStyle w:val="Hyperlink1"/>
          <w:rFonts w:ascii="Times New Roman" w:eastAsiaTheme="minorEastAsia" w:hAnsi="Times New Roman" w:cs="Times New Roman"/>
        </w:rPr>
        <w:t>振捣</w:t>
      </w:r>
      <w:bookmarkEnd w:id="201"/>
    </w:p>
    <w:p w:rsidR="0073422A" w:rsidRPr="00867212" w:rsidRDefault="0073422A" w:rsidP="0073422A">
      <w:pPr>
        <w:spacing w:line="360" w:lineRule="auto"/>
        <w:rPr>
          <w:rStyle w:val="a7"/>
          <w:rFonts w:ascii="Times New Roman" w:eastAsiaTheme="minorEastAsia" w:hAnsi="Times New Roman" w:cs="Times New Roman"/>
          <w:b/>
          <w:color w:val="0D0D0D"/>
          <w:kern w:val="0"/>
          <w:sz w:val="24"/>
          <w:szCs w:val="24"/>
          <w:u w:color="0D0D0D"/>
        </w:rPr>
      </w:pPr>
      <w:r w:rsidRPr="00867212">
        <w:rPr>
          <w:rStyle w:val="a7"/>
          <w:rFonts w:ascii="Times New Roman" w:eastAsiaTheme="minorEastAsia" w:hAnsi="Times New Roman" w:cs="Times New Roman" w:hint="eastAsia"/>
          <w:b/>
          <w:color w:val="0D0D0D"/>
          <w:kern w:val="0"/>
          <w:sz w:val="24"/>
          <w:szCs w:val="24"/>
          <w:u w:color="0D0D0D"/>
        </w:rPr>
        <w:t xml:space="preserve">6.8.1  </w:t>
      </w:r>
      <w:r w:rsidRPr="00867212">
        <w:rPr>
          <w:rStyle w:val="a7"/>
          <w:rFonts w:ascii="Times New Roman" w:eastAsiaTheme="minorEastAsia" w:hAnsi="Times New Roman" w:cs="Times New Roman" w:hint="eastAsia"/>
          <w:color w:val="0D0D0D"/>
          <w:kern w:val="0"/>
          <w:sz w:val="24"/>
          <w:szCs w:val="24"/>
          <w:u w:color="0D0D0D"/>
        </w:rPr>
        <w:t>本条对隐蔽工程检查进行了规定。在混凝土浇筑前应对饰面石材防水背胶、密封材料、锚固件、填缝材料等的施工质量进行检查验收，避免隐蔽工程相关项目的质量问题导致成品的质量缺陷，并应形成验收记录。</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202" w:name="_Toc531276048"/>
      <w:r w:rsidRPr="00007A81">
        <w:rPr>
          <w:rStyle w:val="Hyperlink1"/>
          <w:rFonts w:ascii="Times New Roman" w:eastAsiaTheme="minorEastAsia" w:hAnsi="Times New Roman" w:cs="Times New Roman"/>
        </w:rPr>
        <w:t xml:space="preserve">6.9 </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养</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护</w:t>
      </w:r>
      <w:bookmarkEnd w:id="202"/>
    </w:p>
    <w:p w:rsidR="00AD0B2E" w:rsidRPr="00AD0B2E" w:rsidRDefault="00AD0B2E" w:rsidP="000242E2">
      <w:pPr>
        <w:spacing w:line="360" w:lineRule="auto"/>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b/>
          <w:color w:val="0D0D0D"/>
          <w:kern w:val="0"/>
          <w:sz w:val="24"/>
          <w:szCs w:val="24"/>
          <w:u w:color="0D0D0D"/>
        </w:rPr>
        <w:t xml:space="preserve">6.9.1  </w:t>
      </w:r>
      <w:r>
        <w:rPr>
          <w:rStyle w:val="a7"/>
          <w:rFonts w:ascii="Times New Roman" w:eastAsiaTheme="minorEastAsia" w:hAnsi="Times New Roman" w:cs="Times New Roman" w:hint="eastAsia"/>
          <w:color w:val="0D0D0D"/>
          <w:kern w:val="0"/>
          <w:sz w:val="24"/>
          <w:szCs w:val="24"/>
          <w:u w:color="0D0D0D"/>
        </w:rPr>
        <w:t>条件允许的情况下，饰面石材反打预制混凝土外墙的养护优先采用自然养护。当采用加热养护时，应制定合理的养护制度，确保饰面石材反打预制混凝土外墙的外观质量和结构性能。</w:t>
      </w:r>
    </w:p>
    <w:p w:rsidR="000242E2" w:rsidRPr="00867212" w:rsidRDefault="000242E2" w:rsidP="000242E2">
      <w:pPr>
        <w:spacing w:line="360" w:lineRule="auto"/>
        <w:rPr>
          <w:rStyle w:val="a7"/>
          <w:rFonts w:ascii="Times New Roman" w:eastAsiaTheme="minorEastAsia" w:hAnsi="Times New Roman" w:cs="Times New Roman"/>
          <w:color w:val="0D0D0D"/>
          <w:kern w:val="0"/>
          <w:sz w:val="24"/>
          <w:szCs w:val="24"/>
          <w:u w:color="0D0D0D"/>
        </w:rPr>
      </w:pPr>
      <w:r w:rsidRPr="00867212">
        <w:rPr>
          <w:rStyle w:val="a7"/>
          <w:rFonts w:ascii="Times New Roman" w:eastAsiaTheme="minorEastAsia" w:hAnsi="Times New Roman" w:cs="Times New Roman" w:hint="eastAsia"/>
          <w:b/>
          <w:color w:val="0D0D0D"/>
          <w:kern w:val="0"/>
          <w:sz w:val="24"/>
          <w:szCs w:val="24"/>
          <w:u w:color="0D0D0D"/>
        </w:rPr>
        <w:t xml:space="preserve">6.9.3  </w:t>
      </w:r>
      <w:r w:rsidRPr="00867212">
        <w:rPr>
          <w:rStyle w:val="a7"/>
          <w:rFonts w:ascii="Times New Roman" w:eastAsiaTheme="minorEastAsia" w:hAnsi="Times New Roman" w:cs="Times New Roman"/>
          <w:color w:val="0D0D0D"/>
          <w:kern w:val="0"/>
          <w:sz w:val="24"/>
          <w:szCs w:val="24"/>
          <w:u w:color="0D0D0D"/>
        </w:rPr>
        <w:t>混凝土养护升温前，饰面石材反打预制混凝土外墙在常温</w:t>
      </w:r>
      <w:proofErr w:type="gramStart"/>
      <w:r w:rsidRPr="00867212">
        <w:rPr>
          <w:rStyle w:val="a7"/>
          <w:rFonts w:ascii="Times New Roman" w:eastAsiaTheme="minorEastAsia" w:hAnsi="Times New Roman" w:cs="Times New Roman"/>
          <w:color w:val="0D0D0D"/>
          <w:kern w:val="0"/>
          <w:sz w:val="24"/>
          <w:szCs w:val="24"/>
          <w:u w:color="0D0D0D"/>
        </w:rPr>
        <w:t>下静停主要</w:t>
      </w:r>
      <w:proofErr w:type="gramEnd"/>
      <w:r w:rsidRPr="00867212">
        <w:rPr>
          <w:rStyle w:val="a7"/>
          <w:rFonts w:ascii="Times New Roman" w:eastAsiaTheme="minorEastAsia" w:hAnsi="Times New Roman" w:cs="Times New Roman"/>
          <w:color w:val="0D0D0D"/>
          <w:kern w:val="0"/>
          <w:sz w:val="24"/>
          <w:szCs w:val="24"/>
          <w:u w:color="0D0D0D"/>
        </w:rPr>
        <w:t>是为了增强混凝土对升温阶段结构破坏作用的抵抗能力。</w:t>
      </w:r>
      <w:r w:rsidRPr="00867212">
        <w:rPr>
          <w:rStyle w:val="a7"/>
          <w:rFonts w:ascii="Times New Roman" w:eastAsiaTheme="minorEastAsia" w:hAnsi="Times New Roman" w:cs="Times New Roman" w:hint="eastAsia"/>
          <w:color w:val="0D0D0D"/>
          <w:kern w:val="0"/>
          <w:sz w:val="24"/>
          <w:szCs w:val="24"/>
          <w:u w:color="0D0D0D"/>
        </w:rPr>
        <w:t>控制养护的升降温速度、最高养护温度及</w:t>
      </w:r>
      <w:r w:rsidRPr="00867212">
        <w:rPr>
          <w:rStyle w:val="a7"/>
          <w:rFonts w:ascii="Times New Roman" w:eastAsiaTheme="minorEastAsia" w:hAnsi="Times New Roman" w:cs="Times New Roman"/>
          <w:color w:val="0D0D0D"/>
          <w:kern w:val="0"/>
          <w:sz w:val="24"/>
          <w:szCs w:val="24"/>
          <w:u w:color="0D0D0D"/>
        </w:rPr>
        <w:t>出池温度和环境温度的差值</w:t>
      </w:r>
      <w:r w:rsidRPr="00867212">
        <w:rPr>
          <w:rStyle w:val="a7"/>
          <w:rFonts w:ascii="Times New Roman" w:eastAsiaTheme="minorEastAsia" w:hAnsi="Times New Roman" w:cs="Times New Roman" w:hint="eastAsia"/>
          <w:color w:val="0D0D0D"/>
          <w:kern w:val="0"/>
          <w:sz w:val="24"/>
          <w:szCs w:val="24"/>
          <w:u w:color="0D0D0D"/>
        </w:rPr>
        <w:t>，能够有效</w:t>
      </w:r>
      <w:r w:rsidRPr="00867212">
        <w:rPr>
          <w:rStyle w:val="a7"/>
          <w:rFonts w:ascii="Times New Roman" w:eastAsiaTheme="minorEastAsia" w:hAnsi="Times New Roman" w:cs="Times New Roman"/>
          <w:color w:val="0D0D0D"/>
          <w:kern w:val="0"/>
          <w:sz w:val="24"/>
          <w:szCs w:val="24"/>
          <w:u w:color="0D0D0D"/>
        </w:rPr>
        <w:t>避免由于蒸汽温度骤然升降而引起混凝土产生裂缝变形，</w:t>
      </w:r>
      <w:r w:rsidRPr="00867212">
        <w:rPr>
          <w:rStyle w:val="a7"/>
          <w:rFonts w:ascii="Times New Roman" w:eastAsiaTheme="minorEastAsia" w:hAnsi="Times New Roman" w:cs="Times New Roman" w:hint="eastAsia"/>
          <w:color w:val="0D0D0D"/>
          <w:kern w:val="0"/>
          <w:sz w:val="24"/>
          <w:szCs w:val="24"/>
          <w:u w:color="0D0D0D"/>
        </w:rPr>
        <w:t>这对于保障产品质量非常关键。</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203" w:name="_Toc531276049"/>
      <w:r w:rsidRPr="00007A81">
        <w:rPr>
          <w:rStyle w:val="Hyperlink1"/>
          <w:rFonts w:ascii="Times New Roman" w:eastAsiaTheme="minorEastAsia" w:hAnsi="Times New Roman" w:cs="Times New Roman"/>
        </w:rPr>
        <w:t xml:space="preserve">6.10 </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脱模</w:t>
      </w:r>
      <w:r>
        <w:rPr>
          <w:rStyle w:val="Hyperlink1"/>
          <w:rFonts w:ascii="Times New Roman" w:eastAsiaTheme="minorEastAsia" w:hAnsi="Times New Roman" w:cs="Times New Roman" w:hint="eastAsia"/>
        </w:rPr>
        <w:t>与</w:t>
      </w:r>
      <w:r w:rsidRPr="00007A81">
        <w:rPr>
          <w:rStyle w:val="Hyperlink1"/>
          <w:rFonts w:ascii="Times New Roman" w:eastAsiaTheme="minorEastAsia" w:hAnsi="Times New Roman" w:cs="Times New Roman"/>
        </w:rPr>
        <w:t>表面清洗</w:t>
      </w:r>
      <w:bookmarkEnd w:id="203"/>
    </w:p>
    <w:p w:rsidR="0035540C" w:rsidRPr="004944A3" w:rsidRDefault="004944A3" w:rsidP="00867212">
      <w:pPr>
        <w:spacing w:line="360" w:lineRule="auto"/>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b/>
          <w:color w:val="0D0D0D"/>
          <w:kern w:val="0"/>
          <w:sz w:val="24"/>
          <w:szCs w:val="24"/>
          <w:u w:color="0D0D0D"/>
        </w:rPr>
        <w:t xml:space="preserve">6.10.1  </w:t>
      </w:r>
      <w:r w:rsidRPr="004944A3">
        <w:rPr>
          <w:rStyle w:val="a7"/>
          <w:rFonts w:ascii="Times New Roman" w:eastAsiaTheme="minorEastAsia" w:hAnsi="Times New Roman" w:cs="Times New Roman" w:hint="eastAsia"/>
          <w:color w:val="0D0D0D"/>
          <w:kern w:val="0"/>
          <w:sz w:val="24"/>
          <w:szCs w:val="24"/>
          <w:u w:color="0D0D0D"/>
        </w:rPr>
        <w:t>饰面石材</w:t>
      </w:r>
      <w:r>
        <w:rPr>
          <w:rStyle w:val="a7"/>
          <w:rFonts w:ascii="Times New Roman" w:eastAsiaTheme="minorEastAsia" w:hAnsi="Times New Roman" w:cs="Times New Roman" w:hint="eastAsia"/>
          <w:color w:val="0D0D0D"/>
          <w:kern w:val="0"/>
          <w:sz w:val="24"/>
          <w:szCs w:val="24"/>
          <w:u w:color="0D0D0D"/>
        </w:rPr>
        <w:t>反打预制混凝土外墙脱模强度要根据设计要求决定，为防止过早脱模造成</w:t>
      </w:r>
      <w:r w:rsidRPr="004944A3">
        <w:rPr>
          <w:rStyle w:val="a7"/>
          <w:rFonts w:ascii="Times New Roman" w:eastAsiaTheme="minorEastAsia" w:hAnsi="Times New Roman" w:cs="Times New Roman" w:hint="eastAsia"/>
          <w:color w:val="0D0D0D"/>
          <w:kern w:val="0"/>
          <w:sz w:val="24"/>
          <w:szCs w:val="24"/>
          <w:u w:color="0D0D0D"/>
        </w:rPr>
        <w:t>饰面石材</w:t>
      </w:r>
      <w:r>
        <w:rPr>
          <w:rStyle w:val="a7"/>
          <w:rFonts w:ascii="Times New Roman" w:eastAsiaTheme="minorEastAsia" w:hAnsi="Times New Roman" w:cs="Times New Roman" w:hint="eastAsia"/>
          <w:color w:val="0D0D0D"/>
          <w:kern w:val="0"/>
          <w:sz w:val="24"/>
          <w:szCs w:val="24"/>
          <w:u w:color="0D0D0D"/>
        </w:rPr>
        <w:t>反打预制混凝土外墙出现过大变形或开裂，本规程提出</w:t>
      </w:r>
      <w:r w:rsidRPr="004944A3">
        <w:rPr>
          <w:rStyle w:val="a7"/>
          <w:rFonts w:ascii="Times New Roman" w:eastAsiaTheme="minorEastAsia" w:hAnsi="Times New Roman" w:cs="Times New Roman" w:hint="eastAsia"/>
          <w:color w:val="0D0D0D"/>
          <w:kern w:val="0"/>
          <w:sz w:val="24"/>
          <w:szCs w:val="24"/>
          <w:u w:color="0D0D0D"/>
        </w:rPr>
        <w:t>饰面石材</w:t>
      </w:r>
      <w:r>
        <w:rPr>
          <w:rStyle w:val="a7"/>
          <w:rFonts w:ascii="Times New Roman" w:eastAsiaTheme="minorEastAsia" w:hAnsi="Times New Roman" w:cs="Times New Roman" w:hint="eastAsia"/>
          <w:color w:val="0D0D0D"/>
          <w:kern w:val="0"/>
          <w:sz w:val="24"/>
          <w:szCs w:val="24"/>
          <w:u w:color="0D0D0D"/>
        </w:rPr>
        <w:t>反打预制混凝土外墙脱模的最低要求。</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204" w:name="_Toc531276050"/>
      <w:r w:rsidRPr="00007A81">
        <w:rPr>
          <w:rStyle w:val="Hyperlink1"/>
          <w:rFonts w:ascii="Times New Roman" w:eastAsiaTheme="minorEastAsia" w:hAnsi="Times New Roman" w:cs="Times New Roman"/>
        </w:rPr>
        <w:t xml:space="preserve">6.11 </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成品维修与存放</w:t>
      </w:r>
      <w:bookmarkEnd w:id="204"/>
    </w:p>
    <w:p w:rsidR="00AD0B2E" w:rsidRPr="00AD0B2E" w:rsidRDefault="00AD0B2E" w:rsidP="00867212">
      <w:pPr>
        <w:spacing w:line="360" w:lineRule="auto"/>
        <w:rPr>
          <w:rStyle w:val="a7"/>
          <w:rFonts w:ascii="Times New Roman" w:eastAsiaTheme="minorEastAsia" w:hAnsi="Times New Roman" w:cs="Times New Roman"/>
          <w:color w:val="0D0D0D"/>
          <w:kern w:val="0"/>
          <w:sz w:val="24"/>
          <w:szCs w:val="24"/>
          <w:u w:color="0D0D0D"/>
        </w:rPr>
      </w:pPr>
      <w:r>
        <w:rPr>
          <w:rStyle w:val="a7"/>
          <w:rFonts w:ascii="Times New Roman" w:eastAsiaTheme="minorEastAsia" w:hAnsi="Times New Roman" w:cs="Times New Roman" w:hint="eastAsia"/>
          <w:b/>
          <w:color w:val="0D0D0D"/>
          <w:kern w:val="0"/>
          <w:sz w:val="24"/>
          <w:szCs w:val="24"/>
          <w:u w:color="0D0D0D"/>
        </w:rPr>
        <w:t xml:space="preserve">6.11.1  </w:t>
      </w:r>
      <w:r>
        <w:rPr>
          <w:rStyle w:val="a7"/>
          <w:rFonts w:ascii="Times New Roman" w:eastAsiaTheme="minorEastAsia" w:hAnsi="Times New Roman" w:cs="Times New Roman" w:hint="eastAsia"/>
          <w:color w:val="0D0D0D"/>
          <w:kern w:val="0"/>
          <w:sz w:val="24"/>
          <w:szCs w:val="24"/>
          <w:u w:color="0D0D0D"/>
        </w:rPr>
        <w:t>为了避免饰面石材反打预制混凝土外墙在堆场存放的过程中</w:t>
      </w:r>
      <w:r w:rsidRPr="00AD0B2E">
        <w:rPr>
          <w:rStyle w:val="a7"/>
          <w:rFonts w:ascii="Times New Roman" w:eastAsiaTheme="minorEastAsia" w:hAnsi="Times New Roman" w:cs="Times New Roman"/>
          <w:color w:val="0D0D0D"/>
          <w:kern w:val="0"/>
          <w:sz w:val="24"/>
          <w:szCs w:val="24"/>
          <w:u w:color="0D0D0D"/>
        </w:rPr>
        <w:t>外露金属件</w:t>
      </w:r>
      <w:r>
        <w:rPr>
          <w:rStyle w:val="a7"/>
          <w:rFonts w:ascii="Times New Roman" w:eastAsiaTheme="minorEastAsia" w:hAnsi="Times New Roman" w:cs="Times New Roman" w:hint="eastAsia"/>
          <w:color w:val="0D0D0D"/>
          <w:kern w:val="0"/>
          <w:sz w:val="24"/>
          <w:szCs w:val="24"/>
          <w:u w:color="0D0D0D"/>
        </w:rPr>
        <w:t>发生锈蚀和被有害物质腐蚀，影响</w:t>
      </w:r>
      <w:r w:rsidRPr="00AD0B2E">
        <w:rPr>
          <w:rStyle w:val="a7"/>
          <w:rFonts w:ascii="Times New Roman" w:eastAsiaTheme="minorEastAsia" w:hAnsi="Times New Roman" w:cs="Times New Roman"/>
          <w:color w:val="0D0D0D"/>
          <w:kern w:val="0"/>
          <w:sz w:val="24"/>
          <w:szCs w:val="24"/>
          <w:u w:color="0D0D0D"/>
        </w:rPr>
        <w:t>饰面石材反打预制混凝土外墙</w:t>
      </w:r>
      <w:r>
        <w:rPr>
          <w:rStyle w:val="a7"/>
          <w:rFonts w:ascii="Times New Roman" w:eastAsiaTheme="minorEastAsia" w:hAnsi="Times New Roman" w:cs="Times New Roman" w:hint="eastAsia"/>
          <w:color w:val="0D0D0D"/>
          <w:kern w:val="0"/>
          <w:sz w:val="24"/>
          <w:szCs w:val="24"/>
          <w:u w:color="0D0D0D"/>
        </w:rPr>
        <w:t>后续的运输和</w:t>
      </w:r>
      <w:r>
        <w:rPr>
          <w:rStyle w:val="a7"/>
          <w:rFonts w:ascii="Times New Roman" w:eastAsiaTheme="minorEastAsia" w:hAnsi="Times New Roman" w:cs="Times New Roman" w:hint="eastAsia"/>
          <w:color w:val="0D0D0D"/>
          <w:kern w:val="0"/>
          <w:sz w:val="24"/>
          <w:szCs w:val="24"/>
          <w:u w:color="0D0D0D"/>
        </w:rPr>
        <w:lastRenderedPageBreak/>
        <w:t>安装，因此本条对外露金属件的防腐和防锈提出要求。</w:t>
      </w:r>
    </w:p>
    <w:p w:rsidR="00867212" w:rsidRDefault="00867212" w:rsidP="00867212">
      <w:pPr>
        <w:spacing w:line="360" w:lineRule="auto"/>
        <w:rPr>
          <w:rStyle w:val="a7"/>
          <w:rFonts w:ascii="Times New Roman" w:eastAsiaTheme="minorEastAsia" w:hAnsi="Times New Roman" w:cs="Times New Roman"/>
          <w:color w:val="0D0D0D"/>
          <w:kern w:val="0"/>
          <w:sz w:val="24"/>
          <w:szCs w:val="24"/>
          <w:u w:color="0D0D0D"/>
        </w:rPr>
      </w:pPr>
      <w:r w:rsidRPr="00867212">
        <w:rPr>
          <w:rStyle w:val="a7"/>
          <w:rFonts w:ascii="Times New Roman" w:eastAsiaTheme="minorEastAsia" w:hAnsi="Times New Roman" w:cs="Times New Roman" w:hint="eastAsia"/>
          <w:b/>
          <w:color w:val="0D0D0D"/>
          <w:kern w:val="0"/>
          <w:sz w:val="24"/>
          <w:szCs w:val="24"/>
          <w:u w:color="0D0D0D"/>
        </w:rPr>
        <w:t xml:space="preserve">6.11.4  </w:t>
      </w:r>
      <w:r w:rsidRPr="00867212">
        <w:rPr>
          <w:rStyle w:val="a7"/>
          <w:rFonts w:ascii="Times New Roman" w:eastAsiaTheme="minorEastAsia" w:hAnsi="Times New Roman" w:cs="Times New Roman"/>
          <w:color w:val="0D0D0D"/>
          <w:kern w:val="0"/>
          <w:sz w:val="24"/>
          <w:szCs w:val="24"/>
          <w:u w:color="0D0D0D"/>
        </w:rPr>
        <w:t>本条对饰面石材反打</w:t>
      </w:r>
      <w:r w:rsidRPr="00867212">
        <w:rPr>
          <w:rStyle w:val="a7"/>
          <w:rFonts w:ascii="Times New Roman" w:eastAsiaTheme="minorEastAsia" w:hAnsi="Times New Roman" w:cs="Times New Roman" w:hint="eastAsia"/>
          <w:color w:val="0D0D0D"/>
          <w:kern w:val="0"/>
          <w:sz w:val="24"/>
          <w:szCs w:val="24"/>
          <w:u w:color="0D0D0D"/>
        </w:rPr>
        <w:t>预制混凝土</w:t>
      </w:r>
      <w:r w:rsidRPr="00867212">
        <w:rPr>
          <w:rStyle w:val="a7"/>
          <w:rFonts w:ascii="Times New Roman" w:eastAsiaTheme="minorEastAsia" w:hAnsi="Times New Roman" w:cs="Times New Roman"/>
          <w:color w:val="0D0D0D"/>
          <w:kern w:val="0"/>
          <w:sz w:val="24"/>
          <w:szCs w:val="24"/>
          <w:u w:color="0D0D0D"/>
        </w:rPr>
        <w:t>外墙标识进行了统一规定，契合建筑信息化的要求，有利于饰面石材反打</w:t>
      </w:r>
      <w:r w:rsidRPr="00867212">
        <w:rPr>
          <w:rStyle w:val="a7"/>
          <w:rFonts w:ascii="Times New Roman" w:eastAsiaTheme="minorEastAsia" w:hAnsi="Times New Roman" w:cs="Times New Roman" w:hint="eastAsia"/>
          <w:color w:val="0D0D0D"/>
          <w:kern w:val="0"/>
          <w:sz w:val="24"/>
          <w:szCs w:val="24"/>
          <w:u w:color="0D0D0D"/>
        </w:rPr>
        <w:t>预制混凝土</w:t>
      </w:r>
      <w:r w:rsidRPr="00867212">
        <w:rPr>
          <w:rStyle w:val="a7"/>
          <w:rFonts w:ascii="Times New Roman" w:eastAsiaTheme="minorEastAsia" w:hAnsi="Times New Roman" w:cs="Times New Roman"/>
          <w:color w:val="0D0D0D"/>
          <w:kern w:val="0"/>
          <w:sz w:val="24"/>
          <w:szCs w:val="24"/>
          <w:u w:color="0D0D0D"/>
        </w:rPr>
        <w:t>外墙的存放管理、运输安装、质量检验和验收及维修维护等。</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205" w:name="_Toc531276051"/>
      <w:r w:rsidRPr="00007A81">
        <w:rPr>
          <w:rStyle w:val="Hyperlink1"/>
          <w:rFonts w:ascii="Times New Roman" w:eastAsiaTheme="minorEastAsia" w:hAnsi="Times New Roman" w:cs="Times New Roman"/>
        </w:rPr>
        <w:t>6.1</w:t>
      </w:r>
      <w:r>
        <w:rPr>
          <w:rStyle w:val="Hyperlink1"/>
          <w:rFonts w:ascii="Times New Roman" w:eastAsiaTheme="minorEastAsia" w:hAnsi="Times New Roman" w:cs="Times New Roman" w:hint="eastAsia"/>
        </w:rPr>
        <w:t>2</w:t>
      </w:r>
      <w:r w:rsidRPr="00007A81">
        <w:rPr>
          <w:rStyle w:val="Hyperlink1"/>
          <w:rFonts w:ascii="Times New Roman" w:eastAsiaTheme="minorEastAsia" w:hAnsi="Times New Roman" w:cs="Times New Roman"/>
        </w:rPr>
        <w:t xml:space="preserve"> </w:t>
      </w:r>
      <w:r>
        <w:rPr>
          <w:rStyle w:val="Hyperlink1"/>
          <w:rFonts w:ascii="Times New Roman" w:eastAsiaTheme="minorEastAsia" w:hAnsi="Times New Roman" w:cs="Times New Roman" w:hint="eastAsia"/>
        </w:rPr>
        <w:t xml:space="preserve"> </w:t>
      </w:r>
      <w:r>
        <w:rPr>
          <w:rStyle w:val="Hyperlink1"/>
          <w:rFonts w:ascii="Times New Roman" w:eastAsiaTheme="minorEastAsia" w:hAnsi="Times New Roman" w:cs="Times New Roman" w:hint="eastAsia"/>
        </w:rPr>
        <w:t>运输与安装</w:t>
      </w:r>
      <w:bookmarkEnd w:id="205"/>
    </w:p>
    <w:p w:rsidR="0035540C" w:rsidRPr="004944A3" w:rsidRDefault="004944A3" w:rsidP="00867212">
      <w:pPr>
        <w:spacing w:line="360" w:lineRule="auto"/>
        <w:rPr>
          <w:rStyle w:val="a7"/>
          <w:rFonts w:ascii="Times New Roman" w:eastAsiaTheme="minorEastAsia" w:hAnsi="Times New Roman" w:cs="Times New Roman"/>
          <w:b/>
          <w:color w:val="0D0D0D"/>
          <w:kern w:val="0"/>
          <w:sz w:val="24"/>
          <w:szCs w:val="24"/>
          <w:u w:color="0D0D0D"/>
        </w:rPr>
      </w:pPr>
      <w:r w:rsidRPr="004944A3">
        <w:rPr>
          <w:rStyle w:val="a7"/>
          <w:rFonts w:ascii="Times New Roman" w:eastAsiaTheme="minorEastAsia" w:hAnsi="Times New Roman" w:cs="Times New Roman" w:hint="eastAsia"/>
          <w:b/>
          <w:color w:val="0D0D0D"/>
          <w:kern w:val="0"/>
          <w:sz w:val="24"/>
          <w:szCs w:val="24"/>
          <w:u w:color="0D0D0D"/>
        </w:rPr>
        <w:t xml:space="preserve">6.12.1  </w:t>
      </w:r>
      <w:r w:rsidRPr="004944A3">
        <w:rPr>
          <w:rStyle w:val="a7"/>
          <w:rFonts w:ascii="Times New Roman" w:eastAsiaTheme="minorEastAsia" w:hAnsi="Times New Roman" w:cs="Times New Roman" w:hint="eastAsia"/>
          <w:color w:val="0D0D0D"/>
          <w:kern w:val="0"/>
          <w:sz w:val="24"/>
          <w:szCs w:val="24"/>
          <w:u w:color="0D0D0D"/>
        </w:rPr>
        <w:t>饰面石材反打预制混凝土外墙</w:t>
      </w:r>
      <w:r>
        <w:rPr>
          <w:rStyle w:val="a7"/>
          <w:rFonts w:ascii="Times New Roman" w:eastAsiaTheme="minorEastAsia" w:hAnsi="Times New Roman" w:cs="Times New Roman" w:hint="eastAsia"/>
          <w:color w:val="0D0D0D"/>
          <w:kern w:val="0"/>
          <w:sz w:val="24"/>
          <w:szCs w:val="24"/>
          <w:u w:color="0D0D0D"/>
        </w:rPr>
        <w:t>的运输和安装与常规的预制混凝土外墙相似，因此可根据现行国家和行业相关标准执行。</w:t>
      </w:r>
    </w:p>
    <w:p w:rsidR="00867212" w:rsidRDefault="00867212" w:rsidP="000242E2">
      <w:pPr>
        <w:spacing w:line="360" w:lineRule="auto"/>
        <w:rPr>
          <w:rStyle w:val="a7"/>
          <w:rFonts w:ascii="Times New Roman" w:eastAsiaTheme="minorEastAsia" w:hAnsi="Times New Roman" w:cs="Times New Roman"/>
          <w:b/>
          <w:color w:val="0D0D0D"/>
          <w:kern w:val="0"/>
          <w:szCs w:val="24"/>
          <w:u w:color="0D0D0D"/>
        </w:rPr>
        <w:sectPr w:rsidR="00867212" w:rsidSect="00B0358F">
          <w:pgSz w:w="11900" w:h="16840"/>
          <w:pgMar w:top="1440" w:right="1800" w:bottom="1440" w:left="1800" w:header="851" w:footer="992" w:gutter="0"/>
          <w:cols w:space="720"/>
        </w:sectPr>
      </w:pPr>
    </w:p>
    <w:p w:rsidR="00867212" w:rsidRPr="00007A81" w:rsidRDefault="00867212" w:rsidP="00867212">
      <w:pPr>
        <w:pStyle w:val="10"/>
        <w:spacing w:line="300" w:lineRule="auto"/>
        <w:jc w:val="center"/>
        <w:rPr>
          <w:rFonts w:ascii="Times New Roman" w:eastAsiaTheme="minorEastAsia" w:hAnsi="Times New Roman" w:cs="Times New Roman"/>
          <w:color w:val="0D0D0D"/>
          <w:sz w:val="32"/>
          <w:szCs w:val="28"/>
          <w:u w:color="0D0D0D"/>
        </w:rPr>
      </w:pPr>
      <w:bookmarkStart w:id="206" w:name="_Toc531276052"/>
      <w:r w:rsidRPr="00007A81">
        <w:rPr>
          <w:rFonts w:ascii="Times New Roman" w:eastAsiaTheme="minorEastAsia" w:hAnsi="Times New Roman" w:cs="Times New Roman"/>
          <w:color w:val="0D0D0D"/>
          <w:sz w:val="32"/>
          <w:szCs w:val="28"/>
          <w:u w:color="0D0D0D"/>
        </w:rPr>
        <w:lastRenderedPageBreak/>
        <w:t xml:space="preserve">7 </w:t>
      </w:r>
      <w:r>
        <w:rPr>
          <w:rFonts w:ascii="Times New Roman" w:eastAsiaTheme="minorEastAsia" w:hAnsi="Times New Roman" w:cs="Times New Roman" w:hint="eastAsia"/>
          <w:color w:val="0D0D0D"/>
          <w:sz w:val="32"/>
          <w:szCs w:val="28"/>
          <w:u w:color="0D0D0D"/>
        </w:rPr>
        <w:t xml:space="preserve"> </w:t>
      </w:r>
      <w:r w:rsidRPr="00007A81">
        <w:rPr>
          <w:rFonts w:ascii="Times New Roman" w:eastAsiaTheme="minorEastAsia" w:hAnsi="Times New Roman" w:cs="Times New Roman"/>
          <w:color w:val="0D0D0D"/>
          <w:sz w:val="32"/>
          <w:szCs w:val="28"/>
          <w:u w:color="0D0D0D"/>
        </w:rPr>
        <w:t>质量</w:t>
      </w:r>
      <w:r>
        <w:rPr>
          <w:rFonts w:ascii="Times New Roman" w:eastAsiaTheme="minorEastAsia" w:hAnsi="Times New Roman" w:cs="Times New Roman" w:hint="eastAsia"/>
          <w:color w:val="0D0D0D"/>
          <w:sz w:val="32"/>
          <w:szCs w:val="28"/>
          <w:u w:color="0D0D0D"/>
        </w:rPr>
        <w:t>验收</w:t>
      </w:r>
      <w:bookmarkEnd w:id="206"/>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207" w:name="_Toc531276053"/>
      <w:r w:rsidRPr="00007A81">
        <w:rPr>
          <w:rStyle w:val="Hyperlink1"/>
          <w:rFonts w:ascii="Times New Roman" w:eastAsiaTheme="minorEastAsia" w:hAnsi="Times New Roman" w:cs="Times New Roman"/>
        </w:rPr>
        <w:t xml:space="preserve">7.1 </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一般规定</w:t>
      </w:r>
      <w:bookmarkEnd w:id="207"/>
    </w:p>
    <w:p w:rsidR="0035540C" w:rsidRDefault="004944A3" w:rsidP="00867212">
      <w:pPr>
        <w:spacing w:line="360" w:lineRule="auto"/>
        <w:rPr>
          <w:rStyle w:val="a7"/>
          <w:rFonts w:ascii="Times New Roman" w:eastAsiaTheme="minorEastAsia" w:hAnsi="Times New Roman" w:cs="Times New Roman"/>
          <w:b/>
          <w:color w:val="0D0D0D"/>
          <w:kern w:val="0"/>
          <w:sz w:val="24"/>
          <w:szCs w:val="24"/>
          <w:u w:color="0D0D0D"/>
          <w:lang w:val="zh-TW"/>
        </w:rPr>
      </w:pPr>
      <w:r>
        <w:rPr>
          <w:rStyle w:val="a7"/>
          <w:rFonts w:ascii="Times New Roman" w:eastAsiaTheme="minorEastAsia" w:hAnsi="Times New Roman" w:cs="Times New Roman" w:hint="eastAsia"/>
          <w:b/>
          <w:color w:val="0D0D0D"/>
          <w:kern w:val="0"/>
          <w:sz w:val="24"/>
          <w:szCs w:val="24"/>
          <w:u w:color="0D0D0D"/>
          <w:lang w:val="zh-TW"/>
        </w:rPr>
        <w:t xml:space="preserve">7.1.1~7.1.3  </w:t>
      </w:r>
      <w:r w:rsidR="00D11218" w:rsidRPr="00D11218">
        <w:rPr>
          <w:rStyle w:val="a7"/>
          <w:rFonts w:ascii="Times New Roman" w:eastAsiaTheme="minorEastAsia" w:hAnsi="Times New Roman" w:cs="Times New Roman" w:hint="eastAsia"/>
          <w:color w:val="0D0D0D"/>
          <w:kern w:val="0"/>
          <w:sz w:val="24"/>
          <w:szCs w:val="24"/>
          <w:u w:color="0D0D0D"/>
          <w:lang w:val="zh-TW"/>
        </w:rPr>
        <w:t>饰面石材</w:t>
      </w:r>
      <w:r w:rsidR="00D11218">
        <w:rPr>
          <w:rStyle w:val="a7"/>
          <w:rFonts w:ascii="Times New Roman" w:eastAsiaTheme="minorEastAsia" w:hAnsi="Times New Roman" w:cs="Times New Roman" w:hint="eastAsia"/>
          <w:color w:val="0D0D0D"/>
          <w:kern w:val="0"/>
          <w:sz w:val="24"/>
          <w:szCs w:val="24"/>
          <w:u w:color="0D0D0D"/>
          <w:lang w:val="zh-TW"/>
        </w:rPr>
        <w:t>的外观质量、材料进场复验报告、隐蔽工程验收记录以及其他相关的技术资料均是饰面石材反打工程质量的重要保障。</w:t>
      </w:r>
    </w:p>
    <w:p w:rsidR="0035540C" w:rsidRPr="00007A81" w:rsidRDefault="0035540C" w:rsidP="0035540C">
      <w:pPr>
        <w:pStyle w:val="20"/>
        <w:keepNext w:val="0"/>
        <w:keepLines w:val="0"/>
        <w:spacing w:beforeLines="50" w:before="120" w:afterLines="50" w:after="120" w:line="360" w:lineRule="auto"/>
        <w:jc w:val="center"/>
        <w:rPr>
          <w:rStyle w:val="Hyperlink1"/>
          <w:rFonts w:ascii="Times New Roman" w:eastAsiaTheme="minorEastAsia" w:hAnsi="Times New Roman" w:cs="Times New Roman"/>
        </w:rPr>
      </w:pPr>
      <w:bookmarkStart w:id="208" w:name="_Toc531276054"/>
      <w:r w:rsidRPr="00007A81">
        <w:rPr>
          <w:rStyle w:val="Hyperlink1"/>
          <w:rFonts w:ascii="Times New Roman" w:eastAsiaTheme="minorEastAsia" w:hAnsi="Times New Roman" w:cs="Times New Roman"/>
        </w:rPr>
        <w:t xml:space="preserve">7.2 </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主控项目</w:t>
      </w:r>
      <w:bookmarkEnd w:id="208"/>
    </w:p>
    <w:p w:rsidR="00867212" w:rsidRPr="00867212" w:rsidRDefault="00867212" w:rsidP="00867212">
      <w:pPr>
        <w:spacing w:line="360" w:lineRule="auto"/>
        <w:rPr>
          <w:rStyle w:val="a7"/>
          <w:rFonts w:ascii="Times New Roman" w:eastAsiaTheme="minorEastAsia" w:hAnsi="Times New Roman" w:cs="Times New Roman"/>
          <w:b/>
          <w:color w:val="0D0D0D"/>
          <w:kern w:val="0"/>
          <w:sz w:val="24"/>
          <w:szCs w:val="24"/>
          <w:u w:color="0D0D0D"/>
          <w:lang w:val="zh-TW"/>
        </w:rPr>
      </w:pPr>
      <w:r w:rsidRPr="00867212">
        <w:rPr>
          <w:rStyle w:val="a7"/>
          <w:rFonts w:ascii="Times New Roman" w:eastAsiaTheme="minorEastAsia" w:hAnsi="Times New Roman" w:cs="Times New Roman" w:hint="eastAsia"/>
          <w:b/>
          <w:color w:val="0D0D0D"/>
          <w:kern w:val="0"/>
          <w:sz w:val="24"/>
          <w:szCs w:val="24"/>
          <w:u w:color="0D0D0D"/>
          <w:lang w:val="zh-TW"/>
        </w:rPr>
        <w:t xml:space="preserve">7.2.1  </w:t>
      </w:r>
      <w:r w:rsidRPr="00867212">
        <w:rPr>
          <w:rStyle w:val="a7"/>
          <w:rFonts w:ascii="Times New Roman" w:eastAsiaTheme="minorEastAsia" w:hAnsi="Times New Roman" w:cs="Times New Roman"/>
          <w:color w:val="0D0D0D"/>
          <w:kern w:val="0"/>
          <w:sz w:val="24"/>
          <w:szCs w:val="24"/>
          <w:u w:color="0D0D0D"/>
          <w:lang w:val="zh-TW"/>
        </w:rPr>
        <w:t>饰面石材反打</w:t>
      </w:r>
      <w:r w:rsidRPr="00867212">
        <w:rPr>
          <w:rStyle w:val="a7"/>
          <w:rFonts w:ascii="Times New Roman" w:eastAsiaTheme="minorEastAsia" w:hAnsi="Times New Roman" w:cs="Times New Roman" w:hint="eastAsia"/>
          <w:color w:val="0D0D0D"/>
          <w:kern w:val="0"/>
          <w:sz w:val="24"/>
          <w:szCs w:val="24"/>
          <w:u w:color="0D0D0D"/>
          <w:lang w:val="zh-TW"/>
        </w:rPr>
        <w:t>工程</w:t>
      </w:r>
      <w:r w:rsidRPr="00867212">
        <w:rPr>
          <w:rStyle w:val="a7"/>
          <w:rFonts w:ascii="Times New Roman" w:eastAsiaTheme="minorEastAsia" w:hAnsi="Times New Roman" w:cs="Times New Roman"/>
          <w:color w:val="0D0D0D"/>
          <w:kern w:val="0"/>
          <w:sz w:val="24"/>
          <w:szCs w:val="24"/>
          <w:u w:color="0D0D0D"/>
          <w:lang w:val="zh-TW"/>
        </w:rPr>
        <w:t>的饰面石材</w:t>
      </w:r>
      <w:r w:rsidRPr="00867212">
        <w:rPr>
          <w:rStyle w:val="a7"/>
          <w:rFonts w:ascii="Times New Roman" w:eastAsiaTheme="minorEastAsia" w:hAnsi="Times New Roman" w:cs="Times New Roman" w:hint="eastAsia"/>
          <w:color w:val="0D0D0D"/>
          <w:kern w:val="0"/>
          <w:sz w:val="24"/>
          <w:szCs w:val="24"/>
          <w:u w:color="0D0D0D"/>
          <w:lang w:val="zh-TW"/>
        </w:rPr>
        <w:t>锚固件拉拔和抗剪性能</w:t>
      </w:r>
      <w:r w:rsidRPr="00867212">
        <w:rPr>
          <w:rStyle w:val="a7"/>
          <w:rFonts w:ascii="Times New Roman" w:eastAsiaTheme="minorEastAsia" w:hAnsi="Times New Roman" w:cs="Times New Roman"/>
          <w:color w:val="0D0D0D"/>
          <w:kern w:val="0"/>
          <w:sz w:val="24"/>
          <w:szCs w:val="24"/>
          <w:u w:color="0D0D0D"/>
          <w:lang w:val="zh-TW"/>
        </w:rPr>
        <w:t>是非常关键的质量检验内容，是保证饰面石材和混凝土墙体有效锚固的关键。为了避免饰面石材与混凝土墙体之间脱开，确保二者之间连接可靠，施工时应严格按照设计进行选材和施工，并采取严格的检验措施。</w:t>
      </w:r>
    </w:p>
    <w:p w:rsidR="0035540C" w:rsidRPr="00007A81" w:rsidRDefault="0035540C" w:rsidP="0035540C">
      <w:pPr>
        <w:pStyle w:val="20"/>
        <w:spacing w:beforeLines="50" w:before="120" w:afterLines="50" w:after="120" w:line="360" w:lineRule="auto"/>
        <w:jc w:val="center"/>
        <w:rPr>
          <w:rStyle w:val="Hyperlink1"/>
          <w:rFonts w:ascii="Times New Roman" w:eastAsiaTheme="minorEastAsia" w:hAnsi="Times New Roman" w:cs="Times New Roman"/>
        </w:rPr>
      </w:pPr>
      <w:bookmarkStart w:id="209" w:name="_Toc531276055"/>
      <w:r w:rsidRPr="00007A81">
        <w:rPr>
          <w:rStyle w:val="Hyperlink1"/>
          <w:rFonts w:ascii="Times New Roman" w:eastAsiaTheme="minorEastAsia" w:hAnsi="Times New Roman" w:cs="Times New Roman"/>
        </w:rPr>
        <w:t xml:space="preserve">7.3 </w:t>
      </w:r>
      <w:r>
        <w:rPr>
          <w:rStyle w:val="Hyperlink1"/>
          <w:rFonts w:ascii="Times New Roman" w:eastAsiaTheme="minorEastAsia" w:hAnsi="Times New Roman" w:cs="Times New Roman" w:hint="eastAsia"/>
        </w:rPr>
        <w:t xml:space="preserve"> </w:t>
      </w:r>
      <w:r w:rsidRPr="00007A81">
        <w:rPr>
          <w:rStyle w:val="Hyperlink1"/>
          <w:rFonts w:ascii="Times New Roman" w:eastAsiaTheme="minorEastAsia" w:hAnsi="Times New Roman" w:cs="Times New Roman"/>
        </w:rPr>
        <w:t>一般项目</w:t>
      </w:r>
      <w:bookmarkEnd w:id="209"/>
    </w:p>
    <w:p w:rsidR="000242E2" w:rsidRPr="0052695A" w:rsidRDefault="00D11218" w:rsidP="0073422A">
      <w:pPr>
        <w:spacing w:line="360" w:lineRule="auto"/>
        <w:rPr>
          <w:rStyle w:val="a7"/>
          <w:rFonts w:ascii="Times New Roman" w:eastAsiaTheme="minorEastAsia" w:hAnsi="Times New Roman" w:cs="Times New Roman"/>
          <w:color w:val="0D0D0D"/>
          <w:kern w:val="0"/>
          <w:sz w:val="24"/>
          <w:szCs w:val="24"/>
          <w:u w:color="0D0D0D"/>
        </w:rPr>
      </w:pPr>
      <w:r w:rsidRPr="0052695A">
        <w:rPr>
          <w:rStyle w:val="a7"/>
          <w:rFonts w:ascii="Times New Roman" w:eastAsiaTheme="minorEastAsia" w:hAnsi="Times New Roman" w:cs="Times New Roman" w:hint="eastAsia"/>
          <w:b/>
          <w:color w:val="0D0D0D"/>
          <w:kern w:val="0"/>
          <w:sz w:val="24"/>
          <w:szCs w:val="24"/>
          <w:u w:color="0D0D0D"/>
        </w:rPr>
        <w:t xml:space="preserve">7.3.1~7.3.2  </w:t>
      </w:r>
      <w:r w:rsidRPr="0052695A">
        <w:rPr>
          <w:rStyle w:val="a7"/>
          <w:rFonts w:ascii="Times New Roman" w:eastAsiaTheme="minorEastAsia" w:hAnsi="Times New Roman" w:cs="Times New Roman" w:hint="eastAsia"/>
          <w:color w:val="0D0D0D"/>
          <w:kern w:val="0"/>
          <w:sz w:val="24"/>
          <w:szCs w:val="24"/>
          <w:u w:color="0D0D0D"/>
        </w:rPr>
        <w:t>饰面石材的表面及接缝处理均影响饰面石材的装饰效果，因此对饰面石材的表面及接缝处理提出了验收规定。</w:t>
      </w:r>
    </w:p>
    <w:p w:rsidR="0073422A" w:rsidRPr="00007A81" w:rsidRDefault="0073422A" w:rsidP="0073422A">
      <w:pPr>
        <w:spacing w:line="360" w:lineRule="auto"/>
        <w:rPr>
          <w:rStyle w:val="a7"/>
          <w:rFonts w:ascii="Times New Roman" w:eastAsiaTheme="minorEastAsia" w:hAnsi="Times New Roman" w:cs="Times New Roman"/>
          <w:color w:val="0D0D0D"/>
          <w:kern w:val="0"/>
          <w:sz w:val="24"/>
          <w:szCs w:val="24"/>
          <w:u w:color="0D0D0D"/>
        </w:rPr>
      </w:pPr>
    </w:p>
    <w:p w:rsidR="0073422A" w:rsidRPr="0073422A" w:rsidRDefault="0073422A" w:rsidP="0073422A">
      <w:pPr>
        <w:spacing w:line="360" w:lineRule="auto"/>
        <w:rPr>
          <w:rStyle w:val="a7"/>
          <w:rFonts w:ascii="Times New Roman" w:eastAsiaTheme="minorEastAsia" w:hAnsi="Times New Roman" w:cs="Times New Roman"/>
          <w:b/>
          <w:color w:val="0D0D0D"/>
          <w:kern w:val="0"/>
          <w:szCs w:val="24"/>
          <w:u w:color="0D0D0D"/>
          <w:lang w:eastAsia="zh-TW"/>
        </w:rPr>
      </w:pPr>
    </w:p>
    <w:p w:rsidR="00733620" w:rsidRPr="00733620" w:rsidRDefault="00733620" w:rsidP="00733620">
      <w:pPr>
        <w:spacing w:line="360" w:lineRule="auto"/>
        <w:rPr>
          <w:rFonts w:ascii="Times New Roman" w:eastAsiaTheme="minorEastAsia" w:hAnsi="Times New Roman" w:cs="Times New Roman"/>
          <w:sz w:val="24"/>
          <w:szCs w:val="24"/>
        </w:rPr>
      </w:pPr>
    </w:p>
    <w:sectPr w:rsidR="00733620" w:rsidRPr="00733620" w:rsidSect="00B0358F">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6C" w:rsidRDefault="0079366C" w:rsidP="00B0358F">
      <w:r>
        <w:separator/>
      </w:r>
    </w:p>
  </w:endnote>
  <w:endnote w:type="continuationSeparator" w:id="0">
    <w:p w:rsidR="0079366C" w:rsidRDefault="0079366C" w:rsidP="00B0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8A" w:rsidRPr="003E4228" w:rsidRDefault="00076E8A">
    <w:pPr>
      <w:pStyle w:val="a5"/>
      <w:tabs>
        <w:tab w:val="clear" w:pos="8306"/>
        <w:tab w:val="right" w:pos="8280"/>
      </w:tabs>
      <w:jc w:val="center"/>
      <w:rPr>
        <w:rFonts w:ascii="Times New Roman" w:hAnsi="Times New Roman" w:cs="Times New Roman"/>
      </w:rPr>
    </w:pPr>
    <w:r w:rsidRPr="003E4228">
      <w:rPr>
        <w:rFonts w:ascii="Times New Roman" w:hAnsi="Times New Roman" w:cs="Times New Roman"/>
      </w:rPr>
      <w:fldChar w:fldCharType="begin"/>
    </w:r>
    <w:r w:rsidRPr="003E4228">
      <w:rPr>
        <w:rFonts w:ascii="Times New Roman" w:hAnsi="Times New Roman" w:cs="Times New Roman"/>
      </w:rPr>
      <w:instrText xml:space="preserve"> PAGE </w:instrText>
    </w:r>
    <w:r w:rsidRPr="003E4228">
      <w:rPr>
        <w:rFonts w:ascii="Times New Roman" w:hAnsi="Times New Roman" w:cs="Times New Roman"/>
      </w:rPr>
      <w:fldChar w:fldCharType="separate"/>
    </w:r>
    <w:r w:rsidR="00647BDE">
      <w:rPr>
        <w:rFonts w:ascii="Times New Roman" w:hAnsi="Times New Roman" w:cs="Times New Roman"/>
        <w:noProof/>
      </w:rPr>
      <w:t>1</w:t>
    </w:r>
    <w:r w:rsidRPr="003E4228">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020203"/>
      <w:docPartObj>
        <w:docPartGallery w:val="Page Numbers (Bottom of Page)"/>
        <w:docPartUnique/>
      </w:docPartObj>
    </w:sdtPr>
    <w:sdtEndPr>
      <w:rPr>
        <w:rFonts w:ascii="Times New Roman" w:hAnsi="Times New Roman" w:cs="Times New Roman"/>
      </w:rPr>
    </w:sdtEndPr>
    <w:sdtContent>
      <w:p w:rsidR="00076E8A" w:rsidRPr="003E4228" w:rsidRDefault="00076E8A">
        <w:pPr>
          <w:pStyle w:val="a5"/>
          <w:jc w:val="center"/>
          <w:rPr>
            <w:rFonts w:ascii="Times New Roman" w:hAnsi="Times New Roman" w:cs="Times New Roman"/>
          </w:rPr>
        </w:pPr>
        <w:r w:rsidRPr="003E4228">
          <w:rPr>
            <w:rFonts w:ascii="Times New Roman" w:hAnsi="Times New Roman" w:cs="Times New Roman"/>
          </w:rPr>
          <w:fldChar w:fldCharType="begin"/>
        </w:r>
        <w:r w:rsidRPr="003E4228">
          <w:rPr>
            <w:rFonts w:ascii="Times New Roman" w:hAnsi="Times New Roman" w:cs="Times New Roman"/>
          </w:rPr>
          <w:instrText>PAGE   \* MERGEFORMAT</w:instrText>
        </w:r>
        <w:r w:rsidRPr="003E4228">
          <w:rPr>
            <w:rFonts w:ascii="Times New Roman" w:hAnsi="Times New Roman" w:cs="Times New Roman"/>
          </w:rPr>
          <w:fldChar w:fldCharType="separate"/>
        </w:r>
        <w:r w:rsidR="00647BDE" w:rsidRPr="00647BDE">
          <w:rPr>
            <w:rFonts w:ascii="Times New Roman" w:hAnsi="Times New Roman" w:cs="Times New Roman"/>
            <w:noProof/>
            <w:lang w:val="zh-CN"/>
          </w:rPr>
          <w:t>26</w:t>
        </w:r>
        <w:r w:rsidRPr="003E4228">
          <w:rPr>
            <w:rFonts w:ascii="Times New Roman" w:hAnsi="Times New Roman" w:cs="Times New Roman"/>
          </w:rPr>
          <w:fldChar w:fldCharType="end"/>
        </w:r>
      </w:p>
    </w:sdtContent>
  </w:sdt>
  <w:p w:rsidR="00076E8A" w:rsidRPr="003E4228" w:rsidRDefault="00076E8A">
    <w:pPr>
      <w:pStyle w:val="a5"/>
      <w:rPr>
        <w:rFonts w:eastAsia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6C" w:rsidRDefault="0079366C" w:rsidP="00B0358F">
      <w:r>
        <w:separator/>
      </w:r>
    </w:p>
  </w:footnote>
  <w:footnote w:type="continuationSeparator" w:id="0">
    <w:p w:rsidR="0079366C" w:rsidRDefault="0079366C" w:rsidP="00B03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8A" w:rsidRDefault="00076E8A" w:rsidP="00D52A9B">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8A" w:rsidRDefault="00076E8A" w:rsidP="00D52A9B">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8A" w:rsidRDefault="00076E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466E"/>
    <w:multiLevelType w:val="hybridMultilevel"/>
    <w:tmpl w:val="1B366BDC"/>
    <w:numStyleLink w:val="1"/>
  </w:abstractNum>
  <w:abstractNum w:abstractNumId="1">
    <w:nsid w:val="0FDA4801"/>
    <w:multiLevelType w:val="hybridMultilevel"/>
    <w:tmpl w:val="3132DBC2"/>
    <w:styleLink w:val="3"/>
    <w:lvl w:ilvl="0" w:tplc="4356CF14">
      <w:start w:val="1"/>
      <w:numFmt w:val="decimal"/>
      <w:suff w:val="nothing"/>
      <w:lvlText w:val="%1."/>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08283A">
      <w:start w:val="1"/>
      <w:numFmt w:val="decimal"/>
      <w:suff w:val="nothing"/>
      <w:lvlText w:val="%2."/>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AAA840">
      <w:start w:val="1"/>
      <w:numFmt w:val="decimal"/>
      <w:suff w:val="nothing"/>
      <w:lvlText w:val="%3."/>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4E9D76">
      <w:start w:val="1"/>
      <w:numFmt w:val="decimal"/>
      <w:suff w:val="nothing"/>
      <w:lvlText w:val="%4."/>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8B4F6">
      <w:start w:val="1"/>
      <w:numFmt w:val="decimal"/>
      <w:suff w:val="nothing"/>
      <w:lvlText w:val="%5."/>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E2CCB8">
      <w:start w:val="1"/>
      <w:numFmt w:val="decimal"/>
      <w:suff w:val="nothing"/>
      <w:lvlText w:val="%6."/>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2E40C">
      <w:start w:val="1"/>
      <w:numFmt w:val="decimal"/>
      <w:suff w:val="nothing"/>
      <w:lvlText w:val="%7."/>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CE904A">
      <w:start w:val="1"/>
      <w:numFmt w:val="decimal"/>
      <w:suff w:val="nothing"/>
      <w:lvlText w:val="%8."/>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1CB7A6">
      <w:start w:val="1"/>
      <w:numFmt w:val="decimal"/>
      <w:suff w:val="nothing"/>
      <w:lvlText w:val="%9."/>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nsid w:val="2AEB3688"/>
    <w:multiLevelType w:val="hybridMultilevel"/>
    <w:tmpl w:val="978C58E6"/>
    <w:styleLink w:val="2"/>
    <w:lvl w:ilvl="0" w:tplc="E444A28E">
      <w:start w:val="1"/>
      <w:numFmt w:val="decimal"/>
      <w:suff w:val="nothing"/>
      <w:lvlText w:val="%1."/>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DCAAA4">
      <w:start w:val="1"/>
      <w:numFmt w:val="decimal"/>
      <w:suff w:val="nothing"/>
      <w:lvlText w:val="%2."/>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720824">
      <w:start w:val="1"/>
      <w:numFmt w:val="decimal"/>
      <w:pStyle w:val="BodyTitle"/>
      <w:suff w:val="nothing"/>
      <w:lvlText w:val="%3."/>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00BC36">
      <w:start w:val="1"/>
      <w:numFmt w:val="decimal"/>
      <w:suff w:val="nothing"/>
      <w:lvlText w:val="%4."/>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4AECF4">
      <w:start w:val="1"/>
      <w:numFmt w:val="decimal"/>
      <w:suff w:val="nothing"/>
      <w:lvlText w:val="%5."/>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069562">
      <w:start w:val="1"/>
      <w:numFmt w:val="decimal"/>
      <w:suff w:val="nothing"/>
      <w:lvlText w:val="%6."/>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20BD64">
      <w:start w:val="1"/>
      <w:numFmt w:val="decimal"/>
      <w:suff w:val="nothing"/>
      <w:lvlText w:val="%7."/>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C89818">
      <w:start w:val="1"/>
      <w:numFmt w:val="decimal"/>
      <w:suff w:val="nothing"/>
      <w:lvlText w:val="%8."/>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A48884">
      <w:start w:val="1"/>
      <w:numFmt w:val="decimal"/>
      <w:suff w:val="nothing"/>
      <w:lvlText w:val="%9."/>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FBE3BFA"/>
    <w:multiLevelType w:val="hybridMultilevel"/>
    <w:tmpl w:val="71146FE8"/>
    <w:lvl w:ilvl="0" w:tplc="92A401F4">
      <w:start w:val="1"/>
      <w:numFmt w:val="decimal"/>
      <w:lvlText w:val="%1）"/>
      <w:lvlJc w:val="left"/>
      <w:pPr>
        <w:ind w:left="786"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07579E7"/>
    <w:multiLevelType w:val="hybridMultilevel"/>
    <w:tmpl w:val="1B366BDC"/>
    <w:styleLink w:val="1"/>
    <w:lvl w:ilvl="0" w:tplc="3B0E1418">
      <w:start w:val="1"/>
      <w:numFmt w:val="decimal"/>
      <w:lvlText w:val="%1."/>
      <w:lvlJc w:val="left"/>
      <w:pPr>
        <w:ind w:left="735" w:hanging="73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B6976A">
      <w:numFmt w:val="none"/>
      <w:lvlText w:val=""/>
      <w:lvlJc w:val="left"/>
      <w:pPr>
        <w:tabs>
          <w:tab w:val="num" w:pos="360"/>
        </w:tabs>
      </w:pPr>
    </w:lvl>
    <w:lvl w:ilvl="2" w:tplc="6414C8B0">
      <w:numFmt w:val="none"/>
      <w:lvlText w:val=""/>
      <w:lvlJc w:val="left"/>
      <w:pPr>
        <w:tabs>
          <w:tab w:val="num" w:pos="360"/>
        </w:tabs>
      </w:pPr>
    </w:lvl>
    <w:lvl w:ilvl="3" w:tplc="9EAE188C">
      <w:numFmt w:val="none"/>
      <w:lvlText w:val=""/>
      <w:lvlJc w:val="left"/>
      <w:pPr>
        <w:tabs>
          <w:tab w:val="num" w:pos="360"/>
        </w:tabs>
      </w:pPr>
    </w:lvl>
    <w:lvl w:ilvl="4" w:tplc="3092BE60">
      <w:numFmt w:val="none"/>
      <w:lvlText w:val=""/>
      <w:lvlJc w:val="left"/>
      <w:pPr>
        <w:tabs>
          <w:tab w:val="num" w:pos="360"/>
        </w:tabs>
      </w:pPr>
    </w:lvl>
    <w:lvl w:ilvl="5" w:tplc="E3CED12C">
      <w:numFmt w:val="none"/>
      <w:lvlText w:val=""/>
      <w:lvlJc w:val="left"/>
      <w:pPr>
        <w:tabs>
          <w:tab w:val="num" w:pos="360"/>
        </w:tabs>
      </w:pPr>
    </w:lvl>
    <w:lvl w:ilvl="6" w:tplc="4424A630">
      <w:numFmt w:val="none"/>
      <w:lvlText w:val=""/>
      <w:lvlJc w:val="left"/>
      <w:pPr>
        <w:tabs>
          <w:tab w:val="num" w:pos="360"/>
        </w:tabs>
      </w:pPr>
    </w:lvl>
    <w:lvl w:ilvl="7" w:tplc="03C4D7E4">
      <w:numFmt w:val="none"/>
      <w:lvlText w:val=""/>
      <w:lvlJc w:val="left"/>
      <w:pPr>
        <w:tabs>
          <w:tab w:val="num" w:pos="360"/>
        </w:tabs>
      </w:pPr>
    </w:lvl>
    <w:lvl w:ilvl="8" w:tplc="EE526F9C">
      <w:numFmt w:val="none"/>
      <w:lvlText w:val=""/>
      <w:lvlJc w:val="left"/>
      <w:pPr>
        <w:tabs>
          <w:tab w:val="num" w:pos="360"/>
        </w:tabs>
      </w:pPr>
    </w:lvl>
  </w:abstractNum>
  <w:abstractNum w:abstractNumId="6">
    <w:nsid w:val="4A2A714F"/>
    <w:multiLevelType w:val="hybridMultilevel"/>
    <w:tmpl w:val="3132DBC2"/>
    <w:numStyleLink w:val="3"/>
  </w:abstractNum>
  <w:abstractNum w:abstractNumId="7">
    <w:nsid w:val="4C21566B"/>
    <w:multiLevelType w:val="hybridMultilevel"/>
    <w:tmpl w:val="4AEA7666"/>
    <w:lvl w:ilvl="0" w:tplc="97809EFE">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C74E9C"/>
    <w:multiLevelType w:val="hybridMultilevel"/>
    <w:tmpl w:val="978C58E6"/>
    <w:numStyleLink w:val="2"/>
  </w:abstractNum>
  <w:abstractNum w:abstractNumId="9">
    <w:nsid w:val="5A064EDC"/>
    <w:multiLevelType w:val="hybridMultilevel"/>
    <w:tmpl w:val="B3066BDE"/>
    <w:lvl w:ilvl="0" w:tplc="7DF0F270">
      <w:start w:val="1"/>
      <w:numFmt w:val="decimal"/>
      <w:suff w:val="nothing"/>
      <w:lvlText w:val="%1."/>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044142">
      <w:start w:val="1"/>
      <w:numFmt w:val="decimal"/>
      <w:suff w:val="nothing"/>
      <w:lvlText w:val="%2."/>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864C6E">
      <w:start w:val="1"/>
      <w:numFmt w:val="decimal"/>
      <w:suff w:val="nothing"/>
      <w:lvlText w:val="%3."/>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023996">
      <w:start w:val="1"/>
      <w:numFmt w:val="decimal"/>
      <w:suff w:val="nothing"/>
      <w:lvlText w:val="%4."/>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0C0BC">
      <w:start w:val="1"/>
      <w:numFmt w:val="decimal"/>
      <w:suff w:val="nothing"/>
      <w:lvlText w:val="%5."/>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86FEF6">
      <w:start w:val="1"/>
      <w:numFmt w:val="decimal"/>
      <w:suff w:val="nothing"/>
      <w:lvlText w:val="%6."/>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4A3634">
      <w:start w:val="1"/>
      <w:numFmt w:val="decimal"/>
      <w:suff w:val="nothing"/>
      <w:lvlText w:val="%7."/>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A2AF12">
      <w:start w:val="1"/>
      <w:numFmt w:val="decimal"/>
      <w:suff w:val="nothing"/>
      <w:lvlText w:val="%8."/>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4E163E">
      <w:start w:val="1"/>
      <w:numFmt w:val="decimal"/>
      <w:suff w:val="nothing"/>
      <w:lvlText w:val="%9."/>
      <w:lvlJc w:val="left"/>
      <w:pPr>
        <w:ind w:left="105" w:firstLine="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8"/>
  </w:num>
  <w:num w:numId="5">
    <w:abstractNumId w:val="1"/>
  </w:num>
  <w:num w:numId="6">
    <w:abstractNumId w:val="6"/>
    <w:lvlOverride w:ilvl="0">
      <w:lvl w:ilvl="0" w:tplc="CB1EB2EC">
        <w:start w:val="1"/>
        <w:numFmt w:val="decimal"/>
        <w:suff w:val="nothing"/>
        <w:lvlText w:val="%1."/>
        <w:lvlJc w:val="left"/>
        <w:pPr>
          <w:ind w:left="105" w:firstLine="375"/>
        </w:pPr>
        <w:rPr>
          <w:rFonts w:hAnsi="Arial Unicode MS"/>
          <w:caps w:val="0"/>
          <w:smallCaps w:val="0"/>
          <w:strike w:val="0"/>
          <w:dstrike w:val="0"/>
          <w:color w:val="000000"/>
          <w:spacing w:val="0"/>
          <w:w w:val="100"/>
          <w:kern w:val="0"/>
          <w:position w:val="0"/>
          <w:highlight w:val="none"/>
          <w:vertAlign w:val="baseline"/>
          <w:lang w:val="en-US" w:eastAsia="zh-TW"/>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6"/>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2"/>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8F"/>
    <w:rsid w:val="000001F0"/>
    <w:rsid w:val="00000523"/>
    <w:rsid w:val="00001891"/>
    <w:rsid w:val="00003F04"/>
    <w:rsid w:val="00006C06"/>
    <w:rsid w:val="00007A81"/>
    <w:rsid w:val="00011512"/>
    <w:rsid w:val="00011DA2"/>
    <w:rsid w:val="00014A8B"/>
    <w:rsid w:val="0001587E"/>
    <w:rsid w:val="000159D7"/>
    <w:rsid w:val="00015B91"/>
    <w:rsid w:val="00016DC5"/>
    <w:rsid w:val="00020F5D"/>
    <w:rsid w:val="00021BF5"/>
    <w:rsid w:val="0002308F"/>
    <w:rsid w:val="000242E2"/>
    <w:rsid w:val="000250F5"/>
    <w:rsid w:val="00026F66"/>
    <w:rsid w:val="0003075D"/>
    <w:rsid w:val="000318A7"/>
    <w:rsid w:val="00041F24"/>
    <w:rsid w:val="0004399C"/>
    <w:rsid w:val="00043A02"/>
    <w:rsid w:val="00044590"/>
    <w:rsid w:val="00044D7C"/>
    <w:rsid w:val="000478AF"/>
    <w:rsid w:val="00047F0B"/>
    <w:rsid w:val="00047F6A"/>
    <w:rsid w:val="000523F6"/>
    <w:rsid w:val="00061035"/>
    <w:rsid w:val="00061A33"/>
    <w:rsid w:val="00063863"/>
    <w:rsid w:val="00063FA5"/>
    <w:rsid w:val="000652C4"/>
    <w:rsid w:val="00066A7A"/>
    <w:rsid w:val="000672E2"/>
    <w:rsid w:val="0006783B"/>
    <w:rsid w:val="00067CDD"/>
    <w:rsid w:val="000704C0"/>
    <w:rsid w:val="00070654"/>
    <w:rsid w:val="00073E27"/>
    <w:rsid w:val="00075EE9"/>
    <w:rsid w:val="00076875"/>
    <w:rsid w:val="00076E8A"/>
    <w:rsid w:val="00076FC4"/>
    <w:rsid w:val="00080A9F"/>
    <w:rsid w:val="00080AA0"/>
    <w:rsid w:val="000814F3"/>
    <w:rsid w:val="00081A8A"/>
    <w:rsid w:val="000827A7"/>
    <w:rsid w:val="0008727D"/>
    <w:rsid w:val="00094C1C"/>
    <w:rsid w:val="000A1A59"/>
    <w:rsid w:val="000A2128"/>
    <w:rsid w:val="000A4CEB"/>
    <w:rsid w:val="000A66D6"/>
    <w:rsid w:val="000B1495"/>
    <w:rsid w:val="000B2CC8"/>
    <w:rsid w:val="000B2D61"/>
    <w:rsid w:val="000B5662"/>
    <w:rsid w:val="000B5D85"/>
    <w:rsid w:val="000B6338"/>
    <w:rsid w:val="000B67D9"/>
    <w:rsid w:val="000B7BA2"/>
    <w:rsid w:val="000C5881"/>
    <w:rsid w:val="000C5D30"/>
    <w:rsid w:val="000D1ADB"/>
    <w:rsid w:val="000D4099"/>
    <w:rsid w:val="000D73B2"/>
    <w:rsid w:val="000D7CB6"/>
    <w:rsid w:val="000E087E"/>
    <w:rsid w:val="000E50F0"/>
    <w:rsid w:val="000E58F5"/>
    <w:rsid w:val="000F35B5"/>
    <w:rsid w:val="000F442F"/>
    <w:rsid w:val="000F5B81"/>
    <w:rsid w:val="000F603D"/>
    <w:rsid w:val="000F7A04"/>
    <w:rsid w:val="000F7D95"/>
    <w:rsid w:val="00101064"/>
    <w:rsid w:val="00101623"/>
    <w:rsid w:val="001114B0"/>
    <w:rsid w:val="001144D3"/>
    <w:rsid w:val="00120705"/>
    <w:rsid w:val="00120A9F"/>
    <w:rsid w:val="00120D63"/>
    <w:rsid w:val="00121103"/>
    <w:rsid w:val="001212F6"/>
    <w:rsid w:val="00121C11"/>
    <w:rsid w:val="00132FB5"/>
    <w:rsid w:val="001337C7"/>
    <w:rsid w:val="001349C7"/>
    <w:rsid w:val="00137403"/>
    <w:rsid w:val="00140D12"/>
    <w:rsid w:val="00146A35"/>
    <w:rsid w:val="00150B7B"/>
    <w:rsid w:val="00152615"/>
    <w:rsid w:val="00152B3C"/>
    <w:rsid w:val="001533E7"/>
    <w:rsid w:val="00155499"/>
    <w:rsid w:val="0015564D"/>
    <w:rsid w:val="0016005F"/>
    <w:rsid w:val="00160350"/>
    <w:rsid w:val="0016119F"/>
    <w:rsid w:val="00161731"/>
    <w:rsid w:val="001619E8"/>
    <w:rsid w:val="00161C68"/>
    <w:rsid w:val="0016314E"/>
    <w:rsid w:val="00163C47"/>
    <w:rsid w:val="00164B96"/>
    <w:rsid w:val="00166060"/>
    <w:rsid w:val="00166E90"/>
    <w:rsid w:val="0016718F"/>
    <w:rsid w:val="001671F9"/>
    <w:rsid w:val="0016757B"/>
    <w:rsid w:val="0017088D"/>
    <w:rsid w:val="00170EDE"/>
    <w:rsid w:val="0017138A"/>
    <w:rsid w:val="001717B1"/>
    <w:rsid w:val="00173066"/>
    <w:rsid w:val="00181223"/>
    <w:rsid w:val="001823AB"/>
    <w:rsid w:val="00182DB2"/>
    <w:rsid w:val="00182F82"/>
    <w:rsid w:val="001834B2"/>
    <w:rsid w:val="00183FCC"/>
    <w:rsid w:val="00185A7B"/>
    <w:rsid w:val="00190C58"/>
    <w:rsid w:val="00193F67"/>
    <w:rsid w:val="00194B7C"/>
    <w:rsid w:val="00194F50"/>
    <w:rsid w:val="00195C62"/>
    <w:rsid w:val="00195C69"/>
    <w:rsid w:val="0019661A"/>
    <w:rsid w:val="00196EA7"/>
    <w:rsid w:val="001A0710"/>
    <w:rsid w:val="001A7115"/>
    <w:rsid w:val="001C0C40"/>
    <w:rsid w:val="001C12D7"/>
    <w:rsid w:val="001C4250"/>
    <w:rsid w:val="001C45B2"/>
    <w:rsid w:val="001C52D2"/>
    <w:rsid w:val="001C7E3D"/>
    <w:rsid w:val="001D10D6"/>
    <w:rsid w:val="001D227F"/>
    <w:rsid w:val="001D30B7"/>
    <w:rsid w:val="001D439D"/>
    <w:rsid w:val="001D55C4"/>
    <w:rsid w:val="001D638E"/>
    <w:rsid w:val="001E0F50"/>
    <w:rsid w:val="001E1C6A"/>
    <w:rsid w:val="001E5D9F"/>
    <w:rsid w:val="001E60A7"/>
    <w:rsid w:val="001E736A"/>
    <w:rsid w:val="001F0AFA"/>
    <w:rsid w:val="001F0C80"/>
    <w:rsid w:val="001F3790"/>
    <w:rsid w:val="001F4B2B"/>
    <w:rsid w:val="001F53D8"/>
    <w:rsid w:val="001F6F5A"/>
    <w:rsid w:val="001F7A67"/>
    <w:rsid w:val="00200A34"/>
    <w:rsid w:val="00201962"/>
    <w:rsid w:val="00201A85"/>
    <w:rsid w:val="00202500"/>
    <w:rsid w:val="0020407C"/>
    <w:rsid w:val="002104D8"/>
    <w:rsid w:val="00213E20"/>
    <w:rsid w:val="0021450D"/>
    <w:rsid w:val="0021514B"/>
    <w:rsid w:val="00215A56"/>
    <w:rsid w:val="002170BB"/>
    <w:rsid w:val="00217C03"/>
    <w:rsid w:val="002215EC"/>
    <w:rsid w:val="0022304B"/>
    <w:rsid w:val="00224D20"/>
    <w:rsid w:val="00225966"/>
    <w:rsid w:val="00225C94"/>
    <w:rsid w:val="00226098"/>
    <w:rsid w:val="00227B1A"/>
    <w:rsid w:val="0023111D"/>
    <w:rsid w:val="00232FE2"/>
    <w:rsid w:val="002335AB"/>
    <w:rsid w:val="002351AC"/>
    <w:rsid w:val="00236831"/>
    <w:rsid w:val="00236840"/>
    <w:rsid w:val="00237D24"/>
    <w:rsid w:val="00241C38"/>
    <w:rsid w:val="00242C9A"/>
    <w:rsid w:val="00242FE3"/>
    <w:rsid w:val="00244283"/>
    <w:rsid w:val="00244A53"/>
    <w:rsid w:val="00245065"/>
    <w:rsid w:val="00246C2B"/>
    <w:rsid w:val="002476F9"/>
    <w:rsid w:val="0025063A"/>
    <w:rsid w:val="0025282F"/>
    <w:rsid w:val="00253839"/>
    <w:rsid w:val="00253F12"/>
    <w:rsid w:val="00254683"/>
    <w:rsid w:val="0025728E"/>
    <w:rsid w:val="0026013F"/>
    <w:rsid w:val="00260520"/>
    <w:rsid w:val="002615F6"/>
    <w:rsid w:val="00261AC8"/>
    <w:rsid w:val="00262731"/>
    <w:rsid w:val="00264527"/>
    <w:rsid w:val="00264598"/>
    <w:rsid w:val="00265783"/>
    <w:rsid w:val="0027079D"/>
    <w:rsid w:val="002712E9"/>
    <w:rsid w:val="00271782"/>
    <w:rsid w:val="00271EA1"/>
    <w:rsid w:val="00273CAC"/>
    <w:rsid w:val="00275B6F"/>
    <w:rsid w:val="0027664F"/>
    <w:rsid w:val="00280039"/>
    <w:rsid w:val="0028106C"/>
    <w:rsid w:val="002830F8"/>
    <w:rsid w:val="0028550C"/>
    <w:rsid w:val="00286533"/>
    <w:rsid w:val="00292801"/>
    <w:rsid w:val="00294892"/>
    <w:rsid w:val="00295936"/>
    <w:rsid w:val="00297A70"/>
    <w:rsid w:val="002A00F7"/>
    <w:rsid w:val="002A0BF7"/>
    <w:rsid w:val="002A783A"/>
    <w:rsid w:val="002B1B7C"/>
    <w:rsid w:val="002B2B8B"/>
    <w:rsid w:val="002C415B"/>
    <w:rsid w:val="002C4346"/>
    <w:rsid w:val="002C570D"/>
    <w:rsid w:val="002C5E50"/>
    <w:rsid w:val="002C6F0C"/>
    <w:rsid w:val="002D4F49"/>
    <w:rsid w:val="002D6915"/>
    <w:rsid w:val="002E058F"/>
    <w:rsid w:val="002E0AA8"/>
    <w:rsid w:val="002E0F77"/>
    <w:rsid w:val="002E347B"/>
    <w:rsid w:val="002E4A43"/>
    <w:rsid w:val="002E7F0D"/>
    <w:rsid w:val="002F1D39"/>
    <w:rsid w:val="002F343B"/>
    <w:rsid w:val="002F59FB"/>
    <w:rsid w:val="002F6012"/>
    <w:rsid w:val="002F65D1"/>
    <w:rsid w:val="003010E9"/>
    <w:rsid w:val="00301902"/>
    <w:rsid w:val="00301BEE"/>
    <w:rsid w:val="00302572"/>
    <w:rsid w:val="003034AF"/>
    <w:rsid w:val="00303F42"/>
    <w:rsid w:val="00304002"/>
    <w:rsid w:val="00305161"/>
    <w:rsid w:val="003060D9"/>
    <w:rsid w:val="003069E7"/>
    <w:rsid w:val="00306A94"/>
    <w:rsid w:val="00306C98"/>
    <w:rsid w:val="00311D24"/>
    <w:rsid w:val="00312BA6"/>
    <w:rsid w:val="00316A04"/>
    <w:rsid w:val="00316BEB"/>
    <w:rsid w:val="00317959"/>
    <w:rsid w:val="00320423"/>
    <w:rsid w:val="00323E12"/>
    <w:rsid w:val="00325842"/>
    <w:rsid w:val="003262C2"/>
    <w:rsid w:val="00327690"/>
    <w:rsid w:val="00327BDE"/>
    <w:rsid w:val="0033001C"/>
    <w:rsid w:val="0033365E"/>
    <w:rsid w:val="00333D56"/>
    <w:rsid w:val="00333EF5"/>
    <w:rsid w:val="00334CBF"/>
    <w:rsid w:val="0033793D"/>
    <w:rsid w:val="00340155"/>
    <w:rsid w:val="00341172"/>
    <w:rsid w:val="00342576"/>
    <w:rsid w:val="00342E15"/>
    <w:rsid w:val="00344343"/>
    <w:rsid w:val="00344AE9"/>
    <w:rsid w:val="00347012"/>
    <w:rsid w:val="00350582"/>
    <w:rsid w:val="003522E1"/>
    <w:rsid w:val="00352E6F"/>
    <w:rsid w:val="0035326F"/>
    <w:rsid w:val="00353E57"/>
    <w:rsid w:val="00354F85"/>
    <w:rsid w:val="00355387"/>
    <w:rsid w:val="0035540C"/>
    <w:rsid w:val="0036100D"/>
    <w:rsid w:val="00362DF9"/>
    <w:rsid w:val="00362EDE"/>
    <w:rsid w:val="00367B28"/>
    <w:rsid w:val="00373696"/>
    <w:rsid w:val="003808B7"/>
    <w:rsid w:val="003817C6"/>
    <w:rsid w:val="00383945"/>
    <w:rsid w:val="00384EC1"/>
    <w:rsid w:val="003857E8"/>
    <w:rsid w:val="00385A03"/>
    <w:rsid w:val="00385A85"/>
    <w:rsid w:val="003879F2"/>
    <w:rsid w:val="00391388"/>
    <w:rsid w:val="00393133"/>
    <w:rsid w:val="00393501"/>
    <w:rsid w:val="003957B5"/>
    <w:rsid w:val="003966C1"/>
    <w:rsid w:val="003A1DEF"/>
    <w:rsid w:val="003A3C6F"/>
    <w:rsid w:val="003B4118"/>
    <w:rsid w:val="003B4430"/>
    <w:rsid w:val="003B519F"/>
    <w:rsid w:val="003B63D2"/>
    <w:rsid w:val="003C18FC"/>
    <w:rsid w:val="003D08EB"/>
    <w:rsid w:val="003D2BED"/>
    <w:rsid w:val="003D3D01"/>
    <w:rsid w:val="003D548C"/>
    <w:rsid w:val="003D567D"/>
    <w:rsid w:val="003D757A"/>
    <w:rsid w:val="003E1E0E"/>
    <w:rsid w:val="003E1E46"/>
    <w:rsid w:val="003E2C98"/>
    <w:rsid w:val="003E4228"/>
    <w:rsid w:val="003E6759"/>
    <w:rsid w:val="003E7B42"/>
    <w:rsid w:val="003F1B24"/>
    <w:rsid w:val="003F3856"/>
    <w:rsid w:val="003F3F37"/>
    <w:rsid w:val="003F61BA"/>
    <w:rsid w:val="003F6484"/>
    <w:rsid w:val="004002BD"/>
    <w:rsid w:val="00402B08"/>
    <w:rsid w:val="004052D8"/>
    <w:rsid w:val="004067EC"/>
    <w:rsid w:val="00406B05"/>
    <w:rsid w:val="00415BF5"/>
    <w:rsid w:val="00416ED9"/>
    <w:rsid w:val="004221C5"/>
    <w:rsid w:val="0042241C"/>
    <w:rsid w:val="00422ADB"/>
    <w:rsid w:val="00431D86"/>
    <w:rsid w:val="0043213C"/>
    <w:rsid w:val="004322BD"/>
    <w:rsid w:val="00433CF8"/>
    <w:rsid w:val="00434209"/>
    <w:rsid w:val="00435E23"/>
    <w:rsid w:val="00437A1F"/>
    <w:rsid w:val="00441C31"/>
    <w:rsid w:val="004433BE"/>
    <w:rsid w:val="00443ACF"/>
    <w:rsid w:val="00445063"/>
    <w:rsid w:val="00445B0E"/>
    <w:rsid w:val="004529DB"/>
    <w:rsid w:val="0046106A"/>
    <w:rsid w:val="00463A14"/>
    <w:rsid w:val="004661BB"/>
    <w:rsid w:val="004662FE"/>
    <w:rsid w:val="00470C9D"/>
    <w:rsid w:val="004718DF"/>
    <w:rsid w:val="00471BB3"/>
    <w:rsid w:val="00472F04"/>
    <w:rsid w:val="00473399"/>
    <w:rsid w:val="00473794"/>
    <w:rsid w:val="00480449"/>
    <w:rsid w:val="004818D5"/>
    <w:rsid w:val="00484076"/>
    <w:rsid w:val="00484169"/>
    <w:rsid w:val="004846B0"/>
    <w:rsid w:val="00485454"/>
    <w:rsid w:val="0048604F"/>
    <w:rsid w:val="00490144"/>
    <w:rsid w:val="004927DC"/>
    <w:rsid w:val="00493D5E"/>
    <w:rsid w:val="0049424B"/>
    <w:rsid w:val="004944A3"/>
    <w:rsid w:val="00495986"/>
    <w:rsid w:val="004A3423"/>
    <w:rsid w:val="004A5AA9"/>
    <w:rsid w:val="004A74DB"/>
    <w:rsid w:val="004B0F7F"/>
    <w:rsid w:val="004B306B"/>
    <w:rsid w:val="004B461A"/>
    <w:rsid w:val="004B4D81"/>
    <w:rsid w:val="004B69F9"/>
    <w:rsid w:val="004B7D7A"/>
    <w:rsid w:val="004C10F1"/>
    <w:rsid w:val="004C4E72"/>
    <w:rsid w:val="004C547D"/>
    <w:rsid w:val="004C5C0B"/>
    <w:rsid w:val="004D2D69"/>
    <w:rsid w:val="004D69FD"/>
    <w:rsid w:val="004E53FD"/>
    <w:rsid w:val="004E6D09"/>
    <w:rsid w:val="004F2030"/>
    <w:rsid w:val="004F654F"/>
    <w:rsid w:val="004F6584"/>
    <w:rsid w:val="004F660C"/>
    <w:rsid w:val="00505F2B"/>
    <w:rsid w:val="005072A9"/>
    <w:rsid w:val="00507A90"/>
    <w:rsid w:val="00507EA0"/>
    <w:rsid w:val="00510611"/>
    <w:rsid w:val="00512243"/>
    <w:rsid w:val="005128D4"/>
    <w:rsid w:val="005129E7"/>
    <w:rsid w:val="005139E8"/>
    <w:rsid w:val="00513A1A"/>
    <w:rsid w:val="00514218"/>
    <w:rsid w:val="00522144"/>
    <w:rsid w:val="0052371E"/>
    <w:rsid w:val="005245C6"/>
    <w:rsid w:val="00524846"/>
    <w:rsid w:val="0052662E"/>
    <w:rsid w:val="005266FD"/>
    <w:rsid w:val="005268DE"/>
    <w:rsid w:val="0052695A"/>
    <w:rsid w:val="00526C6D"/>
    <w:rsid w:val="00526D4D"/>
    <w:rsid w:val="005276F3"/>
    <w:rsid w:val="00531D7D"/>
    <w:rsid w:val="00532153"/>
    <w:rsid w:val="00535435"/>
    <w:rsid w:val="00535B47"/>
    <w:rsid w:val="00537D3D"/>
    <w:rsid w:val="00540738"/>
    <w:rsid w:val="00541026"/>
    <w:rsid w:val="00541DC0"/>
    <w:rsid w:val="0054264D"/>
    <w:rsid w:val="0054273C"/>
    <w:rsid w:val="00545874"/>
    <w:rsid w:val="00545AC7"/>
    <w:rsid w:val="00546433"/>
    <w:rsid w:val="005479BB"/>
    <w:rsid w:val="00554459"/>
    <w:rsid w:val="005544CD"/>
    <w:rsid w:val="005558F7"/>
    <w:rsid w:val="00561715"/>
    <w:rsid w:val="00562425"/>
    <w:rsid w:val="005639AB"/>
    <w:rsid w:val="005654BD"/>
    <w:rsid w:val="00566233"/>
    <w:rsid w:val="005672C3"/>
    <w:rsid w:val="005678F3"/>
    <w:rsid w:val="00567BF2"/>
    <w:rsid w:val="00567BFF"/>
    <w:rsid w:val="005702C4"/>
    <w:rsid w:val="00572F6B"/>
    <w:rsid w:val="00573066"/>
    <w:rsid w:val="00573B31"/>
    <w:rsid w:val="00576B82"/>
    <w:rsid w:val="00581430"/>
    <w:rsid w:val="00581AF4"/>
    <w:rsid w:val="00582F6E"/>
    <w:rsid w:val="0058308E"/>
    <w:rsid w:val="00590936"/>
    <w:rsid w:val="00592E05"/>
    <w:rsid w:val="00593150"/>
    <w:rsid w:val="005969BF"/>
    <w:rsid w:val="005A093A"/>
    <w:rsid w:val="005B092D"/>
    <w:rsid w:val="005B0FEE"/>
    <w:rsid w:val="005B2B19"/>
    <w:rsid w:val="005B3536"/>
    <w:rsid w:val="005B44CA"/>
    <w:rsid w:val="005C2557"/>
    <w:rsid w:val="005C7811"/>
    <w:rsid w:val="005C7F15"/>
    <w:rsid w:val="005D1D55"/>
    <w:rsid w:val="005E0779"/>
    <w:rsid w:val="005E0C3D"/>
    <w:rsid w:val="005E3C48"/>
    <w:rsid w:val="005E6707"/>
    <w:rsid w:val="005F0D1B"/>
    <w:rsid w:val="005F14BC"/>
    <w:rsid w:val="005F2D37"/>
    <w:rsid w:val="005F7872"/>
    <w:rsid w:val="006027F5"/>
    <w:rsid w:val="00603B79"/>
    <w:rsid w:val="00603FEF"/>
    <w:rsid w:val="00604FE6"/>
    <w:rsid w:val="006067EE"/>
    <w:rsid w:val="006077A6"/>
    <w:rsid w:val="006105F3"/>
    <w:rsid w:val="00611B6A"/>
    <w:rsid w:val="00614F0F"/>
    <w:rsid w:val="006151FB"/>
    <w:rsid w:val="0061591B"/>
    <w:rsid w:val="00615BD5"/>
    <w:rsid w:val="00616273"/>
    <w:rsid w:val="00617A2D"/>
    <w:rsid w:val="006213F5"/>
    <w:rsid w:val="00621A42"/>
    <w:rsid w:val="0062226F"/>
    <w:rsid w:val="006223CF"/>
    <w:rsid w:val="00622A85"/>
    <w:rsid w:val="00623925"/>
    <w:rsid w:val="00623FF8"/>
    <w:rsid w:val="00625ECB"/>
    <w:rsid w:val="006268CE"/>
    <w:rsid w:val="00627E27"/>
    <w:rsid w:val="00630AC9"/>
    <w:rsid w:val="006312AF"/>
    <w:rsid w:val="00635ABC"/>
    <w:rsid w:val="00640F0D"/>
    <w:rsid w:val="00641E1C"/>
    <w:rsid w:val="00644142"/>
    <w:rsid w:val="00645BA0"/>
    <w:rsid w:val="00645C8E"/>
    <w:rsid w:val="00645EBB"/>
    <w:rsid w:val="00647BDE"/>
    <w:rsid w:val="00650F51"/>
    <w:rsid w:val="0065381E"/>
    <w:rsid w:val="00653B32"/>
    <w:rsid w:val="006574CE"/>
    <w:rsid w:val="00661015"/>
    <w:rsid w:val="00672F0D"/>
    <w:rsid w:val="00674CC5"/>
    <w:rsid w:val="00677037"/>
    <w:rsid w:val="006777C0"/>
    <w:rsid w:val="00680D7E"/>
    <w:rsid w:val="0068109F"/>
    <w:rsid w:val="00681BA7"/>
    <w:rsid w:val="00683F74"/>
    <w:rsid w:val="00690E43"/>
    <w:rsid w:val="006915A0"/>
    <w:rsid w:val="006939FF"/>
    <w:rsid w:val="00695E50"/>
    <w:rsid w:val="00695FC2"/>
    <w:rsid w:val="00695FCC"/>
    <w:rsid w:val="0069779B"/>
    <w:rsid w:val="006A18DE"/>
    <w:rsid w:val="006A19B6"/>
    <w:rsid w:val="006A32F4"/>
    <w:rsid w:val="006A5050"/>
    <w:rsid w:val="006B048C"/>
    <w:rsid w:val="006B06F9"/>
    <w:rsid w:val="006B08C3"/>
    <w:rsid w:val="006B1549"/>
    <w:rsid w:val="006B18E5"/>
    <w:rsid w:val="006B1DFB"/>
    <w:rsid w:val="006B2090"/>
    <w:rsid w:val="006B21F1"/>
    <w:rsid w:val="006B4338"/>
    <w:rsid w:val="006B6026"/>
    <w:rsid w:val="006C0003"/>
    <w:rsid w:val="006C11D0"/>
    <w:rsid w:val="006C177E"/>
    <w:rsid w:val="006C1E04"/>
    <w:rsid w:val="006C5C84"/>
    <w:rsid w:val="006C6F6F"/>
    <w:rsid w:val="006D1E2C"/>
    <w:rsid w:val="006D2A92"/>
    <w:rsid w:val="006D3BCA"/>
    <w:rsid w:val="006D45A6"/>
    <w:rsid w:val="006D618B"/>
    <w:rsid w:val="006D6DB5"/>
    <w:rsid w:val="006E00F8"/>
    <w:rsid w:val="006E0142"/>
    <w:rsid w:val="006E07DE"/>
    <w:rsid w:val="006E3C24"/>
    <w:rsid w:val="006E458D"/>
    <w:rsid w:val="006F02E9"/>
    <w:rsid w:val="006F0337"/>
    <w:rsid w:val="006F0B41"/>
    <w:rsid w:val="006F150D"/>
    <w:rsid w:val="006F1F8B"/>
    <w:rsid w:val="006F204F"/>
    <w:rsid w:val="006F28BD"/>
    <w:rsid w:val="006F3468"/>
    <w:rsid w:val="006F414A"/>
    <w:rsid w:val="006F426F"/>
    <w:rsid w:val="006F73AC"/>
    <w:rsid w:val="006F7963"/>
    <w:rsid w:val="0070112D"/>
    <w:rsid w:val="007040E9"/>
    <w:rsid w:val="00704639"/>
    <w:rsid w:val="0070566B"/>
    <w:rsid w:val="00706B79"/>
    <w:rsid w:val="00706FEF"/>
    <w:rsid w:val="00707B53"/>
    <w:rsid w:val="00710F1F"/>
    <w:rsid w:val="007110CF"/>
    <w:rsid w:val="00713B67"/>
    <w:rsid w:val="00713C2D"/>
    <w:rsid w:val="00715748"/>
    <w:rsid w:val="0071613A"/>
    <w:rsid w:val="007162B5"/>
    <w:rsid w:val="007202C0"/>
    <w:rsid w:val="00722FD8"/>
    <w:rsid w:val="007231C4"/>
    <w:rsid w:val="007246C2"/>
    <w:rsid w:val="007255AC"/>
    <w:rsid w:val="007257DB"/>
    <w:rsid w:val="00726600"/>
    <w:rsid w:val="00727C7A"/>
    <w:rsid w:val="00731064"/>
    <w:rsid w:val="00733620"/>
    <w:rsid w:val="00733A36"/>
    <w:rsid w:val="00733D20"/>
    <w:rsid w:val="0073422A"/>
    <w:rsid w:val="007350F9"/>
    <w:rsid w:val="007366F0"/>
    <w:rsid w:val="00737DD3"/>
    <w:rsid w:val="007405EA"/>
    <w:rsid w:val="007416AE"/>
    <w:rsid w:val="00744F27"/>
    <w:rsid w:val="00744FA9"/>
    <w:rsid w:val="0075018F"/>
    <w:rsid w:val="00751FF1"/>
    <w:rsid w:val="007557E1"/>
    <w:rsid w:val="00757D28"/>
    <w:rsid w:val="00757E1F"/>
    <w:rsid w:val="00761E48"/>
    <w:rsid w:val="0076425A"/>
    <w:rsid w:val="007646BC"/>
    <w:rsid w:val="007654D7"/>
    <w:rsid w:val="00767216"/>
    <w:rsid w:val="007752D6"/>
    <w:rsid w:val="00776A18"/>
    <w:rsid w:val="00777E95"/>
    <w:rsid w:val="00780E59"/>
    <w:rsid w:val="00781178"/>
    <w:rsid w:val="007831AC"/>
    <w:rsid w:val="0078583E"/>
    <w:rsid w:val="0078613D"/>
    <w:rsid w:val="007864DF"/>
    <w:rsid w:val="0079301F"/>
    <w:rsid w:val="007930C6"/>
    <w:rsid w:val="007930D6"/>
    <w:rsid w:val="0079366C"/>
    <w:rsid w:val="00793F0F"/>
    <w:rsid w:val="00794453"/>
    <w:rsid w:val="0079522D"/>
    <w:rsid w:val="00797F91"/>
    <w:rsid w:val="007A079A"/>
    <w:rsid w:val="007A38C2"/>
    <w:rsid w:val="007A59F1"/>
    <w:rsid w:val="007A5EF4"/>
    <w:rsid w:val="007A6907"/>
    <w:rsid w:val="007A6E81"/>
    <w:rsid w:val="007B13C5"/>
    <w:rsid w:val="007B24C9"/>
    <w:rsid w:val="007B6215"/>
    <w:rsid w:val="007C1EF0"/>
    <w:rsid w:val="007C2141"/>
    <w:rsid w:val="007C5020"/>
    <w:rsid w:val="007C72F4"/>
    <w:rsid w:val="007C787C"/>
    <w:rsid w:val="007D04EC"/>
    <w:rsid w:val="007D0CC9"/>
    <w:rsid w:val="007D11B2"/>
    <w:rsid w:val="007D1EEE"/>
    <w:rsid w:val="007D3CD6"/>
    <w:rsid w:val="007D3EE0"/>
    <w:rsid w:val="007D4916"/>
    <w:rsid w:val="007E3CF1"/>
    <w:rsid w:val="007F24DC"/>
    <w:rsid w:val="007F2850"/>
    <w:rsid w:val="007F29F2"/>
    <w:rsid w:val="007F4592"/>
    <w:rsid w:val="007F5358"/>
    <w:rsid w:val="007F66D6"/>
    <w:rsid w:val="007F740B"/>
    <w:rsid w:val="008008F5"/>
    <w:rsid w:val="0080139B"/>
    <w:rsid w:val="00801DC5"/>
    <w:rsid w:val="0080296E"/>
    <w:rsid w:val="0080385D"/>
    <w:rsid w:val="008047D1"/>
    <w:rsid w:val="0080557E"/>
    <w:rsid w:val="00805F69"/>
    <w:rsid w:val="0080641C"/>
    <w:rsid w:val="00810791"/>
    <w:rsid w:val="00810C9E"/>
    <w:rsid w:val="008121FF"/>
    <w:rsid w:val="00812F81"/>
    <w:rsid w:val="008132D0"/>
    <w:rsid w:val="00813714"/>
    <w:rsid w:val="00814D45"/>
    <w:rsid w:val="008151C8"/>
    <w:rsid w:val="00815F77"/>
    <w:rsid w:val="008168F0"/>
    <w:rsid w:val="0081759B"/>
    <w:rsid w:val="008179B0"/>
    <w:rsid w:val="00822B7E"/>
    <w:rsid w:val="0082431F"/>
    <w:rsid w:val="00825D78"/>
    <w:rsid w:val="00826045"/>
    <w:rsid w:val="008313F0"/>
    <w:rsid w:val="008322A2"/>
    <w:rsid w:val="008353B1"/>
    <w:rsid w:val="008371D4"/>
    <w:rsid w:val="008409BF"/>
    <w:rsid w:val="00843DDA"/>
    <w:rsid w:val="00844543"/>
    <w:rsid w:val="0084728F"/>
    <w:rsid w:val="008532C4"/>
    <w:rsid w:val="00853A71"/>
    <w:rsid w:val="00854146"/>
    <w:rsid w:val="0085500C"/>
    <w:rsid w:val="008607E4"/>
    <w:rsid w:val="0086297A"/>
    <w:rsid w:val="00863F8D"/>
    <w:rsid w:val="008667AA"/>
    <w:rsid w:val="00867212"/>
    <w:rsid w:val="00867821"/>
    <w:rsid w:val="00870471"/>
    <w:rsid w:val="0087079B"/>
    <w:rsid w:val="00871739"/>
    <w:rsid w:val="008725A7"/>
    <w:rsid w:val="00872998"/>
    <w:rsid w:val="00874798"/>
    <w:rsid w:val="008750E3"/>
    <w:rsid w:val="008754FC"/>
    <w:rsid w:val="008763E9"/>
    <w:rsid w:val="008775C9"/>
    <w:rsid w:val="00880F20"/>
    <w:rsid w:val="00882F35"/>
    <w:rsid w:val="00883672"/>
    <w:rsid w:val="00885F7B"/>
    <w:rsid w:val="00886EBC"/>
    <w:rsid w:val="00896C41"/>
    <w:rsid w:val="008A0D4B"/>
    <w:rsid w:val="008A2F1D"/>
    <w:rsid w:val="008A4A33"/>
    <w:rsid w:val="008A503E"/>
    <w:rsid w:val="008A57E2"/>
    <w:rsid w:val="008A5CFA"/>
    <w:rsid w:val="008A6F28"/>
    <w:rsid w:val="008A77B0"/>
    <w:rsid w:val="008A78B8"/>
    <w:rsid w:val="008A791D"/>
    <w:rsid w:val="008B1172"/>
    <w:rsid w:val="008B4217"/>
    <w:rsid w:val="008B4E9B"/>
    <w:rsid w:val="008B4FDE"/>
    <w:rsid w:val="008B4FEF"/>
    <w:rsid w:val="008B5D45"/>
    <w:rsid w:val="008B5E62"/>
    <w:rsid w:val="008B6662"/>
    <w:rsid w:val="008C1A21"/>
    <w:rsid w:val="008C36D2"/>
    <w:rsid w:val="008C5475"/>
    <w:rsid w:val="008C5E04"/>
    <w:rsid w:val="008C660E"/>
    <w:rsid w:val="008C74DC"/>
    <w:rsid w:val="008C7C8D"/>
    <w:rsid w:val="008D0EE4"/>
    <w:rsid w:val="008D260A"/>
    <w:rsid w:val="008D301D"/>
    <w:rsid w:val="008D3300"/>
    <w:rsid w:val="008D34A2"/>
    <w:rsid w:val="008D63F8"/>
    <w:rsid w:val="008D7D60"/>
    <w:rsid w:val="008E0058"/>
    <w:rsid w:val="008E1066"/>
    <w:rsid w:val="008E605B"/>
    <w:rsid w:val="008E750C"/>
    <w:rsid w:val="008E7DA0"/>
    <w:rsid w:val="008F0C73"/>
    <w:rsid w:val="008F0DAD"/>
    <w:rsid w:val="008F10DF"/>
    <w:rsid w:val="008F1681"/>
    <w:rsid w:val="008F3FA5"/>
    <w:rsid w:val="008F58F3"/>
    <w:rsid w:val="008F6F7C"/>
    <w:rsid w:val="00900FF1"/>
    <w:rsid w:val="00901494"/>
    <w:rsid w:val="0090328C"/>
    <w:rsid w:val="00903523"/>
    <w:rsid w:val="009037B7"/>
    <w:rsid w:val="0090482B"/>
    <w:rsid w:val="00905E54"/>
    <w:rsid w:val="009062DE"/>
    <w:rsid w:val="0091076A"/>
    <w:rsid w:val="00910E64"/>
    <w:rsid w:val="009133CD"/>
    <w:rsid w:val="00915DA5"/>
    <w:rsid w:val="009160CD"/>
    <w:rsid w:val="009164DA"/>
    <w:rsid w:val="00916CB8"/>
    <w:rsid w:val="00917228"/>
    <w:rsid w:val="00922567"/>
    <w:rsid w:val="00922F66"/>
    <w:rsid w:val="009232D1"/>
    <w:rsid w:val="0092431F"/>
    <w:rsid w:val="009253BD"/>
    <w:rsid w:val="00925F77"/>
    <w:rsid w:val="009272D5"/>
    <w:rsid w:val="009311B9"/>
    <w:rsid w:val="009331CE"/>
    <w:rsid w:val="00935931"/>
    <w:rsid w:val="00935F8A"/>
    <w:rsid w:val="00941B5B"/>
    <w:rsid w:val="009437B9"/>
    <w:rsid w:val="0094459E"/>
    <w:rsid w:val="00944962"/>
    <w:rsid w:val="009476C2"/>
    <w:rsid w:val="009521A1"/>
    <w:rsid w:val="00952F93"/>
    <w:rsid w:val="009540C0"/>
    <w:rsid w:val="009544FD"/>
    <w:rsid w:val="00954FCF"/>
    <w:rsid w:val="00956229"/>
    <w:rsid w:val="00961A36"/>
    <w:rsid w:val="009630A4"/>
    <w:rsid w:val="009632D4"/>
    <w:rsid w:val="0096369E"/>
    <w:rsid w:val="00966237"/>
    <w:rsid w:val="0096664F"/>
    <w:rsid w:val="00967F1F"/>
    <w:rsid w:val="00971573"/>
    <w:rsid w:val="009716D8"/>
    <w:rsid w:val="00971A0D"/>
    <w:rsid w:val="009729D5"/>
    <w:rsid w:val="0097400F"/>
    <w:rsid w:val="009760F5"/>
    <w:rsid w:val="0097648C"/>
    <w:rsid w:val="0097714A"/>
    <w:rsid w:val="00977B4D"/>
    <w:rsid w:val="009802F3"/>
    <w:rsid w:val="0098097C"/>
    <w:rsid w:val="009842DF"/>
    <w:rsid w:val="00987412"/>
    <w:rsid w:val="0098772D"/>
    <w:rsid w:val="009901FF"/>
    <w:rsid w:val="009919E7"/>
    <w:rsid w:val="00991D84"/>
    <w:rsid w:val="0099230E"/>
    <w:rsid w:val="009940D3"/>
    <w:rsid w:val="009A1B83"/>
    <w:rsid w:val="009A2B97"/>
    <w:rsid w:val="009B0358"/>
    <w:rsid w:val="009B2415"/>
    <w:rsid w:val="009B2D87"/>
    <w:rsid w:val="009B328E"/>
    <w:rsid w:val="009B49FC"/>
    <w:rsid w:val="009B6D20"/>
    <w:rsid w:val="009C1B59"/>
    <w:rsid w:val="009C3CD4"/>
    <w:rsid w:val="009D281A"/>
    <w:rsid w:val="009D2C6C"/>
    <w:rsid w:val="009D2F70"/>
    <w:rsid w:val="009D4E6E"/>
    <w:rsid w:val="009D6961"/>
    <w:rsid w:val="009E0C7E"/>
    <w:rsid w:val="009E2567"/>
    <w:rsid w:val="009E2BD8"/>
    <w:rsid w:val="009E4416"/>
    <w:rsid w:val="009E471F"/>
    <w:rsid w:val="009E5336"/>
    <w:rsid w:val="009E72F9"/>
    <w:rsid w:val="009F01F6"/>
    <w:rsid w:val="009F11E2"/>
    <w:rsid w:val="009F2522"/>
    <w:rsid w:val="009F5909"/>
    <w:rsid w:val="009F66ED"/>
    <w:rsid w:val="009F6B1A"/>
    <w:rsid w:val="009F6BA5"/>
    <w:rsid w:val="00A01B64"/>
    <w:rsid w:val="00A023AB"/>
    <w:rsid w:val="00A0603D"/>
    <w:rsid w:val="00A06BBF"/>
    <w:rsid w:val="00A11FF3"/>
    <w:rsid w:val="00A14C4D"/>
    <w:rsid w:val="00A16309"/>
    <w:rsid w:val="00A16E7D"/>
    <w:rsid w:val="00A172A6"/>
    <w:rsid w:val="00A2293D"/>
    <w:rsid w:val="00A23196"/>
    <w:rsid w:val="00A23DE2"/>
    <w:rsid w:val="00A25848"/>
    <w:rsid w:val="00A26462"/>
    <w:rsid w:val="00A26C75"/>
    <w:rsid w:val="00A27946"/>
    <w:rsid w:val="00A3360A"/>
    <w:rsid w:val="00A35CC2"/>
    <w:rsid w:val="00A408E9"/>
    <w:rsid w:val="00A42E1A"/>
    <w:rsid w:val="00A42F68"/>
    <w:rsid w:val="00A43236"/>
    <w:rsid w:val="00A44CD5"/>
    <w:rsid w:val="00A51625"/>
    <w:rsid w:val="00A53A0A"/>
    <w:rsid w:val="00A56AEA"/>
    <w:rsid w:val="00A57337"/>
    <w:rsid w:val="00A57BF2"/>
    <w:rsid w:val="00A6212C"/>
    <w:rsid w:val="00A6213D"/>
    <w:rsid w:val="00A626DC"/>
    <w:rsid w:val="00A6779D"/>
    <w:rsid w:val="00A67823"/>
    <w:rsid w:val="00A679E5"/>
    <w:rsid w:val="00A72A28"/>
    <w:rsid w:val="00A72B57"/>
    <w:rsid w:val="00A74FB4"/>
    <w:rsid w:val="00A76450"/>
    <w:rsid w:val="00A82D6D"/>
    <w:rsid w:val="00A83020"/>
    <w:rsid w:val="00A83BD3"/>
    <w:rsid w:val="00A86841"/>
    <w:rsid w:val="00A927E7"/>
    <w:rsid w:val="00A93618"/>
    <w:rsid w:val="00A93CBF"/>
    <w:rsid w:val="00A948B3"/>
    <w:rsid w:val="00A9705C"/>
    <w:rsid w:val="00AA02A6"/>
    <w:rsid w:val="00AA1962"/>
    <w:rsid w:val="00AA2AF1"/>
    <w:rsid w:val="00AA380E"/>
    <w:rsid w:val="00AA3C6D"/>
    <w:rsid w:val="00AA43D4"/>
    <w:rsid w:val="00AA4BEE"/>
    <w:rsid w:val="00AA5028"/>
    <w:rsid w:val="00AA657E"/>
    <w:rsid w:val="00AB115C"/>
    <w:rsid w:val="00AB20D5"/>
    <w:rsid w:val="00AB61BD"/>
    <w:rsid w:val="00AC0C50"/>
    <w:rsid w:val="00AC1463"/>
    <w:rsid w:val="00AC281D"/>
    <w:rsid w:val="00AC34E3"/>
    <w:rsid w:val="00AC3D7B"/>
    <w:rsid w:val="00AC65E2"/>
    <w:rsid w:val="00AC6ACD"/>
    <w:rsid w:val="00AC6BD7"/>
    <w:rsid w:val="00AC7060"/>
    <w:rsid w:val="00AC7457"/>
    <w:rsid w:val="00AD0B2E"/>
    <w:rsid w:val="00AD10E1"/>
    <w:rsid w:val="00AD16CF"/>
    <w:rsid w:val="00AD1AD4"/>
    <w:rsid w:val="00AD3DFD"/>
    <w:rsid w:val="00AD68E0"/>
    <w:rsid w:val="00AD7EF9"/>
    <w:rsid w:val="00AE021A"/>
    <w:rsid w:val="00AE2D2B"/>
    <w:rsid w:val="00AE378D"/>
    <w:rsid w:val="00AE5B4C"/>
    <w:rsid w:val="00AE72EF"/>
    <w:rsid w:val="00AF0A04"/>
    <w:rsid w:val="00AF0FEC"/>
    <w:rsid w:val="00AF19D5"/>
    <w:rsid w:val="00AF2C4D"/>
    <w:rsid w:val="00AF335D"/>
    <w:rsid w:val="00AF4874"/>
    <w:rsid w:val="00AF4FDE"/>
    <w:rsid w:val="00AF5AA2"/>
    <w:rsid w:val="00AF6CED"/>
    <w:rsid w:val="00AF707E"/>
    <w:rsid w:val="00AF719C"/>
    <w:rsid w:val="00AF779F"/>
    <w:rsid w:val="00B00562"/>
    <w:rsid w:val="00B0127E"/>
    <w:rsid w:val="00B02E3A"/>
    <w:rsid w:val="00B0358F"/>
    <w:rsid w:val="00B05056"/>
    <w:rsid w:val="00B05C81"/>
    <w:rsid w:val="00B062CA"/>
    <w:rsid w:val="00B068A2"/>
    <w:rsid w:val="00B117D4"/>
    <w:rsid w:val="00B13C59"/>
    <w:rsid w:val="00B15A81"/>
    <w:rsid w:val="00B15E0D"/>
    <w:rsid w:val="00B20D71"/>
    <w:rsid w:val="00B21267"/>
    <w:rsid w:val="00B2504C"/>
    <w:rsid w:val="00B273AB"/>
    <w:rsid w:val="00B30E0C"/>
    <w:rsid w:val="00B31B9E"/>
    <w:rsid w:val="00B347F1"/>
    <w:rsid w:val="00B36057"/>
    <w:rsid w:val="00B3678D"/>
    <w:rsid w:val="00B36BD6"/>
    <w:rsid w:val="00B406E6"/>
    <w:rsid w:val="00B40B88"/>
    <w:rsid w:val="00B4257D"/>
    <w:rsid w:val="00B46AC0"/>
    <w:rsid w:val="00B50035"/>
    <w:rsid w:val="00B506E6"/>
    <w:rsid w:val="00B50A29"/>
    <w:rsid w:val="00B514C7"/>
    <w:rsid w:val="00B51758"/>
    <w:rsid w:val="00B51FF1"/>
    <w:rsid w:val="00B53C49"/>
    <w:rsid w:val="00B57358"/>
    <w:rsid w:val="00B60D33"/>
    <w:rsid w:val="00B617B4"/>
    <w:rsid w:val="00B618CA"/>
    <w:rsid w:val="00B62132"/>
    <w:rsid w:val="00B62C7D"/>
    <w:rsid w:val="00B65AD8"/>
    <w:rsid w:val="00B67AE9"/>
    <w:rsid w:val="00B71B79"/>
    <w:rsid w:val="00B739BB"/>
    <w:rsid w:val="00B73AA6"/>
    <w:rsid w:val="00B80778"/>
    <w:rsid w:val="00B80FAA"/>
    <w:rsid w:val="00B845DF"/>
    <w:rsid w:val="00B85158"/>
    <w:rsid w:val="00B90189"/>
    <w:rsid w:val="00B90BD1"/>
    <w:rsid w:val="00B93CB7"/>
    <w:rsid w:val="00B96224"/>
    <w:rsid w:val="00B96359"/>
    <w:rsid w:val="00BA00E0"/>
    <w:rsid w:val="00BA12BE"/>
    <w:rsid w:val="00BA1E92"/>
    <w:rsid w:val="00BA2A17"/>
    <w:rsid w:val="00BA40AC"/>
    <w:rsid w:val="00BA4A48"/>
    <w:rsid w:val="00BA7E55"/>
    <w:rsid w:val="00BB00EE"/>
    <w:rsid w:val="00BB1777"/>
    <w:rsid w:val="00BB2851"/>
    <w:rsid w:val="00BB5493"/>
    <w:rsid w:val="00BB6767"/>
    <w:rsid w:val="00BC230C"/>
    <w:rsid w:val="00BC3C3B"/>
    <w:rsid w:val="00BC4212"/>
    <w:rsid w:val="00BC422B"/>
    <w:rsid w:val="00BC49DD"/>
    <w:rsid w:val="00BC5F16"/>
    <w:rsid w:val="00BC693E"/>
    <w:rsid w:val="00BD1DFA"/>
    <w:rsid w:val="00BD36F3"/>
    <w:rsid w:val="00BD7176"/>
    <w:rsid w:val="00BD723B"/>
    <w:rsid w:val="00BE2AAB"/>
    <w:rsid w:val="00BE35FE"/>
    <w:rsid w:val="00BE48B8"/>
    <w:rsid w:val="00BE740F"/>
    <w:rsid w:val="00BE7866"/>
    <w:rsid w:val="00BF07C9"/>
    <w:rsid w:val="00BF13F9"/>
    <w:rsid w:val="00BF25E0"/>
    <w:rsid w:val="00BF2967"/>
    <w:rsid w:val="00BF2ABF"/>
    <w:rsid w:val="00BF3C68"/>
    <w:rsid w:val="00BF7E5C"/>
    <w:rsid w:val="00C017FF"/>
    <w:rsid w:val="00C02614"/>
    <w:rsid w:val="00C02A48"/>
    <w:rsid w:val="00C03279"/>
    <w:rsid w:val="00C034CF"/>
    <w:rsid w:val="00C03A68"/>
    <w:rsid w:val="00C0437D"/>
    <w:rsid w:val="00C07DAE"/>
    <w:rsid w:val="00C11649"/>
    <w:rsid w:val="00C11D9D"/>
    <w:rsid w:val="00C135BC"/>
    <w:rsid w:val="00C139AC"/>
    <w:rsid w:val="00C13C1D"/>
    <w:rsid w:val="00C14818"/>
    <w:rsid w:val="00C14EA0"/>
    <w:rsid w:val="00C176BF"/>
    <w:rsid w:val="00C2367A"/>
    <w:rsid w:val="00C236AE"/>
    <w:rsid w:val="00C2594D"/>
    <w:rsid w:val="00C259B6"/>
    <w:rsid w:val="00C276A9"/>
    <w:rsid w:val="00C30DFB"/>
    <w:rsid w:val="00C31036"/>
    <w:rsid w:val="00C32191"/>
    <w:rsid w:val="00C33371"/>
    <w:rsid w:val="00C3411B"/>
    <w:rsid w:val="00C3426A"/>
    <w:rsid w:val="00C34D0D"/>
    <w:rsid w:val="00C34E50"/>
    <w:rsid w:val="00C355F6"/>
    <w:rsid w:val="00C35B18"/>
    <w:rsid w:val="00C363CD"/>
    <w:rsid w:val="00C36A1B"/>
    <w:rsid w:val="00C3743A"/>
    <w:rsid w:val="00C41717"/>
    <w:rsid w:val="00C42040"/>
    <w:rsid w:val="00C4204D"/>
    <w:rsid w:val="00C42F6C"/>
    <w:rsid w:val="00C43623"/>
    <w:rsid w:val="00C4496A"/>
    <w:rsid w:val="00C4506D"/>
    <w:rsid w:val="00C45A5D"/>
    <w:rsid w:val="00C4625D"/>
    <w:rsid w:val="00C47F05"/>
    <w:rsid w:val="00C51648"/>
    <w:rsid w:val="00C53042"/>
    <w:rsid w:val="00C54626"/>
    <w:rsid w:val="00C56CC4"/>
    <w:rsid w:val="00C57194"/>
    <w:rsid w:val="00C576EF"/>
    <w:rsid w:val="00C577A8"/>
    <w:rsid w:val="00C60461"/>
    <w:rsid w:val="00C624BF"/>
    <w:rsid w:val="00C64DD7"/>
    <w:rsid w:val="00C65AF5"/>
    <w:rsid w:val="00C668B7"/>
    <w:rsid w:val="00C670B1"/>
    <w:rsid w:val="00C679DB"/>
    <w:rsid w:val="00C70B19"/>
    <w:rsid w:val="00C7134F"/>
    <w:rsid w:val="00C72555"/>
    <w:rsid w:val="00C732F2"/>
    <w:rsid w:val="00C737F4"/>
    <w:rsid w:val="00C7395E"/>
    <w:rsid w:val="00C75916"/>
    <w:rsid w:val="00C80F71"/>
    <w:rsid w:val="00C81619"/>
    <w:rsid w:val="00C830A5"/>
    <w:rsid w:val="00C83405"/>
    <w:rsid w:val="00C83EF5"/>
    <w:rsid w:val="00C83F90"/>
    <w:rsid w:val="00C845C8"/>
    <w:rsid w:val="00C84ACC"/>
    <w:rsid w:val="00C85A54"/>
    <w:rsid w:val="00C87729"/>
    <w:rsid w:val="00C905AC"/>
    <w:rsid w:val="00C90AD8"/>
    <w:rsid w:val="00C90FE7"/>
    <w:rsid w:val="00C912C7"/>
    <w:rsid w:val="00C92087"/>
    <w:rsid w:val="00C94D3C"/>
    <w:rsid w:val="00CA5552"/>
    <w:rsid w:val="00CA63F2"/>
    <w:rsid w:val="00CA7388"/>
    <w:rsid w:val="00CA77EE"/>
    <w:rsid w:val="00CB3523"/>
    <w:rsid w:val="00CB3C46"/>
    <w:rsid w:val="00CB3C8B"/>
    <w:rsid w:val="00CB7416"/>
    <w:rsid w:val="00CB7BA4"/>
    <w:rsid w:val="00CC34DB"/>
    <w:rsid w:val="00CC379B"/>
    <w:rsid w:val="00CD18F1"/>
    <w:rsid w:val="00CD3114"/>
    <w:rsid w:val="00CD4327"/>
    <w:rsid w:val="00CD4C2C"/>
    <w:rsid w:val="00CD5C5B"/>
    <w:rsid w:val="00CD7723"/>
    <w:rsid w:val="00CD7E7E"/>
    <w:rsid w:val="00CE3561"/>
    <w:rsid w:val="00CE37F5"/>
    <w:rsid w:val="00CE4CCC"/>
    <w:rsid w:val="00CF076A"/>
    <w:rsid w:val="00CF2C15"/>
    <w:rsid w:val="00CF3DD9"/>
    <w:rsid w:val="00CF4816"/>
    <w:rsid w:val="00D01B7F"/>
    <w:rsid w:val="00D029A6"/>
    <w:rsid w:val="00D03040"/>
    <w:rsid w:val="00D048F0"/>
    <w:rsid w:val="00D049C5"/>
    <w:rsid w:val="00D04B74"/>
    <w:rsid w:val="00D04C90"/>
    <w:rsid w:val="00D04D45"/>
    <w:rsid w:val="00D05849"/>
    <w:rsid w:val="00D05B5B"/>
    <w:rsid w:val="00D07B5A"/>
    <w:rsid w:val="00D11218"/>
    <w:rsid w:val="00D11F90"/>
    <w:rsid w:val="00D12FA7"/>
    <w:rsid w:val="00D150F7"/>
    <w:rsid w:val="00D16619"/>
    <w:rsid w:val="00D17769"/>
    <w:rsid w:val="00D179EA"/>
    <w:rsid w:val="00D217C8"/>
    <w:rsid w:val="00D21EB2"/>
    <w:rsid w:val="00D23299"/>
    <w:rsid w:val="00D27966"/>
    <w:rsid w:val="00D304AA"/>
    <w:rsid w:val="00D30532"/>
    <w:rsid w:val="00D32030"/>
    <w:rsid w:val="00D32F9D"/>
    <w:rsid w:val="00D3707E"/>
    <w:rsid w:val="00D37774"/>
    <w:rsid w:val="00D37827"/>
    <w:rsid w:val="00D37A01"/>
    <w:rsid w:val="00D407A0"/>
    <w:rsid w:val="00D43939"/>
    <w:rsid w:val="00D52725"/>
    <w:rsid w:val="00D527BD"/>
    <w:rsid w:val="00D52A9B"/>
    <w:rsid w:val="00D5574D"/>
    <w:rsid w:val="00D55ADE"/>
    <w:rsid w:val="00D570D4"/>
    <w:rsid w:val="00D57E96"/>
    <w:rsid w:val="00D6041E"/>
    <w:rsid w:val="00D61DBF"/>
    <w:rsid w:val="00D63003"/>
    <w:rsid w:val="00D6417D"/>
    <w:rsid w:val="00D6641B"/>
    <w:rsid w:val="00D666D7"/>
    <w:rsid w:val="00D6748C"/>
    <w:rsid w:val="00D70C99"/>
    <w:rsid w:val="00D71EBF"/>
    <w:rsid w:val="00D72FCF"/>
    <w:rsid w:val="00D73052"/>
    <w:rsid w:val="00D73468"/>
    <w:rsid w:val="00D74F84"/>
    <w:rsid w:val="00D74FD1"/>
    <w:rsid w:val="00D75C9E"/>
    <w:rsid w:val="00D76ACF"/>
    <w:rsid w:val="00D77FF7"/>
    <w:rsid w:val="00D80693"/>
    <w:rsid w:val="00D8147B"/>
    <w:rsid w:val="00D81AC5"/>
    <w:rsid w:val="00D82876"/>
    <w:rsid w:val="00D83427"/>
    <w:rsid w:val="00D85033"/>
    <w:rsid w:val="00D87C7E"/>
    <w:rsid w:val="00D924A0"/>
    <w:rsid w:val="00D926C4"/>
    <w:rsid w:val="00D949BE"/>
    <w:rsid w:val="00D966CD"/>
    <w:rsid w:val="00D96BB8"/>
    <w:rsid w:val="00D96D5F"/>
    <w:rsid w:val="00DA25C0"/>
    <w:rsid w:val="00DA34D8"/>
    <w:rsid w:val="00DA4219"/>
    <w:rsid w:val="00DB0D58"/>
    <w:rsid w:val="00DB0ED6"/>
    <w:rsid w:val="00DB19BF"/>
    <w:rsid w:val="00DB5678"/>
    <w:rsid w:val="00DC1CDD"/>
    <w:rsid w:val="00DC29BC"/>
    <w:rsid w:val="00DC3278"/>
    <w:rsid w:val="00DC355B"/>
    <w:rsid w:val="00DC5C24"/>
    <w:rsid w:val="00DC7617"/>
    <w:rsid w:val="00DD6079"/>
    <w:rsid w:val="00DD6AEC"/>
    <w:rsid w:val="00DE3329"/>
    <w:rsid w:val="00DE6058"/>
    <w:rsid w:val="00DF23C9"/>
    <w:rsid w:val="00DF2A5C"/>
    <w:rsid w:val="00DF58F7"/>
    <w:rsid w:val="00DF607B"/>
    <w:rsid w:val="00E00240"/>
    <w:rsid w:val="00E01739"/>
    <w:rsid w:val="00E02493"/>
    <w:rsid w:val="00E024BF"/>
    <w:rsid w:val="00E03046"/>
    <w:rsid w:val="00E06BA7"/>
    <w:rsid w:val="00E073EE"/>
    <w:rsid w:val="00E1102F"/>
    <w:rsid w:val="00E13E06"/>
    <w:rsid w:val="00E14CAF"/>
    <w:rsid w:val="00E14D31"/>
    <w:rsid w:val="00E1503A"/>
    <w:rsid w:val="00E16333"/>
    <w:rsid w:val="00E16784"/>
    <w:rsid w:val="00E17FEB"/>
    <w:rsid w:val="00E25868"/>
    <w:rsid w:val="00E2622C"/>
    <w:rsid w:val="00E27E49"/>
    <w:rsid w:val="00E31203"/>
    <w:rsid w:val="00E325F0"/>
    <w:rsid w:val="00E37CD4"/>
    <w:rsid w:val="00E40514"/>
    <w:rsid w:val="00E43123"/>
    <w:rsid w:val="00E43400"/>
    <w:rsid w:val="00E46A03"/>
    <w:rsid w:val="00E46CCD"/>
    <w:rsid w:val="00E47EB6"/>
    <w:rsid w:val="00E512F6"/>
    <w:rsid w:val="00E5220F"/>
    <w:rsid w:val="00E540EA"/>
    <w:rsid w:val="00E54161"/>
    <w:rsid w:val="00E544F2"/>
    <w:rsid w:val="00E54DEE"/>
    <w:rsid w:val="00E55E17"/>
    <w:rsid w:val="00E562A4"/>
    <w:rsid w:val="00E6158C"/>
    <w:rsid w:val="00E62449"/>
    <w:rsid w:val="00E6338D"/>
    <w:rsid w:val="00E64959"/>
    <w:rsid w:val="00E667BF"/>
    <w:rsid w:val="00E668F6"/>
    <w:rsid w:val="00E66EE5"/>
    <w:rsid w:val="00E700FB"/>
    <w:rsid w:val="00E727FC"/>
    <w:rsid w:val="00E7377B"/>
    <w:rsid w:val="00E76C81"/>
    <w:rsid w:val="00E80C84"/>
    <w:rsid w:val="00E81725"/>
    <w:rsid w:val="00E835E5"/>
    <w:rsid w:val="00E83A56"/>
    <w:rsid w:val="00E85475"/>
    <w:rsid w:val="00E85B3E"/>
    <w:rsid w:val="00E9493D"/>
    <w:rsid w:val="00E97404"/>
    <w:rsid w:val="00EA33EF"/>
    <w:rsid w:val="00EA3F31"/>
    <w:rsid w:val="00EB04C5"/>
    <w:rsid w:val="00EB7583"/>
    <w:rsid w:val="00EC0089"/>
    <w:rsid w:val="00EC0486"/>
    <w:rsid w:val="00EC17F2"/>
    <w:rsid w:val="00EC7214"/>
    <w:rsid w:val="00ED1BB2"/>
    <w:rsid w:val="00ED1E75"/>
    <w:rsid w:val="00ED2950"/>
    <w:rsid w:val="00ED2A95"/>
    <w:rsid w:val="00ED4D68"/>
    <w:rsid w:val="00ED593C"/>
    <w:rsid w:val="00ED7A93"/>
    <w:rsid w:val="00EE2F13"/>
    <w:rsid w:val="00EE32ED"/>
    <w:rsid w:val="00EE566E"/>
    <w:rsid w:val="00EE579A"/>
    <w:rsid w:val="00EE61F7"/>
    <w:rsid w:val="00EE6403"/>
    <w:rsid w:val="00EF126C"/>
    <w:rsid w:val="00EF1A14"/>
    <w:rsid w:val="00EF1E8E"/>
    <w:rsid w:val="00EF3318"/>
    <w:rsid w:val="00EF7174"/>
    <w:rsid w:val="00F0073C"/>
    <w:rsid w:val="00F00E20"/>
    <w:rsid w:val="00F0142B"/>
    <w:rsid w:val="00F020DA"/>
    <w:rsid w:val="00F023AA"/>
    <w:rsid w:val="00F023EB"/>
    <w:rsid w:val="00F02FCD"/>
    <w:rsid w:val="00F04E70"/>
    <w:rsid w:val="00F07E37"/>
    <w:rsid w:val="00F118F7"/>
    <w:rsid w:val="00F123CD"/>
    <w:rsid w:val="00F14C2E"/>
    <w:rsid w:val="00F165FF"/>
    <w:rsid w:val="00F17B34"/>
    <w:rsid w:val="00F213BD"/>
    <w:rsid w:val="00F21CA5"/>
    <w:rsid w:val="00F22426"/>
    <w:rsid w:val="00F2242D"/>
    <w:rsid w:val="00F2296D"/>
    <w:rsid w:val="00F23DE9"/>
    <w:rsid w:val="00F2622C"/>
    <w:rsid w:val="00F30ACF"/>
    <w:rsid w:val="00F330C2"/>
    <w:rsid w:val="00F34E0B"/>
    <w:rsid w:val="00F34E9C"/>
    <w:rsid w:val="00F3635B"/>
    <w:rsid w:val="00F41240"/>
    <w:rsid w:val="00F428CF"/>
    <w:rsid w:val="00F44729"/>
    <w:rsid w:val="00F45274"/>
    <w:rsid w:val="00F47132"/>
    <w:rsid w:val="00F47C29"/>
    <w:rsid w:val="00F50554"/>
    <w:rsid w:val="00F53688"/>
    <w:rsid w:val="00F538E5"/>
    <w:rsid w:val="00F558FE"/>
    <w:rsid w:val="00F55D98"/>
    <w:rsid w:val="00F56020"/>
    <w:rsid w:val="00F57E50"/>
    <w:rsid w:val="00F62481"/>
    <w:rsid w:val="00F63ECE"/>
    <w:rsid w:val="00F704C7"/>
    <w:rsid w:val="00F712DB"/>
    <w:rsid w:val="00F715A5"/>
    <w:rsid w:val="00F71BCC"/>
    <w:rsid w:val="00F728D3"/>
    <w:rsid w:val="00F73BA8"/>
    <w:rsid w:val="00F74ABC"/>
    <w:rsid w:val="00F75D9A"/>
    <w:rsid w:val="00F75E73"/>
    <w:rsid w:val="00F76170"/>
    <w:rsid w:val="00F767CC"/>
    <w:rsid w:val="00F827B6"/>
    <w:rsid w:val="00F91E12"/>
    <w:rsid w:val="00F96C15"/>
    <w:rsid w:val="00FA1E2E"/>
    <w:rsid w:val="00FA4AFC"/>
    <w:rsid w:val="00FA77EF"/>
    <w:rsid w:val="00FB28C0"/>
    <w:rsid w:val="00FB3F65"/>
    <w:rsid w:val="00FB4621"/>
    <w:rsid w:val="00FB5205"/>
    <w:rsid w:val="00FB6DA0"/>
    <w:rsid w:val="00FC10DC"/>
    <w:rsid w:val="00FC2186"/>
    <w:rsid w:val="00FC5202"/>
    <w:rsid w:val="00FC7BAC"/>
    <w:rsid w:val="00FD026F"/>
    <w:rsid w:val="00FD053B"/>
    <w:rsid w:val="00FD09D8"/>
    <w:rsid w:val="00FD2B98"/>
    <w:rsid w:val="00FD45DA"/>
    <w:rsid w:val="00FD6B61"/>
    <w:rsid w:val="00FE2105"/>
    <w:rsid w:val="00FE42DB"/>
    <w:rsid w:val="00FF1959"/>
    <w:rsid w:val="00FF4350"/>
    <w:rsid w:val="00FF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1C31"/>
    <w:pPr>
      <w:widowControl w:val="0"/>
      <w:jc w:val="both"/>
    </w:pPr>
    <w:rPr>
      <w:rFonts w:ascii="Calibri" w:eastAsia="Calibri" w:hAnsi="Calibri" w:cs="Calibri"/>
      <w:color w:val="000000"/>
      <w:kern w:val="2"/>
      <w:sz w:val="21"/>
      <w:szCs w:val="21"/>
      <w:u w:color="000000"/>
    </w:rPr>
  </w:style>
  <w:style w:type="paragraph" w:styleId="10">
    <w:name w:val="heading 1"/>
    <w:next w:val="a"/>
    <w:rsid w:val="00B0358F"/>
    <w:pPr>
      <w:keepNext/>
      <w:keepLines/>
      <w:widowControl w:val="0"/>
      <w:spacing w:before="340" w:after="330" w:line="578" w:lineRule="auto"/>
      <w:jc w:val="both"/>
      <w:outlineLvl w:val="0"/>
    </w:pPr>
    <w:rPr>
      <w:rFonts w:ascii="Calibri" w:eastAsia="Calibri" w:hAnsi="Calibri" w:cs="Calibri"/>
      <w:b/>
      <w:bCs/>
      <w:color w:val="000000"/>
      <w:kern w:val="44"/>
      <w:sz w:val="44"/>
      <w:szCs w:val="44"/>
      <w:u w:color="000000"/>
    </w:rPr>
  </w:style>
  <w:style w:type="paragraph" w:styleId="20">
    <w:name w:val="heading 2"/>
    <w:next w:val="a"/>
    <w:rsid w:val="00B0358F"/>
    <w:pPr>
      <w:keepNext/>
      <w:keepLines/>
      <w:widowControl w:val="0"/>
      <w:spacing w:before="260" w:after="260" w:line="416" w:lineRule="auto"/>
      <w:jc w:val="both"/>
      <w:outlineLvl w:val="1"/>
    </w:pPr>
    <w:rPr>
      <w:rFonts w:ascii="Cambria" w:eastAsia="Cambria" w:hAnsi="Cambria" w:cs="Cambria"/>
      <w:b/>
      <w:bCs/>
      <w:color w:val="000000"/>
      <w:kern w:val="2"/>
      <w:sz w:val="32"/>
      <w:szCs w:val="32"/>
      <w:u w:color="000000"/>
    </w:rPr>
  </w:style>
  <w:style w:type="paragraph" w:styleId="30">
    <w:name w:val="heading 3"/>
    <w:basedOn w:val="a"/>
    <w:next w:val="a"/>
    <w:link w:val="3Char"/>
    <w:unhideWhenUsed/>
    <w:qFormat/>
    <w:rsid w:val="00B3605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60" w:after="260" w:line="416" w:lineRule="auto"/>
      <w:outlineLvl w:val="2"/>
    </w:pPr>
    <w:rPr>
      <w:rFonts w:ascii="Times New Roman" w:eastAsia="宋体" w:hAnsi="Times New Roman" w:cs="Times New Roman"/>
      <w:b/>
      <w:bCs/>
      <w:color w:val="auto"/>
      <w:sz w:val="32"/>
      <w:szCs w:val="32"/>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358F"/>
    <w:rPr>
      <w:u w:val="single"/>
    </w:rPr>
  </w:style>
  <w:style w:type="table" w:customStyle="1" w:styleId="TableNormal">
    <w:name w:val="Table Normal"/>
    <w:rsid w:val="00B0358F"/>
    <w:tblPr>
      <w:tblInd w:w="0" w:type="dxa"/>
      <w:tblCellMar>
        <w:top w:w="0" w:type="dxa"/>
        <w:left w:w="0" w:type="dxa"/>
        <w:bottom w:w="0" w:type="dxa"/>
        <w:right w:w="0" w:type="dxa"/>
      </w:tblCellMar>
    </w:tblPr>
  </w:style>
  <w:style w:type="paragraph" w:customStyle="1" w:styleId="a4">
    <w:name w:val="页眉与页脚"/>
    <w:rsid w:val="00B0358F"/>
    <w:pPr>
      <w:tabs>
        <w:tab w:val="right" w:pos="9020"/>
      </w:tabs>
    </w:pPr>
    <w:rPr>
      <w:rFonts w:ascii="Helvetica" w:eastAsia="Arial Unicode MS" w:hAnsi="Helvetica" w:cs="Arial Unicode MS"/>
      <w:color w:val="000000"/>
      <w:sz w:val="24"/>
      <w:szCs w:val="24"/>
    </w:rPr>
  </w:style>
  <w:style w:type="paragraph" w:styleId="11">
    <w:name w:val="toc 1"/>
    <w:next w:val="a"/>
    <w:uiPriority w:val="39"/>
    <w:rsid w:val="00B0358F"/>
    <w:pPr>
      <w:widowControl w:val="0"/>
      <w:spacing w:before="120" w:after="120"/>
    </w:pPr>
    <w:rPr>
      <w:rFonts w:asciiTheme="minorHAnsi" w:eastAsia="Calibri" w:hAnsiTheme="minorHAnsi" w:cs="Calibri"/>
      <w:b/>
      <w:bCs/>
      <w:caps/>
      <w:color w:val="000000"/>
      <w:kern w:val="2"/>
      <w:u w:color="000000"/>
    </w:rPr>
  </w:style>
  <w:style w:type="paragraph" w:customStyle="1" w:styleId="110">
    <w:name w:val="目录 11"/>
    <w:rsid w:val="00B0358F"/>
    <w:pPr>
      <w:widowControl w:val="0"/>
      <w:tabs>
        <w:tab w:val="right" w:leader="dot" w:pos="8280"/>
      </w:tabs>
      <w:jc w:val="center"/>
    </w:pPr>
    <w:rPr>
      <w:rFonts w:ascii="宋体" w:eastAsia="宋体" w:hAnsi="宋体" w:cs="宋体"/>
      <w:b/>
      <w:bCs/>
      <w:color w:val="000000"/>
      <w:kern w:val="2"/>
      <w:sz w:val="24"/>
      <w:szCs w:val="24"/>
      <w:u w:color="000000"/>
    </w:rPr>
  </w:style>
  <w:style w:type="paragraph" w:customStyle="1" w:styleId="21">
    <w:name w:val="目录 21"/>
    <w:rsid w:val="00B0358F"/>
    <w:pPr>
      <w:widowControl w:val="0"/>
      <w:tabs>
        <w:tab w:val="right" w:leader="dot" w:pos="8280"/>
      </w:tabs>
      <w:ind w:left="420"/>
      <w:jc w:val="both"/>
    </w:pPr>
    <w:rPr>
      <w:rFonts w:ascii="Calibri" w:eastAsia="Calibri" w:hAnsi="Calibri" w:cs="Calibri"/>
      <w:color w:val="000000"/>
      <w:kern w:val="2"/>
      <w:sz w:val="21"/>
      <w:szCs w:val="21"/>
      <w:u w:color="000000"/>
    </w:rPr>
  </w:style>
  <w:style w:type="paragraph" w:styleId="22">
    <w:name w:val="toc 2"/>
    <w:next w:val="a"/>
    <w:uiPriority w:val="39"/>
    <w:rsid w:val="00B0358F"/>
    <w:pPr>
      <w:widowControl w:val="0"/>
      <w:ind w:left="210"/>
    </w:pPr>
    <w:rPr>
      <w:rFonts w:asciiTheme="minorHAnsi" w:eastAsia="Calibri" w:hAnsiTheme="minorHAnsi" w:cs="Calibri"/>
      <w:smallCaps/>
      <w:color w:val="000000"/>
      <w:kern w:val="2"/>
      <w:u w:color="000000"/>
    </w:rPr>
  </w:style>
  <w:style w:type="paragraph" w:styleId="a5">
    <w:name w:val="footer"/>
    <w:link w:val="Char"/>
    <w:uiPriority w:val="99"/>
    <w:rsid w:val="00B0358F"/>
    <w:pPr>
      <w:widowControl w:val="0"/>
      <w:tabs>
        <w:tab w:val="center" w:pos="4153"/>
        <w:tab w:val="right" w:pos="8306"/>
      </w:tabs>
    </w:pPr>
    <w:rPr>
      <w:rFonts w:ascii="Calibri" w:eastAsia="Calibri" w:hAnsi="Calibri" w:cs="Calibri"/>
      <w:color w:val="000000"/>
      <w:kern w:val="2"/>
      <w:sz w:val="18"/>
      <w:szCs w:val="18"/>
      <w:u w:color="000000"/>
    </w:rPr>
  </w:style>
  <w:style w:type="paragraph" w:styleId="a6">
    <w:name w:val="Title"/>
    <w:next w:val="a"/>
    <w:rsid w:val="00B0358F"/>
    <w:pPr>
      <w:widowControl w:val="0"/>
      <w:tabs>
        <w:tab w:val="left" w:pos="567"/>
      </w:tabs>
      <w:spacing w:line="360" w:lineRule="exact"/>
      <w:jc w:val="both"/>
    </w:pPr>
    <w:rPr>
      <w:rFonts w:ascii="Calibri" w:eastAsia="Calibri" w:hAnsi="Calibri" w:cs="Calibri"/>
      <w:color w:val="000000"/>
      <w:sz w:val="21"/>
      <w:szCs w:val="21"/>
      <w:u w:color="000000"/>
    </w:rPr>
  </w:style>
  <w:style w:type="numbering" w:customStyle="1" w:styleId="1">
    <w:name w:val="已导入的样式“1”"/>
    <w:rsid w:val="00B0358F"/>
    <w:pPr>
      <w:numPr>
        <w:numId w:val="1"/>
      </w:numPr>
    </w:pPr>
  </w:style>
  <w:style w:type="character" w:customStyle="1" w:styleId="a7">
    <w:name w:val="无"/>
    <w:qFormat/>
    <w:rsid w:val="00B0358F"/>
  </w:style>
  <w:style w:type="character" w:customStyle="1" w:styleId="Hyperlink0">
    <w:name w:val="Hyperlink.0"/>
    <w:basedOn w:val="a7"/>
    <w:qFormat/>
    <w:rsid w:val="00B0358F"/>
    <w:rPr>
      <w:rFonts w:ascii="Calibri" w:eastAsia="Calibri" w:hAnsi="Calibri" w:cs="Calibri"/>
      <w:sz w:val="24"/>
      <w:szCs w:val="24"/>
      <w:lang w:val="en-US"/>
    </w:rPr>
  </w:style>
  <w:style w:type="character" w:customStyle="1" w:styleId="Hyperlink1">
    <w:name w:val="Hyperlink.1"/>
    <w:basedOn w:val="a7"/>
    <w:qFormat/>
    <w:rsid w:val="00B0358F"/>
    <w:rPr>
      <w:rFonts w:ascii="Calibri" w:eastAsia="Calibri" w:hAnsi="Calibri" w:cs="Calibri"/>
      <w:color w:val="0D0D0D"/>
      <w:sz w:val="24"/>
      <w:szCs w:val="24"/>
      <w:u w:color="0D0D0D"/>
      <w:lang w:val="en-US"/>
    </w:rPr>
  </w:style>
  <w:style w:type="numbering" w:customStyle="1" w:styleId="2">
    <w:name w:val="已导入的样式“2”"/>
    <w:rsid w:val="00B0358F"/>
    <w:pPr>
      <w:numPr>
        <w:numId w:val="3"/>
      </w:numPr>
    </w:pPr>
  </w:style>
  <w:style w:type="numbering" w:customStyle="1" w:styleId="3">
    <w:name w:val="已导入的样式“3”"/>
    <w:rsid w:val="00B0358F"/>
    <w:pPr>
      <w:numPr>
        <w:numId w:val="5"/>
      </w:numPr>
    </w:pPr>
  </w:style>
  <w:style w:type="character" w:customStyle="1" w:styleId="Hyperlink2">
    <w:name w:val="Hyperlink.2"/>
    <w:basedOn w:val="a7"/>
    <w:rsid w:val="00B0358F"/>
    <w:rPr>
      <w:rFonts w:ascii="仿宋" w:eastAsia="仿宋" w:hAnsi="仿宋" w:cs="仿宋"/>
      <w:sz w:val="28"/>
      <w:szCs w:val="28"/>
      <w:lang w:val="en-US"/>
    </w:rPr>
  </w:style>
  <w:style w:type="paragraph" w:styleId="a8">
    <w:name w:val="header"/>
    <w:basedOn w:val="a"/>
    <w:link w:val="Char0"/>
    <w:uiPriority w:val="99"/>
    <w:unhideWhenUsed/>
    <w:rsid w:val="00FD45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D45DA"/>
    <w:rPr>
      <w:rFonts w:ascii="Calibri" w:eastAsia="Calibri" w:hAnsi="Calibri" w:cs="Calibri"/>
      <w:color w:val="000000"/>
      <w:kern w:val="2"/>
      <w:sz w:val="18"/>
      <w:szCs w:val="18"/>
      <w:u w:color="000000"/>
    </w:rPr>
  </w:style>
  <w:style w:type="paragraph" w:styleId="a9">
    <w:name w:val="Balloon Text"/>
    <w:basedOn w:val="a"/>
    <w:link w:val="Char1"/>
    <w:uiPriority w:val="99"/>
    <w:semiHidden/>
    <w:unhideWhenUsed/>
    <w:rsid w:val="00FD45DA"/>
    <w:rPr>
      <w:sz w:val="18"/>
      <w:szCs w:val="18"/>
    </w:rPr>
  </w:style>
  <w:style w:type="character" w:customStyle="1" w:styleId="Char1">
    <w:name w:val="批注框文本 Char"/>
    <w:basedOn w:val="a0"/>
    <w:link w:val="a9"/>
    <w:uiPriority w:val="99"/>
    <w:semiHidden/>
    <w:rsid w:val="00FD45DA"/>
    <w:rPr>
      <w:rFonts w:ascii="Calibri" w:eastAsia="Calibri" w:hAnsi="Calibri" w:cs="Calibri"/>
      <w:color w:val="000000"/>
      <w:kern w:val="2"/>
      <w:sz w:val="18"/>
      <w:szCs w:val="18"/>
      <w:u w:color="000000"/>
    </w:rPr>
  </w:style>
  <w:style w:type="paragraph" w:styleId="aa">
    <w:name w:val="Date"/>
    <w:basedOn w:val="a"/>
    <w:next w:val="a"/>
    <w:link w:val="Char2"/>
    <w:uiPriority w:val="99"/>
    <w:semiHidden/>
    <w:unhideWhenUsed/>
    <w:rsid w:val="00F428CF"/>
    <w:pPr>
      <w:ind w:leftChars="2500" w:left="100"/>
    </w:pPr>
  </w:style>
  <w:style w:type="character" w:customStyle="1" w:styleId="Char2">
    <w:name w:val="日期 Char"/>
    <w:basedOn w:val="a0"/>
    <w:link w:val="aa"/>
    <w:uiPriority w:val="99"/>
    <w:semiHidden/>
    <w:rsid w:val="00F428CF"/>
    <w:rPr>
      <w:rFonts w:ascii="Calibri" w:eastAsia="Calibri" w:hAnsi="Calibri" w:cs="Calibri"/>
      <w:color w:val="000000"/>
      <w:kern w:val="2"/>
      <w:sz w:val="21"/>
      <w:szCs w:val="21"/>
      <w:u w:color="000000"/>
    </w:rPr>
  </w:style>
  <w:style w:type="table" w:styleId="ab">
    <w:name w:val="Table Grid"/>
    <w:basedOn w:val="a1"/>
    <w:uiPriority w:val="59"/>
    <w:qFormat/>
    <w:rsid w:val="00AF71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toc 3"/>
    <w:basedOn w:val="a"/>
    <w:next w:val="a"/>
    <w:autoRedefine/>
    <w:uiPriority w:val="39"/>
    <w:unhideWhenUsed/>
    <w:rsid w:val="00227B1A"/>
    <w:pPr>
      <w:ind w:left="420"/>
      <w:jc w:val="left"/>
    </w:pPr>
    <w:rPr>
      <w:rFonts w:asciiTheme="minorHAnsi" w:hAnsiTheme="minorHAnsi"/>
      <w:i/>
      <w:iCs/>
      <w:sz w:val="20"/>
      <w:szCs w:val="20"/>
    </w:rPr>
  </w:style>
  <w:style w:type="paragraph" w:styleId="4">
    <w:name w:val="toc 4"/>
    <w:basedOn w:val="a"/>
    <w:next w:val="a"/>
    <w:autoRedefine/>
    <w:uiPriority w:val="39"/>
    <w:unhideWhenUsed/>
    <w:rsid w:val="00227B1A"/>
    <w:pPr>
      <w:ind w:left="630"/>
      <w:jc w:val="left"/>
    </w:pPr>
    <w:rPr>
      <w:rFonts w:asciiTheme="minorHAnsi" w:hAnsiTheme="minorHAnsi"/>
      <w:sz w:val="18"/>
      <w:szCs w:val="18"/>
    </w:rPr>
  </w:style>
  <w:style w:type="paragraph" w:styleId="5">
    <w:name w:val="toc 5"/>
    <w:basedOn w:val="a"/>
    <w:next w:val="a"/>
    <w:autoRedefine/>
    <w:uiPriority w:val="39"/>
    <w:unhideWhenUsed/>
    <w:rsid w:val="00227B1A"/>
    <w:pPr>
      <w:ind w:left="840"/>
      <w:jc w:val="left"/>
    </w:pPr>
    <w:rPr>
      <w:rFonts w:asciiTheme="minorHAnsi" w:hAnsiTheme="minorHAnsi"/>
      <w:sz w:val="18"/>
      <w:szCs w:val="18"/>
    </w:rPr>
  </w:style>
  <w:style w:type="paragraph" w:styleId="6">
    <w:name w:val="toc 6"/>
    <w:basedOn w:val="a"/>
    <w:next w:val="a"/>
    <w:autoRedefine/>
    <w:uiPriority w:val="39"/>
    <w:unhideWhenUsed/>
    <w:rsid w:val="00227B1A"/>
    <w:pPr>
      <w:ind w:left="1050"/>
      <w:jc w:val="left"/>
    </w:pPr>
    <w:rPr>
      <w:rFonts w:asciiTheme="minorHAnsi" w:hAnsiTheme="minorHAnsi"/>
      <w:sz w:val="18"/>
      <w:szCs w:val="18"/>
    </w:rPr>
  </w:style>
  <w:style w:type="paragraph" w:styleId="7">
    <w:name w:val="toc 7"/>
    <w:basedOn w:val="a"/>
    <w:next w:val="a"/>
    <w:autoRedefine/>
    <w:uiPriority w:val="39"/>
    <w:unhideWhenUsed/>
    <w:rsid w:val="00227B1A"/>
    <w:pPr>
      <w:ind w:left="1260"/>
      <w:jc w:val="left"/>
    </w:pPr>
    <w:rPr>
      <w:rFonts w:asciiTheme="minorHAnsi" w:hAnsiTheme="minorHAnsi"/>
      <w:sz w:val="18"/>
      <w:szCs w:val="18"/>
    </w:rPr>
  </w:style>
  <w:style w:type="paragraph" w:styleId="8">
    <w:name w:val="toc 8"/>
    <w:basedOn w:val="a"/>
    <w:next w:val="a"/>
    <w:autoRedefine/>
    <w:uiPriority w:val="39"/>
    <w:unhideWhenUsed/>
    <w:rsid w:val="00227B1A"/>
    <w:pPr>
      <w:ind w:left="1470"/>
      <w:jc w:val="left"/>
    </w:pPr>
    <w:rPr>
      <w:rFonts w:asciiTheme="minorHAnsi" w:hAnsiTheme="minorHAnsi"/>
      <w:sz w:val="18"/>
      <w:szCs w:val="18"/>
    </w:rPr>
  </w:style>
  <w:style w:type="paragraph" w:styleId="9">
    <w:name w:val="toc 9"/>
    <w:basedOn w:val="a"/>
    <w:next w:val="a"/>
    <w:autoRedefine/>
    <w:uiPriority w:val="39"/>
    <w:unhideWhenUsed/>
    <w:rsid w:val="00227B1A"/>
    <w:pPr>
      <w:ind w:left="1680"/>
      <w:jc w:val="left"/>
    </w:pPr>
    <w:rPr>
      <w:rFonts w:asciiTheme="minorHAnsi" w:hAnsiTheme="minorHAnsi"/>
      <w:sz w:val="18"/>
      <w:szCs w:val="18"/>
    </w:rPr>
  </w:style>
  <w:style w:type="character" w:styleId="ac">
    <w:name w:val="annotation reference"/>
    <w:basedOn w:val="a0"/>
    <w:uiPriority w:val="99"/>
    <w:semiHidden/>
    <w:unhideWhenUsed/>
    <w:rsid w:val="00A83020"/>
    <w:rPr>
      <w:sz w:val="21"/>
      <w:szCs w:val="21"/>
    </w:rPr>
  </w:style>
  <w:style w:type="paragraph" w:styleId="ad">
    <w:name w:val="annotation text"/>
    <w:basedOn w:val="a"/>
    <w:link w:val="Char3"/>
    <w:uiPriority w:val="99"/>
    <w:unhideWhenUsed/>
    <w:rsid w:val="00A83020"/>
    <w:pPr>
      <w:jc w:val="left"/>
    </w:pPr>
  </w:style>
  <w:style w:type="character" w:customStyle="1" w:styleId="Char3">
    <w:name w:val="批注文字 Char"/>
    <w:basedOn w:val="a0"/>
    <w:link w:val="ad"/>
    <w:uiPriority w:val="99"/>
    <w:rsid w:val="00A83020"/>
    <w:rPr>
      <w:rFonts w:ascii="Calibri" w:eastAsia="Calibri" w:hAnsi="Calibri" w:cs="Calibri"/>
      <w:color w:val="000000"/>
      <w:kern w:val="2"/>
      <w:sz w:val="21"/>
      <w:szCs w:val="21"/>
      <w:u w:color="000000"/>
    </w:rPr>
  </w:style>
  <w:style w:type="paragraph" w:styleId="ae">
    <w:name w:val="annotation subject"/>
    <w:basedOn w:val="ad"/>
    <w:next w:val="ad"/>
    <w:link w:val="Char4"/>
    <w:uiPriority w:val="99"/>
    <w:semiHidden/>
    <w:unhideWhenUsed/>
    <w:rsid w:val="00A83020"/>
    <w:rPr>
      <w:b/>
      <w:bCs/>
    </w:rPr>
  </w:style>
  <w:style w:type="character" w:customStyle="1" w:styleId="Char4">
    <w:name w:val="批注主题 Char"/>
    <w:basedOn w:val="Char3"/>
    <w:link w:val="ae"/>
    <w:uiPriority w:val="99"/>
    <w:semiHidden/>
    <w:rsid w:val="00A83020"/>
    <w:rPr>
      <w:rFonts w:ascii="Calibri" w:eastAsia="Calibri" w:hAnsi="Calibri" w:cs="Calibri"/>
      <w:b/>
      <w:bCs/>
      <w:color w:val="000000"/>
      <w:kern w:val="2"/>
      <w:sz w:val="21"/>
      <w:szCs w:val="21"/>
      <w:u w:color="000000"/>
    </w:rPr>
  </w:style>
  <w:style w:type="character" w:customStyle="1" w:styleId="3Char">
    <w:name w:val="标题 3 Char"/>
    <w:basedOn w:val="a0"/>
    <w:link w:val="30"/>
    <w:rsid w:val="00B36057"/>
    <w:rPr>
      <w:rFonts w:eastAsia="宋体"/>
      <w:b/>
      <w:bCs/>
      <w:kern w:val="2"/>
      <w:sz w:val="32"/>
      <w:szCs w:val="32"/>
      <w:bdr w:val="none" w:sz="0" w:space="0" w:color="auto"/>
    </w:rPr>
  </w:style>
  <w:style w:type="paragraph" w:styleId="af">
    <w:name w:val="List Paragraph"/>
    <w:basedOn w:val="a"/>
    <w:uiPriority w:val="34"/>
    <w:qFormat/>
    <w:rsid w:val="00991D84"/>
    <w:pPr>
      <w:ind w:firstLineChars="200" w:firstLine="420"/>
    </w:pPr>
  </w:style>
  <w:style w:type="character" w:customStyle="1" w:styleId="3Char0">
    <w:name w:val="样式3 Char"/>
    <w:link w:val="32"/>
    <w:uiPriority w:val="99"/>
    <w:locked/>
    <w:rsid w:val="00592E05"/>
    <w:rPr>
      <w:rFonts w:ascii="宋体" w:eastAsia="宋体" w:hAnsi="宋体"/>
    </w:rPr>
  </w:style>
  <w:style w:type="paragraph" w:customStyle="1" w:styleId="32">
    <w:name w:val="样式3"/>
    <w:basedOn w:val="a"/>
    <w:link w:val="3Char0"/>
    <w:uiPriority w:val="99"/>
    <w:rsid w:val="00592E05"/>
    <w:pPr>
      <w:pBdr>
        <w:top w:val="none" w:sz="0" w:space="0" w:color="auto"/>
        <w:left w:val="none" w:sz="0" w:space="0" w:color="auto"/>
        <w:bottom w:val="none" w:sz="0" w:space="0" w:color="auto"/>
        <w:right w:val="none" w:sz="0" w:space="0" w:color="auto"/>
        <w:between w:val="none" w:sz="0" w:space="0" w:color="auto"/>
        <w:bar w:val="none" w:sz="0" w:color="auto"/>
      </w:pBdr>
      <w:ind w:firstLine="420"/>
      <w:jc w:val="left"/>
    </w:pPr>
    <w:rPr>
      <w:rFonts w:ascii="宋体" w:eastAsia="宋体" w:hAnsi="宋体" w:cs="Times New Roman"/>
      <w:color w:val="auto"/>
      <w:kern w:val="0"/>
      <w:sz w:val="20"/>
      <w:szCs w:val="20"/>
    </w:rPr>
  </w:style>
  <w:style w:type="paragraph" w:customStyle="1" w:styleId="af0">
    <w:name w:val="公式对齐"/>
    <w:basedOn w:val="a"/>
    <w:rsid w:val="00441C31"/>
    <w:pPr>
      <w:tabs>
        <w:tab w:val="right" w:pos="4200"/>
        <w:tab w:val="right" w:pos="8400"/>
      </w:tabs>
      <w:spacing w:line="360" w:lineRule="auto"/>
      <w:jc w:val="center"/>
    </w:pPr>
    <w:rPr>
      <w:rFonts w:ascii="Times New Roman" w:eastAsiaTheme="minorEastAsia" w:hAnsi="Times New Roman" w:cs="Times New Roman"/>
      <w:sz w:val="24"/>
    </w:rPr>
  </w:style>
  <w:style w:type="paragraph" w:styleId="af1">
    <w:name w:val="Body Text Indent"/>
    <w:basedOn w:val="a"/>
    <w:link w:val="Char5"/>
    <w:rsid w:val="002830F8"/>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pPr>
    <w:rPr>
      <w:rFonts w:ascii="Times New Roman" w:eastAsia="宋体" w:hAnsi="Times New Roman" w:cs="Times New Roman"/>
      <w:color w:val="auto"/>
      <w:szCs w:val="20"/>
      <w:bdr w:val="none" w:sz="0" w:space="0" w:color="auto"/>
    </w:rPr>
  </w:style>
  <w:style w:type="character" w:customStyle="1" w:styleId="Char5">
    <w:name w:val="正文文本缩进 Char"/>
    <w:basedOn w:val="a0"/>
    <w:link w:val="af1"/>
    <w:rsid w:val="002830F8"/>
    <w:rPr>
      <w:rFonts w:eastAsia="宋体"/>
      <w:kern w:val="2"/>
      <w:sz w:val="21"/>
      <w:bdr w:val="none" w:sz="0" w:space="0" w:color="auto"/>
    </w:rPr>
  </w:style>
  <w:style w:type="paragraph" w:customStyle="1" w:styleId="Body">
    <w:name w:val="Body"/>
    <w:basedOn w:val="a"/>
    <w:link w:val="BodyChar"/>
    <w:uiPriority w:val="99"/>
    <w:rsid w:val="00007A81"/>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uto"/>
      <w:outlineLvl w:val="2"/>
    </w:pPr>
    <w:rPr>
      <w:rFonts w:ascii="Times New Roman" w:eastAsia="宋体" w:hAnsi="Times New Roman" w:cs="Times New Roman"/>
      <w:sz w:val="24"/>
      <w:szCs w:val="20"/>
      <w:bdr w:val="none" w:sz="0" w:space="0" w:color="auto"/>
    </w:rPr>
  </w:style>
  <w:style w:type="character" w:customStyle="1" w:styleId="BodyChar">
    <w:name w:val="Body Char"/>
    <w:link w:val="Body"/>
    <w:uiPriority w:val="99"/>
    <w:locked/>
    <w:rsid w:val="00007A81"/>
    <w:rPr>
      <w:rFonts w:eastAsia="宋体"/>
      <w:color w:val="000000"/>
      <w:kern w:val="2"/>
      <w:sz w:val="24"/>
      <w:bdr w:val="none" w:sz="0" w:space="0" w:color="auto"/>
    </w:rPr>
  </w:style>
  <w:style w:type="paragraph" w:customStyle="1" w:styleId="BodyTitle">
    <w:name w:val="Body Title"/>
    <w:basedOn w:val="a"/>
    <w:link w:val="BodyTitleChar"/>
    <w:uiPriority w:val="99"/>
    <w:rsid w:val="00007A81"/>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uto"/>
      <w:outlineLvl w:val="2"/>
    </w:pPr>
    <w:rPr>
      <w:rFonts w:ascii="Times New Roman" w:eastAsia="宋体" w:hAnsi="Times New Roman" w:cs="Times New Roman"/>
      <w:b/>
      <w:sz w:val="24"/>
      <w:szCs w:val="20"/>
      <w:bdr w:val="none" w:sz="0" w:space="0" w:color="auto"/>
    </w:rPr>
  </w:style>
  <w:style w:type="character" w:customStyle="1" w:styleId="BodyTitleChar">
    <w:name w:val="Body Title Char"/>
    <w:link w:val="BodyTitle"/>
    <w:uiPriority w:val="99"/>
    <w:locked/>
    <w:rsid w:val="00007A81"/>
    <w:rPr>
      <w:rFonts w:eastAsia="宋体"/>
      <w:b/>
      <w:color w:val="000000"/>
      <w:kern w:val="2"/>
      <w:sz w:val="24"/>
      <w:u w:color="000000"/>
      <w:bdr w:val="none" w:sz="0" w:space="0" w:color="auto"/>
    </w:rPr>
  </w:style>
  <w:style w:type="paragraph" w:customStyle="1" w:styleId="articletitle">
    <w:name w:val="article title"/>
    <w:basedOn w:val="a"/>
    <w:uiPriority w:val="99"/>
    <w:rsid w:val="00007A81"/>
    <w:pPr>
      <w:widowControl/>
      <w:numPr>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pPr>
    <w:rPr>
      <w:rFonts w:ascii="黑体" w:eastAsia="黑体" w:hAnsi="黑体" w:cs="Times New Roman"/>
      <w:b/>
      <w:kern w:val="0"/>
      <w:sz w:val="28"/>
      <w:szCs w:val="20"/>
      <w:bdr w:val="none" w:sz="0" w:space="0" w:color="auto"/>
      <w:lang w:eastAsia="en-US"/>
    </w:rPr>
  </w:style>
  <w:style w:type="paragraph" w:customStyle="1" w:styleId="chartertitle">
    <w:name w:val="charter title"/>
    <w:basedOn w:val="a"/>
    <w:uiPriority w:val="99"/>
    <w:rsid w:val="00007A81"/>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312" w:after="312" w:line="360" w:lineRule="auto"/>
      <w:ind w:firstLine="0"/>
      <w:jc w:val="center"/>
      <w:outlineLvl w:val="1"/>
    </w:pPr>
    <w:rPr>
      <w:rFonts w:ascii="黑体" w:eastAsia="黑体" w:hAnsi="黑体" w:cs="Times New Roman"/>
      <w:b/>
      <w:sz w:val="24"/>
      <w:szCs w:val="20"/>
      <w:bdr w:val="none" w:sz="0" w:space="0" w:color="auto"/>
    </w:rPr>
  </w:style>
  <w:style w:type="paragraph" w:styleId="af2">
    <w:name w:val="Revision"/>
    <w:hidden/>
    <w:uiPriority w:val="99"/>
    <w:semiHidden/>
    <w:rsid w:val="00D924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kern w:val="2"/>
      <w:sz w:val="21"/>
      <w:szCs w:val="21"/>
      <w:u w:color="000000"/>
    </w:rPr>
  </w:style>
  <w:style w:type="paragraph" w:customStyle="1" w:styleId="ordinary-output">
    <w:name w:val="ordinary-output"/>
    <w:basedOn w:val="a"/>
    <w:qFormat/>
    <w:rsid w:val="00567BF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63" w:line="275" w:lineRule="atLeast"/>
      <w:jc w:val="left"/>
    </w:pPr>
    <w:rPr>
      <w:rFonts w:ascii="宋体" w:eastAsia="宋体" w:hAnsi="宋体" w:cs="宋体"/>
      <w:color w:val="333333"/>
      <w:kern w:val="0"/>
      <w:sz w:val="18"/>
      <w:szCs w:val="18"/>
      <w:bdr w:val="none" w:sz="0" w:space="0" w:color="auto"/>
    </w:rPr>
  </w:style>
  <w:style w:type="paragraph" w:styleId="TOC">
    <w:name w:val="TOC Heading"/>
    <w:basedOn w:val="10"/>
    <w:next w:val="a"/>
    <w:uiPriority w:val="39"/>
    <w:unhideWhenUsed/>
    <w:qFormat/>
    <w:rsid w:val="00867212"/>
    <w:pPr>
      <w:widowControl/>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bdr w:val="none" w:sz="0" w:space="0" w:color="auto"/>
    </w:rPr>
  </w:style>
  <w:style w:type="character" w:customStyle="1" w:styleId="Char">
    <w:name w:val="页脚 Char"/>
    <w:basedOn w:val="a0"/>
    <w:link w:val="a5"/>
    <w:uiPriority w:val="99"/>
    <w:rsid w:val="003E4228"/>
    <w:rPr>
      <w:rFonts w:ascii="Calibri" w:eastAsia="Calibri" w:hAnsi="Calibri" w:cs="Calibr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1C31"/>
    <w:pPr>
      <w:widowControl w:val="0"/>
      <w:jc w:val="both"/>
    </w:pPr>
    <w:rPr>
      <w:rFonts w:ascii="Calibri" w:eastAsia="Calibri" w:hAnsi="Calibri" w:cs="Calibri"/>
      <w:color w:val="000000"/>
      <w:kern w:val="2"/>
      <w:sz w:val="21"/>
      <w:szCs w:val="21"/>
      <w:u w:color="000000"/>
    </w:rPr>
  </w:style>
  <w:style w:type="paragraph" w:styleId="10">
    <w:name w:val="heading 1"/>
    <w:next w:val="a"/>
    <w:rsid w:val="00B0358F"/>
    <w:pPr>
      <w:keepNext/>
      <w:keepLines/>
      <w:widowControl w:val="0"/>
      <w:spacing w:before="340" w:after="330" w:line="578" w:lineRule="auto"/>
      <w:jc w:val="both"/>
      <w:outlineLvl w:val="0"/>
    </w:pPr>
    <w:rPr>
      <w:rFonts w:ascii="Calibri" w:eastAsia="Calibri" w:hAnsi="Calibri" w:cs="Calibri"/>
      <w:b/>
      <w:bCs/>
      <w:color w:val="000000"/>
      <w:kern w:val="44"/>
      <w:sz w:val="44"/>
      <w:szCs w:val="44"/>
      <w:u w:color="000000"/>
    </w:rPr>
  </w:style>
  <w:style w:type="paragraph" w:styleId="20">
    <w:name w:val="heading 2"/>
    <w:next w:val="a"/>
    <w:rsid w:val="00B0358F"/>
    <w:pPr>
      <w:keepNext/>
      <w:keepLines/>
      <w:widowControl w:val="0"/>
      <w:spacing w:before="260" w:after="260" w:line="416" w:lineRule="auto"/>
      <w:jc w:val="both"/>
      <w:outlineLvl w:val="1"/>
    </w:pPr>
    <w:rPr>
      <w:rFonts w:ascii="Cambria" w:eastAsia="Cambria" w:hAnsi="Cambria" w:cs="Cambria"/>
      <w:b/>
      <w:bCs/>
      <w:color w:val="000000"/>
      <w:kern w:val="2"/>
      <w:sz w:val="32"/>
      <w:szCs w:val="32"/>
      <w:u w:color="000000"/>
    </w:rPr>
  </w:style>
  <w:style w:type="paragraph" w:styleId="30">
    <w:name w:val="heading 3"/>
    <w:basedOn w:val="a"/>
    <w:next w:val="a"/>
    <w:link w:val="3Char"/>
    <w:unhideWhenUsed/>
    <w:qFormat/>
    <w:rsid w:val="00B3605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60" w:after="260" w:line="416" w:lineRule="auto"/>
      <w:outlineLvl w:val="2"/>
    </w:pPr>
    <w:rPr>
      <w:rFonts w:ascii="Times New Roman" w:eastAsia="宋体" w:hAnsi="Times New Roman" w:cs="Times New Roman"/>
      <w:b/>
      <w:bCs/>
      <w:color w:val="auto"/>
      <w:sz w:val="32"/>
      <w:szCs w:val="32"/>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358F"/>
    <w:rPr>
      <w:u w:val="single"/>
    </w:rPr>
  </w:style>
  <w:style w:type="table" w:customStyle="1" w:styleId="TableNormal">
    <w:name w:val="Table Normal"/>
    <w:rsid w:val="00B0358F"/>
    <w:tblPr>
      <w:tblInd w:w="0" w:type="dxa"/>
      <w:tblCellMar>
        <w:top w:w="0" w:type="dxa"/>
        <w:left w:w="0" w:type="dxa"/>
        <w:bottom w:w="0" w:type="dxa"/>
        <w:right w:w="0" w:type="dxa"/>
      </w:tblCellMar>
    </w:tblPr>
  </w:style>
  <w:style w:type="paragraph" w:customStyle="1" w:styleId="a4">
    <w:name w:val="页眉与页脚"/>
    <w:rsid w:val="00B0358F"/>
    <w:pPr>
      <w:tabs>
        <w:tab w:val="right" w:pos="9020"/>
      </w:tabs>
    </w:pPr>
    <w:rPr>
      <w:rFonts w:ascii="Helvetica" w:eastAsia="Arial Unicode MS" w:hAnsi="Helvetica" w:cs="Arial Unicode MS"/>
      <w:color w:val="000000"/>
      <w:sz w:val="24"/>
      <w:szCs w:val="24"/>
    </w:rPr>
  </w:style>
  <w:style w:type="paragraph" w:styleId="11">
    <w:name w:val="toc 1"/>
    <w:next w:val="a"/>
    <w:uiPriority w:val="39"/>
    <w:rsid w:val="00B0358F"/>
    <w:pPr>
      <w:widowControl w:val="0"/>
      <w:spacing w:before="120" w:after="120"/>
    </w:pPr>
    <w:rPr>
      <w:rFonts w:asciiTheme="minorHAnsi" w:eastAsia="Calibri" w:hAnsiTheme="minorHAnsi" w:cs="Calibri"/>
      <w:b/>
      <w:bCs/>
      <w:caps/>
      <w:color w:val="000000"/>
      <w:kern w:val="2"/>
      <w:u w:color="000000"/>
    </w:rPr>
  </w:style>
  <w:style w:type="paragraph" w:customStyle="1" w:styleId="110">
    <w:name w:val="目录 11"/>
    <w:rsid w:val="00B0358F"/>
    <w:pPr>
      <w:widowControl w:val="0"/>
      <w:tabs>
        <w:tab w:val="right" w:leader="dot" w:pos="8280"/>
      </w:tabs>
      <w:jc w:val="center"/>
    </w:pPr>
    <w:rPr>
      <w:rFonts w:ascii="宋体" w:eastAsia="宋体" w:hAnsi="宋体" w:cs="宋体"/>
      <w:b/>
      <w:bCs/>
      <w:color w:val="000000"/>
      <w:kern w:val="2"/>
      <w:sz w:val="24"/>
      <w:szCs w:val="24"/>
      <w:u w:color="000000"/>
    </w:rPr>
  </w:style>
  <w:style w:type="paragraph" w:customStyle="1" w:styleId="21">
    <w:name w:val="目录 21"/>
    <w:rsid w:val="00B0358F"/>
    <w:pPr>
      <w:widowControl w:val="0"/>
      <w:tabs>
        <w:tab w:val="right" w:leader="dot" w:pos="8280"/>
      </w:tabs>
      <w:ind w:left="420"/>
      <w:jc w:val="both"/>
    </w:pPr>
    <w:rPr>
      <w:rFonts w:ascii="Calibri" w:eastAsia="Calibri" w:hAnsi="Calibri" w:cs="Calibri"/>
      <w:color w:val="000000"/>
      <w:kern w:val="2"/>
      <w:sz w:val="21"/>
      <w:szCs w:val="21"/>
      <w:u w:color="000000"/>
    </w:rPr>
  </w:style>
  <w:style w:type="paragraph" w:styleId="22">
    <w:name w:val="toc 2"/>
    <w:next w:val="a"/>
    <w:uiPriority w:val="39"/>
    <w:rsid w:val="00B0358F"/>
    <w:pPr>
      <w:widowControl w:val="0"/>
      <w:ind w:left="210"/>
    </w:pPr>
    <w:rPr>
      <w:rFonts w:asciiTheme="minorHAnsi" w:eastAsia="Calibri" w:hAnsiTheme="minorHAnsi" w:cs="Calibri"/>
      <w:smallCaps/>
      <w:color w:val="000000"/>
      <w:kern w:val="2"/>
      <w:u w:color="000000"/>
    </w:rPr>
  </w:style>
  <w:style w:type="paragraph" w:styleId="a5">
    <w:name w:val="footer"/>
    <w:link w:val="Char"/>
    <w:uiPriority w:val="99"/>
    <w:rsid w:val="00B0358F"/>
    <w:pPr>
      <w:widowControl w:val="0"/>
      <w:tabs>
        <w:tab w:val="center" w:pos="4153"/>
        <w:tab w:val="right" w:pos="8306"/>
      </w:tabs>
    </w:pPr>
    <w:rPr>
      <w:rFonts w:ascii="Calibri" w:eastAsia="Calibri" w:hAnsi="Calibri" w:cs="Calibri"/>
      <w:color w:val="000000"/>
      <w:kern w:val="2"/>
      <w:sz w:val="18"/>
      <w:szCs w:val="18"/>
      <w:u w:color="000000"/>
    </w:rPr>
  </w:style>
  <w:style w:type="paragraph" w:styleId="a6">
    <w:name w:val="Title"/>
    <w:next w:val="a"/>
    <w:rsid w:val="00B0358F"/>
    <w:pPr>
      <w:widowControl w:val="0"/>
      <w:tabs>
        <w:tab w:val="left" w:pos="567"/>
      </w:tabs>
      <w:spacing w:line="360" w:lineRule="exact"/>
      <w:jc w:val="both"/>
    </w:pPr>
    <w:rPr>
      <w:rFonts w:ascii="Calibri" w:eastAsia="Calibri" w:hAnsi="Calibri" w:cs="Calibri"/>
      <w:color w:val="000000"/>
      <w:sz w:val="21"/>
      <w:szCs w:val="21"/>
      <w:u w:color="000000"/>
    </w:rPr>
  </w:style>
  <w:style w:type="numbering" w:customStyle="1" w:styleId="1">
    <w:name w:val="已导入的样式“1”"/>
    <w:rsid w:val="00B0358F"/>
    <w:pPr>
      <w:numPr>
        <w:numId w:val="1"/>
      </w:numPr>
    </w:pPr>
  </w:style>
  <w:style w:type="character" w:customStyle="1" w:styleId="a7">
    <w:name w:val="无"/>
    <w:qFormat/>
    <w:rsid w:val="00B0358F"/>
  </w:style>
  <w:style w:type="character" w:customStyle="1" w:styleId="Hyperlink0">
    <w:name w:val="Hyperlink.0"/>
    <w:basedOn w:val="a7"/>
    <w:qFormat/>
    <w:rsid w:val="00B0358F"/>
    <w:rPr>
      <w:rFonts w:ascii="Calibri" w:eastAsia="Calibri" w:hAnsi="Calibri" w:cs="Calibri"/>
      <w:sz w:val="24"/>
      <w:szCs w:val="24"/>
      <w:lang w:val="en-US"/>
    </w:rPr>
  </w:style>
  <w:style w:type="character" w:customStyle="1" w:styleId="Hyperlink1">
    <w:name w:val="Hyperlink.1"/>
    <w:basedOn w:val="a7"/>
    <w:qFormat/>
    <w:rsid w:val="00B0358F"/>
    <w:rPr>
      <w:rFonts w:ascii="Calibri" w:eastAsia="Calibri" w:hAnsi="Calibri" w:cs="Calibri"/>
      <w:color w:val="0D0D0D"/>
      <w:sz w:val="24"/>
      <w:szCs w:val="24"/>
      <w:u w:color="0D0D0D"/>
      <w:lang w:val="en-US"/>
    </w:rPr>
  </w:style>
  <w:style w:type="numbering" w:customStyle="1" w:styleId="2">
    <w:name w:val="已导入的样式“2”"/>
    <w:rsid w:val="00B0358F"/>
    <w:pPr>
      <w:numPr>
        <w:numId w:val="3"/>
      </w:numPr>
    </w:pPr>
  </w:style>
  <w:style w:type="numbering" w:customStyle="1" w:styleId="3">
    <w:name w:val="已导入的样式“3”"/>
    <w:rsid w:val="00B0358F"/>
    <w:pPr>
      <w:numPr>
        <w:numId w:val="5"/>
      </w:numPr>
    </w:pPr>
  </w:style>
  <w:style w:type="character" w:customStyle="1" w:styleId="Hyperlink2">
    <w:name w:val="Hyperlink.2"/>
    <w:basedOn w:val="a7"/>
    <w:rsid w:val="00B0358F"/>
    <w:rPr>
      <w:rFonts w:ascii="仿宋" w:eastAsia="仿宋" w:hAnsi="仿宋" w:cs="仿宋"/>
      <w:sz w:val="28"/>
      <w:szCs w:val="28"/>
      <w:lang w:val="en-US"/>
    </w:rPr>
  </w:style>
  <w:style w:type="paragraph" w:styleId="a8">
    <w:name w:val="header"/>
    <w:basedOn w:val="a"/>
    <w:link w:val="Char0"/>
    <w:uiPriority w:val="99"/>
    <w:unhideWhenUsed/>
    <w:rsid w:val="00FD45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D45DA"/>
    <w:rPr>
      <w:rFonts w:ascii="Calibri" w:eastAsia="Calibri" w:hAnsi="Calibri" w:cs="Calibri"/>
      <w:color w:val="000000"/>
      <w:kern w:val="2"/>
      <w:sz w:val="18"/>
      <w:szCs w:val="18"/>
      <w:u w:color="000000"/>
    </w:rPr>
  </w:style>
  <w:style w:type="paragraph" w:styleId="a9">
    <w:name w:val="Balloon Text"/>
    <w:basedOn w:val="a"/>
    <w:link w:val="Char1"/>
    <w:uiPriority w:val="99"/>
    <w:semiHidden/>
    <w:unhideWhenUsed/>
    <w:rsid w:val="00FD45DA"/>
    <w:rPr>
      <w:sz w:val="18"/>
      <w:szCs w:val="18"/>
    </w:rPr>
  </w:style>
  <w:style w:type="character" w:customStyle="1" w:styleId="Char1">
    <w:name w:val="批注框文本 Char"/>
    <w:basedOn w:val="a0"/>
    <w:link w:val="a9"/>
    <w:uiPriority w:val="99"/>
    <w:semiHidden/>
    <w:rsid w:val="00FD45DA"/>
    <w:rPr>
      <w:rFonts w:ascii="Calibri" w:eastAsia="Calibri" w:hAnsi="Calibri" w:cs="Calibri"/>
      <w:color w:val="000000"/>
      <w:kern w:val="2"/>
      <w:sz w:val="18"/>
      <w:szCs w:val="18"/>
      <w:u w:color="000000"/>
    </w:rPr>
  </w:style>
  <w:style w:type="paragraph" w:styleId="aa">
    <w:name w:val="Date"/>
    <w:basedOn w:val="a"/>
    <w:next w:val="a"/>
    <w:link w:val="Char2"/>
    <w:uiPriority w:val="99"/>
    <w:semiHidden/>
    <w:unhideWhenUsed/>
    <w:rsid w:val="00F428CF"/>
    <w:pPr>
      <w:ind w:leftChars="2500" w:left="100"/>
    </w:pPr>
  </w:style>
  <w:style w:type="character" w:customStyle="1" w:styleId="Char2">
    <w:name w:val="日期 Char"/>
    <w:basedOn w:val="a0"/>
    <w:link w:val="aa"/>
    <w:uiPriority w:val="99"/>
    <w:semiHidden/>
    <w:rsid w:val="00F428CF"/>
    <w:rPr>
      <w:rFonts w:ascii="Calibri" w:eastAsia="Calibri" w:hAnsi="Calibri" w:cs="Calibri"/>
      <w:color w:val="000000"/>
      <w:kern w:val="2"/>
      <w:sz w:val="21"/>
      <w:szCs w:val="21"/>
      <w:u w:color="000000"/>
    </w:rPr>
  </w:style>
  <w:style w:type="table" w:styleId="ab">
    <w:name w:val="Table Grid"/>
    <w:basedOn w:val="a1"/>
    <w:uiPriority w:val="59"/>
    <w:qFormat/>
    <w:rsid w:val="00AF71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toc 3"/>
    <w:basedOn w:val="a"/>
    <w:next w:val="a"/>
    <w:autoRedefine/>
    <w:uiPriority w:val="39"/>
    <w:unhideWhenUsed/>
    <w:rsid w:val="00227B1A"/>
    <w:pPr>
      <w:ind w:left="420"/>
      <w:jc w:val="left"/>
    </w:pPr>
    <w:rPr>
      <w:rFonts w:asciiTheme="minorHAnsi" w:hAnsiTheme="minorHAnsi"/>
      <w:i/>
      <w:iCs/>
      <w:sz w:val="20"/>
      <w:szCs w:val="20"/>
    </w:rPr>
  </w:style>
  <w:style w:type="paragraph" w:styleId="4">
    <w:name w:val="toc 4"/>
    <w:basedOn w:val="a"/>
    <w:next w:val="a"/>
    <w:autoRedefine/>
    <w:uiPriority w:val="39"/>
    <w:unhideWhenUsed/>
    <w:rsid w:val="00227B1A"/>
    <w:pPr>
      <w:ind w:left="630"/>
      <w:jc w:val="left"/>
    </w:pPr>
    <w:rPr>
      <w:rFonts w:asciiTheme="minorHAnsi" w:hAnsiTheme="minorHAnsi"/>
      <w:sz w:val="18"/>
      <w:szCs w:val="18"/>
    </w:rPr>
  </w:style>
  <w:style w:type="paragraph" w:styleId="5">
    <w:name w:val="toc 5"/>
    <w:basedOn w:val="a"/>
    <w:next w:val="a"/>
    <w:autoRedefine/>
    <w:uiPriority w:val="39"/>
    <w:unhideWhenUsed/>
    <w:rsid w:val="00227B1A"/>
    <w:pPr>
      <w:ind w:left="840"/>
      <w:jc w:val="left"/>
    </w:pPr>
    <w:rPr>
      <w:rFonts w:asciiTheme="minorHAnsi" w:hAnsiTheme="minorHAnsi"/>
      <w:sz w:val="18"/>
      <w:szCs w:val="18"/>
    </w:rPr>
  </w:style>
  <w:style w:type="paragraph" w:styleId="6">
    <w:name w:val="toc 6"/>
    <w:basedOn w:val="a"/>
    <w:next w:val="a"/>
    <w:autoRedefine/>
    <w:uiPriority w:val="39"/>
    <w:unhideWhenUsed/>
    <w:rsid w:val="00227B1A"/>
    <w:pPr>
      <w:ind w:left="1050"/>
      <w:jc w:val="left"/>
    </w:pPr>
    <w:rPr>
      <w:rFonts w:asciiTheme="minorHAnsi" w:hAnsiTheme="minorHAnsi"/>
      <w:sz w:val="18"/>
      <w:szCs w:val="18"/>
    </w:rPr>
  </w:style>
  <w:style w:type="paragraph" w:styleId="7">
    <w:name w:val="toc 7"/>
    <w:basedOn w:val="a"/>
    <w:next w:val="a"/>
    <w:autoRedefine/>
    <w:uiPriority w:val="39"/>
    <w:unhideWhenUsed/>
    <w:rsid w:val="00227B1A"/>
    <w:pPr>
      <w:ind w:left="1260"/>
      <w:jc w:val="left"/>
    </w:pPr>
    <w:rPr>
      <w:rFonts w:asciiTheme="minorHAnsi" w:hAnsiTheme="minorHAnsi"/>
      <w:sz w:val="18"/>
      <w:szCs w:val="18"/>
    </w:rPr>
  </w:style>
  <w:style w:type="paragraph" w:styleId="8">
    <w:name w:val="toc 8"/>
    <w:basedOn w:val="a"/>
    <w:next w:val="a"/>
    <w:autoRedefine/>
    <w:uiPriority w:val="39"/>
    <w:unhideWhenUsed/>
    <w:rsid w:val="00227B1A"/>
    <w:pPr>
      <w:ind w:left="1470"/>
      <w:jc w:val="left"/>
    </w:pPr>
    <w:rPr>
      <w:rFonts w:asciiTheme="minorHAnsi" w:hAnsiTheme="minorHAnsi"/>
      <w:sz w:val="18"/>
      <w:szCs w:val="18"/>
    </w:rPr>
  </w:style>
  <w:style w:type="paragraph" w:styleId="9">
    <w:name w:val="toc 9"/>
    <w:basedOn w:val="a"/>
    <w:next w:val="a"/>
    <w:autoRedefine/>
    <w:uiPriority w:val="39"/>
    <w:unhideWhenUsed/>
    <w:rsid w:val="00227B1A"/>
    <w:pPr>
      <w:ind w:left="1680"/>
      <w:jc w:val="left"/>
    </w:pPr>
    <w:rPr>
      <w:rFonts w:asciiTheme="minorHAnsi" w:hAnsiTheme="minorHAnsi"/>
      <w:sz w:val="18"/>
      <w:szCs w:val="18"/>
    </w:rPr>
  </w:style>
  <w:style w:type="character" w:styleId="ac">
    <w:name w:val="annotation reference"/>
    <w:basedOn w:val="a0"/>
    <w:uiPriority w:val="99"/>
    <w:semiHidden/>
    <w:unhideWhenUsed/>
    <w:rsid w:val="00A83020"/>
    <w:rPr>
      <w:sz w:val="21"/>
      <w:szCs w:val="21"/>
    </w:rPr>
  </w:style>
  <w:style w:type="paragraph" w:styleId="ad">
    <w:name w:val="annotation text"/>
    <w:basedOn w:val="a"/>
    <w:link w:val="Char3"/>
    <w:uiPriority w:val="99"/>
    <w:unhideWhenUsed/>
    <w:rsid w:val="00A83020"/>
    <w:pPr>
      <w:jc w:val="left"/>
    </w:pPr>
  </w:style>
  <w:style w:type="character" w:customStyle="1" w:styleId="Char3">
    <w:name w:val="批注文字 Char"/>
    <w:basedOn w:val="a0"/>
    <w:link w:val="ad"/>
    <w:uiPriority w:val="99"/>
    <w:rsid w:val="00A83020"/>
    <w:rPr>
      <w:rFonts w:ascii="Calibri" w:eastAsia="Calibri" w:hAnsi="Calibri" w:cs="Calibri"/>
      <w:color w:val="000000"/>
      <w:kern w:val="2"/>
      <w:sz w:val="21"/>
      <w:szCs w:val="21"/>
      <w:u w:color="000000"/>
    </w:rPr>
  </w:style>
  <w:style w:type="paragraph" w:styleId="ae">
    <w:name w:val="annotation subject"/>
    <w:basedOn w:val="ad"/>
    <w:next w:val="ad"/>
    <w:link w:val="Char4"/>
    <w:uiPriority w:val="99"/>
    <w:semiHidden/>
    <w:unhideWhenUsed/>
    <w:rsid w:val="00A83020"/>
    <w:rPr>
      <w:b/>
      <w:bCs/>
    </w:rPr>
  </w:style>
  <w:style w:type="character" w:customStyle="1" w:styleId="Char4">
    <w:name w:val="批注主题 Char"/>
    <w:basedOn w:val="Char3"/>
    <w:link w:val="ae"/>
    <w:uiPriority w:val="99"/>
    <w:semiHidden/>
    <w:rsid w:val="00A83020"/>
    <w:rPr>
      <w:rFonts w:ascii="Calibri" w:eastAsia="Calibri" w:hAnsi="Calibri" w:cs="Calibri"/>
      <w:b/>
      <w:bCs/>
      <w:color w:val="000000"/>
      <w:kern w:val="2"/>
      <w:sz w:val="21"/>
      <w:szCs w:val="21"/>
      <w:u w:color="000000"/>
    </w:rPr>
  </w:style>
  <w:style w:type="character" w:customStyle="1" w:styleId="3Char">
    <w:name w:val="标题 3 Char"/>
    <w:basedOn w:val="a0"/>
    <w:link w:val="30"/>
    <w:rsid w:val="00B36057"/>
    <w:rPr>
      <w:rFonts w:eastAsia="宋体"/>
      <w:b/>
      <w:bCs/>
      <w:kern w:val="2"/>
      <w:sz w:val="32"/>
      <w:szCs w:val="32"/>
      <w:bdr w:val="none" w:sz="0" w:space="0" w:color="auto"/>
    </w:rPr>
  </w:style>
  <w:style w:type="paragraph" w:styleId="af">
    <w:name w:val="List Paragraph"/>
    <w:basedOn w:val="a"/>
    <w:uiPriority w:val="34"/>
    <w:qFormat/>
    <w:rsid w:val="00991D84"/>
    <w:pPr>
      <w:ind w:firstLineChars="200" w:firstLine="420"/>
    </w:pPr>
  </w:style>
  <w:style w:type="character" w:customStyle="1" w:styleId="3Char0">
    <w:name w:val="样式3 Char"/>
    <w:link w:val="32"/>
    <w:uiPriority w:val="99"/>
    <w:locked/>
    <w:rsid w:val="00592E05"/>
    <w:rPr>
      <w:rFonts w:ascii="宋体" w:eastAsia="宋体" w:hAnsi="宋体"/>
    </w:rPr>
  </w:style>
  <w:style w:type="paragraph" w:customStyle="1" w:styleId="32">
    <w:name w:val="样式3"/>
    <w:basedOn w:val="a"/>
    <w:link w:val="3Char0"/>
    <w:uiPriority w:val="99"/>
    <w:rsid w:val="00592E05"/>
    <w:pPr>
      <w:pBdr>
        <w:top w:val="none" w:sz="0" w:space="0" w:color="auto"/>
        <w:left w:val="none" w:sz="0" w:space="0" w:color="auto"/>
        <w:bottom w:val="none" w:sz="0" w:space="0" w:color="auto"/>
        <w:right w:val="none" w:sz="0" w:space="0" w:color="auto"/>
        <w:between w:val="none" w:sz="0" w:space="0" w:color="auto"/>
        <w:bar w:val="none" w:sz="0" w:color="auto"/>
      </w:pBdr>
      <w:ind w:firstLine="420"/>
      <w:jc w:val="left"/>
    </w:pPr>
    <w:rPr>
      <w:rFonts w:ascii="宋体" w:eastAsia="宋体" w:hAnsi="宋体" w:cs="Times New Roman"/>
      <w:color w:val="auto"/>
      <w:kern w:val="0"/>
      <w:sz w:val="20"/>
      <w:szCs w:val="20"/>
    </w:rPr>
  </w:style>
  <w:style w:type="paragraph" w:customStyle="1" w:styleId="af0">
    <w:name w:val="公式对齐"/>
    <w:basedOn w:val="a"/>
    <w:rsid w:val="00441C31"/>
    <w:pPr>
      <w:tabs>
        <w:tab w:val="right" w:pos="4200"/>
        <w:tab w:val="right" w:pos="8400"/>
      </w:tabs>
      <w:spacing w:line="360" w:lineRule="auto"/>
      <w:jc w:val="center"/>
    </w:pPr>
    <w:rPr>
      <w:rFonts w:ascii="Times New Roman" w:eastAsiaTheme="minorEastAsia" w:hAnsi="Times New Roman" w:cs="Times New Roman"/>
      <w:sz w:val="24"/>
    </w:rPr>
  </w:style>
  <w:style w:type="paragraph" w:styleId="af1">
    <w:name w:val="Body Text Indent"/>
    <w:basedOn w:val="a"/>
    <w:link w:val="Char5"/>
    <w:rsid w:val="002830F8"/>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pPr>
    <w:rPr>
      <w:rFonts w:ascii="Times New Roman" w:eastAsia="宋体" w:hAnsi="Times New Roman" w:cs="Times New Roman"/>
      <w:color w:val="auto"/>
      <w:szCs w:val="20"/>
      <w:bdr w:val="none" w:sz="0" w:space="0" w:color="auto"/>
    </w:rPr>
  </w:style>
  <w:style w:type="character" w:customStyle="1" w:styleId="Char5">
    <w:name w:val="正文文本缩进 Char"/>
    <w:basedOn w:val="a0"/>
    <w:link w:val="af1"/>
    <w:rsid w:val="002830F8"/>
    <w:rPr>
      <w:rFonts w:eastAsia="宋体"/>
      <w:kern w:val="2"/>
      <w:sz w:val="21"/>
      <w:bdr w:val="none" w:sz="0" w:space="0" w:color="auto"/>
    </w:rPr>
  </w:style>
  <w:style w:type="paragraph" w:customStyle="1" w:styleId="Body">
    <w:name w:val="Body"/>
    <w:basedOn w:val="a"/>
    <w:link w:val="BodyChar"/>
    <w:uiPriority w:val="99"/>
    <w:rsid w:val="00007A81"/>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uto"/>
      <w:outlineLvl w:val="2"/>
    </w:pPr>
    <w:rPr>
      <w:rFonts w:ascii="Times New Roman" w:eastAsia="宋体" w:hAnsi="Times New Roman" w:cs="Times New Roman"/>
      <w:sz w:val="24"/>
      <w:szCs w:val="20"/>
      <w:bdr w:val="none" w:sz="0" w:space="0" w:color="auto"/>
    </w:rPr>
  </w:style>
  <w:style w:type="character" w:customStyle="1" w:styleId="BodyChar">
    <w:name w:val="Body Char"/>
    <w:link w:val="Body"/>
    <w:uiPriority w:val="99"/>
    <w:locked/>
    <w:rsid w:val="00007A81"/>
    <w:rPr>
      <w:rFonts w:eastAsia="宋体"/>
      <w:color w:val="000000"/>
      <w:kern w:val="2"/>
      <w:sz w:val="24"/>
      <w:bdr w:val="none" w:sz="0" w:space="0" w:color="auto"/>
    </w:rPr>
  </w:style>
  <w:style w:type="paragraph" w:customStyle="1" w:styleId="BodyTitle">
    <w:name w:val="Body Title"/>
    <w:basedOn w:val="a"/>
    <w:link w:val="BodyTitleChar"/>
    <w:uiPriority w:val="99"/>
    <w:rsid w:val="00007A81"/>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uto"/>
      <w:outlineLvl w:val="2"/>
    </w:pPr>
    <w:rPr>
      <w:rFonts w:ascii="Times New Roman" w:eastAsia="宋体" w:hAnsi="Times New Roman" w:cs="Times New Roman"/>
      <w:b/>
      <w:sz w:val="24"/>
      <w:szCs w:val="20"/>
      <w:bdr w:val="none" w:sz="0" w:space="0" w:color="auto"/>
    </w:rPr>
  </w:style>
  <w:style w:type="character" w:customStyle="1" w:styleId="BodyTitleChar">
    <w:name w:val="Body Title Char"/>
    <w:link w:val="BodyTitle"/>
    <w:uiPriority w:val="99"/>
    <w:locked/>
    <w:rsid w:val="00007A81"/>
    <w:rPr>
      <w:rFonts w:eastAsia="宋体"/>
      <w:b/>
      <w:color w:val="000000"/>
      <w:kern w:val="2"/>
      <w:sz w:val="24"/>
      <w:u w:color="000000"/>
      <w:bdr w:val="none" w:sz="0" w:space="0" w:color="auto"/>
    </w:rPr>
  </w:style>
  <w:style w:type="paragraph" w:customStyle="1" w:styleId="articletitle">
    <w:name w:val="article title"/>
    <w:basedOn w:val="a"/>
    <w:uiPriority w:val="99"/>
    <w:rsid w:val="00007A81"/>
    <w:pPr>
      <w:widowControl/>
      <w:numPr>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pPr>
    <w:rPr>
      <w:rFonts w:ascii="黑体" w:eastAsia="黑体" w:hAnsi="黑体" w:cs="Times New Roman"/>
      <w:b/>
      <w:kern w:val="0"/>
      <w:sz w:val="28"/>
      <w:szCs w:val="20"/>
      <w:bdr w:val="none" w:sz="0" w:space="0" w:color="auto"/>
      <w:lang w:eastAsia="en-US"/>
    </w:rPr>
  </w:style>
  <w:style w:type="paragraph" w:customStyle="1" w:styleId="chartertitle">
    <w:name w:val="charter title"/>
    <w:basedOn w:val="a"/>
    <w:uiPriority w:val="99"/>
    <w:rsid w:val="00007A81"/>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312" w:after="312" w:line="360" w:lineRule="auto"/>
      <w:ind w:firstLine="0"/>
      <w:jc w:val="center"/>
      <w:outlineLvl w:val="1"/>
    </w:pPr>
    <w:rPr>
      <w:rFonts w:ascii="黑体" w:eastAsia="黑体" w:hAnsi="黑体" w:cs="Times New Roman"/>
      <w:b/>
      <w:sz w:val="24"/>
      <w:szCs w:val="20"/>
      <w:bdr w:val="none" w:sz="0" w:space="0" w:color="auto"/>
    </w:rPr>
  </w:style>
  <w:style w:type="paragraph" w:styleId="af2">
    <w:name w:val="Revision"/>
    <w:hidden/>
    <w:uiPriority w:val="99"/>
    <w:semiHidden/>
    <w:rsid w:val="00D924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kern w:val="2"/>
      <w:sz w:val="21"/>
      <w:szCs w:val="21"/>
      <w:u w:color="000000"/>
    </w:rPr>
  </w:style>
  <w:style w:type="paragraph" w:customStyle="1" w:styleId="ordinary-output">
    <w:name w:val="ordinary-output"/>
    <w:basedOn w:val="a"/>
    <w:qFormat/>
    <w:rsid w:val="00567BF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63" w:line="275" w:lineRule="atLeast"/>
      <w:jc w:val="left"/>
    </w:pPr>
    <w:rPr>
      <w:rFonts w:ascii="宋体" w:eastAsia="宋体" w:hAnsi="宋体" w:cs="宋体"/>
      <w:color w:val="333333"/>
      <w:kern w:val="0"/>
      <w:sz w:val="18"/>
      <w:szCs w:val="18"/>
      <w:bdr w:val="none" w:sz="0" w:space="0" w:color="auto"/>
    </w:rPr>
  </w:style>
  <w:style w:type="paragraph" w:styleId="TOC">
    <w:name w:val="TOC Heading"/>
    <w:basedOn w:val="10"/>
    <w:next w:val="a"/>
    <w:uiPriority w:val="39"/>
    <w:unhideWhenUsed/>
    <w:qFormat/>
    <w:rsid w:val="00867212"/>
    <w:pPr>
      <w:widowControl/>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bdr w:val="none" w:sz="0" w:space="0" w:color="auto"/>
    </w:rPr>
  </w:style>
  <w:style w:type="character" w:customStyle="1" w:styleId="Char">
    <w:name w:val="页脚 Char"/>
    <w:basedOn w:val="a0"/>
    <w:link w:val="a5"/>
    <w:uiPriority w:val="99"/>
    <w:rsid w:val="003E4228"/>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9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9.emf"/><Relationship Id="rId27" Type="http://schemas.openxmlformats.org/officeDocument/2006/relationships/oleObject" Target="embeddings/oleObject2.bin"/><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DCEB-7605-47B4-AE4B-A36D1306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13348</TotalTime>
  <Pages>41</Pages>
  <Words>3819</Words>
  <Characters>21771</Characters>
  <Application>Microsoft Office Word</Application>
  <DocSecurity>0</DocSecurity>
  <Lines>181</Lines>
  <Paragraphs>51</Paragraphs>
  <ScaleCrop>false</ScaleCrop>
  <Company>Microsoft</Company>
  <LinksUpToDate>false</LinksUpToDate>
  <CharactersWithSpaces>25539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林麟珲</cp:lastModifiedBy>
  <cp:revision>17</cp:revision>
  <cp:lastPrinted>2018-11-02T01:07:00Z</cp:lastPrinted>
  <dcterms:created xsi:type="dcterms:W3CDTF">2018-08-02T06:50:00Z</dcterms:created>
  <dcterms:modified xsi:type="dcterms:W3CDTF">2018-11-30T00:47:00Z</dcterms:modified>
</cp:coreProperties>
</file>