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附件</w:t>
      </w:r>
      <w:r>
        <w:rPr>
          <w:rFonts w:eastAsia="仿宋_GB2312"/>
          <w:color w:val="000000"/>
          <w:sz w:val="28"/>
        </w:rPr>
        <w:t>2</w:t>
      </w:r>
      <w:r>
        <w:rPr>
          <w:rFonts w:hint="eastAsia" w:eastAsia="仿宋_GB2312"/>
          <w:color w:val="000000"/>
          <w:sz w:val="28"/>
        </w:rPr>
        <w:t>：</w:t>
      </w:r>
    </w:p>
    <w:p>
      <w:pPr>
        <w:spacing w:line="320" w:lineRule="exact"/>
        <w:rPr>
          <w:rFonts w:hint="eastAsia" w:eastAsia="仿宋_GB2312"/>
          <w:color w:val="000000"/>
          <w:sz w:val="28"/>
        </w:rPr>
      </w:pPr>
    </w:p>
    <w:p>
      <w:pPr>
        <w:jc w:val="center"/>
        <w:rPr>
          <w:rFonts w:eastAsia="仿宋"/>
          <w:b/>
          <w:sz w:val="32"/>
          <w:szCs w:val="28"/>
        </w:rPr>
      </w:pPr>
      <w:bookmarkStart w:id="0" w:name="_Hlk3373026"/>
      <w:r>
        <w:rPr>
          <w:rFonts w:hint="eastAsia" w:eastAsia="仿宋"/>
          <w:b/>
          <w:sz w:val="32"/>
          <w:szCs w:val="28"/>
        </w:rPr>
        <w:t>中国工程建设标准化协会标准撤项审批表</w:t>
      </w:r>
    </w:p>
    <w:bookmarkEnd w:id="0"/>
    <w:p>
      <w:pPr>
        <w:jc w:val="center"/>
        <w:rPr>
          <w:rFonts w:hint="eastAsia" w:eastAsia="仿宋"/>
          <w:b/>
          <w:sz w:val="32"/>
          <w:szCs w:val="28"/>
        </w:rPr>
      </w:pPr>
    </w:p>
    <w:tbl>
      <w:tblPr>
        <w:tblStyle w:val="3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704"/>
        <w:gridCol w:w="525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标准名称</w:t>
            </w:r>
          </w:p>
        </w:tc>
        <w:tc>
          <w:tcPr>
            <w:tcW w:w="769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下达计划</w:t>
            </w:r>
          </w:p>
          <w:p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文件名称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文</w:t>
            </w:r>
          </w:p>
          <w:p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号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主编单位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主编人（签字）：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负责人（签字）：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（公章）           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20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年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分支机构意见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审核人（签字）：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负责人（签字）：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</w:t>
            </w:r>
            <w:r>
              <w:rPr>
                <w:rFonts w:hint="eastAsia" w:eastAsia="仿宋_GB2312"/>
                <w:color w:val="000000"/>
                <w:sz w:val="24"/>
              </w:rPr>
              <w:t>（公章）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  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20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年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技术标准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部意见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审核人（签字）：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24"/>
              </w:rPr>
              <w:t>20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年  月  日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   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负责人（签字）：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>20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年  月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协会意见</w:t>
            </w:r>
          </w:p>
        </w:tc>
        <w:tc>
          <w:tcPr>
            <w:tcW w:w="3704" w:type="dxa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99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协会负责人（签字）：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4"/>
              </w:rPr>
              <w:t>20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年  月   日           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E7FE2"/>
    <w:rsid w:val="6DD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《工程建设标准化》</cp:lastModifiedBy>
  <dcterms:modified xsi:type="dcterms:W3CDTF">2019-03-15T08:08:06Z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