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2CD" w:rsidRPr="005049AE" w:rsidRDefault="001A22CD" w:rsidP="00E30A69">
      <w:pPr>
        <w:rPr>
          <w:sz w:val="20"/>
          <w:szCs w:val="20"/>
        </w:rPr>
      </w:pPr>
    </w:p>
    <w:p w:rsidR="00E30A69" w:rsidRPr="005049AE" w:rsidRDefault="00E30A69" w:rsidP="00E30A69">
      <w:pPr>
        <w:rPr>
          <w:sz w:val="20"/>
          <w:szCs w:val="20"/>
        </w:rPr>
      </w:pPr>
      <w:r w:rsidRPr="005049AE">
        <w:rPr>
          <w:rFonts w:hint="eastAsia"/>
          <w:sz w:val="20"/>
          <w:szCs w:val="20"/>
        </w:rPr>
        <w:t>I</w:t>
      </w:r>
      <w:r w:rsidRPr="005049AE">
        <w:rPr>
          <w:sz w:val="20"/>
          <w:szCs w:val="20"/>
        </w:rPr>
        <w:t>CS 91.140</w:t>
      </w:r>
    </w:p>
    <w:p w:rsidR="00E30A69" w:rsidRPr="005049AE" w:rsidRDefault="00E30A69" w:rsidP="00E30A69">
      <w:pPr>
        <w:rPr>
          <w:sz w:val="20"/>
          <w:szCs w:val="20"/>
        </w:rPr>
      </w:pPr>
      <w:r w:rsidRPr="005049AE">
        <w:rPr>
          <w:rFonts w:hint="eastAsia"/>
          <w:sz w:val="20"/>
          <w:szCs w:val="20"/>
        </w:rPr>
        <w:t>P</w:t>
      </w:r>
      <w:r w:rsidRPr="005049AE">
        <w:rPr>
          <w:sz w:val="20"/>
          <w:szCs w:val="20"/>
        </w:rPr>
        <w:t xml:space="preserve">  45</w:t>
      </w:r>
    </w:p>
    <w:p w:rsidR="00FD3E2D" w:rsidRPr="005049AE" w:rsidRDefault="00E97379" w:rsidP="00E97379">
      <w:pPr>
        <w:spacing w:line="300" w:lineRule="auto"/>
        <w:jc w:val="center"/>
        <w:rPr>
          <w:rFonts w:ascii="微软雅黑" w:eastAsia="微软雅黑" w:hAnsi="微软雅黑"/>
          <w:b/>
          <w:sz w:val="56"/>
          <w:szCs w:val="56"/>
        </w:rPr>
      </w:pPr>
      <w:r w:rsidRPr="005049AE">
        <w:rPr>
          <w:rFonts w:ascii="微软雅黑" w:eastAsia="微软雅黑" w:hAnsi="微软雅黑"/>
          <w:b/>
          <w:sz w:val="56"/>
          <w:szCs w:val="56"/>
        </w:rPr>
        <w:t>中国工程建设</w:t>
      </w:r>
      <w:r w:rsidR="00023F6A" w:rsidRPr="005049AE">
        <w:rPr>
          <w:rFonts w:ascii="微软雅黑" w:eastAsia="微软雅黑" w:hAnsi="微软雅黑" w:hint="eastAsia"/>
          <w:b/>
          <w:sz w:val="56"/>
          <w:szCs w:val="56"/>
        </w:rPr>
        <w:t>标准化</w:t>
      </w:r>
      <w:r w:rsidRPr="005049AE">
        <w:rPr>
          <w:rFonts w:ascii="微软雅黑" w:eastAsia="微软雅黑" w:hAnsi="微软雅黑"/>
          <w:b/>
          <w:sz w:val="56"/>
          <w:szCs w:val="56"/>
        </w:rPr>
        <w:t>协会标准</w:t>
      </w:r>
    </w:p>
    <w:p w:rsidR="001D3599" w:rsidRPr="005049AE" w:rsidRDefault="0001353C" w:rsidP="00E97379">
      <w:pPr>
        <w:pBdr>
          <w:bottom w:val="single" w:sz="6" w:space="1" w:color="auto"/>
        </w:pBdr>
        <w:spacing w:before="201" w:line="300" w:lineRule="auto"/>
        <w:jc w:val="right"/>
        <w:rPr>
          <w:rFonts w:ascii="Times New Roman" w:eastAsia="黑体" w:hAnsi="Times New Roman"/>
          <w:sz w:val="28"/>
          <w:szCs w:val="28"/>
        </w:rPr>
      </w:pPr>
      <w:r w:rsidRPr="005049AE">
        <w:rPr>
          <w:rFonts w:ascii="Times New Roman" w:eastAsia="黑体" w:hAnsi="Times New Roman"/>
          <w:sz w:val="28"/>
          <w:szCs w:val="28"/>
        </w:rPr>
        <w:t>T/CECS</w:t>
      </w:r>
      <w:r w:rsidR="00E97379" w:rsidRPr="005049AE">
        <w:rPr>
          <w:rFonts w:ascii="Times New Roman" w:eastAsia="黑体" w:hAnsi="Times New Roman"/>
          <w:sz w:val="28"/>
          <w:szCs w:val="28"/>
        </w:rPr>
        <w:t xml:space="preserve"> </w:t>
      </w:r>
      <w:r w:rsidRPr="005049AE">
        <w:rPr>
          <w:rFonts w:ascii="Times New Roman" w:eastAsia="黑体" w:hAnsi="Times New Roman"/>
          <w:sz w:val="28"/>
          <w:szCs w:val="28"/>
        </w:rPr>
        <w:t xml:space="preserve"> </w:t>
      </w:r>
      <w:r w:rsidR="00E97379" w:rsidRPr="005049AE">
        <w:rPr>
          <w:rFonts w:ascii="Times New Roman" w:eastAsia="黑体" w:hAnsi="Times New Roman"/>
          <w:sz w:val="28"/>
          <w:szCs w:val="28"/>
        </w:rPr>
        <w:t>XX</w:t>
      </w:r>
      <w:r w:rsidRPr="005049AE">
        <w:rPr>
          <w:rFonts w:ascii="Times New Roman" w:eastAsia="黑体" w:hAnsi="Times New Roman"/>
          <w:sz w:val="28"/>
          <w:szCs w:val="28"/>
        </w:rPr>
        <w:t>XXX</w:t>
      </w:r>
      <w:r w:rsidR="00E97379" w:rsidRPr="005049AE">
        <w:rPr>
          <w:rFonts w:ascii="宋体" w:eastAsia="宋体" w:hAnsi="宋体" w:hint="eastAsia"/>
          <w:sz w:val="28"/>
          <w:szCs w:val="28"/>
        </w:rPr>
        <w:t>—</w:t>
      </w:r>
      <w:r w:rsidRPr="005049AE">
        <w:rPr>
          <w:rFonts w:ascii="Times New Roman" w:eastAsia="黑体" w:hAnsi="Times New Roman"/>
          <w:sz w:val="28"/>
          <w:szCs w:val="28"/>
        </w:rPr>
        <w:t>201X</w:t>
      </w:r>
    </w:p>
    <w:p w:rsidR="001D3599" w:rsidRPr="005049AE" w:rsidRDefault="001D3599">
      <w:pPr>
        <w:jc w:val="center"/>
        <w:rPr>
          <w:rFonts w:ascii="黑体" w:eastAsia="黑体" w:hAnsi="黑体"/>
          <w:sz w:val="52"/>
          <w:szCs w:val="52"/>
        </w:rPr>
      </w:pPr>
    </w:p>
    <w:p w:rsidR="001D3599" w:rsidRPr="005049AE" w:rsidRDefault="001D3599">
      <w:pPr>
        <w:jc w:val="center"/>
        <w:rPr>
          <w:rFonts w:ascii="黑体" w:eastAsia="黑体" w:hAnsi="黑体"/>
          <w:sz w:val="52"/>
          <w:szCs w:val="52"/>
        </w:rPr>
      </w:pPr>
    </w:p>
    <w:p w:rsidR="001D3599" w:rsidRPr="005049AE" w:rsidRDefault="001D3599">
      <w:pPr>
        <w:jc w:val="center"/>
        <w:rPr>
          <w:rFonts w:ascii="黑体" w:eastAsia="黑体" w:hAnsi="黑体"/>
          <w:sz w:val="52"/>
          <w:szCs w:val="52"/>
        </w:rPr>
      </w:pPr>
    </w:p>
    <w:p w:rsidR="001D3599" w:rsidRPr="005049AE" w:rsidRDefault="00F9071A" w:rsidP="00E97379">
      <w:pPr>
        <w:spacing w:line="624" w:lineRule="auto"/>
        <w:jc w:val="center"/>
        <w:rPr>
          <w:rFonts w:ascii="黑体" w:eastAsia="黑体" w:hAnsi="黑体"/>
          <w:sz w:val="52"/>
          <w:szCs w:val="52"/>
        </w:rPr>
      </w:pPr>
      <w:r w:rsidRPr="005049AE">
        <w:rPr>
          <w:rFonts w:ascii="黑体" w:eastAsia="黑体" w:hAnsi="黑体" w:hint="eastAsia"/>
          <w:sz w:val="52"/>
          <w:szCs w:val="52"/>
        </w:rPr>
        <w:t>水箱</w:t>
      </w:r>
      <w:r w:rsidR="00574B9E">
        <w:rPr>
          <w:rFonts w:ascii="黑体" w:eastAsia="黑体" w:hAnsi="黑体" w:hint="eastAsia"/>
          <w:sz w:val="52"/>
          <w:szCs w:val="52"/>
        </w:rPr>
        <w:t>全自动清洗设备</w:t>
      </w:r>
    </w:p>
    <w:p w:rsidR="006B6948" w:rsidRPr="005049AE" w:rsidRDefault="006B6948" w:rsidP="006B6948">
      <w:pPr>
        <w:jc w:val="center"/>
        <w:rPr>
          <w:rFonts w:ascii="宋体" w:eastAsia="宋体" w:hAnsi="宋体"/>
          <w:b/>
          <w:sz w:val="28"/>
          <w:szCs w:val="28"/>
        </w:rPr>
      </w:pPr>
      <w:r w:rsidRPr="005049AE">
        <w:rPr>
          <w:rFonts w:ascii="宋体" w:eastAsia="宋体" w:hAnsi="宋体"/>
          <w:b/>
          <w:sz w:val="28"/>
          <w:szCs w:val="28"/>
        </w:rPr>
        <w:t xml:space="preserve">Automatic cleaning </w:t>
      </w:r>
      <w:r w:rsidR="00574B9E">
        <w:rPr>
          <w:rFonts w:ascii="宋体" w:eastAsia="宋体" w:hAnsi="宋体" w:hint="eastAsia"/>
          <w:b/>
          <w:sz w:val="28"/>
          <w:szCs w:val="28"/>
        </w:rPr>
        <w:t>equ</w:t>
      </w:r>
      <w:r w:rsidR="00574B9E">
        <w:rPr>
          <w:rFonts w:ascii="宋体" w:eastAsia="宋体" w:hAnsi="宋体"/>
          <w:b/>
          <w:sz w:val="28"/>
          <w:szCs w:val="28"/>
        </w:rPr>
        <w:t>ipment</w:t>
      </w:r>
      <w:r w:rsidRPr="005049AE">
        <w:rPr>
          <w:rFonts w:ascii="宋体" w:eastAsia="宋体" w:hAnsi="宋体"/>
          <w:b/>
          <w:sz w:val="28"/>
          <w:szCs w:val="28"/>
        </w:rPr>
        <w:t xml:space="preserve"> for water tank</w:t>
      </w:r>
    </w:p>
    <w:p w:rsidR="0078550D" w:rsidRPr="005049AE" w:rsidRDefault="00E5480A" w:rsidP="00BF0075">
      <w:pPr>
        <w:jc w:val="center"/>
        <w:rPr>
          <w:rFonts w:ascii="宋体" w:eastAsia="宋体" w:hAnsi="宋体"/>
          <w:b/>
          <w:sz w:val="44"/>
          <w:szCs w:val="44"/>
        </w:rPr>
      </w:pPr>
      <w:r w:rsidRPr="005049AE">
        <w:rPr>
          <w:rFonts w:ascii="宋体" w:eastAsia="宋体" w:hAnsi="宋体" w:hint="eastAsia"/>
          <w:b/>
          <w:sz w:val="44"/>
          <w:szCs w:val="44"/>
        </w:rPr>
        <w:t>（</w:t>
      </w:r>
      <w:r w:rsidR="00BF0075" w:rsidRPr="005049AE">
        <w:rPr>
          <w:rFonts w:ascii="宋体" w:eastAsia="宋体" w:hAnsi="宋体" w:hint="eastAsia"/>
          <w:b/>
          <w:sz w:val="44"/>
          <w:szCs w:val="44"/>
        </w:rPr>
        <w:t>征求意见稿</w:t>
      </w:r>
      <w:r w:rsidRPr="005049AE">
        <w:rPr>
          <w:rFonts w:ascii="宋体" w:eastAsia="宋体" w:hAnsi="宋体" w:hint="eastAsia"/>
          <w:b/>
          <w:sz w:val="44"/>
          <w:szCs w:val="44"/>
        </w:rPr>
        <w:t>）</w:t>
      </w:r>
    </w:p>
    <w:p w:rsidR="001D3599" w:rsidRPr="005049AE" w:rsidRDefault="001D3599"/>
    <w:p w:rsidR="008D41C7" w:rsidRPr="005049AE" w:rsidRDefault="008D41C7"/>
    <w:p w:rsidR="008D41C7" w:rsidRPr="005049AE" w:rsidRDefault="008D41C7"/>
    <w:p w:rsidR="008D41C7" w:rsidRPr="005049AE" w:rsidRDefault="008D41C7"/>
    <w:p w:rsidR="00FD3E2D" w:rsidRPr="005049AE" w:rsidRDefault="00FD3E2D"/>
    <w:p w:rsidR="004167C7" w:rsidRPr="005049AE" w:rsidRDefault="004167C7"/>
    <w:p w:rsidR="00F13BCB" w:rsidRPr="005049AE" w:rsidRDefault="00F13BCB">
      <w:pPr>
        <w:rPr>
          <w:rFonts w:ascii="宋体" w:eastAsia="宋体" w:hAnsi="宋体"/>
          <w:sz w:val="24"/>
          <w:szCs w:val="24"/>
        </w:rPr>
      </w:pPr>
    </w:p>
    <w:p w:rsidR="00E97379" w:rsidRPr="005049AE" w:rsidRDefault="00E97379">
      <w:pPr>
        <w:rPr>
          <w:rFonts w:ascii="宋体" w:eastAsia="宋体" w:hAnsi="宋体"/>
          <w:sz w:val="24"/>
          <w:szCs w:val="24"/>
        </w:rPr>
      </w:pPr>
    </w:p>
    <w:p w:rsidR="00E97379" w:rsidRPr="005049AE" w:rsidRDefault="00E97379">
      <w:pPr>
        <w:rPr>
          <w:rFonts w:ascii="宋体" w:eastAsia="宋体" w:hAnsi="宋体"/>
          <w:sz w:val="24"/>
          <w:szCs w:val="24"/>
        </w:rPr>
      </w:pPr>
    </w:p>
    <w:p w:rsidR="00E97379" w:rsidRPr="005049AE" w:rsidRDefault="00E97379">
      <w:pPr>
        <w:rPr>
          <w:rFonts w:ascii="宋体" w:eastAsia="宋体" w:hAnsi="宋体"/>
          <w:sz w:val="24"/>
          <w:szCs w:val="24"/>
        </w:rPr>
      </w:pPr>
    </w:p>
    <w:p w:rsidR="006B6948" w:rsidRPr="005049AE" w:rsidRDefault="006B6948"/>
    <w:p w:rsidR="00015BA8" w:rsidRPr="005049AE" w:rsidRDefault="00015BA8"/>
    <w:p w:rsidR="00015BA8" w:rsidRPr="005049AE" w:rsidRDefault="00015BA8"/>
    <w:p w:rsidR="00015BA8" w:rsidRPr="005049AE" w:rsidRDefault="00015BA8" w:rsidP="00015BA8">
      <w:pPr>
        <w:rPr>
          <w:rFonts w:ascii="黑体" w:eastAsia="黑体" w:hAnsi="黑体" w:cs="宋体"/>
          <w:bCs/>
          <w:sz w:val="28"/>
          <w:szCs w:val="24"/>
        </w:rPr>
      </w:pPr>
      <w:r w:rsidRPr="005049AE">
        <w:rPr>
          <w:rFonts w:ascii="黑体" w:eastAsia="黑体" w:hAnsi="黑体" w:cs="宋体" w:hint="eastAsia"/>
          <w:bCs/>
          <w:sz w:val="28"/>
          <w:szCs w:val="24"/>
        </w:rPr>
        <w:t>2</w:t>
      </w:r>
      <w:r w:rsidRPr="005049AE">
        <w:rPr>
          <w:rFonts w:ascii="黑体" w:eastAsia="黑体" w:hAnsi="黑体" w:cs="宋体"/>
          <w:bCs/>
          <w:sz w:val="28"/>
          <w:szCs w:val="24"/>
        </w:rPr>
        <w:t>0××</w:t>
      </w:r>
      <w:r w:rsidRPr="005049AE">
        <w:rPr>
          <w:rFonts w:ascii="黑体" w:eastAsia="黑体" w:hAnsi="黑体" w:cs="宋体" w:hint="eastAsia"/>
          <w:bCs/>
          <w:sz w:val="28"/>
          <w:szCs w:val="24"/>
        </w:rPr>
        <w:t>-</w:t>
      </w:r>
      <w:r w:rsidRPr="005049AE">
        <w:rPr>
          <w:rFonts w:ascii="黑体" w:eastAsia="黑体" w:hAnsi="黑体" w:cs="宋体"/>
          <w:bCs/>
          <w:sz w:val="28"/>
          <w:szCs w:val="24"/>
        </w:rPr>
        <w:t>××-××</w:t>
      </w:r>
      <w:r w:rsidRPr="005049AE">
        <w:rPr>
          <w:rFonts w:ascii="黑体" w:eastAsia="黑体" w:hAnsi="黑体" w:cs="宋体" w:hint="eastAsia"/>
          <w:bCs/>
          <w:sz w:val="28"/>
          <w:szCs w:val="24"/>
        </w:rPr>
        <w:t xml:space="preserve">发布 </w:t>
      </w:r>
      <w:r w:rsidRPr="005049AE">
        <w:rPr>
          <w:rFonts w:ascii="黑体" w:eastAsia="黑体" w:hAnsi="黑体" w:cs="宋体"/>
          <w:bCs/>
          <w:sz w:val="28"/>
          <w:szCs w:val="24"/>
        </w:rPr>
        <w:t xml:space="preserve">                  </w:t>
      </w:r>
      <w:r w:rsidRPr="005049AE">
        <w:rPr>
          <w:rFonts w:ascii="黑体" w:eastAsia="黑体" w:hAnsi="黑体" w:cs="宋体" w:hint="eastAsia"/>
          <w:bCs/>
          <w:sz w:val="28"/>
          <w:szCs w:val="24"/>
        </w:rPr>
        <w:t>2</w:t>
      </w:r>
      <w:r w:rsidRPr="005049AE">
        <w:rPr>
          <w:rFonts w:ascii="黑体" w:eastAsia="黑体" w:hAnsi="黑体" w:cs="宋体"/>
          <w:bCs/>
          <w:sz w:val="28"/>
          <w:szCs w:val="24"/>
        </w:rPr>
        <w:t>0××</w:t>
      </w:r>
      <w:r w:rsidRPr="005049AE">
        <w:rPr>
          <w:rFonts w:ascii="黑体" w:eastAsia="黑体" w:hAnsi="黑体" w:cs="宋体" w:hint="eastAsia"/>
          <w:bCs/>
          <w:sz w:val="28"/>
          <w:szCs w:val="24"/>
        </w:rPr>
        <w:t>-</w:t>
      </w:r>
      <w:r w:rsidRPr="005049AE">
        <w:rPr>
          <w:rFonts w:ascii="黑体" w:eastAsia="黑体" w:hAnsi="黑体" w:cs="宋体"/>
          <w:bCs/>
          <w:sz w:val="28"/>
          <w:szCs w:val="24"/>
        </w:rPr>
        <w:t>××-××</w:t>
      </w:r>
      <w:r w:rsidRPr="005049AE">
        <w:rPr>
          <w:rFonts w:ascii="黑体" w:eastAsia="黑体" w:hAnsi="黑体" w:cs="宋体" w:hint="eastAsia"/>
          <w:bCs/>
          <w:sz w:val="28"/>
          <w:szCs w:val="24"/>
        </w:rPr>
        <w:t>实施</w:t>
      </w:r>
    </w:p>
    <w:p w:rsidR="00015BA8" w:rsidRPr="005049AE" w:rsidRDefault="00D20BE7" w:rsidP="00015BA8">
      <w:pPr>
        <w:rPr>
          <w:rFonts w:ascii="宋体" w:hAnsi="宋体" w:cs="宋体"/>
          <w:bCs/>
          <w:sz w:val="32"/>
          <w:szCs w:val="32"/>
        </w:rPr>
      </w:pPr>
      <w:r w:rsidRPr="005049AE">
        <w:rPr>
          <w:noProof/>
        </w:rPr>
        <mc:AlternateContent>
          <mc:Choice Requires="wpg">
            <w:drawing>
              <wp:inline distT="0" distB="0" distL="0" distR="0">
                <wp:extent cx="5274310" cy="8890"/>
                <wp:effectExtent l="5080" t="1270" r="6985" b="8890"/>
                <wp:docPr id="1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4310" cy="8890"/>
                          <a:chOff x="0" y="0"/>
                          <a:chExt cx="8699" cy="15"/>
                        </a:xfrm>
                      </wpg:grpSpPr>
                      <wpg:grpSp>
                        <wpg:cNvPr id="12" name="Group 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684" cy="2"/>
                            <a:chOff x="8" y="8"/>
                            <a:chExt cx="8684" cy="2"/>
                          </a:xfrm>
                        </wpg:grpSpPr>
                        <wps:wsp>
                          <wps:cNvPr id="13" name="Freeform 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684" cy="2"/>
                            </a:xfrm>
                            <a:custGeom>
                              <a:avLst/>
                              <a:gdLst>
                                <a:gd name="T0" fmla="*/ 0 w 8684"/>
                                <a:gd name="T1" fmla="*/ 0 h 2"/>
                                <a:gd name="T2" fmla="*/ 8684 w 868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684" h="2">
                                  <a:moveTo>
                                    <a:pt x="0" y="0"/>
                                  </a:moveTo>
                                  <a:lnTo>
                                    <a:pt x="868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40356D" id="Group 4" o:spid="_x0000_s1026" style="width:415.3pt;height:.7pt;mso-position-horizontal-relative:char;mso-position-vertical-relative:line" coordsize="869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">
                <v:group id="Group 5" o:spid="_x0000_s1027" style="position:absolute;left:8;top:8;width:8684;height:2" coordorigin="8,8" coordsize="8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6" o:spid="_x0000_s1028" style="position:absolute;left:8;top:8;width:8684;height:2;visibility:visible;mso-wrap-style:square;v-text-anchor:top" coordsize="8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" path="m,l8684,e" filled="f">
                    <v:path arrowok="t" o:connecttype="custom" o:connectlocs="0,0;8684,0" o:connectangles="0,0"/>
                  </v:shape>
                </v:group>
                <w10:anchorlock/>
              </v:group>
            </w:pict>
          </mc:Fallback>
        </mc:AlternateContent>
      </w:r>
    </w:p>
    <w:p w:rsidR="002302C4" w:rsidRPr="005049AE" w:rsidRDefault="0001353C" w:rsidP="00E97379">
      <w:pPr>
        <w:jc w:val="center"/>
        <w:rPr>
          <w:rFonts w:ascii="黑体" w:eastAsia="黑体" w:hAnsi="黑体"/>
          <w:sz w:val="30"/>
          <w:szCs w:val="30"/>
        </w:rPr>
        <w:sectPr w:rsidR="002302C4" w:rsidRPr="005049AE">
          <w:headerReference w:type="default" r:id="rId9"/>
          <w:footerReference w:type="even" r:id="rId10"/>
          <w:footerReference w:type="default" r:id="rId11"/>
          <w:pgSz w:w="11680" w:h="16840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 w:rsidRPr="005049AE">
        <w:rPr>
          <w:rFonts w:ascii="黑体" w:eastAsia="黑体" w:hAnsi="黑体" w:hint="eastAsia"/>
          <w:sz w:val="28"/>
          <w:szCs w:val="36"/>
        </w:rPr>
        <w:t>中国工程建设</w:t>
      </w:r>
      <w:r w:rsidR="00682655" w:rsidRPr="005049AE">
        <w:rPr>
          <w:rFonts w:ascii="黑体" w:eastAsia="黑体" w:hAnsi="黑体" w:hint="eastAsia"/>
          <w:sz w:val="28"/>
          <w:szCs w:val="36"/>
        </w:rPr>
        <w:t>标准化</w:t>
      </w:r>
      <w:r w:rsidRPr="005049AE">
        <w:rPr>
          <w:rFonts w:ascii="黑体" w:eastAsia="黑体" w:hAnsi="黑体" w:hint="eastAsia"/>
          <w:sz w:val="28"/>
          <w:szCs w:val="36"/>
        </w:rPr>
        <w:t>协会</w:t>
      </w:r>
      <w:r w:rsidR="00015BA8" w:rsidRPr="005049AE">
        <w:rPr>
          <w:rFonts w:ascii="黑体" w:eastAsia="黑体" w:hAnsi="黑体" w:hint="eastAsia"/>
          <w:sz w:val="28"/>
          <w:szCs w:val="36"/>
        </w:rPr>
        <w:t xml:space="preserve"> </w:t>
      </w:r>
      <w:r w:rsidR="00015BA8" w:rsidRPr="005049AE">
        <w:rPr>
          <w:rFonts w:ascii="黑体" w:eastAsia="黑体" w:hAnsi="黑体"/>
          <w:sz w:val="28"/>
          <w:szCs w:val="36"/>
        </w:rPr>
        <w:t xml:space="preserve">   </w:t>
      </w:r>
      <w:r w:rsidR="00F9071A" w:rsidRPr="005049AE">
        <w:rPr>
          <w:rFonts w:ascii="黑体" w:eastAsia="黑体" w:hAnsi="黑体" w:hint="eastAsia"/>
          <w:sz w:val="24"/>
          <w:szCs w:val="24"/>
        </w:rPr>
        <w:t>发</w:t>
      </w:r>
      <w:r w:rsidR="00E97379" w:rsidRPr="005049AE">
        <w:rPr>
          <w:rFonts w:ascii="黑体" w:eastAsia="黑体" w:hAnsi="黑体" w:hint="eastAsia"/>
          <w:sz w:val="24"/>
          <w:szCs w:val="24"/>
        </w:rPr>
        <w:t xml:space="preserve"> </w:t>
      </w:r>
      <w:r w:rsidR="00F9071A" w:rsidRPr="005049AE">
        <w:rPr>
          <w:rFonts w:ascii="黑体" w:eastAsia="黑体" w:hAnsi="黑体" w:hint="eastAsia"/>
          <w:sz w:val="24"/>
          <w:szCs w:val="24"/>
        </w:rPr>
        <w:t>布</w:t>
      </w:r>
    </w:p>
    <w:sdt>
      <w:sdtPr>
        <w:rPr>
          <w:rFonts w:ascii="等线" w:eastAsia="等线" w:hAnsi="等线" w:cs="Times New Roman"/>
          <w:color w:val="auto"/>
          <w:kern w:val="2"/>
          <w:sz w:val="21"/>
          <w:szCs w:val="21"/>
          <w:lang w:val="zh-CN"/>
        </w:rPr>
        <w:id w:val="-5152245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302C4" w:rsidRPr="001D7C22" w:rsidRDefault="002302C4" w:rsidP="002302C4">
          <w:pPr>
            <w:pStyle w:val="TOC"/>
            <w:spacing w:before="851" w:after="680" w:line="240" w:lineRule="auto"/>
            <w:ind w:rightChars="26" w:right="55"/>
            <w:jc w:val="center"/>
            <w:rPr>
              <w:rFonts w:ascii="黑体" w:eastAsia="黑体" w:hAnsi="黑体" w:cs="Times New Roman"/>
              <w:color w:val="auto"/>
              <w:sz w:val="21"/>
              <w:szCs w:val="21"/>
            </w:rPr>
          </w:pPr>
          <w:r w:rsidRPr="001D7C22">
            <w:rPr>
              <w:rFonts w:ascii="黑体" w:eastAsia="黑体" w:hAnsi="黑体" w:cs="Times New Roman"/>
              <w:color w:val="auto"/>
              <w:sz w:val="21"/>
              <w:szCs w:val="21"/>
              <w:lang w:val="zh-CN"/>
            </w:rPr>
            <w:t>目    次</w:t>
          </w:r>
        </w:p>
        <w:p w:rsidR="001D7C22" w:rsidRPr="001D7C22" w:rsidRDefault="002302C4">
          <w:pPr>
            <w:pStyle w:val="11"/>
            <w:rPr>
              <w:rFonts w:ascii="黑体" w:eastAsia="黑体" w:hAnsi="黑体" w:cstheme="minorBidi"/>
              <w:noProof/>
              <w:szCs w:val="22"/>
            </w:rPr>
          </w:pPr>
          <w:r w:rsidRPr="001D7C22">
            <w:rPr>
              <w:rFonts w:ascii="黑体" w:eastAsia="黑体" w:hAnsi="黑体"/>
            </w:rPr>
            <w:fldChar w:fldCharType="begin"/>
          </w:r>
          <w:r w:rsidRPr="001D7C22">
            <w:rPr>
              <w:rFonts w:ascii="黑体" w:eastAsia="黑体" w:hAnsi="黑体"/>
            </w:rPr>
            <w:instrText xml:space="preserve"> TOC \o "1-3" \h \z \u </w:instrText>
          </w:r>
          <w:r w:rsidRPr="001D7C22">
            <w:rPr>
              <w:rFonts w:ascii="黑体" w:eastAsia="黑体" w:hAnsi="黑体"/>
            </w:rPr>
            <w:fldChar w:fldCharType="separate"/>
          </w:r>
          <w:hyperlink w:anchor="_Toc18618878" w:history="1">
            <w:r w:rsidR="001D7C22" w:rsidRPr="001D7C22">
              <w:rPr>
                <w:rStyle w:val="af4"/>
                <w:rFonts w:ascii="黑体" w:eastAsia="黑体" w:hAnsi="黑体"/>
                <w:noProof/>
              </w:rPr>
              <w:t>前  言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ab/>
            </w:r>
            <w:r w:rsidR="002D4D81" w:rsidRPr="002D4D81">
              <w:rPr>
                <w:rFonts w:ascii="Times New Roman" w:eastAsia="黑体" w:hAnsi="Times New Roman"/>
                <w:noProof/>
                <w:webHidden/>
              </w:rPr>
              <w:t>I</w:t>
            </w:r>
            <w:r w:rsidR="001D7C22" w:rsidRPr="002D4D81">
              <w:rPr>
                <w:rFonts w:ascii="Times New Roman" w:eastAsia="黑体" w:hAnsi="Times New Roman"/>
                <w:noProof/>
                <w:webHidden/>
              </w:rPr>
              <w:t>I</w:t>
            </w:r>
          </w:hyperlink>
        </w:p>
        <w:p w:rsidR="001D7C22" w:rsidRPr="001D7C22" w:rsidRDefault="004B217A">
          <w:pPr>
            <w:pStyle w:val="11"/>
            <w:rPr>
              <w:rFonts w:ascii="黑体" w:eastAsia="黑体" w:hAnsi="黑体" w:cstheme="minorBidi"/>
              <w:noProof/>
              <w:szCs w:val="22"/>
            </w:rPr>
          </w:pPr>
          <w:hyperlink w:anchor="_Toc18618879" w:history="1">
            <w:r w:rsidR="001D7C22" w:rsidRPr="001D7C22">
              <w:rPr>
                <w:rStyle w:val="af4"/>
                <w:rFonts w:ascii="黑体" w:eastAsia="黑体" w:hAnsi="黑体"/>
                <w:noProof/>
              </w:rPr>
              <w:t>引  言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ab/>
            </w:r>
            <w:r w:rsidR="001D7C22" w:rsidRPr="002D4D81">
              <w:rPr>
                <w:rFonts w:ascii="Times New Roman" w:eastAsia="黑体" w:hAnsi="Times New Roman"/>
                <w:noProof/>
                <w:webHidden/>
              </w:rPr>
              <w:t>I</w:t>
            </w:r>
            <w:r w:rsidR="002D4D81" w:rsidRPr="002D4D81">
              <w:rPr>
                <w:rFonts w:ascii="Times New Roman" w:eastAsia="黑体" w:hAnsi="Times New Roman"/>
                <w:noProof/>
                <w:webHidden/>
              </w:rPr>
              <w:t>I</w:t>
            </w:r>
            <w:r w:rsidR="001D7C22" w:rsidRPr="002D4D81">
              <w:rPr>
                <w:rFonts w:ascii="Times New Roman" w:eastAsia="黑体" w:hAnsi="Times New Roman"/>
                <w:noProof/>
                <w:webHidden/>
              </w:rPr>
              <w:t>I</w:t>
            </w:r>
          </w:hyperlink>
        </w:p>
        <w:p w:rsidR="001D7C22" w:rsidRPr="001D7C22" w:rsidRDefault="004B217A">
          <w:pPr>
            <w:pStyle w:val="11"/>
            <w:rPr>
              <w:rFonts w:ascii="黑体" w:eastAsia="黑体" w:hAnsi="黑体" w:cstheme="minorBidi"/>
              <w:noProof/>
              <w:szCs w:val="22"/>
            </w:rPr>
          </w:pPr>
          <w:hyperlink w:anchor="_Toc18618880" w:history="1">
            <w:r w:rsidR="001D7C22" w:rsidRPr="001D7C22">
              <w:rPr>
                <w:rStyle w:val="af4"/>
                <w:rFonts w:ascii="黑体" w:eastAsia="黑体" w:hAnsi="黑体"/>
                <w:noProof/>
              </w:rPr>
              <w:t>1</w:t>
            </w:r>
            <w:r w:rsidR="001D7C22" w:rsidRPr="001D7C22">
              <w:rPr>
                <w:rStyle w:val="af4"/>
                <w:rFonts w:ascii="黑体" w:eastAsia="黑体" w:hAnsi="黑体" w:cs="黑体"/>
                <w:noProof/>
              </w:rPr>
              <w:t xml:space="preserve">  范围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ab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instrText xml:space="preserve"> PAGEREF _Toc18618880 \h </w:instrText>
            </w:r>
            <w:r w:rsidR="001D7C22" w:rsidRPr="001D7C22">
              <w:rPr>
                <w:rFonts w:ascii="黑体" w:eastAsia="黑体" w:hAnsi="黑体"/>
                <w:noProof/>
                <w:webHidden/>
              </w:rPr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>1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1D7C22" w:rsidRPr="001D7C22" w:rsidRDefault="004B217A">
          <w:pPr>
            <w:pStyle w:val="11"/>
            <w:rPr>
              <w:rFonts w:ascii="黑体" w:eastAsia="黑体" w:hAnsi="黑体" w:cstheme="minorBidi"/>
              <w:noProof/>
              <w:szCs w:val="22"/>
            </w:rPr>
          </w:pPr>
          <w:hyperlink w:anchor="_Toc18618881" w:history="1">
            <w:r w:rsidR="001D7C22" w:rsidRPr="001D7C22">
              <w:rPr>
                <w:rStyle w:val="af4"/>
                <w:rFonts w:ascii="黑体" w:eastAsia="黑体" w:hAnsi="黑体"/>
                <w:noProof/>
              </w:rPr>
              <w:t>2</w:t>
            </w:r>
            <w:r w:rsidR="001D7C22" w:rsidRPr="001D7C22">
              <w:rPr>
                <w:rStyle w:val="af4"/>
                <w:rFonts w:ascii="黑体" w:eastAsia="黑体" w:hAnsi="黑体" w:cs="黑体"/>
                <w:noProof/>
              </w:rPr>
              <w:t xml:space="preserve">  规范性引用文件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ab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instrText xml:space="preserve"> PAGEREF _Toc18618881 \h </w:instrText>
            </w:r>
            <w:r w:rsidR="001D7C22" w:rsidRPr="001D7C22">
              <w:rPr>
                <w:rFonts w:ascii="黑体" w:eastAsia="黑体" w:hAnsi="黑体"/>
                <w:noProof/>
                <w:webHidden/>
              </w:rPr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>1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1D7C22" w:rsidRPr="001D7C22" w:rsidRDefault="004B217A">
          <w:pPr>
            <w:pStyle w:val="11"/>
            <w:rPr>
              <w:rFonts w:ascii="黑体" w:eastAsia="黑体" w:hAnsi="黑体" w:cstheme="minorBidi"/>
              <w:noProof/>
              <w:szCs w:val="22"/>
            </w:rPr>
          </w:pPr>
          <w:hyperlink w:anchor="_Toc18618882" w:history="1">
            <w:r w:rsidR="001D7C22" w:rsidRPr="001D7C22">
              <w:rPr>
                <w:rStyle w:val="af4"/>
                <w:rFonts w:ascii="黑体" w:eastAsia="黑体" w:hAnsi="黑体"/>
                <w:noProof/>
              </w:rPr>
              <w:t>3</w:t>
            </w:r>
            <w:r w:rsidR="001D7C22" w:rsidRPr="001D7C22">
              <w:rPr>
                <w:rStyle w:val="af4"/>
                <w:rFonts w:ascii="黑体" w:eastAsia="黑体" w:hAnsi="黑体" w:cs="黑体"/>
                <w:noProof/>
              </w:rPr>
              <w:t xml:space="preserve">  术语和定义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ab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instrText xml:space="preserve"> PAGEREF _Toc18618882 \h </w:instrText>
            </w:r>
            <w:r w:rsidR="001D7C22" w:rsidRPr="001D7C22">
              <w:rPr>
                <w:rFonts w:ascii="黑体" w:eastAsia="黑体" w:hAnsi="黑体"/>
                <w:noProof/>
                <w:webHidden/>
              </w:rPr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>2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1D7C22" w:rsidRPr="001D7C22" w:rsidRDefault="004B217A">
          <w:pPr>
            <w:pStyle w:val="11"/>
            <w:rPr>
              <w:rFonts w:ascii="黑体" w:eastAsia="黑体" w:hAnsi="黑体" w:cstheme="minorBidi"/>
              <w:noProof/>
              <w:szCs w:val="22"/>
            </w:rPr>
          </w:pPr>
          <w:hyperlink w:anchor="_Toc18618883" w:history="1">
            <w:r w:rsidR="001D7C22" w:rsidRPr="001D7C22">
              <w:rPr>
                <w:rStyle w:val="af4"/>
                <w:rFonts w:ascii="黑体" w:eastAsia="黑体" w:hAnsi="黑体"/>
                <w:noProof/>
              </w:rPr>
              <w:t>4  组成、分类与型号标记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ab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instrText xml:space="preserve"> PAGEREF _Toc18618883 \h </w:instrText>
            </w:r>
            <w:r w:rsidR="001D7C22" w:rsidRPr="001D7C22">
              <w:rPr>
                <w:rFonts w:ascii="黑体" w:eastAsia="黑体" w:hAnsi="黑体"/>
                <w:noProof/>
                <w:webHidden/>
              </w:rPr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>2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1D7C22" w:rsidRPr="001D7C22" w:rsidRDefault="004B217A">
          <w:pPr>
            <w:pStyle w:val="22"/>
            <w:rPr>
              <w:rFonts w:ascii="黑体" w:eastAsia="黑体" w:hAnsi="黑体" w:cstheme="minorBidi"/>
              <w:noProof/>
              <w:szCs w:val="22"/>
            </w:rPr>
          </w:pPr>
          <w:hyperlink w:anchor="_Toc18618884" w:history="1">
            <w:r w:rsidR="001D7C22" w:rsidRPr="001D7C22">
              <w:rPr>
                <w:rStyle w:val="af4"/>
                <w:rFonts w:ascii="黑体" w:eastAsia="黑体" w:hAnsi="黑体"/>
                <w:bCs/>
                <w:noProof/>
              </w:rPr>
              <w:t>4.1  组成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ab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instrText xml:space="preserve"> PAGEREF _Toc18618884 \h </w:instrText>
            </w:r>
            <w:r w:rsidR="001D7C22" w:rsidRPr="001D7C22">
              <w:rPr>
                <w:rFonts w:ascii="黑体" w:eastAsia="黑体" w:hAnsi="黑体"/>
                <w:noProof/>
                <w:webHidden/>
              </w:rPr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>2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1D7C22" w:rsidRPr="001D7C22" w:rsidRDefault="004B217A">
          <w:pPr>
            <w:pStyle w:val="22"/>
            <w:rPr>
              <w:rFonts w:ascii="黑体" w:eastAsia="黑体" w:hAnsi="黑体" w:cstheme="minorBidi"/>
              <w:noProof/>
              <w:szCs w:val="22"/>
            </w:rPr>
          </w:pPr>
          <w:hyperlink w:anchor="_Toc18618885" w:history="1">
            <w:r w:rsidR="001D7C22" w:rsidRPr="001D7C22">
              <w:rPr>
                <w:rStyle w:val="af4"/>
                <w:rFonts w:ascii="黑体" w:eastAsia="黑体" w:hAnsi="黑体"/>
                <w:noProof/>
              </w:rPr>
              <w:t>4.2  分类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ab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instrText xml:space="preserve"> PAGEREF _Toc18618885 \h </w:instrText>
            </w:r>
            <w:r w:rsidR="001D7C22" w:rsidRPr="001D7C22">
              <w:rPr>
                <w:rFonts w:ascii="黑体" w:eastAsia="黑体" w:hAnsi="黑体"/>
                <w:noProof/>
                <w:webHidden/>
              </w:rPr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>3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1D7C22" w:rsidRPr="001D7C22" w:rsidRDefault="004B217A">
          <w:pPr>
            <w:pStyle w:val="22"/>
            <w:rPr>
              <w:rFonts w:ascii="黑体" w:eastAsia="黑体" w:hAnsi="黑体" w:cstheme="minorBidi"/>
              <w:noProof/>
              <w:szCs w:val="22"/>
            </w:rPr>
          </w:pPr>
          <w:hyperlink w:anchor="_Toc18618886" w:history="1">
            <w:r w:rsidR="001D7C22" w:rsidRPr="001D7C22">
              <w:rPr>
                <w:rStyle w:val="af4"/>
                <w:rFonts w:ascii="黑体" w:eastAsia="黑体" w:hAnsi="黑体"/>
                <w:noProof/>
              </w:rPr>
              <w:t>4.3  型号标记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ab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instrText xml:space="preserve"> PAGEREF _Toc18618886 \h </w:instrText>
            </w:r>
            <w:r w:rsidR="001D7C22" w:rsidRPr="001D7C22">
              <w:rPr>
                <w:rFonts w:ascii="黑体" w:eastAsia="黑体" w:hAnsi="黑体"/>
                <w:noProof/>
                <w:webHidden/>
              </w:rPr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>3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1D7C22" w:rsidRPr="001D7C22" w:rsidRDefault="004B217A">
          <w:pPr>
            <w:pStyle w:val="11"/>
            <w:rPr>
              <w:rFonts w:ascii="黑体" w:eastAsia="黑体" w:hAnsi="黑体" w:cstheme="minorBidi"/>
              <w:noProof/>
              <w:szCs w:val="22"/>
            </w:rPr>
          </w:pPr>
          <w:hyperlink w:anchor="_Toc18618887" w:history="1">
            <w:r w:rsidR="001D7C22" w:rsidRPr="001D7C22">
              <w:rPr>
                <w:rStyle w:val="af4"/>
                <w:rFonts w:ascii="黑体" w:eastAsia="黑体" w:hAnsi="黑体"/>
                <w:noProof/>
              </w:rPr>
              <w:t>5  基本参数和工作环境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ab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instrText xml:space="preserve"> PAGEREF _Toc18618887 \h </w:instrText>
            </w:r>
            <w:r w:rsidR="001D7C22" w:rsidRPr="001D7C22">
              <w:rPr>
                <w:rFonts w:ascii="黑体" w:eastAsia="黑体" w:hAnsi="黑体"/>
                <w:noProof/>
                <w:webHidden/>
              </w:rPr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>4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1D7C22" w:rsidRPr="001D7C22" w:rsidRDefault="004B217A">
          <w:pPr>
            <w:pStyle w:val="22"/>
            <w:rPr>
              <w:rFonts w:ascii="黑体" w:eastAsia="黑体" w:hAnsi="黑体" w:cstheme="minorBidi"/>
              <w:noProof/>
              <w:szCs w:val="22"/>
            </w:rPr>
          </w:pPr>
          <w:hyperlink w:anchor="_Toc18618888" w:history="1">
            <w:r w:rsidR="001D7C22" w:rsidRPr="001D7C22">
              <w:rPr>
                <w:rStyle w:val="af4"/>
                <w:rFonts w:ascii="黑体" w:eastAsia="黑体" w:hAnsi="黑体"/>
                <w:noProof/>
              </w:rPr>
              <w:t>5.1  基本参数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ab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instrText xml:space="preserve"> PAGEREF _Toc18618888 \h </w:instrText>
            </w:r>
            <w:r w:rsidR="001D7C22" w:rsidRPr="001D7C22">
              <w:rPr>
                <w:rFonts w:ascii="黑体" w:eastAsia="黑体" w:hAnsi="黑体"/>
                <w:noProof/>
                <w:webHidden/>
              </w:rPr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>4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1D7C22" w:rsidRPr="001D7C22" w:rsidRDefault="004B217A">
          <w:pPr>
            <w:pStyle w:val="22"/>
            <w:rPr>
              <w:rFonts w:ascii="黑体" w:eastAsia="黑体" w:hAnsi="黑体" w:cstheme="minorBidi"/>
              <w:noProof/>
              <w:szCs w:val="22"/>
            </w:rPr>
          </w:pPr>
          <w:hyperlink w:anchor="_Toc18618889" w:history="1">
            <w:r w:rsidR="001D7C22" w:rsidRPr="001D7C22">
              <w:rPr>
                <w:rStyle w:val="af4"/>
                <w:rFonts w:ascii="黑体" w:eastAsia="黑体" w:hAnsi="黑体"/>
                <w:noProof/>
              </w:rPr>
              <w:t>5.2  工作环境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ab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instrText xml:space="preserve"> PAGEREF _Toc18618889 \h </w:instrText>
            </w:r>
            <w:r w:rsidR="001D7C22" w:rsidRPr="001D7C22">
              <w:rPr>
                <w:rFonts w:ascii="黑体" w:eastAsia="黑体" w:hAnsi="黑体"/>
                <w:noProof/>
                <w:webHidden/>
              </w:rPr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>4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1D7C22" w:rsidRPr="001D7C22" w:rsidRDefault="004B217A">
          <w:pPr>
            <w:pStyle w:val="11"/>
            <w:rPr>
              <w:rFonts w:ascii="黑体" w:eastAsia="黑体" w:hAnsi="黑体" w:cstheme="minorBidi"/>
              <w:noProof/>
              <w:szCs w:val="22"/>
            </w:rPr>
          </w:pPr>
          <w:hyperlink w:anchor="_Toc18618890" w:history="1">
            <w:r w:rsidR="001D7C22" w:rsidRPr="001D7C22">
              <w:rPr>
                <w:rStyle w:val="af4"/>
                <w:rFonts w:ascii="黑体" w:eastAsia="黑体" w:hAnsi="黑体"/>
                <w:noProof/>
              </w:rPr>
              <w:t>6  材料和部件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ab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instrText xml:space="preserve"> PAGEREF _Toc18618890 \h </w:instrText>
            </w:r>
            <w:r w:rsidR="001D7C22" w:rsidRPr="001D7C22">
              <w:rPr>
                <w:rFonts w:ascii="黑体" w:eastAsia="黑体" w:hAnsi="黑体"/>
                <w:noProof/>
                <w:webHidden/>
              </w:rPr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>4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1D7C22" w:rsidRPr="001D7C22" w:rsidRDefault="004B217A">
          <w:pPr>
            <w:pStyle w:val="11"/>
            <w:rPr>
              <w:rFonts w:ascii="黑体" w:eastAsia="黑体" w:hAnsi="黑体" w:cstheme="minorBidi"/>
              <w:noProof/>
              <w:szCs w:val="22"/>
            </w:rPr>
          </w:pPr>
          <w:hyperlink w:anchor="_Toc18618891" w:history="1">
            <w:r w:rsidR="001D7C22" w:rsidRPr="001D7C22">
              <w:rPr>
                <w:rStyle w:val="af4"/>
                <w:rFonts w:ascii="黑体" w:eastAsia="黑体" w:hAnsi="黑体"/>
                <w:noProof/>
              </w:rPr>
              <w:t>7  要求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ab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instrText xml:space="preserve"> PAGEREF _Toc18618891 \h </w:instrText>
            </w:r>
            <w:r w:rsidR="001D7C22" w:rsidRPr="001D7C22">
              <w:rPr>
                <w:rFonts w:ascii="黑体" w:eastAsia="黑体" w:hAnsi="黑体"/>
                <w:noProof/>
                <w:webHidden/>
              </w:rPr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>5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1D7C22" w:rsidRPr="001D7C22" w:rsidRDefault="004B217A">
          <w:pPr>
            <w:pStyle w:val="22"/>
            <w:rPr>
              <w:rFonts w:ascii="黑体" w:eastAsia="黑体" w:hAnsi="黑体" w:cstheme="minorBidi"/>
              <w:noProof/>
              <w:szCs w:val="22"/>
            </w:rPr>
          </w:pPr>
          <w:hyperlink w:anchor="_Toc18618892" w:history="1">
            <w:r w:rsidR="001D7C22" w:rsidRPr="001D7C22">
              <w:rPr>
                <w:rStyle w:val="af4"/>
                <w:rFonts w:ascii="黑体" w:eastAsia="黑体" w:hAnsi="黑体"/>
                <w:noProof/>
              </w:rPr>
              <w:t>7.1  外观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ab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instrText xml:space="preserve"> PAGEREF _Toc18618892 \h </w:instrText>
            </w:r>
            <w:r w:rsidR="001D7C22" w:rsidRPr="001D7C22">
              <w:rPr>
                <w:rFonts w:ascii="黑体" w:eastAsia="黑体" w:hAnsi="黑体"/>
                <w:noProof/>
                <w:webHidden/>
              </w:rPr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>5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1D7C22" w:rsidRPr="001D7C22" w:rsidRDefault="004B217A">
          <w:pPr>
            <w:pStyle w:val="22"/>
            <w:rPr>
              <w:rFonts w:ascii="黑体" w:eastAsia="黑体" w:hAnsi="黑体" w:cstheme="minorBidi"/>
              <w:noProof/>
              <w:szCs w:val="22"/>
            </w:rPr>
          </w:pPr>
          <w:hyperlink w:anchor="_Toc18618893" w:history="1">
            <w:r w:rsidR="001D7C22" w:rsidRPr="001D7C22">
              <w:rPr>
                <w:rStyle w:val="af4"/>
                <w:rFonts w:ascii="黑体" w:eastAsia="黑体" w:hAnsi="黑体"/>
                <w:noProof/>
              </w:rPr>
              <w:t>7.2  功能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ab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instrText xml:space="preserve"> PAGEREF _Toc18618893 \h </w:instrText>
            </w:r>
            <w:r w:rsidR="001D7C22" w:rsidRPr="001D7C22">
              <w:rPr>
                <w:rFonts w:ascii="黑体" w:eastAsia="黑体" w:hAnsi="黑体"/>
                <w:noProof/>
                <w:webHidden/>
              </w:rPr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>5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1D7C22" w:rsidRPr="001D7C22" w:rsidRDefault="004B217A">
          <w:pPr>
            <w:pStyle w:val="22"/>
            <w:rPr>
              <w:rFonts w:ascii="黑体" w:eastAsia="黑体" w:hAnsi="黑体" w:cstheme="minorBidi"/>
              <w:noProof/>
              <w:szCs w:val="22"/>
            </w:rPr>
          </w:pPr>
          <w:hyperlink w:anchor="_Toc18618894" w:history="1">
            <w:r w:rsidR="001D7C22" w:rsidRPr="001D7C22">
              <w:rPr>
                <w:rStyle w:val="af4"/>
                <w:rFonts w:ascii="黑体" w:eastAsia="黑体" w:hAnsi="黑体"/>
                <w:noProof/>
              </w:rPr>
              <w:t>7.3  性能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ab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instrText xml:space="preserve"> PAGEREF _Toc18618894 \h </w:instrText>
            </w:r>
            <w:r w:rsidR="001D7C22" w:rsidRPr="001D7C22">
              <w:rPr>
                <w:rFonts w:ascii="黑体" w:eastAsia="黑体" w:hAnsi="黑体"/>
                <w:noProof/>
                <w:webHidden/>
              </w:rPr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>5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1D7C22" w:rsidRPr="001D7C22" w:rsidRDefault="004B217A">
          <w:pPr>
            <w:pStyle w:val="22"/>
            <w:rPr>
              <w:rFonts w:ascii="黑体" w:eastAsia="黑体" w:hAnsi="黑体" w:cstheme="minorBidi"/>
              <w:noProof/>
              <w:szCs w:val="22"/>
            </w:rPr>
          </w:pPr>
          <w:hyperlink w:anchor="_Toc18618895" w:history="1">
            <w:r w:rsidR="001D7C22" w:rsidRPr="001D7C22">
              <w:rPr>
                <w:rStyle w:val="af4"/>
                <w:rFonts w:ascii="黑体" w:eastAsia="黑体" w:hAnsi="黑体"/>
                <w:noProof/>
              </w:rPr>
              <w:t>7.4  组装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ab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instrText xml:space="preserve"> PAGEREF _Toc18618895 \h </w:instrText>
            </w:r>
            <w:r w:rsidR="001D7C22" w:rsidRPr="001D7C22">
              <w:rPr>
                <w:rFonts w:ascii="黑体" w:eastAsia="黑体" w:hAnsi="黑体"/>
                <w:noProof/>
                <w:webHidden/>
              </w:rPr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>5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1D7C22" w:rsidRPr="001D7C22" w:rsidRDefault="004B217A">
          <w:pPr>
            <w:pStyle w:val="22"/>
            <w:rPr>
              <w:rFonts w:ascii="黑体" w:eastAsia="黑体" w:hAnsi="黑体" w:cstheme="minorBidi"/>
              <w:noProof/>
              <w:szCs w:val="22"/>
            </w:rPr>
          </w:pPr>
          <w:hyperlink w:anchor="_Toc18618896" w:history="1">
            <w:r w:rsidR="001D7C22" w:rsidRPr="001D7C22">
              <w:rPr>
                <w:rStyle w:val="af4"/>
                <w:rFonts w:ascii="黑体" w:eastAsia="黑体" w:hAnsi="黑体"/>
                <w:noProof/>
              </w:rPr>
              <w:t>7.5  电气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ab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instrText xml:space="preserve"> PAGEREF _Toc18618896 \h </w:instrText>
            </w:r>
            <w:r w:rsidR="001D7C22" w:rsidRPr="001D7C22">
              <w:rPr>
                <w:rFonts w:ascii="黑体" w:eastAsia="黑体" w:hAnsi="黑体"/>
                <w:noProof/>
                <w:webHidden/>
              </w:rPr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>6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1D7C22" w:rsidRPr="001D7C22" w:rsidRDefault="004B217A">
          <w:pPr>
            <w:pStyle w:val="22"/>
            <w:rPr>
              <w:rFonts w:ascii="黑体" w:eastAsia="黑体" w:hAnsi="黑体" w:cstheme="minorBidi"/>
              <w:noProof/>
              <w:szCs w:val="22"/>
            </w:rPr>
          </w:pPr>
          <w:hyperlink w:anchor="_Toc18618897" w:history="1">
            <w:r w:rsidR="001D7C22" w:rsidRPr="001D7C22">
              <w:rPr>
                <w:rStyle w:val="af4"/>
                <w:rFonts w:ascii="黑体" w:eastAsia="黑体" w:hAnsi="黑体"/>
                <w:noProof/>
              </w:rPr>
              <w:t>7.6  卫生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ab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instrText xml:space="preserve"> PAGEREF _Toc18618897 \h </w:instrText>
            </w:r>
            <w:r w:rsidR="001D7C22" w:rsidRPr="001D7C22">
              <w:rPr>
                <w:rFonts w:ascii="黑体" w:eastAsia="黑体" w:hAnsi="黑体"/>
                <w:noProof/>
                <w:webHidden/>
              </w:rPr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>6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1D7C22" w:rsidRPr="001D7C22" w:rsidRDefault="004B217A">
          <w:pPr>
            <w:pStyle w:val="11"/>
            <w:rPr>
              <w:rFonts w:ascii="黑体" w:eastAsia="黑体" w:hAnsi="黑体" w:cstheme="minorBidi"/>
              <w:noProof/>
              <w:szCs w:val="22"/>
            </w:rPr>
          </w:pPr>
          <w:hyperlink w:anchor="_Toc18618898" w:history="1">
            <w:r w:rsidR="001D7C22" w:rsidRPr="001D7C22">
              <w:rPr>
                <w:rStyle w:val="af4"/>
                <w:rFonts w:ascii="黑体" w:eastAsia="黑体" w:hAnsi="黑体"/>
                <w:noProof/>
              </w:rPr>
              <w:t>8  试验方法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ab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instrText xml:space="preserve"> PAGEREF _Toc18618898 \h </w:instrText>
            </w:r>
            <w:r w:rsidR="001D7C22" w:rsidRPr="001D7C22">
              <w:rPr>
                <w:rFonts w:ascii="黑体" w:eastAsia="黑体" w:hAnsi="黑体"/>
                <w:noProof/>
                <w:webHidden/>
              </w:rPr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>6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1D7C22" w:rsidRPr="001D7C22" w:rsidRDefault="004B217A">
          <w:pPr>
            <w:pStyle w:val="22"/>
            <w:rPr>
              <w:rFonts w:ascii="黑体" w:eastAsia="黑体" w:hAnsi="黑体" w:cstheme="minorBidi"/>
              <w:noProof/>
              <w:szCs w:val="22"/>
            </w:rPr>
          </w:pPr>
          <w:hyperlink w:anchor="_Toc18618899" w:history="1">
            <w:r w:rsidR="001D7C22" w:rsidRPr="001D7C22">
              <w:rPr>
                <w:rStyle w:val="af4"/>
                <w:rFonts w:ascii="黑体" w:eastAsia="黑体" w:hAnsi="黑体"/>
                <w:noProof/>
              </w:rPr>
              <w:t>8.1  外观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ab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instrText xml:space="preserve"> PAGEREF _Toc18618899 \h </w:instrText>
            </w:r>
            <w:r w:rsidR="001D7C22" w:rsidRPr="001D7C22">
              <w:rPr>
                <w:rFonts w:ascii="黑体" w:eastAsia="黑体" w:hAnsi="黑体"/>
                <w:noProof/>
                <w:webHidden/>
              </w:rPr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>6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1D7C22" w:rsidRPr="001D7C22" w:rsidRDefault="004B217A">
          <w:pPr>
            <w:pStyle w:val="22"/>
            <w:rPr>
              <w:rFonts w:ascii="黑体" w:eastAsia="黑体" w:hAnsi="黑体" w:cstheme="minorBidi"/>
              <w:noProof/>
              <w:szCs w:val="22"/>
            </w:rPr>
          </w:pPr>
          <w:hyperlink w:anchor="_Toc18618900" w:history="1">
            <w:r w:rsidR="001D7C22" w:rsidRPr="001D7C22">
              <w:rPr>
                <w:rStyle w:val="af4"/>
                <w:rFonts w:ascii="黑体" w:eastAsia="黑体" w:hAnsi="黑体"/>
                <w:noProof/>
              </w:rPr>
              <w:t>8.2  功能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ab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instrText xml:space="preserve"> PAGEREF _Toc18618900 \h </w:instrText>
            </w:r>
            <w:r w:rsidR="001D7C22" w:rsidRPr="001D7C22">
              <w:rPr>
                <w:rFonts w:ascii="黑体" w:eastAsia="黑体" w:hAnsi="黑体"/>
                <w:noProof/>
                <w:webHidden/>
              </w:rPr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>6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1D7C22" w:rsidRPr="001D7C22" w:rsidRDefault="004B217A">
          <w:pPr>
            <w:pStyle w:val="22"/>
            <w:rPr>
              <w:rFonts w:ascii="黑体" w:eastAsia="黑体" w:hAnsi="黑体" w:cstheme="minorBidi"/>
              <w:noProof/>
              <w:szCs w:val="22"/>
            </w:rPr>
          </w:pPr>
          <w:hyperlink w:anchor="_Toc18618901" w:history="1">
            <w:r w:rsidR="001D7C22" w:rsidRPr="001D7C22">
              <w:rPr>
                <w:rStyle w:val="af4"/>
                <w:rFonts w:ascii="黑体" w:eastAsia="黑体" w:hAnsi="黑体"/>
                <w:noProof/>
              </w:rPr>
              <w:t>8.3  性能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ab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instrText xml:space="preserve"> PAGEREF _Toc18618901 \h </w:instrText>
            </w:r>
            <w:r w:rsidR="001D7C22" w:rsidRPr="001D7C22">
              <w:rPr>
                <w:rFonts w:ascii="黑体" w:eastAsia="黑体" w:hAnsi="黑体"/>
                <w:noProof/>
                <w:webHidden/>
              </w:rPr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>7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1D7C22" w:rsidRPr="001D7C22" w:rsidRDefault="004B217A">
          <w:pPr>
            <w:pStyle w:val="22"/>
            <w:rPr>
              <w:rFonts w:ascii="黑体" w:eastAsia="黑体" w:hAnsi="黑体" w:cstheme="minorBidi"/>
              <w:noProof/>
              <w:szCs w:val="22"/>
            </w:rPr>
          </w:pPr>
          <w:hyperlink w:anchor="_Toc18618902" w:history="1">
            <w:r w:rsidR="001D7C22" w:rsidRPr="001D7C22">
              <w:rPr>
                <w:rStyle w:val="af4"/>
                <w:rFonts w:ascii="黑体" w:eastAsia="黑体" w:hAnsi="黑体"/>
                <w:noProof/>
              </w:rPr>
              <w:t>8.4  组装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ab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instrText xml:space="preserve"> PAGEREF _Toc18618902 \h </w:instrText>
            </w:r>
            <w:r w:rsidR="001D7C22" w:rsidRPr="001D7C22">
              <w:rPr>
                <w:rFonts w:ascii="黑体" w:eastAsia="黑体" w:hAnsi="黑体"/>
                <w:noProof/>
                <w:webHidden/>
              </w:rPr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>7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1D7C22" w:rsidRPr="001D7C22" w:rsidRDefault="004B217A">
          <w:pPr>
            <w:pStyle w:val="22"/>
            <w:rPr>
              <w:rFonts w:ascii="黑体" w:eastAsia="黑体" w:hAnsi="黑体" w:cstheme="minorBidi"/>
              <w:noProof/>
              <w:szCs w:val="22"/>
            </w:rPr>
          </w:pPr>
          <w:hyperlink w:anchor="_Toc18618903" w:history="1">
            <w:r w:rsidR="001D7C22" w:rsidRPr="001D7C22">
              <w:rPr>
                <w:rStyle w:val="af4"/>
                <w:rFonts w:ascii="黑体" w:eastAsia="黑体" w:hAnsi="黑体"/>
                <w:noProof/>
              </w:rPr>
              <w:t>8.5  电气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ab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instrText xml:space="preserve"> PAGEREF _Toc18618903 \h </w:instrText>
            </w:r>
            <w:r w:rsidR="001D7C22" w:rsidRPr="001D7C22">
              <w:rPr>
                <w:rFonts w:ascii="黑体" w:eastAsia="黑体" w:hAnsi="黑体"/>
                <w:noProof/>
                <w:webHidden/>
              </w:rPr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>7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1D7C22" w:rsidRPr="001D7C22" w:rsidRDefault="004B217A">
          <w:pPr>
            <w:pStyle w:val="22"/>
            <w:rPr>
              <w:rFonts w:ascii="黑体" w:eastAsia="黑体" w:hAnsi="黑体" w:cstheme="minorBidi"/>
              <w:noProof/>
              <w:szCs w:val="22"/>
            </w:rPr>
          </w:pPr>
          <w:hyperlink w:anchor="_Toc18618904" w:history="1">
            <w:r w:rsidR="001D7C22" w:rsidRPr="001D7C22">
              <w:rPr>
                <w:rStyle w:val="af4"/>
                <w:rFonts w:ascii="黑体" w:eastAsia="黑体" w:hAnsi="黑体"/>
                <w:noProof/>
              </w:rPr>
              <w:t>8.6  卫生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ab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instrText xml:space="preserve"> PAGEREF _Toc18618904 \h </w:instrText>
            </w:r>
            <w:r w:rsidR="001D7C22" w:rsidRPr="001D7C22">
              <w:rPr>
                <w:rFonts w:ascii="黑体" w:eastAsia="黑体" w:hAnsi="黑体"/>
                <w:noProof/>
                <w:webHidden/>
              </w:rPr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>8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1D7C22" w:rsidRPr="001D7C22" w:rsidRDefault="004B217A">
          <w:pPr>
            <w:pStyle w:val="11"/>
            <w:rPr>
              <w:rFonts w:ascii="黑体" w:eastAsia="黑体" w:hAnsi="黑体" w:cstheme="minorBidi"/>
              <w:noProof/>
              <w:szCs w:val="22"/>
            </w:rPr>
          </w:pPr>
          <w:hyperlink w:anchor="_Toc18618905" w:history="1">
            <w:r w:rsidR="001D7C22" w:rsidRPr="001D7C22">
              <w:rPr>
                <w:rStyle w:val="af4"/>
                <w:rFonts w:ascii="黑体" w:eastAsia="黑体" w:hAnsi="黑体"/>
                <w:noProof/>
              </w:rPr>
              <w:t>9  检验规则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ab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instrText xml:space="preserve"> PAGEREF _Toc18618905 \h </w:instrText>
            </w:r>
            <w:r w:rsidR="001D7C22" w:rsidRPr="001D7C22">
              <w:rPr>
                <w:rFonts w:ascii="黑体" w:eastAsia="黑体" w:hAnsi="黑体"/>
                <w:noProof/>
                <w:webHidden/>
              </w:rPr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>8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1D7C22" w:rsidRPr="001D7C22" w:rsidRDefault="004B217A">
          <w:pPr>
            <w:pStyle w:val="22"/>
            <w:rPr>
              <w:rFonts w:ascii="黑体" w:eastAsia="黑体" w:hAnsi="黑体" w:cstheme="minorBidi"/>
              <w:noProof/>
              <w:szCs w:val="22"/>
            </w:rPr>
          </w:pPr>
          <w:hyperlink w:anchor="_Toc18618906" w:history="1">
            <w:r w:rsidR="001D7C22" w:rsidRPr="001D7C22">
              <w:rPr>
                <w:rStyle w:val="af4"/>
                <w:rFonts w:ascii="黑体" w:eastAsia="黑体" w:hAnsi="黑体"/>
                <w:noProof/>
              </w:rPr>
              <w:t>9.1  检验分类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ab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instrText xml:space="preserve"> PAGEREF _Toc18618906 \h </w:instrText>
            </w:r>
            <w:r w:rsidR="001D7C22" w:rsidRPr="001D7C22">
              <w:rPr>
                <w:rFonts w:ascii="黑体" w:eastAsia="黑体" w:hAnsi="黑体"/>
                <w:noProof/>
                <w:webHidden/>
              </w:rPr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>8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1D7C22" w:rsidRPr="001D7C22" w:rsidRDefault="004B217A">
          <w:pPr>
            <w:pStyle w:val="22"/>
            <w:rPr>
              <w:rFonts w:ascii="黑体" w:eastAsia="黑体" w:hAnsi="黑体" w:cstheme="minorBidi"/>
              <w:noProof/>
              <w:szCs w:val="22"/>
            </w:rPr>
          </w:pPr>
          <w:hyperlink w:anchor="_Toc18618907" w:history="1">
            <w:r w:rsidR="001D7C22" w:rsidRPr="001D7C22">
              <w:rPr>
                <w:rStyle w:val="af4"/>
                <w:rFonts w:ascii="黑体" w:eastAsia="黑体" w:hAnsi="黑体"/>
                <w:noProof/>
              </w:rPr>
              <w:t>9.2  出厂检验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ab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instrText xml:space="preserve"> PAGEREF _Toc18618907 \h </w:instrText>
            </w:r>
            <w:r w:rsidR="001D7C22" w:rsidRPr="001D7C22">
              <w:rPr>
                <w:rFonts w:ascii="黑体" w:eastAsia="黑体" w:hAnsi="黑体"/>
                <w:noProof/>
                <w:webHidden/>
              </w:rPr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>8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1D7C22" w:rsidRPr="001D7C22" w:rsidRDefault="004B217A">
          <w:pPr>
            <w:pStyle w:val="22"/>
            <w:rPr>
              <w:rFonts w:ascii="黑体" w:eastAsia="黑体" w:hAnsi="黑体" w:cstheme="minorBidi"/>
              <w:noProof/>
              <w:szCs w:val="22"/>
            </w:rPr>
          </w:pPr>
          <w:hyperlink w:anchor="_Toc18618908" w:history="1">
            <w:r w:rsidR="001D7C22" w:rsidRPr="001D7C22">
              <w:rPr>
                <w:rStyle w:val="af4"/>
                <w:rFonts w:ascii="黑体" w:eastAsia="黑体" w:hAnsi="黑体"/>
                <w:noProof/>
              </w:rPr>
              <w:t>9.3  型式检验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ab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instrText xml:space="preserve"> PAGEREF _Toc18618908 \h </w:instrText>
            </w:r>
            <w:r w:rsidR="001D7C22" w:rsidRPr="001D7C22">
              <w:rPr>
                <w:rFonts w:ascii="黑体" w:eastAsia="黑体" w:hAnsi="黑体"/>
                <w:noProof/>
                <w:webHidden/>
              </w:rPr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>9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1D7C22" w:rsidRPr="001D7C22" w:rsidRDefault="004B217A">
          <w:pPr>
            <w:pStyle w:val="11"/>
            <w:rPr>
              <w:rFonts w:ascii="黑体" w:eastAsia="黑体" w:hAnsi="黑体" w:cstheme="minorBidi"/>
              <w:noProof/>
              <w:szCs w:val="22"/>
            </w:rPr>
          </w:pPr>
          <w:hyperlink w:anchor="_Toc18618909" w:history="1">
            <w:r w:rsidR="001D7C22" w:rsidRPr="001D7C22">
              <w:rPr>
                <w:rStyle w:val="af4"/>
                <w:rFonts w:ascii="黑体" w:eastAsia="黑体" w:hAnsi="黑体"/>
                <w:noProof/>
              </w:rPr>
              <w:t>10  标志、包装、运输和贮存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ab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instrText xml:space="preserve"> PAGEREF _Toc18618909 \h </w:instrText>
            </w:r>
            <w:r w:rsidR="001D7C22" w:rsidRPr="001D7C22">
              <w:rPr>
                <w:rFonts w:ascii="黑体" w:eastAsia="黑体" w:hAnsi="黑体"/>
                <w:noProof/>
                <w:webHidden/>
              </w:rPr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>9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1D7C22" w:rsidRPr="001D7C22" w:rsidRDefault="004B217A">
          <w:pPr>
            <w:pStyle w:val="22"/>
            <w:rPr>
              <w:rFonts w:ascii="黑体" w:eastAsia="黑体" w:hAnsi="黑体" w:cstheme="minorBidi"/>
              <w:noProof/>
              <w:szCs w:val="22"/>
            </w:rPr>
          </w:pPr>
          <w:hyperlink w:anchor="_Toc18618910" w:history="1">
            <w:r w:rsidR="001D7C22" w:rsidRPr="001D7C22">
              <w:rPr>
                <w:rStyle w:val="af4"/>
                <w:rFonts w:ascii="黑体" w:eastAsia="黑体" w:hAnsi="黑体"/>
                <w:noProof/>
              </w:rPr>
              <w:t>10.1  标志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ab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instrText xml:space="preserve"> PAGEREF _Toc18618910 \h </w:instrText>
            </w:r>
            <w:r w:rsidR="001D7C22" w:rsidRPr="001D7C22">
              <w:rPr>
                <w:rFonts w:ascii="黑体" w:eastAsia="黑体" w:hAnsi="黑体"/>
                <w:noProof/>
                <w:webHidden/>
              </w:rPr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>9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1D7C22" w:rsidRPr="001D7C22" w:rsidRDefault="004B217A">
          <w:pPr>
            <w:pStyle w:val="22"/>
            <w:rPr>
              <w:rFonts w:ascii="黑体" w:eastAsia="黑体" w:hAnsi="黑体" w:cstheme="minorBidi"/>
              <w:noProof/>
              <w:szCs w:val="22"/>
            </w:rPr>
          </w:pPr>
          <w:hyperlink w:anchor="_Toc18618911" w:history="1">
            <w:r w:rsidR="001D7C22" w:rsidRPr="001D7C22">
              <w:rPr>
                <w:rStyle w:val="af4"/>
                <w:rFonts w:ascii="黑体" w:eastAsia="黑体" w:hAnsi="黑体"/>
                <w:noProof/>
              </w:rPr>
              <w:t>10.2  包裝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ab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instrText xml:space="preserve"> PAGEREF _Toc18618911 \h </w:instrText>
            </w:r>
            <w:r w:rsidR="001D7C22" w:rsidRPr="001D7C22">
              <w:rPr>
                <w:rFonts w:ascii="黑体" w:eastAsia="黑体" w:hAnsi="黑体"/>
                <w:noProof/>
                <w:webHidden/>
              </w:rPr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>10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1D7C22" w:rsidRPr="001D7C22" w:rsidRDefault="004B217A">
          <w:pPr>
            <w:pStyle w:val="22"/>
            <w:rPr>
              <w:rFonts w:ascii="黑体" w:eastAsia="黑体" w:hAnsi="黑体" w:cstheme="minorBidi"/>
              <w:noProof/>
              <w:szCs w:val="22"/>
            </w:rPr>
          </w:pPr>
          <w:hyperlink w:anchor="_Toc18618912" w:history="1">
            <w:r w:rsidR="001D7C22" w:rsidRPr="001D7C22">
              <w:rPr>
                <w:rStyle w:val="af4"/>
                <w:rFonts w:ascii="黑体" w:eastAsia="黑体" w:hAnsi="黑体"/>
                <w:noProof/>
              </w:rPr>
              <w:t>10.3  运输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ab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instrText xml:space="preserve"> PAGEREF _Toc18618912 \h </w:instrText>
            </w:r>
            <w:r w:rsidR="001D7C22" w:rsidRPr="001D7C22">
              <w:rPr>
                <w:rFonts w:ascii="黑体" w:eastAsia="黑体" w:hAnsi="黑体"/>
                <w:noProof/>
                <w:webHidden/>
              </w:rPr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>10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1D7C22" w:rsidRPr="001D7C22" w:rsidRDefault="004B217A">
          <w:pPr>
            <w:pStyle w:val="22"/>
            <w:rPr>
              <w:rFonts w:ascii="黑体" w:eastAsia="黑体" w:hAnsi="黑体" w:cstheme="minorBidi"/>
              <w:noProof/>
              <w:szCs w:val="22"/>
            </w:rPr>
          </w:pPr>
          <w:hyperlink w:anchor="_Toc18618913" w:history="1">
            <w:r w:rsidR="001D7C22" w:rsidRPr="001D7C22">
              <w:rPr>
                <w:rStyle w:val="af4"/>
                <w:rFonts w:ascii="黑体" w:eastAsia="黑体" w:hAnsi="黑体"/>
                <w:noProof/>
              </w:rPr>
              <w:t>10.4  贮存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ab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instrText xml:space="preserve"> PAGEREF _Toc18618913 \h </w:instrText>
            </w:r>
            <w:r w:rsidR="001D7C22" w:rsidRPr="001D7C22">
              <w:rPr>
                <w:rFonts w:ascii="黑体" w:eastAsia="黑体" w:hAnsi="黑体"/>
                <w:noProof/>
                <w:webHidden/>
              </w:rPr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>10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1D7C22" w:rsidRPr="001D7C22" w:rsidRDefault="004B217A">
          <w:pPr>
            <w:pStyle w:val="11"/>
            <w:rPr>
              <w:rFonts w:ascii="黑体" w:eastAsia="黑体" w:hAnsi="黑体" w:cstheme="minorBidi"/>
              <w:noProof/>
              <w:szCs w:val="22"/>
            </w:rPr>
          </w:pPr>
          <w:hyperlink w:anchor="_Toc18618914" w:history="1">
            <w:r w:rsidR="001D7C22" w:rsidRPr="001D7C22">
              <w:rPr>
                <w:rStyle w:val="af4"/>
                <w:rFonts w:ascii="黑体" w:eastAsia="黑体" w:hAnsi="黑体"/>
                <w:noProof/>
                <w:kern w:val="44"/>
              </w:rPr>
              <w:t>附录 A （规范性附录）</w:t>
            </w:r>
            <w:r w:rsidR="00814948">
              <w:rPr>
                <w:rStyle w:val="af4"/>
                <w:rFonts w:ascii="黑体" w:eastAsia="黑体" w:hAnsi="黑体" w:hint="eastAsia"/>
                <w:noProof/>
                <w:kern w:val="44"/>
              </w:rPr>
              <w:t xml:space="preserve"> </w:t>
            </w:r>
            <w:r w:rsidR="001D7C22" w:rsidRPr="001D7C22">
              <w:rPr>
                <w:rStyle w:val="af4"/>
                <w:rFonts w:ascii="黑体" w:eastAsia="黑体" w:hAnsi="黑体"/>
                <w:noProof/>
                <w:kern w:val="44"/>
              </w:rPr>
              <w:t xml:space="preserve"> 生活饮用水输配水设备及防护材料卫生安全评价规范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ab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instrText xml:space="preserve"> PAGEREF _Toc18618914 \h </w:instrText>
            </w:r>
            <w:r w:rsidR="001D7C22" w:rsidRPr="001D7C22">
              <w:rPr>
                <w:rFonts w:ascii="黑体" w:eastAsia="黑体" w:hAnsi="黑体"/>
                <w:noProof/>
                <w:webHidden/>
              </w:rPr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>11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1D7C22" w:rsidRPr="001D7C22" w:rsidRDefault="004B217A">
          <w:pPr>
            <w:pStyle w:val="11"/>
            <w:rPr>
              <w:rFonts w:ascii="黑体" w:eastAsia="黑体" w:hAnsi="黑体" w:cstheme="minorBidi"/>
              <w:noProof/>
              <w:szCs w:val="22"/>
            </w:rPr>
          </w:pPr>
          <w:hyperlink w:anchor="_Toc18618915" w:history="1">
            <w:r w:rsidR="001D7C22" w:rsidRPr="001D7C22">
              <w:rPr>
                <w:rStyle w:val="af4"/>
                <w:rFonts w:ascii="黑体" w:eastAsia="黑体" w:hAnsi="黑体"/>
                <w:noProof/>
                <w:kern w:val="44"/>
              </w:rPr>
              <w:t>附录 B （规范性附录）</w:t>
            </w:r>
            <w:r w:rsidR="00814948">
              <w:rPr>
                <w:rStyle w:val="af4"/>
                <w:rFonts w:ascii="黑体" w:eastAsia="黑体" w:hAnsi="黑体" w:hint="eastAsia"/>
                <w:noProof/>
                <w:kern w:val="44"/>
              </w:rPr>
              <w:t xml:space="preserve"> </w:t>
            </w:r>
            <w:r w:rsidR="001D7C22" w:rsidRPr="001D7C22">
              <w:rPr>
                <w:rStyle w:val="af4"/>
                <w:rFonts w:ascii="黑体" w:eastAsia="黑体" w:hAnsi="黑体"/>
                <w:noProof/>
                <w:kern w:val="44"/>
              </w:rPr>
              <w:t xml:space="preserve"> 生活饮用水输配水设备检验方法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ab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instrText xml:space="preserve"> PAGEREF _Toc18618915 \h </w:instrText>
            </w:r>
            <w:r w:rsidR="001D7C22" w:rsidRPr="001D7C22">
              <w:rPr>
                <w:rFonts w:ascii="黑体" w:eastAsia="黑体" w:hAnsi="黑体"/>
                <w:noProof/>
                <w:webHidden/>
              </w:rPr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>18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1D7C22" w:rsidRPr="001D7C22" w:rsidRDefault="004B217A">
          <w:pPr>
            <w:pStyle w:val="11"/>
            <w:rPr>
              <w:rFonts w:ascii="黑体" w:eastAsia="黑体" w:hAnsi="黑体" w:cstheme="minorBidi"/>
              <w:noProof/>
              <w:szCs w:val="22"/>
            </w:rPr>
          </w:pPr>
          <w:hyperlink w:anchor="_Toc18618916" w:history="1">
            <w:r w:rsidR="001D7C22" w:rsidRPr="001D7C22">
              <w:rPr>
                <w:rStyle w:val="af4"/>
                <w:rFonts w:ascii="黑体" w:eastAsia="黑体" w:hAnsi="黑体"/>
                <w:noProof/>
                <w:kern w:val="44"/>
              </w:rPr>
              <w:t>附录 C （规范性附录）</w:t>
            </w:r>
            <w:r w:rsidR="00814948">
              <w:rPr>
                <w:rStyle w:val="af4"/>
                <w:rFonts w:ascii="黑体" w:eastAsia="黑体" w:hAnsi="黑体" w:hint="eastAsia"/>
                <w:noProof/>
                <w:kern w:val="44"/>
              </w:rPr>
              <w:t xml:space="preserve"> </w:t>
            </w:r>
            <w:r w:rsidR="001D7C22" w:rsidRPr="001D7C22">
              <w:rPr>
                <w:rStyle w:val="af4"/>
                <w:rFonts w:ascii="黑体" w:eastAsia="黑体" w:hAnsi="黑体"/>
                <w:noProof/>
                <w:kern w:val="44"/>
              </w:rPr>
              <w:t xml:space="preserve"> 与饮用水接触的防护材料检验方法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ab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instrText xml:space="preserve"> PAGEREF _Toc18618916 \h </w:instrText>
            </w:r>
            <w:r w:rsidR="001D7C22" w:rsidRPr="001D7C22">
              <w:rPr>
                <w:rFonts w:ascii="黑体" w:eastAsia="黑体" w:hAnsi="黑体"/>
                <w:noProof/>
                <w:webHidden/>
              </w:rPr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>20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1D7C22" w:rsidRPr="001D7C22" w:rsidRDefault="004B217A">
          <w:pPr>
            <w:pStyle w:val="11"/>
            <w:rPr>
              <w:rFonts w:ascii="黑体" w:eastAsia="黑体" w:hAnsi="黑体" w:cstheme="minorBidi"/>
              <w:noProof/>
              <w:szCs w:val="22"/>
            </w:rPr>
          </w:pPr>
          <w:hyperlink w:anchor="_Toc18618917" w:history="1">
            <w:r w:rsidR="001D7C22" w:rsidRPr="001D7C22">
              <w:rPr>
                <w:rStyle w:val="af4"/>
                <w:rFonts w:ascii="黑体" w:eastAsia="黑体" w:hAnsi="黑体"/>
                <w:noProof/>
                <w:kern w:val="44"/>
              </w:rPr>
              <w:t>附录 D （规范性附录）</w:t>
            </w:r>
            <w:r w:rsidR="00814948">
              <w:rPr>
                <w:rStyle w:val="af4"/>
                <w:rFonts w:ascii="黑体" w:eastAsia="黑体" w:hAnsi="黑体" w:hint="eastAsia"/>
                <w:noProof/>
                <w:kern w:val="44"/>
              </w:rPr>
              <w:t xml:space="preserve"> </w:t>
            </w:r>
            <w:r w:rsidR="001D7C22" w:rsidRPr="001D7C22">
              <w:rPr>
                <w:rStyle w:val="af4"/>
                <w:rFonts w:ascii="黑体" w:eastAsia="黑体" w:hAnsi="黑体"/>
                <w:noProof/>
                <w:kern w:val="44"/>
              </w:rPr>
              <w:t xml:space="preserve"> 生活饮用水输配水设备及防护材料的卫生毒理学评价程序和方法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ab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instrText xml:space="preserve"> PAGEREF _Toc18618917 \h </w:instrText>
            </w:r>
            <w:r w:rsidR="001D7C22" w:rsidRPr="001D7C22">
              <w:rPr>
                <w:rFonts w:ascii="黑体" w:eastAsia="黑体" w:hAnsi="黑体"/>
                <w:noProof/>
                <w:webHidden/>
              </w:rPr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t>21</w:t>
            </w:r>
            <w:r w:rsidR="001D7C22" w:rsidRPr="001D7C22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9360E6" w:rsidRPr="005049AE" w:rsidRDefault="002302C4" w:rsidP="00E57001">
          <w:pPr>
            <w:sectPr w:rsidR="009360E6" w:rsidRPr="005049AE" w:rsidSect="00887E6E">
              <w:footerReference w:type="default" r:id="rId12"/>
              <w:footerReference w:type="first" r:id="rId13"/>
              <w:type w:val="continuous"/>
              <w:pgSz w:w="11680" w:h="16840"/>
              <w:pgMar w:top="1440" w:right="1418" w:bottom="1440" w:left="1418" w:header="851" w:footer="992" w:gutter="0"/>
              <w:pgNumType w:start="1"/>
              <w:cols w:space="425"/>
              <w:docGrid w:type="lines" w:linePitch="312"/>
            </w:sectPr>
          </w:pPr>
          <w:r w:rsidRPr="001D7C22">
            <w:rPr>
              <w:rFonts w:ascii="黑体" w:eastAsia="黑体" w:hAnsi="黑体"/>
              <w:bCs/>
              <w:lang w:val="zh-CN"/>
            </w:rPr>
            <w:fldChar w:fldCharType="end"/>
          </w:r>
        </w:p>
      </w:sdtContent>
    </w:sdt>
    <w:sdt>
      <w:sdtPr>
        <w:rPr>
          <w:rFonts w:ascii="等线" w:eastAsia="等线" w:hAnsi="等线" w:cs="Times New Roman"/>
          <w:color w:val="auto"/>
          <w:kern w:val="2"/>
          <w:sz w:val="21"/>
          <w:szCs w:val="21"/>
          <w:lang w:val="zh-CN"/>
        </w:rPr>
        <w:id w:val="23969007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360E6" w:rsidRPr="005049AE" w:rsidRDefault="00A01547" w:rsidP="00A01547">
          <w:pPr>
            <w:pStyle w:val="TOC"/>
            <w:spacing w:before="851" w:after="680" w:line="240" w:lineRule="auto"/>
            <w:jc w:val="center"/>
            <w:rPr>
              <w:rFonts w:ascii="Times New Roman" w:eastAsia="黑体" w:hAnsi="Times New Roman" w:cs="Times New Roman"/>
              <w:color w:val="auto"/>
              <w:sz w:val="21"/>
              <w:szCs w:val="21"/>
            </w:rPr>
          </w:pPr>
          <w:r w:rsidRPr="005049AE">
            <w:rPr>
              <w:rFonts w:ascii="Times New Roman" w:eastAsia="黑体" w:hAnsi="Times New Roman" w:cs="Times New Roman"/>
              <w:color w:val="auto"/>
              <w:kern w:val="2"/>
              <w:sz w:val="21"/>
              <w:szCs w:val="21"/>
            </w:rPr>
            <w:t>Contents</w:t>
          </w:r>
        </w:p>
        <w:p w:rsidR="001D7C22" w:rsidRPr="00814948" w:rsidRDefault="009360E6">
          <w:pPr>
            <w:pStyle w:val="11"/>
            <w:rPr>
              <w:rFonts w:ascii="Times New Roman" w:eastAsiaTheme="minorEastAsia" w:hAnsi="Times New Roman"/>
              <w:noProof/>
              <w:szCs w:val="22"/>
            </w:rPr>
          </w:pPr>
          <w:r w:rsidRPr="005049AE">
            <w:fldChar w:fldCharType="begin"/>
          </w:r>
          <w:r w:rsidRPr="005049AE">
            <w:instrText xml:space="preserve"> TOC \o "1-3" \h \z \u </w:instrText>
          </w:r>
          <w:r w:rsidRPr="005049AE">
            <w:fldChar w:fldCharType="separate"/>
          </w:r>
          <w:hyperlink w:anchor="_Toc18618992" w:history="1">
            <w:r w:rsidR="001D7C22" w:rsidRPr="00814948">
              <w:rPr>
                <w:rStyle w:val="af4"/>
                <w:rFonts w:ascii="Times New Roman" w:hAnsi="Times New Roman"/>
                <w:noProof/>
              </w:rPr>
              <w:t>Foreword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ab/>
            </w:r>
            <w:r w:rsidR="002D4D81">
              <w:rPr>
                <w:rFonts w:ascii="Times New Roman" w:hAnsi="Times New Roman"/>
                <w:noProof/>
                <w:webHidden/>
              </w:rPr>
              <w:t>I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>I</w:t>
            </w:r>
          </w:hyperlink>
        </w:p>
        <w:p w:rsidR="001D7C22" w:rsidRPr="00814948" w:rsidRDefault="004B217A">
          <w:pPr>
            <w:pStyle w:val="11"/>
            <w:rPr>
              <w:rFonts w:ascii="Times New Roman" w:eastAsiaTheme="minorEastAsia" w:hAnsi="Times New Roman"/>
              <w:noProof/>
              <w:szCs w:val="22"/>
            </w:rPr>
          </w:pPr>
          <w:hyperlink w:anchor="_Toc18618993" w:history="1">
            <w:r w:rsidR="001D7C22" w:rsidRPr="00814948">
              <w:rPr>
                <w:rStyle w:val="af4"/>
                <w:rFonts w:ascii="Times New Roman" w:hAnsi="Times New Roman"/>
                <w:noProof/>
              </w:rPr>
              <w:t>Introduction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ab/>
              <w:t>I</w:t>
            </w:r>
            <w:r w:rsidR="002D4D81">
              <w:rPr>
                <w:rFonts w:ascii="Times New Roman" w:hAnsi="Times New Roman"/>
                <w:noProof/>
                <w:webHidden/>
              </w:rPr>
              <w:t>I</w:t>
            </w:r>
            <w:bookmarkStart w:id="0" w:name="_GoBack"/>
            <w:bookmarkEnd w:id="0"/>
            <w:r w:rsidR="001D7C22" w:rsidRPr="00814948">
              <w:rPr>
                <w:rFonts w:ascii="Times New Roman" w:hAnsi="Times New Roman"/>
                <w:noProof/>
                <w:webHidden/>
              </w:rPr>
              <w:t>I</w:t>
            </w:r>
          </w:hyperlink>
        </w:p>
        <w:p w:rsidR="001D7C22" w:rsidRPr="00814948" w:rsidRDefault="004B217A">
          <w:pPr>
            <w:pStyle w:val="11"/>
            <w:rPr>
              <w:rFonts w:ascii="Times New Roman" w:eastAsiaTheme="minorEastAsia" w:hAnsi="Times New Roman"/>
              <w:noProof/>
              <w:szCs w:val="22"/>
            </w:rPr>
          </w:pPr>
          <w:hyperlink w:anchor="_Toc18618994" w:history="1">
            <w:r w:rsidR="001D7C22" w:rsidRPr="00814948">
              <w:rPr>
                <w:rStyle w:val="af4"/>
                <w:rFonts w:ascii="Times New Roman" w:hAnsi="Times New Roman"/>
                <w:noProof/>
              </w:rPr>
              <w:t>1  Scope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ab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instrText xml:space="preserve"> PAGEREF _Toc18618994 \h </w:instrText>
            </w:r>
            <w:r w:rsidR="001D7C22" w:rsidRPr="00814948">
              <w:rPr>
                <w:rFonts w:ascii="Times New Roman" w:hAnsi="Times New Roman"/>
                <w:noProof/>
                <w:webHidden/>
              </w:rPr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>1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1D7C22" w:rsidRPr="00814948" w:rsidRDefault="004B217A">
          <w:pPr>
            <w:pStyle w:val="11"/>
            <w:rPr>
              <w:rFonts w:ascii="Times New Roman" w:eastAsiaTheme="minorEastAsia" w:hAnsi="Times New Roman"/>
              <w:noProof/>
              <w:szCs w:val="22"/>
            </w:rPr>
          </w:pPr>
          <w:hyperlink w:anchor="_Toc18618995" w:history="1">
            <w:r w:rsidR="001D7C22" w:rsidRPr="00814948">
              <w:rPr>
                <w:rStyle w:val="af4"/>
                <w:rFonts w:ascii="Times New Roman" w:hAnsi="Times New Roman"/>
                <w:noProof/>
              </w:rPr>
              <w:t>2  Reference Document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ab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instrText xml:space="preserve"> PAGEREF _Toc18618995 \h </w:instrText>
            </w:r>
            <w:r w:rsidR="001D7C22" w:rsidRPr="00814948">
              <w:rPr>
                <w:rFonts w:ascii="Times New Roman" w:hAnsi="Times New Roman"/>
                <w:noProof/>
                <w:webHidden/>
              </w:rPr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>1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1D7C22" w:rsidRPr="00814948" w:rsidRDefault="004B217A">
          <w:pPr>
            <w:pStyle w:val="11"/>
            <w:rPr>
              <w:rFonts w:ascii="Times New Roman" w:eastAsiaTheme="minorEastAsia" w:hAnsi="Times New Roman"/>
              <w:noProof/>
              <w:szCs w:val="22"/>
            </w:rPr>
          </w:pPr>
          <w:hyperlink w:anchor="_Toc18618996" w:history="1">
            <w:r w:rsidR="001D7C22" w:rsidRPr="00814948">
              <w:rPr>
                <w:rStyle w:val="af4"/>
                <w:rFonts w:ascii="Times New Roman" w:hAnsi="Times New Roman"/>
                <w:noProof/>
              </w:rPr>
              <w:t>3  Terms and Definitions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ab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instrText xml:space="preserve"> PAGEREF _Toc18618996 \h </w:instrText>
            </w:r>
            <w:r w:rsidR="001D7C22" w:rsidRPr="00814948">
              <w:rPr>
                <w:rFonts w:ascii="Times New Roman" w:hAnsi="Times New Roman"/>
                <w:noProof/>
                <w:webHidden/>
              </w:rPr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>2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1D7C22" w:rsidRPr="00814948" w:rsidRDefault="004B217A">
          <w:pPr>
            <w:pStyle w:val="11"/>
            <w:rPr>
              <w:rFonts w:ascii="Times New Roman" w:eastAsiaTheme="minorEastAsia" w:hAnsi="Times New Roman"/>
              <w:noProof/>
              <w:szCs w:val="22"/>
            </w:rPr>
          </w:pPr>
          <w:hyperlink w:anchor="_Toc18618997" w:history="1">
            <w:r w:rsidR="001D7C22" w:rsidRPr="00814948">
              <w:rPr>
                <w:rStyle w:val="af4"/>
                <w:rFonts w:ascii="Times New Roman" w:hAnsi="Times New Roman"/>
                <w:noProof/>
              </w:rPr>
              <w:t>4  Constitute, Classification and Symbol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ab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instrText xml:space="preserve"> PAGEREF _Toc18618997 \h </w:instrText>
            </w:r>
            <w:r w:rsidR="001D7C22" w:rsidRPr="00814948">
              <w:rPr>
                <w:rFonts w:ascii="Times New Roman" w:hAnsi="Times New Roman"/>
                <w:noProof/>
                <w:webHidden/>
              </w:rPr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>2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1D7C22" w:rsidRPr="00814948" w:rsidRDefault="004B217A">
          <w:pPr>
            <w:pStyle w:val="22"/>
            <w:rPr>
              <w:rFonts w:ascii="Times New Roman" w:eastAsiaTheme="minorEastAsia" w:hAnsi="Times New Roman"/>
              <w:noProof/>
              <w:szCs w:val="22"/>
            </w:rPr>
          </w:pPr>
          <w:hyperlink w:anchor="_Toc18618998" w:history="1">
            <w:r w:rsidR="001D7C22" w:rsidRPr="00814948">
              <w:rPr>
                <w:rStyle w:val="af4"/>
                <w:rFonts w:ascii="Times New Roman" w:eastAsia="黑体" w:hAnsi="Times New Roman"/>
                <w:bCs/>
                <w:noProof/>
              </w:rPr>
              <w:t>4.1  Constitute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ab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instrText xml:space="preserve"> PAGEREF _Toc18618998 \h </w:instrText>
            </w:r>
            <w:r w:rsidR="001D7C22" w:rsidRPr="00814948">
              <w:rPr>
                <w:rFonts w:ascii="Times New Roman" w:hAnsi="Times New Roman"/>
                <w:noProof/>
                <w:webHidden/>
              </w:rPr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>2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1D7C22" w:rsidRPr="00814948" w:rsidRDefault="004B217A">
          <w:pPr>
            <w:pStyle w:val="22"/>
            <w:rPr>
              <w:rFonts w:ascii="Times New Roman" w:eastAsiaTheme="minorEastAsia" w:hAnsi="Times New Roman"/>
              <w:noProof/>
              <w:szCs w:val="22"/>
            </w:rPr>
          </w:pPr>
          <w:hyperlink w:anchor="_Toc18618999" w:history="1">
            <w:r w:rsidR="001D7C22" w:rsidRPr="00814948">
              <w:rPr>
                <w:rStyle w:val="af4"/>
                <w:rFonts w:ascii="Times New Roman" w:eastAsia="黑体" w:hAnsi="Times New Roman"/>
                <w:noProof/>
              </w:rPr>
              <w:t>4.2  Classification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ab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instrText xml:space="preserve"> PAGEREF _Toc18618999 \h </w:instrText>
            </w:r>
            <w:r w:rsidR="001D7C22" w:rsidRPr="00814948">
              <w:rPr>
                <w:rFonts w:ascii="Times New Roman" w:hAnsi="Times New Roman"/>
                <w:noProof/>
                <w:webHidden/>
              </w:rPr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>3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1D7C22" w:rsidRPr="00814948" w:rsidRDefault="004B217A">
          <w:pPr>
            <w:pStyle w:val="22"/>
            <w:rPr>
              <w:rFonts w:ascii="Times New Roman" w:eastAsiaTheme="minorEastAsia" w:hAnsi="Times New Roman"/>
              <w:noProof/>
              <w:szCs w:val="22"/>
            </w:rPr>
          </w:pPr>
          <w:hyperlink w:anchor="_Toc18619000" w:history="1">
            <w:r w:rsidR="001D7C22" w:rsidRPr="00814948">
              <w:rPr>
                <w:rStyle w:val="af4"/>
                <w:rFonts w:ascii="Times New Roman" w:eastAsia="黑体" w:hAnsi="Times New Roman"/>
                <w:noProof/>
              </w:rPr>
              <w:t>4.3  Symbol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ab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instrText xml:space="preserve"> PAGEREF _Toc18619000 \h </w:instrText>
            </w:r>
            <w:r w:rsidR="001D7C22" w:rsidRPr="00814948">
              <w:rPr>
                <w:rFonts w:ascii="Times New Roman" w:hAnsi="Times New Roman"/>
                <w:noProof/>
                <w:webHidden/>
              </w:rPr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>3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1D7C22" w:rsidRPr="00814948" w:rsidRDefault="004B217A">
          <w:pPr>
            <w:pStyle w:val="11"/>
            <w:rPr>
              <w:rFonts w:ascii="Times New Roman" w:eastAsiaTheme="minorEastAsia" w:hAnsi="Times New Roman"/>
              <w:noProof/>
              <w:szCs w:val="22"/>
            </w:rPr>
          </w:pPr>
          <w:hyperlink w:anchor="_Toc18619001" w:history="1">
            <w:r w:rsidR="001D7C22" w:rsidRPr="00814948">
              <w:rPr>
                <w:rStyle w:val="af4"/>
                <w:rFonts w:ascii="Times New Roman" w:hAnsi="Times New Roman"/>
                <w:noProof/>
              </w:rPr>
              <w:t>5  Parameters and Work environment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ab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instrText xml:space="preserve"> PAGEREF _Toc18619001 \h </w:instrText>
            </w:r>
            <w:r w:rsidR="001D7C22" w:rsidRPr="00814948">
              <w:rPr>
                <w:rFonts w:ascii="Times New Roman" w:hAnsi="Times New Roman"/>
                <w:noProof/>
                <w:webHidden/>
              </w:rPr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>4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1D7C22" w:rsidRPr="00814948" w:rsidRDefault="004B217A">
          <w:pPr>
            <w:pStyle w:val="22"/>
            <w:rPr>
              <w:rFonts w:ascii="Times New Roman" w:eastAsiaTheme="minorEastAsia" w:hAnsi="Times New Roman"/>
              <w:noProof/>
              <w:szCs w:val="22"/>
            </w:rPr>
          </w:pPr>
          <w:hyperlink w:anchor="_Toc18619002" w:history="1">
            <w:r w:rsidR="001D7C22" w:rsidRPr="00814948">
              <w:rPr>
                <w:rStyle w:val="af4"/>
                <w:rFonts w:ascii="Times New Roman" w:eastAsia="黑体" w:hAnsi="Times New Roman"/>
                <w:noProof/>
              </w:rPr>
              <w:t>5.1  Parameters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ab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instrText xml:space="preserve"> PAGEREF _Toc18619002 \h </w:instrText>
            </w:r>
            <w:r w:rsidR="001D7C22" w:rsidRPr="00814948">
              <w:rPr>
                <w:rFonts w:ascii="Times New Roman" w:hAnsi="Times New Roman"/>
                <w:noProof/>
                <w:webHidden/>
              </w:rPr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>4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1D7C22" w:rsidRPr="00814948" w:rsidRDefault="004B217A">
          <w:pPr>
            <w:pStyle w:val="22"/>
            <w:rPr>
              <w:rFonts w:ascii="Times New Roman" w:eastAsiaTheme="minorEastAsia" w:hAnsi="Times New Roman"/>
              <w:noProof/>
              <w:szCs w:val="22"/>
            </w:rPr>
          </w:pPr>
          <w:hyperlink w:anchor="_Toc18619003" w:history="1">
            <w:r w:rsidR="001D7C22" w:rsidRPr="00814948">
              <w:rPr>
                <w:rStyle w:val="af4"/>
                <w:rFonts w:ascii="Times New Roman" w:eastAsia="黑体" w:hAnsi="Times New Roman"/>
                <w:noProof/>
              </w:rPr>
              <w:t>5.2  Work environment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ab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instrText xml:space="preserve"> PAGEREF _Toc18619003 \h </w:instrText>
            </w:r>
            <w:r w:rsidR="001D7C22" w:rsidRPr="00814948">
              <w:rPr>
                <w:rFonts w:ascii="Times New Roman" w:hAnsi="Times New Roman"/>
                <w:noProof/>
                <w:webHidden/>
              </w:rPr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>4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1D7C22" w:rsidRPr="00814948" w:rsidRDefault="004B217A">
          <w:pPr>
            <w:pStyle w:val="11"/>
            <w:rPr>
              <w:rFonts w:ascii="Times New Roman" w:eastAsiaTheme="minorEastAsia" w:hAnsi="Times New Roman"/>
              <w:noProof/>
              <w:szCs w:val="22"/>
            </w:rPr>
          </w:pPr>
          <w:hyperlink w:anchor="_Toc18619004" w:history="1">
            <w:r w:rsidR="001D7C22" w:rsidRPr="00814948">
              <w:rPr>
                <w:rStyle w:val="af4"/>
                <w:rFonts w:ascii="Times New Roman" w:hAnsi="Times New Roman"/>
                <w:noProof/>
              </w:rPr>
              <w:t>6  Materials and Parts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ab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instrText xml:space="preserve"> PAGEREF _Toc18619004 \h </w:instrText>
            </w:r>
            <w:r w:rsidR="001D7C22" w:rsidRPr="00814948">
              <w:rPr>
                <w:rFonts w:ascii="Times New Roman" w:hAnsi="Times New Roman"/>
                <w:noProof/>
                <w:webHidden/>
              </w:rPr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>4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1D7C22" w:rsidRPr="00814948" w:rsidRDefault="004B217A">
          <w:pPr>
            <w:pStyle w:val="11"/>
            <w:rPr>
              <w:rFonts w:ascii="Times New Roman" w:eastAsiaTheme="minorEastAsia" w:hAnsi="Times New Roman"/>
              <w:noProof/>
              <w:szCs w:val="22"/>
            </w:rPr>
          </w:pPr>
          <w:hyperlink w:anchor="_Toc18619005" w:history="1">
            <w:r w:rsidR="001D7C22" w:rsidRPr="00814948">
              <w:rPr>
                <w:rStyle w:val="af4"/>
                <w:rFonts w:ascii="Times New Roman" w:hAnsi="Times New Roman"/>
                <w:noProof/>
              </w:rPr>
              <w:t>7  Requirement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ab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instrText xml:space="preserve"> PAGEREF _Toc18619005 \h </w:instrText>
            </w:r>
            <w:r w:rsidR="001D7C22" w:rsidRPr="00814948">
              <w:rPr>
                <w:rFonts w:ascii="Times New Roman" w:hAnsi="Times New Roman"/>
                <w:noProof/>
                <w:webHidden/>
              </w:rPr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>5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1D7C22" w:rsidRPr="00814948" w:rsidRDefault="004B217A">
          <w:pPr>
            <w:pStyle w:val="22"/>
            <w:rPr>
              <w:rFonts w:ascii="Times New Roman" w:eastAsiaTheme="minorEastAsia" w:hAnsi="Times New Roman"/>
              <w:noProof/>
              <w:szCs w:val="22"/>
            </w:rPr>
          </w:pPr>
          <w:hyperlink w:anchor="_Toc18619006" w:history="1">
            <w:r w:rsidR="001D7C22" w:rsidRPr="00814948">
              <w:rPr>
                <w:rStyle w:val="af4"/>
                <w:rFonts w:ascii="Times New Roman" w:eastAsia="黑体" w:hAnsi="Times New Roman"/>
                <w:noProof/>
              </w:rPr>
              <w:t>7.1  Appearance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ab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instrText xml:space="preserve"> PAGEREF _Toc18619006 \h </w:instrText>
            </w:r>
            <w:r w:rsidR="001D7C22" w:rsidRPr="00814948">
              <w:rPr>
                <w:rFonts w:ascii="Times New Roman" w:hAnsi="Times New Roman"/>
                <w:noProof/>
                <w:webHidden/>
              </w:rPr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>5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1D7C22" w:rsidRPr="00814948" w:rsidRDefault="004B217A">
          <w:pPr>
            <w:pStyle w:val="22"/>
            <w:rPr>
              <w:rFonts w:ascii="Times New Roman" w:eastAsiaTheme="minorEastAsia" w:hAnsi="Times New Roman"/>
              <w:noProof/>
              <w:szCs w:val="22"/>
            </w:rPr>
          </w:pPr>
          <w:hyperlink w:anchor="_Toc18619007" w:history="1">
            <w:r w:rsidR="001D7C22" w:rsidRPr="00814948">
              <w:rPr>
                <w:rStyle w:val="af4"/>
                <w:rFonts w:ascii="Times New Roman" w:eastAsia="黑体" w:hAnsi="Times New Roman"/>
                <w:noProof/>
              </w:rPr>
              <w:t>7.2  Function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ab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instrText xml:space="preserve"> PAGEREF _Toc18619007 \h </w:instrText>
            </w:r>
            <w:r w:rsidR="001D7C22" w:rsidRPr="00814948">
              <w:rPr>
                <w:rFonts w:ascii="Times New Roman" w:hAnsi="Times New Roman"/>
                <w:noProof/>
                <w:webHidden/>
              </w:rPr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>5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1D7C22" w:rsidRPr="00814948" w:rsidRDefault="004B217A">
          <w:pPr>
            <w:pStyle w:val="22"/>
            <w:rPr>
              <w:rFonts w:ascii="Times New Roman" w:eastAsiaTheme="minorEastAsia" w:hAnsi="Times New Roman"/>
              <w:noProof/>
              <w:szCs w:val="22"/>
            </w:rPr>
          </w:pPr>
          <w:hyperlink w:anchor="_Toc18619008" w:history="1">
            <w:r w:rsidR="001D7C22" w:rsidRPr="00814948">
              <w:rPr>
                <w:rStyle w:val="af4"/>
                <w:rFonts w:ascii="Times New Roman" w:eastAsia="黑体" w:hAnsi="Times New Roman"/>
                <w:noProof/>
              </w:rPr>
              <w:t>7.3  Performance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ab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instrText xml:space="preserve"> PAGEREF _Toc18619008 \h </w:instrText>
            </w:r>
            <w:r w:rsidR="001D7C22" w:rsidRPr="00814948">
              <w:rPr>
                <w:rFonts w:ascii="Times New Roman" w:hAnsi="Times New Roman"/>
                <w:noProof/>
                <w:webHidden/>
              </w:rPr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>5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1D7C22" w:rsidRPr="00814948" w:rsidRDefault="004B217A">
          <w:pPr>
            <w:pStyle w:val="22"/>
            <w:rPr>
              <w:rFonts w:ascii="Times New Roman" w:eastAsiaTheme="minorEastAsia" w:hAnsi="Times New Roman"/>
              <w:noProof/>
              <w:szCs w:val="22"/>
            </w:rPr>
          </w:pPr>
          <w:hyperlink w:anchor="_Toc18619009" w:history="1">
            <w:r w:rsidR="001D7C22" w:rsidRPr="00814948">
              <w:rPr>
                <w:rStyle w:val="af4"/>
                <w:rFonts w:ascii="Times New Roman" w:eastAsia="黑体" w:hAnsi="Times New Roman"/>
                <w:noProof/>
              </w:rPr>
              <w:t>7.4  Assemble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ab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instrText xml:space="preserve"> PAGEREF _Toc18619009 \h </w:instrText>
            </w:r>
            <w:r w:rsidR="001D7C22" w:rsidRPr="00814948">
              <w:rPr>
                <w:rFonts w:ascii="Times New Roman" w:hAnsi="Times New Roman"/>
                <w:noProof/>
                <w:webHidden/>
              </w:rPr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>5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1D7C22" w:rsidRPr="00814948" w:rsidRDefault="004B217A">
          <w:pPr>
            <w:pStyle w:val="22"/>
            <w:rPr>
              <w:rFonts w:ascii="Times New Roman" w:eastAsiaTheme="minorEastAsia" w:hAnsi="Times New Roman"/>
              <w:noProof/>
              <w:szCs w:val="22"/>
            </w:rPr>
          </w:pPr>
          <w:hyperlink w:anchor="_Toc18619010" w:history="1">
            <w:r w:rsidR="001D7C22" w:rsidRPr="00814948">
              <w:rPr>
                <w:rStyle w:val="af4"/>
                <w:rFonts w:ascii="Times New Roman" w:eastAsia="黑体" w:hAnsi="Times New Roman"/>
                <w:noProof/>
              </w:rPr>
              <w:t>7.5  Electric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ab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instrText xml:space="preserve"> PAGEREF _Toc18619010 \h </w:instrText>
            </w:r>
            <w:r w:rsidR="001D7C22" w:rsidRPr="00814948">
              <w:rPr>
                <w:rFonts w:ascii="Times New Roman" w:hAnsi="Times New Roman"/>
                <w:noProof/>
                <w:webHidden/>
              </w:rPr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>6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1D7C22" w:rsidRPr="00814948" w:rsidRDefault="004B217A">
          <w:pPr>
            <w:pStyle w:val="22"/>
            <w:rPr>
              <w:rFonts w:ascii="Times New Roman" w:eastAsiaTheme="minorEastAsia" w:hAnsi="Times New Roman"/>
              <w:noProof/>
              <w:szCs w:val="22"/>
            </w:rPr>
          </w:pPr>
          <w:hyperlink w:anchor="_Toc18619011" w:history="1">
            <w:r w:rsidR="001D7C22" w:rsidRPr="00814948">
              <w:rPr>
                <w:rStyle w:val="af4"/>
                <w:rFonts w:ascii="Times New Roman" w:eastAsia="黑体" w:hAnsi="Times New Roman"/>
                <w:noProof/>
              </w:rPr>
              <w:t>7.6  Hygiene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ab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instrText xml:space="preserve"> PAGEREF _Toc18619011 \h </w:instrText>
            </w:r>
            <w:r w:rsidR="001D7C22" w:rsidRPr="00814948">
              <w:rPr>
                <w:rFonts w:ascii="Times New Roman" w:hAnsi="Times New Roman"/>
                <w:noProof/>
                <w:webHidden/>
              </w:rPr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>6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1D7C22" w:rsidRPr="00814948" w:rsidRDefault="004B217A">
          <w:pPr>
            <w:pStyle w:val="11"/>
            <w:rPr>
              <w:rFonts w:ascii="Times New Roman" w:eastAsiaTheme="minorEastAsia" w:hAnsi="Times New Roman"/>
              <w:noProof/>
              <w:szCs w:val="22"/>
            </w:rPr>
          </w:pPr>
          <w:hyperlink w:anchor="_Toc18619012" w:history="1">
            <w:r w:rsidR="001D7C22" w:rsidRPr="00814948">
              <w:rPr>
                <w:rStyle w:val="af4"/>
                <w:rFonts w:ascii="Times New Roman" w:hAnsi="Times New Roman"/>
                <w:noProof/>
              </w:rPr>
              <w:t>8  Test method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ab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instrText xml:space="preserve"> PAGEREF _Toc18619012 \h </w:instrText>
            </w:r>
            <w:r w:rsidR="001D7C22" w:rsidRPr="00814948">
              <w:rPr>
                <w:rFonts w:ascii="Times New Roman" w:hAnsi="Times New Roman"/>
                <w:noProof/>
                <w:webHidden/>
              </w:rPr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>6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1D7C22" w:rsidRPr="00814948" w:rsidRDefault="004B217A">
          <w:pPr>
            <w:pStyle w:val="22"/>
            <w:rPr>
              <w:rFonts w:ascii="Times New Roman" w:eastAsiaTheme="minorEastAsia" w:hAnsi="Times New Roman"/>
              <w:noProof/>
              <w:szCs w:val="22"/>
            </w:rPr>
          </w:pPr>
          <w:hyperlink w:anchor="_Toc18619013" w:history="1">
            <w:r w:rsidR="001D7C22" w:rsidRPr="00814948">
              <w:rPr>
                <w:rStyle w:val="af4"/>
                <w:rFonts w:ascii="Times New Roman" w:eastAsia="黑体" w:hAnsi="Times New Roman"/>
                <w:noProof/>
              </w:rPr>
              <w:t>8.1  Appearance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ab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instrText xml:space="preserve"> PAGEREF _Toc18619013 \h </w:instrText>
            </w:r>
            <w:r w:rsidR="001D7C22" w:rsidRPr="00814948">
              <w:rPr>
                <w:rFonts w:ascii="Times New Roman" w:hAnsi="Times New Roman"/>
                <w:noProof/>
                <w:webHidden/>
              </w:rPr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>6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1D7C22" w:rsidRPr="00814948" w:rsidRDefault="004B217A">
          <w:pPr>
            <w:pStyle w:val="22"/>
            <w:rPr>
              <w:rFonts w:ascii="Times New Roman" w:eastAsiaTheme="minorEastAsia" w:hAnsi="Times New Roman"/>
              <w:noProof/>
              <w:szCs w:val="22"/>
            </w:rPr>
          </w:pPr>
          <w:hyperlink w:anchor="_Toc18619014" w:history="1">
            <w:r w:rsidR="001D7C22" w:rsidRPr="00814948">
              <w:rPr>
                <w:rStyle w:val="af4"/>
                <w:rFonts w:ascii="Times New Roman" w:eastAsia="黑体" w:hAnsi="Times New Roman"/>
                <w:noProof/>
              </w:rPr>
              <w:t>8.2  Function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ab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instrText xml:space="preserve"> PAGEREF _Toc18619014 \h </w:instrText>
            </w:r>
            <w:r w:rsidR="001D7C22" w:rsidRPr="00814948">
              <w:rPr>
                <w:rFonts w:ascii="Times New Roman" w:hAnsi="Times New Roman"/>
                <w:noProof/>
                <w:webHidden/>
              </w:rPr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>6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1D7C22" w:rsidRPr="00814948" w:rsidRDefault="004B217A">
          <w:pPr>
            <w:pStyle w:val="22"/>
            <w:rPr>
              <w:rFonts w:ascii="Times New Roman" w:eastAsiaTheme="minorEastAsia" w:hAnsi="Times New Roman"/>
              <w:noProof/>
              <w:szCs w:val="22"/>
            </w:rPr>
          </w:pPr>
          <w:hyperlink w:anchor="_Toc18619015" w:history="1">
            <w:r w:rsidR="001D7C22" w:rsidRPr="00814948">
              <w:rPr>
                <w:rStyle w:val="af4"/>
                <w:rFonts w:ascii="Times New Roman" w:eastAsia="黑体" w:hAnsi="Times New Roman"/>
                <w:noProof/>
              </w:rPr>
              <w:t>8.3  Performance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ab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instrText xml:space="preserve"> PAGEREF _Toc18619015 \h </w:instrText>
            </w:r>
            <w:r w:rsidR="001D7C22" w:rsidRPr="00814948">
              <w:rPr>
                <w:rFonts w:ascii="Times New Roman" w:hAnsi="Times New Roman"/>
                <w:noProof/>
                <w:webHidden/>
              </w:rPr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>7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1D7C22" w:rsidRPr="00814948" w:rsidRDefault="004B217A">
          <w:pPr>
            <w:pStyle w:val="22"/>
            <w:rPr>
              <w:rFonts w:ascii="Times New Roman" w:eastAsiaTheme="minorEastAsia" w:hAnsi="Times New Roman"/>
              <w:noProof/>
              <w:szCs w:val="22"/>
            </w:rPr>
          </w:pPr>
          <w:hyperlink w:anchor="_Toc18619016" w:history="1">
            <w:r w:rsidR="001D7C22" w:rsidRPr="00814948">
              <w:rPr>
                <w:rStyle w:val="af4"/>
                <w:rFonts w:ascii="Times New Roman" w:eastAsia="黑体" w:hAnsi="Times New Roman"/>
                <w:noProof/>
              </w:rPr>
              <w:t>8.4  Assemble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ab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instrText xml:space="preserve"> PAGEREF _Toc18619016 \h </w:instrText>
            </w:r>
            <w:r w:rsidR="001D7C22" w:rsidRPr="00814948">
              <w:rPr>
                <w:rFonts w:ascii="Times New Roman" w:hAnsi="Times New Roman"/>
                <w:noProof/>
                <w:webHidden/>
              </w:rPr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>7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1D7C22" w:rsidRPr="00814948" w:rsidRDefault="004B217A">
          <w:pPr>
            <w:pStyle w:val="22"/>
            <w:rPr>
              <w:rFonts w:ascii="Times New Roman" w:eastAsiaTheme="minorEastAsia" w:hAnsi="Times New Roman"/>
              <w:noProof/>
              <w:szCs w:val="22"/>
            </w:rPr>
          </w:pPr>
          <w:hyperlink w:anchor="_Toc18619017" w:history="1">
            <w:r w:rsidR="001D7C22" w:rsidRPr="00814948">
              <w:rPr>
                <w:rStyle w:val="af4"/>
                <w:rFonts w:ascii="Times New Roman" w:eastAsia="黑体" w:hAnsi="Times New Roman"/>
                <w:noProof/>
              </w:rPr>
              <w:t>8.5  Electric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ab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instrText xml:space="preserve"> PAGEREF _Toc18619017 \h </w:instrText>
            </w:r>
            <w:r w:rsidR="001D7C22" w:rsidRPr="00814948">
              <w:rPr>
                <w:rFonts w:ascii="Times New Roman" w:hAnsi="Times New Roman"/>
                <w:noProof/>
                <w:webHidden/>
              </w:rPr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>7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1D7C22" w:rsidRPr="00814948" w:rsidRDefault="004B217A">
          <w:pPr>
            <w:pStyle w:val="22"/>
            <w:rPr>
              <w:rFonts w:ascii="Times New Roman" w:eastAsiaTheme="minorEastAsia" w:hAnsi="Times New Roman"/>
              <w:noProof/>
              <w:szCs w:val="22"/>
            </w:rPr>
          </w:pPr>
          <w:hyperlink w:anchor="_Toc18619018" w:history="1">
            <w:r w:rsidR="001D7C22" w:rsidRPr="00814948">
              <w:rPr>
                <w:rStyle w:val="af4"/>
                <w:rFonts w:ascii="Times New Roman" w:eastAsia="黑体" w:hAnsi="Times New Roman"/>
                <w:noProof/>
              </w:rPr>
              <w:t>8.6  Hygiene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ab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instrText xml:space="preserve"> PAGEREF _Toc18619018 \h </w:instrText>
            </w:r>
            <w:r w:rsidR="001D7C22" w:rsidRPr="00814948">
              <w:rPr>
                <w:rFonts w:ascii="Times New Roman" w:hAnsi="Times New Roman"/>
                <w:noProof/>
                <w:webHidden/>
              </w:rPr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>8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1D7C22" w:rsidRPr="00814948" w:rsidRDefault="004B217A">
          <w:pPr>
            <w:pStyle w:val="11"/>
            <w:rPr>
              <w:rFonts w:ascii="Times New Roman" w:eastAsiaTheme="minorEastAsia" w:hAnsi="Times New Roman"/>
              <w:noProof/>
              <w:szCs w:val="22"/>
            </w:rPr>
          </w:pPr>
          <w:hyperlink w:anchor="_Toc18619019" w:history="1">
            <w:r w:rsidR="001D7C22" w:rsidRPr="00814948">
              <w:rPr>
                <w:rStyle w:val="af4"/>
                <w:rFonts w:ascii="Times New Roman" w:hAnsi="Times New Roman"/>
                <w:noProof/>
              </w:rPr>
              <w:t>9  Inspection rules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ab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instrText xml:space="preserve"> PAGEREF _Toc18619019 \h </w:instrText>
            </w:r>
            <w:r w:rsidR="001D7C22" w:rsidRPr="00814948">
              <w:rPr>
                <w:rFonts w:ascii="Times New Roman" w:hAnsi="Times New Roman"/>
                <w:noProof/>
                <w:webHidden/>
              </w:rPr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>8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1D7C22" w:rsidRPr="00814948" w:rsidRDefault="004B217A">
          <w:pPr>
            <w:pStyle w:val="22"/>
            <w:rPr>
              <w:rFonts w:ascii="Times New Roman" w:eastAsiaTheme="minorEastAsia" w:hAnsi="Times New Roman"/>
              <w:noProof/>
              <w:szCs w:val="22"/>
            </w:rPr>
          </w:pPr>
          <w:hyperlink w:anchor="_Toc18619020" w:history="1">
            <w:r w:rsidR="001D7C22" w:rsidRPr="00814948">
              <w:rPr>
                <w:rStyle w:val="af4"/>
                <w:rFonts w:ascii="Times New Roman" w:eastAsia="黑体" w:hAnsi="Times New Roman"/>
                <w:noProof/>
              </w:rPr>
              <w:t>9.1  Classification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ab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instrText xml:space="preserve"> PAGEREF _Toc18619020 \h </w:instrText>
            </w:r>
            <w:r w:rsidR="001D7C22" w:rsidRPr="00814948">
              <w:rPr>
                <w:rFonts w:ascii="Times New Roman" w:hAnsi="Times New Roman"/>
                <w:noProof/>
                <w:webHidden/>
              </w:rPr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>8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1D7C22" w:rsidRPr="00814948" w:rsidRDefault="004B217A">
          <w:pPr>
            <w:pStyle w:val="22"/>
            <w:rPr>
              <w:rFonts w:ascii="Times New Roman" w:eastAsiaTheme="minorEastAsia" w:hAnsi="Times New Roman"/>
              <w:noProof/>
              <w:szCs w:val="22"/>
            </w:rPr>
          </w:pPr>
          <w:hyperlink w:anchor="_Toc18619021" w:history="1">
            <w:r w:rsidR="001D7C22" w:rsidRPr="00814948">
              <w:rPr>
                <w:rStyle w:val="af4"/>
                <w:rFonts w:ascii="Times New Roman" w:eastAsia="黑体" w:hAnsi="Times New Roman"/>
                <w:noProof/>
              </w:rPr>
              <w:t>9.2  Delivery inspection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ab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instrText xml:space="preserve"> PAGEREF _Toc18619021 \h </w:instrText>
            </w:r>
            <w:r w:rsidR="001D7C22" w:rsidRPr="00814948">
              <w:rPr>
                <w:rFonts w:ascii="Times New Roman" w:hAnsi="Times New Roman"/>
                <w:noProof/>
                <w:webHidden/>
              </w:rPr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>8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1D7C22" w:rsidRPr="00814948" w:rsidRDefault="004B217A">
          <w:pPr>
            <w:pStyle w:val="22"/>
            <w:rPr>
              <w:rFonts w:ascii="Times New Roman" w:eastAsiaTheme="minorEastAsia" w:hAnsi="Times New Roman"/>
              <w:noProof/>
              <w:szCs w:val="22"/>
            </w:rPr>
          </w:pPr>
          <w:hyperlink w:anchor="_Toc18619022" w:history="1">
            <w:r w:rsidR="001D7C22" w:rsidRPr="00814948">
              <w:rPr>
                <w:rStyle w:val="af4"/>
                <w:rFonts w:ascii="Times New Roman" w:eastAsia="黑体" w:hAnsi="Times New Roman"/>
                <w:noProof/>
              </w:rPr>
              <w:t>9.3  Type inspection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ab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instrText xml:space="preserve"> PAGEREF _Toc18619022 \h </w:instrText>
            </w:r>
            <w:r w:rsidR="001D7C22" w:rsidRPr="00814948">
              <w:rPr>
                <w:rFonts w:ascii="Times New Roman" w:hAnsi="Times New Roman"/>
                <w:noProof/>
                <w:webHidden/>
              </w:rPr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>9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1D7C22" w:rsidRPr="00814948" w:rsidRDefault="004B217A">
          <w:pPr>
            <w:pStyle w:val="11"/>
            <w:rPr>
              <w:rFonts w:ascii="Times New Roman" w:eastAsiaTheme="minorEastAsia" w:hAnsi="Times New Roman"/>
              <w:noProof/>
              <w:szCs w:val="22"/>
            </w:rPr>
          </w:pPr>
          <w:hyperlink w:anchor="_Toc18619023" w:history="1">
            <w:r w:rsidR="001D7C22" w:rsidRPr="00814948">
              <w:rPr>
                <w:rStyle w:val="af4"/>
                <w:rFonts w:ascii="Times New Roman" w:hAnsi="Times New Roman"/>
                <w:noProof/>
              </w:rPr>
              <w:t>10  Mark, Packaging, Transportation and Keeping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ab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instrText xml:space="preserve"> PAGEREF _Toc18619023 \h </w:instrText>
            </w:r>
            <w:r w:rsidR="001D7C22" w:rsidRPr="00814948">
              <w:rPr>
                <w:rFonts w:ascii="Times New Roman" w:hAnsi="Times New Roman"/>
                <w:noProof/>
                <w:webHidden/>
              </w:rPr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>9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1D7C22" w:rsidRPr="00814948" w:rsidRDefault="004B217A">
          <w:pPr>
            <w:pStyle w:val="22"/>
            <w:rPr>
              <w:rFonts w:ascii="Times New Roman" w:eastAsiaTheme="minorEastAsia" w:hAnsi="Times New Roman"/>
              <w:noProof/>
              <w:szCs w:val="22"/>
            </w:rPr>
          </w:pPr>
          <w:hyperlink w:anchor="_Toc18619024" w:history="1">
            <w:r w:rsidR="001D7C22" w:rsidRPr="00814948">
              <w:rPr>
                <w:rStyle w:val="af4"/>
                <w:rFonts w:ascii="Times New Roman" w:eastAsia="黑体" w:hAnsi="Times New Roman"/>
                <w:noProof/>
              </w:rPr>
              <w:t>10.1  Mark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ab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instrText xml:space="preserve"> PAGEREF _Toc18619024 \h </w:instrText>
            </w:r>
            <w:r w:rsidR="001D7C22" w:rsidRPr="00814948">
              <w:rPr>
                <w:rFonts w:ascii="Times New Roman" w:hAnsi="Times New Roman"/>
                <w:noProof/>
                <w:webHidden/>
              </w:rPr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>9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1D7C22" w:rsidRPr="00814948" w:rsidRDefault="004B217A">
          <w:pPr>
            <w:pStyle w:val="22"/>
            <w:rPr>
              <w:rFonts w:ascii="Times New Roman" w:eastAsiaTheme="minorEastAsia" w:hAnsi="Times New Roman"/>
              <w:noProof/>
              <w:szCs w:val="22"/>
            </w:rPr>
          </w:pPr>
          <w:hyperlink w:anchor="_Toc18619025" w:history="1">
            <w:r w:rsidR="001D7C22" w:rsidRPr="00814948">
              <w:rPr>
                <w:rStyle w:val="af4"/>
                <w:rFonts w:ascii="Times New Roman" w:eastAsia="黑体" w:hAnsi="Times New Roman"/>
                <w:noProof/>
              </w:rPr>
              <w:t>10.2  Packaging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ab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instrText xml:space="preserve"> PAGEREF _Toc18619025 \h </w:instrText>
            </w:r>
            <w:r w:rsidR="001D7C22" w:rsidRPr="00814948">
              <w:rPr>
                <w:rFonts w:ascii="Times New Roman" w:hAnsi="Times New Roman"/>
                <w:noProof/>
                <w:webHidden/>
              </w:rPr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>10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1D7C22" w:rsidRPr="00814948" w:rsidRDefault="004B217A">
          <w:pPr>
            <w:pStyle w:val="22"/>
            <w:rPr>
              <w:rFonts w:ascii="Times New Roman" w:eastAsiaTheme="minorEastAsia" w:hAnsi="Times New Roman"/>
              <w:noProof/>
              <w:szCs w:val="22"/>
            </w:rPr>
          </w:pPr>
          <w:hyperlink w:anchor="_Toc18619026" w:history="1">
            <w:r w:rsidR="001D7C22" w:rsidRPr="00814948">
              <w:rPr>
                <w:rStyle w:val="af4"/>
                <w:rFonts w:ascii="Times New Roman" w:eastAsia="黑体" w:hAnsi="Times New Roman"/>
                <w:noProof/>
              </w:rPr>
              <w:t>10.3  Transportation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ab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instrText xml:space="preserve"> PAGEREF _Toc18619026 \h </w:instrText>
            </w:r>
            <w:r w:rsidR="001D7C22" w:rsidRPr="00814948">
              <w:rPr>
                <w:rFonts w:ascii="Times New Roman" w:hAnsi="Times New Roman"/>
                <w:noProof/>
                <w:webHidden/>
              </w:rPr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>10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1D7C22" w:rsidRPr="00814948" w:rsidRDefault="004B217A">
          <w:pPr>
            <w:pStyle w:val="22"/>
            <w:rPr>
              <w:rFonts w:ascii="Times New Roman" w:eastAsiaTheme="minorEastAsia" w:hAnsi="Times New Roman"/>
              <w:noProof/>
              <w:szCs w:val="22"/>
            </w:rPr>
          </w:pPr>
          <w:hyperlink w:anchor="_Toc18619027" w:history="1">
            <w:r w:rsidR="001D7C22" w:rsidRPr="00814948">
              <w:rPr>
                <w:rStyle w:val="af4"/>
                <w:rFonts w:ascii="Times New Roman" w:eastAsia="黑体" w:hAnsi="Times New Roman"/>
                <w:noProof/>
              </w:rPr>
              <w:t>10.4  Keeping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ab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instrText xml:space="preserve"> PAGEREF _Toc18619027 \h </w:instrText>
            </w:r>
            <w:r w:rsidR="001D7C22" w:rsidRPr="00814948">
              <w:rPr>
                <w:rFonts w:ascii="Times New Roman" w:hAnsi="Times New Roman"/>
                <w:noProof/>
                <w:webHidden/>
              </w:rPr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>10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1D7C22" w:rsidRPr="00814948" w:rsidRDefault="004B217A" w:rsidP="001D7C22">
          <w:pPr>
            <w:pStyle w:val="11"/>
            <w:rPr>
              <w:rFonts w:ascii="Times New Roman" w:eastAsiaTheme="minorEastAsia" w:hAnsi="Times New Roman"/>
              <w:noProof/>
              <w:szCs w:val="22"/>
            </w:rPr>
          </w:pPr>
          <w:hyperlink w:anchor="_Toc18619028" w:history="1">
            <w:r w:rsidR="001D7C22" w:rsidRPr="00814948">
              <w:rPr>
                <w:rStyle w:val="af4"/>
                <w:rFonts w:ascii="Times New Roman" w:eastAsia="黑体" w:hAnsi="Times New Roman"/>
                <w:noProof/>
                <w:kern w:val="44"/>
              </w:rPr>
              <w:t xml:space="preserve">Appendix A (normative annex) </w:t>
            </w:r>
            <w:r w:rsidR="00814948" w:rsidRPr="00814948">
              <w:rPr>
                <w:rStyle w:val="af4"/>
                <w:rFonts w:ascii="Times New Roman" w:eastAsia="黑体" w:hAnsi="Times New Roman"/>
                <w:noProof/>
                <w:kern w:val="44"/>
              </w:rPr>
              <w:t xml:space="preserve"> </w:t>
            </w:r>
            <w:r w:rsidR="001D7C22" w:rsidRPr="00814948">
              <w:rPr>
                <w:rStyle w:val="af4"/>
                <w:rFonts w:ascii="Times New Roman" w:eastAsia="黑体" w:hAnsi="Times New Roman"/>
                <w:noProof/>
                <w:kern w:val="44"/>
              </w:rPr>
              <w:t xml:space="preserve">Standard for </w:t>
            </w:r>
            <w:r w:rsidR="00814948" w:rsidRPr="00814948">
              <w:rPr>
                <w:rStyle w:val="af4"/>
                <w:rFonts w:ascii="Times New Roman" w:eastAsia="黑体" w:hAnsi="Times New Roman"/>
                <w:noProof/>
                <w:kern w:val="44"/>
              </w:rPr>
              <w:t>h</w:t>
            </w:r>
            <w:r w:rsidR="001D7C22" w:rsidRPr="00814948">
              <w:rPr>
                <w:rStyle w:val="af4"/>
                <w:rFonts w:ascii="Times New Roman" w:eastAsia="黑体" w:hAnsi="Times New Roman"/>
                <w:noProof/>
                <w:kern w:val="44"/>
              </w:rPr>
              <w:t xml:space="preserve">ygienic </w:t>
            </w:r>
            <w:r w:rsidR="00814948" w:rsidRPr="00814948">
              <w:rPr>
                <w:rStyle w:val="af4"/>
                <w:rFonts w:ascii="Times New Roman" w:eastAsia="黑体" w:hAnsi="Times New Roman"/>
                <w:noProof/>
                <w:kern w:val="44"/>
              </w:rPr>
              <w:t>s</w:t>
            </w:r>
            <w:r w:rsidR="001D7C22" w:rsidRPr="00814948">
              <w:rPr>
                <w:rStyle w:val="af4"/>
                <w:rFonts w:ascii="Times New Roman" w:eastAsia="黑体" w:hAnsi="Times New Roman"/>
                <w:noProof/>
                <w:kern w:val="44"/>
              </w:rPr>
              <w:t xml:space="preserve">afety </w:t>
            </w:r>
            <w:r w:rsidR="00814948" w:rsidRPr="00814948">
              <w:rPr>
                <w:rStyle w:val="af4"/>
                <w:rFonts w:ascii="Times New Roman" w:eastAsia="黑体" w:hAnsi="Times New Roman"/>
                <w:noProof/>
                <w:kern w:val="44"/>
              </w:rPr>
              <w:t>e</w:t>
            </w:r>
            <w:r w:rsidR="001D7C22" w:rsidRPr="00814948">
              <w:rPr>
                <w:rStyle w:val="af4"/>
                <w:rFonts w:ascii="Times New Roman" w:eastAsia="黑体" w:hAnsi="Times New Roman"/>
                <w:noProof/>
                <w:kern w:val="44"/>
              </w:rPr>
              <w:t xml:space="preserve">valuation of </w:t>
            </w:r>
            <w:r w:rsidR="00814948" w:rsidRPr="00814948">
              <w:rPr>
                <w:rStyle w:val="af4"/>
                <w:rFonts w:ascii="Times New Roman" w:eastAsia="黑体" w:hAnsi="Times New Roman"/>
                <w:noProof/>
                <w:kern w:val="44"/>
              </w:rPr>
              <w:t>e</w:t>
            </w:r>
            <w:r w:rsidR="001D7C22" w:rsidRPr="00814948">
              <w:rPr>
                <w:rStyle w:val="af4"/>
                <w:rFonts w:ascii="Times New Roman" w:eastAsia="黑体" w:hAnsi="Times New Roman"/>
                <w:noProof/>
                <w:kern w:val="44"/>
              </w:rPr>
              <w:t xml:space="preserve">quipment and </w:t>
            </w:r>
            <w:r w:rsidR="00814948" w:rsidRPr="00814948">
              <w:rPr>
                <w:rStyle w:val="af4"/>
                <w:rFonts w:ascii="Times New Roman" w:eastAsia="黑体" w:hAnsi="Times New Roman"/>
                <w:noProof/>
                <w:kern w:val="44"/>
              </w:rPr>
              <w:t>p</w:t>
            </w:r>
            <w:r w:rsidR="001D7C22" w:rsidRPr="00814948">
              <w:rPr>
                <w:rStyle w:val="af4"/>
                <w:rFonts w:ascii="Times New Roman" w:eastAsia="黑体" w:hAnsi="Times New Roman"/>
                <w:noProof/>
                <w:kern w:val="44"/>
              </w:rPr>
              <w:t xml:space="preserve">rotective </w:t>
            </w:r>
            <w:r w:rsidR="00814948" w:rsidRPr="00814948">
              <w:rPr>
                <w:rStyle w:val="af4"/>
                <w:rFonts w:ascii="Times New Roman" w:eastAsia="黑体" w:hAnsi="Times New Roman"/>
                <w:noProof/>
                <w:kern w:val="44"/>
              </w:rPr>
              <w:t>m</w:t>
            </w:r>
            <w:r w:rsidR="001D7C22" w:rsidRPr="00814948">
              <w:rPr>
                <w:rStyle w:val="af4"/>
                <w:rFonts w:ascii="Times New Roman" w:eastAsia="黑体" w:hAnsi="Times New Roman"/>
                <w:noProof/>
                <w:kern w:val="44"/>
              </w:rPr>
              <w:t xml:space="preserve">aterials in </w:t>
            </w:r>
            <w:r w:rsidR="00814948" w:rsidRPr="00814948">
              <w:rPr>
                <w:rStyle w:val="af4"/>
                <w:rFonts w:ascii="Times New Roman" w:eastAsia="黑体" w:hAnsi="Times New Roman"/>
                <w:noProof/>
                <w:kern w:val="44"/>
              </w:rPr>
              <w:t>d</w:t>
            </w:r>
            <w:r w:rsidR="001D7C22" w:rsidRPr="00814948">
              <w:rPr>
                <w:rStyle w:val="af4"/>
                <w:rFonts w:ascii="Times New Roman" w:eastAsia="黑体" w:hAnsi="Times New Roman"/>
                <w:noProof/>
                <w:kern w:val="44"/>
              </w:rPr>
              <w:t xml:space="preserve">rinking </w:t>
            </w:r>
            <w:r w:rsidR="00814948" w:rsidRPr="00814948">
              <w:rPr>
                <w:rStyle w:val="af4"/>
                <w:rFonts w:ascii="Times New Roman" w:eastAsia="黑体" w:hAnsi="Times New Roman"/>
                <w:noProof/>
                <w:kern w:val="44"/>
              </w:rPr>
              <w:t>w</w:t>
            </w:r>
            <w:r w:rsidR="001D7C22" w:rsidRPr="00814948">
              <w:rPr>
                <w:rStyle w:val="af4"/>
                <w:rFonts w:ascii="Times New Roman" w:eastAsia="黑体" w:hAnsi="Times New Roman"/>
                <w:noProof/>
                <w:kern w:val="44"/>
              </w:rPr>
              <w:t>ater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ab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instrText xml:space="preserve"> PAGEREF _Toc18619028 \h </w:instrText>
            </w:r>
            <w:r w:rsidR="001D7C22" w:rsidRPr="00814948">
              <w:rPr>
                <w:rFonts w:ascii="Times New Roman" w:hAnsi="Times New Roman"/>
                <w:noProof/>
                <w:webHidden/>
              </w:rPr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>11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1D7C22" w:rsidRPr="00814948" w:rsidRDefault="004B217A">
          <w:pPr>
            <w:pStyle w:val="11"/>
            <w:rPr>
              <w:rFonts w:ascii="Times New Roman" w:eastAsiaTheme="minorEastAsia" w:hAnsi="Times New Roman"/>
              <w:noProof/>
              <w:szCs w:val="22"/>
            </w:rPr>
          </w:pPr>
          <w:hyperlink w:anchor="_Toc18619029" w:history="1">
            <w:r w:rsidR="00814948" w:rsidRPr="00814948">
              <w:rPr>
                <w:rStyle w:val="af4"/>
                <w:rFonts w:ascii="Times New Roman" w:eastAsia="黑体" w:hAnsi="Times New Roman"/>
                <w:noProof/>
                <w:kern w:val="44"/>
              </w:rPr>
              <w:t>Appendix B (normative annex)</w:t>
            </w:r>
            <w:r w:rsidR="00814948">
              <w:rPr>
                <w:rStyle w:val="af4"/>
                <w:rFonts w:ascii="Times New Roman" w:eastAsia="黑体" w:hAnsi="Times New Roman"/>
                <w:noProof/>
                <w:kern w:val="44"/>
              </w:rPr>
              <w:t xml:space="preserve">  </w:t>
            </w:r>
            <w:r w:rsidR="00814948" w:rsidRPr="00814948">
              <w:rPr>
                <w:rFonts w:ascii="Times New Roman" w:hAnsi="Times New Roman"/>
                <w:color w:val="333333"/>
                <w:shd w:val="clear" w:color="auto" w:fill="FFFFFF"/>
              </w:rPr>
              <w:t>Test method for water distribution equipment for drinking water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ab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instrText xml:space="preserve"> PAGEREF _Toc18619029 \h </w:instrText>
            </w:r>
            <w:r w:rsidR="001D7C22" w:rsidRPr="00814948">
              <w:rPr>
                <w:rFonts w:ascii="Times New Roman" w:hAnsi="Times New Roman"/>
                <w:noProof/>
                <w:webHidden/>
              </w:rPr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>18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1D7C22" w:rsidRPr="00814948" w:rsidRDefault="004B217A">
          <w:pPr>
            <w:pStyle w:val="11"/>
            <w:rPr>
              <w:rFonts w:ascii="Times New Roman" w:eastAsiaTheme="minorEastAsia" w:hAnsi="Times New Roman"/>
              <w:noProof/>
              <w:szCs w:val="22"/>
            </w:rPr>
          </w:pPr>
          <w:hyperlink w:anchor="_Toc18619030" w:history="1">
            <w:r w:rsidR="00814948" w:rsidRPr="00814948">
              <w:rPr>
                <w:rStyle w:val="af4"/>
                <w:rFonts w:ascii="Times New Roman" w:eastAsia="黑体" w:hAnsi="Times New Roman"/>
                <w:noProof/>
                <w:kern w:val="44"/>
              </w:rPr>
              <w:t>Appendix C (normative annex)</w:t>
            </w:r>
            <w:r w:rsidR="00814948">
              <w:rPr>
                <w:rStyle w:val="af4"/>
                <w:rFonts w:ascii="Times New Roman" w:eastAsia="黑体" w:hAnsi="Times New Roman"/>
                <w:noProof/>
                <w:kern w:val="44"/>
              </w:rPr>
              <w:t xml:space="preserve">  </w:t>
            </w:r>
            <w:r w:rsidR="00814948" w:rsidRPr="00814948">
              <w:rPr>
                <w:rFonts w:ascii="Times New Roman" w:hAnsi="Times New Roman"/>
                <w:color w:val="333333"/>
                <w:shd w:val="clear" w:color="auto" w:fill="FFFFFF"/>
              </w:rPr>
              <w:t>Test method for protective materials in contact with drinking water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ab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instrText xml:space="preserve"> PAGEREF _Toc18619030 \h </w:instrText>
            </w:r>
            <w:r w:rsidR="001D7C22" w:rsidRPr="00814948">
              <w:rPr>
                <w:rFonts w:ascii="Times New Roman" w:hAnsi="Times New Roman"/>
                <w:noProof/>
                <w:webHidden/>
              </w:rPr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>20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1D7C22" w:rsidRPr="00814948" w:rsidRDefault="004B217A">
          <w:pPr>
            <w:pStyle w:val="11"/>
            <w:rPr>
              <w:rFonts w:ascii="Times New Roman" w:eastAsiaTheme="minorEastAsia" w:hAnsi="Times New Roman"/>
              <w:noProof/>
              <w:szCs w:val="22"/>
            </w:rPr>
          </w:pPr>
          <w:hyperlink w:anchor="_Toc18619031" w:history="1">
            <w:r w:rsidR="00814948" w:rsidRPr="00814948">
              <w:rPr>
                <w:rStyle w:val="af4"/>
                <w:rFonts w:ascii="Times New Roman" w:eastAsia="黑体" w:hAnsi="Times New Roman"/>
                <w:noProof/>
                <w:kern w:val="44"/>
              </w:rPr>
              <w:t xml:space="preserve">Appendix D (normative annex) </w:t>
            </w:r>
            <w:r w:rsidR="001D7C22" w:rsidRPr="00814948">
              <w:rPr>
                <w:rStyle w:val="af4"/>
                <w:rFonts w:ascii="Times New Roman" w:eastAsia="黑体" w:hAnsi="Times New Roman"/>
                <w:noProof/>
                <w:kern w:val="44"/>
              </w:rPr>
              <w:t xml:space="preserve"> </w:t>
            </w:r>
            <w:r w:rsidR="00814948" w:rsidRPr="00814948">
              <w:rPr>
                <w:rFonts w:ascii="Times New Roman" w:hAnsi="Times New Roman"/>
                <w:color w:val="333333"/>
                <w:shd w:val="clear" w:color="auto" w:fill="FFFFFF"/>
              </w:rPr>
              <w:t>Procedures and methods for hygienic toxicological evaluation of water distribution equipment and protective materials for domestic drinking water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ab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instrText xml:space="preserve"> PAGEREF _Toc18619031 \h </w:instrText>
            </w:r>
            <w:r w:rsidR="001D7C22" w:rsidRPr="00814948">
              <w:rPr>
                <w:rFonts w:ascii="Times New Roman" w:hAnsi="Times New Roman"/>
                <w:noProof/>
                <w:webHidden/>
              </w:rPr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t>21</w:t>
            </w:r>
            <w:r w:rsidR="001D7C22" w:rsidRPr="00814948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887E6E" w:rsidRPr="005049AE" w:rsidRDefault="009360E6" w:rsidP="003B29FC">
          <w:pPr>
            <w:rPr>
              <w:rFonts w:ascii="宋体" w:eastAsia="宋体" w:hAnsi="宋体"/>
              <w:sz w:val="24"/>
              <w:szCs w:val="24"/>
            </w:rPr>
            <w:sectPr w:rsidR="00887E6E" w:rsidRPr="005049AE" w:rsidSect="009360E6">
              <w:headerReference w:type="default" r:id="rId14"/>
              <w:pgSz w:w="11680" w:h="16840"/>
              <w:pgMar w:top="1440" w:right="1418" w:bottom="1440" w:left="1418" w:header="851" w:footer="992" w:gutter="0"/>
              <w:pgNumType w:start="1"/>
              <w:cols w:space="425"/>
              <w:docGrid w:type="lines" w:linePitch="312"/>
            </w:sectPr>
          </w:pPr>
          <w:r w:rsidRPr="005049AE">
            <w:rPr>
              <w:rFonts w:ascii="Times New Roman" w:hAnsi="Times New Roman"/>
              <w:b/>
              <w:bCs/>
              <w:lang w:val="zh-CN"/>
            </w:rPr>
            <w:fldChar w:fldCharType="end"/>
          </w:r>
        </w:p>
      </w:sdtContent>
    </w:sdt>
    <w:p w:rsidR="001D3599" w:rsidRPr="005049AE" w:rsidRDefault="00F9071A" w:rsidP="0059722C">
      <w:pPr>
        <w:pStyle w:val="1"/>
        <w:spacing w:before="851" w:after="680" w:line="300" w:lineRule="auto"/>
        <w:jc w:val="center"/>
        <w:rPr>
          <w:b/>
          <w:sz w:val="32"/>
          <w:szCs w:val="32"/>
        </w:rPr>
      </w:pPr>
      <w:bookmarkStart w:id="1" w:name="_Toc18618878"/>
      <w:bookmarkStart w:id="2" w:name="_Toc18618992"/>
      <w:r w:rsidRPr="005049AE">
        <w:rPr>
          <w:rFonts w:hint="eastAsia"/>
          <w:b/>
          <w:sz w:val="32"/>
          <w:szCs w:val="32"/>
        </w:rPr>
        <w:lastRenderedPageBreak/>
        <w:t>前</w:t>
      </w:r>
      <w:r w:rsidRPr="005049AE">
        <w:rPr>
          <w:rFonts w:ascii="Times New Roman" w:hAnsi="Times New Roman"/>
          <w:b/>
          <w:sz w:val="32"/>
          <w:szCs w:val="32"/>
        </w:rPr>
        <w:t xml:space="preserve">  </w:t>
      </w:r>
      <w:r w:rsidRPr="005049AE">
        <w:rPr>
          <w:rFonts w:hint="eastAsia"/>
          <w:b/>
          <w:sz w:val="32"/>
          <w:szCs w:val="32"/>
        </w:rPr>
        <w:t>言</w:t>
      </w:r>
      <w:bookmarkEnd w:id="1"/>
      <w:bookmarkEnd w:id="2"/>
    </w:p>
    <w:p w:rsidR="00104460" w:rsidRPr="005049AE" w:rsidRDefault="00104460" w:rsidP="002C3B05">
      <w:pPr>
        <w:spacing w:line="300" w:lineRule="auto"/>
        <w:ind w:firstLineChars="200" w:firstLine="420"/>
        <w:rPr>
          <w:rFonts w:ascii="宋体" w:eastAsia="宋体" w:hAnsi="宋体"/>
        </w:rPr>
      </w:pPr>
      <w:r w:rsidRPr="00C95A3E">
        <w:rPr>
          <w:rFonts w:ascii="Times New Roman" w:eastAsia="宋体" w:hAnsi="Times New Roman"/>
        </w:rPr>
        <w:t>本标准按照</w:t>
      </w:r>
      <w:r w:rsidRPr="00C95A3E">
        <w:rPr>
          <w:rFonts w:ascii="Times New Roman" w:eastAsia="宋体" w:hAnsi="Times New Roman"/>
        </w:rPr>
        <w:t>GB/T 1.1-2009</w:t>
      </w:r>
      <w:r w:rsidR="00C95A3E" w:rsidRPr="00C95A3E">
        <w:rPr>
          <w:rFonts w:ascii="Times New Roman" w:eastAsia="宋体" w:hAnsi="Times New Roman"/>
        </w:rPr>
        <w:t>和</w:t>
      </w:r>
      <w:r w:rsidR="00EE6B18" w:rsidRPr="00C95A3E">
        <w:rPr>
          <w:rFonts w:ascii="Times New Roman" w:eastAsia="宋体" w:hAnsi="Times New Roman"/>
        </w:rPr>
        <w:t>GB/T 20001.10-2014</w:t>
      </w:r>
      <w:r w:rsidRPr="00C95A3E">
        <w:rPr>
          <w:rFonts w:ascii="Times New Roman" w:eastAsia="宋体" w:hAnsi="Times New Roman"/>
        </w:rPr>
        <w:t>给出的规则起草</w:t>
      </w:r>
      <w:r w:rsidRPr="005049AE">
        <w:rPr>
          <w:rFonts w:ascii="宋体" w:eastAsia="宋体" w:hAnsi="宋体" w:hint="eastAsia"/>
        </w:rPr>
        <w:t>。</w:t>
      </w:r>
    </w:p>
    <w:p w:rsidR="007C5FFD" w:rsidRDefault="007C5FFD" w:rsidP="002C3B05">
      <w:pPr>
        <w:spacing w:line="300" w:lineRule="auto"/>
        <w:ind w:firstLineChars="200" w:firstLine="420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</w:rPr>
        <w:t>本标准是按中国工程建设标准化协会《关于印发</w:t>
      </w:r>
      <w:r w:rsidRPr="005049AE">
        <w:rPr>
          <w:rFonts w:ascii="Times New Roman" w:eastAsia="宋体" w:hAnsi="Times New Roman"/>
        </w:rPr>
        <w:t>&lt;20</w:t>
      </w:r>
      <w:r w:rsidR="00DF2E85" w:rsidRPr="005049AE">
        <w:rPr>
          <w:rFonts w:ascii="Times New Roman" w:eastAsia="宋体" w:hAnsi="Times New Roman"/>
        </w:rPr>
        <w:t>18</w:t>
      </w:r>
      <w:r w:rsidRPr="005049AE">
        <w:rPr>
          <w:rFonts w:ascii="Times New Roman" w:eastAsia="宋体" w:hAnsi="Times New Roman"/>
        </w:rPr>
        <w:t>年第</w:t>
      </w:r>
      <w:r w:rsidR="00DF2E85" w:rsidRPr="005049AE">
        <w:rPr>
          <w:rFonts w:ascii="Times New Roman" w:eastAsia="宋体" w:hAnsi="Times New Roman"/>
        </w:rPr>
        <w:t>二</w:t>
      </w:r>
      <w:r w:rsidRPr="005049AE">
        <w:rPr>
          <w:rFonts w:ascii="Times New Roman" w:eastAsia="宋体" w:hAnsi="Times New Roman"/>
        </w:rPr>
        <w:t>批协会标准制订、</w:t>
      </w:r>
      <w:r w:rsidR="00DF2E85" w:rsidRPr="005049AE">
        <w:rPr>
          <w:rFonts w:ascii="Times New Roman" w:eastAsia="宋体" w:hAnsi="Times New Roman"/>
        </w:rPr>
        <w:t>修订</w:t>
      </w:r>
      <w:r w:rsidRPr="005049AE">
        <w:rPr>
          <w:rFonts w:ascii="Times New Roman" w:eastAsia="宋体" w:hAnsi="Times New Roman"/>
        </w:rPr>
        <w:t>计划</w:t>
      </w:r>
      <w:r w:rsidRPr="005049AE">
        <w:rPr>
          <w:rFonts w:ascii="Times New Roman" w:eastAsia="宋体" w:hAnsi="Times New Roman"/>
        </w:rPr>
        <w:t>&gt;</w:t>
      </w:r>
      <w:r w:rsidRPr="005049AE">
        <w:rPr>
          <w:rFonts w:ascii="Times New Roman" w:eastAsia="宋体" w:hAnsi="Times New Roman"/>
        </w:rPr>
        <w:t>的通知》（建标协字</w:t>
      </w:r>
      <w:r w:rsidRPr="005049AE">
        <w:rPr>
          <w:rFonts w:ascii="Times New Roman" w:eastAsia="宋体" w:hAnsi="Times New Roman"/>
        </w:rPr>
        <w:t>[20</w:t>
      </w:r>
      <w:r w:rsidR="00DF2E85" w:rsidRPr="005049AE">
        <w:rPr>
          <w:rFonts w:ascii="Times New Roman" w:eastAsia="宋体" w:hAnsi="Times New Roman"/>
        </w:rPr>
        <w:t>18</w:t>
      </w:r>
      <w:r w:rsidRPr="005049AE">
        <w:rPr>
          <w:rFonts w:ascii="Times New Roman" w:eastAsia="宋体" w:hAnsi="Times New Roman"/>
        </w:rPr>
        <w:t>]</w:t>
      </w:r>
      <w:r w:rsidR="00DF2E85" w:rsidRPr="005049AE">
        <w:rPr>
          <w:rFonts w:ascii="Times New Roman" w:eastAsia="宋体" w:hAnsi="Times New Roman"/>
        </w:rPr>
        <w:t>030</w:t>
      </w:r>
      <w:r w:rsidRPr="005049AE">
        <w:rPr>
          <w:rFonts w:ascii="Times New Roman" w:eastAsia="宋体" w:hAnsi="Times New Roman"/>
        </w:rPr>
        <w:t>号）的要求制定。</w:t>
      </w:r>
    </w:p>
    <w:p w:rsidR="00574B9E" w:rsidRPr="00574B9E" w:rsidRDefault="00574B9E" w:rsidP="00574B9E">
      <w:pPr>
        <w:spacing w:line="300" w:lineRule="auto"/>
        <w:ind w:firstLineChars="200" w:firstLine="420"/>
        <w:rPr>
          <w:rFonts w:ascii="Times New Roman" w:eastAsia="宋体" w:hAnsi="Times New Roman"/>
        </w:rPr>
      </w:pPr>
      <w:r w:rsidRPr="00574B9E">
        <w:rPr>
          <w:rFonts w:ascii="Times New Roman" w:eastAsia="宋体" w:hAnsi="Times New Roman" w:hint="eastAsia"/>
        </w:rPr>
        <w:t>请注意本标准的某些内容可能直接或间接涉及专利，本标准的发布机构不承担识别这些专利的责任。</w:t>
      </w:r>
    </w:p>
    <w:p w:rsidR="003E4425" w:rsidRPr="005049AE" w:rsidRDefault="003E4425" w:rsidP="002C3B05">
      <w:pPr>
        <w:spacing w:line="300" w:lineRule="auto"/>
        <w:ind w:firstLineChars="200" w:firstLine="420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 w:hint="eastAsia"/>
        </w:rPr>
        <w:t>本标准由</w:t>
      </w:r>
      <w:r w:rsidR="006A3DC4" w:rsidRPr="005049AE">
        <w:rPr>
          <w:rFonts w:ascii="Times New Roman" w:eastAsia="宋体" w:hAnsi="Times New Roman"/>
        </w:rPr>
        <w:t>中国工程建设标准化协会</w:t>
      </w:r>
      <w:r w:rsidRPr="005049AE">
        <w:rPr>
          <w:rFonts w:ascii="Times New Roman" w:eastAsia="宋体" w:hAnsi="Times New Roman" w:hint="eastAsia"/>
        </w:rPr>
        <w:t>提出。</w:t>
      </w:r>
    </w:p>
    <w:p w:rsidR="007C5FFD" w:rsidRPr="005049AE" w:rsidRDefault="007C5FFD" w:rsidP="002C3B05">
      <w:pPr>
        <w:spacing w:line="300" w:lineRule="auto"/>
        <w:ind w:firstLineChars="200" w:firstLine="420"/>
        <w:rPr>
          <w:rFonts w:ascii="宋体" w:eastAsia="宋体" w:hAnsi="宋体"/>
        </w:rPr>
      </w:pPr>
      <w:r w:rsidRPr="005049AE">
        <w:rPr>
          <w:rFonts w:ascii="宋体" w:eastAsia="宋体" w:hAnsi="宋体" w:hint="eastAsia"/>
        </w:rPr>
        <w:t>本标准由中国工程建设标准化协会</w:t>
      </w:r>
      <w:r w:rsidR="00DF2E85" w:rsidRPr="005049AE">
        <w:rPr>
          <w:rFonts w:ascii="宋体" w:eastAsia="宋体" w:hAnsi="宋体" w:hint="eastAsia"/>
        </w:rPr>
        <w:t>建筑与市政工程产品应用分</w:t>
      </w:r>
      <w:r w:rsidRPr="005049AE">
        <w:rPr>
          <w:rFonts w:ascii="宋体" w:eastAsia="宋体" w:hAnsi="宋体" w:hint="eastAsia"/>
        </w:rPr>
        <w:t>会</w:t>
      </w:r>
      <w:r w:rsidR="00E91E78" w:rsidRPr="005049AE">
        <w:rPr>
          <w:rFonts w:ascii="Times New Roman" w:eastAsia="宋体" w:hAnsi="Times New Roman"/>
        </w:rPr>
        <w:t>（</w:t>
      </w:r>
      <w:r w:rsidR="00E91E78" w:rsidRPr="005049AE">
        <w:rPr>
          <w:rFonts w:ascii="Times New Roman" w:eastAsia="宋体" w:hAnsi="Times New Roman"/>
        </w:rPr>
        <w:t>TC-49</w:t>
      </w:r>
      <w:r w:rsidR="00E91E78" w:rsidRPr="005049AE">
        <w:rPr>
          <w:rFonts w:ascii="Times New Roman" w:eastAsia="宋体" w:hAnsi="Times New Roman"/>
        </w:rPr>
        <w:t>）</w:t>
      </w:r>
      <w:r w:rsidRPr="005049AE">
        <w:rPr>
          <w:rFonts w:ascii="宋体" w:eastAsia="宋体" w:hAnsi="宋体" w:hint="eastAsia"/>
        </w:rPr>
        <w:t>归口管理。</w:t>
      </w:r>
    </w:p>
    <w:p w:rsidR="001D3599" w:rsidRPr="005049AE" w:rsidRDefault="00F9071A" w:rsidP="002C3B05">
      <w:pPr>
        <w:spacing w:line="300" w:lineRule="auto"/>
        <w:ind w:firstLineChars="200" w:firstLine="420"/>
        <w:rPr>
          <w:rFonts w:ascii="宋体" w:eastAsia="宋体" w:hAnsi="宋体"/>
          <w:snapToGrid w:val="0"/>
          <w:kern w:val="21"/>
        </w:rPr>
      </w:pPr>
      <w:r w:rsidRPr="005049AE">
        <w:rPr>
          <w:rFonts w:ascii="宋体" w:eastAsia="宋体" w:hAnsi="宋体" w:hint="eastAsia"/>
          <w:snapToGrid w:val="0"/>
          <w:kern w:val="21"/>
        </w:rPr>
        <w:t>本标准</w:t>
      </w:r>
      <w:r w:rsidR="007C5FFD" w:rsidRPr="005049AE">
        <w:rPr>
          <w:rFonts w:ascii="宋体" w:eastAsia="宋体" w:hAnsi="宋体" w:hint="eastAsia"/>
          <w:snapToGrid w:val="0"/>
          <w:kern w:val="21"/>
        </w:rPr>
        <w:t>负责</w:t>
      </w:r>
      <w:r w:rsidR="00CB1F4F" w:rsidRPr="005049AE">
        <w:rPr>
          <w:rFonts w:ascii="宋体" w:eastAsia="宋体" w:hAnsi="宋体" w:hint="eastAsia"/>
          <w:snapToGrid w:val="0"/>
          <w:kern w:val="21"/>
        </w:rPr>
        <w:t>起草单位：</w:t>
      </w:r>
      <w:r w:rsidRPr="005049AE">
        <w:rPr>
          <w:rFonts w:ascii="宋体" w:eastAsia="宋体" w:hAnsi="宋体" w:hint="eastAsia"/>
          <w:snapToGrid w:val="0"/>
          <w:kern w:val="21"/>
        </w:rPr>
        <w:t>南京尔顺科技发展有限公司</w:t>
      </w:r>
      <w:r w:rsidR="00104460" w:rsidRPr="005049AE">
        <w:rPr>
          <w:rFonts w:ascii="宋体" w:eastAsia="宋体" w:hAnsi="宋体" w:hint="eastAsia"/>
          <w:snapToGrid w:val="0"/>
          <w:kern w:val="21"/>
        </w:rPr>
        <w:t>、</w:t>
      </w:r>
      <w:r w:rsidR="00CC0C34" w:rsidRPr="005049AE">
        <w:rPr>
          <w:rFonts w:ascii="宋体" w:eastAsia="宋体" w:hAnsi="宋体" w:hint="eastAsia"/>
          <w:snapToGrid w:val="0"/>
          <w:kern w:val="21"/>
        </w:rPr>
        <w:t>悉地国际设计顾问（深圳）有限公司</w:t>
      </w:r>
      <w:r w:rsidR="007F2BE4" w:rsidRPr="005049AE">
        <w:rPr>
          <w:rFonts w:ascii="宋体" w:eastAsia="宋体" w:hAnsi="宋体" w:hint="eastAsia"/>
          <w:snapToGrid w:val="0"/>
          <w:kern w:val="21"/>
        </w:rPr>
        <w:t>。</w:t>
      </w:r>
    </w:p>
    <w:p w:rsidR="00CB1F4F" w:rsidRPr="005049AE" w:rsidRDefault="00CB1F4F" w:rsidP="002C3B05">
      <w:pPr>
        <w:spacing w:line="300" w:lineRule="auto"/>
        <w:ind w:firstLineChars="200" w:firstLine="420"/>
        <w:rPr>
          <w:bCs/>
        </w:rPr>
      </w:pPr>
      <w:r w:rsidRPr="005049AE">
        <w:rPr>
          <w:rFonts w:ascii="宋体" w:eastAsia="宋体" w:hAnsi="宋体" w:hint="eastAsia"/>
        </w:rPr>
        <w:t>本标准</w:t>
      </w:r>
      <w:r w:rsidR="007C5FFD" w:rsidRPr="005049AE">
        <w:rPr>
          <w:rFonts w:ascii="宋体" w:eastAsia="宋体" w:hAnsi="宋体" w:hint="eastAsia"/>
        </w:rPr>
        <w:t>参加</w:t>
      </w:r>
      <w:r w:rsidRPr="005049AE">
        <w:rPr>
          <w:rFonts w:ascii="宋体" w:eastAsia="宋体" w:hAnsi="宋体" w:hint="eastAsia"/>
        </w:rPr>
        <w:t>起草单位：江苏省建筑设计研究院</w:t>
      </w:r>
      <w:r w:rsidR="00990172" w:rsidRPr="005049AE">
        <w:rPr>
          <w:rFonts w:ascii="宋体" w:eastAsia="宋体" w:hAnsi="宋体" w:hint="eastAsia"/>
        </w:rPr>
        <w:t>有限公司</w:t>
      </w:r>
      <w:r w:rsidR="00104460" w:rsidRPr="005049AE">
        <w:rPr>
          <w:rFonts w:ascii="宋体" w:eastAsia="宋体" w:hAnsi="宋体" w:hint="eastAsia"/>
        </w:rPr>
        <w:t>、</w:t>
      </w:r>
      <w:r w:rsidRPr="005049AE">
        <w:rPr>
          <w:rFonts w:ascii="宋体" w:eastAsia="宋体" w:hAnsi="宋体" w:hint="eastAsia"/>
        </w:rPr>
        <w:t>中国建筑西北设计研究院</w:t>
      </w:r>
      <w:r w:rsidR="00990172" w:rsidRPr="005049AE">
        <w:rPr>
          <w:rFonts w:ascii="宋体" w:eastAsia="宋体" w:hAnsi="宋体" w:hint="eastAsia"/>
        </w:rPr>
        <w:t>有限公司</w:t>
      </w:r>
      <w:r w:rsidR="00104460" w:rsidRPr="005049AE">
        <w:rPr>
          <w:rFonts w:ascii="宋体" w:eastAsia="宋体" w:hAnsi="宋体" w:hint="eastAsia"/>
        </w:rPr>
        <w:t>、</w:t>
      </w:r>
      <w:r w:rsidR="001E5D4C" w:rsidRPr="005049AE">
        <w:rPr>
          <w:rFonts w:ascii="宋体" w:eastAsia="宋体" w:hAnsi="宋体" w:hint="eastAsia"/>
        </w:rPr>
        <w:t>上海市供水管理处、</w:t>
      </w:r>
      <w:r w:rsidRPr="005049AE">
        <w:rPr>
          <w:rFonts w:ascii="宋体" w:eastAsia="宋体" w:hAnsi="宋体" w:hint="eastAsia"/>
        </w:rPr>
        <w:t>东南大学建筑设计研究院</w:t>
      </w:r>
      <w:r w:rsidR="00990172" w:rsidRPr="005049AE">
        <w:rPr>
          <w:rFonts w:ascii="宋体" w:eastAsia="宋体" w:hAnsi="宋体" w:hint="eastAsia"/>
        </w:rPr>
        <w:t>有限公司</w:t>
      </w:r>
      <w:r w:rsidR="00104460" w:rsidRPr="005049AE">
        <w:rPr>
          <w:rFonts w:ascii="宋体" w:eastAsia="宋体" w:hAnsi="宋体" w:hint="eastAsia"/>
        </w:rPr>
        <w:t>、</w:t>
      </w:r>
      <w:r w:rsidRPr="005049AE">
        <w:rPr>
          <w:rFonts w:ascii="宋体" w:eastAsia="宋体" w:hAnsi="宋体" w:hint="eastAsia"/>
        </w:rPr>
        <w:t>中元国际（上海）工程设计研究院</w:t>
      </w:r>
      <w:r w:rsidR="008C29EF" w:rsidRPr="005049AE">
        <w:rPr>
          <w:rFonts w:ascii="宋体" w:eastAsia="宋体" w:hAnsi="宋体" w:hint="eastAsia"/>
        </w:rPr>
        <w:t>有限公司</w:t>
      </w:r>
      <w:r w:rsidR="00104460" w:rsidRPr="005049AE">
        <w:rPr>
          <w:rFonts w:ascii="宋体" w:eastAsia="宋体" w:hAnsi="宋体" w:hint="eastAsia"/>
        </w:rPr>
        <w:t>、</w:t>
      </w:r>
      <w:r w:rsidRPr="005049AE">
        <w:rPr>
          <w:rFonts w:ascii="宋体" w:eastAsia="宋体" w:hAnsi="宋体" w:hint="eastAsia"/>
        </w:rPr>
        <w:t>启迪设计集团股份有限公司</w:t>
      </w:r>
      <w:r w:rsidR="00104460" w:rsidRPr="005049AE">
        <w:rPr>
          <w:rFonts w:ascii="宋体" w:eastAsia="宋体" w:hAnsi="宋体" w:hint="eastAsia"/>
        </w:rPr>
        <w:t>、</w:t>
      </w:r>
      <w:r w:rsidRPr="005049AE">
        <w:rPr>
          <w:rFonts w:ascii="宋体" w:eastAsia="宋体" w:hAnsi="宋体" w:hint="eastAsia"/>
        </w:rPr>
        <w:t>上海同宽建筑设计股份有限公司</w:t>
      </w:r>
      <w:r w:rsidR="00104460" w:rsidRPr="005049AE">
        <w:rPr>
          <w:rFonts w:ascii="宋体" w:eastAsia="宋体" w:hAnsi="宋体" w:hint="eastAsia"/>
        </w:rPr>
        <w:t>、</w:t>
      </w:r>
      <w:r w:rsidRPr="005049AE">
        <w:rPr>
          <w:rFonts w:ascii="宋体" w:eastAsia="宋体" w:hAnsi="宋体" w:hint="eastAsia"/>
        </w:rPr>
        <w:t>青岛理工大学建筑设计研究院</w:t>
      </w:r>
      <w:r w:rsidR="00104460" w:rsidRPr="005049AE">
        <w:rPr>
          <w:rFonts w:ascii="宋体" w:eastAsia="宋体" w:hAnsi="宋体" w:hint="eastAsia"/>
        </w:rPr>
        <w:t>、</w:t>
      </w:r>
      <w:r w:rsidRPr="005049AE">
        <w:rPr>
          <w:rFonts w:ascii="宋体" w:eastAsia="宋体" w:hAnsi="宋体" w:hint="eastAsia"/>
        </w:rPr>
        <w:t>青岛市城市规划设计研究院</w:t>
      </w:r>
      <w:r w:rsidR="00104460" w:rsidRPr="005049AE">
        <w:rPr>
          <w:rFonts w:ascii="宋体" w:eastAsia="宋体" w:hAnsi="宋体" w:hint="eastAsia"/>
        </w:rPr>
        <w:t>、</w:t>
      </w:r>
      <w:r w:rsidRPr="005049AE">
        <w:rPr>
          <w:rFonts w:ascii="宋体" w:eastAsia="宋体" w:hAnsi="宋体" w:hint="eastAsia"/>
        </w:rPr>
        <w:t>苏州市自来水有限公司</w:t>
      </w:r>
      <w:r w:rsidR="00104460" w:rsidRPr="005049AE">
        <w:rPr>
          <w:rFonts w:ascii="宋体" w:eastAsia="宋体" w:hAnsi="宋体" w:hint="eastAsia"/>
        </w:rPr>
        <w:t>、</w:t>
      </w:r>
      <w:r w:rsidRPr="005049AE">
        <w:rPr>
          <w:rFonts w:ascii="宋体" w:eastAsia="宋体" w:hAnsi="宋体" w:hint="eastAsia"/>
        </w:rPr>
        <w:t>无锡太</w:t>
      </w:r>
      <w:r w:rsidR="00DC3529" w:rsidRPr="005049AE">
        <w:rPr>
          <w:rFonts w:ascii="宋体" w:eastAsia="宋体" w:hAnsi="宋体" w:hint="eastAsia"/>
          <w:snapToGrid w:val="0"/>
          <w:kern w:val="21"/>
        </w:rPr>
        <w:t>湖水务有限公司</w:t>
      </w:r>
      <w:r w:rsidR="007F2BE4" w:rsidRPr="005049AE">
        <w:rPr>
          <w:rFonts w:ascii="宋体" w:eastAsia="宋体" w:hAnsi="宋体" w:hint="eastAsia"/>
          <w:snapToGrid w:val="0"/>
          <w:kern w:val="21"/>
        </w:rPr>
        <w:t>。</w:t>
      </w:r>
    </w:p>
    <w:p w:rsidR="001D3599" w:rsidRPr="005049AE" w:rsidRDefault="00F9071A" w:rsidP="00D07FE6">
      <w:pPr>
        <w:spacing w:line="300" w:lineRule="auto"/>
        <w:ind w:firstLineChars="200" w:firstLine="420"/>
        <w:rPr>
          <w:rFonts w:ascii="宋体" w:eastAsia="宋体" w:hAnsi="宋体"/>
          <w:snapToGrid w:val="0"/>
          <w:kern w:val="21"/>
        </w:rPr>
      </w:pPr>
      <w:r w:rsidRPr="005049AE">
        <w:rPr>
          <w:rFonts w:ascii="宋体" w:eastAsia="宋体" w:hAnsi="宋体" w:hint="eastAsia"/>
        </w:rPr>
        <w:t>本标准主要起草人：郑文林</w:t>
      </w:r>
      <w:r w:rsidR="002C3B05" w:rsidRPr="005049AE">
        <w:rPr>
          <w:rFonts w:ascii="宋体" w:eastAsia="宋体" w:hAnsi="宋体" w:hint="eastAsia"/>
        </w:rPr>
        <w:t>、</w:t>
      </w:r>
      <w:r w:rsidRPr="005049AE">
        <w:rPr>
          <w:rFonts w:ascii="宋体" w:eastAsia="宋体" w:hAnsi="宋体" w:hint="eastAsia"/>
        </w:rPr>
        <w:t>蔡一</w:t>
      </w:r>
      <w:r w:rsidRPr="005049AE">
        <w:rPr>
          <w:rFonts w:ascii="宋体" w:eastAsia="宋体" w:hAnsi="宋体" w:hint="eastAsia"/>
          <w:snapToGrid w:val="0"/>
          <w:kern w:val="21"/>
        </w:rPr>
        <w:t>鸣</w:t>
      </w:r>
      <w:r w:rsidR="002C3B05" w:rsidRPr="005049AE">
        <w:rPr>
          <w:rFonts w:ascii="宋体" w:eastAsia="宋体" w:hAnsi="宋体" w:hint="eastAsia"/>
          <w:snapToGrid w:val="0"/>
          <w:kern w:val="21"/>
        </w:rPr>
        <w:t>、</w:t>
      </w:r>
      <w:r w:rsidR="00786137" w:rsidRPr="005049AE">
        <w:rPr>
          <w:rFonts w:ascii="宋体" w:eastAsia="宋体" w:hAnsi="宋体" w:hint="eastAsia"/>
          <w:snapToGrid w:val="0"/>
          <w:kern w:val="21"/>
        </w:rPr>
        <w:t>姜文源</w:t>
      </w:r>
      <w:r w:rsidR="002C3B05" w:rsidRPr="005049AE">
        <w:rPr>
          <w:rFonts w:ascii="Times New Roman" w:eastAsia="宋体" w:hAnsi="Times New Roman" w:hint="eastAsia"/>
          <w:snapToGrid w:val="0"/>
          <w:kern w:val="21"/>
        </w:rPr>
        <w:t>、</w:t>
      </w:r>
      <w:r w:rsidR="00D07FE6" w:rsidRPr="005049AE">
        <w:rPr>
          <w:rFonts w:ascii="宋体" w:eastAsia="宋体" w:hAnsi="宋体" w:cs="宋体" w:hint="eastAsia"/>
          <w:snapToGrid w:val="0"/>
          <w:kern w:val="21"/>
        </w:rPr>
        <w:t>孟凡颖、</w:t>
      </w:r>
      <w:r w:rsidR="00786137" w:rsidRPr="005049AE">
        <w:rPr>
          <w:rFonts w:ascii="宋体" w:eastAsia="宋体" w:hAnsi="宋体" w:hint="eastAsia"/>
          <w:snapToGrid w:val="0"/>
          <w:kern w:val="21"/>
        </w:rPr>
        <w:t>方玉妹</w:t>
      </w:r>
      <w:r w:rsidR="002C3B05" w:rsidRPr="005049AE">
        <w:rPr>
          <w:rFonts w:ascii="宋体" w:eastAsia="宋体" w:hAnsi="宋体" w:hint="eastAsia"/>
          <w:snapToGrid w:val="0"/>
          <w:kern w:val="21"/>
        </w:rPr>
        <w:t>、</w:t>
      </w:r>
      <w:r w:rsidR="00786137" w:rsidRPr="005049AE">
        <w:rPr>
          <w:rFonts w:ascii="宋体" w:eastAsia="宋体" w:hAnsi="宋体" w:hint="eastAsia"/>
          <w:snapToGrid w:val="0"/>
          <w:kern w:val="21"/>
        </w:rPr>
        <w:t>陈怀德</w:t>
      </w:r>
      <w:r w:rsidR="002C3B05" w:rsidRPr="005049AE">
        <w:rPr>
          <w:rFonts w:ascii="宋体" w:eastAsia="宋体" w:hAnsi="宋体" w:hint="eastAsia"/>
          <w:snapToGrid w:val="0"/>
          <w:kern w:val="21"/>
        </w:rPr>
        <w:t>、</w:t>
      </w:r>
      <w:r w:rsidR="00C405D3" w:rsidRPr="005049AE">
        <w:rPr>
          <w:rFonts w:ascii="宋体" w:eastAsia="宋体" w:hAnsi="宋体" w:hint="eastAsia"/>
          <w:snapToGrid w:val="0"/>
          <w:kern w:val="21"/>
        </w:rPr>
        <w:t>殷荣强</w:t>
      </w:r>
      <w:r w:rsidR="002C3B05" w:rsidRPr="005049AE">
        <w:rPr>
          <w:rFonts w:ascii="宋体" w:eastAsia="宋体" w:hAnsi="宋体" w:hint="eastAsia"/>
          <w:snapToGrid w:val="0"/>
          <w:kern w:val="21"/>
        </w:rPr>
        <w:t>、</w:t>
      </w:r>
      <w:r w:rsidR="00C405D3" w:rsidRPr="005049AE">
        <w:rPr>
          <w:rFonts w:ascii="宋体" w:eastAsia="宋体" w:hAnsi="宋体" w:hint="eastAsia"/>
          <w:snapToGrid w:val="0"/>
          <w:kern w:val="21"/>
        </w:rPr>
        <w:t>顾赵福</w:t>
      </w:r>
      <w:r w:rsidR="002C3B05" w:rsidRPr="005049AE">
        <w:rPr>
          <w:rFonts w:ascii="宋体" w:eastAsia="宋体" w:hAnsi="宋体" w:hint="eastAsia"/>
          <w:snapToGrid w:val="0"/>
          <w:kern w:val="21"/>
        </w:rPr>
        <w:t>、</w:t>
      </w:r>
      <w:r w:rsidR="00745393" w:rsidRPr="005049AE">
        <w:rPr>
          <w:rFonts w:ascii="宋体" w:eastAsia="宋体" w:hAnsi="宋体" w:hint="eastAsia"/>
          <w:snapToGrid w:val="0"/>
          <w:kern w:val="21"/>
        </w:rPr>
        <w:t>刘俊、</w:t>
      </w:r>
      <w:r w:rsidR="00786137" w:rsidRPr="005049AE">
        <w:rPr>
          <w:rFonts w:ascii="宋体" w:eastAsia="宋体" w:hAnsi="宋体" w:hint="eastAsia"/>
          <w:snapToGrid w:val="0"/>
          <w:kern w:val="21"/>
        </w:rPr>
        <w:t>罗定元</w:t>
      </w:r>
      <w:r w:rsidR="002C3B05" w:rsidRPr="005049AE">
        <w:rPr>
          <w:rFonts w:ascii="宋体" w:eastAsia="宋体" w:hAnsi="宋体" w:hint="eastAsia"/>
          <w:snapToGrid w:val="0"/>
          <w:kern w:val="21"/>
        </w:rPr>
        <w:t>、</w:t>
      </w:r>
      <w:r w:rsidR="00786137" w:rsidRPr="005049AE">
        <w:rPr>
          <w:rFonts w:ascii="Times New Roman" w:eastAsia="宋体" w:hAnsi="Times New Roman" w:hint="eastAsia"/>
          <w:snapToGrid w:val="0"/>
          <w:kern w:val="21"/>
        </w:rPr>
        <w:t>陈</w:t>
      </w:r>
      <w:r w:rsidR="00786137" w:rsidRPr="005049AE">
        <w:rPr>
          <w:rFonts w:ascii="宋体" w:eastAsia="宋体" w:hAnsi="宋体" w:hint="eastAsia"/>
          <w:snapToGrid w:val="0"/>
          <w:kern w:val="21"/>
        </w:rPr>
        <w:t>苏</w:t>
      </w:r>
      <w:r w:rsidR="002C3B05" w:rsidRPr="005049AE">
        <w:rPr>
          <w:rFonts w:ascii="宋体" w:eastAsia="宋体" w:hAnsi="宋体" w:hint="eastAsia"/>
          <w:snapToGrid w:val="0"/>
          <w:kern w:val="21"/>
        </w:rPr>
        <w:t>、</w:t>
      </w:r>
      <w:r w:rsidR="00786137" w:rsidRPr="005049AE">
        <w:rPr>
          <w:rFonts w:ascii="宋体" w:eastAsia="宋体" w:hAnsi="宋体" w:hint="eastAsia"/>
          <w:snapToGrid w:val="0"/>
          <w:kern w:val="21"/>
        </w:rPr>
        <w:t>金</w:t>
      </w:r>
      <w:r w:rsidR="00C75BE3" w:rsidRPr="005049AE">
        <w:rPr>
          <w:rFonts w:ascii="Times New Roman" w:eastAsia="宋体" w:hAnsi="Times New Roman" w:hint="eastAsia"/>
          <w:snapToGrid w:val="0"/>
          <w:kern w:val="21"/>
        </w:rPr>
        <w:t>雷</w:t>
      </w:r>
      <w:r w:rsidR="002C3B05" w:rsidRPr="005049AE">
        <w:rPr>
          <w:rFonts w:ascii="Times New Roman" w:eastAsia="宋体" w:hAnsi="Times New Roman" w:hint="eastAsia"/>
          <w:snapToGrid w:val="0"/>
          <w:kern w:val="21"/>
        </w:rPr>
        <w:t>、</w:t>
      </w:r>
      <w:r w:rsidR="00C405D3" w:rsidRPr="005049AE">
        <w:rPr>
          <w:rFonts w:ascii="Times New Roman" w:eastAsia="宋体" w:hAnsi="Times New Roman" w:hint="eastAsia"/>
          <w:snapToGrid w:val="0"/>
          <w:kern w:val="21"/>
        </w:rPr>
        <w:t>刘西宝</w:t>
      </w:r>
      <w:r w:rsidR="002C3B05" w:rsidRPr="005049AE">
        <w:rPr>
          <w:rFonts w:ascii="Times New Roman" w:eastAsia="宋体" w:hAnsi="Times New Roman" w:hint="eastAsia"/>
          <w:snapToGrid w:val="0"/>
          <w:kern w:val="21"/>
        </w:rPr>
        <w:t>、</w:t>
      </w:r>
      <w:r w:rsidR="00C405D3" w:rsidRPr="005049AE">
        <w:rPr>
          <w:rFonts w:ascii="宋体" w:eastAsia="宋体" w:hAnsi="宋体" w:hint="eastAsia"/>
          <w:snapToGrid w:val="0"/>
          <w:kern w:val="21"/>
        </w:rPr>
        <w:t>王竹</w:t>
      </w:r>
      <w:r w:rsidR="002C3B05" w:rsidRPr="005049AE">
        <w:rPr>
          <w:rFonts w:ascii="宋体" w:eastAsia="宋体" w:hAnsi="宋体" w:hint="eastAsia"/>
          <w:snapToGrid w:val="0"/>
          <w:kern w:val="21"/>
        </w:rPr>
        <w:t>、</w:t>
      </w:r>
      <w:r w:rsidR="00D576DE" w:rsidRPr="005049AE">
        <w:rPr>
          <w:rFonts w:ascii="Times New Roman" w:eastAsia="宋体" w:hAnsi="Times New Roman" w:hint="eastAsia"/>
          <w:snapToGrid w:val="0"/>
          <w:kern w:val="21"/>
        </w:rPr>
        <w:t>姜浩杰</w:t>
      </w:r>
      <w:r w:rsidR="002C3B05" w:rsidRPr="005049AE">
        <w:rPr>
          <w:rFonts w:ascii="Times New Roman" w:eastAsia="宋体" w:hAnsi="Times New Roman" w:hint="eastAsia"/>
          <w:snapToGrid w:val="0"/>
          <w:kern w:val="21"/>
        </w:rPr>
        <w:t>、</w:t>
      </w:r>
      <w:r w:rsidR="009F62BB" w:rsidRPr="005049AE">
        <w:rPr>
          <w:rFonts w:ascii="宋体" w:eastAsia="宋体" w:hAnsi="宋体" w:hint="eastAsia"/>
          <w:snapToGrid w:val="0"/>
          <w:kern w:val="21"/>
        </w:rPr>
        <w:t>蒋</w:t>
      </w:r>
      <w:r w:rsidR="0001338B" w:rsidRPr="005049AE">
        <w:rPr>
          <w:rFonts w:ascii="宋体" w:eastAsia="宋体" w:hAnsi="宋体" w:hint="eastAsia"/>
          <w:snapToGrid w:val="0"/>
          <w:kern w:val="21"/>
        </w:rPr>
        <w:t>福春</w:t>
      </w:r>
      <w:r w:rsidR="002C3B05" w:rsidRPr="005049AE">
        <w:rPr>
          <w:rFonts w:ascii="宋体" w:eastAsia="宋体" w:hAnsi="宋体" w:hint="eastAsia"/>
          <w:snapToGrid w:val="0"/>
          <w:kern w:val="21"/>
        </w:rPr>
        <w:t>、</w:t>
      </w:r>
      <w:r w:rsidR="0001338B" w:rsidRPr="005049AE">
        <w:rPr>
          <w:rFonts w:ascii="宋体" w:eastAsia="宋体" w:hAnsi="宋体" w:hint="eastAsia"/>
          <w:snapToGrid w:val="0"/>
          <w:kern w:val="21"/>
        </w:rPr>
        <w:t>笪跃武</w:t>
      </w:r>
      <w:r w:rsidR="002C3B05" w:rsidRPr="005049AE">
        <w:rPr>
          <w:rFonts w:ascii="宋体" w:eastAsia="宋体" w:hAnsi="宋体" w:hint="eastAsia"/>
          <w:snapToGrid w:val="0"/>
          <w:kern w:val="21"/>
        </w:rPr>
        <w:t>、</w:t>
      </w:r>
      <w:r w:rsidR="005526A9" w:rsidRPr="005049AE">
        <w:rPr>
          <w:rFonts w:ascii="宋体" w:eastAsia="宋体" w:hAnsi="宋体" w:hint="eastAsia"/>
          <w:snapToGrid w:val="0"/>
          <w:kern w:val="21"/>
        </w:rPr>
        <w:t>蔡东明</w:t>
      </w:r>
      <w:r w:rsidR="002C3B05" w:rsidRPr="005049AE">
        <w:rPr>
          <w:rFonts w:ascii="宋体" w:eastAsia="宋体" w:hAnsi="宋体" w:hint="eastAsia"/>
          <w:snapToGrid w:val="0"/>
          <w:kern w:val="21"/>
        </w:rPr>
        <w:t>、</w:t>
      </w:r>
      <w:r w:rsidR="005526A9" w:rsidRPr="005049AE">
        <w:rPr>
          <w:rFonts w:ascii="宋体" w:eastAsia="宋体" w:hAnsi="宋体" w:hint="eastAsia"/>
          <w:snapToGrid w:val="0"/>
          <w:kern w:val="21"/>
        </w:rPr>
        <w:t>陈太武</w:t>
      </w:r>
      <w:r w:rsidR="002C3B05" w:rsidRPr="005049AE">
        <w:rPr>
          <w:rFonts w:ascii="宋体" w:eastAsia="宋体" w:hAnsi="宋体" w:hint="eastAsia"/>
          <w:snapToGrid w:val="0"/>
          <w:kern w:val="21"/>
        </w:rPr>
        <w:t>。</w:t>
      </w:r>
    </w:p>
    <w:p w:rsidR="00A45323" w:rsidRDefault="006321B5" w:rsidP="00A45323">
      <w:pPr>
        <w:spacing w:line="300" w:lineRule="auto"/>
        <w:ind w:firstLineChars="200" w:firstLine="420"/>
        <w:rPr>
          <w:rFonts w:ascii="宋体" w:eastAsia="宋体" w:hAnsi="宋体"/>
          <w:snapToGrid w:val="0"/>
          <w:kern w:val="21"/>
        </w:rPr>
        <w:sectPr w:rsidR="00A45323" w:rsidSect="00887E6E">
          <w:headerReference w:type="default" r:id="rId15"/>
          <w:footerReference w:type="even" r:id="rId16"/>
          <w:footerReference w:type="default" r:id="rId17"/>
          <w:pgSz w:w="11680" w:h="16840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  <w:r w:rsidRPr="005049AE">
        <w:rPr>
          <w:rFonts w:ascii="宋体" w:eastAsia="宋体" w:hAnsi="宋体" w:hint="eastAsia"/>
          <w:snapToGrid w:val="0"/>
          <w:kern w:val="21"/>
        </w:rPr>
        <w:t>本标准首次发布。</w:t>
      </w:r>
    </w:p>
    <w:p w:rsidR="00A45323" w:rsidRPr="00A45323" w:rsidRDefault="00A45323" w:rsidP="00A45323">
      <w:pPr>
        <w:pStyle w:val="1"/>
        <w:spacing w:before="851" w:after="680" w:line="300" w:lineRule="auto"/>
        <w:jc w:val="center"/>
        <w:rPr>
          <w:b/>
          <w:sz w:val="32"/>
          <w:szCs w:val="32"/>
        </w:rPr>
      </w:pPr>
      <w:bookmarkStart w:id="3" w:name="_Toc18618879"/>
      <w:bookmarkStart w:id="4" w:name="_Toc18618993"/>
      <w:r w:rsidRPr="00A45323">
        <w:rPr>
          <w:rFonts w:hint="eastAsia"/>
          <w:b/>
          <w:sz w:val="32"/>
          <w:szCs w:val="32"/>
        </w:rPr>
        <w:lastRenderedPageBreak/>
        <w:t>引</w:t>
      </w:r>
      <w:r w:rsidRPr="00A45323">
        <w:rPr>
          <w:b/>
          <w:sz w:val="32"/>
          <w:szCs w:val="32"/>
        </w:rPr>
        <w:t xml:space="preserve">  </w:t>
      </w:r>
      <w:r w:rsidRPr="00A45323">
        <w:rPr>
          <w:b/>
          <w:sz w:val="32"/>
          <w:szCs w:val="32"/>
        </w:rPr>
        <w:t>言</w:t>
      </w:r>
      <w:bookmarkEnd w:id="3"/>
      <w:bookmarkEnd w:id="4"/>
    </w:p>
    <w:p w:rsidR="00A45323" w:rsidRDefault="00A45323" w:rsidP="00A45323">
      <w:pPr>
        <w:tabs>
          <w:tab w:val="left" w:pos="720"/>
        </w:tabs>
        <w:spacing w:line="360" w:lineRule="auto"/>
        <w:ind w:firstLineChars="200" w:firstLine="480"/>
        <w:rPr>
          <w:rFonts w:ascii="Times New Roman" w:hAnsi="Times New Roman"/>
          <w:sz w:val="24"/>
        </w:rPr>
      </w:pPr>
    </w:p>
    <w:p w:rsidR="00A45323" w:rsidRPr="00A45323" w:rsidRDefault="00A45323" w:rsidP="00A45323">
      <w:pPr>
        <w:spacing w:line="300" w:lineRule="auto"/>
        <w:ind w:firstLineChars="200" w:firstLine="420"/>
        <w:rPr>
          <w:rFonts w:ascii="Times New Roman" w:eastAsia="宋体" w:hAnsi="Times New Roman"/>
        </w:rPr>
      </w:pPr>
      <w:r w:rsidRPr="00A45323">
        <w:rPr>
          <w:rFonts w:ascii="Times New Roman" w:eastAsia="宋体" w:hAnsi="Times New Roman" w:hint="eastAsia"/>
        </w:rPr>
        <w:t>本标准的发布机构对于《一种</w:t>
      </w:r>
      <w:r>
        <w:rPr>
          <w:rFonts w:ascii="Times New Roman" w:eastAsia="宋体" w:hAnsi="Times New Roman" w:hint="eastAsia"/>
        </w:rPr>
        <w:t>水箱清洗系统</w:t>
      </w:r>
      <w:r w:rsidRPr="00A45323">
        <w:rPr>
          <w:rFonts w:ascii="Times New Roman" w:eastAsia="宋体" w:hAnsi="Times New Roman" w:hint="eastAsia"/>
        </w:rPr>
        <w:t xml:space="preserve">  ZL20</w:t>
      </w:r>
      <w:r>
        <w:rPr>
          <w:rFonts w:ascii="Times New Roman" w:eastAsia="宋体" w:hAnsi="Times New Roman"/>
        </w:rPr>
        <w:t>15 2 0866073</w:t>
      </w:r>
      <w:r>
        <w:rPr>
          <w:rFonts w:ascii="Times New Roman" w:eastAsia="宋体" w:hAnsi="Times New Roman" w:hint="eastAsia"/>
        </w:rPr>
        <w:t>.</w:t>
      </w:r>
      <w:r>
        <w:rPr>
          <w:rFonts w:ascii="Times New Roman" w:eastAsia="宋体" w:hAnsi="Times New Roman"/>
        </w:rPr>
        <w:t>9</w:t>
      </w:r>
      <w:r w:rsidRPr="00A45323">
        <w:rPr>
          <w:rFonts w:ascii="Times New Roman" w:eastAsia="宋体" w:hAnsi="Times New Roman" w:hint="eastAsia"/>
        </w:rPr>
        <w:t>》相关专利的真实性、有效性和范围无任何立场。该专利持有人已向本标准的发布机构保证，愿意同任何申请人在合理且无歧视的条款和条件下，就专利授权许可进行谈判。该专利持有人的声明已在本标准的发布机构备案。专利持有人的信息如下：</w:t>
      </w:r>
    </w:p>
    <w:p w:rsidR="00A45323" w:rsidRPr="00A45323" w:rsidRDefault="00A45323" w:rsidP="00A45323">
      <w:pPr>
        <w:spacing w:line="300" w:lineRule="auto"/>
        <w:ind w:firstLineChars="200" w:firstLine="420"/>
        <w:rPr>
          <w:rFonts w:ascii="Times New Roman" w:eastAsia="宋体" w:hAnsi="Times New Roman"/>
        </w:rPr>
      </w:pPr>
      <w:r w:rsidRPr="00A45323">
        <w:rPr>
          <w:rFonts w:ascii="Times New Roman" w:eastAsia="宋体" w:hAnsi="Times New Roman" w:hint="eastAsia"/>
        </w:rPr>
        <w:t>持有人姓名：</w:t>
      </w:r>
      <w:r>
        <w:rPr>
          <w:rFonts w:ascii="Times New Roman" w:eastAsia="宋体" w:hAnsi="Times New Roman" w:hint="eastAsia"/>
        </w:rPr>
        <w:t>郑文林</w:t>
      </w:r>
    </w:p>
    <w:p w:rsidR="00A45323" w:rsidRPr="00A45323" w:rsidRDefault="00A45323" w:rsidP="00A45323">
      <w:pPr>
        <w:spacing w:line="300" w:lineRule="auto"/>
        <w:ind w:firstLineChars="200" w:firstLine="420"/>
        <w:rPr>
          <w:rFonts w:ascii="Times New Roman" w:eastAsia="宋体" w:hAnsi="Times New Roman"/>
        </w:rPr>
      </w:pPr>
      <w:r w:rsidRPr="00A45323">
        <w:rPr>
          <w:rFonts w:ascii="Times New Roman" w:eastAsia="宋体" w:hAnsi="Times New Roman" w:hint="eastAsia"/>
        </w:rPr>
        <w:t>地址：南京市雨花台区长虹路</w:t>
      </w:r>
      <w:r w:rsidRPr="00A45323">
        <w:rPr>
          <w:rFonts w:ascii="Times New Roman" w:eastAsia="宋体" w:hAnsi="Times New Roman"/>
        </w:rPr>
        <w:t>222</w:t>
      </w:r>
      <w:r w:rsidRPr="00A45323">
        <w:rPr>
          <w:rFonts w:ascii="Times New Roman" w:eastAsia="宋体" w:hAnsi="Times New Roman"/>
        </w:rPr>
        <w:t>号德盈国际广场</w:t>
      </w:r>
      <w:r w:rsidRPr="00A45323">
        <w:rPr>
          <w:rFonts w:ascii="Times New Roman" w:eastAsia="宋体" w:hAnsi="Times New Roman"/>
        </w:rPr>
        <w:t>3</w:t>
      </w:r>
      <w:r w:rsidRPr="00A45323">
        <w:rPr>
          <w:rFonts w:ascii="Times New Roman" w:eastAsia="宋体" w:hAnsi="Times New Roman"/>
        </w:rPr>
        <w:t>幢</w:t>
      </w:r>
      <w:r w:rsidRPr="00A45323">
        <w:rPr>
          <w:rFonts w:ascii="Times New Roman" w:eastAsia="宋体" w:hAnsi="Times New Roman"/>
        </w:rPr>
        <w:t>7</w:t>
      </w:r>
      <w:r w:rsidRPr="00A45323">
        <w:rPr>
          <w:rFonts w:ascii="Times New Roman" w:eastAsia="宋体" w:hAnsi="Times New Roman"/>
        </w:rPr>
        <w:t>楼</w:t>
      </w:r>
      <w:r>
        <w:rPr>
          <w:rFonts w:ascii="Times New Roman" w:eastAsia="宋体" w:hAnsi="Times New Roman" w:hint="eastAsia"/>
        </w:rPr>
        <w:t xml:space="preserve"> </w:t>
      </w:r>
      <w:r w:rsidRPr="00A45323">
        <w:rPr>
          <w:rFonts w:ascii="Times New Roman" w:eastAsia="宋体" w:hAnsi="Times New Roman" w:hint="eastAsia"/>
        </w:rPr>
        <w:t>单位（</w:t>
      </w:r>
      <w:r>
        <w:rPr>
          <w:rFonts w:ascii="Times New Roman" w:eastAsia="宋体" w:hAnsi="Times New Roman" w:hint="eastAsia"/>
        </w:rPr>
        <w:t>南京尔顺科技发展有限公司</w:t>
      </w:r>
      <w:r w:rsidRPr="00A45323">
        <w:rPr>
          <w:rFonts w:ascii="Times New Roman" w:eastAsia="宋体" w:hAnsi="Times New Roman" w:hint="eastAsia"/>
        </w:rPr>
        <w:t>，邮政编码：</w:t>
      </w:r>
      <w:r>
        <w:rPr>
          <w:rFonts w:ascii="Times New Roman" w:eastAsia="宋体" w:hAnsi="Times New Roman"/>
        </w:rPr>
        <w:t>210012</w:t>
      </w:r>
      <w:r w:rsidRPr="00A45323">
        <w:rPr>
          <w:rFonts w:ascii="Times New Roman" w:eastAsia="宋体" w:hAnsi="Times New Roman" w:hint="eastAsia"/>
        </w:rPr>
        <w:t>，邮箱：</w:t>
      </w:r>
      <w:r>
        <w:rPr>
          <w:rFonts w:ascii="Times New Roman" w:eastAsia="宋体" w:hAnsi="Times New Roman" w:hint="eastAsia"/>
        </w:rPr>
        <w:t>keren</w:t>
      </w:r>
      <w:r>
        <w:rPr>
          <w:rFonts w:ascii="Times New Roman" w:eastAsia="宋体" w:hAnsi="Times New Roman"/>
        </w:rPr>
        <w:t>458</w:t>
      </w:r>
      <w:r>
        <w:rPr>
          <w:rFonts w:ascii="Times New Roman" w:eastAsia="宋体" w:hAnsi="Times New Roman" w:hint="eastAsia"/>
        </w:rPr>
        <w:t>@sina.com</w:t>
      </w:r>
      <w:r w:rsidRPr="00A45323">
        <w:rPr>
          <w:rFonts w:ascii="Times New Roman" w:eastAsia="宋体" w:hAnsi="Times New Roman" w:hint="eastAsia"/>
        </w:rPr>
        <w:t>）</w:t>
      </w:r>
    </w:p>
    <w:p w:rsidR="00A45323" w:rsidRPr="00A45323" w:rsidRDefault="00A45323" w:rsidP="00A45323">
      <w:pPr>
        <w:spacing w:line="300" w:lineRule="auto"/>
        <w:ind w:firstLineChars="200" w:firstLine="420"/>
        <w:rPr>
          <w:rFonts w:ascii="Times New Roman" w:eastAsia="宋体" w:hAnsi="Times New Roman"/>
        </w:rPr>
      </w:pPr>
      <w:r w:rsidRPr="00A45323">
        <w:rPr>
          <w:rFonts w:ascii="Times New Roman" w:eastAsia="宋体" w:hAnsi="Times New Roman" w:hint="eastAsia"/>
        </w:rPr>
        <w:t>请注意除上述专利外，本标准的某些内容仍可能涉及专利，本标准的发布机构不承担识别这些专利的责任。</w:t>
      </w:r>
    </w:p>
    <w:p w:rsidR="00CB1F4F" w:rsidRPr="005049AE" w:rsidRDefault="00CB1F4F" w:rsidP="00CB1F4F">
      <w:pPr>
        <w:rPr>
          <w:rFonts w:ascii="宋体" w:eastAsia="宋体" w:hAnsi="宋体"/>
          <w:snapToGrid w:val="0"/>
          <w:kern w:val="21"/>
        </w:rPr>
        <w:sectPr w:rsidR="00CB1F4F" w:rsidRPr="005049AE" w:rsidSect="00887E6E">
          <w:footerReference w:type="default" r:id="rId18"/>
          <w:pgSz w:w="11680" w:h="16840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  <w:bookmarkStart w:id="5" w:name="_Toc13493"/>
      <w:bookmarkStart w:id="6" w:name="_Toc497921198"/>
    </w:p>
    <w:p w:rsidR="001D3599" w:rsidRPr="005049AE" w:rsidRDefault="00F9071A" w:rsidP="002E70C5">
      <w:pPr>
        <w:spacing w:before="851" w:after="680" w:line="300" w:lineRule="auto"/>
        <w:jc w:val="center"/>
        <w:rPr>
          <w:rFonts w:ascii="黑体" w:eastAsia="黑体" w:hAnsi="黑体"/>
          <w:sz w:val="32"/>
          <w:szCs w:val="32"/>
        </w:rPr>
      </w:pPr>
      <w:r w:rsidRPr="005049AE">
        <w:rPr>
          <w:rFonts w:ascii="黑体" w:eastAsia="黑体" w:hAnsi="黑体" w:hint="eastAsia"/>
          <w:sz w:val="32"/>
          <w:szCs w:val="32"/>
        </w:rPr>
        <w:lastRenderedPageBreak/>
        <w:t>水箱</w:t>
      </w:r>
      <w:r w:rsidR="006B156A" w:rsidRPr="005049AE">
        <w:rPr>
          <w:rFonts w:ascii="黑体" w:eastAsia="黑体" w:hAnsi="黑体" w:hint="eastAsia"/>
          <w:sz w:val="32"/>
          <w:szCs w:val="32"/>
        </w:rPr>
        <w:t>用</w:t>
      </w:r>
      <w:r w:rsidRPr="005049AE">
        <w:rPr>
          <w:rFonts w:ascii="黑体" w:eastAsia="黑体" w:hAnsi="黑体" w:hint="eastAsia"/>
          <w:sz w:val="32"/>
          <w:szCs w:val="32"/>
        </w:rPr>
        <w:t>自动</w:t>
      </w:r>
      <w:r w:rsidR="00327B03" w:rsidRPr="005049AE">
        <w:rPr>
          <w:rFonts w:ascii="黑体" w:eastAsia="黑体" w:hAnsi="黑体" w:hint="eastAsia"/>
          <w:sz w:val="32"/>
          <w:szCs w:val="32"/>
        </w:rPr>
        <w:t>消毒</w:t>
      </w:r>
      <w:r w:rsidRPr="005049AE">
        <w:rPr>
          <w:rFonts w:ascii="黑体" w:eastAsia="黑体" w:hAnsi="黑体" w:hint="eastAsia"/>
          <w:sz w:val="32"/>
          <w:szCs w:val="32"/>
        </w:rPr>
        <w:t>清洗</w:t>
      </w:r>
      <w:r w:rsidR="006B156A" w:rsidRPr="005049AE">
        <w:rPr>
          <w:rFonts w:ascii="黑体" w:eastAsia="黑体" w:hAnsi="黑体" w:hint="eastAsia"/>
          <w:sz w:val="32"/>
          <w:szCs w:val="32"/>
        </w:rPr>
        <w:t>系统</w:t>
      </w:r>
    </w:p>
    <w:p w:rsidR="001D3599" w:rsidRPr="005049AE" w:rsidRDefault="00F9071A" w:rsidP="0059722C">
      <w:pPr>
        <w:pStyle w:val="1"/>
        <w:spacing w:beforeLines="100" w:before="312" w:afterLines="100" w:after="312" w:line="300" w:lineRule="auto"/>
        <w:rPr>
          <w:rFonts w:ascii="黑体" w:hAnsi="黑体" w:cs="黑体"/>
          <w:b/>
          <w:sz w:val="21"/>
        </w:rPr>
      </w:pPr>
      <w:bookmarkStart w:id="7" w:name="_Toc18618880"/>
      <w:bookmarkStart w:id="8" w:name="_Toc18618994"/>
      <w:r w:rsidRPr="005049AE">
        <w:rPr>
          <w:rFonts w:ascii="Times New Roman" w:hAnsi="Times New Roman"/>
          <w:b/>
          <w:sz w:val="21"/>
        </w:rPr>
        <w:t>1</w:t>
      </w:r>
      <w:r w:rsidR="0059722C" w:rsidRPr="005049AE">
        <w:rPr>
          <w:rFonts w:ascii="黑体" w:hAnsi="黑体" w:cs="黑体"/>
          <w:b/>
          <w:sz w:val="21"/>
        </w:rPr>
        <w:t xml:space="preserve">  </w:t>
      </w:r>
      <w:r w:rsidRPr="005049AE">
        <w:rPr>
          <w:rFonts w:ascii="黑体" w:hAnsi="黑体" w:cs="黑体" w:hint="eastAsia"/>
          <w:b/>
          <w:sz w:val="21"/>
        </w:rPr>
        <w:t>范围</w:t>
      </w:r>
      <w:bookmarkEnd w:id="5"/>
      <w:bookmarkEnd w:id="6"/>
      <w:bookmarkEnd w:id="7"/>
      <w:bookmarkEnd w:id="8"/>
    </w:p>
    <w:p w:rsidR="001D3599" w:rsidRPr="005049AE" w:rsidRDefault="00F716E2" w:rsidP="0059722C">
      <w:pPr>
        <w:spacing w:line="300" w:lineRule="auto"/>
        <w:ind w:firstLineChars="200" w:firstLine="420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</w:rPr>
        <w:t>本标准规定了</w:t>
      </w:r>
      <w:r w:rsidR="00B86BF6" w:rsidRPr="005049AE">
        <w:rPr>
          <w:rFonts w:ascii="Times New Roman" w:eastAsia="宋体" w:hAnsi="Times New Roman"/>
        </w:rPr>
        <w:t>水箱用</w:t>
      </w:r>
      <w:r w:rsidR="00327B03" w:rsidRPr="005049AE">
        <w:rPr>
          <w:rFonts w:ascii="Times New Roman" w:eastAsia="宋体" w:hAnsi="Times New Roman"/>
        </w:rPr>
        <w:t>自动消毒清洗系统</w:t>
      </w:r>
      <w:r w:rsidRPr="005049AE">
        <w:rPr>
          <w:rFonts w:ascii="Times New Roman" w:eastAsia="宋体" w:hAnsi="Times New Roman"/>
        </w:rPr>
        <w:t>的术语和定义、</w:t>
      </w:r>
      <w:r w:rsidR="00152980">
        <w:rPr>
          <w:rFonts w:ascii="Times New Roman" w:eastAsia="宋体" w:hAnsi="Times New Roman" w:hint="eastAsia"/>
        </w:rPr>
        <w:t>组成、</w:t>
      </w:r>
      <w:r w:rsidR="00327B03" w:rsidRPr="005049AE">
        <w:rPr>
          <w:rFonts w:ascii="Times New Roman" w:eastAsia="宋体" w:hAnsi="Times New Roman" w:hint="eastAsia"/>
        </w:rPr>
        <w:t>分类</w:t>
      </w:r>
      <w:r w:rsidR="00FD6D88">
        <w:rPr>
          <w:rFonts w:ascii="Times New Roman" w:eastAsia="宋体" w:hAnsi="Times New Roman" w:hint="eastAsia"/>
        </w:rPr>
        <w:t>与型号</w:t>
      </w:r>
      <w:r w:rsidR="00F9071A" w:rsidRPr="005049AE">
        <w:rPr>
          <w:rFonts w:ascii="Times New Roman" w:eastAsia="宋体" w:hAnsi="Times New Roman"/>
        </w:rPr>
        <w:t>标记、</w:t>
      </w:r>
      <w:r w:rsidR="00410DEE" w:rsidRPr="005049AE">
        <w:rPr>
          <w:rFonts w:ascii="Times New Roman" w:eastAsia="宋体" w:hAnsi="Times New Roman" w:hint="eastAsia"/>
        </w:rPr>
        <w:t>基本</w:t>
      </w:r>
      <w:r w:rsidRPr="005049AE">
        <w:rPr>
          <w:rFonts w:ascii="Times New Roman" w:eastAsia="宋体" w:hAnsi="Times New Roman"/>
        </w:rPr>
        <w:t>参数和工作环境、材料和部件、</w:t>
      </w:r>
      <w:r w:rsidR="00F9071A" w:rsidRPr="005049AE">
        <w:rPr>
          <w:rFonts w:ascii="Times New Roman" w:eastAsia="宋体" w:hAnsi="Times New Roman"/>
        </w:rPr>
        <w:t>要求、试验方法、检验规则、标志、包装、运输和贮存。</w:t>
      </w:r>
    </w:p>
    <w:p w:rsidR="001D3599" w:rsidRPr="00FF0C18" w:rsidRDefault="00745393" w:rsidP="0059722C">
      <w:pPr>
        <w:spacing w:line="300" w:lineRule="auto"/>
        <w:ind w:firstLineChars="200" w:firstLine="420"/>
        <w:rPr>
          <w:rFonts w:ascii="Times New Roman" w:eastAsia="宋体" w:hAnsi="Times New Roman"/>
          <w:color w:val="FF0000"/>
        </w:rPr>
      </w:pPr>
      <w:r w:rsidRPr="00FF0C18">
        <w:rPr>
          <w:rFonts w:ascii="Times New Roman" w:eastAsia="宋体" w:hAnsi="Times New Roman"/>
        </w:rPr>
        <w:t>本标准适用于</w:t>
      </w:r>
      <w:r w:rsidRPr="00FF0C18">
        <w:rPr>
          <w:rFonts w:ascii="宋体" w:eastAsia="宋体" w:hAnsi="宋体" w:cs="宋体" w:hint="eastAsia"/>
        </w:rPr>
        <w:t>利用现有二次供水设备或专用的清洗供水设备供水，定期对不锈钢水箱进行自动消毒清洗的一种</w:t>
      </w:r>
      <w:r w:rsidRPr="00FF0C18">
        <w:rPr>
          <w:rFonts w:ascii="Times New Roman" w:eastAsia="宋体" w:hAnsi="Times New Roman" w:hint="eastAsia"/>
        </w:rPr>
        <w:t>自动消毒清洗系统</w:t>
      </w:r>
      <w:r w:rsidR="00284D88" w:rsidRPr="00FF0C18">
        <w:rPr>
          <w:rFonts w:ascii="Times New Roman" w:eastAsia="宋体" w:hAnsi="Times New Roman" w:hint="eastAsia"/>
        </w:rPr>
        <w:t>。</w:t>
      </w:r>
      <w:bookmarkStart w:id="9" w:name="_Toc13563"/>
      <w:bookmarkStart w:id="10" w:name="_Toc497921199"/>
    </w:p>
    <w:p w:rsidR="001D3599" w:rsidRPr="005049AE" w:rsidRDefault="00F9071A" w:rsidP="0059722C">
      <w:pPr>
        <w:pStyle w:val="1"/>
        <w:spacing w:beforeLines="100" w:before="312" w:afterLines="100" w:after="312" w:line="300" w:lineRule="auto"/>
        <w:rPr>
          <w:rFonts w:ascii="黑体" w:hAnsi="黑体" w:cs="黑体"/>
          <w:b/>
          <w:sz w:val="21"/>
        </w:rPr>
      </w:pPr>
      <w:bookmarkStart w:id="11" w:name="_Toc18618881"/>
      <w:bookmarkStart w:id="12" w:name="_Toc18618995"/>
      <w:r w:rsidRPr="005049AE">
        <w:rPr>
          <w:rFonts w:ascii="Times New Roman" w:hAnsi="Times New Roman"/>
          <w:b/>
          <w:sz w:val="21"/>
        </w:rPr>
        <w:t>2</w:t>
      </w:r>
      <w:r w:rsidR="0059722C" w:rsidRPr="005049AE">
        <w:rPr>
          <w:rFonts w:ascii="黑体" w:hAnsi="黑体" w:cs="黑体"/>
          <w:b/>
          <w:sz w:val="21"/>
        </w:rPr>
        <w:t xml:space="preserve">  </w:t>
      </w:r>
      <w:r w:rsidRPr="005049AE">
        <w:rPr>
          <w:rFonts w:ascii="黑体" w:hAnsi="黑体" w:cs="黑体" w:hint="eastAsia"/>
          <w:b/>
          <w:sz w:val="21"/>
        </w:rPr>
        <w:t>规范性引用文件</w:t>
      </w:r>
      <w:bookmarkEnd w:id="9"/>
      <w:bookmarkEnd w:id="10"/>
      <w:bookmarkEnd w:id="11"/>
      <w:bookmarkEnd w:id="12"/>
    </w:p>
    <w:p w:rsidR="001D3599" w:rsidRPr="005049AE" w:rsidRDefault="00F9071A" w:rsidP="0059722C">
      <w:pPr>
        <w:spacing w:line="300" w:lineRule="auto"/>
        <w:ind w:firstLineChars="200" w:firstLine="420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</w:rPr>
        <w:t>下列文件对于本文件的应用是必不可少的。凡是注日期的引用文件，仅注日期的版本适用于本文件。凡是不注日期的引用文件，其最新版本（包括所有</w:t>
      </w:r>
      <w:r w:rsidR="00622BA8" w:rsidRPr="005049AE">
        <w:rPr>
          <w:rFonts w:ascii="Times New Roman" w:eastAsia="宋体" w:hAnsi="Times New Roman"/>
        </w:rPr>
        <w:t>的</w:t>
      </w:r>
      <w:r w:rsidRPr="005049AE">
        <w:rPr>
          <w:rFonts w:ascii="Times New Roman" w:eastAsia="宋体" w:hAnsi="Times New Roman"/>
        </w:rPr>
        <w:t>修改单）适用于本文件。</w:t>
      </w:r>
    </w:p>
    <w:p w:rsidR="002869C8" w:rsidRPr="005049AE" w:rsidRDefault="002869C8" w:rsidP="002869C8">
      <w:pPr>
        <w:spacing w:line="300" w:lineRule="auto"/>
        <w:ind w:firstLineChars="202" w:firstLine="424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</w:rPr>
        <w:t xml:space="preserve">GB/T 191  </w:t>
      </w:r>
      <w:r w:rsidRPr="005049AE">
        <w:rPr>
          <w:rFonts w:ascii="Times New Roman" w:eastAsia="宋体" w:hAnsi="Times New Roman"/>
        </w:rPr>
        <w:t>包装储运图示标志</w:t>
      </w:r>
    </w:p>
    <w:p w:rsidR="002869C8" w:rsidRPr="005049AE" w:rsidRDefault="002869C8" w:rsidP="002869C8">
      <w:pPr>
        <w:spacing w:line="300" w:lineRule="auto"/>
        <w:ind w:firstLineChars="202" w:firstLine="424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</w:rPr>
        <w:t xml:space="preserve">GB/T 3797  </w:t>
      </w:r>
      <w:r w:rsidRPr="005049AE">
        <w:rPr>
          <w:rFonts w:ascii="Times New Roman" w:eastAsia="宋体" w:hAnsi="Times New Roman"/>
        </w:rPr>
        <w:t>电气控制设备</w:t>
      </w:r>
    </w:p>
    <w:p w:rsidR="002869C8" w:rsidRPr="005049AE" w:rsidRDefault="002869C8" w:rsidP="002869C8">
      <w:pPr>
        <w:spacing w:line="300" w:lineRule="auto"/>
        <w:ind w:firstLineChars="202" w:firstLine="424"/>
        <w:rPr>
          <w:rFonts w:ascii="Times New Roman" w:eastAsia="宋体" w:hAnsi="Times New Roman"/>
        </w:rPr>
      </w:pPr>
      <w:bookmarkStart w:id="13" w:name="OLE_LINK8"/>
      <w:bookmarkStart w:id="14" w:name="OLE_LINK9"/>
      <w:r w:rsidRPr="005049AE">
        <w:rPr>
          <w:rFonts w:ascii="Times New Roman" w:eastAsia="宋体" w:hAnsi="Times New Roman"/>
        </w:rPr>
        <w:t>GB/T 4208</w:t>
      </w:r>
      <w:bookmarkEnd w:id="13"/>
      <w:bookmarkEnd w:id="14"/>
      <w:r w:rsidR="003F2545" w:rsidRPr="005049AE">
        <w:rPr>
          <w:rFonts w:ascii="Times New Roman" w:eastAsia="宋体" w:hAnsi="Times New Roman"/>
        </w:rPr>
        <w:t xml:space="preserve"> </w:t>
      </w:r>
      <w:r w:rsidRPr="005049AE">
        <w:rPr>
          <w:rFonts w:ascii="Times New Roman" w:eastAsia="宋体" w:hAnsi="Times New Roman"/>
        </w:rPr>
        <w:t xml:space="preserve"> </w:t>
      </w:r>
      <w:r w:rsidRPr="005049AE">
        <w:rPr>
          <w:rFonts w:ascii="Times New Roman" w:eastAsia="宋体" w:hAnsi="Times New Roman"/>
        </w:rPr>
        <w:t>外壳防护等级</w:t>
      </w:r>
      <w:r w:rsidRPr="005049AE">
        <w:rPr>
          <w:rFonts w:ascii="Times New Roman" w:eastAsia="宋体" w:hAnsi="Times New Roman"/>
        </w:rPr>
        <w:t>(IP</w:t>
      </w:r>
      <w:r w:rsidRPr="005049AE">
        <w:rPr>
          <w:rFonts w:ascii="Times New Roman" w:eastAsia="宋体" w:hAnsi="Times New Roman"/>
        </w:rPr>
        <w:t>代码</w:t>
      </w:r>
      <w:r w:rsidRPr="005049AE">
        <w:rPr>
          <w:rFonts w:ascii="Times New Roman" w:eastAsia="宋体" w:hAnsi="Times New Roman"/>
        </w:rPr>
        <w:t>)</w:t>
      </w:r>
    </w:p>
    <w:p w:rsidR="003361E8" w:rsidRPr="005049AE" w:rsidRDefault="003361E8" w:rsidP="00C75BE3">
      <w:pPr>
        <w:spacing w:line="300" w:lineRule="auto"/>
        <w:ind w:firstLineChars="202" w:firstLine="424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</w:rPr>
        <w:t xml:space="preserve">GB 5749 </w:t>
      </w:r>
      <w:r w:rsidR="00D835FF" w:rsidRPr="005049AE">
        <w:rPr>
          <w:rFonts w:ascii="Times New Roman" w:eastAsia="宋体" w:hAnsi="Times New Roman"/>
        </w:rPr>
        <w:t xml:space="preserve"> </w:t>
      </w:r>
      <w:r w:rsidRPr="005049AE">
        <w:rPr>
          <w:rFonts w:ascii="Times New Roman" w:eastAsia="宋体" w:hAnsi="Times New Roman"/>
        </w:rPr>
        <w:t>生活饮用水卫生标准</w:t>
      </w:r>
    </w:p>
    <w:p w:rsidR="004C277D" w:rsidRPr="005049AE" w:rsidRDefault="004C277D" w:rsidP="00C75BE3">
      <w:pPr>
        <w:spacing w:line="300" w:lineRule="auto"/>
        <w:ind w:firstLineChars="202" w:firstLine="424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 w:hint="eastAsia"/>
        </w:rPr>
        <w:t>G</w:t>
      </w:r>
      <w:r w:rsidRPr="005049AE">
        <w:rPr>
          <w:rFonts w:ascii="Times New Roman" w:eastAsia="宋体" w:hAnsi="Times New Roman"/>
        </w:rPr>
        <w:t xml:space="preserve">B/T 5750  </w:t>
      </w:r>
      <w:r w:rsidRPr="005049AE">
        <w:rPr>
          <w:rFonts w:ascii="Times New Roman" w:eastAsia="宋体" w:hAnsi="Times New Roman" w:hint="eastAsia"/>
        </w:rPr>
        <w:t>生活饮用水标准检验方法</w:t>
      </w:r>
    </w:p>
    <w:p w:rsidR="002869C8" w:rsidRPr="005049AE" w:rsidRDefault="002869C8" w:rsidP="002869C8">
      <w:pPr>
        <w:spacing w:line="300" w:lineRule="auto"/>
        <w:ind w:firstLineChars="202" w:firstLine="424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</w:rPr>
        <w:t xml:space="preserve">GB/T 9969  </w:t>
      </w:r>
      <w:r w:rsidRPr="005049AE">
        <w:rPr>
          <w:rFonts w:ascii="Times New Roman" w:eastAsia="宋体" w:hAnsi="Times New Roman"/>
        </w:rPr>
        <w:t>工业产品使用说明书</w:t>
      </w:r>
      <w:r w:rsidRPr="005049AE">
        <w:rPr>
          <w:rFonts w:ascii="Times New Roman" w:eastAsia="宋体" w:hAnsi="Times New Roman"/>
        </w:rPr>
        <w:t xml:space="preserve"> </w:t>
      </w:r>
      <w:r w:rsidRPr="005049AE">
        <w:rPr>
          <w:rFonts w:ascii="Times New Roman" w:eastAsia="宋体" w:hAnsi="Times New Roman"/>
        </w:rPr>
        <w:t>总则</w:t>
      </w:r>
    </w:p>
    <w:p w:rsidR="002429EE" w:rsidRPr="005049AE" w:rsidRDefault="002429EE" w:rsidP="002869C8">
      <w:pPr>
        <w:spacing w:line="300" w:lineRule="auto"/>
        <w:ind w:firstLineChars="202" w:firstLine="424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 w:hint="eastAsia"/>
        </w:rPr>
        <w:t>G</w:t>
      </w:r>
      <w:r w:rsidRPr="005049AE">
        <w:rPr>
          <w:rFonts w:ascii="Times New Roman" w:eastAsia="宋体" w:hAnsi="Times New Roman"/>
        </w:rPr>
        <w:t xml:space="preserve">B/T 13306  </w:t>
      </w:r>
      <w:r w:rsidRPr="005049AE">
        <w:rPr>
          <w:rFonts w:ascii="Times New Roman" w:eastAsia="宋体" w:hAnsi="Times New Roman" w:hint="eastAsia"/>
        </w:rPr>
        <w:t>标牌</w:t>
      </w:r>
    </w:p>
    <w:p w:rsidR="00CE62BB" w:rsidRPr="005049AE" w:rsidRDefault="00CE62BB" w:rsidP="00CE62BB">
      <w:pPr>
        <w:spacing w:line="300" w:lineRule="auto"/>
        <w:ind w:firstLineChars="202" w:firstLine="424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 w:hint="eastAsia"/>
        </w:rPr>
        <w:t>G</w:t>
      </w:r>
      <w:r w:rsidRPr="005049AE">
        <w:rPr>
          <w:rFonts w:ascii="Times New Roman" w:eastAsia="宋体" w:hAnsi="Times New Roman"/>
        </w:rPr>
        <w:t xml:space="preserve">B/T 13384  </w:t>
      </w:r>
      <w:r w:rsidRPr="005049AE">
        <w:rPr>
          <w:rFonts w:ascii="Times New Roman" w:eastAsia="宋体" w:hAnsi="Times New Roman" w:hint="eastAsia"/>
        </w:rPr>
        <w:t>机电产品包装通用技术条件</w:t>
      </w:r>
    </w:p>
    <w:p w:rsidR="001D3599" w:rsidRPr="005049AE" w:rsidRDefault="0059002A" w:rsidP="00C75BE3">
      <w:pPr>
        <w:spacing w:line="300" w:lineRule="auto"/>
        <w:ind w:firstLineChars="202" w:firstLine="424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</w:rPr>
        <w:t>GB/T 13927</w:t>
      </w:r>
      <w:r w:rsidR="00D835FF" w:rsidRPr="005049AE">
        <w:rPr>
          <w:rFonts w:ascii="Times New Roman" w:eastAsia="宋体" w:hAnsi="Times New Roman"/>
        </w:rPr>
        <w:t xml:space="preserve">  </w:t>
      </w:r>
      <w:r w:rsidRPr="005049AE">
        <w:rPr>
          <w:rFonts w:ascii="Times New Roman" w:eastAsia="宋体" w:hAnsi="Times New Roman"/>
        </w:rPr>
        <w:t>工业</w:t>
      </w:r>
      <w:r w:rsidR="00F9071A" w:rsidRPr="005049AE">
        <w:rPr>
          <w:rFonts w:ascii="Times New Roman" w:eastAsia="宋体" w:hAnsi="Times New Roman"/>
        </w:rPr>
        <w:t>阀门</w:t>
      </w:r>
      <w:r w:rsidR="00F9071A" w:rsidRPr="005049AE">
        <w:rPr>
          <w:rFonts w:ascii="Times New Roman" w:eastAsia="宋体" w:hAnsi="Times New Roman"/>
        </w:rPr>
        <w:t xml:space="preserve"> </w:t>
      </w:r>
      <w:r w:rsidR="00F9071A" w:rsidRPr="005049AE">
        <w:rPr>
          <w:rFonts w:ascii="Times New Roman" w:eastAsia="宋体" w:hAnsi="Times New Roman"/>
        </w:rPr>
        <w:t>压力试验</w:t>
      </w:r>
    </w:p>
    <w:p w:rsidR="002869C8" w:rsidRPr="005049AE" w:rsidRDefault="002869C8" w:rsidP="002869C8">
      <w:pPr>
        <w:spacing w:line="300" w:lineRule="auto"/>
        <w:ind w:firstLineChars="202" w:firstLine="424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</w:rPr>
        <w:t xml:space="preserve">GB/T 14048  </w:t>
      </w:r>
      <w:r w:rsidRPr="005049AE">
        <w:rPr>
          <w:rFonts w:ascii="Times New Roman" w:eastAsia="宋体" w:hAnsi="Times New Roman"/>
        </w:rPr>
        <w:t>低压开关设备和控制设备</w:t>
      </w:r>
    </w:p>
    <w:p w:rsidR="002869C8" w:rsidRPr="005049AE" w:rsidRDefault="002869C8" w:rsidP="002869C8">
      <w:pPr>
        <w:spacing w:line="300" w:lineRule="auto"/>
        <w:ind w:firstLineChars="202" w:firstLine="424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</w:rPr>
        <w:t xml:space="preserve">GB/T 14436  </w:t>
      </w:r>
      <w:r w:rsidRPr="005049AE">
        <w:rPr>
          <w:rFonts w:ascii="Times New Roman" w:eastAsia="宋体" w:hAnsi="Times New Roman"/>
        </w:rPr>
        <w:t>工业产品保证文件</w:t>
      </w:r>
      <w:r w:rsidRPr="005049AE">
        <w:rPr>
          <w:rFonts w:ascii="Times New Roman" w:eastAsia="宋体" w:hAnsi="Times New Roman"/>
        </w:rPr>
        <w:t xml:space="preserve"> </w:t>
      </w:r>
      <w:r w:rsidRPr="005049AE">
        <w:rPr>
          <w:rFonts w:ascii="Times New Roman" w:eastAsia="宋体" w:hAnsi="Times New Roman"/>
        </w:rPr>
        <w:t>总则</w:t>
      </w:r>
    </w:p>
    <w:p w:rsidR="002869C8" w:rsidRPr="005049AE" w:rsidRDefault="002869C8" w:rsidP="002869C8">
      <w:pPr>
        <w:spacing w:line="300" w:lineRule="auto"/>
        <w:ind w:firstLineChars="202" w:firstLine="424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</w:rPr>
        <w:t xml:space="preserve">GB/T 14525  </w:t>
      </w:r>
      <w:r w:rsidRPr="005049AE">
        <w:rPr>
          <w:rFonts w:ascii="Times New Roman" w:eastAsia="宋体" w:hAnsi="Times New Roman"/>
        </w:rPr>
        <w:t>波纹金属软管通用技术条件</w:t>
      </w:r>
    </w:p>
    <w:p w:rsidR="001D3599" w:rsidRPr="005049AE" w:rsidRDefault="00F9071A" w:rsidP="00C75BE3">
      <w:pPr>
        <w:spacing w:line="300" w:lineRule="auto"/>
        <w:ind w:firstLineChars="202" w:firstLine="424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</w:rPr>
        <w:t>GB 14</w:t>
      </w:r>
      <w:r w:rsidR="00C531DE" w:rsidRPr="005049AE">
        <w:rPr>
          <w:rFonts w:ascii="Times New Roman" w:eastAsia="宋体" w:hAnsi="Times New Roman"/>
        </w:rPr>
        <w:t>711</w:t>
      </w:r>
      <w:r w:rsidRPr="005049AE">
        <w:rPr>
          <w:rFonts w:ascii="Times New Roman" w:eastAsia="宋体" w:hAnsi="Times New Roman"/>
        </w:rPr>
        <w:t xml:space="preserve"> </w:t>
      </w:r>
      <w:r w:rsidR="00D835FF" w:rsidRPr="005049AE">
        <w:rPr>
          <w:rFonts w:ascii="Times New Roman" w:eastAsia="宋体" w:hAnsi="Times New Roman"/>
        </w:rPr>
        <w:t xml:space="preserve"> </w:t>
      </w:r>
      <w:r w:rsidRPr="005049AE">
        <w:rPr>
          <w:rFonts w:ascii="Times New Roman" w:eastAsia="宋体" w:hAnsi="Times New Roman"/>
        </w:rPr>
        <w:t>中小型旋转电机</w:t>
      </w:r>
      <w:r w:rsidR="00FF2B4F" w:rsidRPr="005049AE">
        <w:rPr>
          <w:rFonts w:ascii="Times New Roman" w:eastAsia="宋体" w:hAnsi="Times New Roman"/>
        </w:rPr>
        <w:t>通用</w:t>
      </w:r>
      <w:r w:rsidRPr="005049AE">
        <w:rPr>
          <w:rFonts w:ascii="Times New Roman" w:eastAsia="宋体" w:hAnsi="Times New Roman"/>
        </w:rPr>
        <w:t>安全要求</w:t>
      </w:r>
    </w:p>
    <w:p w:rsidR="001D3599" w:rsidRPr="005049AE" w:rsidRDefault="00C531DE" w:rsidP="00C75BE3">
      <w:pPr>
        <w:spacing w:line="300" w:lineRule="auto"/>
        <w:ind w:firstLineChars="202" w:firstLine="424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</w:rPr>
        <w:t>GB/T 14976</w:t>
      </w:r>
      <w:r w:rsidR="00F9071A" w:rsidRPr="005049AE">
        <w:rPr>
          <w:rFonts w:ascii="Times New Roman" w:eastAsia="宋体" w:hAnsi="Times New Roman"/>
        </w:rPr>
        <w:t xml:space="preserve"> </w:t>
      </w:r>
      <w:r w:rsidR="00D835FF" w:rsidRPr="005049AE">
        <w:rPr>
          <w:rFonts w:ascii="Times New Roman" w:eastAsia="宋体" w:hAnsi="Times New Roman"/>
        </w:rPr>
        <w:t xml:space="preserve"> </w:t>
      </w:r>
      <w:r w:rsidR="00F9071A" w:rsidRPr="005049AE">
        <w:rPr>
          <w:rFonts w:ascii="Times New Roman" w:eastAsia="宋体" w:hAnsi="Times New Roman"/>
        </w:rPr>
        <w:t>流体输送用不锈钢无缝钢管</w:t>
      </w:r>
    </w:p>
    <w:p w:rsidR="00C5602E" w:rsidRPr="005049AE" w:rsidRDefault="00C5602E" w:rsidP="00C5602E">
      <w:pPr>
        <w:spacing w:line="300" w:lineRule="auto"/>
        <w:ind w:firstLineChars="202" w:firstLine="424"/>
        <w:rPr>
          <w:rFonts w:ascii="宋体" w:eastAsia="宋体" w:hAnsi="宋体"/>
          <w:kern w:val="36"/>
          <w:sz w:val="48"/>
          <w:szCs w:val="48"/>
        </w:rPr>
      </w:pPr>
      <w:r w:rsidRPr="005049AE">
        <w:rPr>
          <w:rFonts w:ascii="Times New Roman" w:eastAsia="宋体" w:hAnsi="Times New Roman" w:hint="eastAsia"/>
        </w:rPr>
        <w:t>G</w:t>
      </w:r>
      <w:r w:rsidRPr="005049AE">
        <w:rPr>
          <w:rFonts w:ascii="Times New Roman" w:eastAsia="宋体" w:hAnsi="Times New Roman"/>
        </w:rPr>
        <w:t xml:space="preserve">B/T 17219  </w:t>
      </w:r>
      <w:r w:rsidRPr="005049AE">
        <w:rPr>
          <w:rFonts w:ascii="Times New Roman" w:eastAsia="宋体" w:hAnsi="Times New Roman"/>
        </w:rPr>
        <w:t>生活饮用水输配水设备及防护材料的安全性评价标准</w:t>
      </w:r>
    </w:p>
    <w:p w:rsidR="00C424F3" w:rsidRPr="005049AE" w:rsidRDefault="00C424F3" w:rsidP="00C75BE3">
      <w:pPr>
        <w:spacing w:line="300" w:lineRule="auto"/>
        <w:ind w:firstLineChars="202" w:firstLine="424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</w:rPr>
        <w:t>GB/T 19106</w:t>
      </w:r>
      <w:r w:rsidR="00D835FF" w:rsidRPr="005049AE">
        <w:rPr>
          <w:rFonts w:ascii="Times New Roman" w:eastAsia="宋体" w:hAnsi="Times New Roman"/>
        </w:rPr>
        <w:t xml:space="preserve">  </w:t>
      </w:r>
      <w:r w:rsidRPr="005049AE">
        <w:rPr>
          <w:rFonts w:ascii="Times New Roman" w:eastAsia="宋体" w:hAnsi="Times New Roman"/>
        </w:rPr>
        <w:t>次氯酸钠</w:t>
      </w:r>
    </w:p>
    <w:p w:rsidR="00C424F3" w:rsidRDefault="00C424F3" w:rsidP="00C75BE3">
      <w:pPr>
        <w:spacing w:line="300" w:lineRule="auto"/>
        <w:ind w:firstLineChars="202" w:firstLine="424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</w:rPr>
        <w:t>GB/T 21403</w:t>
      </w:r>
      <w:r w:rsidR="00D835FF" w:rsidRPr="005049AE">
        <w:rPr>
          <w:rFonts w:ascii="Times New Roman" w:eastAsia="宋体" w:hAnsi="Times New Roman"/>
        </w:rPr>
        <w:t xml:space="preserve">  </w:t>
      </w:r>
      <w:r w:rsidRPr="005049AE">
        <w:rPr>
          <w:rFonts w:ascii="Times New Roman" w:eastAsia="宋体" w:hAnsi="Times New Roman"/>
        </w:rPr>
        <w:t>喷灌设备</w:t>
      </w:r>
      <w:r w:rsidRPr="005049AE">
        <w:rPr>
          <w:rFonts w:ascii="Times New Roman" w:eastAsia="宋体" w:hAnsi="Times New Roman"/>
        </w:rPr>
        <w:t xml:space="preserve"> </w:t>
      </w:r>
      <w:r w:rsidRPr="005049AE">
        <w:rPr>
          <w:rFonts w:ascii="Times New Roman" w:eastAsia="宋体" w:hAnsi="Times New Roman"/>
        </w:rPr>
        <w:t>文丘里式差压液体添加射流器</w:t>
      </w:r>
    </w:p>
    <w:p w:rsidR="00E430C0" w:rsidRPr="005049AE" w:rsidRDefault="00E430C0" w:rsidP="00C75BE3">
      <w:pPr>
        <w:spacing w:line="300" w:lineRule="auto"/>
        <w:ind w:firstLineChars="202" w:firstLine="424"/>
        <w:rPr>
          <w:rFonts w:ascii="Times New Roman" w:eastAsia="宋体" w:hAnsi="Times New Roman"/>
        </w:rPr>
      </w:pPr>
      <w:r w:rsidRPr="00E430C0">
        <w:rPr>
          <w:rFonts w:ascii="Times New Roman" w:eastAsia="宋体" w:hAnsi="Times New Roman"/>
        </w:rPr>
        <w:t>GB</w:t>
      </w:r>
      <w:r>
        <w:rPr>
          <w:rFonts w:ascii="Times New Roman" w:eastAsia="宋体" w:hAnsi="Times New Roman"/>
        </w:rPr>
        <w:t>/</w:t>
      </w:r>
      <w:r w:rsidRPr="00E430C0">
        <w:rPr>
          <w:rFonts w:ascii="Times New Roman" w:eastAsia="宋体" w:hAnsi="Times New Roman"/>
        </w:rPr>
        <w:t>T 24342</w:t>
      </w:r>
      <w:r>
        <w:rPr>
          <w:rFonts w:ascii="Times New Roman" w:eastAsia="宋体" w:hAnsi="Times New Roman"/>
        </w:rPr>
        <w:t xml:space="preserve"> </w:t>
      </w:r>
      <w:r w:rsidRPr="00E430C0">
        <w:rPr>
          <w:rFonts w:ascii="Times New Roman" w:eastAsia="宋体" w:hAnsi="Times New Roman"/>
        </w:rPr>
        <w:t xml:space="preserve"> </w:t>
      </w:r>
      <w:r w:rsidRPr="00E430C0">
        <w:rPr>
          <w:rFonts w:ascii="Times New Roman" w:eastAsia="宋体" w:hAnsi="Times New Roman"/>
        </w:rPr>
        <w:t>工业机械电气设备</w:t>
      </w:r>
      <w:r w:rsidRPr="00E430C0">
        <w:rPr>
          <w:rFonts w:ascii="Times New Roman" w:eastAsia="宋体" w:hAnsi="Times New Roman"/>
        </w:rPr>
        <w:t xml:space="preserve"> </w:t>
      </w:r>
      <w:r w:rsidRPr="00E430C0">
        <w:rPr>
          <w:rFonts w:ascii="Times New Roman" w:eastAsia="宋体" w:hAnsi="Times New Roman"/>
        </w:rPr>
        <w:t>保护接地电路连续性试验规范</w:t>
      </w:r>
    </w:p>
    <w:p w:rsidR="00745393" w:rsidRPr="005049AE" w:rsidRDefault="00745393">
      <w:pPr>
        <w:spacing w:line="240" w:lineRule="auto"/>
        <w:jc w:val="left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</w:rPr>
        <w:br w:type="page"/>
      </w:r>
    </w:p>
    <w:p w:rsidR="001D3599" w:rsidRPr="005049AE" w:rsidRDefault="00F9071A" w:rsidP="0059722C">
      <w:pPr>
        <w:pStyle w:val="1"/>
        <w:spacing w:beforeLines="100" w:before="312" w:afterLines="100" w:after="312" w:line="300" w:lineRule="auto"/>
        <w:rPr>
          <w:rFonts w:ascii="黑体" w:hAnsi="黑体" w:cs="黑体"/>
          <w:b/>
          <w:sz w:val="21"/>
        </w:rPr>
      </w:pPr>
      <w:bookmarkStart w:id="15" w:name="_Toc497921200"/>
      <w:bookmarkStart w:id="16" w:name="_Toc18618882"/>
      <w:bookmarkStart w:id="17" w:name="_Toc18618996"/>
      <w:r w:rsidRPr="005049AE">
        <w:rPr>
          <w:rFonts w:ascii="Times New Roman" w:hAnsi="Times New Roman"/>
          <w:b/>
          <w:sz w:val="21"/>
        </w:rPr>
        <w:lastRenderedPageBreak/>
        <w:t>3</w:t>
      </w:r>
      <w:r w:rsidR="0059722C" w:rsidRPr="005049AE">
        <w:rPr>
          <w:rFonts w:ascii="黑体" w:hAnsi="黑体" w:cs="黑体"/>
          <w:b/>
          <w:sz w:val="21"/>
        </w:rPr>
        <w:t xml:space="preserve">  </w:t>
      </w:r>
      <w:r w:rsidRPr="005049AE">
        <w:rPr>
          <w:rFonts w:ascii="黑体" w:hAnsi="黑体" w:cs="黑体" w:hint="eastAsia"/>
          <w:b/>
          <w:sz w:val="21"/>
        </w:rPr>
        <w:t>术语</w:t>
      </w:r>
      <w:bookmarkEnd w:id="15"/>
      <w:r w:rsidRPr="005049AE">
        <w:rPr>
          <w:rFonts w:ascii="黑体" w:hAnsi="黑体" w:cs="黑体" w:hint="eastAsia"/>
          <w:b/>
          <w:sz w:val="21"/>
        </w:rPr>
        <w:t>和定义</w:t>
      </w:r>
      <w:bookmarkEnd w:id="16"/>
      <w:bookmarkEnd w:id="17"/>
    </w:p>
    <w:p w:rsidR="00E5480A" w:rsidRPr="005049AE" w:rsidRDefault="008720FE" w:rsidP="00C75BE3">
      <w:pPr>
        <w:spacing w:line="300" w:lineRule="auto"/>
        <w:ind w:firstLineChars="200" w:firstLine="420"/>
        <w:rPr>
          <w:rFonts w:ascii="宋体" w:eastAsia="宋体" w:hAnsi="宋体" w:cstheme="minorEastAsia"/>
        </w:rPr>
      </w:pPr>
      <w:r w:rsidRPr="005049AE">
        <w:rPr>
          <w:rFonts w:ascii="宋体" w:eastAsia="宋体" w:hAnsi="宋体" w:cstheme="minorEastAsia" w:hint="eastAsia"/>
        </w:rPr>
        <w:t>下列术语和定义适用于本</w:t>
      </w:r>
      <w:r w:rsidR="0059722C" w:rsidRPr="005049AE">
        <w:rPr>
          <w:rFonts w:ascii="宋体" w:eastAsia="宋体" w:hAnsi="宋体" w:cstheme="minorEastAsia" w:hint="eastAsia"/>
        </w:rPr>
        <w:t>文件</w:t>
      </w:r>
      <w:r w:rsidR="005C77C2" w:rsidRPr="005049AE">
        <w:rPr>
          <w:rFonts w:ascii="宋体" w:eastAsia="宋体" w:hAnsi="宋体" w:cstheme="minorEastAsia" w:hint="eastAsia"/>
        </w:rPr>
        <w:t>。</w:t>
      </w:r>
    </w:p>
    <w:p w:rsidR="00327B03" w:rsidRPr="005049AE" w:rsidRDefault="00F9071A" w:rsidP="002C3B05">
      <w:pPr>
        <w:spacing w:line="360" w:lineRule="auto"/>
        <w:rPr>
          <w:rFonts w:ascii="黑体" w:eastAsia="黑体" w:hAnsi="黑体"/>
          <w:b/>
          <w:bCs/>
        </w:rPr>
      </w:pPr>
      <w:r w:rsidRPr="005049AE">
        <w:rPr>
          <w:rFonts w:ascii="黑体" w:eastAsia="黑体" w:hAnsi="黑体"/>
          <w:b/>
          <w:bCs/>
        </w:rPr>
        <w:t>3.1</w:t>
      </w:r>
    </w:p>
    <w:p w:rsidR="00327B03" w:rsidRPr="005049AE" w:rsidRDefault="00327B03" w:rsidP="00327B03">
      <w:pPr>
        <w:spacing w:line="360" w:lineRule="auto"/>
        <w:ind w:firstLineChars="201" w:firstLine="424"/>
        <w:rPr>
          <w:rFonts w:ascii="黑体" w:eastAsia="黑体" w:hAnsi="黑体"/>
          <w:b/>
          <w:bCs/>
        </w:rPr>
      </w:pPr>
      <w:r w:rsidRPr="005049AE">
        <w:rPr>
          <w:rFonts w:ascii="黑体" w:eastAsia="黑体" w:hAnsi="黑体" w:hint="eastAsia"/>
          <w:b/>
          <w:bCs/>
        </w:rPr>
        <w:t>水箱用自动消毒清洗系统</w:t>
      </w:r>
      <w:r w:rsidR="0059722C" w:rsidRPr="005049AE">
        <w:rPr>
          <w:rFonts w:ascii="黑体" w:eastAsia="黑体" w:hAnsi="黑体" w:hint="eastAsia"/>
          <w:b/>
          <w:bCs/>
        </w:rPr>
        <w:t xml:space="preserve"> </w:t>
      </w:r>
      <w:r w:rsidR="0059722C" w:rsidRPr="005049AE">
        <w:rPr>
          <w:rFonts w:ascii="黑体" w:eastAsia="黑体" w:hAnsi="黑体"/>
          <w:b/>
          <w:bCs/>
        </w:rPr>
        <w:t xml:space="preserve"> </w:t>
      </w:r>
      <w:r w:rsidRPr="005049AE">
        <w:rPr>
          <w:rFonts w:ascii="Times New Roman" w:eastAsia="黑体" w:hAnsi="Times New Roman"/>
          <w:b/>
          <w:bCs/>
        </w:rPr>
        <w:t>Automatic disinfection and cleaning system for water tank</w:t>
      </w:r>
    </w:p>
    <w:p w:rsidR="001D3599" w:rsidRPr="005049AE" w:rsidRDefault="00F9071A" w:rsidP="0059722C">
      <w:pPr>
        <w:spacing w:line="300" w:lineRule="auto"/>
        <w:ind w:firstLineChars="200" w:firstLine="420"/>
        <w:rPr>
          <w:rFonts w:ascii="宋体" w:eastAsia="宋体" w:hAnsi="宋体" w:cstheme="minorEastAsia"/>
        </w:rPr>
      </w:pPr>
      <w:r w:rsidRPr="005049AE">
        <w:rPr>
          <w:rFonts w:ascii="宋体" w:eastAsia="宋体" w:hAnsi="宋体" w:cstheme="minorEastAsia" w:hint="eastAsia"/>
        </w:rPr>
        <w:t>利用</w:t>
      </w:r>
      <w:r w:rsidR="002C3B05" w:rsidRPr="005049AE">
        <w:rPr>
          <w:rFonts w:ascii="宋体" w:eastAsia="宋体" w:hAnsi="宋体" w:cstheme="minorEastAsia" w:hint="eastAsia"/>
        </w:rPr>
        <w:t>已</w:t>
      </w:r>
      <w:r w:rsidRPr="005049AE">
        <w:rPr>
          <w:rFonts w:ascii="宋体" w:eastAsia="宋体" w:hAnsi="宋体" w:cstheme="minorEastAsia" w:hint="eastAsia"/>
        </w:rPr>
        <w:t>有</w:t>
      </w:r>
      <w:r w:rsidR="002C3B05" w:rsidRPr="005049AE">
        <w:rPr>
          <w:rFonts w:ascii="宋体" w:eastAsia="宋体" w:hAnsi="宋体" w:cstheme="minorEastAsia" w:hint="eastAsia"/>
        </w:rPr>
        <w:t>的</w:t>
      </w:r>
      <w:r w:rsidRPr="005049AE">
        <w:rPr>
          <w:rFonts w:ascii="宋体" w:eastAsia="宋体" w:hAnsi="宋体" w:cstheme="minorEastAsia" w:hint="eastAsia"/>
        </w:rPr>
        <w:t>二次供水设备或</w:t>
      </w:r>
      <w:r w:rsidR="0050092B" w:rsidRPr="005049AE">
        <w:rPr>
          <w:rFonts w:ascii="宋体" w:eastAsia="宋体" w:hAnsi="宋体" w:cstheme="minorEastAsia" w:hint="eastAsia"/>
        </w:rPr>
        <w:t>专用</w:t>
      </w:r>
      <w:r w:rsidR="002869C8" w:rsidRPr="005049AE">
        <w:rPr>
          <w:rFonts w:ascii="宋体" w:eastAsia="宋体" w:hAnsi="宋体" w:cstheme="minorEastAsia" w:hint="eastAsia"/>
        </w:rPr>
        <w:t>的清洗</w:t>
      </w:r>
      <w:r w:rsidR="0050092B" w:rsidRPr="005049AE">
        <w:rPr>
          <w:rFonts w:ascii="宋体" w:eastAsia="宋体" w:hAnsi="宋体" w:cstheme="minorEastAsia" w:hint="eastAsia"/>
        </w:rPr>
        <w:t>供水设备</w:t>
      </w:r>
      <w:r w:rsidRPr="005049AE">
        <w:rPr>
          <w:rFonts w:ascii="宋体" w:eastAsia="宋体" w:hAnsi="宋体" w:cstheme="minorEastAsia" w:hint="eastAsia"/>
        </w:rPr>
        <w:t>供水，定期对</w:t>
      </w:r>
      <w:r w:rsidR="00E35D6F" w:rsidRPr="005049AE">
        <w:rPr>
          <w:rFonts w:ascii="宋体" w:eastAsia="宋体" w:hAnsi="宋体" w:cstheme="minorEastAsia" w:hint="eastAsia"/>
        </w:rPr>
        <w:t>不锈钢</w:t>
      </w:r>
      <w:r w:rsidRPr="005049AE">
        <w:rPr>
          <w:rFonts w:ascii="宋体" w:eastAsia="宋体" w:hAnsi="宋体" w:cstheme="minorEastAsia" w:hint="eastAsia"/>
        </w:rPr>
        <w:t>水箱进行</w:t>
      </w:r>
      <w:r w:rsidR="00EE6B18" w:rsidRPr="005049AE">
        <w:rPr>
          <w:rFonts w:ascii="宋体" w:eastAsia="宋体" w:hAnsi="宋体" w:cstheme="minorEastAsia" w:hint="eastAsia"/>
        </w:rPr>
        <w:t>自动</w:t>
      </w:r>
      <w:r w:rsidRPr="005049AE">
        <w:rPr>
          <w:rFonts w:ascii="宋体" w:eastAsia="宋体" w:hAnsi="宋体" w:cstheme="minorEastAsia" w:hint="eastAsia"/>
        </w:rPr>
        <w:t>消毒清洗的一种</w:t>
      </w:r>
      <w:r w:rsidR="006321B5" w:rsidRPr="005049AE">
        <w:rPr>
          <w:rFonts w:ascii="宋体" w:eastAsia="宋体" w:hAnsi="宋体" w:cstheme="minorEastAsia" w:hint="eastAsia"/>
        </w:rPr>
        <w:t>系统（</w:t>
      </w:r>
      <w:r w:rsidR="00E47B13" w:rsidRPr="005049AE">
        <w:rPr>
          <w:rFonts w:ascii="宋体" w:eastAsia="宋体" w:hAnsi="宋体" w:cstheme="minorEastAsia" w:hint="eastAsia"/>
        </w:rPr>
        <w:t>以下</w:t>
      </w:r>
      <w:r w:rsidR="006321B5" w:rsidRPr="005049AE">
        <w:rPr>
          <w:rFonts w:ascii="宋体" w:eastAsia="宋体" w:hAnsi="宋体" w:cstheme="minorEastAsia" w:hint="eastAsia"/>
        </w:rPr>
        <w:t>简称消毒清洗系统</w:t>
      </w:r>
      <w:r w:rsidR="00EE6B18" w:rsidRPr="005049AE">
        <w:rPr>
          <w:rFonts w:ascii="宋体" w:eastAsia="宋体" w:hAnsi="宋体" w:cstheme="minorEastAsia" w:hint="eastAsia"/>
        </w:rPr>
        <w:t>，英文简称首字母A</w:t>
      </w:r>
      <w:r w:rsidR="00EE6B18" w:rsidRPr="005049AE">
        <w:rPr>
          <w:rFonts w:ascii="宋体" w:eastAsia="宋体" w:hAnsi="宋体" w:cstheme="minorEastAsia"/>
        </w:rPr>
        <w:t>DCS</w:t>
      </w:r>
      <w:r w:rsidR="006321B5" w:rsidRPr="005049AE">
        <w:rPr>
          <w:rFonts w:ascii="宋体" w:eastAsia="宋体" w:hAnsi="宋体" w:cstheme="minorEastAsia" w:hint="eastAsia"/>
        </w:rPr>
        <w:t>）。</w:t>
      </w:r>
    </w:p>
    <w:p w:rsidR="005C77C2" w:rsidRPr="005049AE" w:rsidRDefault="00F9071A" w:rsidP="00C52B7E">
      <w:pPr>
        <w:spacing w:line="360" w:lineRule="auto"/>
        <w:rPr>
          <w:rFonts w:ascii="黑体" w:eastAsia="黑体" w:hAnsi="黑体"/>
          <w:b/>
          <w:bCs/>
        </w:rPr>
      </w:pPr>
      <w:r w:rsidRPr="005049AE">
        <w:rPr>
          <w:rFonts w:ascii="黑体" w:eastAsia="黑体" w:hAnsi="黑体"/>
          <w:b/>
          <w:bCs/>
        </w:rPr>
        <w:t>3.</w:t>
      </w:r>
      <w:r w:rsidR="000705F9" w:rsidRPr="005049AE">
        <w:rPr>
          <w:rFonts w:ascii="黑体" w:eastAsia="黑体" w:hAnsi="黑体"/>
          <w:b/>
          <w:bCs/>
        </w:rPr>
        <w:t>2</w:t>
      </w:r>
    </w:p>
    <w:p w:rsidR="001D3599" w:rsidRPr="005049AE" w:rsidRDefault="00745393" w:rsidP="00EF768D">
      <w:pPr>
        <w:spacing w:line="360" w:lineRule="auto"/>
        <w:ind w:firstLineChars="201" w:firstLine="424"/>
        <w:rPr>
          <w:rFonts w:ascii="黑体" w:eastAsia="黑体" w:hAnsi="黑体"/>
          <w:b/>
          <w:bCs/>
        </w:rPr>
      </w:pPr>
      <w:r w:rsidRPr="005049AE">
        <w:rPr>
          <w:rFonts w:ascii="黑体" w:eastAsia="黑体" w:hAnsi="黑体" w:hint="eastAsia"/>
          <w:b/>
          <w:bCs/>
        </w:rPr>
        <w:t>消毒</w:t>
      </w:r>
      <w:r w:rsidR="00F9071A" w:rsidRPr="005049AE">
        <w:rPr>
          <w:rFonts w:ascii="黑体" w:eastAsia="黑体" w:hAnsi="黑体" w:hint="eastAsia"/>
          <w:b/>
          <w:bCs/>
        </w:rPr>
        <w:t>清洗</w:t>
      </w:r>
      <w:r w:rsidR="002869C8" w:rsidRPr="005049AE">
        <w:rPr>
          <w:rFonts w:ascii="黑体" w:eastAsia="黑体" w:hAnsi="黑体" w:hint="eastAsia"/>
          <w:b/>
          <w:bCs/>
        </w:rPr>
        <w:t>容积</w:t>
      </w:r>
      <w:r w:rsidR="0059722C" w:rsidRPr="005049AE">
        <w:rPr>
          <w:rFonts w:ascii="黑体" w:eastAsia="黑体" w:hAnsi="黑体" w:hint="eastAsia"/>
          <w:b/>
          <w:bCs/>
        </w:rPr>
        <w:t xml:space="preserve"> </w:t>
      </w:r>
      <w:r w:rsidR="0059722C" w:rsidRPr="005049AE">
        <w:rPr>
          <w:rFonts w:ascii="黑体" w:eastAsia="黑体" w:hAnsi="黑体"/>
          <w:b/>
          <w:bCs/>
        </w:rPr>
        <w:t xml:space="preserve"> </w:t>
      </w:r>
      <w:r w:rsidRPr="005049AE">
        <w:rPr>
          <w:rFonts w:ascii="Times New Roman" w:eastAsia="黑体" w:hAnsi="Times New Roman"/>
          <w:b/>
          <w:bCs/>
        </w:rPr>
        <w:t>Disinfection and cleaning</w:t>
      </w:r>
      <w:r w:rsidR="00682655" w:rsidRPr="005049AE">
        <w:rPr>
          <w:rFonts w:ascii="Times New Roman" w:eastAsia="黑体" w:hAnsi="Times New Roman"/>
          <w:b/>
          <w:bCs/>
        </w:rPr>
        <w:t xml:space="preserve"> </w:t>
      </w:r>
      <w:r w:rsidR="00047163" w:rsidRPr="005049AE">
        <w:rPr>
          <w:rFonts w:ascii="Times New Roman" w:eastAsia="黑体" w:hAnsi="Times New Roman"/>
          <w:b/>
          <w:bCs/>
        </w:rPr>
        <w:t>capacity</w:t>
      </w:r>
    </w:p>
    <w:p w:rsidR="001D3599" w:rsidRPr="005049AE" w:rsidRDefault="00C52B7E" w:rsidP="0059722C">
      <w:pPr>
        <w:spacing w:line="300" w:lineRule="auto"/>
        <w:ind w:firstLineChars="200" w:firstLine="420"/>
        <w:rPr>
          <w:rFonts w:ascii="宋体" w:eastAsia="宋体" w:hAnsi="宋体" w:cstheme="minorEastAsia"/>
        </w:rPr>
      </w:pPr>
      <w:r w:rsidRPr="005049AE">
        <w:rPr>
          <w:rFonts w:ascii="宋体" w:eastAsia="宋体" w:hAnsi="宋体" w:cstheme="minorEastAsia" w:hint="eastAsia"/>
        </w:rPr>
        <w:t>需要进行</w:t>
      </w:r>
      <w:r w:rsidR="00374206" w:rsidRPr="005049AE">
        <w:rPr>
          <w:rFonts w:ascii="宋体" w:eastAsia="宋体" w:hAnsi="宋体" w:cstheme="minorEastAsia" w:hint="eastAsia"/>
        </w:rPr>
        <w:t>消毒</w:t>
      </w:r>
      <w:r w:rsidR="00F9071A" w:rsidRPr="005049AE">
        <w:rPr>
          <w:rFonts w:ascii="宋体" w:eastAsia="宋体" w:hAnsi="宋体" w:cstheme="minorEastAsia" w:hint="eastAsia"/>
        </w:rPr>
        <w:t>清洗的水箱</w:t>
      </w:r>
      <w:r w:rsidR="00745393" w:rsidRPr="005049AE">
        <w:rPr>
          <w:rFonts w:ascii="宋体" w:eastAsia="宋体" w:hAnsi="宋体" w:cstheme="minorEastAsia" w:hint="eastAsia"/>
        </w:rPr>
        <w:t>总</w:t>
      </w:r>
      <w:r w:rsidR="00047163" w:rsidRPr="005049AE">
        <w:rPr>
          <w:rFonts w:ascii="宋体" w:eastAsia="宋体" w:hAnsi="宋体" w:cstheme="minorEastAsia" w:hint="eastAsia"/>
        </w:rPr>
        <w:t>容积</w:t>
      </w:r>
      <w:r w:rsidR="00F9071A" w:rsidRPr="005049AE">
        <w:rPr>
          <w:rFonts w:ascii="宋体" w:eastAsia="宋体" w:hAnsi="宋体" w:cstheme="minorEastAsia" w:hint="eastAsia"/>
        </w:rPr>
        <w:t>。</w:t>
      </w:r>
    </w:p>
    <w:p w:rsidR="005C77C2" w:rsidRPr="005049AE" w:rsidRDefault="00F9071A" w:rsidP="00C52B7E">
      <w:pPr>
        <w:spacing w:line="360" w:lineRule="auto"/>
        <w:rPr>
          <w:rFonts w:ascii="黑体" w:eastAsia="黑体" w:hAnsi="黑体"/>
          <w:b/>
          <w:bCs/>
        </w:rPr>
      </w:pPr>
      <w:r w:rsidRPr="005049AE">
        <w:rPr>
          <w:rFonts w:ascii="黑体" w:eastAsia="黑体" w:hAnsi="黑体"/>
          <w:b/>
          <w:bCs/>
        </w:rPr>
        <w:t>3.</w:t>
      </w:r>
      <w:r w:rsidR="003F5DED" w:rsidRPr="005049AE">
        <w:rPr>
          <w:rFonts w:ascii="黑体" w:eastAsia="黑体" w:hAnsi="黑体"/>
          <w:b/>
          <w:bCs/>
        </w:rPr>
        <w:t>3</w:t>
      </w:r>
    </w:p>
    <w:p w:rsidR="001D3599" w:rsidRPr="005049AE" w:rsidRDefault="00F9071A" w:rsidP="00EF768D">
      <w:pPr>
        <w:spacing w:line="360" w:lineRule="auto"/>
        <w:ind w:firstLineChars="201" w:firstLine="424"/>
        <w:rPr>
          <w:rFonts w:ascii="黑体" w:eastAsia="黑体" w:hAnsi="黑体"/>
          <w:b/>
          <w:bCs/>
        </w:rPr>
      </w:pPr>
      <w:r w:rsidRPr="005049AE">
        <w:rPr>
          <w:rFonts w:ascii="黑体" w:eastAsia="黑体" w:hAnsi="黑体" w:hint="eastAsia"/>
          <w:b/>
          <w:bCs/>
        </w:rPr>
        <w:t>有效清洗距离</w:t>
      </w:r>
      <w:r w:rsidR="0059722C" w:rsidRPr="005049AE">
        <w:rPr>
          <w:rFonts w:ascii="黑体" w:eastAsia="黑体" w:hAnsi="黑体" w:hint="eastAsia"/>
          <w:b/>
          <w:bCs/>
        </w:rPr>
        <w:t xml:space="preserve"> </w:t>
      </w:r>
      <w:r w:rsidR="0059722C" w:rsidRPr="005049AE">
        <w:rPr>
          <w:rFonts w:ascii="黑体" w:eastAsia="黑体" w:hAnsi="黑体"/>
          <w:b/>
          <w:bCs/>
        </w:rPr>
        <w:t xml:space="preserve"> </w:t>
      </w:r>
      <w:r w:rsidR="00682655" w:rsidRPr="005049AE">
        <w:rPr>
          <w:rFonts w:ascii="Times New Roman" w:eastAsia="黑体" w:hAnsi="Times New Roman"/>
          <w:b/>
          <w:bCs/>
        </w:rPr>
        <w:t>Effective cleaning distance</w:t>
      </w:r>
    </w:p>
    <w:p w:rsidR="001D3599" w:rsidRPr="005049AE" w:rsidRDefault="00F9071A" w:rsidP="0059722C">
      <w:pPr>
        <w:spacing w:line="300" w:lineRule="auto"/>
        <w:ind w:firstLineChars="200" w:firstLine="420"/>
        <w:rPr>
          <w:rFonts w:ascii="宋体" w:eastAsia="宋体" w:hAnsi="宋体" w:cstheme="minorEastAsia"/>
        </w:rPr>
      </w:pPr>
      <w:r w:rsidRPr="005049AE">
        <w:rPr>
          <w:rFonts w:ascii="宋体" w:eastAsia="宋体" w:hAnsi="宋体" w:cstheme="minorEastAsia" w:hint="eastAsia"/>
        </w:rPr>
        <w:t>清</w:t>
      </w:r>
      <w:r w:rsidR="00745393" w:rsidRPr="005049AE">
        <w:rPr>
          <w:rFonts w:ascii="宋体" w:eastAsia="宋体" w:hAnsi="宋体" w:cs="宋体" w:hint="eastAsia"/>
        </w:rPr>
        <w:t>洗水枪对不锈钢水箱内表面的射流冲击压力不小于</w:t>
      </w:r>
      <w:r w:rsidR="00745393" w:rsidRPr="005049AE">
        <w:rPr>
          <w:rFonts w:ascii="Times New Roman" w:eastAsia="宋体" w:hAnsi="Times New Roman"/>
        </w:rPr>
        <w:t>0.1MPa</w:t>
      </w:r>
      <w:r w:rsidR="00745393" w:rsidRPr="005049AE">
        <w:rPr>
          <w:rFonts w:ascii="Times New Roman" w:eastAsia="宋体" w:hAnsi="Times New Roman" w:hint="eastAsia"/>
        </w:rPr>
        <w:t>时，</w:t>
      </w:r>
      <w:r w:rsidR="00745393" w:rsidRPr="005049AE">
        <w:rPr>
          <w:rFonts w:ascii="宋体" w:eastAsia="宋体" w:hAnsi="宋体" w:cs="宋体" w:hint="eastAsia"/>
        </w:rPr>
        <w:t>清洗水枪与不锈钢水箱内表面之间的最大距离</w:t>
      </w:r>
      <w:r w:rsidRPr="005049AE">
        <w:rPr>
          <w:rFonts w:ascii="宋体" w:eastAsia="宋体" w:hAnsi="宋体" w:cstheme="minorEastAsia" w:hint="eastAsia"/>
        </w:rPr>
        <w:t>。</w:t>
      </w:r>
    </w:p>
    <w:p w:rsidR="001D3599" w:rsidRPr="005049AE" w:rsidRDefault="00F9071A" w:rsidP="0059722C">
      <w:pPr>
        <w:pStyle w:val="1"/>
        <w:spacing w:beforeLines="100" w:before="312" w:afterLines="100" w:after="312" w:line="300" w:lineRule="auto"/>
        <w:rPr>
          <w:rFonts w:ascii="Times New Roman" w:hAnsi="Times New Roman"/>
          <w:b/>
          <w:sz w:val="21"/>
        </w:rPr>
      </w:pPr>
      <w:bookmarkStart w:id="18" w:name="_Toc18618883"/>
      <w:bookmarkStart w:id="19" w:name="_Toc18618997"/>
      <w:r w:rsidRPr="005049AE">
        <w:rPr>
          <w:rFonts w:ascii="Times New Roman" w:hAnsi="Times New Roman" w:hint="eastAsia"/>
          <w:b/>
          <w:sz w:val="21"/>
        </w:rPr>
        <w:t>4</w:t>
      </w:r>
      <w:r w:rsidR="0059722C" w:rsidRPr="005049AE">
        <w:rPr>
          <w:rFonts w:ascii="Times New Roman" w:hAnsi="Times New Roman"/>
          <w:b/>
          <w:sz w:val="21"/>
        </w:rPr>
        <w:t xml:space="preserve">  </w:t>
      </w:r>
      <w:r w:rsidR="00D029EE" w:rsidRPr="005049AE">
        <w:rPr>
          <w:rFonts w:ascii="Times New Roman" w:hAnsi="Times New Roman" w:hint="eastAsia"/>
          <w:b/>
          <w:sz w:val="21"/>
        </w:rPr>
        <w:t>组成、</w:t>
      </w:r>
      <w:r w:rsidR="00CA0B1C" w:rsidRPr="005049AE">
        <w:rPr>
          <w:rFonts w:ascii="Times New Roman" w:hAnsi="Times New Roman" w:hint="eastAsia"/>
          <w:b/>
          <w:sz w:val="21"/>
        </w:rPr>
        <w:t>分类与</w:t>
      </w:r>
      <w:r w:rsidR="00397741" w:rsidRPr="005049AE">
        <w:rPr>
          <w:rFonts w:ascii="Times New Roman" w:hAnsi="Times New Roman" w:hint="eastAsia"/>
          <w:b/>
          <w:sz w:val="21"/>
        </w:rPr>
        <w:t>型号</w:t>
      </w:r>
      <w:r w:rsidRPr="005049AE">
        <w:rPr>
          <w:rFonts w:ascii="Times New Roman" w:hAnsi="Times New Roman" w:hint="eastAsia"/>
          <w:b/>
          <w:sz w:val="21"/>
        </w:rPr>
        <w:t>标记</w:t>
      </w:r>
      <w:bookmarkEnd w:id="18"/>
      <w:bookmarkEnd w:id="19"/>
    </w:p>
    <w:p w:rsidR="00D029EE" w:rsidRPr="005049AE" w:rsidRDefault="00D029EE" w:rsidP="00D029EE">
      <w:pPr>
        <w:spacing w:before="260" w:after="260" w:line="300" w:lineRule="auto"/>
        <w:outlineLvl w:val="1"/>
        <w:rPr>
          <w:rFonts w:ascii="黑体" w:eastAsia="黑体" w:hAnsi="黑体"/>
          <w:b/>
          <w:bCs/>
        </w:rPr>
      </w:pPr>
      <w:bookmarkStart w:id="20" w:name="_Toc18618884"/>
      <w:bookmarkStart w:id="21" w:name="_Toc18618998"/>
      <w:r w:rsidRPr="005049AE">
        <w:rPr>
          <w:rFonts w:ascii="黑体" w:eastAsia="黑体" w:hAnsi="黑体" w:hint="eastAsia"/>
          <w:b/>
          <w:bCs/>
        </w:rPr>
        <w:t>4</w:t>
      </w:r>
      <w:r w:rsidRPr="005049AE">
        <w:rPr>
          <w:rFonts w:ascii="黑体" w:eastAsia="黑体" w:hAnsi="黑体"/>
          <w:b/>
          <w:bCs/>
        </w:rPr>
        <w:t xml:space="preserve">.1  </w:t>
      </w:r>
      <w:r w:rsidRPr="005049AE">
        <w:rPr>
          <w:rFonts w:ascii="黑体" w:eastAsia="黑体" w:hAnsi="黑体" w:hint="eastAsia"/>
          <w:b/>
          <w:bCs/>
        </w:rPr>
        <w:t>组成</w:t>
      </w:r>
      <w:bookmarkEnd w:id="20"/>
      <w:bookmarkEnd w:id="21"/>
    </w:p>
    <w:p w:rsidR="00D029EE" w:rsidRPr="005049AE" w:rsidRDefault="00D029EE" w:rsidP="00D029EE">
      <w:pPr>
        <w:rPr>
          <w:rFonts w:ascii="宋体" w:eastAsia="宋体" w:hAnsi="宋体" w:cstheme="minorEastAsia"/>
        </w:rPr>
      </w:pPr>
      <w:r w:rsidRPr="005049AE">
        <w:rPr>
          <w:rFonts w:ascii="宋体" w:eastAsia="宋体" w:hAnsi="宋体" w:cstheme="minorEastAsia" w:hint="eastAsia"/>
        </w:rPr>
        <w:t>消毒清洗系统组成见图1。</w:t>
      </w:r>
    </w:p>
    <w:p w:rsidR="00D029EE" w:rsidRPr="005049AE" w:rsidRDefault="00D029EE" w:rsidP="00D029EE">
      <w:r w:rsidRPr="005049AE">
        <w:rPr>
          <w:rFonts w:ascii="宋体" w:eastAsia="宋体" w:hAnsi="宋体" w:cstheme="minorEastAsia" w:hint="eastAsia"/>
          <w:noProof/>
        </w:rPr>
        <w:drawing>
          <wp:anchor distT="0" distB="0" distL="114300" distR="114300" simplePos="0" relativeHeight="251686912" behindDoc="1" locked="0" layoutInCell="1" allowOverlap="1" wp14:anchorId="5731151D" wp14:editId="1103E2E3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5438140" cy="2082165"/>
            <wp:effectExtent l="0" t="0" r="0" b="0"/>
            <wp:wrapTight wrapText="bothSides">
              <wp:wrapPolygon edited="0">
                <wp:start x="0" y="0"/>
                <wp:lineTo x="0" y="21343"/>
                <wp:lineTo x="21489" y="21343"/>
                <wp:lineTo x="21489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1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140" cy="208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29EE" w:rsidRPr="005049AE" w:rsidRDefault="00D029EE" w:rsidP="00D029EE">
      <w:pPr>
        <w:adjustRightInd w:val="0"/>
        <w:snapToGrid w:val="0"/>
        <w:spacing w:line="300" w:lineRule="auto"/>
        <w:jc w:val="center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</w:rPr>
        <w:t>1-</w:t>
      </w:r>
      <w:r w:rsidRPr="005049AE">
        <w:rPr>
          <w:rFonts w:ascii="Times New Roman" w:eastAsia="宋体" w:hAnsi="Times New Roman" w:hint="eastAsia"/>
        </w:rPr>
        <w:t>水泵</w:t>
      </w:r>
      <w:r w:rsidRPr="005049AE">
        <w:rPr>
          <w:rFonts w:ascii="Times New Roman" w:eastAsia="宋体" w:hAnsi="Times New Roman" w:hint="eastAsia"/>
        </w:rPr>
        <w:t xml:space="preserve"> </w:t>
      </w:r>
      <w:r w:rsidRPr="005049AE">
        <w:rPr>
          <w:rFonts w:ascii="Times New Roman" w:eastAsia="宋体" w:hAnsi="Times New Roman"/>
        </w:rPr>
        <w:t>2</w:t>
      </w:r>
      <w:r w:rsidRPr="005049AE">
        <w:rPr>
          <w:rFonts w:ascii="Times New Roman" w:eastAsia="宋体" w:hAnsi="Times New Roman" w:hint="eastAsia"/>
        </w:rPr>
        <w:t>-</w:t>
      </w:r>
      <w:r w:rsidRPr="005049AE">
        <w:rPr>
          <w:rFonts w:ascii="Times New Roman" w:eastAsia="宋体" w:hAnsi="Times New Roman" w:hint="eastAsia"/>
        </w:rPr>
        <w:t>供水总管</w:t>
      </w:r>
      <w:r w:rsidRPr="005049AE">
        <w:rPr>
          <w:rFonts w:ascii="Times New Roman" w:eastAsia="宋体" w:hAnsi="Times New Roman"/>
        </w:rPr>
        <w:t xml:space="preserve"> 3-</w:t>
      </w:r>
      <w:r w:rsidRPr="005049AE">
        <w:rPr>
          <w:rFonts w:ascii="Times New Roman" w:eastAsia="宋体" w:hAnsi="Times New Roman" w:hint="eastAsia"/>
        </w:rPr>
        <w:t>清洗供水管</w:t>
      </w:r>
      <w:r w:rsidRPr="005049AE">
        <w:rPr>
          <w:rFonts w:ascii="Times New Roman" w:eastAsia="宋体" w:hAnsi="Times New Roman"/>
        </w:rPr>
        <w:t xml:space="preserve"> 4-</w:t>
      </w:r>
      <w:r w:rsidRPr="005049AE">
        <w:rPr>
          <w:rFonts w:ascii="Times New Roman" w:eastAsia="宋体" w:hAnsi="Times New Roman" w:hint="eastAsia"/>
        </w:rPr>
        <w:t>不锈钢金属软管</w:t>
      </w:r>
      <w:r w:rsidRPr="005049AE">
        <w:rPr>
          <w:rFonts w:ascii="Times New Roman" w:eastAsia="宋体" w:hAnsi="Times New Roman"/>
        </w:rPr>
        <w:t xml:space="preserve"> 5-</w:t>
      </w:r>
      <w:r w:rsidRPr="005049AE">
        <w:rPr>
          <w:rFonts w:ascii="Times New Roman" w:eastAsia="宋体" w:hAnsi="Times New Roman" w:hint="eastAsia"/>
        </w:rPr>
        <w:t>清洗水枪</w:t>
      </w:r>
    </w:p>
    <w:p w:rsidR="00D029EE" w:rsidRPr="005049AE" w:rsidRDefault="00D029EE" w:rsidP="00D029EE">
      <w:pPr>
        <w:adjustRightInd w:val="0"/>
        <w:snapToGrid w:val="0"/>
        <w:spacing w:line="300" w:lineRule="auto"/>
        <w:jc w:val="center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</w:rPr>
        <w:t>6-</w:t>
      </w:r>
      <w:r w:rsidRPr="005049AE">
        <w:rPr>
          <w:rFonts w:ascii="Times New Roman" w:eastAsia="宋体" w:hAnsi="Times New Roman" w:hint="eastAsia"/>
        </w:rPr>
        <w:t>止回阀</w:t>
      </w:r>
      <w:r w:rsidRPr="005049AE">
        <w:rPr>
          <w:rFonts w:ascii="Times New Roman" w:eastAsia="宋体" w:hAnsi="Times New Roman"/>
        </w:rPr>
        <w:t xml:space="preserve"> 7-</w:t>
      </w:r>
      <w:r w:rsidRPr="005049AE">
        <w:rPr>
          <w:rFonts w:ascii="Times New Roman" w:eastAsia="宋体" w:hAnsi="Times New Roman" w:hint="eastAsia"/>
        </w:rPr>
        <w:t>加药箱</w:t>
      </w:r>
      <w:r w:rsidRPr="005049AE">
        <w:rPr>
          <w:rFonts w:ascii="Times New Roman" w:eastAsia="宋体" w:hAnsi="Times New Roman" w:hint="eastAsia"/>
        </w:rPr>
        <w:t xml:space="preserve"> </w:t>
      </w:r>
      <w:r w:rsidRPr="005049AE">
        <w:rPr>
          <w:rFonts w:ascii="Times New Roman" w:eastAsia="宋体" w:hAnsi="Times New Roman"/>
        </w:rPr>
        <w:t>8</w:t>
      </w:r>
      <w:r w:rsidRPr="005049AE">
        <w:rPr>
          <w:rFonts w:ascii="Times New Roman" w:eastAsia="宋体" w:hAnsi="Times New Roman" w:hint="eastAsia"/>
        </w:rPr>
        <w:t>-</w:t>
      </w:r>
      <w:r w:rsidRPr="005049AE">
        <w:rPr>
          <w:rFonts w:ascii="Times New Roman" w:eastAsia="宋体" w:hAnsi="Times New Roman" w:hint="eastAsia"/>
        </w:rPr>
        <w:t>消毒供水管</w:t>
      </w:r>
      <w:r w:rsidRPr="005049AE">
        <w:rPr>
          <w:rFonts w:ascii="Times New Roman" w:eastAsia="宋体" w:hAnsi="Times New Roman" w:hint="eastAsia"/>
        </w:rPr>
        <w:t xml:space="preserve"> </w:t>
      </w:r>
      <w:r w:rsidRPr="005049AE">
        <w:rPr>
          <w:rFonts w:ascii="Times New Roman" w:eastAsia="宋体" w:hAnsi="Times New Roman"/>
        </w:rPr>
        <w:t>9</w:t>
      </w:r>
      <w:r w:rsidRPr="005049AE">
        <w:rPr>
          <w:rFonts w:ascii="Times New Roman" w:eastAsia="宋体" w:hAnsi="Times New Roman" w:hint="eastAsia"/>
        </w:rPr>
        <w:t>-</w:t>
      </w:r>
      <w:r w:rsidRPr="005049AE">
        <w:rPr>
          <w:rFonts w:ascii="Times New Roman" w:eastAsia="宋体" w:hAnsi="Times New Roman" w:hint="eastAsia"/>
        </w:rPr>
        <w:t>箱内消毒管路</w:t>
      </w:r>
      <w:r w:rsidRPr="005049AE">
        <w:rPr>
          <w:rFonts w:ascii="Times New Roman" w:eastAsia="宋体" w:hAnsi="Times New Roman" w:hint="eastAsia"/>
        </w:rPr>
        <w:t xml:space="preserve"> </w:t>
      </w:r>
      <w:r w:rsidRPr="005049AE">
        <w:rPr>
          <w:rFonts w:ascii="Times New Roman" w:eastAsia="宋体" w:hAnsi="Times New Roman"/>
        </w:rPr>
        <w:t>10</w:t>
      </w:r>
      <w:r w:rsidRPr="005049AE">
        <w:rPr>
          <w:rFonts w:ascii="Times New Roman" w:eastAsia="宋体" w:hAnsi="Times New Roman" w:hint="eastAsia"/>
        </w:rPr>
        <w:t>-</w:t>
      </w:r>
      <w:r w:rsidRPr="005049AE">
        <w:rPr>
          <w:rFonts w:ascii="Times New Roman" w:eastAsia="宋体" w:hAnsi="Times New Roman" w:hint="eastAsia"/>
        </w:rPr>
        <w:t>雾化喷口</w:t>
      </w:r>
      <w:r w:rsidRPr="005049AE">
        <w:rPr>
          <w:rFonts w:ascii="Times New Roman" w:eastAsia="宋体" w:hAnsi="Times New Roman" w:hint="eastAsia"/>
        </w:rPr>
        <w:t xml:space="preserve"> </w:t>
      </w:r>
      <w:r w:rsidRPr="005049AE">
        <w:rPr>
          <w:rFonts w:ascii="Times New Roman" w:eastAsia="宋体" w:hAnsi="Times New Roman"/>
        </w:rPr>
        <w:t>11</w:t>
      </w:r>
      <w:r w:rsidRPr="005049AE">
        <w:rPr>
          <w:rFonts w:ascii="Times New Roman" w:eastAsia="宋体" w:hAnsi="Times New Roman" w:hint="eastAsia"/>
        </w:rPr>
        <w:t>-</w:t>
      </w:r>
      <w:r w:rsidRPr="005049AE">
        <w:rPr>
          <w:rFonts w:ascii="Times New Roman" w:eastAsia="宋体" w:hAnsi="Times New Roman" w:hint="eastAsia"/>
        </w:rPr>
        <w:t>电控柜</w:t>
      </w:r>
    </w:p>
    <w:p w:rsidR="00D029EE" w:rsidRPr="005049AE" w:rsidRDefault="00D029EE" w:rsidP="00D029EE">
      <w:pPr>
        <w:jc w:val="center"/>
      </w:pPr>
      <w:r w:rsidRPr="005049AE">
        <w:rPr>
          <w:rFonts w:ascii="黑体" w:eastAsia="黑体" w:hAnsi="黑体" w:cstheme="minorEastAsia" w:hint="eastAsia"/>
          <w:bCs/>
        </w:rPr>
        <w:t>图</w:t>
      </w:r>
      <w:r w:rsidRPr="005049AE">
        <w:rPr>
          <w:rFonts w:ascii="黑体" w:eastAsia="黑体" w:hAnsi="黑体"/>
          <w:bCs/>
        </w:rPr>
        <w:t>1</w:t>
      </w:r>
      <w:r w:rsidRPr="005049AE">
        <w:rPr>
          <w:rFonts w:ascii="黑体" w:eastAsia="黑体" w:hAnsi="黑体" w:cstheme="minorEastAsia" w:hint="eastAsia"/>
          <w:bCs/>
        </w:rPr>
        <w:t xml:space="preserve"> </w:t>
      </w:r>
      <w:r w:rsidRPr="005049AE">
        <w:rPr>
          <w:rFonts w:ascii="黑体" w:eastAsia="黑体" w:hAnsi="黑体" w:cstheme="minorEastAsia"/>
          <w:bCs/>
        </w:rPr>
        <w:t xml:space="preserve"> </w:t>
      </w:r>
      <w:r w:rsidRPr="005049AE">
        <w:rPr>
          <w:rFonts w:ascii="黑体" w:eastAsia="黑体" w:hAnsi="黑体" w:cstheme="minorEastAsia" w:hint="eastAsia"/>
          <w:bCs/>
        </w:rPr>
        <w:t>水箱用自动消毒清洗系统示意图</w:t>
      </w:r>
    </w:p>
    <w:p w:rsidR="00CA0B1C" w:rsidRPr="005049AE" w:rsidRDefault="00CA0B1C" w:rsidP="00CA0B1C">
      <w:pPr>
        <w:pStyle w:val="2"/>
        <w:spacing w:line="300" w:lineRule="auto"/>
        <w:rPr>
          <w:rFonts w:ascii="黑体" w:eastAsia="黑体" w:hAnsi="黑体"/>
          <w:sz w:val="21"/>
          <w:szCs w:val="21"/>
        </w:rPr>
      </w:pPr>
      <w:bookmarkStart w:id="22" w:name="_Toc18618885"/>
      <w:bookmarkStart w:id="23" w:name="_Toc18618999"/>
      <w:r w:rsidRPr="005049AE">
        <w:rPr>
          <w:rFonts w:ascii="黑体" w:eastAsia="黑体" w:hAnsi="黑体" w:cs="Times New Roman"/>
          <w:sz w:val="21"/>
          <w:szCs w:val="21"/>
        </w:rPr>
        <w:lastRenderedPageBreak/>
        <w:t>4.</w:t>
      </w:r>
      <w:r w:rsidR="00D029EE" w:rsidRPr="005049AE">
        <w:rPr>
          <w:rFonts w:ascii="黑体" w:eastAsia="黑体" w:hAnsi="黑体" w:cs="Times New Roman"/>
          <w:sz w:val="21"/>
          <w:szCs w:val="21"/>
        </w:rPr>
        <w:t>2</w:t>
      </w:r>
      <w:r w:rsidRPr="005049AE">
        <w:rPr>
          <w:rFonts w:ascii="Times New Roman" w:eastAsia="黑体" w:hAnsi="Times New Roman" w:cs="Times New Roman"/>
          <w:sz w:val="21"/>
          <w:szCs w:val="21"/>
        </w:rPr>
        <w:t xml:space="preserve"> </w:t>
      </w:r>
      <w:r w:rsidRPr="005049AE">
        <w:rPr>
          <w:rFonts w:ascii="黑体" w:eastAsia="黑体" w:hAnsi="黑体"/>
          <w:sz w:val="21"/>
          <w:szCs w:val="21"/>
        </w:rPr>
        <w:t xml:space="preserve"> </w:t>
      </w:r>
      <w:r w:rsidRPr="005049AE">
        <w:rPr>
          <w:rFonts w:ascii="黑体" w:eastAsia="黑体" w:hAnsi="黑体" w:hint="eastAsia"/>
          <w:sz w:val="21"/>
          <w:szCs w:val="21"/>
        </w:rPr>
        <w:t>分类</w:t>
      </w:r>
      <w:bookmarkEnd w:id="22"/>
      <w:bookmarkEnd w:id="23"/>
    </w:p>
    <w:p w:rsidR="002E0F22" w:rsidRPr="005049AE" w:rsidRDefault="002E0F22" w:rsidP="002E0F22">
      <w:pPr>
        <w:rPr>
          <w:rFonts w:ascii="宋体" w:eastAsia="宋体" w:hAnsi="宋体" w:cstheme="minorEastAsia"/>
        </w:rPr>
      </w:pPr>
      <w:r w:rsidRPr="005049AE">
        <w:rPr>
          <w:rFonts w:ascii="Times New Roman" w:eastAsia="宋体" w:hAnsi="Times New Roman" w:hint="eastAsia"/>
          <w:b/>
        </w:rPr>
        <w:t>4</w:t>
      </w:r>
      <w:r w:rsidRPr="005049AE">
        <w:rPr>
          <w:rFonts w:ascii="Times New Roman" w:eastAsia="宋体" w:hAnsi="Times New Roman"/>
          <w:b/>
        </w:rPr>
        <w:t>.</w:t>
      </w:r>
      <w:r w:rsidR="00D029EE" w:rsidRPr="005049AE">
        <w:rPr>
          <w:rFonts w:ascii="Times New Roman" w:eastAsia="宋体" w:hAnsi="Times New Roman"/>
          <w:b/>
        </w:rPr>
        <w:t>2</w:t>
      </w:r>
      <w:r w:rsidRPr="005049AE">
        <w:rPr>
          <w:rFonts w:ascii="Times New Roman" w:eastAsia="宋体" w:hAnsi="Times New Roman"/>
          <w:b/>
        </w:rPr>
        <w:t>.1</w:t>
      </w:r>
      <w:r w:rsidRPr="005049AE">
        <w:rPr>
          <w:rFonts w:ascii="宋体" w:eastAsia="宋体" w:hAnsi="宋体" w:cstheme="minorEastAsia"/>
        </w:rPr>
        <w:t xml:space="preserve">  </w:t>
      </w:r>
      <w:r w:rsidR="00397741" w:rsidRPr="005049AE">
        <w:rPr>
          <w:rFonts w:ascii="宋体" w:eastAsia="宋体" w:hAnsi="宋体" w:cstheme="minorEastAsia" w:hint="eastAsia"/>
        </w:rPr>
        <w:t>消毒清洗系统按适用水箱的高度分类，可分为I型、I</w:t>
      </w:r>
      <w:r w:rsidR="00397741" w:rsidRPr="005049AE">
        <w:rPr>
          <w:rFonts w:ascii="宋体" w:eastAsia="宋体" w:hAnsi="宋体" w:cstheme="minorEastAsia"/>
        </w:rPr>
        <w:t>I</w:t>
      </w:r>
      <w:r w:rsidR="00397741" w:rsidRPr="005049AE">
        <w:rPr>
          <w:rFonts w:ascii="宋体" w:eastAsia="宋体" w:hAnsi="宋体" w:cstheme="minorEastAsia" w:hint="eastAsia"/>
        </w:rPr>
        <w:t>型、I</w:t>
      </w:r>
      <w:r w:rsidR="00397741" w:rsidRPr="005049AE">
        <w:rPr>
          <w:rFonts w:ascii="宋体" w:eastAsia="宋体" w:hAnsi="宋体" w:cstheme="minorEastAsia"/>
        </w:rPr>
        <w:t>II</w:t>
      </w:r>
      <w:r w:rsidR="00397741" w:rsidRPr="005049AE">
        <w:rPr>
          <w:rFonts w:ascii="宋体" w:eastAsia="宋体" w:hAnsi="宋体" w:cstheme="minorEastAsia" w:hint="eastAsia"/>
        </w:rPr>
        <w:t>型、I</w:t>
      </w:r>
      <w:r w:rsidR="00397741" w:rsidRPr="005049AE">
        <w:rPr>
          <w:rFonts w:ascii="宋体" w:eastAsia="宋体" w:hAnsi="宋体" w:cstheme="minorEastAsia"/>
        </w:rPr>
        <w:t>V</w:t>
      </w:r>
      <w:r w:rsidR="00397741" w:rsidRPr="005049AE">
        <w:rPr>
          <w:rFonts w:ascii="宋体" w:eastAsia="宋体" w:hAnsi="宋体" w:cstheme="minorEastAsia" w:hint="eastAsia"/>
        </w:rPr>
        <w:t>型、V型、V</w:t>
      </w:r>
      <w:r w:rsidR="00397741" w:rsidRPr="005049AE">
        <w:rPr>
          <w:rFonts w:ascii="宋体" w:eastAsia="宋体" w:hAnsi="宋体" w:cstheme="minorEastAsia"/>
        </w:rPr>
        <w:t>I</w:t>
      </w:r>
      <w:r w:rsidR="00397741" w:rsidRPr="005049AE">
        <w:rPr>
          <w:rFonts w:ascii="宋体" w:eastAsia="宋体" w:hAnsi="宋体" w:cstheme="minorEastAsia" w:hint="eastAsia"/>
        </w:rPr>
        <w:t>型，</w:t>
      </w:r>
      <w:r w:rsidRPr="005049AE">
        <w:rPr>
          <w:rFonts w:ascii="宋体" w:eastAsia="宋体" w:hAnsi="宋体" w:cstheme="minorEastAsia" w:hint="eastAsia"/>
        </w:rPr>
        <w:t>共六个型号。其适用水箱高度见表1。</w:t>
      </w:r>
    </w:p>
    <w:p w:rsidR="002E0F22" w:rsidRPr="005049AE" w:rsidRDefault="002E0F22" w:rsidP="002E0F22">
      <w:pPr>
        <w:spacing w:line="360" w:lineRule="auto"/>
        <w:ind w:firstLineChars="202" w:firstLine="424"/>
        <w:jc w:val="center"/>
        <w:rPr>
          <w:rFonts w:ascii="黑体" w:eastAsia="黑体" w:hAnsi="黑体" w:cstheme="minorEastAsia"/>
          <w:bCs/>
        </w:rPr>
      </w:pPr>
      <w:r w:rsidRPr="005049AE">
        <w:rPr>
          <w:rFonts w:ascii="黑体" w:eastAsia="黑体" w:hAnsi="黑体" w:cstheme="minorEastAsia" w:hint="eastAsia"/>
          <w:bCs/>
        </w:rPr>
        <w:t xml:space="preserve">表1  </w:t>
      </w:r>
      <w:r w:rsidR="003116B7" w:rsidRPr="005049AE">
        <w:rPr>
          <w:rFonts w:ascii="黑体" w:eastAsia="黑体" w:hAnsi="黑体" w:cstheme="minorEastAsia" w:hint="eastAsia"/>
          <w:bCs/>
        </w:rPr>
        <w:t>按</w:t>
      </w:r>
      <w:r w:rsidR="00656FCD" w:rsidRPr="005049AE">
        <w:rPr>
          <w:rFonts w:ascii="黑体" w:eastAsia="黑体" w:hAnsi="黑体" w:cstheme="minorEastAsia" w:hint="eastAsia"/>
          <w:bCs/>
        </w:rPr>
        <w:t>适用水箱高度</w:t>
      </w:r>
      <w:r w:rsidR="003116B7" w:rsidRPr="005049AE">
        <w:rPr>
          <w:rFonts w:ascii="黑体" w:eastAsia="黑体" w:hAnsi="黑体" w:cstheme="minorEastAsia" w:hint="eastAsia"/>
          <w:bCs/>
        </w:rPr>
        <w:t>分类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5049AE" w:rsidRPr="005049AE" w:rsidTr="00397741">
        <w:tc>
          <w:tcPr>
            <w:tcW w:w="4417" w:type="dxa"/>
            <w:vAlign w:val="center"/>
          </w:tcPr>
          <w:p w:rsidR="00397741" w:rsidRPr="005049AE" w:rsidRDefault="00397741" w:rsidP="00397741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型号</w:t>
            </w:r>
          </w:p>
        </w:tc>
        <w:tc>
          <w:tcPr>
            <w:tcW w:w="4417" w:type="dxa"/>
            <w:vAlign w:val="center"/>
          </w:tcPr>
          <w:p w:rsidR="00397741" w:rsidRPr="005049AE" w:rsidRDefault="00397741" w:rsidP="00397741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适用水箱高度（m）</w:t>
            </w:r>
          </w:p>
        </w:tc>
      </w:tr>
      <w:tr w:rsidR="005049AE" w:rsidRPr="005049AE" w:rsidTr="00397741">
        <w:tc>
          <w:tcPr>
            <w:tcW w:w="4417" w:type="dxa"/>
            <w:vAlign w:val="center"/>
          </w:tcPr>
          <w:p w:rsidR="00397741" w:rsidRPr="005049AE" w:rsidRDefault="00397741" w:rsidP="00397741">
            <w:pPr>
              <w:spacing w:line="300" w:lineRule="auto"/>
              <w:jc w:val="center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I</w:t>
            </w:r>
          </w:p>
        </w:tc>
        <w:tc>
          <w:tcPr>
            <w:tcW w:w="4417" w:type="dxa"/>
            <w:vAlign w:val="center"/>
          </w:tcPr>
          <w:p w:rsidR="00397741" w:rsidRPr="005049AE" w:rsidRDefault="00397741" w:rsidP="00397741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1</w:t>
            </w:r>
            <w:r w:rsidRPr="005049AE">
              <w:rPr>
                <w:rFonts w:ascii="宋体" w:eastAsia="宋体" w:hAnsi="宋体" w:cstheme="minorEastAsia"/>
              </w:rPr>
              <w:t>.5</w:t>
            </w:r>
          </w:p>
        </w:tc>
      </w:tr>
      <w:tr w:rsidR="005049AE" w:rsidRPr="005049AE" w:rsidTr="00397741">
        <w:tc>
          <w:tcPr>
            <w:tcW w:w="4417" w:type="dxa"/>
            <w:vAlign w:val="center"/>
          </w:tcPr>
          <w:p w:rsidR="00397741" w:rsidRPr="005049AE" w:rsidRDefault="00397741" w:rsidP="00397741">
            <w:pPr>
              <w:spacing w:line="300" w:lineRule="auto"/>
              <w:jc w:val="center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II</w:t>
            </w:r>
          </w:p>
        </w:tc>
        <w:tc>
          <w:tcPr>
            <w:tcW w:w="4417" w:type="dxa"/>
            <w:vAlign w:val="center"/>
          </w:tcPr>
          <w:p w:rsidR="00397741" w:rsidRPr="005049AE" w:rsidRDefault="00397741" w:rsidP="00397741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2</w:t>
            </w:r>
          </w:p>
        </w:tc>
      </w:tr>
      <w:tr w:rsidR="005049AE" w:rsidRPr="005049AE" w:rsidTr="00397741">
        <w:tc>
          <w:tcPr>
            <w:tcW w:w="4417" w:type="dxa"/>
            <w:vAlign w:val="center"/>
          </w:tcPr>
          <w:p w:rsidR="00397741" w:rsidRPr="005049AE" w:rsidRDefault="00397741" w:rsidP="00397741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I</w:t>
            </w:r>
            <w:r w:rsidRPr="005049AE">
              <w:rPr>
                <w:rFonts w:ascii="宋体" w:eastAsia="宋体" w:hAnsi="宋体" w:cstheme="minorEastAsia"/>
              </w:rPr>
              <w:t>II</w:t>
            </w:r>
          </w:p>
        </w:tc>
        <w:tc>
          <w:tcPr>
            <w:tcW w:w="4417" w:type="dxa"/>
            <w:vAlign w:val="center"/>
          </w:tcPr>
          <w:p w:rsidR="00397741" w:rsidRPr="005049AE" w:rsidRDefault="00397741" w:rsidP="00397741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2</w:t>
            </w:r>
            <w:r w:rsidRPr="005049AE">
              <w:rPr>
                <w:rFonts w:ascii="宋体" w:eastAsia="宋体" w:hAnsi="宋体" w:cstheme="minorEastAsia"/>
              </w:rPr>
              <w:t>.5</w:t>
            </w:r>
          </w:p>
        </w:tc>
      </w:tr>
      <w:tr w:rsidR="005049AE" w:rsidRPr="005049AE" w:rsidTr="00397741">
        <w:tc>
          <w:tcPr>
            <w:tcW w:w="4417" w:type="dxa"/>
            <w:vAlign w:val="center"/>
          </w:tcPr>
          <w:p w:rsidR="00397741" w:rsidRPr="005049AE" w:rsidRDefault="00397741" w:rsidP="00397741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I</w:t>
            </w:r>
            <w:r w:rsidRPr="005049AE">
              <w:rPr>
                <w:rFonts w:ascii="宋体" w:eastAsia="宋体" w:hAnsi="宋体" w:cstheme="minorEastAsia"/>
              </w:rPr>
              <w:t>V</w:t>
            </w:r>
          </w:p>
        </w:tc>
        <w:tc>
          <w:tcPr>
            <w:tcW w:w="4417" w:type="dxa"/>
            <w:vAlign w:val="center"/>
          </w:tcPr>
          <w:p w:rsidR="00397741" w:rsidRPr="005049AE" w:rsidRDefault="00397741" w:rsidP="00397741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/>
              </w:rPr>
              <w:t>3</w:t>
            </w:r>
          </w:p>
        </w:tc>
      </w:tr>
      <w:tr w:rsidR="005049AE" w:rsidRPr="005049AE" w:rsidTr="00397741">
        <w:tc>
          <w:tcPr>
            <w:tcW w:w="4417" w:type="dxa"/>
            <w:vAlign w:val="center"/>
          </w:tcPr>
          <w:p w:rsidR="00397741" w:rsidRPr="005049AE" w:rsidRDefault="00397741" w:rsidP="00397741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V</w:t>
            </w:r>
          </w:p>
        </w:tc>
        <w:tc>
          <w:tcPr>
            <w:tcW w:w="4417" w:type="dxa"/>
            <w:vAlign w:val="center"/>
          </w:tcPr>
          <w:p w:rsidR="00397741" w:rsidRPr="005049AE" w:rsidRDefault="00397741" w:rsidP="00397741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3</w:t>
            </w:r>
            <w:r w:rsidRPr="005049AE">
              <w:rPr>
                <w:rFonts w:ascii="宋体" w:eastAsia="宋体" w:hAnsi="宋体" w:cstheme="minorEastAsia"/>
              </w:rPr>
              <w:t>.5</w:t>
            </w:r>
          </w:p>
        </w:tc>
      </w:tr>
      <w:tr w:rsidR="005049AE" w:rsidRPr="005049AE" w:rsidTr="00397741">
        <w:tc>
          <w:tcPr>
            <w:tcW w:w="4417" w:type="dxa"/>
            <w:vAlign w:val="center"/>
          </w:tcPr>
          <w:p w:rsidR="00397741" w:rsidRPr="005049AE" w:rsidRDefault="00397741" w:rsidP="00397741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V</w:t>
            </w:r>
            <w:r w:rsidRPr="005049AE">
              <w:rPr>
                <w:rFonts w:ascii="宋体" w:eastAsia="宋体" w:hAnsi="宋体" w:cstheme="minorEastAsia"/>
              </w:rPr>
              <w:t>I</w:t>
            </w:r>
          </w:p>
        </w:tc>
        <w:tc>
          <w:tcPr>
            <w:tcW w:w="4417" w:type="dxa"/>
            <w:vAlign w:val="center"/>
          </w:tcPr>
          <w:p w:rsidR="00397741" w:rsidRPr="005049AE" w:rsidRDefault="00397741" w:rsidP="00397741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4</w:t>
            </w:r>
          </w:p>
        </w:tc>
      </w:tr>
    </w:tbl>
    <w:p w:rsidR="00397741" w:rsidRPr="005049AE" w:rsidRDefault="002E0F22" w:rsidP="002E0F22">
      <w:pPr>
        <w:spacing w:line="300" w:lineRule="auto"/>
        <w:rPr>
          <w:rFonts w:ascii="宋体" w:eastAsia="宋体" w:hAnsi="宋体" w:cstheme="minorEastAsia"/>
        </w:rPr>
      </w:pPr>
      <w:r w:rsidRPr="005049AE">
        <w:rPr>
          <w:rFonts w:ascii="Times New Roman" w:eastAsia="宋体" w:hAnsi="Times New Roman" w:hint="eastAsia"/>
          <w:b/>
        </w:rPr>
        <w:t>4</w:t>
      </w:r>
      <w:r w:rsidRPr="005049AE">
        <w:rPr>
          <w:rFonts w:ascii="Times New Roman" w:eastAsia="宋体" w:hAnsi="Times New Roman"/>
          <w:b/>
        </w:rPr>
        <w:t>.</w:t>
      </w:r>
      <w:r w:rsidR="00D029EE" w:rsidRPr="005049AE">
        <w:rPr>
          <w:rFonts w:ascii="Times New Roman" w:eastAsia="宋体" w:hAnsi="Times New Roman"/>
          <w:b/>
        </w:rPr>
        <w:t>2</w:t>
      </w:r>
      <w:r w:rsidRPr="005049AE">
        <w:rPr>
          <w:rFonts w:ascii="Times New Roman" w:eastAsia="宋体" w:hAnsi="Times New Roman"/>
          <w:b/>
        </w:rPr>
        <w:t>.2</w:t>
      </w:r>
      <w:r w:rsidRPr="005049AE">
        <w:rPr>
          <w:rFonts w:ascii="宋体" w:eastAsia="宋体" w:hAnsi="宋体" w:cstheme="minorEastAsia"/>
        </w:rPr>
        <w:t xml:space="preserve">  </w:t>
      </w:r>
      <w:r w:rsidRPr="005049AE">
        <w:rPr>
          <w:rFonts w:ascii="宋体" w:eastAsia="宋体" w:hAnsi="宋体" w:cstheme="minorEastAsia" w:hint="eastAsia"/>
        </w:rPr>
        <w:t>消毒清洗系统按清洗水枪数量分类，可分为A型、</w:t>
      </w:r>
      <w:r w:rsidRPr="005049AE">
        <w:rPr>
          <w:rFonts w:ascii="宋体" w:eastAsia="宋体" w:hAnsi="宋体" w:cstheme="minorEastAsia"/>
        </w:rPr>
        <w:t>B</w:t>
      </w:r>
      <w:r w:rsidRPr="005049AE">
        <w:rPr>
          <w:rFonts w:ascii="宋体" w:eastAsia="宋体" w:hAnsi="宋体" w:cstheme="minorEastAsia" w:hint="eastAsia"/>
        </w:rPr>
        <w:t>型、</w:t>
      </w:r>
      <w:r w:rsidRPr="005049AE">
        <w:rPr>
          <w:rFonts w:ascii="宋体" w:eastAsia="宋体" w:hAnsi="宋体" w:cstheme="minorEastAsia"/>
        </w:rPr>
        <w:t>C</w:t>
      </w:r>
      <w:r w:rsidRPr="005049AE">
        <w:rPr>
          <w:rFonts w:ascii="宋体" w:eastAsia="宋体" w:hAnsi="宋体" w:cstheme="minorEastAsia" w:hint="eastAsia"/>
        </w:rPr>
        <w:t>型、</w:t>
      </w:r>
      <w:r w:rsidRPr="005049AE">
        <w:rPr>
          <w:rFonts w:ascii="宋体" w:eastAsia="宋体" w:hAnsi="宋体" w:cstheme="minorEastAsia"/>
        </w:rPr>
        <w:t>D</w:t>
      </w:r>
      <w:r w:rsidRPr="005049AE">
        <w:rPr>
          <w:rFonts w:ascii="宋体" w:eastAsia="宋体" w:hAnsi="宋体" w:cstheme="minorEastAsia" w:hint="eastAsia"/>
        </w:rPr>
        <w:t>型、</w:t>
      </w:r>
      <w:r w:rsidRPr="005049AE">
        <w:rPr>
          <w:rFonts w:ascii="宋体" w:eastAsia="宋体" w:hAnsi="宋体" w:cstheme="minorEastAsia"/>
        </w:rPr>
        <w:t>E</w:t>
      </w:r>
      <w:r w:rsidRPr="005049AE">
        <w:rPr>
          <w:rFonts w:ascii="宋体" w:eastAsia="宋体" w:hAnsi="宋体" w:cstheme="minorEastAsia" w:hint="eastAsia"/>
        </w:rPr>
        <w:t>型，共五个型号。其</w:t>
      </w:r>
      <w:r w:rsidR="008B22F2" w:rsidRPr="005049AE">
        <w:rPr>
          <w:rFonts w:ascii="宋体" w:eastAsia="宋体" w:hAnsi="宋体" w:cstheme="minorEastAsia" w:hint="eastAsia"/>
        </w:rPr>
        <w:t>对应的</w:t>
      </w:r>
      <w:r w:rsidRPr="005049AE">
        <w:rPr>
          <w:rFonts w:ascii="宋体" w:eastAsia="宋体" w:hAnsi="宋体" w:cstheme="minorEastAsia" w:hint="eastAsia"/>
        </w:rPr>
        <w:t>清洗水枪数量见表</w:t>
      </w:r>
      <w:r w:rsidRPr="005049AE">
        <w:rPr>
          <w:rFonts w:ascii="宋体" w:eastAsia="宋体" w:hAnsi="宋体" w:cstheme="minorEastAsia"/>
        </w:rPr>
        <w:t>2</w:t>
      </w:r>
      <w:r w:rsidRPr="005049AE">
        <w:rPr>
          <w:rFonts w:ascii="宋体" w:eastAsia="宋体" w:hAnsi="宋体" w:cstheme="minorEastAsia" w:hint="eastAsia"/>
        </w:rPr>
        <w:t>。</w:t>
      </w:r>
    </w:p>
    <w:p w:rsidR="002E0F22" w:rsidRPr="005049AE" w:rsidRDefault="002E0F22" w:rsidP="002E0F22">
      <w:pPr>
        <w:spacing w:line="360" w:lineRule="auto"/>
        <w:ind w:firstLineChars="202" w:firstLine="424"/>
        <w:jc w:val="center"/>
        <w:rPr>
          <w:rFonts w:ascii="黑体" w:eastAsia="黑体" w:hAnsi="黑体" w:cstheme="minorEastAsia"/>
          <w:bCs/>
        </w:rPr>
      </w:pPr>
      <w:r w:rsidRPr="005049AE">
        <w:rPr>
          <w:rFonts w:ascii="黑体" w:eastAsia="黑体" w:hAnsi="黑体" w:cstheme="minorEastAsia" w:hint="eastAsia"/>
          <w:bCs/>
        </w:rPr>
        <w:t>表</w:t>
      </w:r>
      <w:r w:rsidRPr="005049AE">
        <w:rPr>
          <w:rFonts w:ascii="黑体" w:eastAsia="黑体" w:hAnsi="黑体" w:cstheme="minorEastAsia"/>
          <w:bCs/>
        </w:rPr>
        <w:t>2</w:t>
      </w:r>
      <w:r w:rsidRPr="005049AE">
        <w:rPr>
          <w:rFonts w:ascii="黑体" w:eastAsia="黑体" w:hAnsi="黑体" w:cstheme="minorEastAsia" w:hint="eastAsia"/>
          <w:bCs/>
        </w:rPr>
        <w:t xml:space="preserve">  </w:t>
      </w:r>
      <w:r w:rsidR="003116B7" w:rsidRPr="005049AE">
        <w:rPr>
          <w:rFonts w:ascii="黑体" w:eastAsia="黑体" w:hAnsi="黑体" w:cstheme="minorEastAsia" w:hint="eastAsia"/>
          <w:bCs/>
        </w:rPr>
        <w:t>按</w:t>
      </w:r>
      <w:r w:rsidR="00656FCD" w:rsidRPr="005049AE">
        <w:rPr>
          <w:rFonts w:ascii="黑体" w:eastAsia="黑体" w:hAnsi="黑体" w:cstheme="minorEastAsia" w:hint="eastAsia"/>
          <w:bCs/>
        </w:rPr>
        <w:t>清洗水枪数量</w:t>
      </w:r>
      <w:r w:rsidR="003116B7" w:rsidRPr="005049AE">
        <w:rPr>
          <w:rFonts w:ascii="黑体" w:eastAsia="黑体" w:hAnsi="黑体" w:cstheme="minorEastAsia" w:hint="eastAsia"/>
          <w:bCs/>
        </w:rPr>
        <w:t>分类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5049AE" w:rsidRPr="005049AE" w:rsidTr="00DF1D64">
        <w:tc>
          <w:tcPr>
            <w:tcW w:w="4417" w:type="dxa"/>
            <w:vAlign w:val="center"/>
          </w:tcPr>
          <w:p w:rsidR="002E0F22" w:rsidRPr="005049AE" w:rsidRDefault="002E0F22" w:rsidP="002E0F22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型号</w:t>
            </w:r>
          </w:p>
        </w:tc>
        <w:tc>
          <w:tcPr>
            <w:tcW w:w="4417" w:type="dxa"/>
            <w:vAlign w:val="center"/>
          </w:tcPr>
          <w:p w:rsidR="002E0F22" w:rsidRPr="005049AE" w:rsidRDefault="002E0F22" w:rsidP="002E0F22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清洗水枪数量（把）</w:t>
            </w:r>
          </w:p>
        </w:tc>
      </w:tr>
      <w:tr w:rsidR="005049AE" w:rsidRPr="005049AE" w:rsidTr="00DF1D64">
        <w:tc>
          <w:tcPr>
            <w:tcW w:w="4417" w:type="dxa"/>
            <w:vAlign w:val="center"/>
          </w:tcPr>
          <w:p w:rsidR="002E0F22" w:rsidRPr="005049AE" w:rsidRDefault="002E0F22" w:rsidP="002E0F22">
            <w:pPr>
              <w:spacing w:line="300" w:lineRule="auto"/>
              <w:jc w:val="center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A</w:t>
            </w:r>
          </w:p>
        </w:tc>
        <w:tc>
          <w:tcPr>
            <w:tcW w:w="4417" w:type="dxa"/>
            <w:vAlign w:val="center"/>
          </w:tcPr>
          <w:p w:rsidR="002E0F22" w:rsidRPr="005049AE" w:rsidRDefault="002E0F22" w:rsidP="002E0F22">
            <w:pPr>
              <w:spacing w:line="300" w:lineRule="auto"/>
              <w:jc w:val="center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1~4</w:t>
            </w:r>
          </w:p>
        </w:tc>
      </w:tr>
      <w:tr w:rsidR="005049AE" w:rsidRPr="005049AE" w:rsidTr="00DF1D64">
        <w:tc>
          <w:tcPr>
            <w:tcW w:w="4417" w:type="dxa"/>
            <w:vAlign w:val="center"/>
          </w:tcPr>
          <w:p w:rsidR="002E0F22" w:rsidRPr="005049AE" w:rsidRDefault="002E0F22" w:rsidP="002E0F22">
            <w:pPr>
              <w:spacing w:line="300" w:lineRule="auto"/>
              <w:jc w:val="center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 w:hint="eastAsia"/>
              </w:rPr>
              <w:t>B</w:t>
            </w:r>
          </w:p>
        </w:tc>
        <w:tc>
          <w:tcPr>
            <w:tcW w:w="4417" w:type="dxa"/>
            <w:vAlign w:val="center"/>
          </w:tcPr>
          <w:p w:rsidR="002E0F22" w:rsidRPr="005049AE" w:rsidRDefault="002E0F22" w:rsidP="002E0F22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Times New Roman" w:eastAsia="宋体" w:hAnsi="Times New Roman"/>
              </w:rPr>
              <w:t>5~8</w:t>
            </w:r>
          </w:p>
        </w:tc>
      </w:tr>
      <w:tr w:rsidR="005049AE" w:rsidRPr="005049AE" w:rsidTr="00DF1D64">
        <w:tc>
          <w:tcPr>
            <w:tcW w:w="4417" w:type="dxa"/>
            <w:vAlign w:val="center"/>
          </w:tcPr>
          <w:p w:rsidR="002E0F22" w:rsidRPr="005049AE" w:rsidRDefault="002E0F22" w:rsidP="002E0F22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/>
              </w:rPr>
              <w:t>C</w:t>
            </w:r>
          </w:p>
        </w:tc>
        <w:tc>
          <w:tcPr>
            <w:tcW w:w="4417" w:type="dxa"/>
            <w:vAlign w:val="center"/>
          </w:tcPr>
          <w:p w:rsidR="002E0F22" w:rsidRPr="005049AE" w:rsidRDefault="002E0F22" w:rsidP="002E0F22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Times New Roman" w:eastAsia="宋体" w:hAnsi="Times New Roman"/>
              </w:rPr>
              <w:t>9~12</w:t>
            </w:r>
          </w:p>
        </w:tc>
      </w:tr>
      <w:tr w:rsidR="005049AE" w:rsidRPr="005049AE" w:rsidTr="00DF1D64">
        <w:tc>
          <w:tcPr>
            <w:tcW w:w="4417" w:type="dxa"/>
            <w:vAlign w:val="center"/>
          </w:tcPr>
          <w:p w:rsidR="002E0F22" w:rsidRPr="005049AE" w:rsidRDefault="002E0F22" w:rsidP="002E0F22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/>
              </w:rPr>
              <w:t>D</w:t>
            </w:r>
          </w:p>
        </w:tc>
        <w:tc>
          <w:tcPr>
            <w:tcW w:w="4417" w:type="dxa"/>
            <w:vAlign w:val="center"/>
          </w:tcPr>
          <w:p w:rsidR="002E0F22" w:rsidRPr="005049AE" w:rsidRDefault="002E0F22" w:rsidP="002E0F22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Times New Roman" w:eastAsia="宋体" w:hAnsi="Times New Roman"/>
              </w:rPr>
              <w:t>13~16</w:t>
            </w:r>
          </w:p>
        </w:tc>
      </w:tr>
      <w:tr w:rsidR="002E0F22" w:rsidRPr="005049AE" w:rsidTr="00DF1D64">
        <w:tc>
          <w:tcPr>
            <w:tcW w:w="4417" w:type="dxa"/>
            <w:vAlign w:val="center"/>
          </w:tcPr>
          <w:p w:rsidR="002E0F22" w:rsidRPr="005049AE" w:rsidRDefault="002E0F22" w:rsidP="002E0F22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E</w:t>
            </w:r>
          </w:p>
        </w:tc>
        <w:tc>
          <w:tcPr>
            <w:tcW w:w="4417" w:type="dxa"/>
            <w:vAlign w:val="center"/>
          </w:tcPr>
          <w:p w:rsidR="002E0F22" w:rsidRPr="005049AE" w:rsidRDefault="002E0F22" w:rsidP="002E0F22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≥</w:t>
            </w:r>
            <w:r w:rsidRPr="005049AE">
              <w:rPr>
                <w:rFonts w:ascii="宋体" w:eastAsia="宋体" w:hAnsi="宋体" w:cstheme="minorEastAsia"/>
              </w:rPr>
              <w:t>17</w:t>
            </w:r>
          </w:p>
        </w:tc>
      </w:tr>
    </w:tbl>
    <w:p w:rsidR="00397741" w:rsidRPr="005049AE" w:rsidRDefault="00397741" w:rsidP="002E0F22">
      <w:pPr>
        <w:spacing w:line="300" w:lineRule="auto"/>
        <w:rPr>
          <w:rFonts w:ascii="宋体" w:eastAsia="宋体" w:hAnsi="宋体" w:cstheme="minorEastAsia"/>
        </w:rPr>
      </w:pPr>
    </w:p>
    <w:p w:rsidR="003F5DED" w:rsidRPr="005049AE" w:rsidRDefault="003F5DED" w:rsidP="003F5DED">
      <w:pPr>
        <w:pStyle w:val="2"/>
        <w:spacing w:line="300" w:lineRule="auto"/>
        <w:rPr>
          <w:rFonts w:ascii="黑体" w:eastAsia="黑体" w:hAnsi="黑体"/>
          <w:sz w:val="21"/>
          <w:szCs w:val="21"/>
        </w:rPr>
      </w:pPr>
      <w:bookmarkStart w:id="24" w:name="_Toc18618886"/>
      <w:bookmarkStart w:id="25" w:name="_Toc18619000"/>
      <w:r w:rsidRPr="005049AE">
        <w:rPr>
          <w:rFonts w:ascii="黑体" w:eastAsia="黑体" w:hAnsi="黑体" w:hint="eastAsia"/>
          <w:sz w:val="21"/>
          <w:szCs w:val="21"/>
        </w:rPr>
        <w:t>4</w:t>
      </w:r>
      <w:r w:rsidRPr="005049AE">
        <w:rPr>
          <w:rFonts w:ascii="黑体" w:eastAsia="黑体" w:hAnsi="黑体"/>
          <w:sz w:val="21"/>
          <w:szCs w:val="21"/>
        </w:rPr>
        <w:t>.</w:t>
      </w:r>
      <w:r w:rsidR="00D029EE" w:rsidRPr="005049AE">
        <w:rPr>
          <w:rFonts w:ascii="黑体" w:eastAsia="黑体" w:hAnsi="黑体"/>
          <w:sz w:val="21"/>
          <w:szCs w:val="21"/>
        </w:rPr>
        <w:t>3</w:t>
      </w:r>
      <w:r w:rsidRPr="005049AE">
        <w:rPr>
          <w:rFonts w:ascii="黑体" w:eastAsia="黑体" w:hAnsi="黑体"/>
          <w:sz w:val="21"/>
          <w:szCs w:val="21"/>
        </w:rPr>
        <w:t xml:space="preserve">  </w:t>
      </w:r>
      <w:r w:rsidR="00397741" w:rsidRPr="005049AE">
        <w:rPr>
          <w:rFonts w:ascii="黑体" w:eastAsia="黑体" w:hAnsi="黑体" w:hint="eastAsia"/>
          <w:sz w:val="21"/>
          <w:szCs w:val="21"/>
        </w:rPr>
        <w:t>型号</w:t>
      </w:r>
      <w:r w:rsidRPr="005049AE">
        <w:rPr>
          <w:rFonts w:ascii="黑体" w:eastAsia="黑体" w:hAnsi="黑体" w:hint="eastAsia"/>
          <w:sz w:val="21"/>
          <w:szCs w:val="21"/>
        </w:rPr>
        <w:t>标记</w:t>
      </w:r>
      <w:bookmarkEnd w:id="24"/>
      <w:bookmarkEnd w:id="25"/>
    </w:p>
    <w:p w:rsidR="001D3599" w:rsidRPr="005049AE" w:rsidRDefault="008B22F2" w:rsidP="0059722C">
      <w:pPr>
        <w:spacing w:line="300" w:lineRule="auto"/>
        <w:ind w:firstLineChars="200" w:firstLine="420"/>
        <w:rPr>
          <w:rFonts w:ascii="宋体" w:eastAsia="宋体" w:hAnsi="宋体" w:cstheme="minorEastAsia"/>
        </w:rPr>
      </w:pPr>
      <w:r w:rsidRPr="005049AE">
        <w:rPr>
          <w:rFonts w:ascii="宋体" w:eastAsia="宋体" w:hAnsi="宋体" w:cstheme="minorEastAsia" w:hint="eastAsia"/>
        </w:rPr>
        <w:t>水箱</w:t>
      </w:r>
      <w:r w:rsidR="005C7704" w:rsidRPr="005049AE">
        <w:rPr>
          <w:rFonts w:ascii="宋体" w:eastAsia="宋体" w:hAnsi="宋体" w:cstheme="minorEastAsia" w:hint="eastAsia"/>
        </w:rPr>
        <w:t>消毒清洗系统</w:t>
      </w:r>
      <w:r w:rsidR="00F9071A" w:rsidRPr="005049AE">
        <w:rPr>
          <w:rFonts w:ascii="宋体" w:eastAsia="宋体" w:hAnsi="宋体" w:cstheme="minorEastAsia" w:hint="eastAsia"/>
        </w:rPr>
        <w:t>的规格型号标记如下：</w:t>
      </w:r>
    </w:p>
    <w:p w:rsidR="006B156A" w:rsidRPr="005049AE" w:rsidRDefault="00D20BE7" w:rsidP="006B156A">
      <w:pPr>
        <w:spacing w:line="300" w:lineRule="auto"/>
        <w:rPr>
          <w:rFonts w:ascii="宋体" w:eastAsia="宋体" w:hAnsi="宋体" w:cstheme="minorEastAsia"/>
        </w:rPr>
      </w:pPr>
      <w:r w:rsidRPr="005049A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243840</wp:posOffset>
                </wp:positionV>
                <wp:extent cx="5080" cy="1219200"/>
                <wp:effectExtent l="7620" t="8890" r="6350" b="10160"/>
                <wp:wrapNone/>
                <wp:docPr id="1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80" cy="1219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ACB65B" id="Line 36" o:spid="_x0000_s1026" style="position:absolute;left:0;text-align:lef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pt,19.2pt" to="48.6pt,1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" strokecolor="black [3213]"/>
            </w:pict>
          </mc:Fallback>
        </mc:AlternateContent>
      </w:r>
      <w:r w:rsidR="006321B5" w:rsidRPr="005049AE">
        <w:rPr>
          <w:rFonts w:ascii="Times New Roman" w:eastAsia="宋体" w:hAnsi="Times New Roman"/>
        </w:rPr>
        <w:t>ADCS</w:t>
      </w:r>
      <w:r w:rsidR="006B156A" w:rsidRPr="005049AE">
        <w:rPr>
          <w:rFonts w:ascii="宋体" w:eastAsia="宋体" w:hAnsi="宋体" w:cstheme="minorEastAsia" w:hint="eastAsia"/>
        </w:rPr>
        <w:t xml:space="preserve"> - □ - □</w:t>
      </w:r>
      <w:r w:rsidR="003C2E83" w:rsidRPr="005049AE">
        <w:rPr>
          <w:rFonts w:ascii="宋体" w:eastAsia="宋体" w:hAnsi="宋体" w:cstheme="minorEastAsia" w:hint="eastAsia"/>
        </w:rPr>
        <w:t xml:space="preserve"> - □</w:t>
      </w:r>
      <w:r w:rsidR="006B156A" w:rsidRPr="005049AE">
        <w:rPr>
          <w:rFonts w:ascii="宋体" w:eastAsia="宋体" w:hAnsi="宋体" w:cstheme="minorEastAsia" w:hint="eastAsia"/>
        </w:rPr>
        <w:t xml:space="preserve"> -</w:t>
      </w:r>
      <w:r w:rsidR="005C7704" w:rsidRPr="005049AE">
        <w:rPr>
          <w:rFonts w:ascii="宋体" w:eastAsia="宋体" w:hAnsi="宋体" w:cstheme="minorEastAsia"/>
        </w:rPr>
        <w:t xml:space="preserve"> </w:t>
      </w:r>
      <w:r w:rsidR="006B156A" w:rsidRPr="005049AE">
        <w:rPr>
          <w:rFonts w:ascii="宋体" w:eastAsia="宋体" w:hAnsi="宋体" w:cstheme="minorEastAsia" w:hint="eastAsia"/>
        </w:rPr>
        <w:t>（□）</w:t>
      </w:r>
    </w:p>
    <w:p w:rsidR="006B156A" w:rsidRPr="005049AE" w:rsidRDefault="00D20BE7" w:rsidP="006B156A">
      <w:pPr>
        <w:spacing w:line="300" w:lineRule="auto"/>
        <w:rPr>
          <w:rFonts w:ascii="宋体" w:eastAsia="宋体" w:hAnsi="宋体" w:cstheme="minorEastAsia"/>
          <w:b/>
        </w:rPr>
      </w:pPr>
      <w:r w:rsidRPr="005049A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3810</wp:posOffset>
                </wp:positionV>
                <wp:extent cx="3810" cy="601980"/>
                <wp:effectExtent l="0" t="0" r="15240" b="7620"/>
                <wp:wrapNone/>
                <wp:docPr id="33" name="直接连接符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810" cy="6019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212C6" id="直接连接符 33" o:spid="_x0000_s1026" style="position:absolute;left:0;text-align:lef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9pt,.3pt" to="138.2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" strokecolor="black [3213]">
                <o:lock v:ext="edit" shapetype="f"/>
              </v:line>
            </w:pict>
          </mc:Fallback>
        </mc:AlternateContent>
      </w:r>
      <w:r w:rsidRPr="005049A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1270</wp:posOffset>
                </wp:positionV>
                <wp:extent cx="2540" cy="1414145"/>
                <wp:effectExtent l="6350" t="13970" r="10160" b="10160"/>
                <wp:wrapNone/>
                <wp:docPr id="9" name="直接连接符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40" cy="1414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C3DC2" id="直接连接符 37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6pt,.1pt" to="13.8pt,1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" strokecolor="black [3213]"/>
            </w:pict>
          </mc:Fallback>
        </mc:AlternateContent>
      </w:r>
      <w:r w:rsidRPr="005049AE">
        <w:rPr>
          <w:noProof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column">
                  <wp:posOffset>946149</wp:posOffset>
                </wp:positionH>
                <wp:positionV relativeFrom="paragraph">
                  <wp:posOffset>3810</wp:posOffset>
                </wp:positionV>
                <wp:extent cx="0" cy="997585"/>
                <wp:effectExtent l="0" t="0" r="0" b="0"/>
                <wp:wrapNone/>
                <wp:docPr id="42" name="直接连接符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0" cy="9975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156ACE" id="直接连接符 42" o:spid="_x0000_s1026" style="position:absolute;left:0;text-align:left;flip:x y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74.5pt,.3pt" to="74.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" strokecolor="black [3213]">
                <o:lock v:ext="edit" shapetype="f"/>
              </v:line>
            </w:pict>
          </mc:Fallback>
        </mc:AlternateContent>
      </w:r>
      <w:r w:rsidRPr="005049A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3810</wp:posOffset>
                </wp:positionV>
                <wp:extent cx="5080" cy="798195"/>
                <wp:effectExtent l="0" t="0" r="13970" b="1905"/>
                <wp:wrapNone/>
                <wp:docPr id="45" name="直接连接符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080" cy="7981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90E54" id="直接连接符 45" o:spid="_x0000_s1026" style="position:absolute;left:0;text-align:lef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00.85pt,.3pt" to="101.25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" strokecolor="black [3213]">
                <o:lock v:ext="edit" shapetype="f"/>
              </v:line>
            </w:pict>
          </mc:Fallback>
        </mc:AlternateContent>
      </w:r>
    </w:p>
    <w:p w:rsidR="006B156A" w:rsidRPr="005049AE" w:rsidRDefault="00D20BE7" w:rsidP="006B156A">
      <w:pPr>
        <w:tabs>
          <w:tab w:val="left" w:pos="2160"/>
        </w:tabs>
        <w:spacing w:line="300" w:lineRule="auto"/>
        <w:rPr>
          <w:rFonts w:ascii="宋体" w:eastAsia="宋体" w:hAnsi="宋体" w:cstheme="minorEastAsia"/>
          <w:b/>
        </w:rPr>
      </w:pPr>
      <w:r w:rsidRPr="005049AE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207645</wp:posOffset>
                </wp:positionV>
                <wp:extent cx="3140710" cy="1056640"/>
                <wp:effectExtent l="0" t="0" r="2540" b="0"/>
                <wp:wrapTight wrapText="bothSides">
                  <wp:wrapPolygon edited="0">
                    <wp:start x="0" y="0"/>
                    <wp:lineTo x="0" y="21029"/>
                    <wp:lineTo x="21486" y="21029"/>
                    <wp:lineTo x="21486" y="0"/>
                    <wp:lineTo x="0" y="0"/>
                  </wp:wrapPolygon>
                </wp:wrapTight>
                <wp:docPr id="21" name="文本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710" cy="105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D7C22" w:rsidRDefault="001D7C22" w:rsidP="006B156A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消毒清洗系统型号(</w:t>
                            </w:r>
                            <w:r w:rsidRPr="00855E17">
                              <w:rPr>
                                <w:rFonts w:ascii="Times New Roman" w:eastAsia="宋体" w:hAnsi="Times New Roman"/>
                              </w:rPr>
                              <w:t>I</w:t>
                            </w:r>
                            <w:r>
                              <w:rPr>
                                <w:rFonts w:ascii="宋体" w:eastAsia="宋体" w:hAnsi="宋体" w:hint="eastAsia"/>
                              </w:rPr>
                              <w:t>、</w:t>
                            </w:r>
                            <w:r w:rsidRPr="00855E17">
                              <w:rPr>
                                <w:rFonts w:ascii="Times New Roman" w:eastAsia="宋体" w:hAnsi="Times New Roman"/>
                              </w:rPr>
                              <w:t>II</w:t>
                            </w:r>
                            <w:r>
                              <w:rPr>
                                <w:rFonts w:ascii="Times New Roman" w:eastAsia="宋体" w:hAnsi="Times New Roman" w:hint="eastAsia"/>
                              </w:rPr>
                              <w:t>、</w:t>
                            </w:r>
                            <w:r>
                              <w:rPr>
                                <w:rFonts w:ascii="Times New Roman" w:eastAsia="宋体" w:hAnsi="Times New Roman" w:hint="eastAsia"/>
                              </w:rPr>
                              <w:t>I</w:t>
                            </w:r>
                            <w:r>
                              <w:rPr>
                                <w:rFonts w:ascii="Times New Roman" w:eastAsia="宋体" w:hAnsi="Times New Roman"/>
                              </w:rPr>
                              <w:t>II</w:t>
                            </w:r>
                            <w:r>
                              <w:rPr>
                                <w:rFonts w:ascii="Times New Roman" w:eastAsia="宋体" w:hAnsi="Times New Roman" w:hint="eastAsia"/>
                              </w:rPr>
                              <w:t>、</w:t>
                            </w:r>
                            <w:r>
                              <w:rPr>
                                <w:rFonts w:ascii="Times New Roman" w:eastAsia="宋体" w:hAnsi="Times New Roman"/>
                              </w:rPr>
                              <w:t>IV</w:t>
                            </w:r>
                            <w:r>
                              <w:rPr>
                                <w:rFonts w:ascii="Times New Roman" w:eastAsia="宋体" w:hAnsi="Times New Roman" w:hint="eastAsia"/>
                              </w:rPr>
                              <w:t>、</w:t>
                            </w:r>
                            <w:r>
                              <w:rPr>
                                <w:rFonts w:ascii="Times New Roman" w:eastAsia="宋体" w:hAnsi="Times New Roman"/>
                              </w:rPr>
                              <w:t>V</w:t>
                            </w:r>
                            <w:r>
                              <w:rPr>
                                <w:rFonts w:ascii="Times New Roman" w:eastAsia="宋体" w:hAnsi="Times New Roman" w:hint="eastAsia"/>
                              </w:rPr>
                              <w:t>、</w:t>
                            </w:r>
                            <w:r>
                              <w:rPr>
                                <w:rFonts w:ascii="Times New Roman" w:eastAsia="宋体" w:hAnsi="Times New Roman" w:hint="eastAsia"/>
                              </w:rPr>
                              <w:t>I</w:t>
                            </w:r>
                            <w:r>
                              <w:rPr>
                                <w:rFonts w:ascii="Times New Roman" w:eastAsia="宋体" w:hAnsi="Times New Roman"/>
                              </w:rPr>
                              <w:t>V</w:t>
                            </w:r>
                            <w:r>
                              <w:rPr>
                                <w:rFonts w:ascii="宋体" w:eastAsia="宋体" w:hAnsi="宋体" w:hint="eastAsia"/>
                              </w:rPr>
                              <w:t>)。</w:t>
                            </w:r>
                          </w:p>
                          <w:p w:rsidR="001D7C22" w:rsidRDefault="001D7C22" w:rsidP="006B156A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清洗水枪数量（A、</w:t>
                            </w:r>
                            <w:r>
                              <w:rPr>
                                <w:rFonts w:ascii="宋体" w:eastAsia="宋体" w:hAnsi="宋体"/>
                              </w:rPr>
                              <w:t>B</w:t>
                            </w:r>
                            <w:r>
                              <w:rPr>
                                <w:rFonts w:ascii="宋体" w:eastAsia="宋体" w:hAnsi="宋体" w:hint="eastAsia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/>
                              </w:rPr>
                              <w:t>C</w:t>
                            </w:r>
                            <w:r>
                              <w:rPr>
                                <w:rFonts w:ascii="宋体" w:eastAsia="宋体" w:hAnsi="宋体" w:hint="eastAsia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/>
                              </w:rPr>
                              <w:t>D</w:t>
                            </w:r>
                            <w:r>
                              <w:rPr>
                                <w:rFonts w:ascii="宋体" w:eastAsia="宋体" w:hAnsi="宋体" w:hint="eastAsia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/>
                              </w:rPr>
                              <w:t>E</w:t>
                            </w:r>
                            <w:r>
                              <w:rPr>
                                <w:rFonts w:ascii="宋体" w:eastAsia="宋体" w:hAnsi="宋体" w:hint="eastAsia"/>
                              </w:rPr>
                              <w:t>）。</w:t>
                            </w:r>
                          </w:p>
                          <w:p w:rsidR="001D7C22" w:rsidRDefault="001D7C22" w:rsidP="006B156A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消毒清洗容积(</w:t>
                            </w:r>
                            <w:r w:rsidRPr="003116B7">
                              <w:rPr>
                                <w:rFonts w:ascii="Times New Roman" w:eastAsia="宋体" w:hAnsi="Times New Roman"/>
                              </w:rPr>
                              <w:t>m</w:t>
                            </w:r>
                            <w:r w:rsidRPr="003116B7">
                              <w:rPr>
                                <w:rFonts w:ascii="Times New Roman" w:eastAsia="宋体" w:hAnsi="Times New Roman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宋体" w:eastAsia="宋体" w:hAnsi="宋体"/>
                              </w:rPr>
                              <w:t>),</w:t>
                            </w:r>
                            <w:r>
                              <w:rPr>
                                <w:rFonts w:ascii="宋体" w:eastAsia="宋体" w:hAnsi="宋体" w:hint="eastAsia"/>
                              </w:rPr>
                              <w:t>用阿拉伯数字表示。（1、</w:t>
                            </w:r>
                            <w:r>
                              <w:rPr>
                                <w:rFonts w:ascii="宋体" w:eastAsia="宋体" w:hAnsi="宋体"/>
                              </w:rPr>
                              <w:t>2...n</w:t>
                            </w:r>
                            <w:r>
                              <w:rPr>
                                <w:rFonts w:ascii="宋体" w:eastAsia="宋体" w:hAnsi="宋体" w:hint="eastAsia"/>
                              </w:rPr>
                              <w:t>）。</w:t>
                            </w:r>
                          </w:p>
                          <w:p w:rsidR="001D7C22" w:rsidRDefault="001D7C22" w:rsidP="006B156A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消毒清洗供水压力(</w:t>
                            </w:r>
                            <w:r w:rsidRPr="00316103">
                              <w:rPr>
                                <w:rFonts w:ascii="Times New Roman" w:eastAsia="宋体" w:hAnsi="Times New Roman"/>
                              </w:rPr>
                              <w:t>MPa</w:t>
                            </w:r>
                            <w:r>
                              <w:rPr>
                                <w:rFonts w:ascii="Times New Roman" w:eastAsia="宋体" w:hAnsi="Times New Roman"/>
                              </w:rPr>
                              <w:t>)</w:t>
                            </w:r>
                            <w:r>
                              <w:rPr>
                                <w:rFonts w:ascii="宋体" w:eastAsia="宋体" w:hAnsi="宋体" w:hint="eastAsia"/>
                              </w:rPr>
                              <w:t>，用额定工作压力表示。</w:t>
                            </w:r>
                          </w:p>
                          <w:p w:rsidR="001D7C22" w:rsidRDefault="001D7C22" w:rsidP="006B156A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产品代号，用产品名称英文简称首字母表示。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7" o:spid="_x0000_s1026" type="#_x0000_t202" style="position:absolute;left:0;text-align:left;margin-left:212.7pt;margin-top:16.35pt;width:247.3pt;height:83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" stroked="f">
                <v:textbox>
                  <w:txbxContent>
                    <w:p w:rsidR="001D7C22" w:rsidRDefault="001D7C22" w:rsidP="006B156A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消毒清洗系统型号(</w:t>
                      </w:r>
                      <w:r w:rsidRPr="00855E17">
                        <w:rPr>
                          <w:rFonts w:ascii="Times New Roman" w:eastAsia="宋体" w:hAnsi="Times New Roman"/>
                        </w:rPr>
                        <w:t>I</w:t>
                      </w:r>
                      <w:r>
                        <w:rPr>
                          <w:rFonts w:ascii="宋体" w:eastAsia="宋体" w:hAnsi="宋体" w:hint="eastAsia"/>
                        </w:rPr>
                        <w:t>、</w:t>
                      </w:r>
                      <w:r w:rsidRPr="00855E17">
                        <w:rPr>
                          <w:rFonts w:ascii="Times New Roman" w:eastAsia="宋体" w:hAnsi="Times New Roman"/>
                        </w:rPr>
                        <w:t>II</w:t>
                      </w:r>
                      <w:r>
                        <w:rPr>
                          <w:rFonts w:ascii="Times New Roman" w:eastAsia="宋体" w:hAnsi="Times New Roman" w:hint="eastAsia"/>
                        </w:rPr>
                        <w:t>、</w:t>
                      </w:r>
                      <w:r>
                        <w:rPr>
                          <w:rFonts w:ascii="Times New Roman" w:eastAsia="宋体" w:hAnsi="Times New Roman" w:hint="eastAsia"/>
                        </w:rPr>
                        <w:t>I</w:t>
                      </w:r>
                      <w:r>
                        <w:rPr>
                          <w:rFonts w:ascii="Times New Roman" w:eastAsia="宋体" w:hAnsi="Times New Roman"/>
                        </w:rPr>
                        <w:t>II</w:t>
                      </w:r>
                      <w:r>
                        <w:rPr>
                          <w:rFonts w:ascii="Times New Roman" w:eastAsia="宋体" w:hAnsi="Times New Roman" w:hint="eastAsia"/>
                        </w:rPr>
                        <w:t>、</w:t>
                      </w:r>
                      <w:r>
                        <w:rPr>
                          <w:rFonts w:ascii="Times New Roman" w:eastAsia="宋体" w:hAnsi="Times New Roman"/>
                        </w:rPr>
                        <w:t>IV</w:t>
                      </w:r>
                      <w:r>
                        <w:rPr>
                          <w:rFonts w:ascii="Times New Roman" w:eastAsia="宋体" w:hAnsi="Times New Roman" w:hint="eastAsia"/>
                        </w:rPr>
                        <w:t>、</w:t>
                      </w:r>
                      <w:r>
                        <w:rPr>
                          <w:rFonts w:ascii="Times New Roman" w:eastAsia="宋体" w:hAnsi="Times New Roman"/>
                        </w:rPr>
                        <w:t>V</w:t>
                      </w:r>
                      <w:r>
                        <w:rPr>
                          <w:rFonts w:ascii="Times New Roman" w:eastAsia="宋体" w:hAnsi="Times New Roman" w:hint="eastAsia"/>
                        </w:rPr>
                        <w:t>、</w:t>
                      </w:r>
                      <w:r>
                        <w:rPr>
                          <w:rFonts w:ascii="Times New Roman" w:eastAsia="宋体" w:hAnsi="Times New Roman" w:hint="eastAsia"/>
                        </w:rPr>
                        <w:t>I</w:t>
                      </w:r>
                      <w:r>
                        <w:rPr>
                          <w:rFonts w:ascii="Times New Roman" w:eastAsia="宋体" w:hAnsi="Times New Roman"/>
                        </w:rPr>
                        <w:t>V</w:t>
                      </w:r>
                      <w:r>
                        <w:rPr>
                          <w:rFonts w:ascii="宋体" w:eastAsia="宋体" w:hAnsi="宋体" w:hint="eastAsia"/>
                        </w:rPr>
                        <w:t>)。</w:t>
                      </w:r>
                    </w:p>
                    <w:p w:rsidR="001D7C22" w:rsidRDefault="001D7C22" w:rsidP="006B156A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清洗水枪数量（A、</w:t>
                      </w:r>
                      <w:r>
                        <w:rPr>
                          <w:rFonts w:ascii="宋体" w:eastAsia="宋体" w:hAnsi="宋体"/>
                        </w:rPr>
                        <w:t>B</w:t>
                      </w:r>
                      <w:r>
                        <w:rPr>
                          <w:rFonts w:ascii="宋体" w:eastAsia="宋体" w:hAnsi="宋体" w:hint="eastAsia"/>
                        </w:rPr>
                        <w:t>、</w:t>
                      </w:r>
                      <w:r>
                        <w:rPr>
                          <w:rFonts w:ascii="宋体" w:eastAsia="宋体" w:hAnsi="宋体"/>
                        </w:rPr>
                        <w:t>C</w:t>
                      </w:r>
                      <w:r>
                        <w:rPr>
                          <w:rFonts w:ascii="宋体" w:eastAsia="宋体" w:hAnsi="宋体" w:hint="eastAsia"/>
                        </w:rPr>
                        <w:t>、</w:t>
                      </w:r>
                      <w:r>
                        <w:rPr>
                          <w:rFonts w:ascii="宋体" w:eastAsia="宋体" w:hAnsi="宋体"/>
                        </w:rPr>
                        <w:t>D</w:t>
                      </w:r>
                      <w:r>
                        <w:rPr>
                          <w:rFonts w:ascii="宋体" w:eastAsia="宋体" w:hAnsi="宋体" w:hint="eastAsia"/>
                        </w:rPr>
                        <w:t>、</w:t>
                      </w:r>
                      <w:r>
                        <w:rPr>
                          <w:rFonts w:ascii="宋体" w:eastAsia="宋体" w:hAnsi="宋体"/>
                        </w:rPr>
                        <w:t>E</w:t>
                      </w:r>
                      <w:r>
                        <w:rPr>
                          <w:rFonts w:ascii="宋体" w:eastAsia="宋体" w:hAnsi="宋体" w:hint="eastAsia"/>
                        </w:rPr>
                        <w:t>）。</w:t>
                      </w:r>
                    </w:p>
                    <w:p w:rsidR="001D7C22" w:rsidRDefault="001D7C22" w:rsidP="006B156A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消毒清洗容积(</w:t>
                      </w:r>
                      <w:r w:rsidRPr="003116B7">
                        <w:rPr>
                          <w:rFonts w:ascii="Times New Roman" w:eastAsia="宋体" w:hAnsi="Times New Roman"/>
                        </w:rPr>
                        <w:t>m</w:t>
                      </w:r>
                      <w:r w:rsidRPr="003116B7">
                        <w:rPr>
                          <w:rFonts w:ascii="Times New Roman" w:eastAsia="宋体" w:hAnsi="Times New Roman"/>
                          <w:vertAlign w:val="superscript"/>
                        </w:rPr>
                        <w:t>3</w:t>
                      </w:r>
                      <w:r>
                        <w:rPr>
                          <w:rFonts w:ascii="宋体" w:eastAsia="宋体" w:hAnsi="宋体"/>
                        </w:rPr>
                        <w:t>),</w:t>
                      </w:r>
                      <w:r>
                        <w:rPr>
                          <w:rFonts w:ascii="宋体" w:eastAsia="宋体" w:hAnsi="宋体" w:hint="eastAsia"/>
                        </w:rPr>
                        <w:t>用阿拉伯数字表示。（1、</w:t>
                      </w:r>
                      <w:r>
                        <w:rPr>
                          <w:rFonts w:ascii="宋体" w:eastAsia="宋体" w:hAnsi="宋体"/>
                        </w:rPr>
                        <w:t>2...n</w:t>
                      </w:r>
                      <w:r>
                        <w:rPr>
                          <w:rFonts w:ascii="宋体" w:eastAsia="宋体" w:hAnsi="宋体" w:hint="eastAsia"/>
                        </w:rPr>
                        <w:t>）。</w:t>
                      </w:r>
                    </w:p>
                    <w:p w:rsidR="001D7C22" w:rsidRDefault="001D7C22" w:rsidP="006B156A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消毒清洗供水压力(</w:t>
                      </w:r>
                      <w:r w:rsidRPr="00316103">
                        <w:rPr>
                          <w:rFonts w:ascii="Times New Roman" w:eastAsia="宋体" w:hAnsi="Times New Roman"/>
                        </w:rPr>
                        <w:t>MPa</w:t>
                      </w:r>
                      <w:r>
                        <w:rPr>
                          <w:rFonts w:ascii="Times New Roman" w:eastAsia="宋体" w:hAnsi="Times New Roman"/>
                        </w:rPr>
                        <w:t>)</w:t>
                      </w:r>
                      <w:r>
                        <w:rPr>
                          <w:rFonts w:ascii="宋体" w:eastAsia="宋体" w:hAnsi="宋体" w:hint="eastAsia"/>
                        </w:rPr>
                        <w:t>，用额定工作压力表示。</w:t>
                      </w:r>
                    </w:p>
                    <w:p w:rsidR="001D7C22" w:rsidRDefault="001D7C22" w:rsidP="006B156A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产品代号，用产品名称英文简称首字母表示。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B156A" w:rsidRPr="005049AE" w:rsidRDefault="00D20BE7" w:rsidP="006B156A">
      <w:pPr>
        <w:tabs>
          <w:tab w:val="left" w:pos="2160"/>
        </w:tabs>
        <w:spacing w:line="300" w:lineRule="auto"/>
        <w:jc w:val="center"/>
        <w:rPr>
          <w:rFonts w:ascii="宋体" w:eastAsia="宋体" w:hAnsi="宋体" w:cstheme="minorEastAsia"/>
        </w:rPr>
      </w:pPr>
      <w:r w:rsidRPr="005049AE"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109219</wp:posOffset>
                </wp:positionV>
                <wp:extent cx="878840" cy="1270"/>
                <wp:effectExtent l="0" t="0" r="16510" b="17780"/>
                <wp:wrapNone/>
                <wp:docPr id="32" name="直接连接符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8840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A09F59" id="直接连接符 32" o:spid="_x0000_s1026" style="position:absolute;left:0;text-align:left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7.9pt,8.6pt" to="207.1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" strokecolor="black [3213]">
                <o:lock v:ext="edit" shapetype="f"/>
              </v:line>
            </w:pict>
          </mc:Fallback>
        </mc:AlternateContent>
      </w:r>
    </w:p>
    <w:p w:rsidR="006B156A" w:rsidRPr="005049AE" w:rsidRDefault="00D20BE7" w:rsidP="006B156A">
      <w:pPr>
        <w:spacing w:line="300" w:lineRule="auto"/>
        <w:rPr>
          <w:rFonts w:ascii="宋体" w:eastAsia="宋体" w:hAnsi="宋体" w:cstheme="minorEastAsia"/>
        </w:rPr>
      </w:pPr>
      <w:r w:rsidRPr="005049A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59055</wp:posOffset>
                </wp:positionV>
                <wp:extent cx="1356360" cy="0"/>
                <wp:effectExtent l="9525" t="5080" r="5715" b="13970"/>
                <wp:wrapNone/>
                <wp:docPr id="8" name="直接连接符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56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5B56B" id="直接连接符 43" o:spid="_x0000_s1026" style="position:absolute;left:0;text-align:lef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85pt,4.65pt" to="207.6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" strokecolor="black [3213]"/>
            </w:pict>
          </mc:Fallback>
        </mc:AlternateContent>
      </w:r>
    </w:p>
    <w:p w:rsidR="006B156A" w:rsidRPr="005049AE" w:rsidRDefault="00D20BE7" w:rsidP="006321B5">
      <w:pPr>
        <w:spacing w:line="300" w:lineRule="auto"/>
        <w:rPr>
          <w:rFonts w:ascii="宋体" w:eastAsia="宋体" w:hAnsi="宋体" w:cstheme="minorEastAsia"/>
        </w:rPr>
      </w:pPr>
      <w:r w:rsidRPr="005049AE"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607060</wp:posOffset>
                </wp:positionH>
                <wp:positionV relativeFrom="paragraph">
                  <wp:posOffset>220980</wp:posOffset>
                </wp:positionV>
                <wp:extent cx="2038350" cy="1270"/>
                <wp:effectExtent l="12065" t="5080" r="6985" b="1270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2038350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E1D5A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9" o:spid="_x0000_s1026" type="#_x0000_t34" style="position:absolute;left:0;text-align:left;margin-left:47.8pt;margin-top:17.4pt;width:160.5pt;height:.1pt;rotation:18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"/>
            </w:pict>
          </mc:Fallback>
        </mc:AlternateContent>
      </w:r>
      <w:r w:rsidRPr="005049A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7620</wp:posOffset>
                </wp:positionV>
                <wp:extent cx="1697355" cy="5080"/>
                <wp:effectExtent l="10160" t="10795" r="6985" b="12700"/>
                <wp:wrapNone/>
                <wp:docPr id="4" name="直接连接符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97355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2148A" id="直接连接符 38" o:spid="_x0000_s1026" style="position:absolute;left:0;text-align:lef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65pt,.6pt" to="208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" strokecolor="black [3213]"/>
            </w:pict>
          </mc:Fallback>
        </mc:AlternateContent>
      </w:r>
    </w:p>
    <w:p w:rsidR="006321B5" w:rsidRPr="005049AE" w:rsidRDefault="00D20BE7" w:rsidP="006321B5">
      <w:pPr>
        <w:spacing w:line="300" w:lineRule="auto"/>
        <w:rPr>
          <w:rFonts w:ascii="宋体" w:eastAsia="宋体" w:hAnsi="宋体" w:cstheme="minorEastAsia"/>
        </w:rPr>
      </w:pPr>
      <w:r w:rsidRPr="005049AE"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178435</wp:posOffset>
                </wp:positionV>
                <wp:extent cx="2478405" cy="1270"/>
                <wp:effectExtent l="10160" t="10160" r="6985" b="7620"/>
                <wp:wrapNone/>
                <wp:docPr id="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2478405" cy="1270"/>
                        </a:xfrm>
                        <a:prstGeom prst="bentConnector3">
                          <a:avLst>
                            <a:gd name="adj1" fmla="val 499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0DD81" id="AutoShape 35" o:spid="_x0000_s1026" type="#_x0000_t34" style="position:absolute;left:0;text-align:left;margin-left:13.15pt;margin-top:14.05pt;width:195.15pt;height:.1pt;rotation:18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" adj="10797"/>
            </w:pict>
          </mc:Fallback>
        </mc:AlternateContent>
      </w:r>
    </w:p>
    <w:p w:rsidR="001D3599" w:rsidRPr="005049AE" w:rsidRDefault="00397741" w:rsidP="0059722C">
      <w:pPr>
        <w:spacing w:line="300" w:lineRule="auto"/>
        <w:rPr>
          <w:rFonts w:ascii="宋体" w:eastAsia="宋体" w:hAnsi="宋体" w:cstheme="minorEastAsia"/>
        </w:rPr>
      </w:pPr>
      <w:r w:rsidRPr="005049AE">
        <w:rPr>
          <w:rFonts w:ascii="宋体" w:eastAsia="宋体" w:hAnsi="宋体" w:cstheme="minorEastAsia" w:hint="eastAsia"/>
        </w:rPr>
        <w:t>型号标记</w:t>
      </w:r>
      <w:r w:rsidR="00F9071A" w:rsidRPr="005049AE">
        <w:rPr>
          <w:rFonts w:ascii="宋体" w:eastAsia="宋体" w:hAnsi="宋体" w:cstheme="minorEastAsia" w:hint="eastAsia"/>
        </w:rPr>
        <w:t>示例</w:t>
      </w:r>
      <w:r w:rsidR="00656FCD" w:rsidRPr="005049AE">
        <w:rPr>
          <w:rFonts w:ascii="宋体" w:eastAsia="宋体" w:hAnsi="宋体" w:cstheme="minorEastAsia" w:hint="eastAsia"/>
        </w:rPr>
        <w:t>：</w:t>
      </w:r>
    </w:p>
    <w:p w:rsidR="006B156A" w:rsidRPr="002418C9" w:rsidRDefault="002418C9" w:rsidP="006B156A">
      <w:pPr>
        <w:spacing w:line="300" w:lineRule="auto"/>
        <w:ind w:firstLineChars="200" w:firstLine="420"/>
        <w:rPr>
          <w:rFonts w:ascii="Times New Roman" w:eastAsia="宋体" w:hAnsi="Times New Roman"/>
        </w:rPr>
      </w:pPr>
      <w:r w:rsidRPr="002418C9">
        <w:rPr>
          <w:rFonts w:ascii="Times New Roman" w:eastAsia="宋体" w:hAnsi="Times New Roman"/>
        </w:rPr>
        <w:t>产品代号为</w:t>
      </w:r>
      <w:r w:rsidRPr="002418C9">
        <w:rPr>
          <w:rFonts w:ascii="Times New Roman" w:eastAsia="宋体" w:hAnsi="Times New Roman"/>
        </w:rPr>
        <w:t>ADCS</w:t>
      </w:r>
      <w:r w:rsidRPr="002418C9">
        <w:rPr>
          <w:rFonts w:ascii="Times New Roman" w:eastAsia="宋体" w:hAnsi="Times New Roman"/>
        </w:rPr>
        <w:t>，系统额定工作压力为</w:t>
      </w:r>
      <w:r w:rsidRPr="002418C9">
        <w:rPr>
          <w:rFonts w:ascii="Times New Roman" w:eastAsia="宋体" w:hAnsi="Times New Roman"/>
        </w:rPr>
        <w:t>0.75MPa</w:t>
      </w:r>
      <w:r w:rsidRPr="002418C9">
        <w:rPr>
          <w:rFonts w:ascii="Times New Roman" w:eastAsia="宋体" w:hAnsi="Times New Roman"/>
        </w:rPr>
        <w:t>，</w:t>
      </w:r>
      <w:r w:rsidR="008B22F2" w:rsidRPr="002418C9">
        <w:rPr>
          <w:rFonts w:ascii="Times New Roman" w:eastAsia="宋体" w:hAnsi="Times New Roman"/>
        </w:rPr>
        <w:t>水箱</w:t>
      </w:r>
      <w:r w:rsidRPr="002418C9">
        <w:rPr>
          <w:rFonts w:ascii="Times New Roman" w:eastAsia="宋体" w:hAnsi="Times New Roman"/>
        </w:rPr>
        <w:t>消毒清洗</w:t>
      </w:r>
      <w:r w:rsidR="003C2E83" w:rsidRPr="002418C9">
        <w:rPr>
          <w:rFonts w:ascii="Times New Roman" w:eastAsia="宋体" w:hAnsi="Times New Roman"/>
        </w:rPr>
        <w:t>容积为</w:t>
      </w:r>
      <w:r w:rsidR="003C2E83" w:rsidRPr="002418C9">
        <w:rPr>
          <w:rFonts w:ascii="Times New Roman" w:eastAsia="宋体" w:hAnsi="Times New Roman"/>
        </w:rPr>
        <w:t>50m</w:t>
      </w:r>
      <w:r w:rsidR="003C2E83" w:rsidRPr="002418C9">
        <w:rPr>
          <w:rFonts w:ascii="Times New Roman" w:eastAsia="宋体" w:hAnsi="Times New Roman"/>
          <w:vertAlign w:val="superscript"/>
        </w:rPr>
        <w:t>3</w:t>
      </w:r>
      <w:r w:rsidRPr="002418C9">
        <w:rPr>
          <w:rFonts w:ascii="Times New Roman" w:eastAsia="宋体" w:hAnsi="Times New Roman"/>
        </w:rPr>
        <w:t>，清洗水枪数量为</w:t>
      </w:r>
      <w:r w:rsidRPr="002418C9">
        <w:rPr>
          <w:rFonts w:ascii="Times New Roman" w:eastAsia="宋体" w:hAnsi="Times New Roman"/>
        </w:rPr>
        <w:t>4</w:t>
      </w:r>
      <w:r w:rsidRPr="002418C9">
        <w:rPr>
          <w:rFonts w:ascii="Times New Roman" w:eastAsia="宋体" w:hAnsi="Times New Roman"/>
        </w:rPr>
        <w:t>把，</w:t>
      </w:r>
      <w:r w:rsidR="00BD070C" w:rsidRPr="002418C9">
        <w:rPr>
          <w:rFonts w:ascii="Times New Roman" w:eastAsia="宋体" w:hAnsi="Times New Roman"/>
        </w:rPr>
        <w:t>适用</w:t>
      </w:r>
      <w:r w:rsidR="006B156A" w:rsidRPr="002418C9">
        <w:rPr>
          <w:rFonts w:ascii="Times New Roman" w:eastAsia="宋体" w:hAnsi="Times New Roman"/>
        </w:rPr>
        <w:t>水箱高度为</w:t>
      </w:r>
      <w:r w:rsidR="006B156A" w:rsidRPr="002418C9">
        <w:rPr>
          <w:rFonts w:ascii="Times New Roman" w:eastAsia="宋体" w:hAnsi="Times New Roman"/>
        </w:rPr>
        <w:t>2.5m</w:t>
      </w:r>
      <w:r w:rsidR="006321B5" w:rsidRPr="002418C9">
        <w:rPr>
          <w:rFonts w:ascii="Times New Roman" w:eastAsia="宋体" w:hAnsi="Times New Roman"/>
        </w:rPr>
        <w:t>的</w:t>
      </w:r>
      <w:r w:rsidR="005C7704" w:rsidRPr="002418C9">
        <w:rPr>
          <w:rFonts w:ascii="Times New Roman" w:eastAsia="宋体" w:hAnsi="Times New Roman"/>
        </w:rPr>
        <w:t>消毒清洗系统</w:t>
      </w:r>
      <w:r w:rsidR="00BD070C" w:rsidRPr="002418C9">
        <w:rPr>
          <w:rFonts w:ascii="Times New Roman" w:eastAsia="宋体" w:hAnsi="Times New Roman"/>
        </w:rPr>
        <w:t>的规格</w:t>
      </w:r>
      <w:r w:rsidR="005C7704" w:rsidRPr="002418C9">
        <w:rPr>
          <w:rFonts w:ascii="Times New Roman" w:eastAsia="宋体" w:hAnsi="Times New Roman"/>
        </w:rPr>
        <w:t>型号</w:t>
      </w:r>
      <w:r w:rsidR="00BD070C" w:rsidRPr="002418C9">
        <w:rPr>
          <w:rFonts w:ascii="Times New Roman" w:eastAsia="宋体" w:hAnsi="Times New Roman"/>
        </w:rPr>
        <w:t>标记</w:t>
      </w:r>
      <w:r w:rsidR="006B156A" w:rsidRPr="002418C9">
        <w:rPr>
          <w:rFonts w:ascii="Times New Roman" w:eastAsia="宋体" w:hAnsi="Times New Roman"/>
        </w:rPr>
        <w:t>为：</w:t>
      </w:r>
      <w:r w:rsidR="006321B5" w:rsidRPr="002418C9">
        <w:rPr>
          <w:rFonts w:ascii="Times New Roman" w:eastAsia="宋体" w:hAnsi="Times New Roman"/>
        </w:rPr>
        <w:t>ADCS</w:t>
      </w:r>
      <w:r w:rsidR="006B156A" w:rsidRPr="002418C9">
        <w:rPr>
          <w:rFonts w:ascii="Times New Roman" w:eastAsia="宋体" w:hAnsi="Times New Roman"/>
        </w:rPr>
        <w:t>-0.75-</w:t>
      </w:r>
      <w:r w:rsidR="003C2E83" w:rsidRPr="002418C9">
        <w:rPr>
          <w:rFonts w:ascii="Times New Roman" w:eastAsia="宋体" w:hAnsi="Times New Roman"/>
        </w:rPr>
        <w:t>50</w:t>
      </w:r>
      <w:r w:rsidR="006B156A" w:rsidRPr="002418C9">
        <w:rPr>
          <w:rFonts w:ascii="Times New Roman" w:eastAsia="宋体" w:hAnsi="Times New Roman"/>
        </w:rPr>
        <w:t>-</w:t>
      </w:r>
      <w:r w:rsidR="00656FCD" w:rsidRPr="002418C9">
        <w:rPr>
          <w:rFonts w:ascii="Times New Roman" w:eastAsia="宋体" w:hAnsi="Times New Roman"/>
        </w:rPr>
        <w:t>A</w:t>
      </w:r>
      <w:r w:rsidR="006B156A" w:rsidRPr="002418C9">
        <w:rPr>
          <w:rFonts w:ascii="Times New Roman" w:eastAsia="宋体" w:hAnsi="Times New Roman"/>
        </w:rPr>
        <w:t>(</w:t>
      </w:r>
      <w:r w:rsidR="005C7704" w:rsidRPr="002418C9">
        <w:rPr>
          <w:rFonts w:ascii="Times New Roman" w:eastAsia="宋体" w:hAnsi="Times New Roman"/>
        </w:rPr>
        <w:t>III</w:t>
      </w:r>
      <w:r w:rsidR="006B156A" w:rsidRPr="002418C9">
        <w:rPr>
          <w:rFonts w:ascii="Times New Roman" w:eastAsia="宋体" w:hAnsi="Times New Roman"/>
        </w:rPr>
        <w:t>)</w:t>
      </w:r>
      <w:r w:rsidR="006B156A" w:rsidRPr="002418C9">
        <w:rPr>
          <w:rFonts w:ascii="Times New Roman" w:eastAsia="宋体" w:hAnsi="Times New Roman"/>
        </w:rPr>
        <w:t>。</w:t>
      </w:r>
    </w:p>
    <w:p w:rsidR="00E5480A" w:rsidRPr="005049AE" w:rsidRDefault="00E5480A" w:rsidP="0059722C">
      <w:pPr>
        <w:pStyle w:val="1"/>
        <w:spacing w:beforeLines="100" w:before="312" w:afterLines="100" w:after="312" w:line="300" w:lineRule="auto"/>
        <w:rPr>
          <w:rFonts w:ascii="Times New Roman" w:hAnsi="Times New Roman"/>
          <w:b/>
          <w:sz w:val="21"/>
        </w:rPr>
      </w:pPr>
      <w:bookmarkStart w:id="26" w:name="_Toc18618887"/>
      <w:bookmarkStart w:id="27" w:name="_Toc18619001"/>
      <w:r w:rsidRPr="005049AE">
        <w:rPr>
          <w:rFonts w:ascii="Times New Roman" w:hAnsi="Times New Roman" w:hint="eastAsia"/>
          <w:b/>
          <w:sz w:val="21"/>
        </w:rPr>
        <w:lastRenderedPageBreak/>
        <w:t>5</w:t>
      </w:r>
      <w:r w:rsidR="0059722C" w:rsidRPr="005049AE">
        <w:rPr>
          <w:rFonts w:ascii="Times New Roman" w:hAnsi="Times New Roman"/>
          <w:b/>
          <w:sz w:val="21"/>
        </w:rPr>
        <w:t xml:space="preserve">  </w:t>
      </w:r>
      <w:r w:rsidR="00410DEE" w:rsidRPr="005049AE">
        <w:rPr>
          <w:rFonts w:ascii="Times New Roman" w:hAnsi="Times New Roman" w:hint="eastAsia"/>
          <w:b/>
          <w:sz w:val="21"/>
        </w:rPr>
        <w:t>基本</w:t>
      </w:r>
      <w:r w:rsidRPr="005049AE">
        <w:rPr>
          <w:rFonts w:ascii="Times New Roman" w:hAnsi="Times New Roman" w:hint="eastAsia"/>
          <w:b/>
          <w:sz w:val="21"/>
        </w:rPr>
        <w:t>参数和工作环境</w:t>
      </w:r>
      <w:bookmarkEnd w:id="26"/>
      <w:bookmarkEnd w:id="27"/>
    </w:p>
    <w:p w:rsidR="00CB1787" w:rsidRPr="005049AE" w:rsidRDefault="00E5480A" w:rsidP="00C75BE3">
      <w:pPr>
        <w:pStyle w:val="2"/>
        <w:spacing w:line="300" w:lineRule="auto"/>
        <w:rPr>
          <w:rFonts w:ascii="黑体" w:eastAsia="黑体" w:hAnsi="黑体"/>
          <w:sz w:val="21"/>
          <w:szCs w:val="21"/>
        </w:rPr>
      </w:pPr>
      <w:bookmarkStart w:id="28" w:name="_Toc18618888"/>
      <w:bookmarkStart w:id="29" w:name="_Toc18619002"/>
      <w:r w:rsidRPr="005049AE">
        <w:rPr>
          <w:rFonts w:ascii="黑体" w:eastAsia="黑体" w:hAnsi="黑体"/>
          <w:sz w:val="21"/>
          <w:szCs w:val="21"/>
        </w:rPr>
        <w:t>5.</w:t>
      </w:r>
      <w:r w:rsidR="002308E9" w:rsidRPr="005049AE">
        <w:rPr>
          <w:rFonts w:ascii="黑体" w:eastAsia="黑体" w:hAnsi="黑体"/>
          <w:sz w:val="21"/>
          <w:szCs w:val="21"/>
        </w:rPr>
        <w:t>1</w:t>
      </w:r>
      <w:r w:rsidR="003E6285" w:rsidRPr="005049AE">
        <w:rPr>
          <w:rFonts w:ascii="黑体" w:eastAsia="黑体" w:hAnsi="黑体"/>
          <w:sz w:val="21"/>
          <w:szCs w:val="21"/>
        </w:rPr>
        <w:t xml:space="preserve">  </w:t>
      </w:r>
      <w:r w:rsidR="00F9071A" w:rsidRPr="005049AE">
        <w:rPr>
          <w:rFonts w:ascii="黑体" w:eastAsia="黑体" w:hAnsi="黑体" w:hint="eastAsia"/>
          <w:sz w:val="21"/>
          <w:szCs w:val="21"/>
        </w:rPr>
        <w:t>基本参数</w:t>
      </w:r>
      <w:bookmarkEnd w:id="28"/>
      <w:bookmarkEnd w:id="29"/>
    </w:p>
    <w:p w:rsidR="001D3599" w:rsidRPr="005049AE" w:rsidRDefault="008B22F2" w:rsidP="0059722C">
      <w:pPr>
        <w:spacing w:line="300" w:lineRule="auto"/>
        <w:ind w:firstLineChars="202" w:firstLine="424"/>
        <w:rPr>
          <w:rFonts w:ascii="宋体" w:eastAsia="宋体" w:hAnsi="宋体" w:cstheme="minorEastAsia"/>
        </w:rPr>
      </w:pPr>
      <w:r w:rsidRPr="005049AE">
        <w:rPr>
          <w:rFonts w:ascii="宋体" w:eastAsia="宋体" w:hAnsi="宋体" w:cstheme="minorEastAsia" w:hint="eastAsia"/>
        </w:rPr>
        <w:t>水箱用</w:t>
      </w:r>
      <w:r w:rsidR="00CA3D3E" w:rsidRPr="005049AE">
        <w:rPr>
          <w:rFonts w:ascii="宋体" w:eastAsia="宋体" w:hAnsi="宋体" w:cstheme="minorEastAsia" w:hint="eastAsia"/>
        </w:rPr>
        <w:t>消毒清洗系统</w:t>
      </w:r>
      <w:r w:rsidR="00F9071A" w:rsidRPr="005049AE">
        <w:rPr>
          <w:rFonts w:ascii="宋体" w:eastAsia="宋体" w:hAnsi="宋体" w:cstheme="minorEastAsia" w:hint="eastAsia"/>
        </w:rPr>
        <w:t>的基本参数见表</w:t>
      </w:r>
      <w:r w:rsidR="002E0F22" w:rsidRPr="005049AE">
        <w:rPr>
          <w:rFonts w:ascii="Times New Roman" w:eastAsia="宋体" w:hAnsi="Times New Roman"/>
        </w:rPr>
        <w:t>3</w:t>
      </w:r>
      <w:r w:rsidR="00F9071A" w:rsidRPr="005049AE">
        <w:rPr>
          <w:rFonts w:ascii="宋体" w:eastAsia="宋体" w:hAnsi="宋体" w:cstheme="minorEastAsia" w:hint="eastAsia"/>
        </w:rPr>
        <w:t>。</w:t>
      </w:r>
    </w:p>
    <w:p w:rsidR="001D3599" w:rsidRPr="005049AE" w:rsidRDefault="00F9071A" w:rsidP="00EF768D">
      <w:pPr>
        <w:spacing w:line="360" w:lineRule="auto"/>
        <w:ind w:firstLineChars="202" w:firstLine="424"/>
        <w:jc w:val="center"/>
        <w:rPr>
          <w:rFonts w:ascii="黑体" w:eastAsia="黑体" w:hAnsi="黑体" w:cstheme="minorEastAsia"/>
          <w:bCs/>
        </w:rPr>
      </w:pPr>
      <w:r w:rsidRPr="005049AE">
        <w:rPr>
          <w:rFonts w:ascii="黑体" w:eastAsia="黑体" w:hAnsi="黑体" w:cstheme="minorEastAsia" w:hint="eastAsia"/>
          <w:bCs/>
        </w:rPr>
        <w:t>表</w:t>
      </w:r>
      <w:r w:rsidR="002E0F22" w:rsidRPr="005049AE">
        <w:rPr>
          <w:rFonts w:ascii="黑体" w:eastAsia="黑体" w:hAnsi="黑体" w:cstheme="minorEastAsia"/>
          <w:bCs/>
        </w:rPr>
        <w:t>3</w:t>
      </w:r>
      <w:r w:rsidR="003F2E56" w:rsidRPr="005049AE">
        <w:rPr>
          <w:rFonts w:ascii="黑体" w:eastAsia="黑体" w:hAnsi="黑体" w:cstheme="minorEastAsia" w:hint="eastAsia"/>
          <w:bCs/>
        </w:rPr>
        <w:t xml:space="preserve">  </w:t>
      </w:r>
      <w:r w:rsidRPr="005049AE">
        <w:rPr>
          <w:rFonts w:ascii="黑体" w:eastAsia="黑体" w:hAnsi="黑体" w:cstheme="minorEastAsia" w:hint="eastAsia"/>
          <w:bCs/>
        </w:rPr>
        <w:t>基本参数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2"/>
        <w:gridCol w:w="976"/>
        <w:gridCol w:w="992"/>
        <w:gridCol w:w="992"/>
        <w:gridCol w:w="992"/>
        <w:gridCol w:w="993"/>
        <w:gridCol w:w="992"/>
      </w:tblGrid>
      <w:tr w:rsidR="005049AE" w:rsidRPr="005049AE" w:rsidTr="00CE62BB">
        <w:trPr>
          <w:jc w:val="center"/>
        </w:trPr>
        <w:tc>
          <w:tcPr>
            <w:tcW w:w="2852" w:type="dxa"/>
            <w:shd w:val="clear" w:color="auto" w:fill="auto"/>
            <w:vAlign w:val="center"/>
          </w:tcPr>
          <w:p w:rsidR="00BB6467" w:rsidRPr="005049AE" w:rsidRDefault="00BB6467" w:rsidP="0059722C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  <w:r w:rsidRPr="005049AE">
              <w:rPr>
                <w:rFonts w:ascii="Times New Roman" w:eastAsia="宋体" w:hAnsi="Times New Roman"/>
                <w:kern w:val="0"/>
                <w:sz w:val="18"/>
                <w:szCs w:val="18"/>
              </w:rPr>
              <w:t>名</w:t>
            </w:r>
            <w:r w:rsidRPr="005049AE">
              <w:rPr>
                <w:rFonts w:ascii="Times New Roman" w:eastAsia="宋体" w:hAnsi="Times New Roman" w:hint="eastAsia"/>
                <w:kern w:val="0"/>
                <w:sz w:val="18"/>
                <w:szCs w:val="18"/>
              </w:rPr>
              <w:t xml:space="preserve"> </w:t>
            </w:r>
            <w:r w:rsidRPr="005049AE">
              <w:rPr>
                <w:rFonts w:ascii="Times New Roman" w:eastAsia="宋体" w:hAnsi="Times New Roman"/>
                <w:kern w:val="0"/>
                <w:sz w:val="18"/>
                <w:szCs w:val="18"/>
              </w:rPr>
              <w:t xml:space="preserve"> </w:t>
            </w:r>
            <w:r w:rsidRPr="005049AE">
              <w:rPr>
                <w:rFonts w:ascii="Times New Roman" w:eastAsia="宋体" w:hAnsi="Times New Roman"/>
                <w:kern w:val="0"/>
                <w:sz w:val="18"/>
                <w:szCs w:val="18"/>
              </w:rPr>
              <w:t>称</w:t>
            </w:r>
          </w:p>
        </w:tc>
        <w:tc>
          <w:tcPr>
            <w:tcW w:w="5937" w:type="dxa"/>
            <w:gridSpan w:val="6"/>
            <w:shd w:val="clear" w:color="auto" w:fill="auto"/>
            <w:vAlign w:val="center"/>
          </w:tcPr>
          <w:p w:rsidR="00BB6467" w:rsidRPr="005049AE" w:rsidRDefault="00BB6467" w:rsidP="0059722C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sz w:val="18"/>
              </w:rPr>
            </w:pPr>
            <w:r w:rsidRPr="005049AE">
              <w:rPr>
                <w:rFonts w:ascii="Times New Roman" w:eastAsia="宋体" w:hAnsi="Times New Roman"/>
                <w:sz w:val="18"/>
              </w:rPr>
              <w:t>参</w:t>
            </w:r>
            <w:r w:rsidRPr="005049AE">
              <w:rPr>
                <w:rFonts w:ascii="Times New Roman" w:eastAsia="宋体" w:hAnsi="Times New Roman" w:hint="eastAsia"/>
                <w:sz w:val="18"/>
              </w:rPr>
              <w:t xml:space="preserve"> </w:t>
            </w:r>
            <w:r w:rsidRPr="005049AE">
              <w:rPr>
                <w:rFonts w:ascii="Times New Roman" w:eastAsia="宋体" w:hAnsi="Times New Roman"/>
                <w:sz w:val="18"/>
              </w:rPr>
              <w:t xml:space="preserve"> </w:t>
            </w:r>
            <w:r w:rsidRPr="005049AE">
              <w:rPr>
                <w:rFonts w:ascii="Times New Roman" w:eastAsia="宋体" w:hAnsi="Times New Roman"/>
                <w:sz w:val="18"/>
              </w:rPr>
              <w:t>数</w:t>
            </w:r>
          </w:p>
        </w:tc>
      </w:tr>
      <w:tr w:rsidR="005049AE" w:rsidRPr="005049AE" w:rsidTr="00CE62BB">
        <w:trPr>
          <w:jc w:val="center"/>
        </w:trPr>
        <w:tc>
          <w:tcPr>
            <w:tcW w:w="2852" w:type="dxa"/>
            <w:shd w:val="clear" w:color="auto" w:fill="auto"/>
            <w:vAlign w:val="center"/>
          </w:tcPr>
          <w:p w:rsidR="00BB6467" w:rsidRPr="005049AE" w:rsidRDefault="00BB6467" w:rsidP="0059722C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  <w:r w:rsidRPr="005049AE">
              <w:rPr>
                <w:rFonts w:ascii="Times New Roman" w:eastAsia="宋体" w:hAnsi="Times New Roman" w:hint="eastAsia"/>
                <w:kern w:val="0"/>
                <w:sz w:val="18"/>
                <w:szCs w:val="18"/>
              </w:rPr>
              <w:t>消毒清洗系统型号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B6467" w:rsidRPr="005049AE" w:rsidRDefault="00BB6467" w:rsidP="0059722C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sz w:val="18"/>
              </w:rPr>
            </w:pPr>
            <w:r w:rsidRPr="005049AE">
              <w:rPr>
                <w:rFonts w:ascii="Times New Roman" w:eastAsia="宋体" w:hAnsi="Times New Roman" w:hint="eastAsia"/>
                <w:sz w:val="18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6467" w:rsidRPr="005049AE" w:rsidRDefault="00BB6467" w:rsidP="0059722C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sz w:val="18"/>
              </w:rPr>
            </w:pPr>
            <w:r w:rsidRPr="005049AE">
              <w:rPr>
                <w:rFonts w:ascii="Times New Roman" w:eastAsia="宋体" w:hAnsi="Times New Roman" w:hint="eastAsia"/>
                <w:sz w:val="18"/>
              </w:rPr>
              <w:t>I</w:t>
            </w:r>
            <w:r w:rsidRPr="005049AE">
              <w:rPr>
                <w:rFonts w:ascii="Times New Roman" w:eastAsia="宋体" w:hAnsi="Times New Roman"/>
                <w:sz w:val="18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6467" w:rsidRPr="005049AE" w:rsidRDefault="00BB6467" w:rsidP="0059722C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sz w:val="18"/>
              </w:rPr>
            </w:pPr>
            <w:r w:rsidRPr="005049AE">
              <w:rPr>
                <w:rFonts w:ascii="Times New Roman" w:eastAsia="宋体" w:hAnsi="Times New Roman" w:hint="eastAsia"/>
                <w:sz w:val="18"/>
              </w:rPr>
              <w:t>I</w:t>
            </w:r>
            <w:r w:rsidRPr="005049AE">
              <w:rPr>
                <w:rFonts w:ascii="Times New Roman" w:eastAsia="宋体" w:hAnsi="Times New Roman"/>
                <w:sz w:val="18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6467" w:rsidRPr="005049AE" w:rsidRDefault="00BB6467" w:rsidP="0059722C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sz w:val="18"/>
              </w:rPr>
            </w:pPr>
            <w:r w:rsidRPr="005049AE">
              <w:rPr>
                <w:rFonts w:ascii="Times New Roman" w:eastAsia="宋体" w:hAnsi="Times New Roman" w:hint="eastAsia"/>
                <w:sz w:val="18"/>
              </w:rPr>
              <w:t>I</w:t>
            </w:r>
            <w:r w:rsidRPr="005049AE">
              <w:rPr>
                <w:rFonts w:ascii="Times New Roman" w:eastAsia="宋体" w:hAnsi="Times New Roman"/>
                <w:sz w:val="18"/>
              </w:rPr>
              <w:t>V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6467" w:rsidRPr="005049AE" w:rsidRDefault="00BB6467" w:rsidP="0059722C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sz w:val="18"/>
              </w:rPr>
            </w:pPr>
            <w:r w:rsidRPr="005049AE">
              <w:rPr>
                <w:rFonts w:ascii="Times New Roman" w:eastAsia="宋体" w:hAnsi="Times New Roman" w:hint="eastAsia"/>
                <w:sz w:val="18"/>
              </w:rPr>
              <w:t>V</w:t>
            </w:r>
          </w:p>
        </w:tc>
        <w:tc>
          <w:tcPr>
            <w:tcW w:w="992" w:type="dxa"/>
            <w:vAlign w:val="center"/>
          </w:tcPr>
          <w:p w:rsidR="00BB6467" w:rsidRPr="005049AE" w:rsidRDefault="00BB6467" w:rsidP="0059722C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sz w:val="18"/>
              </w:rPr>
            </w:pPr>
            <w:r w:rsidRPr="005049AE">
              <w:rPr>
                <w:rFonts w:ascii="Times New Roman" w:eastAsia="宋体" w:hAnsi="Times New Roman" w:hint="eastAsia"/>
                <w:sz w:val="18"/>
              </w:rPr>
              <w:t>V</w:t>
            </w:r>
            <w:r w:rsidRPr="005049AE">
              <w:rPr>
                <w:rFonts w:ascii="Times New Roman" w:eastAsia="宋体" w:hAnsi="Times New Roman"/>
                <w:sz w:val="18"/>
              </w:rPr>
              <w:t>I</w:t>
            </w:r>
          </w:p>
        </w:tc>
      </w:tr>
      <w:tr w:rsidR="005049AE" w:rsidRPr="005049AE" w:rsidTr="00CE62BB">
        <w:trPr>
          <w:jc w:val="center"/>
        </w:trPr>
        <w:tc>
          <w:tcPr>
            <w:tcW w:w="2852" w:type="dxa"/>
            <w:shd w:val="clear" w:color="auto" w:fill="auto"/>
            <w:vAlign w:val="center"/>
          </w:tcPr>
          <w:p w:rsidR="00BB6467" w:rsidRPr="005049AE" w:rsidRDefault="00BB6467" w:rsidP="0059722C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  <w:r w:rsidRPr="005049AE">
              <w:rPr>
                <w:rFonts w:ascii="Times New Roman" w:eastAsia="宋体" w:hAnsi="Times New Roman" w:hint="eastAsia"/>
                <w:kern w:val="0"/>
                <w:sz w:val="18"/>
                <w:szCs w:val="18"/>
              </w:rPr>
              <w:t>消毒清洗系统供水压力（</w:t>
            </w:r>
            <w:r w:rsidRPr="005049AE">
              <w:rPr>
                <w:rFonts w:ascii="Times New Roman" w:eastAsia="宋体" w:hAnsi="Times New Roman" w:hint="eastAsia"/>
                <w:kern w:val="0"/>
                <w:sz w:val="18"/>
                <w:szCs w:val="18"/>
              </w:rPr>
              <w:t>M</w:t>
            </w:r>
            <w:r w:rsidRPr="005049AE">
              <w:rPr>
                <w:rFonts w:ascii="Times New Roman" w:eastAsia="宋体" w:hAnsi="Times New Roman"/>
                <w:kern w:val="0"/>
                <w:sz w:val="18"/>
                <w:szCs w:val="18"/>
              </w:rPr>
              <w:t>P</w:t>
            </w:r>
            <w:r w:rsidRPr="005049AE">
              <w:rPr>
                <w:rFonts w:ascii="Times New Roman" w:eastAsia="宋体" w:hAnsi="Times New Roman" w:hint="eastAsia"/>
                <w:kern w:val="0"/>
                <w:sz w:val="18"/>
                <w:szCs w:val="18"/>
              </w:rPr>
              <w:t>a</w:t>
            </w:r>
            <w:r w:rsidRPr="005049AE">
              <w:rPr>
                <w:rFonts w:ascii="Times New Roman" w:eastAsia="宋体" w:hAnsi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937" w:type="dxa"/>
            <w:gridSpan w:val="6"/>
            <w:shd w:val="clear" w:color="auto" w:fill="auto"/>
            <w:vAlign w:val="center"/>
          </w:tcPr>
          <w:p w:rsidR="00BB6467" w:rsidRPr="005049AE" w:rsidRDefault="00BB6467" w:rsidP="0059722C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sz w:val="18"/>
              </w:rPr>
            </w:pPr>
            <w:r w:rsidRPr="005049AE">
              <w:rPr>
                <w:rFonts w:ascii="Times New Roman" w:eastAsia="宋体" w:hAnsi="Times New Roman" w:hint="eastAsia"/>
                <w:sz w:val="18"/>
              </w:rPr>
              <w:t>0</w:t>
            </w:r>
            <w:r w:rsidRPr="005049AE">
              <w:rPr>
                <w:rFonts w:ascii="Times New Roman" w:eastAsia="宋体" w:hAnsi="Times New Roman"/>
                <w:sz w:val="18"/>
              </w:rPr>
              <w:t>.5</w:t>
            </w:r>
            <w:r w:rsidRPr="005049AE">
              <w:rPr>
                <w:rFonts w:ascii="Times New Roman" w:eastAsia="宋体" w:hAnsi="Times New Roman" w:hint="eastAsia"/>
                <w:sz w:val="18"/>
              </w:rPr>
              <w:t>~</w:t>
            </w:r>
            <w:r w:rsidRPr="005049AE">
              <w:rPr>
                <w:rFonts w:ascii="Times New Roman" w:eastAsia="宋体" w:hAnsi="Times New Roman"/>
                <w:sz w:val="18"/>
              </w:rPr>
              <w:t>0.8</w:t>
            </w:r>
          </w:p>
        </w:tc>
      </w:tr>
      <w:tr w:rsidR="005049AE" w:rsidRPr="005049AE" w:rsidTr="00CE62BB">
        <w:trPr>
          <w:trHeight w:val="572"/>
          <w:jc w:val="center"/>
        </w:trPr>
        <w:tc>
          <w:tcPr>
            <w:tcW w:w="2852" w:type="dxa"/>
            <w:shd w:val="clear" w:color="auto" w:fill="auto"/>
            <w:vAlign w:val="center"/>
          </w:tcPr>
          <w:p w:rsidR="00BB6467" w:rsidRPr="005049AE" w:rsidRDefault="00BB6467" w:rsidP="0059722C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5049AE">
              <w:rPr>
                <w:rFonts w:ascii="Times New Roman" w:eastAsia="宋体" w:hAnsi="Times New Roman" w:hint="eastAsia"/>
                <w:sz w:val="18"/>
                <w:szCs w:val="18"/>
              </w:rPr>
              <w:t>单把清洗</w:t>
            </w:r>
            <w:r w:rsidRPr="005049AE">
              <w:rPr>
                <w:rFonts w:ascii="Times New Roman" w:eastAsia="宋体" w:hAnsi="Times New Roman"/>
                <w:sz w:val="18"/>
                <w:szCs w:val="18"/>
              </w:rPr>
              <w:t>水枪外形尺寸（</w:t>
            </w:r>
            <w:r w:rsidRPr="005049AE">
              <w:rPr>
                <w:rFonts w:ascii="Times New Roman" w:eastAsia="宋体" w:hAnsi="Times New Roman"/>
                <w:sz w:val="18"/>
                <w:szCs w:val="18"/>
              </w:rPr>
              <w:t>mm</w:t>
            </w:r>
            <w:r w:rsidRPr="005049AE">
              <w:rPr>
                <w:rFonts w:ascii="Times New Roman" w:eastAsia="宋体" w:hAnsi="Times New Roman"/>
                <w:sz w:val="18"/>
                <w:szCs w:val="18"/>
              </w:rPr>
              <w:t>）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B6467" w:rsidRPr="005049AE" w:rsidRDefault="00BB6467" w:rsidP="0059722C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kern w:val="0"/>
                <w:sz w:val="18"/>
              </w:rPr>
            </w:pPr>
            <w:r w:rsidRPr="005049AE">
              <w:rPr>
                <w:rFonts w:ascii="Times New Roman" w:eastAsia="宋体" w:hAnsi="Times New Roman"/>
                <w:sz w:val="18"/>
              </w:rPr>
              <w:t>1350×200×200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6467" w:rsidRPr="005049AE" w:rsidRDefault="00BB6467" w:rsidP="0059722C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kern w:val="0"/>
                <w:sz w:val="18"/>
              </w:rPr>
            </w:pPr>
            <w:r w:rsidRPr="005049AE">
              <w:rPr>
                <w:rFonts w:ascii="Times New Roman" w:eastAsia="宋体" w:hAnsi="Times New Roman"/>
                <w:sz w:val="18"/>
              </w:rPr>
              <w:t>1600×200×200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6467" w:rsidRPr="005049AE" w:rsidRDefault="00BB6467" w:rsidP="0059722C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kern w:val="0"/>
                <w:sz w:val="18"/>
              </w:rPr>
            </w:pPr>
            <w:r w:rsidRPr="005049AE">
              <w:rPr>
                <w:rFonts w:ascii="Times New Roman" w:eastAsia="宋体" w:hAnsi="Times New Roman"/>
                <w:sz w:val="18"/>
              </w:rPr>
              <w:t>1850×200×200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6467" w:rsidRPr="005049AE" w:rsidRDefault="00BB6467" w:rsidP="0059722C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kern w:val="0"/>
                <w:sz w:val="18"/>
              </w:rPr>
            </w:pPr>
            <w:r w:rsidRPr="005049AE">
              <w:rPr>
                <w:rFonts w:ascii="Times New Roman" w:eastAsia="宋体" w:hAnsi="Times New Roman"/>
                <w:sz w:val="18"/>
              </w:rPr>
              <w:t>2100×200×200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6467" w:rsidRPr="005049AE" w:rsidRDefault="00BB6467" w:rsidP="0059722C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kern w:val="0"/>
                <w:sz w:val="18"/>
              </w:rPr>
            </w:pPr>
            <w:r w:rsidRPr="005049AE">
              <w:rPr>
                <w:rFonts w:ascii="Times New Roman" w:eastAsia="宋体" w:hAnsi="Times New Roman"/>
                <w:sz w:val="18"/>
              </w:rPr>
              <w:t>2350×200×200</w:t>
            </w:r>
          </w:p>
        </w:tc>
        <w:tc>
          <w:tcPr>
            <w:tcW w:w="992" w:type="dxa"/>
            <w:vAlign w:val="center"/>
          </w:tcPr>
          <w:p w:rsidR="00BB6467" w:rsidRPr="005049AE" w:rsidRDefault="00BB6467" w:rsidP="00BB646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sz w:val="18"/>
              </w:rPr>
            </w:pPr>
            <w:r w:rsidRPr="005049AE">
              <w:rPr>
                <w:rFonts w:ascii="Times New Roman" w:eastAsia="宋体" w:hAnsi="Times New Roman"/>
                <w:sz w:val="18"/>
              </w:rPr>
              <w:t>2600×200×200</w:t>
            </w:r>
          </w:p>
        </w:tc>
      </w:tr>
      <w:tr w:rsidR="005049AE" w:rsidRPr="005049AE" w:rsidTr="00CE62BB">
        <w:trPr>
          <w:jc w:val="center"/>
        </w:trPr>
        <w:tc>
          <w:tcPr>
            <w:tcW w:w="2852" w:type="dxa"/>
            <w:shd w:val="clear" w:color="auto" w:fill="auto"/>
            <w:vAlign w:val="center"/>
          </w:tcPr>
          <w:p w:rsidR="00BB6467" w:rsidRPr="005049AE" w:rsidRDefault="00BB6467" w:rsidP="0059722C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5049AE">
              <w:rPr>
                <w:rFonts w:ascii="Times New Roman" w:eastAsia="宋体" w:hAnsi="Times New Roman" w:hint="eastAsia"/>
                <w:sz w:val="18"/>
                <w:szCs w:val="18"/>
              </w:rPr>
              <w:t>单把清洗</w:t>
            </w:r>
            <w:r w:rsidRPr="005049AE">
              <w:rPr>
                <w:rFonts w:ascii="Times New Roman" w:eastAsia="宋体" w:hAnsi="Times New Roman"/>
                <w:sz w:val="18"/>
                <w:szCs w:val="18"/>
              </w:rPr>
              <w:t>水枪重量</w:t>
            </w:r>
            <w:r w:rsidRPr="005049AE">
              <w:rPr>
                <w:rFonts w:ascii="Times New Roman" w:eastAsia="宋体" w:hAnsi="Times New Roman"/>
                <w:sz w:val="18"/>
                <w:szCs w:val="18"/>
              </w:rPr>
              <w:t>(kg)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B6467" w:rsidRPr="005049AE" w:rsidRDefault="00BB6467" w:rsidP="0059722C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sz w:val="18"/>
              </w:rPr>
            </w:pPr>
            <w:r w:rsidRPr="005049AE">
              <w:rPr>
                <w:rFonts w:ascii="Times New Roman" w:eastAsia="宋体" w:hAnsi="Times New Roman"/>
                <w:sz w:val="18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6467" w:rsidRPr="005049AE" w:rsidRDefault="00BB6467" w:rsidP="0059722C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kern w:val="0"/>
                <w:sz w:val="18"/>
              </w:rPr>
            </w:pPr>
            <w:r w:rsidRPr="005049AE">
              <w:rPr>
                <w:rFonts w:ascii="Times New Roman" w:eastAsia="宋体" w:hAnsi="Times New Roman"/>
                <w:sz w:val="18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6467" w:rsidRPr="005049AE" w:rsidRDefault="00BB6467" w:rsidP="0059722C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kern w:val="0"/>
                <w:sz w:val="18"/>
              </w:rPr>
            </w:pPr>
            <w:r w:rsidRPr="005049AE">
              <w:rPr>
                <w:rFonts w:ascii="Times New Roman" w:eastAsia="宋体" w:hAnsi="Times New Roman"/>
                <w:kern w:val="0"/>
                <w:sz w:val="18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6467" w:rsidRPr="005049AE" w:rsidRDefault="00BB6467" w:rsidP="0059722C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kern w:val="0"/>
                <w:sz w:val="18"/>
              </w:rPr>
            </w:pPr>
            <w:r w:rsidRPr="005049AE">
              <w:rPr>
                <w:rFonts w:ascii="Times New Roman" w:eastAsia="宋体" w:hAnsi="Times New Roman"/>
                <w:kern w:val="0"/>
                <w:sz w:val="18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6467" w:rsidRPr="005049AE" w:rsidRDefault="00BB6467" w:rsidP="0059722C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kern w:val="0"/>
                <w:sz w:val="18"/>
              </w:rPr>
            </w:pPr>
            <w:r w:rsidRPr="005049AE">
              <w:rPr>
                <w:rFonts w:ascii="Times New Roman" w:eastAsia="宋体" w:hAnsi="Times New Roman" w:hint="eastAsia"/>
                <w:kern w:val="0"/>
                <w:sz w:val="18"/>
              </w:rPr>
              <w:t>2</w:t>
            </w:r>
            <w:r w:rsidRPr="005049AE">
              <w:rPr>
                <w:rFonts w:ascii="Times New Roman" w:eastAsia="宋体" w:hAnsi="Times New Roman"/>
                <w:kern w:val="0"/>
                <w:sz w:val="18"/>
              </w:rPr>
              <w:t>7</w:t>
            </w:r>
          </w:p>
        </w:tc>
        <w:tc>
          <w:tcPr>
            <w:tcW w:w="992" w:type="dxa"/>
            <w:vAlign w:val="center"/>
          </w:tcPr>
          <w:p w:rsidR="00BB6467" w:rsidRPr="005049AE" w:rsidRDefault="00BB6467" w:rsidP="0059722C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kern w:val="0"/>
                <w:sz w:val="18"/>
              </w:rPr>
            </w:pPr>
            <w:r w:rsidRPr="005049AE">
              <w:rPr>
                <w:rFonts w:ascii="Times New Roman" w:eastAsia="宋体" w:hAnsi="Times New Roman"/>
                <w:kern w:val="0"/>
                <w:sz w:val="18"/>
              </w:rPr>
              <w:t>29</w:t>
            </w:r>
          </w:p>
        </w:tc>
      </w:tr>
      <w:tr w:rsidR="005049AE" w:rsidRPr="005049AE" w:rsidTr="00CE62BB">
        <w:trPr>
          <w:trHeight w:val="70"/>
          <w:jc w:val="center"/>
        </w:trPr>
        <w:tc>
          <w:tcPr>
            <w:tcW w:w="2852" w:type="dxa"/>
            <w:shd w:val="clear" w:color="auto" w:fill="auto"/>
            <w:vAlign w:val="center"/>
          </w:tcPr>
          <w:p w:rsidR="00BB6467" w:rsidRPr="005049AE" w:rsidRDefault="00BB6467" w:rsidP="0059722C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  <w:r w:rsidRPr="005049AE">
              <w:rPr>
                <w:rFonts w:ascii="Times New Roman" w:eastAsia="宋体" w:hAnsi="Times New Roman" w:hint="eastAsia"/>
                <w:sz w:val="18"/>
                <w:szCs w:val="18"/>
              </w:rPr>
              <w:t>清洗水枪</w:t>
            </w:r>
            <w:r w:rsidRPr="005049AE">
              <w:rPr>
                <w:rFonts w:ascii="Times New Roman" w:eastAsia="宋体" w:hAnsi="Times New Roman"/>
                <w:sz w:val="18"/>
                <w:szCs w:val="18"/>
              </w:rPr>
              <w:t>喷口最小</w:t>
            </w:r>
            <w:r w:rsidRPr="005049AE">
              <w:rPr>
                <w:rFonts w:ascii="Times New Roman" w:eastAsia="宋体" w:hAnsi="Times New Roman" w:hint="eastAsia"/>
                <w:sz w:val="18"/>
                <w:szCs w:val="18"/>
              </w:rPr>
              <w:t>偏转</w:t>
            </w:r>
            <w:r w:rsidRPr="005049AE">
              <w:rPr>
                <w:rFonts w:ascii="Times New Roman" w:eastAsia="宋体" w:hAnsi="Times New Roman"/>
                <w:sz w:val="18"/>
                <w:szCs w:val="18"/>
              </w:rPr>
              <w:t>角（</w:t>
            </w:r>
            <w:r w:rsidRPr="005049AE">
              <w:rPr>
                <w:rFonts w:ascii="Times New Roman" w:eastAsia="宋体" w:hAnsi="Times New Roman"/>
                <w:sz w:val="18"/>
                <w:szCs w:val="18"/>
              </w:rPr>
              <w:t>°</w:t>
            </w:r>
            <w:r w:rsidRPr="005049AE">
              <w:rPr>
                <w:rFonts w:ascii="Times New Roman" w:eastAsia="宋体" w:hAnsi="Times New Roman"/>
                <w:sz w:val="18"/>
                <w:szCs w:val="18"/>
              </w:rPr>
              <w:t>）</w:t>
            </w:r>
          </w:p>
        </w:tc>
        <w:tc>
          <w:tcPr>
            <w:tcW w:w="5937" w:type="dxa"/>
            <w:gridSpan w:val="6"/>
            <w:shd w:val="clear" w:color="auto" w:fill="auto"/>
            <w:vAlign w:val="center"/>
          </w:tcPr>
          <w:p w:rsidR="00BB6467" w:rsidRPr="005049AE" w:rsidRDefault="00BB6467" w:rsidP="0059722C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sz w:val="18"/>
              </w:rPr>
            </w:pPr>
            <w:r w:rsidRPr="005049AE">
              <w:rPr>
                <w:rFonts w:ascii="Times New Roman" w:eastAsia="宋体" w:hAnsi="Times New Roman"/>
                <w:sz w:val="18"/>
              </w:rPr>
              <w:t>170</w:t>
            </w:r>
          </w:p>
        </w:tc>
      </w:tr>
      <w:tr w:rsidR="005049AE" w:rsidRPr="005049AE" w:rsidTr="00CE62BB">
        <w:trPr>
          <w:trHeight w:val="70"/>
          <w:jc w:val="center"/>
        </w:trPr>
        <w:tc>
          <w:tcPr>
            <w:tcW w:w="2852" w:type="dxa"/>
            <w:shd w:val="clear" w:color="auto" w:fill="auto"/>
            <w:vAlign w:val="center"/>
          </w:tcPr>
          <w:p w:rsidR="00BB6467" w:rsidRPr="005049AE" w:rsidRDefault="00BB6467" w:rsidP="00332D9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5049AE">
              <w:rPr>
                <w:rFonts w:ascii="Times New Roman" w:eastAsia="宋体" w:hAnsi="Times New Roman" w:hint="eastAsia"/>
                <w:sz w:val="18"/>
                <w:szCs w:val="18"/>
              </w:rPr>
              <w:t>单把清洗水枪</w:t>
            </w:r>
            <w:r w:rsidRPr="005049AE">
              <w:rPr>
                <w:rFonts w:ascii="Times New Roman" w:eastAsia="宋体" w:hAnsi="Times New Roman"/>
                <w:sz w:val="18"/>
                <w:szCs w:val="18"/>
              </w:rPr>
              <w:t>清洗半径</w:t>
            </w:r>
            <w:r w:rsidRPr="005049AE">
              <w:rPr>
                <w:rFonts w:ascii="Times New Roman" w:eastAsia="宋体" w:hAnsi="Times New Roman" w:hint="eastAsia"/>
                <w:sz w:val="18"/>
                <w:szCs w:val="18"/>
              </w:rPr>
              <w:t>（</w:t>
            </w:r>
            <w:r w:rsidRPr="005049AE">
              <w:rPr>
                <w:rFonts w:ascii="Times New Roman" w:eastAsia="宋体" w:hAnsi="Times New Roman" w:hint="eastAsia"/>
                <w:sz w:val="18"/>
                <w:szCs w:val="18"/>
              </w:rPr>
              <w:t>mm</w:t>
            </w:r>
            <w:r w:rsidRPr="005049AE">
              <w:rPr>
                <w:rFonts w:ascii="Times New Roman" w:eastAsia="宋体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5937" w:type="dxa"/>
            <w:gridSpan w:val="6"/>
            <w:shd w:val="clear" w:color="auto" w:fill="auto"/>
            <w:vAlign w:val="center"/>
          </w:tcPr>
          <w:p w:rsidR="00BB6467" w:rsidRPr="005049AE" w:rsidRDefault="00BB6467" w:rsidP="00332D9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sz w:val="18"/>
              </w:rPr>
            </w:pPr>
            <w:r w:rsidRPr="005049AE">
              <w:rPr>
                <w:rFonts w:ascii="Times New Roman" w:eastAsia="宋体" w:hAnsi="Times New Roman"/>
                <w:sz w:val="18"/>
              </w:rPr>
              <w:t>2500</w:t>
            </w:r>
          </w:p>
        </w:tc>
      </w:tr>
      <w:tr w:rsidR="005049AE" w:rsidRPr="005049AE" w:rsidTr="00CE62BB">
        <w:trPr>
          <w:trHeight w:val="70"/>
          <w:jc w:val="center"/>
        </w:trPr>
        <w:tc>
          <w:tcPr>
            <w:tcW w:w="2852" w:type="dxa"/>
            <w:shd w:val="clear" w:color="auto" w:fill="auto"/>
            <w:vAlign w:val="center"/>
          </w:tcPr>
          <w:p w:rsidR="00BB6467" w:rsidRPr="005049AE" w:rsidRDefault="00BB6467" w:rsidP="00332D9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5049AE">
              <w:rPr>
                <w:rFonts w:ascii="Times New Roman" w:eastAsia="宋体" w:hAnsi="Times New Roman" w:hint="eastAsia"/>
                <w:sz w:val="18"/>
                <w:szCs w:val="18"/>
              </w:rPr>
              <w:t>雾化喷口最小喷洒角度</w:t>
            </w:r>
            <w:r w:rsidRPr="005049AE">
              <w:rPr>
                <w:rFonts w:ascii="Times New Roman" w:eastAsia="宋体" w:hAnsi="Times New Roman"/>
                <w:sz w:val="18"/>
                <w:szCs w:val="18"/>
              </w:rPr>
              <w:t>（</w:t>
            </w:r>
            <w:r w:rsidRPr="005049AE">
              <w:rPr>
                <w:rFonts w:ascii="Times New Roman" w:eastAsia="宋体" w:hAnsi="Times New Roman"/>
                <w:sz w:val="18"/>
                <w:szCs w:val="18"/>
              </w:rPr>
              <w:t>°</w:t>
            </w:r>
            <w:r w:rsidRPr="005049AE">
              <w:rPr>
                <w:rFonts w:ascii="Times New Roman" w:eastAsia="宋体" w:hAnsi="Times New Roman"/>
                <w:sz w:val="18"/>
                <w:szCs w:val="18"/>
              </w:rPr>
              <w:t>）</w:t>
            </w:r>
          </w:p>
        </w:tc>
        <w:tc>
          <w:tcPr>
            <w:tcW w:w="5937" w:type="dxa"/>
            <w:gridSpan w:val="6"/>
            <w:shd w:val="clear" w:color="auto" w:fill="auto"/>
            <w:vAlign w:val="center"/>
          </w:tcPr>
          <w:p w:rsidR="00BB6467" w:rsidRPr="005049AE" w:rsidRDefault="00BB6467" w:rsidP="00332D9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sz w:val="18"/>
              </w:rPr>
            </w:pPr>
            <w:r w:rsidRPr="005049AE">
              <w:rPr>
                <w:rFonts w:ascii="Times New Roman" w:eastAsia="宋体" w:hAnsi="Times New Roman" w:hint="eastAsia"/>
                <w:sz w:val="18"/>
              </w:rPr>
              <w:t>9</w:t>
            </w:r>
            <w:r w:rsidRPr="005049AE">
              <w:rPr>
                <w:rFonts w:ascii="Times New Roman" w:eastAsia="宋体" w:hAnsi="Times New Roman"/>
                <w:sz w:val="18"/>
              </w:rPr>
              <w:t>0</w:t>
            </w:r>
          </w:p>
        </w:tc>
      </w:tr>
      <w:tr w:rsidR="005049AE" w:rsidRPr="005049AE" w:rsidTr="00CE62BB">
        <w:trPr>
          <w:trHeight w:val="70"/>
          <w:jc w:val="center"/>
        </w:trPr>
        <w:tc>
          <w:tcPr>
            <w:tcW w:w="2852" w:type="dxa"/>
            <w:shd w:val="clear" w:color="auto" w:fill="auto"/>
            <w:vAlign w:val="center"/>
          </w:tcPr>
          <w:p w:rsidR="00BB6467" w:rsidRPr="005049AE" w:rsidRDefault="00BB6467" w:rsidP="00332D9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5049AE">
              <w:rPr>
                <w:rFonts w:ascii="Times New Roman" w:eastAsia="宋体" w:hAnsi="Times New Roman" w:hint="eastAsia"/>
                <w:sz w:val="18"/>
                <w:szCs w:val="18"/>
              </w:rPr>
              <w:t>雾化喷口最大间距（</w:t>
            </w:r>
            <w:r w:rsidRPr="005049AE">
              <w:rPr>
                <w:rFonts w:ascii="Times New Roman" w:eastAsia="宋体" w:hAnsi="Times New Roman" w:hint="eastAsia"/>
                <w:sz w:val="18"/>
                <w:szCs w:val="18"/>
              </w:rPr>
              <w:t>mm</w:t>
            </w:r>
            <w:r w:rsidRPr="005049AE">
              <w:rPr>
                <w:rFonts w:ascii="Times New Roman" w:eastAsia="宋体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5937" w:type="dxa"/>
            <w:gridSpan w:val="6"/>
            <w:shd w:val="clear" w:color="auto" w:fill="auto"/>
            <w:vAlign w:val="center"/>
          </w:tcPr>
          <w:p w:rsidR="00BB6467" w:rsidRPr="005049AE" w:rsidRDefault="00BB6467" w:rsidP="00332D9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sz w:val="18"/>
              </w:rPr>
            </w:pPr>
            <w:r w:rsidRPr="005049AE">
              <w:rPr>
                <w:rFonts w:ascii="Times New Roman" w:eastAsia="宋体" w:hAnsi="Times New Roman" w:hint="eastAsia"/>
                <w:sz w:val="18"/>
              </w:rPr>
              <w:t>1</w:t>
            </w:r>
            <w:r w:rsidRPr="005049AE">
              <w:rPr>
                <w:rFonts w:ascii="Times New Roman" w:eastAsia="宋体" w:hAnsi="Times New Roman"/>
                <w:sz w:val="18"/>
              </w:rPr>
              <w:t>200</w:t>
            </w:r>
          </w:p>
        </w:tc>
      </w:tr>
      <w:tr w:rsidR="005049AE" w:rsidRPr="005049AE" w:rsidTr="00CE62BB">
        <w:trPr>
          <w:trHeight w:val="70"/>
          <w:jc w:val="center"/>
        </w:trPr>
        <w:tc>
          <w:tcPr>
            <w:tcW w:w="2852" w:type="dxa"/>
            <w:shd w:val="clear" w:color="auto" w:fill="auto"/>
            <w:vAlign w:val="center"/>
          </w:tcPr>
          <w:p w:rsidR="00BB6467" w:rsidRPr="005049AE" w:rsidRDefault="00BB6467" w:rsidP="00332D9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5049AE">
              <w:rPr>
                <w:rFonts w:ascii="Times New Roman" w:eastAsia="宋体" w:hAnsi="Times New Roman" w:hint="eastAsia"/>
                <w:sz w:val="18"/>
                <w:szCs w:val="18"/>
              </w:rPr>
              <w:t>次氯酸钠溶液浓度（</w:t>
            </w:r>
            <w:r w:rsidRPr="005049AE">
              <w:rPr>
                <w:rFonts w:ascii="Times New Roman" w:eastAsia="宋体" w:hAnsi="Times New Roman" w:hint="eastAsia"/>
                <w:sz w:val="18"/>
                <w:szCs w:val="18"/>
              </w:rPr>
              <w:t>ppm</w:t>
            </w:r>
            <w:r w:rsidRPr="005049AE">
              <w:rPr>
                <w:rFonts w:ascii="Times New Roman" w:eastAsia="宋体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5937" w:type="dxa"/>
            <w:gridSpan w:val="6"/>
            <w:shd w:val="clear" w:color="auto" w:fill="auto"/>
            <w:vAlign w:val="center"/>
          </w:tcPr>
          <w:p w:rsidR="00BB6467" w:rsidRPr="005049AE" w:rsidRDefault="00BB6467" w:rsidP="00332D9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sz w:val="18"/>
              </w:rPr>
            </w:pPr>
            <w:r w:rsidRPr="005049AE">
              <w:rPr>
                <w:rFonts w:ascii="Times New Roman" w:eastAsia="宋体" w:hAnsi="Times New Roman"/>
                <w:sz w:val="18"/>
              </w:rPr>
              <w:t>300</w:t>
            </w:r>
            <w:r w:rsidRPr="005049AE">
              <w:rPr>
                <w:rFonts w:ascii="Times New Roman" w:eastAsia="宋体" w:hAnsi="Times New Roman" w:hint="eastAsia"/>
                <w:sz w:val="18"/>
              </w:rPr>
              <w:t>~</w:t>
            </w:r>
            <w:r w:rsidRPr="005049AE">
              <w:rPr>
                <w:rFonts w:ascii="Times New Roman" w:eastAsia="宋体" w:hAnsi="Times New Roman"/>
                <w:sz w:val="18"/>
              </w:rPr>
              <w:t>500</w:t>
            </w:r>
          </w:p>
        </w:tc>
      </w:tr>
      <w:tr w:rsidR="005049AE" w:rsidRPr="005049AE" w:rsidTr="00CE62BB">
        <w:trPr>
          <w:trHeight w:val="70"/>
          <w:jc w:val="center"/>
        </w:trPr>
        <w:tc>
          <w:tcPr>
            <w:tcW w:w="2852" w:type="dxa"/>
            <w:shd w:val="clear" w:color="auto" w:fill="auto"/>
            <w:vAlign w:val="center"/>
          </w:tcPr>
          <w:p w:rsidR="00BB6467" w:rsidRPr="005049AE" w:rsidRDefault="00BB6467" w:rsidP="00332D9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5049AE">
              <w:rPr>
                <w:rFonts w:ascii="Times New Roman" w:eastAsia="宋体" w:hAnsi="Times New Roman" w:hint="eastAsia"/>
                <w:sz w:val="18"/>
                <w:szCs w:val="18"/>
              </w:rPr>
              <w:t>消毒</w:t>
            </w:r>
            <w:r w:rsidR="009C0053" w:rsidRPr="005049AE">
              <w:rPr>
                <w:rFonts w:ascii="Times New Roman" w:eastAsia="宋体" w:hAnsi="Times New Roman" w:hint="eastAsia"/>
                <w:sz w:val="18"/>
                <w:szCs w:val="18"/>
              </w:rPr>
              <w:t>清洗</w:t>
            </w:r>
            <w:r w:rsidRPr="005049AE">
              <w:rPr>
                <w:rFonts w:ascii="Times New Roman" w:eastAsia="宋体" w:hAnsi="Times New Roman" w:hint="eastAsia"/>
                <w:sz w:val="18"/>
                <w:szCs w:val="18"/>
              </w:rPr>
              <w:t>管路</w:t>
            </w:r>
            <w:r w:rsidRPr="005049AE">
              <w:rPr>
                <w:rFonts w:ascii="Times New Roman" w:eastAsia="宋体" w:hAnsi="Times New Roman"/>
                <w:sz w:val="18"/>
                <w:szCs w:val="18"/>
              </w:rPr>
              <w:t>最大</w:t>
            </w:r>
            <w:r w:rsidRPr="005049AE">
              <w:rPr>
                <w:rFonts w:ascii="Times New Roman" w:eastAsia="宋体" w:hAnsi="Times New Roman" w:hint="eastAsia"/>
                <w:sz w:val="18"/>
                <w:szCs w:val="18"/>
              </w:rPr>
              <w:t>承压</w:t>
            </w:r>
            <w:r w:rsidRPr="005049AE">
              <w:rPr>
                <w:rFonts w:ascii="Times New Roman" w:eastAsia="宋体" w:hAnsi="Times New Roman"/>
                <w:sz w:val="18"/>
                <w:szCs w:val="18"/>
              </w:rPr>
              <w:t>(MPa)</w:t>
            </w:r>
          </w:p>
        </w:tc>
        <w:tc>
          <w:tcPr>
            <w:tcW w:w="5937" w:type="dxa"/>
            <w:gridSpan w:val="6"/>
            <w:shd w:val="clear" w:color="auto" w:fill="auto"/>
            <w:vAlign w:val="center"/>
          </w:tcPr>
          <w:p w:rsidR="00BB6467" w:rsidRPr="005049AE" w:rsidRDefault="00BB6467" w:rsidP="00332D9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sz w:val="18"/>
              </w:rPr>
            </w:pPr>
            <w:r w:rsidRPr="005049AE">
              <w:rPr>
                <w:rFonts w:ascii="Times New Roman" w:eastAsia="宋体" w:hAnsi="Times New Roman"/>
                <w:sz w:val="18"/>
              </w:rPr>
              <w:t>1.0</w:t>
            </w:r>
          </w:p>
        </w:tc>
      </w:tr>
      <w:tr w:rsidR="005049AE" w:rsidRPr="005049AE" w:rsidTr="00CE62BB">
        <w:trPr>
          <w:trHeight w:val="70"/>
          <w:jc w:val="center"/>
        </w:trPr>
        <w:tc>
          <w:tcPr>
            <w:tcW w:w="2852" w:type="dxa"/>
            <w:shd w:val="clear" w:color="auto" w:fill="auto"/>
            <w:vAlign w:val="center"/>
          </w:tcPr>
          <w:p w:rsidR="00BB6467" w:rsidRPr="005049AE" w:rsidRDefault="00BB6467" w:rsidP="00332D9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  <w:r w:rsidRPr="005049AE">
              <w:rPr>
                <w:rFonts w:ascii="Times New Roman" w:eastAsia="宋体" w:hAnsi="Times New Roman" w:hint="eastAsia"/>
                <w:sz w:val="18"/>
                <w:szCs w:val="18"/>
              </w:rPr>
              <w:t>适用</w:t>
            </w:r>
            <w:r w:rsidRPr="005049AE">
              <w:rPr>
                <w:rFonts w:ascii="Times New Roman" w:eastAsia="宋体" w:hAnsi="Times New Roman"/>
                <w:sz w:val="18"/>
                <w:szCs w:val="18"/>
              </w:rPr>
              <w:t>水箱高度（</w:t>
            </w:r>
            <w:r w:rsidRPr="005049AE">
              <w:rPr>
                <w:rFonts w:ascii="Times New Roman" w:eastAsia="宋体" w:hAnsi="Times New Roman"/>
                <w:sz w:val="18"/>
                <w:szCs w:val="18"/>
              </w:rPr>
              <w:t>m</w:t>
            </w:r>
            <w:r w:rsidRPr="005049AE">
              <w:rPr>
                <w:rFonts w:ascii="Times New Roman" w:eastAsia="宋体" w:hAnsi="Times New Roman"/>
                <w:sz w:val="18"/>
                <w:szCs w:val="18"/>
              </w:rPr>
              <w:t>）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B6467" w:rsidRPr="005049AE" w:rsidRDefault="00BB6467" w:rsidP="00332D9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sz w:val="18"/>
              </w:rPr>
            </w:pPr>
            <w:r w:rsidRPr="005049AE">
              <w:rPr>
                <w:rFonts w:ascii="Times New Roman" w:eastAsia="宋体" w:hAnsi="Times New Roman"/>
                <w:sz w:val="18"/>
              </w:rPr>
              <w:t>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6467" w:rsidRPr="005049AE" w:rsidRDefault="00BB6467" w:rsidP="00332D9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kern w:val="0"/>
                <w:sz w:val="18"/>
              </w:rPr>
            </w:pPr>
            <w:r w:rsidRPr="005049AE">
              <w:rPr>
                <w:rFonts w:ascii="Times New Roman" w:eastAsia="宋体" w:hAnsi="Times New Roman"/>
                <w:sz w:val="18"/>
              </w:rPr>
              <w:t>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6467" w:rsidRPr="005049AE" w:rsidRDefault="00BB6467" w:rsidP="00332D9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kern w:val="0"/>
                <w:sz w:val="18"/>
              </w:rPr>
            </w:pPr>
            <w:r w:rsidRPr="005049AE">
              <w:rPr>
                <w:rFonts w:ascii="Times New Roman" w:eastAsia="宋体" w:hAnsi="Times New Roman"/>
                <w:sz w:val="18"/>
              </w:rPr>
              <w:t>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6467" w:rsidRPr="005049AE" w:rsidRDefault="00BB6467" w:rsidP="00332D9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kern w:val="0"/>
                <w:sz w:val="18"/>
              </w:rPr>
            </w:pPr>
            <w:r w:rsidRPr="005049AE">
              <w:rPr>
                <w:rFonts w:ascii="Times New Roman" w:eastAsia="宋体" w:hAnsi="Times New Roman"/>
                <w:sz w:val="18"/>
              </w:rPr>
              <w:t>3.0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6467" w:rsidRPr="005049AE" w:rsidRDefault="00BB6467" w:rsidP="00332D9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kern w:val="0"/>
                <w:sz w:val="18"/>
              </w:rPr>
            </w:pPr>
            <w:r w:rsidRPr="005049AE">
              <w:rPr>
                <w:rFonts w:ascii="Times New Roman" w:eastAsia="宋体" w:hAnsi="Times New Roman" w:hint="eastAsia"/>
                <w:kern w:val="0"/>
                <w:sz w:val="18"/>
              </w:rPr>
              <w:t>3</w:t>
            </w:r>
            <w:r w:rsidRPr="005049AE">
              <w:rPr>
                <w:rFonts w:ascii="Times New Roman" w:eastAsia="宋体" w:hAnsi="Times New Roman"/>
                <w:kern w:val="0"/>
                <w:sz w:val="18"/>
              </w:rPr>
              <w:t>.5</w:t>
            </w:r>
          </w:p>
        </w:tc>
        <w:tc>
          <w:tcPr>
            <w:tcW w:w="992" w:type="dxa"/>
            <w:vAlign w:val="center"/>
          </w:tcPr>
          <w:p w:rsidR="00BB6467" w:rsidRPr="005049AE" w:rsidRDefault="00BB6467" w:rsidP="00332D9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kern w:val="0"/>
                <w:sz w:val="18"/>
              </w:rPr>
            </w:pPr>
            <w:r w:rsidRPr="005049AE">
              <w:rPr>
                <w:rFonts w:ascii="Times New Roman" w:eastAsia="宋体" w:hAnsi="Times New Roman" w:hint="eastAsia"/>
                <w:kern w:val="0"/>
                <w:sz w:val="18"/>
              </w:rPr>
              <w:t>4</w:t>
            </w:r>
          </w:p>
        </w:tc>
      </w:tr>
    </w:tbl>
    <w:p w:rsidR="00A942F2" w:rsidRPr="005049AE" w:rsidRDefault="00107027" w:rsidP="00A942F2">
      <w:pPr>
        <w:pStyle w:val="2"/>
        <w:spacing w:line="300" w:lineRule="auto"/>
        <w:rPr>
          <w:rFonts w:ascii="黑体" w:eastAsia="黑体" w:hAnsi="黑体"/>
          <w:sz w:val="21"/>
          <w:szCs w:val="21"/>
        </w:rPr>
      </w:pPr>
      <w:bookmarkStart w:id="30" w:name="_Toc18618889"/>
      <w:bookmarkStart w:id="31" w:name="_Toc18619003"/>
      <w:r w:rsidRPr="005049AE">
        <w:rPr>
          <w:rFonts w:ascii="黑体" w:eastAsia="黑体" w:hAnsi="黑体"/>
          <w:sz w:val="21"/>
          <w:szCs w:val="21"/>
        </w:rPr>
        <w:t>5.</w:t>
      </w:r>
      <w:r w:rsidR="002308E9" w:rsidRPr="005049AE">
        <w:rPr>
          <w:rFonts w:ascii="黑体" w:eastAsia="黑体" w:hAnsi="黑体"/>
          <w:sz w:val="21"/>
          <w:szCs w:val="21"/>
        </w:rPr>
        <w:t>2</w:t>
      </w:r>
      <w:r w:rsidR="003E6285" w:rsidRPr="005049AE">
        <w:rPr>
          <w:rFonts w:ascii="黑体" w:eastAsia="黑体" w:hAnsi="黑体"/>
          <w:sz w:val="21"/>
          <w:szCs w:val="21"/>
        </w:rPr>
        <w:t xml:space="preserve">  </w:t>
      </w:r>
      <w:r w:rsidRPr="005049AE">
        <w:rPr>
          <w:rFonts w:ascii="黑体" w:eastAsia="黑体" w:hAnsi="黑体" w:hint="eastAsia"/>
          <w:sz w:val="21"/>
          <w:szCs w:val="21"/>
        </w:rPr>
        <w:t>工作环境</w:t>
      </w:r>
      <w:bookmarkEnd w:id="30"/>
      <w:bookmarkEnd w:id="31"/>
    </w:p>
    <w:p w:rsidR="00A942F2" w:rsidRPr="005049AE" w:rsidRDefault="009C0053" w:rsidP="0059722C">
      <w:pPr>
        <w:adjustRightInd w:val="0"/>
        <w:spacing w:line="300" w:lineRule="auto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 w:hint="eastAsia"/>
        </w:rPr>
        <w:t>水箱用</w:t>
      </w:r>
      <w:r w:rsidR="00FB7E28" w:rsidRPr="005049AE">
        <w:rPr>
          <w:rFonts w:ascii="Times New Roman" w:eastAsia="宋体" w:hAnsi="Times New Roman" w:hint="eastAsia"/>
        </w:rPr>
        <w:t>消毒清洗系统</w:t>
      </w:r>
      <w:r w:rsidR="00A942F2" w:rsidRPr="005049AE">
        <w:rPr>
          <w:rFonts w:ascii="Times New Roman" w:eastAsia="宋体" w:hAnsi="Times New Roman" w:hint="eastAsia"/>
        </w:rPr>
        <w:t>在下列环境条件下应能连续可靠地工作：</w:t>
      </w:r>
    </w:p>
    <w:p w:rsidR="00A942F2" w:rsidRPr="005049AE" w:rsidRDefault="00107027" w:rsidP="0059722C">
      <w:pPr>
        <w:adjustRightInd w:val="0"/>
        <w:spacing w:line="300" w:lineRule="auto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</w:rPr>
        <w:t>a</w:t>
      </w:r>
      <w:r w:rsidR="00F9071A" w:rsidRPr="005049AE">
        <w:rPr>
          <w:rFonts w:ascii="Times New Roman" w:eastAsia="宋体" w:hAnsi="Times New Roman"/>
        </w:rPr>
        <w:t>)</w:t>
      </w:r>
      <w:r w:rsidR="00F9071A" w:rsidRPr="005049AE">
        <w:rPr>
          <w:rFonts w:ascii="Times New Roman" w:eastAsia="宋体" w:hAnsi="Times New Roman"/>
        </w:rPr>
        <w:tab/>
      </w:r>
      <w:r w:rsidR="00A942F2" w:rsidRPr="005049AE">
        <w:rPr>
          <w:rFonts w:ascii="Times New Roman" w:eastAsia="宋体" w:hAnsi="Times New Roman" w:hint="eastAsia"/>
        </w:rPr>
        <w:t>工作环境温度：</w:t>
      </w:r>
      <w:r w:rsidR="00A942F2" w:rsidRPr="005049AE">
        <w:rPr>
          <w:rFonts w:ascii="Times New Roman" w:eastAsia="宋体" w:hAnsi="Times New Roman" w:hint="eastAsia"/>
        </w:rPr>
        <w:t>5</w:t>
      </w:r>
      <w:r w:rsidR="00A942F2" w:rsidRPr="005049AE">
        <w:rPr>
          <w:rFonts w:ascii="Times New Roman" w:eastAsia="宋体" w:hAnsi="Times New Roman" w:hint="eastAsia"/>
        </w:rPr>
        <w:t>℃</w:t>
      </w:r>
      <w:r w:rsidR="00A942F2" w:rsidRPr="005049AE">
        <w:rPr>
          <w:rFonts w:ascii="Times New Roman" w:eastAsia="宋体" w:hAnsi="Times New Roman" w:hint="eastAsia"/>
        </w:rPr>
        <w:t>~</w:t>
      </w:r>
      <w:r w:rsidR="00A942F2" w:rsidRPr="005049AE">
        <w:rPr>
          <w:rFonts w:ascii="Times New Roman" w:eastAsia="宋体" w:hAnsi="Times New Roman"/>
        </w:rPr>
        <w:t>40</w:t>
      </w:r>
      <w:r w:rsidR="00A942F2" w:rsidRPr="005049AE">
        <w:rPr>
          <w:rFonts w:ascii="Times New Roman" w:eastAsia="宋体" w:hAnsi="Times New Roman" w:hint="eastAsia"/>
        </w:rPr>
        <w:t>℃；</w:t>
      </w:r>
    </w:p>
    <w:p w:rsidR="001D3599" w:rsidRPr="005049AE" w:rsidRDefault="00A942F2" w:rsidP="0059722C">
      <w:pPr>
        <w:adjustRightInd w:val="0"/>
        <w:spacing w:line="300" w:lineRule="auto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</w:rPr>
        <w:t>b)</w:t>
      </w:r>
      <w:r w:rsidRPr="005049AE">
        <w:rPr>
          <w:rFonts w:ascii="Times New Roman" w:eastAsia="宋体" w:hAnsi="Times New Roman"/>
        </w:rPr>
        <w:tab/>
      </w:r>
      <w:r w:rsidR="00F9071A" w:rsidRPr="005049AE">
        <w:rPr>
          <w:rFonts w:ascii="Times New Roman" w:eastAsia="宋体" w:hAnsi="Times New Roman"/>
        </w:rPr>
        <w:t>空气相对湿度</w:t>
      </w:r>
      <w:r w:rsidR="00D75A01" w:rsidRPr="005049AE">
        <w:rPr>
          <w:rFonts w:ascii="Times New Roman" w:eastAsia="宋体" w:hAnsi="Times New Roman" w:hint="eastAsia"/>
        </w:rPr>
        <w:t>＜</w:t>
      </w:r>
      <w:r w:rsidR="00CA0B1C" w:rsidRPr="005049AE">
        <w:rPr>
          <w:rFonts w:ascii="Times New Roman" w:eastAsia="宋体" w:hAnsi="Times New Roman"/>
        </w:rPr>
        <w:t>9</w:t>
      </w:r>
      <w:r w:rsidR="003F2E56" w:rsidRPr="005049AE">
        <w:rPr>
          <w:rFonts w:ascii="Times New Roman" w:eastAsia="宋体" w:hAnsi="Times New Roman"/>
        </w:rPr>
        <w:t>0</w:t>
      </w:r>
      <w:r w:rsidR="00CA0B1C" w:rsidRPr="005049AE">
        <w:rPr>
          <w:rFonts w:ascii="Times New Roman" w:eastAsia="宋体" w:hAnsi="Times New Roman"/>
        </w:rPr>
        <w:t>%(20℃)</w:t>
      </w:r>
      <w:r w:rsidR="00CA0B1C" w:rsidRPr="005049AE">
        <w:rPr>
          <w:rFonts w:ascii="Times New Roman" w:eastAsia="宋体" w:hAnsi="Times New Roman" w:hint="eastAsia"/>
        </w:rPr>
        <w:t>，</w:t>
      </w:r>
      <w:r w:rsidR="00F9071A" w:rsidRPr="005049AE">
        <w:rPr>
          <w:rFonts w:ascii="Times New Roman" w:eastAsia="宋体" w:hAnsi="Times New Roman"/>
        </w:rPr>
        <w:t>无结露；</w:t>
      </w:r>
    </w:p>
    <w:p w:rsidR="001D3599" w:rsidRPr="005049AE" w:rsidRDefault="00A942F2" w:rsidP="0059722C">
      <w:pPr>
        <w:adjustRightInd w:val="0"/>
        <w:spacing w:line="300" w:lineRule="auto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 w:hint="eastAsia"/>
        </w:rPr>
        <w:t>c</w:t>
      </w:r>
      <w:r w:rsidR="00F9071A" w:rsidRPr="005049AE">
        <w:rPr>
          <w:rFonts w:ascii="Times New Roman" w:eastAsia="宋体" w:hAnsi="Times New Roman"/>
        </w:rPr>
        <w:t>)</w:t>
      </w:r>
      <w:r w:rsidR="00F9071A" w:rsidRPr="005049AE">
        <w:rPr>
          <w:rFonts w:ascii="Times New Roman" w:eastAsia="宋体" w:hAnsi="Times New Roman"/>
        </w:rPr>
        <w:tab/>
      </w:r>
      <w:r w:rsidRPr="005049AE">
        <w:rPr>
          <w:rFonts w:ascii="Times New Roman" w:eastAsia="宋体" w:hAnsi="Times New Roman"/>
        </w:rPr>
        <w:t>电源</w:t>
      </w:r>
      <w:r w:rsidR="00F9071A" w:rsidRPr="005049AE">
        <w:rPr>
          <w:rFonts w:ascii="Times New Roman" w:eastAsia="宋体" w:hAnsi="Times New Roman"/>
        </w:rPr>
        <w:t>：三相五线制</w:t>
      </w:r>
      <w:r w:rsidRPr="005049AE">
        <w:rPr>
          <w:rFonts w:ascii="Times New Roman" w:eastAsia="宋体" w:hAnsi="Times New Roman" w:hint="eastAsia"/>
        </w:rPr>
        <w:t>，电压：</w:t>
      </w:r>
      <w:r w:rsidR="00F9071A" w:rsidRPr="005049AE">
        <w:rPr>
          <w:rFonts w:ascii="Times New Roman" w:eastAsia="宋体" w:hAnsi="Times New Roman"/>
        </w:rPr>
        <w:t>AC</w:t>
      </w:r>
      <w:r w:rsidR="00F9071A" w:rsidRPr="005049AE">
        <w:rPr>
          <w:rFonts w:ascii="Times New Roman" w:eastAsia="宋体" w:hAnsi="Times New Roman"/>
        </w:rPr>
        <w:t>（</w:t>
      </w:r>
      <w:r w:rsidR="003F2E56" w:rsidRPr="005049AE">
        <w:rPr>
          <w:rFonts w:ascii="Times New Roman" w:eastAsia="宋体" w:hAnsi="Times New Roman"/>
        </w:rPr>
        <w:t>380</w:t>
      </w:r>
      <w:r w:rsidR="003F2E56" w:rsidRPr="005049AE">
        <w:rPr>
          <w:rFonts w:ascii="Times New Roman" w:eastAsia="宋体" w:hAnsi="Times New Roman" w:hint="eastAsia"/>
        </w:rPr>
        <w:t>±</w:t>
      </w:r>
      <w:r w:rsidR="003F2E56" w:rsidRPr="005049AE">
        <w:rPr>
          <w:rFonts w:ascii="Times New Roman" w:eastAsia="宋体" w:hAnsi="Times New Roman" w:hint="eastAsia"/>
        </w:rPr>
        <w:t>1</w:t>
      </w:r>
      <w:r w:rsidR="003F2E56" w:rsidRPr="005049AE">
        <w:rPr>
          <w:rFonts w:ascii="Times New Roman" w:eastAsia="宋体" w:hAnsi="Times New Roman"/>
        </w:rPr>
        <w:t>0</w:t>
      </w:r>
      <w:r w:rsidR="003F2E56" w:rsidRPr="005049AE">
        <w:rPr>
          <w:rFonts w:ascii="Times New Roman" w:eastAsia="宋体" w:hAnsi="Times New Roman" w:hint="eastAsia"/>
        </w:rPr>
        <w:t>%</w:t>
      </w:r>
      <w:r w:rsidR="00F9071A" w:rsidRPr="005049AE">
        <w:rPr>
          <w:rFonts w:ascii="Times New Roman" w:eastAsia="宋体" w:hAnsi="Times New Roman"/>
        </w:rPr>
        <w:t>）</w:t>
      </w:r>
      <w:r w:rsidR="00F9071A" w:rsidRPr="005049AE">
        <w:rPr>
          <w:rFonts w:ascii="Times New Roman" w:eastAsia="宋体" w:hAnsi="Times New Roman"/>
        </w:rPr>
        <w:t>V</w:t>
      </w:r>
      <w:r w:rsidRPr="005049AE">
        <w:rPr>
          <w:rFonts w:ascii="Times New Roman" w:eastAsia="宋体" w:hAnsi="Times New Roman" w:hint="eastAsia"/>
        </w:rPr>
        <w:t>；频率：（</w:t>
      </w:r>
      <w:r w:rsidRPr="005049AE">
        <w:rPr>
          <w:rFonts w:ascii="Times New Roman" w:eastAsia="宋体" w:hAnsi="Times New Roman"/>
        </w:rPr>
        <w:t>50</w:t>
      </w:r>
      <w:r w:rsidRPr="005049AE">
        <w:rPr>
          <w:rFonts w:ascii="Times New Roman" w:eastAsia="宋体" w:hAnsi="Times New Roman" w:hint="eastAsia"/>
        </w:rPr>
        <w:t>±</w:t>
      </w:r>
      <w:r w:rsidRPr="005049AE">
        <w:rPr>
          <w:rFonts w:ascii="Times New Roman" w:eastAsia="宋体" w:hAnsi="Times New Roman"/>
        </w:rPr>
        <w:t>2</w:t>
      </w:r>
      <w:r w:rsidRPr="005049AE">
        <w:rPr>
          <w:rFonts w:ascii="Times New Roman" w:eastAsia="宋体" w:hAnsi="Times New Roman" w:hint="eastAsia"/>
        </w:rPr>
        <w:t>）</w:t>
      </w:r>
      <w:r w:rsidRPr="005049AE">
        <w:rPr>
          <w:rFonts w:ascii="Times New Roman" w:eastAsia="宋体" w:hAnsi="Times New Roman" w:hint="eastAsia"/>
        </w:rPr>
        <w:t>Hz</w:t>
      </w:r>
      <w:r w:rsidR="00F9071A" w:rsidRPr="005049AE">
        <w:rPr>
          <w:rFonts w:ascii="Times New Roman" w:eastAsia="宋体" w:hAnsi="Times New Roman"/>
        </w:rPr>
        <w:t>；</w:t>
      </w:r>
    </w:p>
    <w:p w:rsidR="001D3599" w:rsidRPr="005049AE" w:rsidRDefault="00107027" w:rsidP="0059722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4959"/>
        </w:tabs>
        <w:adjustRightInd w:val="0"/>
        <w:spacing w:line="300" w:lineRule="auto"/>
        <w:rPr>
          <w:rFonts w:ascii="宋体" w:eastAsia="宋体" w:hAnsi="宋体" w:cstheme="minorEastAsia"/>
        </w:rPr>
      </w:pPr>
      <w:r w:rsidRPr="005049AE">
        <w:rPr>
          <w:rFonts w:ascii="Times New Roman" w:eastAsia="宋体" w:hAnsi="Times New Roman"/>
        </w:rPr>
        <w:t>d</w:t>
      </w:r>
      <w:r w:rsidR="00F9071A" w:rsidRPr="005049AE">
        <w:rPr>
          <w:rFonts w:ascii="Times New Roman" w:eastAsia="宋体" w:hAnsi="Times New Roman"/>
        </w:rPr>
        <w:t>)</w:t>
      </w:r>
      <w:r w:rsidR="00F9071A" w:rsidRPr="005049AE">
        <w:rPr>
          <w:rFonts w:ascii="Times New Roman" w:eastAsia="宋体" w:hAnsi="Times New Roman"/>
        </w:rPr>
        <w:tab/>
      </w:r>
      <w:r w:rsidR="00AE1DB9" w:rsidRPr="005049AE">
        <w:rPr>
          <w:rFonts w:ascii="Times New Roman" w:eastAsia="宋体" w:hAnsi="Times New Roman" w:hint="eastAsia"/>
        </w:rPr>
        <w:t>系统使用</w:t>
      </w:r>
      <w:r w:rsidR="00F9071A" w:rsidRPr="005049AE">
        <w:rPr>
          <w:rFonts w:ascii="Times New Roman" w:eastAsia="宋体" w:hAnsi="Times New Roman"/>
        </w:rPr>
        <w:t>地点应无导电或爆炸性尘埃，无腐蚀金属或破坏绝缘的气体或蒸汽</w:t>
      </w:r>
      <w:r w:rsidR="00A942F2" w:rsidRPr="005049AE">
        <w:rPr>
          <w:rFonts w:ascii="Times New Roman" w:eastAsia="宋体" w:hAnsi="Times New Roman" w:hint="eastAsia"/>
        </w:rPr>
        <w:t>及其他介质</w:t>
      </w:r>
      <w:r w:rsidR="00EF768D" w:rsidRPr="005049AE">
        <w:rPr>
          <w:rFonts w:ascii="Times New Roman" w:eastAsia="宋体" w:hAnsi="Times New Roman" w:hint="eastAsia"/>
        </w:rPr>
        <w:t>。</w:t>
      </w:r>
    </w:p>
    <w:p w:rsidR="001D3599" w:rsidRPr="005049AE" w:rsidRDefault="00F9071A" w:rsidP="002B3493">
      <w:pPr>
        <w:pStyle w:val="1"/>
        <w:spacing w:beforeLines="100" w:before="312" w:afterLines="100" w:after="312" w:line="300" w:lineRule="auto"/>
        <w:rPr>
          <w:rFonts w:ascii="Times New Roman" w:hAnsi="Times New Roman"/>
          <w:b/>
          <w:sz w:val="21"/>
        </w:rPr>
      </w:pPr>
      <w:bookmarkStart w:id="32" w:name="_Toc18618890"/>
      <w:bookmarkStart w:id="33" w:name="_Toc18619004"/>
      <w:r w:rsidRPr="005049AE">
        <w:rPr>
          <w:rFonts w:ascii="Times New Roman" w:hAnsi="Times New Roman" w:hint="eastAsia"/>
          <w:b/>
          <w:sz w:val="21"/>
        </w:rPr>
        <w:t>6</w:t>
      </w:r>
      <w:r w:rsidR="003E6285" w:rsidRPr="005049AE">
        <w:rPr>
          <w:rFonts w:ascii="Times New Roman" w:hAnsi="Times New Roman"/>
          <w:b/>
          <w:sz w:val="21"/>
        </w:rPr>
        <w:t xml:space="preserve">  </w:t>
      </w:r>
      <w:r w:rsidR="00107027" w:rsidRPr="005049AE">
        <w:rPr>
          <w:rFonts w:ascii="Times New Roman" w:hAnsi="Times New Roman" w:hint="eastAsia"/>
          <w:b/>
          <w:sz w:val="21"/>
        </w:rPr>
        <w:t>材料和</w:t>
      </w:r>
      <w:r w:rsidRPr="005049AE">
        <w:rPr>
          <w:rFonts w:ascii="Times New Roman" w:hAnsi="Times New Roman" w:hint="eastAsia"/>
          <w:b/>
          <w:sz w:val="21"/>
        </w:rPr>
        <w:t>部件</w:t>
      </w:r>
      <w:bookmarkEnd w:id="32"/>
      <w:bookmarkEnd w:id="33"/>
    </w:p>
    <w:p w:rsidR="001D3599" w:rsidRPr="005049AE" w:rsidRDefault="00F9071A" w:rsidP="0059722C">
      <w:pPr>
        <w:spacing w:line="300" w:lineRule="auto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  <w:b/>
        </w:rPr>
        <w:t>6.1</w:t>
      </w:r>
      <w:r w:rsidR="002B3493" w:rsidRPr="005049AE">
        <w:rPr>
          <w:rFonts w:ascii="Times New Roman" w:eastAsia="宋体" w:hAnsi="Times New Roman"/>
        </w:rPr>
        <w:t xml:space="preserve">  </w:t>
      </w:r>
      <w:r w:rsidR="00FB7E28" w:rsidRPr="005049AE">
        <w:rPr>
          <w:rFonts w:ascii="Times New Roman" w:eastAsia="宋体" w:hAnsi="Times New Roman" w:hint="eastAsia"/>
        </w:rPr>
        <w:t>消毒清洗系统</w:t>
      </w:r>
      <w:r w:rsidRPr="005049AE">
        <w:rPr>
          <w:rFonts w:ascii="Times New Roman" w:eastAsia="宋体" w:hAnsi="Times New Roman"/>
        </w:rPr>
        <w:t>所选用的</w:t>
      </w:r>
      <w:r w:rsidR="00EF33FA" w:rsidRPr="005049AE">
        <w:rPr>
          <w:rFonts w:ascii="Times New Roman" w:eastAsia="宋体" w:hAnsi="Times New Roman" w:hint="eastAsia"/>
        </w:rPr>
        <w:t>S</w:t>
      </w:r>
      <w:r w:rsidR="00EF33FA" w:rsidRPr="005049AE">
        <w:rPr>
          <w:rFonts w:ascii="Times New Roman" w:eastAsia="宋体" w:hAnsi="Times New Roman"/>
        </w:rPr>
        <w:t>30408</w:t>
      </w:r>
      <w:r w:rsidR="00D75A01" w:rsidRPr="005049AE">
        <w:rPr>
          <w:rFonts w:ascii="Times New Roman" w:eastAsia="宋体" w:hAnsi="Times New Roman" w:hint="eastAsia"/>
        </w:rPr>
        <w:t>（</w:t>
      </w:r>
      <w:r w:rsidR="00D75A01" w:rsidRPr="005049AE">
        <w:rPr>
          <w:rFonts w:ascii="Times New Roman" w:eastAsia="宋体" w:hAnsi="Times New Roman"/>
        </w:rPr>
        <w:t>06Cr19Ni10</w:t>
      </w:r>
      <w:r w:rsidR="00D75A01" w:rsidRPr="005049AE">
        <w:rPr>
          <w:rFonts w:ascii="Times New Roman" w:eastAsia="宋体" w:hAnsi="Times New Roman" w:hint="eastAsia"/>
        </w:rPr>
        <w:t>、</w:t>
      </w:r>
      <w:r w:rsidR="00D75A01" w:rsidRPr="005049AE">
        <w:rPr>
          <w:rFonts w:ascii="Times New Roman" w:eastAsia="宋体" w:hAnsi="Times New Roman" w:hint="eastAsia"/>
        </w:rPr>
        <w:t>S</w:t>
      </w:r>
      <w:r w:rsidR="00D75A01" w:rsidRPr="005049AE">
        <w:rPr>
          <w:rFonts w:ascii="Times New Roman" w:eastAsia="宋体" w:hAnsi="Times New Roman"/>
        </w:rPr>
        <w:t>US304</w:t>
      </w:r>
      <w:r w:rsidR="00D75A01" w:rsidRPr="005049AE">
        <w:rPr>
          <w:rFonts w:ascii="Times New Roman" w:eastAsia="宋体" w:hAnsi="Times New Roman" w:hint="eastAsia"/>
        </w:rPr>
        <w:t>）</w:t>
      </w:r>
      <w:r w:rsidRPr="005049AE">
        <w:rPr>
          <w:rFonts w:ascii="Times New Roman" w:eastAsia="宋体" w:hAnsi="Times New Roman"/>
        </w:rPr>
        <w:t>不锈钢管材应符合</w:t>
      </w:r>
      <w:r w:rsidRPr="005049AE">
        <w:rPr>
          <w:rFonts w:ascii="Times New Roman" w:eastAsia="宋体" w:hAnsi="Times New Roman"/>
        </w:rPr>
        <w:t>GB/</w:t>
      </w:r>
      <w:r w:rsidR="00C424F3" w:rsidRPr="005049AE">
        <w:rPr>
          <w:rFonts w:ascii="Times New Roman" w:eastAsia="宋体" w:hAnsi="Times New Roman"/>
        </w:rPr>
        <w:t xml:space="preserve">T </w:t>
      </w:r>
      <w:r w:rsidRPr="005049AE">
        <w:rPr>
          <w:rFonts w:ascii="Times New Roman" w:eastAsia="宋体" w:hAnsi="Times New Roman"/>
        </w:rPr>
        <w:t>14976</w:t>
      </w:r>
      <w:r w:rsidRPr="005049AE">
        <w:rPr>
          <w:rFonts w:ascii="Times New Roman" w:eastAsia="宋体" w:hAnsi="Times New Roman"/>
        </w:rPr>
        <w:t>的规定。</w:t>
      </w:r>
    </w:p>
    <w:p w:rsidR="001D3599" w:rsidRPr="005049AE" w:rsidRDefault="00F9071A" w:rsidP="0059722C">
      <w:pPr>
        <w:spacing w:line="300" w:lineRule="auto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  <w:b/>
        </w:rPr>
        <w:t>6.2</w:t>
      </w:r>
      <w:r w:rsidR="002B3493" w:rsidRPr="005049AE">
        <w:rPr>
          <w:rFonts w:ascii="Times New Roman" w:eastAsia="宋体" w:hAnsi="Times New Roman"/>
          <w:b/>
        </w:rPr>
        <w:t xml:space="preserve">  </w:t>
      </w:r>
      <w:r w:rsidR="00FB7E28" w:rsidRPr="005049AE">
        <w:rPr>
          <w:rFonts w:ascii="Times New Roman" w:eastAsia="宋体" w:hAnsi="Times New Roman" w:hint="eastAsia"/>
        </w:rPr>
        <w:t>消毒清洗系统</w:t>
      </w:r>
      <w:r w:rsidRPr="005049AE">
        <w:rPr>
          <w:rFonts w:ascii="Times New Roman" w:eastAsia="宋体" w:hAnsi="Times New Roman"/>
        </w:rPr>
        <w:t>所选用的</w:t>
      </w:r>
      <w:r w:rsidR="00F63323" w:rsidRPr="005049AE">
        <w:rPr>
          <w:rFonts w:ascii="Times New Roman" w:eastAsia="宋体" w:hAnsi="Times New Roman" w:hint="eastAsia"/>
        </w:rPr>
        <w:t>不锈钢</w:t>
      </w:r>
      <w:r w:rsidRPr="005049AE">
        <w:rPr>
          <w:rFonts w:ascii="Times New Roman" w:eastAsia="宋体" w:hAnsi="Times New Roman"/>
        </w:rPr>
        <w:t>螺栓、垫圈及螺母应与被紧固件材质相同，以避免出现渗碳反应现象。</w:t>
      </w:r>
      <w:r w:rsidR="00EF33FA" w:rsidRPr="005049AE">
        <w:rPr>
          <w:rFonts w:ascii="Times New Roman" w:eastAsia="宋体" w:hAnsi="Times New Roman" w:cs="宋体" w:hint="eastAsia"/>
        </w:rPr>
        <w:t>（为避免紧固件应力腐蚀，</w:t>
      </w:r>
      <w:r w:rsidR="00EF33FA" w:rsidRPr="005049AE">
        <w:rPr>
          <w:rFonts w:ascii="Times New Roman" w:eastAsia="宋体" w:hAnsi="Times New Roman"/>
        </w:rPr>
        <w:t>S30408</w:t>
      </w:r>
      <w:r w:rsidR="00EF33FA" w:rsidRPr="005049AE">
        <w:rPr>
          <w:rFonts w:ascii="Times New Roman" w:eastAsia="宋体" w:hAnsi="Times New Roman" w:cs="宋体" w:hint="eastAsia"/>
        </w:rPr>
        <w:t>螺栓配置</w:t>
      </w:r>
      <w:r w:rsidR="00EF33FA" w:rsidRPr="005049AE">
        <w:rPr>
          <w:rFonts w:ascii="Times New Roman" w:eastAsia="宋体" w:hAnsi="Times New Roman"/>
        </w:rPr>
        <w:t>S31603</w:t>
      </w:r>
      <w:r w:rsidR="00EF33FA" w:rsidRPr="005049AE">
        <w:rPr>
          <w:rFonts w:ascii="Times New Roman" w:eastAsia="宋体" w:hAnsi="Times New Roman" w:cs="宋体" w:hint="eastAsia"/>
        </w:rPr>
        <w:t>螺母）</w:t>
      </w:r>
    </w:p>
    <w:p w:rsidR="001D3599" w:rsidRPr="005049AE" w:rsidRDefault="00F9071A" w:rsidP="0059722C">
      <w:pPr>
        <w:spacing w:line="300" w:lineRule="auto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  <w:b/>
        </w:rPr>
        <w:t>6.3</w:t>
      </w:r>
      <w:r w:rsidR="002B3493" w:rsidRPr="005049AE">
        <w:rPr>
          <w:rFonts w:ascii="Times New Roman" w:eastAsia="宋体" w:hAnsi="Times New Roman"/>
          <w:b/>
        </w:rPr>
        <w:t xml:space="preserve">  </w:t>
      </w:r>
      <w:r w:rsidR="002248AB" w:rsidRPr="005049AE">
        <w:rPr>
          <w:rFonts w:ascii="Times New Roman" w:eastAsia="宋体" w:hAnsi="Times New Roman" w:hint="eastAsia"/>
        </w:rPr>
        <w:t>消毒清洗系统</w:t>
      </w:r>
      <w:r w:rsidR="002248AB" w:rsidRPr="005049AE">
        <w:rPr>
          <w:rFonts w:ascii="Times New Roman" w:eastAsia="宋体" w:hAnsi="Times New Roman"/>
        </w:rPr>
        <w:t>所选用</w:t>
      </w:r>
      <w:r w:rsidRPr="005049AE">
        <w:rPr>
          <w:rFonts w:ascii="Times New Roman" w:eastAsia="宋体" w:hAnsi="Times New Roman"/>
        </w:rPr>
        <w:t>的</w:t>
      </w:r>
      <w:r w:rsidR="00F63323" w:rsidRPr="005049AE">
        <w:rPr>
          <w:rFonts w:ascii="Times New Roman" w:eastAsia="宋体" w:hAnsi="Times New Roman" w:hint="eastAsia"/>
        </w:rPr>
        <w:t>不锈钢</w:t>
      </w:r>
      <w:r w:rsidR="00EA0C7E" w:rsidRPr="005049AE">
        <w:rPr>
          <w:rFonts w:ascii="Times New Roman" w:eastAsia="宋体" w:hAnsi="Times New Roman" w:hint="eastAsia"/>
        </w:rPr>
        <w:t>金属</w:t>
      </w:r>
      <w:r w:rsidRPr="005049AE">
        <w:rPr>
          <w:rFonts w:ascii="Times New Roman" w:eastAsia="宋体" w:hAnsi="Times New Roman"/>
        </w:rPr>
        <w:t>软管应符合</w:t>
      </w:r>
      <w:r w:rsidRPr="005049AE">
        <w:rPr>
          <w:rFonts w:ascii="Times New Roman" w:eastAsia="宋体" w:hAnsi="Times New Roman"/>
        </w:rPr>
        <w:t xml:space="preserve">GB/T </w:t>
      </w:r>
      <w:r w:rsidR="0059002A" w:rsidRPr="005049AE">
        <w:rPr>
          <w:rFonts w:ascii="Times New Roman" w:eastAsia="宋体" w:hAnsi="Times New Roman"/>
        </w:rPr>
        <w:t>14525</w:t>
      </w:r>
      <w:r w:rsidRPr="005049AE">
        <w:rPr>
          <w:rFonts w:ascii="Times New Roman" w:eastAsia="宋体" w:hAnsi="Times New Roman"/>
        </w:rPr>
        <w:t>的规定。</w:t>
      </w:r>
    </w:p>
    <w:p w:rsidR="001D3599" w:rsidRPr="005049AE" w:rsidRDefault="00F9071A" w:rsidP="0059722C">
      <w:pPr>
        <w:spacing w:line="300" w:lineRule="auto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  <w:b/>
        </w:rPr>
        <w:t>6.4</w:t>
      </w:r>
      <w:r w:rsidR="002B3493" w:rsidRPr="005049AE">
        <w:rPr>
          <w:rFonts w:ascii="Times New Roman" w:eastAsia="宋体" w:hAnsi="Times New Roman"/>
          <w:b/>
        </w:rPr>
        <w:t xml:space="preserve">  </w:t>
      </w:r>
      <w:r w:rsidR="00FB7E28" w:rsidRPr="005049AE">
        <w:rPr>
          <w:rFonts w:ascii="Times New Roman" w:eastAsia="宋体" w:hAnsi="Times New Roman" w:hint="eastAsia"/>
        </w:rPr>
        <w:t>消毒清洗系统</w:t>
      </w:r>
      <w:r w:rsidR="00B2488C" w:rsidRPr="005049AE">
        <w:rPr>
          <w:rFonts w:ascii="Times New Roman" w:eastAsia="宋体" w:hAnsi="Times New Roman" w:hint="eastAsia"/>
        </w:rPr>
        <w:t>内</w:t>
      </w:r>
      <w:r w:rsidRPr="005049AE">
        <w:rPr>
          <w:rFonts w:ascii="Times New Roman" w:eastAsia="宋体" w:hAnsi="Times New Roman"/>
        </w:rPr>
        <w:t>所</w:t>
      </w:r>
      <w:r w:rsidR="003116B7" w:rsidRPr="005049AE">
        <w:rPr>
          <w:rFonts w:ascii="Times New Roman" w:eastAsia="宋体" w:hAnsi="Times New Roman" w:hint="eastAsia"/>
        </w:rPr>
        <w:t>采用</w:t>
      </w:r>
      <w:r w:rsidR="00B2488C" w:rsidRPr="005049AE">
        <w:rPr>
          <w:rFonts w:ascii="Times New Roman" w:eastAsia="宋体" w:hAnsi="Times New Roman" w:hint="eastAsia"/>
        </w:rPr>
        <w:t>的</w:t>
      </w:r>
      <w:r w:rsidRPr="005049AE">
        <w:rPr>
          <w:rFonts w:ascii="Times New Roman" w:eastAsia="宋体" w:hAnsi="Times New Roman"/>
        </w:rPr>
        <w:t>阀门应符合</w:t>
      </w:r>
      <w:r w:rsidRPr="005049AE">
        <w:rPr>
          <w:rFonts w:ascii="Times New Roman" w:eastAsia="宋体" w:hAnsi="Times New Roman"/>
        </w:rPr>
        <w:t>GB/T 13927</w:t>
      </w:r>
      <w:r w:rsidRPr="005049AE">
        <w:rPr>
          <w:rFonts w:ascii="Times New Roman" w:eastAsia="宋体" w:hAnsi="Times New Roman"/>
        </w:rPr>
        <w:t>的规定。</w:t>
      </w:r>
      <w:r w:rsidR="009C0053" w:rsidRPr="005049AE">
        <w:rPr>
          <w:rFonts w:ascii="Times New Roman" w:eastAsia="宋体" w:hAnsi="Times New Roman" w:hint="eastAsia"/>
        </w:rPr>
        <w:t>（阀门材质也宜为不锈钢）</w:t>
      </w:r>
    </w:p>
    <w:p w:rsidR="001D3599" w:rsidRPr="005049AE" w:rsidRDefault="00F9071A" w:rsidP="0059722C">
      <w:pPr>
        <w:spacing w:line="300" w:lineRule="auto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  <w:b/>
        </w:rPr>
        <w:t>6.5</w:t>
      </w:r>
      <w:r w:rsidR="002B3493" w:rsidRPr="005049AE">
        <w:rPr>
          <w:rFonts w:ascii="Times New Roman" w:eastAsia="宋体" w:hAnsi="Times New Roman"/>
          <w:b/>
        </w:rPr>
        <w:t xml:space="preserve">  </w:t>
      </w:r>
      <w:r w:rsidR="00197915" w:rsidRPr="005049AE">
        <w:rPr>
          <w:rFonts w:ascii="Times New Roman" w:eastAsia="宋体" w:hAnsi="Times New Roman"/>
        </w:rPr>
        <w:t>清洗</w:t>
      </w:r>
      <w:r w:rsidR="00FB7E28" w:rsidRPr="005049AE">
        <w:rPr>
          <w:rFonts w:ascii="Times New Roman" w:eastAsia="宋体" w:hAnsi="Times New Roman" w:hint="eastAsia"/>
        </w:rPr>
        <w:t>水枪</w:t>
      </w:r>
      <w:r w:rsidR="004C08E4" w:rsidRPr="005049AE">
        <w:rPr>
          <w:rFonts w:ascii="Times New Roman" w:eastAsia="宋体" w:hAnsi="Times New Roman" w:hint="eastAsia"/>
        </w:rPr>
        <w:t>所采用的</w:t>
      </w:r>
      <w:r w:rsidRPr="005049AE">
        <w:rPr>
          <w:rFonts w:ascii="Times New Roman" w:eastAsia="宋体" w:hAnsi="Times New Roman"/>
        </w:rPr>
        <w:t>旋转电机应符合</w:t>
      </w:r>
      <w:r w:rsidRPr="005049AE">
        <w:rPr>
          <w:rFonts w:ascii="Times New Roman" w:eastAsia="宋体" w:hAnsi="Times New Roman"/>
        </w:rPr>
        <w:t>GB 14711</w:t>
      </w:r>
      <w:r w:rsidRPr="005049AE">
        <w:rPr>
          <w:rFonts w:ascii="Times New Roman" w:eastAsia="宋体" w:hAnsi="Times New Roman"/>
        </w:rPr>
        <w:t>的规定。</w:t>
      </w:r>
    </w:p>
    <w:p w:rsidR="00C424F3" w:rsidRPr="005049AE" w:rsidRDefault="00C424F3" w:rsidP="0059722C">
      <w:pPr>
        <w:spacing w:line="300" w:lineRule="auto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  <w:b/>
        </w:rPr>
        <w:t>6.6</w:t>
      </w:r>
      <w:r w:rsidR="002B3493" w:rsidRPr="005049AE">
        <w:rPr>
          <w:rFonts w:ascii="Times New Roman" w:eastAsia="宋体" w:hAnsi="Times New Roman"/>
          <w:b/>
        </w:rPr>
        <w:t xml:space="preserve">  </w:t>
      </w:r>
      <w:r w:rsidR="00FB7E28" w:rsidRPr="005049AE">
        <w:rPr>
          <w:rFonts w:ascii="Times New Roman" w:eastAsia="宋体" w:hAnsi="Times New Roman" w:hint="eastAsia"/>
        </w:rPr>
        <w:t>消毒清洗系统</w:t>
      </w:r>
      <w:r w:rsidR="00F63323" w:rsidRPr="005049AE">
        <w:rPr>
          <w:rFonts w:ascii="Times New Roman" w:eastAsia="宋体" w:hAnsi="Times New Roman" w:hint="eastAsia"/>
        </w:rPr>
        <w:t>中清洗水枪</w:t>
      </w:r>
      <w:r w:rsidR="00B86BF6" w:rsidRPr="005049AE">
        <w:rPr>
          <w:rFonts w:ascii="Times New Roman" w:eastAsia="宋体" w:hAnsi="Times New Roman" w:hint="eastAsia"/>
        </w:rPr>
        <w:t>内和</w:t>
      </w:r>
      <w:r w:rsidR="00F63323" w:rsidRPr="005049AE">
        <w:rPr>
          <w:rFonts w:ascii="Times New Roman" w:eastAsia="宋体" w:hAnsi="Times New Roman" w:hint="eastAsia"/>
        </w:rPr>
        <w:t>电控柜</w:t>
      </w:r>
      <w:r w:rsidR="00B86BF6" w:rsidRPr="005049AE">
        <w:rPr>
          <w:rFonts w:ascii="Times New Roman" w:eastAsia="宋体" w:hAnsi="Times New Roman" w:hint="eastAsia"/>
        </w:rPr>
        <w:t>内</w:t>
      </w:r>
      <w:r w:rsidRPr="005049AE">
        <w:rPr>
          <w:rFonts w:ascii="Times New Roman" w:eastAsia="宋体" w:hAnsi="Times New Roman"/>
        </w:rPr>
        <w:t>所</w:t>
      </w:r>
      <w:r w:rsidR="004C08E4" w:rsidRPr="005049AE">
        <w:rPr>
          <w:rFonts w:ascii="Times New Roman" w:eastAsia="宋体" w:hAnsi="Times New Roman" w:hint="eastAsia"/>
        </w:rPr>
        <w:t>采用的</w:t>
      </w:r>
      <w:r w:rsidRPr="005049AE">
        <w:rPr>
          <w:rFonts w:ascii="Times New Roman" w:eastAsia="宋体" w:hAnsi="Times New Roman"/>
        </w:rPr>
        <w:t>电气控制元器件应符合</w:t>
      </w:r>
      <w:r w:rsidRPr="005049AE">
        <w:rPr>
          <w:rFonts w:ascii="Times New Roman" w:eastAsia="宋体" w:hAnsi="Times New Roman"/>
        </w:rPr>
        <w:t>GB/T 3797</w:t>
      </w:r>
      <w:r w:rsidRPr="005049AE">
        <w:rPr>
          <w:rFonts w:ascii="Times New Roman" w:eastAsia="宋体" w:hAnsi="Times New Roman"/>
        </w:rPr>
        <w:t>和</w:t>
      </w:r>
      <w:r w:rsidRPr="005049AE">
        <w:rPr>
          <w:rFonts w:ascii="Times New Roman" w:eastAsia="宋体" w:hAnsi="Times New Roman"/>
        </w:rPr>
        <w:t>GB/T 14048</w:t>
      </w:r>
      <w:r w:rsidRPr="005049AE">
        <w:rPr>
          <w:rFonts w:ascii="Times New Roman" w:eastAsia="宋体" w:hAnsi="Times New Roman"/>
        </w:rPr>
        <w:t>的规定。</w:t>
      </w:r>
    </w:p>
    <w:p w:rsidR="005B3A92" w:rsidRPr="005049AE" w:rsidRDefault="005B3A92" w:rsidP="0059722C">
      <w:pPr>
        <w:spacing w:line="300" w:lineRule="auto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  <w:b/>
        </w:rPr>
        <w:t>6.</w:t>
      </w:r>
      <w:r w:rsidR="00C424F3" w:rsidRPr="005049AE">
        <w:rPr>
          <w:rFonts w:ascii="Times New Roman" w:eastAsia="宋体" w:hAnsi="Times New Roman"/>
          <w:b/>
        </w:rPr>
        <w:t>7</w:t>
      </w:r>
      <w:r w:rsidR="002B3493" w:rsidRPr="005049AE">
        <w:rPr>
          <w:rFonts w:ascii="Times New Roman" w:eastAsia="宋体" w:hAnsi="Times New Roman"/>
          <w:b/>
        </w:rPr>
        <w:t xml:space="preserve">  </w:t>
      </w:r>
      <w:r w:rsidR="001E486D" w:rsidRPr="005049AE">
        <w:rPr>
          <w:rFonts w:ascii="Times New Roman" w:eastAsia="宋体" w:hAnsi="Times New Roman" w:hint="eastAsia"/>
        </w:rPr>
        <w:t>消毒清洗系统</w:t>
      </w:r>
      <w:r w:rsidR="004C08E4" w:rsidRPr="005049AE">
        <w:rPr>
          <w:rFonts w:ascii="Times New Roman" w:eastAsia="宋体" w:hAnsi="Times New Roman" w:hint="eastAsia"/>
        </w:rPr>
        <w:t>所采用的</w:t>
      </w:r>
      <w:r w:rsidRPr="005049AE">
        <w:rPr>
          <w:rFonts w:ascii="Times New Roman" w:eastAsia="宋体" w:hAnsi="Times New Roman"/>
        </w:rPr>
        <w:t>次氯酸钠溶液应符合</w:t>
      </w:r>
      <w:r w:rsidRPr="005049AE">
        <w:rPr>
          <w:rFonts w:ascii="Times New Roman" w:eastAsia="宋体" w:hAnsi="Times New Roman"/>
        </w:rPr>
        <w:t>GB/T 19106</w:t>
      </w:r>
      <w:r w:rsidRPr="005049AE">
        <w:rPr>
          <w:rFonts w:ascii="Times New Roman" w:eastAsia="宋体" w:hAnsi="Times New Roman"/>
        </w:rPr>
        <w:t>的规定。</w:t>
      </w:r>
    </w:p>
    <w:p w:rsidR="005F6F38" w:rsidRPr="005049AE" w:rsidRDefault="005F6F38" w:rsidP="0059722C">
      <w:pPr>
        <w:spacing w:line="300" w:lineRule="auto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  <w:b/>
        </w:rPr>
        <w:lastRenderedPageBreak/>
        <w:t>6.</w:t>
      </w:r>
      <w:r w:rsidR="00C424F3" w:rsidRPr="005049AE">
        <w:rPr>
          <w:rFonts w:ascii="Times New Roman" w:eastAsia="宋体" w:hAnsi="Times New Roman"/>
          <w:b/>
        </w:rPr>
        <w:t>8</w:t>
      </w:r>
      <w:r w:rsidR="002B3493" w:rsidRPr="005049AE">
        <w:rPr>
          <w:rFonts w:ascii="Times New Roman" w:eastAsia="宋体" w:hAnsi="Times New Roman"/>
          <w:b/>
        </w:rPr>
        <w:t xml:space="preserve">  </w:t>
      </w:r>
      <w:r w:rsidR="009A0B54" w:rsidRPr="005049AE">
        <w:rPr>
          <w:rFonts w:ascii="Times New Roman" w:eastAsia="宋体" w:hAnsi="Times New Roman" w:hint="eastAsia"/>
        </w:rPr>
        <w:t>加药箱内</w:t>
      </w:r>
      <w:r w:rsidR="004C08E4" w:rsidRPr="005049AE">
        <w:rPr>
          <w:rFonts w:ascii="Times New Roman" w:eastAsia="宋体" w:hAnsi="Times New Roman" w:hint="eastAsia"/>
        </w:rPr>
        <w:t>所采用的</w:t>
      </w:r>
      <w:r w:rsidR="00963ECC" w:rsidRPr="005049AE">
        <w:rPr>
          <w:rFonts w:ascii="Times New Roman" w:eastAsia="宋体" w:hAnsi="Times New Roman"/>
        </w:rPr>
        <w:t>文丘里管</w:t>
      </w:r>
      <w:r w:rsidR="00F8644D" w:rsidRPr="005049AE">
        <w:rPr>
          <w:rFonts w:ascii="Times New Roman" w:eastAsia="宋体" w:hAnsi="Times New Roman"/>
        </w:rPr>
        <w:t>应符合</w:t>
      </w:r>
      <w:r w:rsidR="00F8644D" w:rsidRPr="005049AE">
        <w:rPr>
          <w:rFonts w:ascii="Times New Roman" w:eastAsia="宋体" w:hAnsi="Times New Roman"/>
        </w:rPr>
        <w:t>GB/T</w:t>
      </w:r>
      <w:r w:rsidR="00963ECC" w:rsidRPr="005049AE">
        <w:rPr>
          <w:rFonts w:ascii="Times New Roman" w:eastAsia="宋体" w:hAnsi="Times New Roman"/>
        </w:rPr>
        <w:t xml:space="preserve"> 21403</w:t>
      </w:r>
      <w:r w:rsidR="00963ECC" w:rsidRPr="005049AE">
        <w:rPr>
          <w:rFonts w:ascii="Times New Roman" w:eastAsia="宋体" w:hAnsi="Times New Roman"/>
        </w:rPr>
        <w:t>的规定。</w:t>
      </w:r>
    </w:p>
    <w:p w:rsidR="001D3599" w:rsidRPr="005049AE" w:rsidRDefault="00107027" w:rsidP="002B3493">
      <w:pPr>
        <w:pStyle w:val="1"/>
        <w:spacing w:beforeLines="100" w:before="312" w:afterLines="100" w:after="312" w:line="300" w:lineRule="auto"/>
        <w:rPr>
          <w:rFonts w:ascii="Times New Roman" w:hAnsi="Times New Roman"/>
          <w:b/>
          <w:sz w:val="21"/>
        </w:rPr>
      </w:pPr>
      <w:bookmarkStart w:id="34" w:name="_Toc18618891"/>
      <w:bookmarkStart w:id="35" w:name="_Toc18619005"/>
      <w:r w:rsidRPr="005049AE">
        <w:rPr>
          <w:rFonts w:ascii="Times New Roman" w:hAnsi="Times New Roman"/>
          <w:b/>
          <w:sz w:val="21"/>
        </w:rPr>
        <w:t>7</w:t>
      </w:r>
      <w:r w:rsidR="002B3493" w:rsidRPr="005049AE">
        <w:rPr>
          <w:rFonts w:ascii="Times New Roman" w:hAnsi="Times New Roman"/>
          <w:b/>
          <w:sz w:val="21"/>
        </w:rPr>
        <w:t xml:space="preserve">  </w:t>
      </w:r>
      <w:r w:rsidR="00F9071A" w:rsidRPr="005049AE">
        <w:rPr>
          <w:rFonts w:ascii="Times New Roman" w:hAnsi="Times New Roman" w:hint="eastAsia"/>
          <w:b/>
          <w:sz w:val="21"/>
        </w:rPr>
        <w:t>要求</w:t>
      </w:r>
      <w:bookmarkEnd w:id="34"/>
      <w:bookmarkEnd w:id="35"/>
    </w:p>
    <w:p w:rsidR="001D3599" w:rsidRPr="005049AE" w:rsidRDefault="00107027" w:rsidP="00C75BE3">
      <w:pPr>
        <w:pStyle w:val="2"/>
        <w:spacing w:line="300" w:lineRule="auto"/>
        <w:rPr>
          <w:rFonts w:ascii="黑体" w:eastAsia="黑体" w:hAnsi="黑体"/>
          <w:sz w:val="21"/>
          <w:szCs w:val="21"/>
        </w:rPr>
      </w:pPr>
      <w:bookmarkStart w:id="36" w:name="_Toc18618892"/>
      <w:bookmarkStart w:id="37" w:name="_Toc18619006"/>
      <w:r w:rsidRPr="005049AE">
        <w:rPr>
          <w:rFonts w:ascii="黑体" w:eastAsia="黑体" w:hAnsi="黑体"/>
          <w:sz w:val="21"/>
          <w:szCs w:val="21"/>
        </w:rPr>
        <w:t>7</w:t>
      </w:r>
      <w:r w:rsidR="00F9071A" w:rsidRPr="005049AE">
        <w:rPr>
          <w:rFonts w:ascii="黑体" w:eastAsia="黑体" w:hAnsi="黑体" w:hint="eastAsia"/>
          <w:sz w:val="21"/>
          <w:szCs w:val="21"/>
        </w:rPr>
        <w:t>.1</w:t>
      </w:r>
      <w:r w:rsidR="002B3493" w:rsidRPr="005049AE">
        <w:rPr>
          <w:rFonts w:ascii="黑体" w:eastAsia="黑体" w:hAnsi="黑体"/>
          <w:sz w:val="21"/>
          <w:szCs w:val="21"/>
        </w:rPr>
        <w:t xml:space="preserve">  </w:t>
      </w:r>
      <w:r w:rsidR="00F9071A" w:rsidRPr="005049AE">
        <w:rPr>
          <w:rFonts w:ascii="黑体" w:eastAsia="黑体" w:hAnsi="黑体" w:hint="eastAsia"/>
          <w:sz w:val="21"/>
          <w:szCs w:val="21"/>
        </w:rPr>
        <w:t>外观</w:t>
      </w:r>
      <w:bookmarkEnd w:id="36"/>
      <w:bookmarkEnd w:id="37"/>
    </w:p>
    <w:p w:rsidR="001D3599" w:rsidRPr="005049AE" w:rsidRDefault="00CB185A" w:rsidP="0059722C">
      <w:pPr>
        <w:spacing w:line="300" w:lineRule="auto"/>
        <w:rPr>
          <w:rFonts w:ascii="宋体" w:eastAsia="宋体" w:hAnsi="宋体" w:cstheme="minorEastAsia"/>
          <w:snapToGrid w:val="0"/>
        </w:rPr>
      </w:pPr>
      <w:r w:rsidRPr="005049AE">
        <w:rPr>
          <w:rFonts w:ascii="Times New Roman" w:eastAsia="宋体" w:hAnsi="Times New Roman"/>
          <w:b/>
        </w:rPr>
        <w:t>7</w:t>
      </w:r>
      <w:r w:rsidR="00F9071A" w:rsidRPr="005049AE">
        <w:rPr>
          <w:rFonts w:ascii="Times New Roman" w:eastAsia="宋体" w:hAnsi="Times New Roman" w:hint="eastAsia"/>
          <w:b/>
        </w:rPr>
        <w:t>.1.1</w:t>
      </w:r>
      <w:r w:rsidR="002B3493" w:rsidRPr="005049AE">
        <w:rPr>
          <w:rFonts w:ascii="Times New Roman" w:eastAsia="宋体" w:hAnsi="Times New Roman"/>
          <w:b/>
        </w:rPr>
        <w:t xml:space="preserve">  </w:t>
      </w:r>
      <w:r w:rsidR="001E486D" w:rsidRPr="005049AE">
        <w:rPr>
          <w:rFonts w:ascii="Times New Roman" w:eastAsia="宋体" w:hAnsi="Times New Roman" w:hint="eastAsia"/>
        </w:rPr>
        <w:t>消毒清洗系统</w:t>
      </w:r>
      <w:r w:rsidR="00F9071A" w:rsidRPr="005049AE">
        <w:rPr>
          <w:rFonts w:ascii="宋体" w:eastAsia="宋体" w:hAnsi="宋体" w:cstheme="minorEastAsia" w:hint="eastAsia"/>
        </w:rPr>
        <w:t>的</w:t>
      </w:r>
      <w:r w:rsidR="00F9071A" w:rsidRPr="005049AE">
        <w:rPr>
          <w:rFonts w:ascii="宋体" w:eastAsia="宋体" w:hAnsi="宋体" w:cstheme="minorEastAsia" w:hint="eastAsia"/>
          <w:snapToGrid w:val="0"/>
        </w:rPr>
        <w:t>表面应整洁、光亮、完整和色泽一致，不得有粗糙不平、磕碰、划伤、局部变形等缺陷。</w:t>
      </w:r>
    </w:p>
    <w:p w:rsidR="001D3599" w:rsidRPr="005049AE" w:rsidRDefault="00CB185A" w:rsidP="0059722C">
      <w:pPr>
        <w:spacing w:line="300" w:lineRule="auto"/>
        <w:rPr>
          <w:rFonts w:ascii="宋体" w:eastAsia="宋体" w:hAnsi="宋体" w:cstheme="minorEastAsia"/>
        </w:rPr>
      </w:pPr>
      <w:r w:rsidRPr="005049AE">
        <w:rPr>
          <w:rFonts w:ascii="Times New Roman" w:eastAsia="宋体" w:hAnsi="Times New Roman"/>
          <w:b/>
        </w:rPr>
        <w:t>7</w:t>
      </w:r>
      <w:r w:rsidR="00F9071A" w:rsidRPr="005049AE">
        <w:rPr>
          <w:rFonts w:ascii="Times New Roman" w:eastAsia="宋体" w:hAnsi="Times New Roman" w:hint="eastAsia"/>
          <w:b/>
        </w:rPr>
        <w:t>.1.2</w:t>
      </w:r>
      <w:r w:rsidR="002B3493" w:rsidRPr="005049AE">
        <w:rPr>
          <w:rFonts w:ascii="Times New Roman" w:eastAsia="宋体" w:hAnsi="Times New Roman"/>
          <w:b/>
        </w:rPr>
        <w:t xml:space="preserve">  </w:t>
      </w:r>
      <w:r w:rsidR="00D75A01" w:rsidRPr="005049AE">
        <w:rPr>
          <w:rFonts w:ascii="Times New Roman" w:eastAsia="宋体" w:hAnsi="Times New Roman"/>
        </w:rPr>
        <w:t>消毒清洗系统所用的不锈钢组件表面宜做镜面或酸洗钝化处理</w:t>
      </w:r>
      <w:r w:rsidR="00D75A01" w:rsidRPr="005049AE">
        <w:rPr>
          <w:rFonts w:ascii="Times New Roman" w:eastAsia="宋体" w:hAnsi="Times New Roman" w:hint="eastAsia"/>
        </w:rPr>
        <w:t>，处理后也可</w:t>
      </w:r>
      <w:r w:rsidR="00D75A01" w:rsidRPr="005049AE">
        <w:rPr>
          <w:rFonts w:ascii="Times New Roman" w:eastAsia="宋体" w:hAnsi="Times New Roman"/>
        </w:rPr>
        <w:t>再做电解抛光处理。</w:t>
      </w:r>
    </w:p>
    <w:p w:rsidR="001D3599" w:rsidRPr="005049AE" w:rsidRDefault="00107027" w:rsidP="00C75BE3">
      <w:pPr>
        <w:pStyle w:val="2"/>
        <w:spacing w:line="300" w:lineRule="auto"/>
        <w:rPr>
          <w:rFonts w:ascii="黑体" w:eastAsia="黑体" w:hAnsi="黑体"/>
          <w:sz w:val="21"/>
          <w:szCs w:val="21"/>
        </w:rPr>
      </w:pPr>
      <w:bookmarkStart w:id="38" w:name="_Toc18618893"/>
      <w:bookmarkStart w:id="39" w:name="_Toc18619007"/>
      <w:r w:rsidRPr="005049AE">
        <w:rPr>
          <w:rFonts w:ascii="黑体" w:eastAsia="黑体" w:hAnsi="黑体"/>
          <w:sz w:val="21"/>
          <w:szCs w:val="21"/>
        </w:rPr>
        <w:t>7</w:t>
      </w:r>
      <w:r w:rsidR="00F9071A" w:rsidRPr="005049AE">
        <w:rPr>
          <w:rFonts w:ascii="黑体" w:eastAsia="黑体" w:hAnsi="黑体" w:hint="eastAsia"/>
          <w:sz w:val="21"/>
          <w:szCs w:val="21"/>
        </w:rPr>
        <w:t>.2</w:t>
      </w:r>
      <w:r w:rsidR="002B3493" w:rsidRPr="005049AE">
        <w:rPr>
          <w:rFonts w:ascii="黑体" w:eastAsia="黑体" w:hAnsi="黑体"/>
          <w:sz w:val="21"/>
          <w:szCs w:val="21"/>
        </w:rPr>
        <w:t xml:space="preserve">  </w:t>
      </w:r>
      <w:r w:rsidR="00F9071A" w:rsidRPr="005049AE">
        <w:rPr>
          <w:rFonts w:ascii="黑体" w:eastAsia="黑体" w:hAnsi="黑体" w:hint="eastAsia"/>
          <w:sz w:val="21"/>
          <w:szCs w:val="21"/>
        </w:rPr>
        <w:t>功能</w:t>
      </w:r>
      <w:bookmarkEnd w:id="38"/>
      <w:bookmarkEnd w:id="39"/>
    </w:p>
    <w:p w:rsidR="001D3599" w:rsidRPr="005049AE" w:rsidRDefault="00CB185A" w:rsidP="00F63323">
      <w:pPr>
        <w:spacing w:line="300" w:lineRule="auto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  <w:b/>
        </w:rPr>
        <w:t>7</w:t>
      </w:r>
      <w:r w:rsidR="00F9071A" w:rsidRPr="005049AE">
        <w:rPr>
          <w:rFonts w:ascii="Times New Roman" w:eastAsia="宋体" w:hAnsi="Times New Roman"/>
          <w:b/>
        </w:rPr>
        <w:t>.2.1</w:t>
      </w:r>
      <w:bookmarkStart w:id="40" w:name="_Hlk495251238"/>
      <w:r w:rsidR="00D509AE" w:rsidRPr="005049AE">
        <w:rPr>
          <w:rFonts w:ascii="Times New Roman" w:eastAsia="宋体" w:hAnsi="Times New Roman"/>
          <w:b/>
        </w:rPr>
        <w:t xml:space="preserve">  </w:t>
      </w:r>
      <w:r w:rsidR="001E486D" w:rsidRPr="005049AE">
        <w:rPr>
          <w:rFonts w:ascii="Times New Roman" w:eastAsia="宋体" w:hAnsi="Times New Roman" w:hint="eastAsia"/>
        </w:rPr>
        <w:t>消毒清洗系统</w:t>
      </w:r>
      <w:r w:rsidR="00F9071A" w:rsidRPr="005049AE">
        <w:rPr>
          <w:rFonts w:ascii="Times New Roman" w:eastAsia="宋体" w:hAnsi="Times New Roman"/>
        </w:rPr>
        <w:t>应</w:t>
      </w:r>
      <w:bookmarkEnd w:id="40"/>
      <w:r w:rsidR="00F9071A" w:rsidRPr="005049AE">
        <w:rPr>
          <w:rFonts w:ascii="Times New Roman" w:eastAsia="宋体" w:hAnsi="Times New Roman"/>
        </w:rPr>
        <w:t>具</w:t>
      </w:r>
      <w:r w:rsidR="00F63323" w:rsidRPr="005049AE">
        <w:rPr>
          <w:rFonts w:ascii="Times New Roman" w:eastAsia="宋体" w:hAnsi="Times New Roman" w:hint="eastAsia"/>
        </w:rPr>
        <w:t>有</w:t>
      </w:r>
      <w:r w:rsidR="00F9071A" w:rsidRPr="005049AE">
        <w:rPr>
          <w:rFonts w:ascii="Times New Roman" w:eastAsia="宋体" w:hAnsi="Times New Roman"/>
        </w:rPr>
        <w:t>自动消毒清洗功能</w:t>
      </w:r>
      <w:r w:rsidR="00593A9E" w:rsidRPr="005049AE">
        <w:rPr>
          <w:rFonts w:ascii="Times New Roman" w:eastAsia="宋体" w:hAnsi="Times New Roman" w:hint="eastAsia"/>
        </w:rPr>
        <w:t>，在完成消毒清洗作业后，检测</w:t>
      </w:r>
      <w:r w:rsidR="00061F1F" w:rsidRPr="005049AE">
        <w:rPr>
          <w:rFonts w:ascii="Times New Roman" w:eastAsia="宋体" w:hAnsi="Times New Roman" w:hint="eastAsia"/>
        </w:rPr>
        <w:t>水箱水质符合</w:t>
      </w:r>
      <w:r w:rsidR="00593A9E" w:rsidRPr="005049AE">
        <w:rPr>
          <w:rFonts w:ascii="Times New Roman" w:eastAsia="宋体" w:hAnsi="Times New Roman"/>
        </w:rPr>
        <w:t>GB 5749</w:t>
      </w:r>
      <w:r w:rsidR="00593A9E" w:rsidRPr="005049AE">
        <w:rPr>
          <w:rFonts w:ascii="Times New Roman" w:eastAsia="宋体" w:hAnsi="Times New Roman" w:hint="eastAsia"/>
        </w:rPr>
        <w:t>的要求</w:t>
      </w:r>
      <w:r w:rsidR="00F9071A" w:rsidRPr="005049AE">
        <w:rPr>
          <w:rFonts w:ascii="Times New Roman" w:eastAsia="宋体" w:hAnsi="Times New Roman"/>
        </w:rPr>
        <w:t>。</w:t>
      </w:r>
    </w:p>
    <w:p w:rsidR="001D3599" w:rsidRPr="005049AE" w:rsidRDefault="00CB185A" w:rsidP="00F63323">
      <w:pPr>
        <w:spacing w:line="300" w:lineRule="auto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  <w:b/>
        </w:rPr>
        <w:t>7</w:t>
      </w:r>
      <w:r w:rsidR="00F9071A" w:rsidRPr="005049AE">
        <w:rPr>
          <w:rFonts w:ascii="Times New Roman" w:eastAsia="宋体" w:hAnsi="Times New Roman"/>
          <w:b/>
        </w:rPr>
        <w:t>.2.2</w:t>
      </w:r>
      <w:r w:rsidR="00D509AE" w:rsidRPr="005049AE">
        <w:rPr>
          <w:rFonts w:ascii="Times New Roman" w:eastAsia="宋体" w:hAnsi="Times New Roman"/>
          <w:b/>
        </w:rPr>
        <w:t xml:space="preserve">  </w:t>
      </w:r>
      <w:r w:rsidR="001E486D" w:rsidRPr="005049AE">
        <w:rPr>
          <w:rFonts w:ascii="Times New Roman" w:eastAsia="宋体" w:hAnsi="Times New Roman" w:hint="eastAsia"/>
        </w:rPr>
        <w:t>消毒清洗系统</w:t>
      </w:r>
      <w:r w:rsidR="00F9071A" w:rsidRPr="005049AE">
        <w:rPr>
          <w:rFonts w:ascii="Times New Roman" w:eastAsia="宋体" w:hAnsi="Times New Roman"/>
        </w:rPr>
        <w:t>应</w:t>
      </w:r>
      <w:r w:rsidR="00F63323" w:rsidRPr="005049AE">
        <w:rPr>
          <w:rFonts w:ascii="Times New Roman" w:eastAsia="宋体" w:hAnsi="Times New Roman" w:hint="eastAsia"/>
        </w:rPr>
        <w:t>具有</w:t>
      </w:r>
      <w:r w:rsidR="00F63323" w:rsidRPr="005049AE">
        <w:rPr>
          <w:rFonts w:ascii="Times New Roman" w:eastAsia="宋体" w:hAnsi="Times New Roman"/>
        </w:rPr>
        <w:t>预设清洗时间功能</w:t>
      </w:r>
      <w:r w:rsidR="00F63323" w:rsidRPr="005049AE">
        <w:rPr>
          <w:rFonts w:ascii="Times New Roman" w:eastAsia="宋体" w:hAnsi="Times New Roman" w:hint="eastAsia"/>
        </w:rPr>
        <w:t>，</w:t>
      </w:r>
      <w:r w:rsidR="00F9071A" w:rsidRPr="005049AE">
        <w:rPr>
          <w:rFonts w:ascii="Times New Roman" w:eastAsia="宋体" w:hAnsi="Times New Roman"/>
        </w:rPr>
        <w:t>能够预先人工设定下一次消毒清洗的时间。</w:t>
      </w:r>
    </w:p>
    <w:p w:rsidR="001D3599" w:rsidRPr="005049AE" w:rsidRDefault="00CB185A" w:rsidP="00F63323">
      <w:pPr>
        <w:spacing w:line="300" w:lineRule="auto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  <w:b/>
        </w:rPr>
        <w:t>7</w:t>
      </w:r>
      <w:r w:rsidR="00F9071A" w:rsidRPr="005049AE">
        <w:rPr>
          <w:rFonts w:ascii="Times New Roman" w:eastAsia="宋体" w:hAnsi="Times New Roman"/>
          <w:b/>
        </w:rPr>
        <w:t>.2.3</w:t>
      </w:r>
      <w:r w:rsidR="00D509AE" w:rsidRPr="005049AE">
        <w:rPr>
          <w:rFonts w:ascii="Times New Roman" w:eastAsia="宋体" w:hAnsi="Times New Roman"/>
          <w:b/>
        </w:rPr>
        <w:t xml:space="preserve">  </w:t>
      </w:r>
      <w:r w:rsidR="001E486D" w:rsidRPr="005049AE">
        <w:rPr>
          <w:rFonts w:ascii="Times New Roman" w:eastAsia="宋体" w:hAnsi="Times New Roman" w:hint="eastAsia"/>
        </w:rPr>
        <w:t>消毒清洗系统</w:t>
      </w:r>
      <w:r w:rsidR="00F63323" w:rsidRPr="005049AE">
        <w:rPr>
          <w:rFonts w:ascii="Times New Roman" w:eastAsia="宋体" w:hAnsi="Times New Roman"/>
        </w:rPr>
        <w:t>应</w:t>
      </w:r>
      <w:r w:rsidR="00F63323" w:rsidRPr="005049AE">
        <w:rPr>
          <w:rFonts w:ascii="Times New Roman" w:eastAsia="宋体" w:hAnsi="Times New Roman" w:hint="eastAsia"/>
        </w:rPr>
        <w:t>具有</w:t>
      </w:r>
      <w:r w:rsidR="008A2C95">
        <w:rPr>
          <w:rFonts w:ascii="Times New Roman" w:eastAsia="宋体" w:hAnsi="Times New Roman" w:hint="eastAsia"/>
        </w:rPr>
        <w:t>清洗</w:t>
      </w:r>
      <w:r w:rsidR="007714F2">
        <w:rPr>
          <w:rFonts w:ascii="Times New Roman" w:eastAsia="宋体" w:hAnsi="Times New Roman" w:hint="eastAsia"/>
        </w:rPr>
        <w:t>水枪自检</w:t>
      </w:r>
      <w:r w:rsidR="00F63323" w:rsidRPr="005049AE">
        <w:rPr>
          <w:rFonts w:ascii="Times New Roman" w:eastAsia="宋体" w:hAnsi="Times New Roman"/>
        </w:rPr>
        <w:t>功能</w:t>
      </w:r>
      <w:r w:rsidR="00F63323" w:rsidRPr="005049AE">
        <w:rPr>
          <w:rFonts w:ascii="Times New Roman" w:eastAsia="宋体" w:hAnsi="Times New Roman" w:hint="eastAsia"/>
        </w:rPr>
        <w:t>，</w:t>
      </w:r>
      <w:r w:rsidR="00F9071A" w:rsidRPr="005049AE">
        <w:rPr>
          <w:rFonts w:ascii="Times New Roman" w:eastAsia="宋体" w:hAnsi="Times New Roman"/>
        </w:rPr>
        <w:t>在非清洗时段应每隔</w:t>
      </w:r>
      <w:r w:rsidR="00F9071A" w:rsidRPr="005049AE">
        <w:rPr>
          <w:rFonts w:ascii="Times New Roman" w:eastAsia="宋体" w:hAnsi="Times New Roman"/>
        </w:rPr>
        <w:t>10</w:t>
      </w:r>
      <w:r w:rsidR="00E01F20" w:rsidRPr="005049AE">
        <w:rPr>
          <w:rFonts w:ascii="Times New Roman" w:eastAsia="宋体" w:hAnsi="Times New Roman" w:hint="eastAsia"/>
        </w:rPr>
        <w:t>d</w:t>
      </w:r>
      <w:r w:rsidR="00F9071A" w:rsidRPr="005049AE">
        <w:rPr>
          <w:rFonts w:ascii="Times New Roman" w:eastAsia="宋体" w:hAnsi="Times New Roman"/>
        </w:rPr>
        <w:t>自动无负载运转一次。</w:t>
      </w:r>
    </w:p>
    <w:p w:rsidR="001D3599" w:rsidRPr="005049AE" w:rsidRDefault="00CB185A" w:rsidP="00D348C7">
      <w:pPr>
        <w:spacing w:line="300" w:lineRule="auto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  <w:b/>
        </w:rPr>
        <w:t>7</w:t>
      </w:r>
      <w:r w:rsidR="00F9071A" w:rsidRPr="005049AE">
        <w:rPr>
          <w:rFonts w:ascii="Times New Roman" w:eastAsia="宋体" w:hAnsi="Times New Roman"/>
          <w:b/>
        </w:rPr>
        <w:t>.2.4</w:t>
      </w:r>
      <w:r w:rsidR="00D509AE" w:rsidRPr="005049AE">
        <w:rPr>
          <w:rFonts w:ascii="Times New Roman" w:eastAsia="宋体" w:hAnsi="Times New Roman"/>
          <w:b/>
        </w:rPr>
        <w:t xml:space="preserve">  </w:t>
      </w:r>
      <w:r w:rsidR="001E486D" w:rsidRPr="005049AE">
        <w:rPr>
          <w:rFonts w:ascii="Times New Roman" w:eastAsia="宋体" w:hAnsi="Times New Roman" w:hint="eastAsia"/>
        </w:rPr>
        <w:t>消毒清洗系统</w:t>
      </w:r>
      <w:r w:rsidR="00D348C7" w:rsidRPr="005049AE">
        <w:rPr>
          <w:rFonts w:ascii="Times New Roman" w:eastAsia="宋体" w:hAnsi="Times New Roman"/>
        </w:rPr>
        <w:t>应</w:t>
      </w:r>
      <w:r w:rsidR="00D348C7" w:rsidRPr="005049AE">
        <w:rPr>
          <w:rFonts w:ascii="Times New Roman" w:eastAsia="宋体" w:hAnsi="Times New Roman" w:hint="eastAsia"/>
        </w:rPr>
        <w:t>具有</w:t>
      </w:r>
      <w:r w:rsidR="00D348C7" w:rsidRPr="005049AE">
        <w:rPr>
          <w:rFonts w:ascii="Times New Roman" w:eastAsia="宋体" w:hAnsi="Times New Roman"/>
        </w:rPr>
        <w:t>自动报警功能</w:t>
      </w:r>
      <w:r w:rsidR="00D348C7" w:rsidRPr="005049AE">
        <w:rPr>
          <w:rFonts w:ascii="Times New Roman" w:eastAsia="宋体" w:hAnsi="Times New Roman" w:hint="eastAsia"/>
        </w:rPr>
        <w:t>，</w:t>
      </w:r>
      <w:r w:rsidR="00F9071A" w:rsidRPr="005049AE">
        <w:rPr>
          <w:rFonts w:ascii="Times New Roman" w:eastAsia="宋体" w:hAnsi="Times New Roman"/>
        </w:rPr>
        <w:t>在</w:t>
      </w:r>
      <w:r w:rsidR="008A2C95">
        <w:rPr>
          <w:rFonts w:ascii="Times New Roman" w:eastAsia="宋体" w:hAnsi="Times New Roman" w:hint="eastAsia"/>
        </w:rPr>
        <w:t>清洗</w:t>
      </w:r>
      <w:r w:rsidR="007714F2">
        <w:rPr>
          <w:rFonts w:ascii="Times New Roman" w:eastAsia="宋体" w:hAnsi="Times New Roman" w:hint="eastAsia"/>
        </w:rPr>
        <w:t>水枪自检</w:t>
      </w:r>
      <w:r w:rsidR="00F9071A" w:rsidRPr="005049AE">
        <w:rPr>
          <w:rFonts w:ascii="Times New Roman" w:eastAsia="宋体" w:hAnsi="Times New Roman"/>
        </w:rPr>
        <w:t>或正常清洗过程中</w:t>
      </w:r>
      <w:r w:rsidR="00061F1F" w:rsidRPr="005049AE">
        <w:rPr>
          <w:rFonts w:ascii="Times New Roman" w:eastAsia="宋体" w:hAnsi="Times New Roman" w:hint="eastAsia"/>
        </w:rPr>
        <w:t>如</w:t>
      </w:r>
      <w:r w:rsidR="00F9071A" w:rsidRPr="005049AE">
        <w:rPr>
          <w:rFonts w:ascii="Times New Roman" w:eastAsia="宋体" w:hAnsi="Times New Roman"/>
        </w:rPr>
        <w:t>发生故障，应具有声、光报警功能。</w:t>
      </w:r>
    </w:p>
    <w:p w:rsidR="001D3599" w:rsidRPr="005049AE" w:rsidRDefault="00CB185A" w:rsidP="00D348C7">
      <w:pPr>
        <w:spacing w:line="300" w:lineRule="auto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  <w:b/>
        </w:rPr>
        <w:t>7</w:t>
      </w:r>
      <w:r w:rsidR="00F9071A" w:rsidRPr="005049AE">
        <w:rPr>
          <w:rFonts w:ascii="Times New Roman" w:eastAsia="宋体" w:hAnsi="Times New Roman"/>
          <w:b/>
        </w:rPr>
        <w:t>.2.5</w:t>
      </w:r>
      <w:r w:rsidR="00D509AE" w:rsidRPr="005049AE">
        <w:rPr>
          <w:rFonts w:ascii="Times New Roman" w:eastAsia="宋体" w:hAnsi="Times New Roman"/>
          <w:b/>
        </w:rPr>
        <w:t xml:space="preserve">  </w:t>
      </w:r>
      <w:r w:rsidR="001E486D" w:rsidRPr="005049AE">
        <w:rPr>
          <w:rFonts w:ascii="Times New Roman" w:eastAsia="宋体" w:hAnsi="Times New Roman" w:hint="eastAsia"/>
        </w:rPr>
        <w:t>消毒清洗系统</w:t>
      </w:r>
      <w:r w:rsidR="00D348C7" w:rsidRPr="005049AE">
        <w:rPr>
          <w:rFonts w:ascii="Times New Roman" w:eastAsia="宋体" w:hAnsi="Times New Roman"/>
        </w:rPr>
        <w:t>应</w:t>
      </w:r>
      <w:r w:rsidR="00D348C7" w:rsidRPr="005049AE">
        <w:rPr>
          <w:rFonts w:ascii="Times New Roman" w:eastAsia="宋体" w:hAnsi="Times New Roman" w:hint="eastAsia"/>
        </w:rPr>
        <w:t>具有</w:t>
      </w:r>
      <w:r w:rsidR="00061F1F" w:rsidRPr="005049AE">
        <w:rPr>
          <w:rFonts w:ascii="Times New Roman" w:eastAsia="宋体" w:hAnsi="Times New Roman" w:hint="eastAsia"/>
        </w:rPr>
        <w:t>紧急停止</w:t>
      </w:r>
      <w:r w:rsidR="00D348C7" w:rsidRPr="005049AE">
        <w:rPr>
          <w:rFonts w:ascii="Times New Roman" w:eastAsia="宋体" w:hAnsi="Times New Roman"/>
        </w:rPr>
        <w:t>功能</w:t>
      </w:r>
      <w:r w:rsidR="00D348C7" w:rsidRPr="005049AE">
        <w:rPr>
          <w:rFonts w:ascii="Times New Roman" w:eastAsia="宋体" w:hAnsi="Times New Roman" w:hint="eastAsia"/>
        </w:rPr>
        <w:t>，</w:t>
      </w:r>
      <w:r w:rsidR="00CA3D3E" w:rsidRPr="005049AE">
        <w:rPr>
          <w:rFonts w:ascii="Times New Roman" w:eastAsia="宋体" w:hAnsi="Times New Roman" w:hint="eastAsia"/>
        </w:rPr>
        <w:t>电控</w:t>
      </w:r>
      <w:r w:rsidR="00F9071A" w:rsidRPr="005049AE">
        <w:rPr>
          <w:rFonts w:ascii="Times New Roman" w:eastAsia="宋体" w:hAnsi="Times New Roman"/>
        </w:rPr>
        <w:t>柜应</w:t>
      </w:r>
      <w:r w:rsidR="00061F1F" w:rsidRPr="005049AE">
        <w:rPr>
          <w:rFonts w:ascii="Times New Roman" w:eastAsia="宋体" w:hAnsi="Times New Roman" w:cs="宋体" w:hint="eastAsia"/>
        </w:rPr>
        <w:t>配置紧急停止</w:t>
      </w:r>
      <w:r w:rsidR="00F9071A" w:rsidRPr="005049AE">
        <w:rPr>
          <w:rFonts w:ascii="Times New Roman" w:eastAsia="宋体" w:hAnsi="Times New Roman"/>
        </w:rPr>
        <w:t>按钮。当发生故障声、光报警时，操作人员</w:t>
      </w:r>
      <w:r w:rsidR="00061F1F" w:rsidRPr="005049AE">
        <w:rPr>
          <w:rFonts w:ascii="Times New Roman" w:eastAsia="宋体" w:hAnsi="Times New Roman" w:hint="eastAsia"/>
        </w:rPr>
        <w:t>可通过</w:t>
      </w:r>
      <w:r w:rsidR="00F9071A" w:rsidRPr="005049AE">
        <w:rPr>
          <w:rFonts w:ascii="Times New Roman" w:eastAsia="宋体" w:hAnsi="Times New Roman"/>
        </w:rPr>
        <w:t>按下</w:t>
      </w:r>
      <w:r w:rsidR="00061F1F" w:rsidRPr="005049AE">
        <w:rPr>
          <w:rFonts w:ascii="Times New Roman" w:eastAsia="宋体" w:hAnsi="Times New Roman" w:hint="eastAsia"/>
        </w:rPr>
        <w:t>紧急停止</w:t>
      </w:r>
      <w:r w:rsidR="00F9071A" w:rsidRPr="005049AE">
        <w:rPr>
          <w:rFonts w:ascii="Times New Roman" w:eastAsia="宋体" w:hAnsi="Times New Roman"/>
        </w:rPr>
        <w:t>按钮</w:t>
      </w:r>
      <w:r w:rsidR="00061F1F" w:rsidRPr="005049AE">
        <w:rPr>
          <w:rFonts w:ascii="Times New Roman" w:eastAsia="宋体" w:hAnsi="Times New Roman" w:hint="eastAsia"/>
        </w:rPr>
        <w:t>令消毒清洗系统停止运行</w:t>
      </w:r>
      <w:r w:rsidR="00F9071A" w:rsidRPr="005049AE">
        <w:rPr>
          <w:rFonts w:ascii="Times New Roman" w:eastAsia="宋体" w:hAnsi="Times New Roman"/>
        </w:rPr>
        <w:t>。</w:t>
      </w:r>
    </w:p>
    <w:p w:rsidR="001D3599" w:rsidRPr="005049AE" w:rsidRDefault="00CB185A" w:rsidP="001E486D">
      <w:pPr>
        <w:spacing w:line="300" w:lineRule="auto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  <w:b/>
        </w:rPr>
        <w:t>7</w:t>
      </w:r>
      <w:r w:rsidR="00F9071A" w:rsidRPr="005049AE">
        <w:rPr>
          <w:rFonts w:ascii="Times New Roman" w:eastAsia="宋体" w:hAnsi="Times New Roman"/>
          <w:b/>
        </w:rPr>
        <w:t>.2.6</w:t>
      </w:r>
      <w:r w:rsidR="00D509AE" w:rsidRPr="005049AE">
        <w:rPr>
          <w:rFonts w:ascii="Times New Roman" w:eastAsia="宋体" w:hAnsi="Times New Roman"/>
          <w:b/>
        </w:rPr>
        <w:t xml:space="preserve">  </w:t>
      </w:r>
      <w:r w:rsidR="001E486D" w:rsidRPr="005049AE">
        <w:rPr>
          <w:rFonts w:ascii="Times New Roman" w:eastAsia="宋体" w:hAnsi="Times New Roman" w:hint="eastAsia"/>
        </w:rPr>
        <w:t>消毒清洗系统电控</w:t>
      </w:r>
      <w:r w:rsidR="00F9071A" w:rsidRPr="005049AE">
        <w:rPr>
          <w:rFonts w:ascii="Times New Roman" w:eastAsia="宋体" w:hAnsi="Times New Roman"/>
        </w:rPr>
        <w:t>柜面板应</w:t>
      </w:r>
      <w:r w:rsidR="001A3B7B" w:rsidRPr="005049AE">
        <w:rPr>
          <w:rFonts w:ascii="Times New Roman" w:eastAsia="宋体" w:hAnsi="Times New Roman" w:hint="eastAsia"/>
        </w:rPr>
        <w:t>具有</w:t>
      </w:r>
      <w:r w:rsidR="00F9071A" w:rsidRPr="005049AE">
        <w:rPr>
          <w:rFonts w:ascii="Times New Roman" w:eastAsia="宋体" w:hAnsi="Times New Roman"/>
        </w:rPr>
        <w:t>电源</w:t>
      </w:r>
      <w:r w:rsidR="00D509AE" w:rsidRPr="005049AE">
        <w:rPr>
          <w:rFonts w:ascii="Times New Roman" w:eastAsia="宋体" w:hAnsi="Times New Roman" w:hint="eastAsia"/>
        </w:rPr>
        <w:t>、</w:t>
      </w:r>
      <w:r w:rsidR="00F9071A" w:rsidRPr="005049AE">
        <w:rPr>
          <w:rFonts w:ascii="Times New Roman" w:eastAsia="宋体" w:hAnsi="Times New Roman"/>
        </w:rPr>
        <w:t>电流</w:t>
      </w:r>
      <w:r w:rsidR="00D509AE" w:rsidRPr="005049AE">
        <w:rPr>
          <w:rFonts w:ascii="Times New Roman" w:eastAsia="宋体" w:hAnsi="Times New Roman" w:hint="eastAsia"/>
        </w:rPr>
        <w:t>、</w:t>
      </w:r>
      <w:r w:rsidR="00F9071A" w:rsidRPr="005049AE">
        <w:rPr>
          <w:rFonts w:ascii="Times New Roman" w:eastAsia="宋体" w:hAnsi="Times New Roman"/>
        </w:rPr>
        <w:t>电压</w:t>
      </w:r>
      <w:r w:rsidR="00D509AE" w:rsidRPr="005049AE">
        <w:rPr>
          <w:rFonts w:ascii="Times New Roman" w:eastAsia="宋体" w:hAnsi="Times New Roman" w:hint="eastAsia"/>
        </w:rPr>
        <w:t>、</w:t>
      </w:r>
      <w:r w:rsidR="001A3B7B" w:rsidRPr="005049AE">
        <w:rPr>
          <w:rFonts w:ascii="Times New Roman" w:eastAsia="宋体" w:hAnsi="Times New Roman" w:hint="eastAsia"/>
        </w:rPr>
        <w:t>电动</w:t>
      </w:r>
      <w:r w:rsidR="00D509AE" w:rsidRPr="005049AE">
        <w:rPr>
          <w:rFonts w:ascii="Times New Roman" w:eastAsia="宋体" w:hAnsi="Times New Roman" w:hint="eastAsia"/>
        </w:rPr>
        <w:t>阀门</w:t>
      </w:r>
      <w:r w:rsidR="00061F1F" w:rsidRPr="005049AE">
        <w:rPr>
          <w:rFonts w:ascii="Times New Roman" w:eastAsia="宋体" w:hAnsi="Times New Roman" w:hint="eastAsia"/>
        </w:rPr>
        <w:t>启闭</w:t>
      </w:r>
      <w:r w:rsidR="00D509AE" w:rsidRPr="005049AE">
        <w:rPr>
          <w:rFonts w:ascii="Times New Roman" w:eastAsia="宋体" w:hAnsi="Times New Roman" w:hint="eastAsia"/>
        </w:rPr>
        <w:t>状态、消毒清洗作业各阶段和时间、</w:t>
      </w:r>
      <w:r w:rsidR="00D509AE" w:rsidRPr="005049AE">
        <w:rPr>
          <w:rFonts w:ascii="Times New Roman" w:eastAsia="宋体" w:hAnsi="Times New Roman"/>
        </w:rPr>
        <w:t>水箱内水位</w:t>
      </w:r>
      <w:r w:rsidR="00F9071A" w:rsidRPr="005049AE">
        <w:rPr>
          <w:rFonts w:ascii="Times New Roman" w:eastAsia="宋体" w:hAnsi="Times New Roman"/>
        </w:rPr>
        <w:t>、清洗压力、水质余氯、水质浊度</w:t>
      </w:r>
      <w:r w:rsidR="00D509AE" w:rsidRPr="005049AE">
        <w:rPr>
          <w:rFonts w:ascii="Times New Roman" w:eastAsia="宋体" w:hAnsi="Times New Roman" w:hint="eastAsia"/>
        </w:rPr>
        <w:t>、</w:t>
      </w:r>
      <w:r w:rsidR="00D509AE" w:rsidRPr="005049AE">
        <w:rPr>
          <w:rFonts w:ascii="Times New Roman" w:eastAsia="宋体" w:hAnsi="Times New Roman"/>
        </w:rPr>
        <w:t>下一次清洗时间</w:t>
      </w:r>
      <w:r w:rsidR="00C531DE" w:rsidRPr="005049AE">
        <w:rPr>
          <w:rFonts w:ascii="Times New Roman" w:eastAsia="宋体" w:hAnsi="Times New Roman"/>
        </w:rPr>
        <w:t>等</w:t>
      </w:r>
      <w:r w:rsidR="00F9071A" w:rsidRPr="005049AE">
        <w:rPr>
          <w:rFonts w:ascii="Times New Roman" w:eastAsia="宋体" w:hAnsi="Times New Roman"/>
        </w:rPr>
        <w:t>显示功能</w:t>
      </w:r>
      <w:r w:rsidR="00D509AE" w:rsidRPr="005049AE">
        <w:rPr>
          <w:rFonts w:ascii="Times New Roman" w:eastAsia="宋体" w:hAnsi="Times New Roman" w:hint="eastAsia"/>
        </w:rPr>
        <w:t>。</w:t>
      </w:r>
    </w:p>
    <w:p w:rsidR="001D3599" w:rsidRPr="005049AE" w:rsidRDefault="00107027" w:rsidP="00C75BE3">
      <w:pPr>
        <w:pStyle w:val="2"/>
        <w:spacing w:line="300" w:lineRule="auto"/>
        <w:rPr>
          <w:rFonts w:ascii="黑体" w:eastAsia="黑体" w:hAnsi="黑体"/>
          <w:sz w:val="21"/>
          <w:szCs w:val="21"/>
        </w:rPr>
      </w:pPr>
      <w:bookmarkStart w:id="41" w:name="_Toc18618894"/>
      <w:bookmarkStart w:id="42" w:name="_Toc18619008"/>
      <w:r w:rsidRPr="005049AE">
        <w:rPr>
          <w:rFonts w:ascii="黑体" w:eastAsia="黑体" w:hAnsi="黑体"/>
          <w:sz w:val="21"/>
          <w:szCs w:val="21"/>
        </w:rPr>
        <w:t>7</w:t>
      </w:r>
      <w:r w:rsidR="00F9071A" w:rsidRPr="005049AE">
        <w:rPr>
          <w:rFonts w:ascii="黑体" w:eastAsia="黑体" w:hAnsi="黑体" w:hint="eastAsia"/>
          <w:sz w:val="21"/>
          <w:szCs w:val="21"/>
        </w:rPr>
        <w:t>.3</w:t>
      </w:r>
      <w:r w:rsidR="003E6285" w:rsidRPr="005049AE">
        <w:rPr>
          <w:rFonts w:ascii="黑体" w:eastAsia="黑体" w:hAnsi="黑体"/>
          <w:sz w:val="21"/>
          <w:szCs w:val="21"/>
        </w:rPr>
        <w:t xml:space="preserve">  </w:t>
      </w:r>
      <w:r w:rsidR="00F9071A" w:rsidRPr="005049AE">
        <w:rPr>
          <w:rFonts w:ascii="黑体" w:eastAsia="黑体" w:hAnsi="黑体" w:hint="eastAsia"/>
          <w:sz w:val="21"/>
          <w:szCs w:val="21"/>
        </w:rPr>
        <w:t>性能</w:t>
      </w:r>
      <w:bookmarkEnd w:id="41"/>
      <w:bookmarkEnd w:id="42"/>
    </w:p>
    <w:p w:rsidR="001D3599" w:rsidRPr="005049AE" w:rsidRDefault="00CB185A" w:rsidP="00D509AE">
      <w:pPr>
        <w:spacing w:line="300" w:lineRule="auto"/>
        <w:rPr>
          <w:rFonts w:ascii="宋体" w:eastAsia="宋体" w:hAnsi="宋体" w:cstheme="minorEastAsia"/>
        </w:rPr>
      </w:pPr>
      <w:r w:rsidRPr="005049AE">
        <w:rPr>
          <w:rFonts w:ascii="Times New Roman" w:eastAsia="宋体" w:hAnsi="Times New Roman"/>
          <w:b/>
        </w:rPr>
        <w:t>7</w:t>
      </w:r>
      <w:r w:rsidR="00F9071A" w:rsidRPr="005049AE">
        <w:rPr>
          <w:rFonts w:ascii="Times New Roman" w:eastAsia="宋体" w:hAnsi="Times New Roman" w:hint="eastAsia"/>
          <w:b/>
        </w:rPr>
        <w:t>.3.1</w:t>
      </w:r>
      <w:r w:rsidR="00D509AE" w:rsidRPr="005049AE">
        <w:rPr>
          <w:rFonts w:ascii="Times New Roman" w:eastAsia="宋体" w:hAnsi="Times New Roman"/>
          <w:b/>
        </w:rPr>
        <w:t xml:space="preserve">  </w:t>
      </w:r>
      <w:r w:rsidR="00CA3D3E" w:rsidRPr="005049AE">
        <w:rPr>
          <w:rFonts w:ascii="Times New Roman" w:eastAsia="宋体" w:hAnsi="Times New Roman" w:hint="eastAsia"/>
        </w:rPr>
        <w:t>消毒清洗系统</w:t>
      </w:r>
      <w:r w:rsidR="00F9071A" w:rsidRPr="005049AE">
        <w:rPr>
          <w:rFonts w:ascii="宋体" w:eastAsia="宋体" w:hAnsi="宋体" w:cstheme="minorEastAsia" w:hint="eastAsia"/>
        </w:rPr>
        <w:t>应能在额定电压的下限连续启动。</w:t>
      </w:r>
    </w:p>
    <w:p w:rsidR="00C531DE" w:rsidRPr="005049AE" w:rsidRDefault="00C531DE" w:rsidP="00D509AE">
      <w:pPr>
        <w:spacing w:line="300" w:lineRule="auto"/>
        <w:rPr>
          <w:rFonts w:ascii="宋体" w:eastAsia="宋体" w:hAnsi="宋体" w:cstheme="minorEastAsia"/>
        </w:rPr>
      </w:pPr>
      <w:r w:rsidRPr="005049AE">
        <w:rPr>
          <w:rFonts w:ascii="Times New Roman" w:eastAsia="宋体" w:hAnsi="Times New Roman"/>
          <w:b/>
        </w:rPr>
        <w:t>7</w:t>
      </w:r>
      <w:r w:rsidRPr="005049AE">
        <w:rPr>
          <w:rFonts w:ascii="Times New Roman" w:eastAsia="宋体" w:hAnsi="Times New Roman" w:hint="eastAsia"/>
          <w:b/>
        </w:rPr>
        <w:t>.3.</w:t>
      </w:r>
      <w:r w:rsidRPr="005049AE">
        <w:rPr>
          <w:rFonts w:ascii="Times New Roman" w:eastAsia="宋体" w:hAnsi="Times New Roman"/>
          <w:b/>
        </w:rPr>
        <w:t>2</w:t>
      </w:r>
      <w:r w:rsidR="00D509AE" w:rsidRPr="005049AE">
        <w:rPr>
          <w:rFonts w:ascii="Times New Roman" w:eastAsia="宋体" w:hAnsi="Times New Roman"/>
          <w:b/>
        </w:rPr>
        <w:t xml:space="preserve">  </w:t>
      </w:r>
      <w:r w:rsidR="00CA3D3E" w:rsidRPr="005049AE">
        <w:rPr>
          <w:rFonts w:ascii="Times New Roman" w:eastAsia="宋体" w:hAnsi="Times New Roman" w:hint="eastAsia"/>
        </w:rPr>
        <w:t>消毒清洗系统</w:t>
      </w:r>
      <w:r w:rsidR="00061F1F" w:rsidRPr="005049AE">
        <w:rPr>
          <w:rFonts w:ascii="Times New Roman" w:eastAsia="宋体" w:hAnsi="Times New Roman" w:hint="eastAsia"/>
        </w:rPr>
        <w:t>自身供水</w:t>
      </w:r>
      <w:r w:rsidRPr="005049AE">
        <w:rPr>
          <w:rFonts w:ascii="宋体" w:eastAsia="宋体" w:hAnsi="宋体" w:cstheme="minorEastAsia" w:hint="eastAsia"/>
        </w:rPr>
        <w:t>管路应能承受</w:t>
      </w:r>
      <w:r w:rsidRPr="005049AE">
        <w:rPr>
          <w:rFonts w:ascii="Times New Roman" w:eastAsia="宋体" w:hAnsi="Times New Roman"/>
        </w:rPr>
        <w:t>1.</w:t>
      </w:r>
      <w:r w:rsidRPr="005049AE">
        <w:rPr>
          <w:rFonts w:ascii="Times New Roman" w:eastAsia="宋体" w:hAnsi="Times New Roman" w:hint="eastAsia"/>
        </w:rPr>
        <w:t>5</w:t>
      </w:r>
      <w:r w:rsidRPr="005049AE">
        <w:rPr>
          <w:rFonts w:ascii="宋体" w:eastAsia="宋体" w:hAnsi="宋体" w:cstheme="minorEastAsia" w:hint="eastAsia"/>
        </w:rPr>
        <w:t>倍额定</w:t>
      </w:r>
      <w:r w:rsidR="00061F1F" w:rsidRPr="005049AE">
        <w:rPr>
          <w:rFonts w:ascii="宋体" w:eastAsia="宋体" w:hAnsi="宋体" w:cstheme="minorEastAsia" w:hint="eastAsia"/>
        </w:rPr>
        <w:t>工作</w:t>
      </w:r>
      <w:r w:rsidRPr="005049AE">
        <w:rPr>
          <w:rFonts w:ascii="宋体" w:eastAsia="宋体" w:hAnsi="宋体" w:cstheme="minorEastAsia" w:hint="eastAsia"/>
        </w:rPr>
        <w:t>压力，无渗漏现象。</w:t>
      </w:r>
    </w:p>
    <w:p w:rsidR="008D41C7" w:rsidRPr="005049AE" w:rsidRDefault="00C531DE" w:rsidP="0059722C">
      <w:pPr>
        <w:spacing w:line="300" w:lineRule="auto"/>
        <w:rPr>
          <w:rFonts w:ascii="Times New Roman" w:eastAsia="宋体" w:hAnsi="Times New Roman"/>
          <w:b/>
        </w:rPr>
      </w:pPr>
      <w:r w:rsidRPr="005049AE">
        <w:rPr>
          <w:rFonts w:ascii="Times New Roman" w:eastAsia="宋体" w:hAnsi="Times New Roman" w:hint="eastAsia"/>
          <w:b/>
        </w:rPr>
        <w:t>7</w:t>
      </w:r>
      <w:r w:rsidRPr="005049AE">
        <w:rPr>
          <w:rFonts w:ascii="Times New Roman" w:eastAsia="宋体" w:hAnsi="Times New Roman"/>
          <w:b/>
        </w:rPr>
        <w:t>.3.3</w:t>
      </w:r>
      <w:r w:rsidR="002B3493" w:rsidRPr="005049AE">
        <w:rPr>
          <w:rFonts w:ascii="Times New Roman" w:eastAsia="宋体" w:hAnsi="Times New Roman"/>
          <w:b/>
        </w:rPr>
        <w:t xml:space="preserve">  </w:t>
      </w:r>
      <w:r w:rsidR="008D41C7" w:rsidRPr="005049AE">
        <w:rPr>
          <w:rFonts w:ascii="Times New Roman" w:eastAsia="宋体" w:hAnsi="Times New Roman" w:hint="eastAsia"/>
        </w:rPr>
        <w:t>清洗水枪</w:t>
      </w:r>
    </w:p>
    <w:p w:rsidR="001D3599" w:rsidRPr="005049AE" w:rsidRDefault="008D41C7" w:rsidP="0059722C">
      <w:pPr>
        <w:spacing w:line="300" w:lineRule="auto"/>
        <w:rPr>
          <w:rFonts w:ascii="宋体" w:eastAsia="宋体" w:hAnsi="宋体" w:cstheme="minorEastAsia"/>
        </w:rPr>
      </w:pPr>
      <w:r w:rsidRPr="005049AE">
        <w:rPr>
          <w:rFonts w:ascii="Times New Roman" w:eastAsia="宋体" w:hAnsi="Times New Roman" w:hint="eastAsia"/>
          <w:b/>
        </w:rPr>
        <w:t>7</w:t>
      </w:r>
      <w:r w:rsidRPr="005049AE">
        <w:rPr>
          <w:rFonts w:ascii="Times New Roman" w:eastAsia="宋体" w:hAnsi="Times New Roman"/>
          <w:b/>
        </w:rPr>
        <w:t xml:space="preserve">.3.3.1  </w:t>
      </w:r>
      <w:r w:rsidR="00F9071A" w:rsidRPr="005049AE">
        <w:rPr>
          <w:rFonts w:ascii="宋体" w:eastAsia="宋体" w:hAnsi="宋体" w:cstheme="minorEastAsia" w:hint="eastAsia"/>
        </w:rPr>
        <w:t>当</w:t>
      </w:r>
      <w:r w:rsidR="009C0053" w:rsidRPr="005049AE">
        <w:rPr>
          <w:rFonts w:ascii="宋体" w:eastAsia="宋体" w:hAnsi="宋体" w:cstheme="minorEastAsia" w:hint="eastAsia"/>
        </w:rPr>
        <w:t>供水</w:t>
      </w:r>
      <w:r w:rsidR="00F9071A" w:rsidRPr="005049AE">
        <w:rPr>
          <w:rFonts w:ascii="宋体" w:eastAsia="宋体" w:hAnsi="宋体" w:cstheme="minorEastAsia" w:hint="eastAsia"/>
        </w:rPr>
        <w:t>压力为</w:t>
      </w:r>
      <w:r w:rsidR="00F9071A" w:rsidRPr="005049AE">
        <w:rPr>
          <w:rFonts w:ascii="Times New Roman" w:eastAsia="宋体" w:hAnsi="Times New Roman"/>
        </w:rPr>
        <w:t>0.5</w:t>
      </w:r>
      <w:r w:rsidR="006678B6" w:rsidRPr="005049AE">
        <w:rPr>
          <w:rFonts w:ascii="Times New Roman" w:eastAsia="宋体" w:hAnsi="Times New Roman"/>
        </w:rPr>
        <w:t>MP</w:t>
      </w:r>
      <w:r w:rsidR="006678B6" w:rsidRPr="005049AE">
        <w:rPr>
          <w:rFonts w:ascii="Times New Roman" w:eastAsia="宋体" w:hAnsi="Times New Roman" w:hint="eastAsia"/>
        </w:rPr>
        <w:t>a</w:t>
      </w:r>
      <w:r w:rsidR="00F9071A" w:rsidRPr="005049AE">
        <w:rPr>
          <w:rFonts w:ascii="Times New Roman" w:eastAsia="宋体" w:hAnsi="Times New Roman"/>
        </w:rPr>
        <w:t>～</w:t>
      </w:r>
      <w:r w:rsidR="008F5F15" w:rsidRPr="005049AE">
        <w:rPr>
          <w:rFonts w:ascii="Times New Roman" w:eastAsia="宋体" w:hAnsi="Times New Roman"/>
        </w:rPr>
        <w:t>0.8</w:t>
      </w:r>
      <w:r w:rsidR="00F9071A" w:rsidRPr="005049AE">
        <w:rPr>
          <w:rFonts w:ascii="Times New Roman" w:eastAsia="宋体" w:hAnsi="Times New Roman"/>
        </w:rPr>
        <w:t>MPa</w:t>
      </w:r>
      <w:r w:rsidR="00F9071A" w:rsidRPr="005049AE">
        <w:rPr>
          <w:rFonts w:ascii="宋体" w:eastAsia="宋体" w:hAnsi="宋体" w:cstheme="minorEastAsia" w:hint="eastAsia"/>
        </w:rPr>
        <w:t>时，</w:t>
      </w:r>
      <w:r w:rsidR="00B2488C" w:rsidRPr="005049AE">
        <w:rPr>
          <w:rFonts w:ascii="宋体" w:eastAsia="宋体" w:hAnsi="宋体" w:cstheme="minorEastAsia" w:hint="eastAsia"/>
        </w:rPr>
        <w:t>清洗</w:t>
      </w:r>
      <w:r w:rsidR="00CA3D3E" w:rsidRPr="005049AE">
        <w:rPr>
          <w:rFonts w:ascii="宋体" w:eastAsia="宋体" w:hAnsi="宋体" w:cstheme="minorEastAsia" w:hint="eastAsia"/>
        </w:rPr>
        <w:t>水枪</w:t>
      </w:r>
      <w:r w:rsidR="00F9071A" w:rsidRPr="005049AE">
        <w:rPr>
          <w:rFonts w:ascii="宋体" w:eastAsia="宋体" w:hAnsi="宋体" w:cstheme="minorEastAsia" w:hint="eastAsia"/>
        </w:rPr>
        <w:t>的有效</w:t>
      </w:r>
      <w:r w:rsidR="00332F92" w:rsidRPr="005049AE">
        <w:rPr>
          <w:rFonts w:ascii="宋体" w:eastAsia="宋体" w:hAnsi="宋体" w:cstheme="minorEastAsia" w:hint="eastAsia"/>
        </w:rPr>
        <w:t>清</w:t>
      </w:r>
      <w:r w:rsidR="00F9071A" w:rsidRPr="005049AE">
        <w:rPr>
          <w:rFonts w:ascii="宋体" w:eastAsia="宋体" w:hAnsi="宋体" w:cstheme="minorEastAsia" w:hint="eastAsia"/>
        </w:rPr>
        <w:t>洗距离</w:t>
      </w:r>
      <w:r w:rsidR="000F5514" w:rsidRPr="005049AE">
        <w:rPr>
          <w:rFonts w:ascii="宋体" w:eastAsia="宋体" w:hAnsi="宋体" w:cstheme="minorEastAsia" w:hint="eastAsia"/>
        </w:rPr>
        <w:t>应</w:t>
      </w:r>
      <w:r w:rsidR="00A21041" w:rsidRPr="005049AE">
        <w:rPr>
          <w:rFonts w:ascii="宋体" w:eastAsia="宋体" w:hAnsi="宋体" w:cstheme="minorEastAsia" w:hint="eastAsia"/>
        </w:rPr>
        <w:t>不</w:t>
      </w:r>
      <w:r w:rsidR="009C0053" w:rsidRPr="005049AE">
        <w:rPr>
          <w:rFonts w:ascii="宋体" w:eastAsia="宋体" w:hAnsi="宋体" w:cstheme="minorEastAsia" w:hint="eastAsia"/>
        </w:rPr>
        <w:t>低</w:t>
      </w:r>
      <w:r w:rsidR="00A21041" w:rsidRPr="005049AE">
        <w:rPr>
          <w:rFonts w:ascii="宋体" w:eastAsia="宋体" w:hAnsi="宋体" w:cstheme="minorEastAsia" w:hint="eastAsia"/>
        </w:rPr>
        <w:t>于</w:t>
      </w:r>
      <w:r w:rsidR="00F9071A" w:rsidRPr="005049AE">
        <w:rPr>
          <w:rFonts w:ascii="Times New Roman" w:eastAsia="宋体" w:hAnsi="Times New Roman"/>
        </w:rPr>
        <w:t>2.5m</w:t>
      </w:r>
      <w:r w:rsidR="00F9071A" w:rsidRPr="005049AE">
        <w:rPr>
          <w:rFonts w:ascii="宋体" w:eastAsia="宋体" w:hAnsi="宋体" w:cstheme="minorEastAsia" w:hint="eastAsia"/>
        </w:rPr>
        <w:t>。</w:t>
      </w:r>
    </w:p>
    <w:p w:rsidR="001D3599" w:rsidRPr="005049AE" w:rsidRDefault="00CB185A" w:rsidP="0059722C">
      <w:pPr>
        <w:spacing w:line="300" w:lineRule="auto"/>
        <w:rPr>
          <w:rFonts w:ascii="宋体" w:eastAsia="宋体" w:hAnsi="宋体" w:cstheme="minorEastAsia"/>
        </w:rPr>
      </w:pPr>
      <w:r w:rsidRPr="005049AE">
        <w:rPr>
          <w:rFonts w:ascii="Times New Roman" w:eastAsia="宋体" w:hAnsi="Times New Roman"/>
          <w:b/>
        </w:rPr>
        <w:t>7</w:t>
      </w:r>
      <w:r w:rsidR="00F9071A" w:rsidRPr="005049AE">
        <w:rPr>
          <w:rFonts w:ascii="Times New Roman" w:eastAsia="宋体" w:hAnsi="Times New Roman" w:hint="eastAsia"/>
          <w:b/>
        </w:rPr>
        <w:t>.3.</w:t>
      </w:r>
      <w:r w:rsidR="008D41C7" w:rsidRPr="005049AE">
        <w:rPr>
          <w:rFonts w:ascii="Times New Roman" w:eastAsia="宋体" w:hAnsi="Times New Roman"/>
          <w:b/>
        </w:rPr>
        <w:t>3.2</w:t>
      </w:r>
      <w:r w:rsidR="002B3493" w:rsidRPr="005049AE">
        <w:rPr>
          <w:rFonts w:ascii="Times New Roman" w:eastAsia="宋体" w:hAnsi="Times New Roman"/>
          <w:b/>
        </w:rPr>
        <w:t xml:space="preserve">  </w:t>
      </w:r>
      <w:r w:rsidR="00F716E2" w:rsidRPr="005049AE">
        <w:rPr>
          <w:rFonts w:ascii="宋体" w:eastAsia="宋体" w:hAnsi="宋体" w:cstheme="minorEastAsia" w:hint="eastAsia"/>
        </w:rPr>
        <w:t>清洗</w:t>
      </w:r>
      <w:r w:rsidR="00622BA8" w:rsidRPr="005049AE">
        <w:rPr>
          <w:rFonts w:ascii="宋体" w:eastAsia="宋体" w:hAnsi="宋体" w:cstheme="minorEastAsia" w:hint="eastAsia"/>
        </w:rPr>
        <w:t>水枪</w:t>
      </w:r>
      <w:r w:rsidR="00F9071A" w:rsidRPr="005049AE">
        <w:rPr>
          <w:rFonts w:ascii="宋体" w:eastAsia="宋体" w:hAnsi="宋体" w:cstheme="minorEastAsia" w:hint="eastAsia"/>
        </w:rPr>
        <w:t>喷口垂直方向偏</w:t>
      </w:r>
      <w:r w:rsidR="00622BA8" w:rsidRPr="005049AE">
        <w:rPr>
          <w:rFonts w:ascii="宋体" w:eastAsia="宋体" w:hAnsi="宋体" w:cstheme="minorEastAsia" w:hint="eastAsia"/>
        </w:rPr>
        <w:t>转</w:t>
      </w:r>
      <w:r w:rsidR="00F9071A" w:rsidRPr="005049AE">
        <w:rPr>
          <w:rFonts w:ascii="宋体" w:eastAsia="宋体" w:hAnsi="宋体" w:cstheme="minorEastAsia" w:hint="eastAsia"/>
        </w:rPr>
        <w:t>角度应</w:t>
      </w:r>
      <w:r w:rsidR="00A21041" w:rsidRPr="005049AE">
        <w:rPr>
          <w:rFonts w:ascii="宋体" w:eastAsia="宋体" w:hAnsi="宋体" w:cstheme="minorEastAsia" w:hint="eastAsia"/>
        </w:rPr>
        <w:t>不小于</w:t>
      </w:r>
      <w:r w:rsidR="00F9071A" w:rsidRPr="005049AE">
        <w:rPr>
          <w:rFonts w:ascii="Times New Roman" w:eastAsia="宋体" w:hAnsi="Times New Roman"/>
        </w:rPr>
        <w:t>1</w:t>
      </w:r>
      <w:r w:rsidR="00D509AE" w:rsidRPr="005049AE">
        <w:rPr>
          <w:rFonts w:ascii="Times New Roman" w:eastAsia="宋体" w:hAnsi="Times New Roman"/>
        </w:rPr>
        <w:t>7</w:t>
      </w:r>
      <w:r w:rsidR="00F9071A" w:rsidRPr="005049AE">
        <w:rPr>
          <w:rFonts w:ascii="Times New Roman" w:eastAsia="宋体" w:hAnsi="Times New Roman"/>
        </w:rPr>
        <w:t>0°</w:t>
      </w:r>
      <w:r w:rsidR="006A1030" w:rsidRPr="005049AE">
        <w:rPr>
          <w:rFonts w:ascii="Times New Roman" w:eastAsia="宋体" w:hAnsi="Times New Roman" w:hint="eastAsia"/>
        </w:rPr>
        <w:t>，</w:t>
      </w:r>
      <w:r w:rsidR="00D509AE" w:rsidRPr="005049AE">
        <w:rPr>
          <w:rFonts w:ascii="宋体" w:eastAsia="宋体" w:hAnsi="宋体" w:cstheme="minorEastAsia" w:hint="eastAsia"/>
        </w:rPr>
        <w:t>且达到最大偏转</w:t>
      </w:r>
      <w:r w:rsidR="000F5514" w:rsidRPr="005049AE">
        <w:rPr>
          <w:rFonts w:ascii="宋体" w:eastAsia="宋体" w:hAnsi="宋体" w:cstheme="minorEastAsia" w:hint="eastAsia"/>
        </w:rPr>
        <w:t>角度后</w:t>
      </w:r>
      <w:r w:rsidR="001A3B7B" w:rsidRPr="005049AE">
        <w:rPr>
          <w:rFonts w:ascii="宋体" w:eastAsia="宋体" w:hAnsi="宋体" w:cstheme="minorEastAsia" w:hint="eastAsia"/>
        </w:rPr>
        <w:t>应</w:t>
      </w:r>
      <w:r w:rsidR="00061F1F" w:rsidRPr="005049AE">
        <w:rPr>
          <w:rFonts w:ascii="宋体" w:eastAsia="宋体" w:hAnsi="宋体" w:cstheme="minorEastAsia" w:hint="eastAsia"/>
        </w:rPr>
        <w:t>自动</w:t>
      </w:r>
      <w:r w:rsidR="000F5514" w:rsidRPr="005049AE">
        <w:rPr>
          <w:rFonts w:ascii="宋体" w:eastAsia="宋体" w:hAnsi="宋体" w:cstheme="minorEastAsia" w:hint="eastAsia"/>
        </w:rPr>
        <w:t>停止或反</w:t>
      </w:r>
      <w:r w:rsidR="00EA70BA" w:rsidRPr="005049AE">
        <w:rPr>
          <w:rFonts w:ascii="宋体" w:eastAsia="宋体" w:hAnsi="宋体" w:cstheme="minorEastAsia" w:hint="eastAsia"/>
        </w:rPr>
        <w:t>方向</w:t>
      </w:r>
      <w:r w:rsidR="000F5514" w:rsidRPr="005049AE">
        <w:rPr>
          <w:rFonts w:ascii="宋体" w:eastAsia="宋体" w:hAnsi="宋体" w:cstheme="minorEastAsia" w:hint="eastAsia"/>
        </w:rPr>
        <w:t>运行。</w:t>
      </w:r>
    </w:p>
    <w:p w:rsidR="001D3599" w:rsidRPr="005049AE" w:rsidRDefault="00CB185A" w:rsidP="0059722C">
      <w:pPr>
        <w:spacing w:line="300" w:lineRule="auto"/>
        <w:rPr>
          <w:rFonts w:ascii="宋体" w:eastAsia="宋体" w:hAnsi="宋体" w:cstheme="minorEastAsia"/>
        </w:rPr>
      </w:pPr>
      <w:r w:rsidRPr="005049AE">
        <w:rPr>
          <w:rFonts w:ascii="Times New Roman" w:eastAsia="宋体" w:hAnsi="Times New Roman"/>
          <w:b/>
        </w:rPr>
        <w:t>7</w:t>
      </w:r>
      <w:r w:rsidR="00F9071A" w:rsidRPr="005049AE">
        <w:rPr>
          <w:rFonts w:ascii="Times New Roman" w:eastAsia="宋体" w:hAnsi="Times New Roman" w:hint="eastAsia"/>
          <w:b/>
        </w:rPr>
        <w:t>.3.</w:t>
      </w:r>
      <w:r w:rsidR="008D41C7" w:rsidRPr="005049AE">
        <w:rPr>
          <w:rFonts w:ascii="Times New Roman" w:eastAsia="宋体" w:hAnsi="Times New Roman"/>
          <w:b/>
        </w:rPr>
        <w:t>3.3</w:t>
      </w:r>
      <w:r w:rsidR="002B3493" w:rsidRPr="005049AE">
        <w:rPr>
          <w:rFonts w:ascii="Times New Roman" w:eastAsia="宋体" w:hAnsi="Times New Roman"/>
          <w:b/>
        </w:rPr>
        <w:t xml:space="preserve">  </w:t>
      </w:r>
      <w:r w:rsidR="00F9071A" w:rsidRPr="005049AE">
        <w:rPr>
          <w:rFonts w:ascii="宋体" w:eastAsia="宋体" w:hAnsi="宋体" w:cstheme="minorEastAsia" w:hint="eastAsia"/>
        </w:rPr>
        <w:t>清洗水枪旋转喷口</w:t>
      </w:r>
      <w:r w:rsidR="000F5514" w:rsidRPr="005049AE">
        <w:rPr>
          <w:rFonts w:ascii="宋体" w:eastAsia="宋体" w:hAnsi="宋体" w:cstheme="minorEastAsia" w:hint="eastAsia"/>
        </w:rPr>
        <w:t>应</w:t>
      </w:r>
      <w:r w:rsidR="00F9071A" w:rsidRPr="005049AE">
        <w:rPr>
          <w:rFonts w:ascii="宋体" w:eastAsia="宋体" w:hAnsi="宋体" w:cstheme="minorEastAsia" w:hint="eastAsia"/>
        </w:rPr>
        <w:t>能</w:t>
      </w:r>
      <w:r w:rsidR="00EA70BA" w:rsidRPr="005049AE">
        <w:rPr>
          <w:rFonts w:ascii="宋体" w:eastAsia="宋体" w:hAnsi="宋体" w:cstheme="minorEastAsia" w:hint="eastAsia"/>
        </w:rPr>
        <w:t>在</w:t>
      </w:r>
      <w:r w:rsidR="00F9071A" w:rsidRPr="005049AE">
        <w:rPr>
          <w:rFonts w:ascii="宋体" w:eastAsia="宋体" w:hAnsi="宋体" w:cstheme="minorEastAsia" w:hint="eastAsia"/>
        </w:rPr>
        <w:t>水平方向</w:t>
      </w:r>
      <w:r w:rsidR="00F9071A" w:rsidRPr="005049AE">
        <w:rPr>
          <w:rFonts w:ascii="Times New Roman" w:eastAsia="宋体" w:hAnsi="Times New Roman"/>
        </w:rPr>
        <w:t>360°</w:t>
      </w:r>
      <w:r w:rsidR="00F9071A" w:rsidRPr="005049AE">
        <w:rPr>
          <w:rFonts w:ascii="宋体" w:eastAsia="宋体" w:hAnsi="宋体" w:cstheme="minorEastAsia" w:hint="eastAsia"/>
        </w:rPr>
        <w:t>旋转运行。</w:t>
      </w:r>
    </w:p>
    <w:p w:rsidR="00107027" w:rsidRPr="005049AE" w:rsidRDefault="00107027" w:rsidP="00C75BE3">
      <w:pPr>
        <w:pStyle w:val="2"/>
        <w:spacing w:line="300" w:lineRule="auto"/>
        <w:rPr>
          <w:rFonts w:ascii="黑体" w:eastAsia="黑体" w:hAnsi="黑体"/>
          <w:sz w:val="21"/>
          <w:szCs w:val="21"/>
        </w:rPr>
      </w:pPr>
      <w:bookmarkStart w:id="43" w:name="_Toc18618895"/>
      <w:bookmarkStart w:id="44" w:name="_Toc18619009"/>
      <w:r w:rsidRPr="005049AE">
        <w:rPr>
          <w:rFonts w:ascii="黑体" w:eastAsia="黑体" w:hAnsi="黑体"/>
          <w:sz w:val="21"/>
          <w:szCs w:val="21"/>
        </w:rPr>
        <w:t>7.4</w:t>
      </w:r>
      <w:r w:rsidR="003E6285" w:rsidRPr="005049AE">
        <w:rPr>
          <w:rFonts w:ascii="黑体" w:eastAsia="黑体" w:hAnsi="黑体"/>
          <w:sz w:val="21"/>
          <w:szCs w:val="21"/>
        </w:rPr>
        <w:t xml:space="preserve">  </w:t>
      </w:r>
      <w:r w:rsidR="006678B6" w:rsidRPr="005049AE">
        <w:rPr>
          <w:rFonts w:ascii="黑体" w:eastAsia="黑体" w:hAnsi="黑体" w:hint="eastAsia"/>
          <w:sz w:val="21"/>
          <w:szCs w:val="21"/>
        </w:rPr>
        <w:t>组</w:t>
      </w:r>
      <w:r w:rsidRPr="005049AE">
        <w:rPr>
          <w:rFonts w:ascii="黑体" w:eastAsia="黑体" w:hAnsi="黑体" w:hint="eastAsia"/>
          <w:sz w:val="21"/>
          <w:szCs w:val="21"/>
        </w:rPr>
        <w:t>装</w:t>
      </w:r>
      <w:bookmarkEnd w:id="43"/>
      <w:bookmarkEnd w:id="44"/>
    </w:p>
    <w:p w:rsidR="00F84F1F" w:rsidRPr="005049AE" w:rsidRDefault="00F84F1F" w:rsidP="0059722C">
      <w:pPr>
        <w:spacing w:line="300" w:lineRule="auto"/>
        <w:rPr>
          <w:rFonts w:ascii="宋体" w:eastAsia="宋体" w:hAnsi="宋体" w:cstheme="minorEastAsia"/>
        </w:rPr>
      </w:pPr>
      <w:r w:rsidRPr="005049AE">
        <w:rPr>
          <w:rFonts w:ascii="Times New Roman" w:eastAsia="宋体" w:hAnsi="Times New Roman" w:hint="eastAsia"/>
          <w:b/>
        </w:rPr>
        <w:t>7</w:t>
      </w:r>
      <w:r w:rsidRPr="005049AE">
        <w:rPr>
          <w:rFonts w:ascii="Times New Roman" w:eastAsia="宋体" w:hAnsi="Times New Roman"/>
          <w:b/>
        </w:rPr>
        <w:t>.4.1</w:t>
      </w:r>
      <w:r w:rsidR="002B3493" w:rsidRPr="005049AE">
        <w:rPr>
          <w:rFonts w:ascii="Times New Roman" w:eastAsia="宋体" w:hAnsi="Times New Roman"/>
          <w:b/>
        </w:rPr>
        <w:t xml:space="preserve">  </w:t>
      </w:r>
      <w:r w:rsidR="00D509AE" w:rsidRPr="005049AE">
        <w:rPr>
          <w:rFonts w:ascii="宋体" w:eastAsia="宋体" w:hAnsi="宋体" w:cstheme="minorEastAsia" w:hint="eastAsia"/>
        </w:rPr>
        <w:t>消毒清洗系统</w:t>
      </w:r>
      <w:r w:rsidRPr="005049AE">
        <w:rPr>
          <w:rFonts w:ascii="宋体" w:eastAsia="宋体" w:hAnsi="宋体" w:cstheme="minorEastAsia" w:hint="eastAsia"/>
        </w:rPr>
        <w:t>各连接部位不应产生松动，不应有影响安全正常使用的变形、损害。</w:t>
      </w:r>
    </w:p>
    <w:p w:rsidR="00F84F1F" w:rsidRPr="005049AE" w:rsidRDefault="00F84F1F" w:rsidP="0059722C">
      <w:pPr>
        <w:spacing w:line="300" w:lineRule="auto"/>
        <w:rPr>
          <w:rFonts w:ascii="宋体" w:eastAsia="宋体" w:hAnsi="宋体" w:cstheme="minorEastAsia"/>
        </w:rPr>
      </w:pPr>
      <w:r w:rsidRPr="005049AE">
        <w:rPr>
          <w:rFonts w:ascii="Times New Roman" w:eastAsia="宋体" w:hAnsi="Times New Roman" w:hint="eastAsia"/>
          <w:b/>
        </w:rPr>
        <w:t>7</w:t>
      </w:r>
      <w:r w:rsidRPr="005049AE">
        <w:rPr>
          <w:rFonts w:ascii="Times New Roman" w:eastAsia="宋体" w:hAnsi="Times New Roman"/>
          <w:b/>
        </w:rPr>
        <w:t>.4.2</w:t>
      </w:r>
      <w:r w:rsidR="002B3493" w:rsidRPr="005049AE">
        <w:rPr>
          <w:rFonts w:ascii="Times New Roman" w:eastAsia="宋体" w:hAnsi="Times New Roman"/>
          <w:b/>
        </w:rPr>
        <w:t xml:space="preserve">  </w:t>
      </w:r>
      <w:r w:rsidR="00332F92" w:rsidRPr="005049AE">
        <w:rPr>
          <w:rFonts w:ascii="宋体" w:eastAsia="宋体" w:hAnsi="宋体" w:cstheme="minorEastAsia" w:hint="eastAsia"/>
        </w:rPr>
        <w:t>清洗水枪</w:t>
      </w:r>
      <w:r w:rsidR="00EA70BA" w:rsidRPr="005049AE">
        <w:rPr>
          <w:rFonts w:ascii="宋体" w:eastAsia="宋体" w:hAnsi="宋体" w:cstheme="minorEastAsia" w:hint="eastAsia"/>
        </w:rPr>
        <w:t>安装在</w:t>
      </w:r>
      <w:r w:rsidR="00332F92" w:rsidRPr="005049AE">
        <w:rPr>
          <w:rFonts w:ascii="宋体" w:eastAsia="宋体" w:hAnsi="宋体" w:cstheme="minorEastAsia" w:hint="eastAsia"/>
        </w:rPr>
        <w:t>水箱顶部，其枪管的垂直偏差应小于</w:t>
      </w:r>
      <w:r w:rsidR="00332F92" w:rsidRPr="005049AE">
        <w:rPr>
          <w:rFonts w:ascii="宋体" w:eastAsia="宋体" w:hAnsi="宋体" w:cstheme="minorEastAsia"/>
        </w:rPr>
        <w:t>5°。</w:t>
      </w:r>
    </w:p>
    <w:p w:rsidR="005D0535" w:rsidRPr="005049AE" w:rsidRDefault="005D0535" w:rsidP="0059722C">
      <w:pPr>
        <w:spacing w:line="300" w:lineRule="auto"/>
        <w:rPr>
          <w:rFonts w:ascii="宋体" w:eastAsia="宋体" w:hAnsi="宋体" w:cstheme="minorEastAsia"/>
          <w:b/>
          <w:bCs/>
        </w:rPr>
      </w:pPr>
      <w:r w:rsidRPr="005049AE">
        <w:rPr>
          <w:rFonts w:ascii="Times New Roman" w:eastAsia="宋体" w:hAnsi="Times New Roman"/>
          <w:b/>
        </w:rPr>
        <w:lastRenderedPageBreak/>
        <w:t>7</w:t>
      </w:r>
      <w:r w:rsidRPr="005049AE">
        <w:rPr>
          <w:rFonts w:ascii="Times New Roman" w:eastAsia="宋体" w:hAnsi="Times New Roman" w:hint="eastAsia"/>
          <w:b/>
        </w:rPr>
        <w:t>.</w:t>
      </w:r>
      <w:r w:rsidRPr="005049AE">
        <w:rPr>
          <w:rFonts w:ascii="Times New Roman" w:eastAsia="宋体" w:hAnsi="Times New Roman"/>
          <w:b/>
        </w:rPr>
        <w:t>4</w:t>
      </w:r>
      <w:r w:rsidRPr="005049AE">
        <w:rPr>
          <w:rFonts w:ascii="Times New Roman" w:eastAsia="宋体" w:hAnsi="Times New Roman" w:hint="eastAsia"/>
          <w:b/>
        </w:rPr>
        <w:t>.3</w:t>
      </w:r>
      <w:r w:rsidR="002B3493" w:rsidRPr="005049AE">
        <w:rPr>
          <w:rFonts w:ascii="Times New Roman" w:eastAsia="宋体" w:hAnsi="Times New Roman"/>
          <w:b/>
        </w:rPr>
        <w:t xml:space="preserve">  </w:t>
      </w:r>
      <w:r w:rsidR="00D509AE" w:rsidRPr="005049AE">
        <w:rPr>
          <w:rFonts w:ascii="宋体" w:eastAsia="宋体" w:hAnsi="宋体" w:cstheme="minorEastAsia" w:hint="eastAsia"/>
        </w:rPr>
        <w:t>消毒清洗系统</w:t>
      </w:r>
      <w:r w:rsidRPr="005049AE">
        <w:rPr>
          <w:rFonts w:ascii="宋体" w:eastAsia="宋体" w:hAnsi="宋体" w:cstheme="minorEastAsia" w:hint="eastAsia"/>
        </w:rPr>
        <w:t>的</w:t>
      </w:r>
      <w:r w:rsidR="009A0B54" w:rsidRPr="005049AE">
        <w:rPr>
          <w:rFonts w:ascii="宋体" w:eastAsia="宋体" w:hAnsi="宋体" w:cstheme="minorEastAsia" w:hint="eastAsia"/>
        </w:rPr>
        <w:t>消毒供水管</w:t>
      </w:r>
      <w:r w:rsidRPr="005049AE">
        <w:rPr>
          <w:rFonts w:ascii="宋体" w:eastAsia="宋体" w:hAnsi="宋体" w:cstheme="minorEastAsia" w:hint="eastAsia"/>
        </w:rPr>
        <w:t>上应</w:t>
      </w:r>
      <w:r w:rsidR="00EA70BA" w:rsidRPr="005049AE">
        <w:rPr>
          <w:rFonts w:ascii="宋体" w:eastAsia="宋体" w:hAnsi="宋体" w:cstheme="minorEastAsia" w:hint="eastAsia"/>
        </w:rPr>
        <w:t>设置</w:t>
      </w:r>
      <w:r w:rsidRPr="005049AE">
        <w:rPr>
          <w:rFonts w:ascii="宋体" w:eastAsia="宋体" w:hAnsi="宋体" w:cstheme="minorEastAsia" w:hint="eastAsia"/>
        </w:rPr>
        <w:t>止回阀。</w:t>
      </w:r>
    </w:p>
    <w:p w:rsidR="005D0535" w:rsidRPr="005049AE" w:rsidRDefault="005D0535" w:rsidP="0059722C">
      <w:pPr>
        <w:spacing w:line="300" w:lineRule="auto"/>
        <w:rPr>
          <w:rFonts w:ascii="宋体" w:eastAsia="宋体" w:hAnsi="宋体" w:cstheme="minorEastAsia"/>
        </w:rPr>
      </w:pPr>
      <w:r w:rsidRPr="005049AE">
        <w:rPr>
          <w:rFonts w:ascii="Times New Roman" w:eastAsia="宋体" w:hAnsi="Times New Roman"/>
          <w:b/>
        </w:rPr>
        <w:t>7</w:t>
      </w:r>
      <w:r w:rsidRPr="005049AE">
        <w:rPr>
          <w:rFonts w:ascii="Times New Roman" w:eastAsia="宋体" w:hAnsi="Times New Roman" w:hint="eastAsia"/>
          <w:b/>
        </w:rPr>
        <w:t>.</w:t>
      </w:r>
      <w:r w:rsidRPr="005049AE">
        <w:rPr>
          <w:rFonts w:ascii="Times New Roman" w:eastAsia="宋体" w:hAnsi="Times New Roman"/>
          <w:b/>
        </w:rPr>
        <w:t>4</w:t>
      </w:r>
      <w:r w:rsidRPr="005049AE">
        <w:rPr>
          <w:rFonts w:ascii="Times New Roman" w:eastAsia="宋体" w:hAnsi="Times New Roman" w:hint="eastAsia"/>
          <w:b/>
        </w:rPr>
        <w:t>.</w:t>
      </w:r>
      <w:r w:rsidRPr="005049AE">
        <w:rPr>
          <w:rFonts w:ascii="Times New Roman" w:eastAsia="宋体" w:hAnsi="Times New Roman"/>
          <w:b/>
        </w:rPr>
        <w:t>4</w:t>
      </w:r>
      <w:r w:rsidR="002B3493" w:rsidRPr="005049AE">
        <w:rPr>
          <w:rFonts w:ascii="Times New Roman" w:eastAsia="宋体" w:hAnsi="Times New Roman"/>
          <w:b/>
        </w:rPr>
        <w:t xml:space="preserve">  </w:t>
      </w:r>
      <w:r w:rsidR="00D509AE" w:rsidRPr="005049AE">
        <w:rPr>
          <w:rFonts w:ascii="宋体" w:eastAsia="宋体" w:hAnsi="宋体" w:cstheme="minorEastAsia" w:hint="eastAsia"/>
        </w:rPr>
        <w:t>消毒清洗系统</w:t>
      </w:r>
      <w:r w:rsidRPr="005049AE">
        <w:rPr>
          <w:rFonts w:ascii="宋体" w:eastAsia="宋体" w:hAnsi="宋体" w:cstheme="minorEastAsia" w:hint="eastAsia"/>
        </w:rPr>
        <w:t>的</w:t>
      </w:r>
      <w:r w:rsidR="00F13189" w:rsidRPr="005049AE">
        <w:rPr>
          <w:rFonts w:ascii="宋体" w:eastAsia="宋体" w:hAnsi="宋体" w:cstheme="minorEastAsia" w:hint="eastAsia"/>
        </w:rPr>
        <w:t>加</w:t>
      </w:r>
      <w:r w:rsidRPr="005049AE">
        <w:rPr>
          <w:rFonts w:ascii="宋体" w:eastAsia="宋体" w:hAnsi="宋体" w:cstheme="minorEastAsia" w:hint="eastAsia"/>
        </w:rPr>
        <w:t>药箱应带锁。</w:t>
      </w:r>
    </w:p>
    <w:p w:rsidR="005D0535" w:rsidRPr="005049AE" w:rsidRDefault="005D0535" w:rsidP="0059722C">
      <w:pPr>
        <w:spacing w:line="300" w:lineRule="auto"/>
        <w:rPr>
          <w:rFonts w:ascii="宋体" w:eastAsia="宋体" w:hAnsi="宋体" w:cstheme="minorEastAsia"/>
        </w:rPr>
      </w:pPr>
      <w:r w:rsidRPr="005049AE">
        <w:rPr>
          <w:rFonts w:ascii="Times New Roman" w:eastAsia="宋体" w:hAnsi="Times New Roman"/>
          <w:b/>
        </w:rPr>
        <w:t>7</w:t>
      </w:r>
      <w:r w:rsidRPr="005049AE">
        <w:rPr>
          <w:rFonts w:ascii="Times New Roman" w:eastAsia="宋体" w:hAnsi="Times New Roman" w:hint="eastAsia"/>
          <w:b/>
        </w:rPr>
        <w:t>.</w:t>
      </w:r>
      <w:r w:rsidRPr="005049AE">
        <w:rPr>
          <w:rFonts w:ascii="Times New Roman" w:eastAsia="宋体" w:hAnsi="Times New Roman"/>
          <w:b/>
        </w:rPr>
        <w:t>4</w:t>
      </w:r>
      <w:r w:rsidRPr="005049AE">
        <w:rPr>
          <w:rFonts w:ascii="Times New Roman" w:eastAsia="宋体" w:hAnsi="Times New Roman" w:hint="eastAsia"/>
          <w:b/>
        </w:rPr>
        <w:t>.</w:t>
      </w:r>
      <w:r w:rsidRPr="005049AE">
        <w:rPr>
          <w:rFonts w:ascii="Times New Roman" w:eastAsia="宋体" w:hAnsi="Times New Roman"/>
          <w:b/>
        </w:rPr>
        <w:t>5</w:t>
      </w:r>
      <w:r w:rsidR="002B3493" w:rsidRPr="005049AE">
        <w:rPr>
          <w:rFonts w:ascii="Times New Roman" w:eastAsia="宋体" w:hAnsi="Times New Roman"/>
          <w:b/>
        </w:rPr>
        <w:t xml:space="preserve">  </w:t>
      </w:r>
      <w:r w:rsidR="00D509AE" w:rsidRPr="005049AE">
        <w:rPr>
          <w:rFonts w:ascii="宋体" w:eastAsia="宋体" w:hAnsi="宋体" w:cstheme="minorEastAsia" w:hint="eastAsia"/>
        </w:rPr>
        <w:t>消毒清洗系统</w:t>
      </w:r>
      <w:r w:rsidRPr="005049AE">
        <w:rPr>
          <w:rFonts w:ascii="宋体" w:eastAsia="宋体" w:hAnsi="宋体" w:cstheme="minorEastAsia" w:hint="eastAsia"/>
        </w:rPr>
        <w:t>的</w:t>
      </w:r>
      <w:r w:rsidR="009A0B54" w:rsidRPr="005049AE">
        <w:rPr>
          <w:rFonts w:ascii="宋体" w:eastAsia="宋体" w:hAnsi="宋体" w:cstheme="minorEastAsia" w:hint="eastAsia"/>
        </w:rPr>
        <w:t>箱内消毒管路</w:t>
      </w:r>
      <w:r w:rsidRPr="005049AE">
        <w:rPr>
          <w:rFonts w:ascii="宋体" w:eastAsia="宋体" w:hAnsi="宋体" w:cstheme="minorEastAsia" w:hint="eastAsia"/>
        </w:rPr>
        <w:t>应根据项目现场水箱情况进行设计，</w:t>
      </w:r>
      <w:r w:rsidR="00EA70BA" w:rsidRPr="005049AE">
        <w:rPr>
          <w:rFonts w:ascii="宋体" w:eastAsia="宋体" w:hAnsi="宋体" w:cstheme="minorEastAsia" w:hint="eastAsia"/>
        </w:rPr>
        <w:t>并</w:t>
      </w:r>
      <w:r w:rsidRPr="005049AE">
        <w:rPr>
          <w:rFonts w:ascii="宋体" w:eastAsia="宋体" w:hAnsi="宋体" w:cstheme="minorEastAsia" w:hint="eastAsia"/>
        </w:rPr>
        <w:t>避开水箱内加强筋。</w:t>
      </w:r>
    </w:p>
    <w:p w:rsidR="005D0535" w:rsidRPr="005049AE" w:rsidRDefault="005D0535" w:rsidP="0059722C">
      <w:pPr>
        <w:spacing w:line="300" w:lineRule="auto"/>
        <w:rPr>
          <w:rFonts w:ascii="宋体" w:eastAsia="宋体" w:hAnsi="宋体" w:cstheme="minorEastAsia"/>
        </w:rPr>
      </w:pPr>
      <w:r w:rsidRPr="005049AE">
        <w:rPr>
          <w:rFonts w:ascii="Times New Roman" w:eastAsia="宋体" w:hAnsi="Times New Roman"/>
          <w:b/>
        </w:rPr>
        <w:t>7</w:t>
      </w:r>
      <w:r w:rsidRPr="005049AE">
        <w:rPr>
          <w:rFonts w:ascii="Times New Roman" w:eastAsia="宋体" w:hAnsi="Times New Roman" w:hint="eastAsia"/>
          <w:b/>
        </w:rPr>
        <w:t>.</w:t>
      </w:r>
      <w:r w:rsidRPr="005049AE">
        <w:rPr>
          <w:rFonts w:ascii="Times New Roman" w:eastAsia="宋体" w:hAnsi="Times New Roman"/>
          <w:b/>
        </w:rPr>
        <w:t>4</w:t>
      </w:r>
      <w:r w:rsidRPr="005049AE">
        <w:rPr>
          <w:rFonts w:ascii="Times New Roman" w:eastAsia="宋体" w:hAnsi="Times New Roman" w:hint="eastAsia"/>
          <w:b/>
        </w:rPr>
        <w:t>.</w:t>
      </w:r>
      <w:r w:rsidRPr="005049AE">
        <w:rPr>
          <w:rFonts w:ascii="Times New Roman" w:eastAsia="宋体" w:hAnsi="Times New Roman"/>
          <w:b/>
        </w:rPr>
        <w:t>6</w:t>
      </w:r>
      <w:r w:rsidR="002B3493" w:rsidRPr="005049AE">
        <w:rPr>
          <w:rFonts w:ascii="Times New Roman" w:eastAsia="宋体" w:hAnsi="Times New Roman"/>
          <w:b/>
        </w:rPr>
        <w:t xml:space="preserve">  </w:t>
      </w:r>
      <w:r w:rsidR="00D509AE" w:rsidRPr="005049AE">
        <w:rPr>
          <w:rFonts w:ascii="宋体" w:eastAsia="宋体" w:hAnsi="宋体" w:cstheme="minorEastAsia" w:hint="eastAsia"/>
        </w:rPr>
        <w:t>消毒清洗系统</w:t>
      </w:r>
      <w:r w:rsidRPr="005049AE">
        <w:rPr>
          <w:rFonts w:ascii="宋体" w:eastAsia="宋体" w:hAnsi="宋体" w:cstheme="minorEastAsia" w:hint="eastAsia"/>
        </w:rPr>
        <w:t>的雾化喷口应保证</w:t>
      </w:r>
      <w:r w:rsidR="00EA70BA" w:rsidRPr="005049AE">
        <w:rPr>
          <w:rFonts w:ascii="宋体" w:eastAsia="宋体" w:hAnsi="宋体" w:cstheme="minorEastAsia" w:hint="eastAsia"/>
        </w:rPr>
        <w:t>在</w:t>
      </w:r>
      <w:r w:rsidRPr="005049AE">
        <w:rPr>
          <w:rFonts w:ascii="宋体" w:eastAsia="宋体" w:hAnsi="宋体" w:cstheme="minorEastAsia" w:hint="eastAsia"/>
        </w:rPr>
        <w:t>喷洒</w:t>
      </w:r>
      <w:r w:rsidR="00593A9E" w:rsidRPr="005049AE">
        <w:rPr>
          <w:rFonts w:ascii="宋体" w:eastAsia="宋体" w:hAnsi="宋体" w:cstheme="minorEastAsia" w:hint="eastAsia"/>
        </w:rPr>
        <w:t>消毒</w:t>
      </w:r>
      <w:r w:rsidRPr="005049AE">
        <w:rPr>
          <w:rFonts w:ascii="宋体" w:eastAsia="宋体" w:hAnsi="宋体" w:cstheme="minorEastAsia" w:hint="eastAsia"/>
        </w:rPr>
        <w:t>液时能完全覆盖水箱内六</w:t>
      </w:r>
      <w:r w:rsidR="00EA70BA" w:rsidRPr="005049AE">
        <w:rPr>
          <w:rFonts w:ascii="宋体" w:eastAsia="宋体" w:hAnsi="宋体" w:cstheme="minorEastAsia" w:hint="eastAsia"/>
        </w:rPr>
        <w:t>个表</w:t>
      </w:r>
      <w:r w:rsidRPr="005049AE">
        <w:rPr>
          <w:rFonts w:ascii="宋体" w:eastAsia="宋体" w:hAnsi="宋体" w:cstheme="minorEastAsia" w:hint="eastAsia"/>
        </w:rPr>
        <w:t>面及加强筋。</w:t>
      </w:r>
    </w:p>
    <w:p w:rsidR="005D0535" w:rsidRPr="005049AE" w:rsidRDefault="005D0535" w:rsidP="0059722C">
      <w:pPr>
        <w:spacing w:line="300" w:lineRule="auto"/>
        <w:rPr>
          <w:rFonts w:ascii="宋体" w:eastAsia="宋体" w:hAnsi="宋体" w:cstheme="minorEastAsia"/>
        </w:rPr>
      </w:pPr>
      <w:r w:rsidRPr="005049AE">
        <w:rPr>
          <w:rFonts w:ascii="Times New Roman" w:eastAsia="宋体" w:hAnsi="Times New Roman"/>
          <w:b/>
        </w:rPr>
        <w:t>7</w:t>
      </w:r>
      <w:r w:rsidRPr="005049AE">
        <w:rPr>
          <w:rFonts w:ascii="Times New Roman" w:eastAsia="宋体" w:hAnsi="Times New Roman" w:hint="eastAsia"/>
          <w:b/>
        </w:rPr>
        <w:t>.</w:t>
      </w:r>
      <w:r w:rsidRPr="005049AE">
        <w:rPr>
          <w:rFonts w:ascii="Times New Roman" w:eastAsia="宋体" w:hAnsi="Times New Roman"/>
          <w:b/>
        </w:rPr>
        <w:t>4</w:t>
      </w:r>
      <w:r w:rsidRPr="005049AE">
        <w:rPr>
          <w:rFonts w:ascii="Times New Roman" w:eastAsia="宋体" w:hAnsi="Times New Roman" w:hint="eastAsia"/>
          <w:b/>
        </w:rPr>
        <w:t>.</w:t>
      </w:r>
      <w:r w:rsidRPr="005049AE">
        <w:rPr>
          <w:rFonts w:ascii="Times New Roman" w:eastAsia="宋体" w:hAnsi="Times New Roman"/>
          <w:b/>
        </w:rPr>
        <w:t>7</w:t>
      </w:r>
      <w:r w:rsidR="002B3493" w:rsidRPr="005049AE">
        <w:rPr>
          <w:rFonts w:ascii="Times New Roman" w:eastAsia="宋体" w:hAnsi="Times New Roman"/>
          <w:b/>
        </w:rPr>
        <w:t xml:space="preserve">  </w:t>
      </w:r>
      <w:r w:rsidR="00D509AE" w:rsidRPr="005049AE">
        <w:rPr>
          <w:rFonts w:ascii="宋体" w:eastAsia="宋体" w:hAnsi="宋体" w:cstheme="minorEastAsia" w:hint="eastAsia"/>
        </w:rPr>
        <w:t>消毒清洗系统电控</w:t>
      </w:r>
      <w:r w:rsidR="00630A94" w:rsidRPr="005049AE">
        <w:rPr>
          <w:rFonts w:ascii="宋体" w:eastAsia="宋体" w:hAnsi="宋体" w:cstheme="minorEastAsia" w:hint="eastAsia"/>
        </w:rPr>
        <w:t>箱</w:t>
      </w:r>
      <w:r w:rsidRPr="005049AE">
        <w:rPr>
          <w:rFonts w:ascii="宋体" w:eastAsia="宋体" w:hAnsi="宋体" w:cstheme="minorEastAsia" w:hint="eastAsia"/>
        </w:rPr>
        <w:t>面板的按钮、开关及仪表等应设置在易于操作的位置，且功能标识齐全清洗不易褪色。</w:t>
      </w:r>
    </w:p>
    <w:p w:rsidR="00107027" w:rsidRPr="005049AE" w:rsidRDefault="00107027" w:rsidP="00C75BE3">
      <w:pPr>
        <w:pStyle w:val="2"/>
        <w:spacing w:line="300" w:lineRule="auto"/>
        <w:rPr>
          <w:rFonts w:ascii="黑体" w:eastAsia="黑体" w:hAnsi="黑体"/>
          <w:sz w:val="21"/>
          <w:szCs w:val="21"/>
        </w:rPr>
      </w:pPr>
      <w:bookmarkStart w:id="45" w:name="_Toc18618896"/>
      <w:bookmarkStart w:id="46" w:name="_Toc18619010"/>
      <w:r w:rsidRPr="005049AE">
        <w:rPr>
          <w:rFonts w:ascii="黑体" w:eastAsia="黑体" w:hAnsi="黑体" w:hint="eastAsia"/>
          <w:sz w:val="21"/>
          <w:szCs w:val="21"/>
        </w:rPr>
        <w:t>7</w:t>
      </w:r>
      <w:r w:rsidRPr="005049AE">
        <w:rPr>
          <w:rFonts w:ascii="黑体" w:eastAsia="黑体" w:hAnsi="黑体"/>
          <w:sz w:val="21"/>
          <w:szCs w:val="21"/>
        </w:rPr>
        <w:t>.5</w:t>
      </w:r>
      <w:r w:rsidR="003E6285" w:rsidRPr="005049AE">
        <w:rPr>
          <w:rFonts w:ascii="黑体" w:eastAsia="黑体" w:hAnsi="黑体"/>
          <w:sz w:val="21"/>
          <w:szCs w:val="21"/>
        </w:rPr>
        <w:t xml:space="preserve">  </w:t>
      </w:r>
      <w:r w:rsidRPr="005049AE">
        <w:rPr>
          <w:rFonts w:ascii="黑体" w:eastAsia="黑体" w:hAnsi="黑体" w:hint="eastAsia"/>
          <w:sz w:val="21"/>
          <w:szCs w:val="21"/>
        </w:rPr>
        <w:t>电气</w:t>
      </w:r>
      <w:bookmarkEnd w:id="45"/>
      <w:bookmarkEnd w:id="46"/>
    </w:p>
    <w:p w:rsidR="001D3599" w:rsidRPr="005049AE" w:rsidRDefault="009164BA" w:rsidP="0059722C">
      <w:pPr>
        <w:spacing w:line="300" w:lineRule="auto"/>
        <w:rPr>
          <w:rFonts w:ascii="宋体" w:eastAsia="宋体" w:hAnsi="宋体" w:cstheme="minorEastAsia"/>
        </w:rPr>
      </w:pPr>
      <w:r w:rsidRPr="005049AE">
        <w:rPr>
          <w:rFonts w:ascii="Times New Roman" w:eastAsia="宋体" w:hAnsi="Times New Roman"/>
          <w:b/>
        </w:rPr>
        <w:t>7.5</w:t>
      </w:r>
      <w:r w:rsidR="00F9071A" w:rsidRPr="005049AE">
        <w:rPr>
          <w:rFonts w:ascii="Times New Roman" w:eastAsia="宋体" w:hAnsi="Times New Roman" w:hint="eastAsia"/>
          <w:b/>
        </w:rPr>
        <w:t>.1</w:t>
      </w:r>
      <w:r w:rsidR="002B3493" w:rsidRPr="005049AE">
        <w:rPr>
          <w:rFonts w:ascii="Times New Roman" w:eastAsia="宋体" w:hAnsi="Times New Roman"/>
          <w:b/>
        </w:rPr>
        <w:t xml:space="preserve">  </w:t>
      </w:r>
      <w:r w:rsidR="00D509AE" w:rsidRPr="005049AE">
        <w:rPr>
          <w:rFonts w:ascii="宋体" w:eastAsia="宋体" w:hAnsi="宋体" w:cstheme="minorEastAsia" w:hint="eastAsia"/>
        </w:rPr>
        <w:t>消毒清洗系统</w:t>
      </w:r>
      <w:r w:rsidR="00F9071A" w:rsidRPr="005049AE">
        <w:rPr>
          <w:rFonts w:ascii="宋体" w:eastAsia="宋体" w:hAnsi="宋体" w:cstheme="minorEastAsia" w:hint="eastAsia"/>
        </w:rPr>
        <w:t>外壳防护等级应不低于</w:t>
      </w:r>
      <w:r w:rsidR="00F9071A" w:rsidRPr="005049AE">
        <w:rPr>
          <w:rFonts w:ascii="Times New Roman" w:eastAsia="宋体" w:hAnsi="Times New Roman"/>
        </w:rPr>
        <w:t>GB/T 4208</w:t>
      </w:r>
      <w:r w:rsidR="00F9071A" w:rsidRPr="005049AE">
        <w:rPr>
          <w:rFonts w:ascii="宋体" w:eastAsia="宋体" w:hAnsi="宋体" w:cstheme="minorEastAsia" w:hint="eastAsia"/>
        </w:rPr>
        <w:t>规定的外壳防护等级IP42的要求。</w:t>
      </w:r>
    </w:p>
    <w:p w:rsidR="001D3599" w:rsidRPr="005049AE" w:rsidRDefault="009164BA" w:rsidP="0059722C">
      <w:pPr>
        <w:spacing w:line="300" w:lineRule="auto"/>
        <w:rPr>
          <w:rFonts w:ascii="宋体" w:eastAsia="宋体" w:hAnsi="宋体" w:cstheme="minorEastAsia"/>
        </w:rPr>
      </w:pPr>
      <w:r w:rsidRPr="005049AE">
        <w:rPr>
          <w:rFonts w:ascii="Times New Roman" w:eastAsia="宋体" w:hAnsi="Times New Roman"/>
          <w:b/>
        </w:rPr>
        <w:t>7.5.2</w:t>
      </w:r>
      <w:r w:rsidR="002B3493" w:rsidRPr="005049AE">
        <w:rPr>
          <w:rFonts w:ascii="Times New Roman" w:eastAsia="宋体" w:hAnsi="Times New Roman"/>
          <w:b/>
        </w:rPr>
        <w:t xml:space="preserve">  </w:t>
      </w:r>
      <w:r w:rsidR="00D509AE" w:rsidRPr="005049AE">
        <w:rPr>
          <w:rFonts w:ascii="宋体" w:eastAsia="宋体" w:hAnsi="宋体" w:cstheme="minorEastAsia" w:hint="eastAsia"/>
        </w:rPr>
        <w:t>消毒清洗系统电控</w:t>
      </w:r>
      <w:r w:rsidR="00F9071A" w:rsidRPr="005049AE">
        <w:rPr>
          <w:rFonts w:ascii="宋体" w:eastAsia="宋体" w:hAnsi="宋体" w:cstheme="minorEastAsia" w:hint="eastAsia"/>
        </w:rPr>
        <w:t>柜应符合</w:t>
      </w:r>
      <w:r w:rsidR="00F9071A" w:rsidRPr="005049AE">
        <w:rPr>
          <w:rFonts w:ascii="Times New Roman" w:eastAsia="宋体" w:hAnsi="Times New Roman"/>
        </w:rPr>
        <w:t>GB/T 3797</w:t>
      </w:r>
      <w:r w:rsidR="00F9071A" w:rsidRPr="005049AE">
        <w:rPr>
          <w:rFonts w:ascii="宋体" w:eastAsia="宋体" w:hAnsi="宋体" w:cstheme="minorEastAsia" w:hint="eastAsia"/>
        </w:rPr>
        <w:t>规定的要求。</w:t>
      </w:r>
    </w:p>
    <w:p w:rsidR="001D3599" w:rsidRPr="005049AE" w:rsidRDefault="009164BA" w:rsidP="0059722C">
      <w:pPr>
        <w:spacing w:line="300" w:lineRule="auto"/>
        <w:rPr>
          <w:rFonts w:ascii="宋体" w:eastAsia="宋体" w:hAnsi="宋体" w:cstheme="minorEastAsia"/>
        </w:rPr>
      </w:pPr>
      <w:r w:rsidRPr="005049AE">
        <w:rPr>
          <w:rFonts w:ascii="Times New Roman" w:eastAsia="宋体" w:hAnsi="Times New Roman"/>
          <w:b/>
        </w:rPr>
        <w:t>7.5.</w:t>
      </w:r>
      <w:r w:rsidR="006F4E6E" w:rsidRPr="005049AE">
        <w:rPr>
          <w:rFonts w:ascii="Times New Roman" w:eastAsia="宋体" w:hAnsi="Times New Roman"/>
          <w:b/>
        </w:rPr>
        <w:t>3</w:t>
      </w:r>
      <w:r w:rsidR="002B3493" w:rsidRPr="005049AE">
        <w:rPr>
          <w:rFonts w:ascii="Times New Roman" w:eastAsia="宋体" w:hAnsi="Times New Roman"/>
          <w:b/>
        </w:rPr>
        <w:t xml:space="preserve">  </w:t>
      </w:r>
      <w:r w:rsidR="00D509AE" w:rsidRPr="005049AE">
        <w:rPr>
          <w:rFonts w:ascii="宋体" w:eastAsia="宋体" w:hAnsi="宋体" w:cstheme="minorEastAsia" w:hint="eastAsia"/>
        </w:rPr>
        <w:t>消毒清洗系统电控柜</w:t>
      </w:r>
      <w:r w:rsidR="00F9071A" w:rsidRPr="005049AE">
        <w:rPr>
          <w:rFonts w:ascii="宋体" w:eastAsia="宋体" w:hAnsi="宋体" w:cstheme="minorEastAsia" w:hint="eastAsia"/>
        </w:rPr>
        <w:t>的</w:t>
      </w:r>
      <w:r w:rsidR="00EA70BA" w:rsidRPr="005049AE">
        <w:rPr>
          <w:rFonts w:ascii="宋体" w:eastAsia="宋体" w:hAnsi="宋体" w:cstheme="minorEastAsia" w:hint="eastAsia"/>
        </w:rPr>
        <w:t>供电</w:t>
      </w:r>
      <w:r w:rsidR="00F9071A" w:rsidRPr="005049AE">
        <w:rPr>
          <w:rFonts w:ascii="宋体" w:eastAsia="宋体" w:hAnsi="宋体" w:cstheme="minorEastAsia" w:hint="eastAsia"/>
        </w:rPr>
        <w:t>电压等级应为</w:t>
      </w:r>
      <w:r w:rsidR="00F9071A" w:rsidRPr="005049AE">
        <w:rPr>
          <w:rFonts w:ascii="Times New Roman" w:eastAsia="宋体" w:hAnsi="Times New Roman"/>
        </w:rPr>
        <w:t>AC380V</w:t>
      </w:r>
      <w:r w:rsidR="00EA70BA" w:rsidRPr="005049AE">
        <w:rPr>
          <w:rFonts w:ascii="Times New Roman" w:eastAsia="宋体" w:hAnsi="Times New Roman" w:hint="eastAsia"/>
        </w:rPr>
        <w:t>、</w:t>
      </w:r>
      <w:r w:rsidR="00F9071A" w:rsidRPr="005049AE">
        <w:rPr>
          <w:rFonts w:ascii="宋体" w:eastAsia="宋体" w:hAnsi="宋体" w:cstheme="minorEastAsia" w:hint="eastAsia"/>
        </w:rPr>
        <w:t>三相五线制</w:t>
      </w:r>
      <w:r w:rsidR="00EA70BA" w:rsidRPr="005049AE">
        <w:rPr>
          <w:rFonts w:ascii="宋体" w:eastAsia="宋体" w:hAnsi="宋体" w:cstheme="minorEastAsia" w:hint="eastAsia"/>
        </w:rPr>
        <w:t>；当</w:t>
      </w:r>
      <w:r w:rsidR="00F9071A" w:rsidRPr="005049AE">
        <w:rPr>
          <w:rFonts w:ascii="宋体" w:eastAsia="宋体" w:hAnsi="宋体" w:cstheme="minorEastAsia" w:hint="eastAsia"/>
        </w:rPr>
        <w:t>电压偏差</w:t>
      </w:r>
      <w:r w:rsidR="00F9071A" w:rsidRPr="005049AE">
        <w:rPr>
          <w:rFonts w:ascii="Times New Roman" w:eastAsia="宋体" w:hAnsi="Times New Roman"/>
        </w:rPr>
        <w:t>10%</w:t>
      </w:r>
      <w:r w:rsidR="00F9071A" w:rsidRPr="005049AE">
        <w:rPr>
          <w:rFonts w:ascii="宋体" w:eastAsia="宋体" w:hAnsi="宋体" w:cstheme="minorEastAsia" w:hint="eastAsia"/>
        </w:rPr>
        <w:t>时，</w:t>
      </w:r>
      <w:r w:rsidR="00D509AE" w:rsidRPr="005049AE">
        <w:rPr>
          <w:rFonts w:ascii="宋体" w:eastAsia="宋体" w:hAnsi="宋体" w:cstheme="minorEastAsia" w:hint="eastAsia"/>
        </w:rPr>
        <w:t>电控</w:t>
      </w:r>
      <w:r w:rsidR="00F9071A" w:rsidRPr="005049AE">
        <w:rPr>
          <w:rFonts w:ascii="宋体" w:eastAsia="宋体" w:hAnsi="宋体" w:cstheme="minorEastAsia" w:hint="eastAsia"/>
        </w:rPr>
        <w:t>柜应能正常工作。</w:t>
      </w:r>
    </w:p>
    <w:p w:rsidR="001D3599" w:rsidRPr="005049AE" w:rsidRDefault="009164BA" w:rsidP="0059722C">
      <w:pPr>
        <w:spacing w:line="300" w:lineRule="auto"/>
        <w:rPr>
          <w:rFonts w:ascii="宋体" w:eastAsia="宋体" w:hAnsi="宋体" w:cstheme="minorEastAsia"/>
        </w:rPr>
      </w:pPr>
      <w:r w:rsidRPr="005049AE">
        <w:rPr>
          <w:rFonts w:ascii="Times New Roman" w:eastAsia="宋体" w:hAnsi="Times New Roman"/>
          <w:b/>
        </w:rPr>
        <w:t>7.5.</w:t>
      </w:r>
      <w:r w:rsidR="006F4E6E" w:rsidRPr="005049AE">
        <w:rPr>
          <w:rFonts w:ascii="Times New Roman" w:eastAsia="宋体" w:hAnsi="Times New Roman"/>
          <w:b/>
        </w:rPr>
        <w:t>4</w:t>
      </w:r>
      <w:r w:rsidR="002B3493" w:rsidRPr="005049AE">
        <w:rPr>
          <w:rFonts w:ascii="Times New Roman" w:eastAsia="宋体" w:hAnsi="Times New Roman"/>
          <w:b/>
        </w:rPr>
        <w:t xml:space="preserve"> </w:t>
      </w:r>
      <w:r w:rsidR="00D509AE" w:rsidRPr="005049AE">
        <w:rPr>
          <w:rFonts w:ascii="Times New Roman" w:eastAsia="宋体" w:hAnsi="Times New Roman"/>
          <w:b/>
        </w:rPr>
        <w:t xml:space="preserve"> </w:t>
      </w:r>
      <w:r w:rsidR="00D509AE" w:rsidRPr="005049AE">
        <w:rPr>
          <w:rFonts w:ascii="宋体" w:eastAsia="宋体" w:hAnsi="宋体" w:cstheme="minorEastAsia" w:hint="eastAsia"/>
        </w:rPr>
        <w:t>消毒清洗系统电控柜</w:t>
      </w:r>
      <w:r w:rsidR="00F9071A" w:rsidRPr="005049AE">
        <w:rPr>
          <w:rFonts w:ascii="宋体" w:eastAsia="宋体" w:hAnsi="宋体" w:cstheme="minorEastAsia" w:hint="eastAsia"/>
        </w:rPr>
        <w:t>的金属构件应有可靠的接地保护，与接地点相连的保护导线截面，应符合</w:t>
      </w:r>
      <w:r w:rsidR="00F9071A" w:rsidRPr="005049AE">
        <w:rPr>
          <w:rFonts w:ascii="Times New Roman" w:eastAsia="宋体" w:hAnsi="Times New Roman"/>
        </w:rPr>
        <w:t>GB/T</w:t>
      </w:r>
      <w:r w:rsidR="00D509AE" w:rsidRPr="005049AE">
        <w:rPr>
          <w:rFonts w:ascii="Times New Roman" w:eastAsia="宋体" w:hAnsi="Times New Roman"/>
        </w:rPr>
        <w:t xml:space="preserve"> </w:t>
      </w:r>
      <w:r w:rsidR="00F9071A" w:rsidRPr="005049AE">
        <w:rPr>
          <w:rFonts w:ascii="Times New Roman" w:eastAsia="宋体" w:hAnsi="Times New Roman"/>
        </w:rPr>
        <w:t>3797</w:t>
      </w:r>
      <w:r w:rsidR="00F9071A" w:rsidRPr="005049AE">
        <w:rPr>
          <w:rFonts w:ascii="宋体" w:eastAsia="宋体" w:hAnsi="宋体" w:cstheme="minorEastAsia" w:hint="eastAsia"/>
        </w:rPr>
        <w:t>的规定，</w:t>
      </w:r>
      <w:r w:rsidR="00AA164B" w:rsidRPr="005049AE">
        <w:rPr>
          <w:rFonts w:ascii="宋体" w:eastAsia="宋体" w:hAnsi="宋体" w:cstheme="minorEastAsia" w:hint="eastAsia"/>
        </w:rPr>
        <w:t>且</w:t>
      </w:r>
      <w:r w:rsidR="00F9071A" w:rsidRPr="005049AE">
        <w:rPr>
          <w:rFonts w:ascii="宋体" w:eastAsia="宋体" w:hAnsi="宋体" w:cstheme="minorEastAsia" w:hint="eastAsia"/>
        </w:rPr>
        <w:t>导线应是黄绿双色线；不能明显表明的接地点，应在其附近标注明显的接地符号。</w:t>
      </w:r>
    </w:p>
    <w:p w:rsidR="001D3599" w:rsidRPr="005049AE" w:rsidRDefault="009164BA" w:rsidP="0059722C">
      <w:pPr>
        <w:spacing w:line="300" w:lineRule="auto"/>
        <w:rPr>
          <w:rFonts w:ascii="宋体" w:eastAsia="宋体" w:hAnsi="宋体" w:cs="黑体"/>
        </w:rPr>
      </w:pPr>
      <w:r w:rsidRPr="005049AE">
        <w:rPr>
          <w:rFonts w:ascii="Times New Roman" w:eastAsia="宋体" w:hAnsi="Times New Roman"/>
          <w:b/>
        </w:rPr>
        <w:t>7.5.</w:t>
      </w:r>
      <w:r w:rsidR="006F4E6E" w:rsidRPr="005049AE">
        <w:rPr>
          <w:rFonts w:ascii="Times New Roman" w:eastAsia="宋体" w:hAnsi="Times New Roman"/>
          <w:b/>
        </w:rPr>
        <w:t>5</w:t>
      </w:r>
      <w:r w:rsidR="002B3493" w:rsidRPr="005049AE">
        <w:rPr>
          <w:rFonts w:ascii="Times New Roman" w:eastAsia="宋体" w:hAnsi="Times New Roman"/>
          <w:b/>
        </w:rPr>
        <w:t xml:space="preserve">  </w:t>
      </w:r>
      <w:r w:rsidR="00D509AE" w:rsidRPr="005049AE">
        <w:rPr>
          <w:rFonts w:ascii="宋体" w:eastAsia="宋体" w:hAnsi="宋体" w:cstheme="minorEastAsia" w:hint="eastAsia"/>
        </w:rPr>
        <w:t>消毒清洗系统电控</w:t>
      </w:r>
      <w:r w:rsidR="00F9071A" w:rsidRPr="005049AE">
        <w:rPr>
          <w:rFonts w:ascii="宋体" w:eastAsia="宋体" w:hAnsi="宋体" w:cs="黑体" w:hint="eastAsia"/>
        </w:rPr>
        <w:t>柜的电源电路中应装有全电极断开的开关或接触器。</w:t>
      </w:r>
    </w:p>
    <w:p w:rsidR="001D3599" w:rsidRPr="005049AE" w:rsidRDefault="00107027" w:rsidP="00C75BE3">
      <w:pPr>
        <w:pStyle w:val="2"/>
        <w:spacing w:line="300" w:lineRule="auto"/>
        <w:rPr>
          <w:rFonts w:ascii="黑体" w:eastAsia="黑体" w:hAnsi="黑体"/>
          <w:sz w:val="21"/>
          <w:szCs w:val="21"/>
        </w:rPr>
      </w:pPr>
      <w:bookmarkStart w:id="47" w:name="_Toc18618897"/>
      <w:bookmarkStart w:id="48" w:name="_Toc18619011"/>
      <w:r w:rsidRPr="005049AE">
        <w:rPr>
          <w:rFonts w:ascii="黑体" w:eastAsia="黑体" w:hAnsi="黑体"/>
          <w:sz w:val="21"/>
          <w:szCs w:val="21"/>
        </w:rPr>
        <w:t>7.6</w:t>
      </w:r>
      <w:r w:rsidR="003E6285" w:rsidRPr="005049AE">
        <w:rPr>
          <w:rFonts w:ascii="黑体" w:eastAsia="黑体" w:hAnsi="黑体"/>
          <w:sz w:val="21"/>
          <w:szCs w:val="21"/>
        </w:rPr>
        <w:t xml:space="preserve">  </w:t>
      </w:r>
      <w:r w:rsidR="00F9071A" w:rsidRPr="005049AE">
        <w:rPr>
          <w:rFonts w:ascii="黑体" w:eastAsia="黑体" w:hAnsi="黑体" w:hint="eastAsia"/>
          <w:sz w:val="21"/>
          <w:szCs w:val="21"/>
        </w:rPr>
        <w:t>卫生</w:t>
      </w:r>
      <w:bookmarkEnd w:id="47"/>
      <w:bookmarkEnd w:id="48"/>
    </w:p>
    <w:p w:rsidR="00AA164B" w:rsidRPr="005049AE" w:rsidRDefault="00CB185A" w:rsidP="0059722C">
      <w:pPr>
        <w:spacing w:line="300" w:lineRule="auto"/>
        <w:rPr>
          <w:rFonts w:ascii="宋体" w:eastAsia="宋体" w:hAnsi="宋体" w:cstheme="minorEastAsia"/>
        </w:rPr>
      </w:pPr>
      <w:r w:rsidRPr="005049AE">
        <w:rPr>
          <w:rFonts w:ascii="Times New Roman" w:eastAsia="宋体" w:hAnsi="Times New Roman"/>
          <w:b/>
        </w:rPr>
        <w:t>7</w:t>
      </w:r>
      <w:r w:rsidR="00F9071A" w:rsidRPr="005049AE">
        <w:rPr>
          <w:rFonts w:ascii="Times New Roman" w:eastAsia="宋体" w:hAnsi="Times New Roman" w:hint="eastAsia"/>
          <w:b/>
        </w:rPr>
        <w:t>.</w:t>
      </w:r>
      <w:r w:rsidRPr="005049AE">
        <w:rPr>
          <w:rFonts w:ascii="Times New Roman" w:eastAsia="宋体" w:hAnsi="Times New Roman"/>
          <w:b/>
        </w:rPr>
        <w:t>6</w:t>
      </w:r>
      <w:r w:rsidR="00F9071A" w:rsidRPr="005049AE">
        <w:rPr>
          <w:rFonts w:ascii="Times New Roman" w:eastAsia="宋体" w:hAnsi="Times New Roman" w:hint="eastAsia"/>
          <w:b/>
        </w:rPr>
        <w:t>.1</w:t>
      </w:r>
      <w:r w:rsidR="002B3493" w:rsidRPr="005049AE">
        <w:rPr>
          <w:rFonts w:ascii="Times New Roman" w:eastAsia="宋体" w:hAnsi="Times New Roman"/>
          <w:b/>
        </w:rPr>
        <w:t xml:space="preserve">  </w:t>
      </w:r>
      <w:r w:rsidR="00D509AE" w:rsidRPr="005049AE">
        <w:rPr>
          <w:rFonts w:ascii="宋体" w:eastAsia="宋体" w:hAnsi="宋体" w:cstheme="minorEastAsia" w:hint="eastAsia"/>
        </w:rPr>
        <w:t>消毒清洗系统</w:t>
      </w:r>
      <w:r w:rsidR="00F9071A" w:rsidRPr="005049AE">
        <w:rPr>
          <w:rFonts w:ascii="宋体" w:eastAsia="宋体" w:hAnsi="宋体" w:cstheme="minorEastAsia" w:hint="eastAsia"/>
        </w:rPr>
        <w:t>与</w:t>
      </w:r>
      <w:r w:rsidR="00EA70BA" w:rsidRPr="005049AE">
        <w:rPr>
          <w:rFonts w:ascii="宋体" w:eastAsia="宋体" w:hAnsi="宋体" w:cstheme="minorEastAsia" w:hint="eastAsia"/>
        </w:rPr>
        <w:t>水箱</w:t>
      </w:r>
      <w:r w:rsidR="00F9071A" w:rsidRPr="005049AE">
        <w:rPr>
          <w:rFonts w:ascii="宋体" w:eastAsia="宋体" w:hAnsi="宋体" w:cstheme="minorEastAsia" w:hint="eastAsia"/>
        </w:rPr>
        <w:t>生活用水接触部位</w:t>
      </w:r>
      <w:r w:rsidR="00EA70BA" w:rsidRPr="005049AE">
        <w:rPr>
          <w:rFonts w:ascii="宋体" w:eastAsia="宋体" w:hAnsi="宋体" w:cstheme="minorEastAsia" w:hint="eastAsia"/>
        </w:rPr>
        <w:t>所</w:t>
      </w:r>
      <w:r w:rsidR="00F9071A" w:rsidRPr="005049AE">
        <w:rPr>
          <w:rFonts w:ascii="宋体" w:eastAsia="宋体" w:hAnsi="宋体" w:cstheme="minorEastAsia" w:hint="eastAsia"/>
        </w:rPr>
        <w:t>选用</w:t>
      </w:r>
      <w:r w:rsidR="00AA164B" w:rsidRPr="005049AE">
        <w:rPr>
          <w:rFonts w:ascii="宋体" w:eastAsia="宋体" w:hAnsi="宋体" w:cstheme="minorEastAsia" w:hint="eastAsia"/>
        </w:rPr>
        <w:t>的</w:t>
      </w:r>
      <w:r w:rsidR="00F9071A" w:rsidRPr="005049AE">
        <w:rPr>
          <w:rFonts w:ascii="宋体" w:eastAsia="宋体" w:hAnsi="宋体" w:cstheme="minorEastAsia" w:hint="eastAsia"/>
        </w:rPr>
        <w:t>材料</w:t>
      </w:r>
      <w:r w:rsidR="00C5602E" w:rsidRPr="005049AE">
        <w:rPr>
          <w:rFonts w:ascii="宋体" w:eastAsia="宋体" w:hAnsi="宋体" w:cstheme="minorEastAsia" w:hint="eastAsia"/>
        </w:rPr>
        <w:t>应符合G</w:t>
      </w:r>
      <w:r w:rsidR="00C5602E" w:rsidRPr="005049AE">
        <w:rPr>
          <w:rFonts w:ascii="宋体" w:eastAsia="宋体" w:hAnsi="宋体" w:cstheme="minorEastAsia"/>
        </w:rPr>
        <w:t>B</w:t>
      </w:r>
      <w:r w:rsidR="00C5602E" w:rsidRPr="005049AE">
        <w:rPr>
          <w:rFonts w:ascii="宋体" w:eastAsia="宋体" w:hAnsi="宋体" w:cstheme="minorEastAsia" w:hint="eastAsia"/>
        </w:rPr>
        <w:t>/</w:t>
      </w:r>
      <w:r w:rsidR="00C5602E" w:rsidRPr="005049AE">
        <w:rPr>
          <w:rFonts w:ascii="宋体" w:eastAsia="宋体" w:hAnsi="宋体" w:cstheme="minorEastAsia"/>
        </w:rPr>
        <w:t>T</w:t>
      </w:r>
      <w:r w:rsidR="002248AB" w:rsidRPr="005049AE">
        <w:rPr>
          <w:rFonts w:ascii="宋体" w:eastAsia="宋体" w:hAnsi="宋体" w:cstheme="minorEastAsia"/>
        </w:rPr>
        <w:t xml:space="preserve"> </w:t>
      </w:r>
      <w:r w:rsidR="00C5602E" w:rsidRPr="005049AE">
        <w:rPr>
          <w:rFonts w:ascii="宋体" w:eastAsia="宋体" w:hAnsi="宋体" w:cstheme="minorEastAsia"/>
        </w:rPr>
        <w:t>17219</w:t>
      </w:r>
      <w:r w:rsidR="00EA70BA" w:rsidRPr="005049AE">
        <w:rPr>
          <w:rFonts w:ascii="宋体" w:eastAsia="宋体" w:hAnsi="宋体" w:cstheme="minorEastAsia" w:hint="eastAsia"/>
        </w:rPr>
        <w:t>的</w:t>
      </w:r>
      <w:r w:rsidR="00C5602E" w:rsidRPr="005049AE">
        <w:rPr>
          <w:rFonts w:ascii="宋体" w:eastAsia="宋体" w:hAnsi="宋体" w:cstheme="minorEastAsia" w:hint="eastAsia"/>
        </w:rPr>
        <w:t>规定，</w:t>
      </w:r>
      <w:r w:rsidR="00F9071A" w:rsidRPr="005049AE">
        <w:rPr>
          <w:rFonts w:ascii="宋体" w:eastAsia="宋体" w:hAnsi="宋体" w:cstheme="minorEastAsia" w:hint="eastAsia"/>
        </w:rPr>
        <w:t>不应</w:t>
      </w:r>
      <w:r w:rsidR="000F5514" w:rsidRPr="005049AE">
        <w:rPr>
          <w:rFonts w:ascii="宋体" w:eastAsia="宋体" w:hAnsi="宋体" w:cstheme="minorEastAsia" w:hint="eastAsia"/>
        </w:rPr>
        <w:t>造成</w:t>
      </w:r>
      <w:r w:rsidR="00D509AE" w:rsidRPr="005049AE">
        <w:rPr>
          <w:rFonts w:ascii="宋体" w:eastAsia="宋体" w:hAnsi="宋体" w:cstheme="minorEastAsia" w:hint="eastAsia"/>
        </w:rPr>
        <w:t>生活用水</w:t>
      </w:r>
      <w:r w:rsidR="00F9071A" w:rsidRPr="005049AE">
        <w:rPr>
          <w:rFonts w:ascii="宋体" w:eastAsia="宋体" w:hAnsi="宋体" w:cstheme="minorEastAsia" w:hint="eastAsia"/>
        </w:rPr>
        <w:t>水质</w:t>
      </w:r>
      <w:r w:rsidR="00EA70BA" w:rsidRPr="005049AE">
        <w:rPr>
          <w:rFonts w:ascii="宋体" w:eastAsia="宋体" w:hAnsi="宋体" w:cstheme="minorEastAsia" w:hint="eastAsia"/>
        </w:rPr>
        <w:t>被</w:t>
      </w:r>
      <w:r w:rsidR="000F5514" w:rsidRPr="005049AE">
        <w:rPr>
          <w:rFonts w:ascii="宋体" w:eastAsia="宋体" w:hAnsi="宋体" w:cstheme="minorEastAsia" w:hint="eastAsia"/>
        </w:rPr>
        <w:t>二次污染</w:t>
      </w:r>
      <w:r w:rsidR="00AA164B" w:rsidRPr="005049AE">
        <w:rPr>
          <w:rFonts w:ascii="宋体" w:eastAsia="宋体" w:hAnsi="宋体" w:cstheme="minorEastAsia" w:hint="eastAsia"/>
        </w:rPr>
        <w:t>。</w:t>
      </w:r>
    </w:p>
    <w:p w:rsidR="001D3599" w:rsidRPr="005049AE" w:rsidRDefault="00CB185A" w:rsidP="0059722C">
      <w:pPr>
        <w:spacing w:line="300" w:lineRule="auto"/>
        <w:rPr>
          <w:rFonts w:ascii="宋体" w:eastAsia="宋体" w:hAnsi="宋体" w:cstheme="minorEastAsia"/>
        </w:rPr>
      </w:pPr>
      <w:r w:rsidRPr="005049AE">
        <w:rPr>
          <w:rFonts w:ascii="Times New Roman" w:eastAsia="宋体" w:hAnsi="Times New Roman"/>
          <w:b/>
        </w:rPr>
        <w:t>7.6</w:t>
      </w:r>
      <w:r w:rsidR="00F9071A" w:rsidRPr="005049AE">
        <w:rPr>
          <w:rFonts w:ascii="Times New Roman" w:eastAsia="宋体" w:hAnsi="Times New Roman" w:hint="eastAsia"/>
          <w:b/>
        </w:rPr>
        <w:t>.2</w:t>
      </w:r>
      <w:r w:rsidR="002B3493" w:rsidRPr="005049AE">
        <w:rPr>
          <w:rFonts w:ascii="Times New Roman" w:eastAsia="宋体" w:hAnsi="Times New Roman"/>
          <w:b/>
        </w:rPr>
        <w:t xml:space="preserve">  </w:t>
      </w:r>
      <w:r w:rsidR="00EA70BA" w:rsidRPr="005049AE">
        <w:rPr>
          <w:rFonts w:ascii="宋体" w:eastAsia="宋体" w:hAnsi="宋体" w:cstheme="minorEastAsia" w:hint="eastAsia"/>
        </w:rPr>
        <w:t>生活水箱</w:t>
      </w:r>
      <w:r w:rsidR="00F9071A" w:rsidRPr="005049AE">
        <w:rPr>
          <w:rFonts w:ascii="宋体" w:eastAsia="宋体" w:hAnsi="宋体" w:cstheme="minorEastAsia" w:hint="eastAsia"/>
        </w:rPr>
        <w:t>消毒液</w:t>
      </w:r>
      <w:r w:rsidR="008F71F5" w:rsidRPr="005049AE">
        <w:rPr>
          <w:rFonts w:ascii="宋体" w:eastAsia="宋体" w:hAnsi="宋体" w:cstheme="minorEastAsia" w:hint="eastAsia"/>
        </w:rPr>
        <w:t>一般采用</w:t>
      </w:r>
      <w:r w:rsidR="006A1030" w:rsidRPr="005049AE">
        <w:rPr>
          <w:rFonts w:ascii="Times New Roman" w:eastAsia="宋体" w:hAnsi="Times New Roman" w:hint="eastAsia"/>
        </w:rPr>
        <w:t>3</w:t>
      </w:r>
      <w:r w:rsidR="006A1030" w:rsidRPr="005049AE">
        <w:rPr>
          <w:rFonts w:ascii="Times New Roman" w:eastAsia="宋体" w:hAnsi="Times New Roman"/>
        </w:rPr>
        <w:t>00</w:t>
      </w:r>
      <w:r w:rsidR="00F13189" w:rsidRPr="005049AE">
        <w:rPr>
          <w:rFonts w:ascii="Times New Roman" w:eastAsia="宋体" w:hAnsi="Times New Roman" w:hint="eastAsia"/>
        </w:rPr>
        <w:t>ppm</w:t>
      </w:r>
      <w:r w:rsidR="006A1030" w:rsidRPr="005049AE">
        <w:rPr>
          <w:rFonts w:ascii="Times New Roman" w:eastAsia="宋体" w:hAnsi="Times New Roman" w:hint="eastAsia"/>
        </w:rPr>
        <w:t>~</w:t>
      </w:r>
      <w:r w:rsidR="008F71F5" w:rsidRPr="005049AE">
        <w:rPr>
          <w:rFonts w:ascii="Times New Roman" w:eastAsia="宋体" w:hAnsi="Times New Roman" w:hint="eastAsia"/>
        </w:rPr>
        <w:t>500ppm</w:t>
      </w:r>
      <w:r w:rsidR="008F71F5" w:rsidRPr="005049AE">
        <w:rPr>
          <w:rFonts w:ascii="宋体" w:eastAsia="宋体" w:hAnsi="宋体" w:cstheme="minorEastAsia" w:hint="eastAsia"/>
        </w:rPr>
        <w:t>次氯酸钠溶液，清洗后</w:t>
      </w:r>
      <w:r w:rsidR="00EA70BA" w:rsidRPr="005049AE">
        <w:rPr>
          <w:rFonts w:ascii="宋体" w:eastAsia="宋体" w:hAnsi="宋体" w:cstheme="minorEastAsia" w:hint="eastAsia"/>
        </w:rPr>
        <w:t>的水箱</w:t>
      </w:r>
      <w:r w:rsidR="008F71F5" w:rsidRPr="005049AE">
        <w:rPr>
          <w:rFonts w:ascii="宋体" w:eastAsia="宋体" w:hAnsi="宋体" w:cstheme="minorEastAsia" w:hint="eastAsia"/>
        </w:rPr>
        <w:t>水质</w:t>
      </w:r>
      <w:r w:rsidR="00F9071A" w:rsidRPr="005049AE">
        <w:rPr>
          <w:rFonts w:ascii="宋体" w:eastAsia="宋体" w:hAnsi="宋体" w:cstheme="minorEastAsia" w:hint="eastAsia"/>
        </w:rPr>
        <w:t>应符合</w:t>
      </w:r>
      <w:r w:rsidR="00F9071A" w:rsidRPr="005049AE">
        <w:rPr>
          <w:rFonts w:ascii="Times New Roman" w:eastAsia="宋体" w:hAnsi="Times New Roman"/>
        </w:rPr>
        <w:t>GB</w:t>
      </w:r>
      <w:r w:rsidR="00D663F2" w:rsidRPr="005049AE">
        <w:rPr>
          <w:rFonts w:ascii="Times New Roman" w:eastAsia="宋体" w:hAnsi="Times New Roman"/>
        </w:rPr>
        <w:t xml:space="preserve"> </w:t>
      </w:r>
      <w:r w:rsidR="00F9071A" w:rsidRPr="005049AE">
        <w:rPr>
          <w:rFonts w:ascii="Times New Roman" w:eastAsia="宋体" w:hAnsi="Times New Roman"/>
        </w:rPr>
        <w:t>5749</w:t>
      </w:r>
      <w:r w:rsidR="00F9071A" w:rsidRPr="005049AE">
        <w:rPr>
          <w:rFonts w:ascii="宋体" w:eastAsia="宋体" w:hAnsi="宋体" w:cstheme="minorEastAsia" w:hint="eastAsia"/>
        </w:rPr>
        <w:t>规定的要求。</w:t>
      </w:r>
    </w:p>
    <w:p w:rsidR="001D3599" w:rsidRPr="005049AE" w:rsidRDefault="00107027" w:rsidP="002B3493">
      <w:pPr>
        <w:pStyle w:val="1"/>
        <w:spacing w:beforeLines="100" w:before="312" w:afterLines="100" w:after="312" w:line="300" w:lineRule="auto"/>
        <w:rPr>
          <w:rFonts w:ascii="Times New Roman" w:hAnsi="Times New Roman"/>
          <w:b/>
          <w:sz w:val="21"/>
        </w:rPr>
      </w:pPr>
      <w:bookmarkStart w:id="49" w:name="_Toc18618898"/>
      <w:bookmarkStart w:id="50" w:name="_Toc18619012"/>
      <w:r w:rsidRPr="005049AE">
        <w:rPr>
          <w:rFonts w:ascii="Times New Roman" w:hAnsi="Times New Roman"/>
          <w:b/>
          <w:sz w:val="21"/>
        </w:rPr>
        <w:t>8</w:t>
      </w:r>
      <w:r w:rsidR="003E6285" w:rsidRPr="005049AE">
        <w:rPr>
          <w:rFonts w:ascii="Times New Roman" w:hAnsi="Times New Roman"/>
          <w:b/>
          <w:sz w:val="21"/>
        </w:rPr>
        <w:t xml:space="preserve">  </w:t>
      </w:r>
      <w:r w:rsidR="00F9071A" w:rsidRPr="005049AE">
        <w:rPr>
          <w:rFonts w:ascii="Times New Roman" w:hAnsi="Times New Roman" w:hint="eastAsia"/>
          <w:b/>
          <w:sz w:val="21"/>
        </w:rPr>
        <w:t>试验方法</w:t>
      </w:r>
      <w:bookmarkEnd w:id="49"/>
      <w:bookmarkEnd w:id="50"/>
    </w:p>
    <w:p w:rsidR="001D3599" w:rsidRPr="005049AE" w:rsidRDefault="008F5F15" w:rsidP="00C75BE3">
      <w:pPr>
        <w:pStyle w:val="2"/>
        <w:spacing w:line="300" w:lineRule="auto"/>
        <w:rPr>
          <w:rFonts w:ascii="黑体" w:eastAsia="黑体" w:hAnsi="黑体"/>
          <w:sz w:val="21"/>
          <w:szCs w:val="21"/>
        </w:rPr>
      </w:pPr>
      <w:bookmarkStart w:id="51" w:name="_Toc18618899"/>
      <w:bookmarkStart w:id="52" w:name="_Toc18619013"/>
      <w:r w:rsidRPr="005049AE">
        <w:rPr>
          <w:rFonts w:ascii="黑体" w:eastAsia="黑体" w:hAnsi="黑体"/>
          <w:sz w:val="21"/>
          <w:szCs w:val="21"/>
        </w:rPr>
        <w:t>8</w:t>
      </w:r>
      <w:r w:rsidR="00F9071A" w:rsidRPr="005049AE">
        <w:rPr>
          <w:rFonts w:ascii="黑体" w:eastAsia="黑体" w:hAnsi="黑体" w:hint="eastAsia"/>
          <w:sz w:val="21"/>
          <w:szCs w:val="21"/>
        </w:rPr>
        <w:t>.1</w:t>
      </w:r>
      <w:r w:rsidR="003E6285" w:rsidRPr="005049AE">
        <w:rPr>
          <w:rFonts w:ascii="黑体" w:eastAsia="黑体" w:hAnsi="黑体"/>
          <w:sz w:val="21"/>
          <w:szCs w:val="21"/>
        </w:rPr>
        <w:t xml:space="preserve">  </w:t>
      </w:r>
      <w:r w:rsidR="00F9071A" w:rsidRPr="005049AE">
        <w:rPr>
          <w:rFonts w:ascii="黑体" w:eastAsia="黑体" w:hAnsi="黑体" w:hint="eastAsia"/>
          <w:sz w:val="21"/>
          <w:szCs w:val="21"/>
        </w:rPr>
        <w:t>外观</w:t>
      </w:r>
      <w:bookmarkEnd w:id="51"/>
      <w:bookmarkEnd w:id="52"/>
    </w:p>
    <w:p w:rsidR="001D3599" w:rsidRPr="005049AE" w:rsidRDefault="00F9071A" w:rsidP="0059722C">
      <w:pPr>
        <w:adjustRightInd w:val="0"/>
        <w:snapToGrid w:val="0"/>
        <w:spacing w:line="300" w:lineRule="auto"/>
        <w:ind w:firstLineChars="150" w:firstLine="315"/>
        <w:jc w:val="left"/>
        <w:rPr>
          <w:rFonts w:ascii="宋体" w:eastAsia="宋体" w:hAnsi="宋体" w:cstheme="minorEastAsia"/>
        </w:rPr>
      </w:pPr>
      <w:r w:rsidRPr="005049AE">
        <w:rPr>
          <w:rFonts w:ascii="宋体" w:eastAsia="宋体" w:hAnsi="宋体" w:cstheme="minorEastAsia" w:hint="eastAsia"/>
        </w:rPr>
        <w:t>用目</w:t>
      </w:r>
      <w:r w:rsidR="003F2E56" w:rsidRPr="005049AE">
        <w:rPr>
          <w:rFonts w:ascii="宋体" w:eastAsia="宋体" w:hAnsi="宋体" w:cstheme="minorEastAsia" w:hint="eastAsia"/>
        </w:rPr>
        <w:t>测</w:t>
      </w:r>
      <w:r w:rsidRPr="005049AE">
        <w:rPr>
          <w:rFonts w:ascii="宋体" w:eastAsia="宋体" w:hAnsi="宋体" w:cstheme="minorEastAsia" w:hint="eastAsia"/>
        </w:rPr>
        <w:t>和手感的方法进行。</w:t>
      </w:r>
    </w:p>
    <w:p w:rsidR="001D3599" w:rsidRPr="005049AE" w:rsidRDefault="00CB185A" w:rsidP="00C75BE3">
      <w:pPr>
        <w:pStyle w:val="2"/>
        <w:spacing w:line="300" w:lineRule="auto"/>
        <w:rPr>
          <w:rFonts w:ascii="黑体" w:eastAsia="黑体" w:hAnsi="黑体"/>
          <w:sz w:val="21"/>
          <w:szCs w:val="21"/>
        </w:rPr>
      </w:pPr>
      <w:bookmarkStart w:id="53" w:name="_Toc18618900"/>
      <w:bookmarkStart w:id="54" w:name="_Toc18619014"/>
      <w:r w:rsidRPr="005049AE">
        <w:rPr>
          <w:rFonts w:ascii="黑体" w:eastAsia="黑体" w:hAnsi="黑体"/>
          <w:sz w:val="21"/>
          <w:szCs w:val="21"/>
        </w:rPr>
        <w:t>8</w:t>
      </w:r>
      <w:r w:rsidR="00F9071A" w:rsidRPr="005049AE">
        <w:rPr>
          <w:rFonts w:ascii="黑体" w:eastAsia="黑体" w:hAnsi="黑体" w:hint="eastAsia"/>
          <w:sz w:val="21"/>
          <w:szCs w:val="21"/>
        </w:rPr>
        <w:t>.2</w:t>
      </w:r>
      <w:r w:rsidR="003E6285" w:rsidRPr="005049AE">
        <w:rPr>
          <w:rFonts w:ascii="黑体" w:eastAsia="黑体" w:hAnsi="黑体"/>
          <w:sz w:val="21"/>
          <w:szCs w:val="21"/>
        </w:rPr>
        <w:t xml:space="preserve">  </w:t>
      </w:r>
      <w:r w:rsidR="00F9071A" w:rsidRPr="005049AE">
        <w:rPr>
          <w:rFonts w:ascii="黑体" w:eastAsia="黑体" w:hAnsi="黑体" w:hint="eastAsia"/>
          <w:sz w:val="21"/>
          <w:szCs w:val="21"/>
        </w:rPr>
        <w:t>功能</w:t>
      </w:r>
      <w:bookmarkEnd w:id="53"/>
      <w:bookmarkEnd w:id="54"/>
    </w:p>
    <w:p w:rsidR="001D3599" w:rsidRPr="005049AE" w:rsidRDefault="005D0535" w:rsidP="00F13189">
      <w:pPr>
        <w:spacing w:line="300" w:lineRule="auto"/>
        <w:rPr>
          <w:rFonts w:ascii="宋体" w:eastAsia="宋体" w:hAnsi="宋体" w:cstheme="minorEastAsia"/>
          <w:bCs/>
        </w:rPr>
      </w:pPr>
      <w:r w:rsidRPr="005049AE">
        <w:rPr>
          <w:rFonts w:ascii="Times New Roman" w:eastAsia="宋体" w:hAnsi="Times New Roman" w:hint="eastAsia"/>
          <w:b/>
        </w:rPr>
        <w:t>8</w:t>
      </w:r>
      <w:r w:rsidRPr="005049AE">
        <w:rPr>
          <w:rFonts w:ascii="Times New Roman" w:eastAsia="宋体" w:hAnsi="Times New Roman"/>
          <w:b/>
        </w:rPr>
        <w:t>.2.1</w:t>
      </w:r>
      <w:r w:rsidR="00F9071A" w:rsidRPr="005049AE">
        <w:rPr>
          <w:rFonts w:ascii="宋体" w:eastAsia="宋体" w:hAnsi="宋体" w:cstheme="minorEastAsia" w:hint="eastAsia"/>
          <w:bCs/>
        </w:rPr>
        <w:t>用模拟运行的方法依次进行功能试验，</w:t>
      </w:r>
      <w:r w:rsidR="006E5049" w:rsidRPr="005049AE">
        <w:rPr>
          <w:rFonts w:ascii="宋体" w:eastAsia="宋体" w:hAnsi="宋体" w:cstheme="minorEastAsia" w:hint="eastAsia"/>
          <w:bCs/>
        </w:rPr>
        <w:t>观察消毒清洗系统是否能正常进行消毒、清洗作业</w:t>
      </w:r>
      <w:r w:rsidR="00DC20BC" w:rsidRPr="005049AE">
        <w:rPr>
          <w:rFonts w:ascii="宋体" w:eastAsia="宋体" w:hAnsi="宋体" w:cstheme="minorEastAsia" w:hint="eastAsia"/>
          <w:bCs/>
        </w:rPr>
        <w:t>，且完成消毒、清洗作业后，</w:t>
      </w:r>
      <w:r w:rsidR="00DC20BC" w:rsidRPr="005049AE">
        <w:rPr>
          <w:rFonts w:ascii="Times New Roman" w:eastAsia="宋体" w:hAnsi="Times New Roman" w:hint="eastAsia"/>
        </w:rPr>
        <w:t>检测水质达到</w:t>
      </w:r>
      <w:r w:rsidR="00DC20BC" w:rsidRPr="005049AE">
        <w:rPr>
          <w:rFonts w:ascii="Times New Roman" w:eastAsia="宋体" w:hAnsi="Times New Roman"/>
        </w:rPr>
        <w:t>GB 5749</w:t>
      </w:r>
      <w:r w:rsidR="00DC20BC" w:rsidRPr="005049AE">
        <w:rPr>
          <w:rFonts w:ascii="Times New Roman" w:eastAsia="宋体" w:hAnsi="Times New Roman" w:hint="eastAsia"/>
        </w:rPr>
        <w:t>的要求</w:t>
      </w:r>
      <w:r w:rsidR="00F9071A" w:rsidRPr="005049AE">
        <w:rPr>
          <w:rFonts w:ascii="宋体" w:eastAsia="宋体" w:hAnsi="宋体" w:cstheme="minorEastAsia" w:hint="eastAsia"/>
          <w:bCs/>
        </w:rPr>
        <w:t>。</w:t>
      </w:r>
      <w:r w:rsidR="006E5049" w:rsidRPr="005049AE">
        <w:rPr>
          <w:rFonts w:ascii="宋体" w:eastAsia="宋体" w:hAnsi="宋体" w:cstheme="minorEastAsia" w:hint="eastAsia"/>
          <w:bCs/>
        </w:rPr>
        <w:t>若不能正常进行消毒、清洗作业，则检查消毒清洗</w:t>
      </w:r>
      <w:r w:rsidR="00AD25C7" w:rsidRPr="005049AE">
        <w:rPr>
          <w:rFonts w:ascii="宋体" w:eastAsia="宋体" w:hAnsi="宋体" w:cstheme="minorEastAsia" w:hint="eastAsia"/>
          <w:bCs/>
        </w:rPr>
        <w:t>程序和</w:t>
      </w:r>
      <w:r w:rsidR="006E5049" w:rsidRPr="005049AE">
        <w:rPr>
          <w:rFonts w:ascii="宋体" w:eastAsia="宋体" w:hAnsi="宋体" w:cstheme="minorEastAsia" w:hint="eastAsia"/>
          <w:bCs/>
        </w:rPr>
        <w:t>组装工艺，</w:t>
      </w:r>
      <w:r w:rsidR="00AD25C7" w:rsidRPr="005049AE">
        <w:rPr>
          <w:rFonts w:ascii="宋体" w:eastAsia="宋体" w:hAnsi="宋体" w:cstheme="minorEastAsia" w:hint="eastAsia"/>
          <w:bCs/>
        </w:rPr>
        <w:t>确认无误后进行复试直至能够正常进行消毒、清洗作业</w:t>
      </w:r>
      <w:r w:rsidR="00593A9E" w:rsidRPr="005049AE">
        <w:rPr>
          <w:rFonts w:ascii="宋体" w:eastAsia="宋体" w:hAnsi="宋体" w:cstheme="minorEastAsia" w:hint="eastAsia"/>
          <w:bCs/>
        </w:rPr>
        <w:t>，且完成消毒、清洗作业后，</w:t>
      </w:r>
      <w:r w:rsidR="00DC20BC" w:rsidRPr="005049AE">
        <w:rPr>
          <w:rFonts w:ascii="Times New Roman" w:eastAsia="宋体" w:hAnsi="Times New Roman" w:hint="eastAsia"/>
        </w:rPr>
        <w:t>检测水质达到</w:t>
      </w:r>
      <w:r w:rsidR="00DC20BC" w:rsidRPr="005049AE">
        <w:rPr>
          <w:rFonts w:ascii="Times New Roman" w:eastAsia="宋体" w:hAnsi="Times New Roman"/>
        </w:rPr>
        <w:t>GB 5749</w:t>
      </w:r>
      <w:r w:rsidR="00DC20BC" w:rsidRPr="005049AE">
        <w:rPr>
          <w:rFonts w:ascii="Times New Roman" w:eastAsia="宋体" w:hAnsi="Times New Roman" w:hint="eastAsia"/>
        </w:rPr>
        <w:t>的要求</w:t>
      </w:r>
      <w:r w:rsidR="00AD25C7" w:rsidRPr="005049AE">
        <w:rPr>
          <w:rFonts w:ascii="宋体" w:eastAsia="宋体" w:hAnsi="宋体" w:cstheme="minorEastAsia" w:hint="eastAsia"/>
          <w:bCs/>
        </w:rPr>
        <w:t>。</w:t>
      </w:r>
    </w:p>
    <w:p w:rsidR="005D0535" w:rsidRPr="005049AE" w:rsidRDefault="005D0535" w:rsidP="00F13189">
      <w:pPr>
        <w:spacing w:line="300" w:lineRule="auto"/>
        <w:rPr>
          <w:rFonts w:ascii="宋体" w:eastAsia="宋体" w:hAnsi="宋体" w:cstheme="minorEastAsia"/>
        </w:rPr>
      </w:pPr>
      <w:r w:rsidRPr="005049AE">
        <w:rPr>
          <w:rFonts w:ascii="Times New Roman" w:eastAsia="宋体" w:hAnsi="Times New Roman"/>
          <w:b/>
        </w:rPr>
        <w:lastRenderedPageBreak/>
        <w:t>8</w:t>
      </w:r>
      <w:r w:rsidRPr="005049AE">
        <w:rPr>
          <w:rFonts w:ascii="Times New Roman" w:eastAsia="宋体" w:hAnsi="Times New Roman" w:hint="eastAsia"/>
          <w:b/>
        </w:rPr>
        <w:t>.2.2</w:t>
      </w:r>
      <w:r w:rsidRPr="005049AE">
        <w:rPr>
          <w:rFonts w:ascii="宋体" w:eastAsia="宋体" w:hAnsi="宋体" w:cstheme="minorEastAsia" w:hint="eastAsia"/>
        </w:rPr>
        <w:t>在控制屏上模拟设定下一次清洗时间，观察到时间以后</w:t>
      </w:r>
      <w:r w:rsidR="00AD25C7" w:rsidRPr="005049AE">
        <w:rPr>
          <w:rFonts w:ascii="宋体" w:eastAsia="宋体" w:hAnsi="宋体" w:cstheme="minorEastAsia" w:hint="eastAsia"/>
        </w:rPr>
        <w:t>是否正常</w:t>
      </w:r>
      <w:r w:rsidR="00BF3D83" w:rsidRPr="005049AE">
        <w:rPr>
          <w:rFonts w:ascii="宋体" w:eastAsia="宋体" w:hAnsi="宋体" w:cstheme="minorEastAsia" w:hint="eastAsia"/>
        </w:rPr>
        <w:t>运</w:t>
      </w:r>
      <w:r w:rsidR="00AD25C7" w:rsidRPr="005049AE">
        <w:rPr>
          <w:rFonts w:ascii="宋体" w:eastAsia="宋体" w:hAnsi="宋体" w:cstheme="minorEastAsia" w:hint="eastAsia"/>
        </w:rPr>
        <w:t>行</w:t>
      </w:r>
      <w:r w:rsidRPr="005049AE">
        <w:rPr>
          <w:rFonts w:ascii="宋体" w:eastAsia="宋体" w:hAnsi="宋体" w:cstheme="minorEastAsia" w:hint="eastAsia"/>
        </w:rPr>
        <w:t>。</w:t>
      </w:r>
      <w:r w:rsidR="00AD25C7" w:rsidRPr="005049AE">
        <w:rPr>
          <w:rFonts w:ascii="宋体" w:eastAsia="宋体" w:hAnsi="宋体" w:cstheme="minorEastAsia" w:hint="eastAsia"/>
        </w:rPr>
        <w:t>若到时间后不能正常运行，则检查消毒清洗程序，确认程序无误后进行复试，直至能够正常运行。</w:t>
      </w:r>
    </w:p>
    <w:p w:rsidR="005D0535" w:rsidRPr="005049AE" w:rsidRDefault="005D0535" w:rsidP="00F13189">
      <w:pPr>
        <w:spacing w:line="300" w:lineRule="auto"/>
        <w:rPr>
          <w:rFonts w:ascii="宋体" w:eastAsia="宋体" w:hAnsi="宋体" w:cstheme="minorEastAsia"/>
        </w:rPr>
      </w:pPr>
      <w:r w:rsidRPr="005049AE">
        <w:rPr>
          <w:rFonts w:ascii="Times New Roman" w:eastAsia="宋体" w:hAnsi="Times New Roman"/>
          <w:b/>
        </w:rPr>
        <w:t>8</w:t>
      </w:r>
      <w:r w:rsidRPr="005049AE">
        <w:rPr>
          <w:rFonts w:ascii="Times New Roman" w:eastAsia="宋体" w:hAnsi="Times New Roman" w:hint="eastAsia"/>
          <w:b/>
        </w:rPr>
        <w:t>.2.3</w:t>
      </w:r>
      <w:r w:rsidRPr="005049AE">
        <w:rPr>
          <w:rFonts w:ascii="宋体" w:eastAsia="宋体" w:hAnsi="宋体" w:cstheme="minorEastAsia" w:hint="eastAsia"/>
        </w:rPr>
        <w:t>在控制屏上模拟设定</w:t>
      </w:r>
      <w:r w:rsidR="008A2C95">
        <w:rPr>
          <w:rFonts w:ascii="宋体" w:eastAsia="宋体" w:hAnsi="宋体" w:cstheme="minorEastAsia" w:hint="eastAsia"/>
        </w:rPr>
        <w:t>清洗</w:t>
      </w:r>
      <w:r w:rsidR="007714F2">
        <w:rPr>
          <w:rFonts w:ascii="宋体" w:eastAsia="宋体" w:hAnsi="宋体" w:cstheme="minorEastAsia" w:hint="eastAsia"/>
        </w:rPr>
        <w:t>水枪自检</w:t>
      </w:r>
      <w:r w:rsidRPr="005049AE">
        <w:rPr>
          <w:rFonts w:ascii="宋体" w:eastAsia="宋体" w:hAnsi="宋体" w:cstheme="minorEastAsia" w:hint="eastAsia"/>
        </w:rPr>
        <w:t>时间，观察到时间以后是否无负载运行。</w:t>
      </w:r>
      <w:r w:rsidR="00AD25C7" w:rsidRPr="005049AE">
        <w:rPr>
          <w:rFonts w:ascii="宋体" w:eastAsia="宋体" w:hAnsi="宋体" w:cstheme="minorEastAsia" w:hint="eastAsia"/>
        </w:rPr>
        <w:t>若到时间后不能无负载运行，则检查消毒清洗程序，确认程序无误后进行复试，直至能够正常运行。</w:t>
      </w:r>
    </w:p>
    <w:p w:rsidR="005D0535" w:rsidRPr="005049AE" w:rsidRDefault="005D0535" w:rsidP="00F13189">
      <w:pPr>
        <w:spacing w:line="300" w:lineRule="auto"/>
        <w:rPr>
          <w:rFonts w:ascii="宋体" w:eastAsia="宋体" w:hAnsi="宋体" w:cstheme="minorEastAsia"/>
        </w:rPr>
      </w:pPr>
      <w:r w:rsidRPr="005049AE">
        <w:rPr>
          <w:rFonts w:ascii="Times New Roman" w:eastAsia="宋体" w:hAnsi="Times New Roman"/>
          <w:b/>
        </w:rPr>
        <w:t>8</w:t>
      </w:r>
      <w:r w:rsidRPr="005049AE">
        <w:rPr>
          <w:rFonts w:ascii="Times New Roman" w:eastAsia="宋体" w:hAnsi="Times New Roman" w:hint="eastAsia"/>
          <w:b/>
        </w:rPr>
        <w:t>.2.4</w:t>
      </w:r>
      <w:r w:rsidRPr="005049AE">
        <w:rPr>
          <w:rFonts w:ascii="宋体" w:eastAsia="宋体" w:hAnsi="宋体" w:cstheme="minorEastAsia" w:hint="eastAsia"/>
        </w:rPr>
        <w:t>在正常运转时模拟各</w:t>
      </w:r>
      <w:r w:rsidR="00BF3D83" w:rsidRPr="005049AE">
        <w:rPr>
          <w:rFonts w:ascii="宋体" w:eastAsia="宋体" w:hAnsi="宋体" w:cstheme="minorEastAsia" w:hint="eastAsia"/>
        </w:rPr>
        <w:t>种</w:t>
      </w:r>
      <w:r w:rsidRPr="005049AE">
        <w:rPr>
          <w:rFonts w:ascii="宋体" w:eastAsia="宋体" w:hAnsi="宋体" w:cstheme="minorEastAsia" w:hint="eastAsia"/>
        </w:rPr>
        <w:t>故障，观察是否存在声、光报警。</w:t>
      </w:r>
      <w:r w:rsidR="00AD25C7" w:rsidRPr="005049AE">
        <w:rPr>
          <w:rFonts w:ascii="宋体" w:eastAsia="宋体" w:hAnsi="宋体" w:cstheme="minorEastAsia" w:hint="eastAsia"/>
        </w:rPr>
        <w:t>若无声、光报警，</w:t>
      </w:r>
      <w:bookmarkStart w:id="55" w:name="OLE_LINK5"/>
      <w:bookmarkStart w:id="56" w:name="OLE_LINK6"/>
      <w:r w:rsidR="00AD25C7" w:rsidRPr="005049AE">
        <w:rPr>
          <w:rFonts w:ascii="宋体" w:eastAsia="宋体" w:hAnsi="宋体" w:cstheme="minorEastAsia" w:hint="eastAsia"/>
        </w:rPr>
        <w:t>则检查消毒清洗程序，确认程序无误后进行复试，直至能够</w:t>
      </w:r>
      <w:bookmarkEnd w:id="55"/>
      <w:bookmarkEnd w:id="56"/>
      <w:r w:rsidR="00AD25C7" w:rsidRPr="005049AE">
        <w:rPr>
          <w:rFonts w:ascii="宋体" w:eastAsia="宋体" w:hAnsi="宋体" w:cstheme="minorEastAsia" w:hint="eastAsia"/>
        </w:rPr>
        <w:t>正常发出声、光报警。</w:t>
      </w:r>
    </w:p>
    <w:p w:rsidR="005D0535" w:rsidRPr="005049AE" w:rsidRDefault="005D0535" w:rsidP="00F13189">
      <w:pPr>
        <w:spacing w:line="300" w:lineRule="auto"/>
        <w:rPr>
          <w:rFonts w:ascii="宋体" w:eastAsia="宋体" w:hAnsi="宋体" w:cstheme="minorEastAsia"/>
        </w:rPr>
      </w:pPr>
      <w:r w:rsidRPr="005049AE">
        <w:rPr>
          <w:rFonts w:ascii="Times New Roman" w:eastAsia="宋体" w:hAnsi="Times New Roman"/>
          <w:b/>
        </w:rPr>
        <w:t>8</w:t>
      </w:r>
      <w:r w:rsidRPr="005049AE">
        <w:rPr>
          <w:rFonts w:ascii="Times New Roman" w:eastAsia="宋体" w:hAnsi="Times New Roman" w:hint="eastAsia"/>
          <w:b/>
        </w:rPr>
        <w:t>.2.5</w:t>
      </w:r>
      <w:r w:rsidRPr="005049AE">
        <w:rPr>
          <w:rFonts w:ascii="宋体" w:eastAsia="宋体" w:hAnsi="宋体" w:cstheme="minorEastAsia" w:hint="eastAsia"/>
        </w:rPr>
        <w:t>在正常运转时按下</w:t>
      </w:r>
      <w:r w:rsidR="005C0D9E">
        <w:rPr>
          <w:rFonts w:ascii="宋体" w:eastAsia="宋体" w:hAnsi="宋体" w:cstheme="minorEastAsia" w:hint="eastAsia"/>
        </w:rPr>
        <w:t>紧急停止</w:t>
      </w:r>
      <w:r w:rsidRPr="005049AE">
        <w:rPr>
          <w:rFonts w:ascii="宋体" w:eastAsia="宋体" w:hAnsi="宋体" w:cstheme="minorEastAsia" w:hint="eastAsia"/>
        </w:rPr>
        <w:t>按钮，</w:t>
      </w:r>
      <w:r w:rsidR="00AD25C7" w:rsidRPr="005049AE">
        <w:rPr>
          <w:rFonts w:ascii="宋体" w:eastAsia="宋体" w:hAnsi="宋体" w:cstheme="minorEastAsia" w:hint="eastAsia"/>
        </w:rPr>
        <w:t>观察</w:t>
      </w:r>
      <w:r w:rsidRPr="005049AE">
        <w:rPr>
          <w:rFonts w:ascii="宋体" w:eastAsia="宋体" w:hAnsi="宋体" w:cstheme="minorEastAsia" w:hint="eastAsia"/>
        </w:rPr>
        <w:t>是否停止运</w:t>
      </w:r>
      <w:r w:rsidR="00AD25C7" w:rsidRPr="005049AE">
        <w:rPr>
          <w:rFonts w:ascii="宋体" w:eastAsia="宋体" w:hAnsi="宋体" w:cstheme="minorEastAsia" w:hint="eastAsia"/>
        </w:rPr>
        <w:t>行</w:t>
      </w:r>
      <w:r w:rsidRPr="005049AE">
        <w:rPr>
          <w:rFonts w:ascii="宋体" w:eastAsia="宋体" w:hAnsi="宋体" w:cstheme="minorEastAsia" w:hint="eastAsia"/>
        </w:rPr>
        <w:t>。</w:t>
      </w:r>
      <w:r w:rsidR="00AD25C7" w:rsidRPr="005049AE">
        <w:rPr>
          <w:rFonts w:ascii="宋体" w:eastAsia="宋体" w:hAnsi="宋体" w:cstheme="minorEastAsia" w:hint="eastAsia"/>
        </w:rPr>
        <w:t>若消毒清洗系统未停止运行，则检查消毒清洗程序，确认程序无误后进行复试，直至能够</w:t>
      </w:r>
      <w:r w:rsidR="00B77AB4" w:rsidRPr="005049AE">
        <w:rPr>
          <w:rFonts w:ascii="宋体" w:eastAsia="宋体" w:hAnsi="宋体" w:cstheme="minorEastAsia" w:hint="eastAsia"/>
        </w:rPr>
        <w:t>紧急</w:t>
      </w:r>
      <w:r w:rsidR="00AD25C7" w:rsidRPr="005049AE">
        <w:rPr>
          <w:rFonts w:ascii="宋体" w:eastAsia="宋体" w:hAnsi="宋体" w:cstheme="minorEastAsia" w:hint="eastAsia"/>
        </w:rPr>
        <w:t>停止运行。</w:t>
      </w:r>
    </w:p>
    <w:p w:rsidR="005D0535" w:rsidRPr="005049AE" w:rsidRDefault="005D0535" w:rsidP="00F13189">
      <w:pPr>
        <w:spacing w:line="300" w:lineRule="auto"/>
        <w:rPr>
          <w:rFonts w:ascii="宋体" w:eastAsia="宋体" w:hAnsi="宋体" w:cstheme="minorEastAsia"/>
          <w:bCs/>
        </w:rPr>
      </w:pPr>
      <w:r w:rsidRPr="005049AE">
        <w:rPr>
          <w:rFonts w:ascii="Times New Roman" w:eastAsia="宋体" w:hAnsi="Times New Roman"/>
          <w:b/>
        </w:rPr>
        <w:t>8</w:t>
      </w:r>
      <w:r w:rsidRPr="005049AE">
        <w:rPr>
          <w:rFonts w:ascii="Times New Roman" w:eastAsia="宋体" w:hAnsi="Times New Roman" w:hint="eastAsia"/>
          <w:b/>
        </w:rPr>
        <w:t>.2.6</w:t>
      </w:r>
      <w:r w:rsidR="003357A1" w:rsidRPr="005049AE">
        <w:rPr>
          <w:rFonts w:ascii="宋体" w:eastAsia="宋体" w:hAnsi="宋体" w:cstheme="minorEastAsia" w:hint="eastAsia"/>
          <w:bCs/>
        </w:rPr>
        <w:t>用模拟操作控制屏及目测的方式试验。</w:t>
      </w:r>
    </w:p>
    <w:p w:rsidR="001D3599" w:rsidRPr="005049AE" w:rsidRDefault="00CB185A" w:rsidP="00C75BE3">
      <w:pPr>
        <w:pStyle w:val="2"/>
        <w:spacing w:line="300" w:lineRule="auto"/>
        <w:rPr>
          <w:rFonts w:ascii="黑体" w:eastAsia="黑体" w:hAnsi="黑体"/>
          <w:sz w:val="21"/>
          <w:szCs w:val="21"/>
        </w:rPr>
      </w:pPr>
      <w:bookmarkStart w:id="57" w:name="_Toc18618901"/>
      <w:bookmarkStart w:id="58" w:name="_Toc18619015"/>
      <w:r w:rsidRPr="005049AE">
        <w:rPr>
          <w:rFonts w:ascii="黑体" w:eastAsia="黑体" w:hAnsi="黑体"/>
          <w:sz w:val="21"/>
          <w:szCs w:val="21"/>
        </w:rPr>
        <w:t>8</w:t>
      </w:r>
      <w:r w:rsidR="00F9071A" w:rsidRPr="005049AE">
        <w:rPr>
          <w:rFonts w:ascii="黑体" w:eastAsia="黑体" w:hAnsi="黑体" w:hint="eastAsia"/>
          <w:sz w:val="21"/>
          <w:szCs w:val="21"/>
        </w:rPr>
        <w:t>.3</w:t>
      </w:r>
      <w:r w:rsidR="003E6285" w:rsidRPr="005049AE">
        <w:rPr>
          <w:rFonts w:ascii="黑体" w:eastAsia="黑体" w:hAnsi="黑体"/>
          <w:sz w:val="21"/>
          <w:szCs w:val="21"/>
        </w:rPr>
        <w:t xml:space="preserve">  </w:t>
      </w:r>
      <w:r w:rsidR="00F9071A" w:rsidRPr="005049AE">
        <w:rPr>
          <w:rFonts w:ascii="黑体" w:eastAsia="黑体" w:hAnsi="黑体" w:hint="eastAsia"/>
          <w:sz w:val="21"/>
          <w:szCs w:val="21"/>
        </w:rPr>
        <w:t>性能</w:t>
      </w:r>
      <w:bookmarkEnd w:id="57"/>
      <w:bookmarkEnd w:id="58"/>
    </w:p>
    <w:p w:rsidR="001D3599" w:rsidRPr="005049AE" w:rsidRDefault="009164BA" w:rsidP="00F13189">
      <w:pPr>
        <w:spacing w:line="300" w:lineRule="auto"/>
        <w:rPr>
          <w:rFonts w:ascii="宋体" w:eastAsia="宋体" w:hAnsi="宋体" w:cstheme="minorEastAsia"/>
        </w:rPr>
      </w:pPr>
      <w:r w:rsidRPr="005049AE">
        <w:rPr>
          <w:rFonts w:ascii="Times New Roman" w:eastAsia="宋体" w:hAnsi="Times New Roman"/>
          <w:b/>
        </w:rPr>
        <w:t>8</w:t>
      </w:r>
      <w:r w:rsidR="00F9071A" w:rsidRPr="005049AE">
        <w:rPr>
          <w:rFonts w:ascii="Times New Roman" w:eastAsia="宋体" w:hAnsi="Times New Roman" w:hint="eastAsia"/>
          <w:b/>
        </w:rPr>
        <w:t>.3.1</w:t>
      </w:r>
      <w:r w:rsidR="00F9071A" w:rsidRPr="005049AE">
        <w:rPr>
          <w:rFonts w:ascii="宋体" w:eastAsia="宋体" w:hAnsi="宋体" w:cstheme="minorEastAsia" w:hint="eastAsia"/>
        </w:rPr>
        <w:t>用模拟运行的方法进行试验，开机</w:t>
      </w:r>
      <w:r w:rsidR="00F9071A" w:rsidRPr="005049AE">
        <w:rPr>
          <w:rFonts w:ascii="Times New Roman" w:eastAsia="宋体" w:hAnsi="Times New Roman"/>
        </w:rPr>
        <w:t>5</w:t>
      </w:r>
      <w:r w:rsidR="00AA164B" w:rsidRPr="005049AE">
        <w:rPr>
          <w:rFonts w:ascii="Times New Roman" w:eastAsia="宋体" w:hAnsi="Times New Roman" w:hint="eastAsia"/>
        </w:rPr>
        <w:t>s</w:t>
      </w:r>
      <w:r w:rsidR="00F9071A" w:rsidRPr="005049AE">
        <w:rPr>
          <w:rFonts w:ascii="宋体" w:eastAsia="宋体" w:hAnsi="宋体" w:cstheme="minorEastAsia" w:hint="eastAsia"/>
        </w:rPr>
        <w:t>后关机，重复三次。</w:t>
      </w:r>
    </w:p>
    <w:p w:rsidR="00853FCC" w:rsidRPr="005049AE" w:rsidRDefault="00853FCC" w:rsidP="00F13189">
      <w:pPr>
        <w:spacing w:line="300" w:lineRule="auto"/>
        <w:rPr>
          <w:rFonts w:ascii="宋体" w:eastAsia="宋体" w:hAnsi="宋体" w:cstheme="minorEastAsia"/>
        </w:rPr>
      </w:pPr>
      <w:r w:rsidRPr="005049AE">
        <w:rPr>
          <w:rFonts w:ascii="Times New Roman" w:eastAsia="宋体" w:hAnsi="Times New Roman"/>
          <w:b/>
        </w:rPr>
        <w:t>8</w:t>
      </w:r>
      <w:r w:rsidRPr="005049AE">
        <w:rPr>
          <w:rFonts w:ascii="Times New Roman" w:eastAsia="宋体" w:hAnsi="Times New Roman" w:hint="eastAsia"/>
          <w:b/>
        </w:rPr>
        <w:t>.3.</w:t>
      </w:r>
      <w:r w:rsidRPr="005049AE">
        <w:rPr>
          <w:rFonts w:ascii="Times New Roman" w:eastAsia="宋体" w:hAnsi="Times New Roman"/>
          <w:b/>
        </w:rPr>
        <w:t>2</w:t>
      </w:r>
      <w:r w:rsidRPr="005049AE">
        <w:rPr>
          <w:rFonts w:ascii="宋体" w:eastAsia="宋体" w:hAnsi="宋体" w:cstheme="minorEastAsia" w:hint="eastAsia"/>
        </w:rPr>
        <w:t>承压配件用手动压力泵进行静压试验，按额定压力的</w:t>
      </w:r>
      <w:r w:rsidRPr="005049AE">
        <w:rPr>
          <w:rFonts w:ascii="Times New Roman" w:eastAsia="宋体" w:hAnsi="Times New Roman"/>
        </w:rPr>
        <w:t>1.5</w:t>
      </w:r>
      <w:r w:rsidRPr="005049AE">
        <w:rPr>
          <w:rFonts w:ascii="宋体" w:eastAsia="宋体" w:hAnsi="宋体" w:cstheme="minorEastAsia" w:hint="eastAsia"/>
        </w:rPr>
        <w:t>倍试验，并保压</w:t>
      </w:r>
      <w:r w:rsidRPr="005049AE">
        <w:rPr>
          <w:rFonts w:ascii="Times New Roman" w:eastAsia="宋体" w:hAnsi="Times New Roman"/>
        </w:rPr>
        <w:t>30</w:t>
      </w:r>
      <w:r w:rsidR="00F80C8C" w:rsidRPr="005049AE">
        <w:rPr>
          <w:rFonts w:ascii="Times New Roman" w:eastAsia="宋体" w:hAnsi="Times New Roman" w:hint="eastAsia"/>
        </w:rPr>
        <w:t>min</w:t>
      </w:r>
      <w:r w:rsidRPr="005049AE">
        <w:rPr>
          <w:rFonts w:ascii="宋体" w:eastAsia="宋体" w:hAnsi="宋体" w:cstheme="minorEastAsia" w:hint="eastAsia"/>
        </w:rPr>
        <w:t>。试验过程中</w:t>
      </w:r>
      <w:r w:rsidR="00CA3D3E" w:rsidRPr="005049AE">
        <w:rPr>
          <w:rFonts w:ascii="宋体" w:eastAsia="宋体" w:hAnsi="宋体" w:cstheme="minorEastAsia" w:hint="eastAsia"/>
        </w:rPr>
        <w:t>消毒清洗系统</w:t>
      </w:r>
      <w:r w:rsidRPr="005049AE">
        <w:rPr>
          <w:rFonts w:ascii="宋体" w:eastAsia="宋体" w:hAnsi="宋体" w:cstheme="minorEastAsia" w:hint="eastAsia"/>
        </w:rPr>
        <w:t>内零部件接口处不应出现松脱或渗漏现象。</w:t>
      </w:r>
    </w:p>
    <w:p w:rsidR="008D41C7" w:rsidRPr="005049AE" w:rsidRDefault="004F3CA0" w:rsidP="0059722C">
      <w:pPr>
        <w:spacing w:line="300" w:lineRule="auto"/>
        <w:rPr>
          <w:rFonts w:ascii="Times New Roman" w:eastAsia="宋体" w:hAnsi="Times New Roman"/>
          <w:b/>
        </w:rPr>
      </w:pPr>
      <w:r w:rsidRPr="005049AE">
        <w:rPr>
          <w:rFonts w:ascii="Times New Roman" w:eastAsia="宋体" w:hAnsi="Times New Roman" w:hint="eastAsia"/>
          <w:b/>
        </w:rPr>
        <w:t>8</w:t>
      </w:r>
      <w:r w:rsidRPr="005049AE">
        <w:rPr>
          <w:rFonts w:ascii="Times New Roman" w:eastAsia="宋体" w:hAnsi="Times New Roman"/>
          <w:b/>
        </w:rPr>
        <w:t>.3.3</w:t>
      </w:r>
      <w:r w:rsidR="002B3493" w:rsidRPr="005049AE">
        <w:rPr>
          <w:rFonts w:ascii="Times New Roman" w:eastAsia="宋体" w:hAnsi="Times New Roman"/>
          <w:b/>
        </w:rPr>
        <w:t xml:space="preserve">  </w:t>
      </w:r>
      <w:r w:rsidR="008D41C7" w:rsidRPr="005049AE">
        <w:rPr>
          <w:rFonts w:ascii="宋体" w:eastAsia="宋体" w:hAnsi="宋体" w:cstheme="minorEastAsia" w:hint="eastAsia"/>
        </w:rPr>
        <w:t>清洗水枪</w:t>
      </w:r>
    </w:p>
    <w:p w:rsidR="001D3599" w:rsidRPr="005049AE" w:rsidRDefault="008D41C7" w:rsidP="0059722C">
      <w:pPr>
        <w:spacing w:line="300" w:lineRule="auto"/>
        <w:rPr>
          <w:rFonts w:ascii="Times New Roman" w:eastAsia="宋体" w:hAnsi="Times New Roman"/>
          <w:b/>
        </w:rPr>
      </w:pPr>
      <w:r w:rsidRPr="005049AE">
        <w:rPr>
          <w:rFonts w:ascii="Times New Roman" w:eastAsia="宋体" w:hAnsi="Times New Roman" w:hint="eastAsia"/>
          <w:b/>
        </w:rPr>
        <w:t>8</w:t>
      </w:r>
      <w:r w:rsidRPr="005049AE">
        <w:rPr>
          <w:rFonts w:ascii="Times New Roman" w:eastAsia="宋体" w:hAnsi="Times New Roman"/>
          <w:b/>
        </w:rPr>
        <w:t>.3.3.1</w:t>
      </w:r>
      <w:r w:rsidRPr="005049AE">
        <w:rPr>
          <w:rFonts w:ascii="宋体" w:eastAsia="宋体" w:hAnsi="宋体" w:cstheme="minorEastAsia"/>
        </w:rPr>
        <w:t xml:space="preserve">  </w:t>
      </w:r>
      <w:r w:rsidR="00F9071A" w:rsidRPr="005049AE">
        <w:rPr>
          <w:rFonts w:ascii="宋体" w:eastAsia="宋体" w:hAnsi="宋体" w:cstheme="minorEastAsia" w:hint="eastAsia"/>
        </w:rPr>
        <w:t>在额定工作状态下，压力传感器测得</w:t>
      </w:r>
      <w:r w:rsidR="00B2488C" w:rsidRPr="005049AE">
        <w:rPr>
          <w:rFonts w:ascii="宋体" w:eastAsia="宋体" w:hAnsi="宋体" w:cstheme="minorEastAsia" w:hint="eastAsia"/>
        </w:rPr>
        <w:t>清洗</w:t>
      </w:r>
      <w:r w:rsidR="00F9071A" w:rsidRPr="005049AE">
        <w:rPr>
          <w:rFonts w:ascii="宋体" w:eastAsia="宋体" w:hAnsi="宋体" w:cstheme="minorEastAsia" w:hint="eastAsia"/>
        </w:rPr>
        <w:t>水枪的冲击压力应不小于</w:t>
      </w:r>
      <w:r w:rsidR="00F9071A" w:rsidRPr="005049AE">
        <w:rPr>
          <w:rFonts w:ascii="Times New Roman" w:eastAsia="宋体" w:hAnsi="Times New Roman"/>
        </w:rPr>
        <w:t>0.1MPa</w:t>
      </w:r>
      <w:r w:rsidR="00F9071A" w:rsidRPr="005049AE">
        <w:rPr>
          <w:rFonts w:ascii="宋体" w:eastAsia="宋体" w:hAnsi="宋体" w:cstheme="minorEastAsia" w:hint="eastAsia"/>
        </w:rPr>
        <w:t>,</w:t>
      </w:r>
      <w:r w:rsidR="00B2488C" w:rsidRPr="005049AE">
        <w:rPr>
          <w:rFonts w:ascii="宋体" w:eastAsia="宋体" w:hAnsi="宋体" w:cstheme="minorEastAsia" w:hint="eastAsia"/>
        </w:rPr>
        <w:t>清洗</w:t>
      </w:r>
      <w:r w:rsidR="00F9071A" w:rsidRPr="005049AE">
        <w:rPr>
          <w:rFonts w:ascii="宋体" w:eastAsia="宋体" w:hAnsi="宋体" w:cstheme="minorEastAsia" w:hint="eastAsia"/>
        </w:rPr>
        <w:t>水枪冲击压力试验原理如图</w:t>
      </w:r>
      <w:r w:rsidR="00593A9E" w:rsidRPr="005049AE">
        <w:rPr>
          <w:rFonts w:ascii="Times New Roman" w:eastAsia="宋体" w:hAnsi="Times New Roman"/>
        </w:rPr>
        <w:t>2</w:t>
      </w:r>
      <w:r w:rsidR="00F9071A" w:rsidRPr="005049AE">
        <w:rPr>
          <w:rFonts w:ascii="宋体" w:eastAsia="宋体" w:hAnsi="宋体" w:cstheme="minorEastAsia" w:hint="eastAsia"/>
        </w:rPr>
        <w:t>所示。</w:t>
      </w:r>
    </w:p>
    <w:p w:rsidR="001D3599" w:rsidRPr="005049AE" w:rsidRDefault="006A1030" w:rsidP="0059722C">
      <w:pPr>
        <w:spacing w:line="300" w:lineRule="auto"/>
        <w:jc w:val="left"/>
        <w:rPr>
          <w:rFonts w:ascii="宋体" w:eastAsia="宋体" w:hAnsi="宋体" w:cstheme="minorEastAsia"/>
          <w:b/>
          <w:bCs/>
        </w:rPr>
      </w:pPr>
      <w:r w:rsidRPr="005049AE">
        <w:rPr>
          <w:rFonts w:ascii="宋体" w:eastAsia="宋体" w:hAnsi="宋体" w:cstheme="minorEastAsia" w:hint="eastAsia"/>
          <w:b/>
          <w:bCs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876550" cy="1419225"/>
            <wp:effectExtent l="0" t="0" r="0" b="9525"/>
            <wp:wrapNone/>
            <wp:docPr id="17" name="图片 4" descr="精修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 descr="精修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3599" w:rsidRPr="005049AE" w:rsidRDefault="001D3599" w:rsidP="0059722C">
      <w:pPr>
        <w:pStyle w:val="21"/>
        <w:spacing w:line="300" w:lineRule="auto"/>
        <w:jc w:val="center"/>
        <w:rPr>
          <w:rFonts w:ascii="宋体" w:eastAsia="宋体" w:hAnsi="宋体" w:cstheme="minorEastAsia"/>
        </w:rPr>
      </w:pPr>
    </w:p>
    <w:p w:rsidR="001D3599" w:rsidRPr="005049AE" w:rsidRDefault="001D3599" w:rsidP="0059722C">
      <w:pPr>
        <w:pStyle w:val="21"/>
        <w:spacing w:line="300" w:lineRule="auto"/>
        <w:jc w:val="center"/>
        <w:rPr>
          <w:rFonts w:ascii="宋体" w:eastAsia="宋体" w:hAnsi="宋体" w:cstheme="minorEastAsia"/>
        </w:rPr>
      </w:pPr>
    </w:p>
    <w:p w:rsidR="001D3599" w:rsidRPr="005049AE" w:rsidRDefault="001D3599" w:rsidP="0059722C">
      <w:pPr>
        <w:pStyle w:val="21"/>
        <w:spacing w:line="300" w:lineRule="auto"/>
        <w:jc w:val="center"/>
        <w:rPr>
          <w:rFonts w:ascii="宋体" w:eastAsia="宋体" w:hAnsi="宋体" w:cstheme="minorEastAsia"/>
        </w:rPr>
      </w:pPr>
    </w:p>
    <w:p w:rsidR="001D3599" w:rsidRPr="005049AE" w:rsidRDefault="001D3599" w:rsidP="0059722C">
      <w:pPr>
        <w:pStyle w:val="21"/>
        <w:spacing w:line="300" w:lineRule="auto"/>
        <w:jc w:val="center"/>
        <w:rPr>
          <w:rFonts w:ascii="宋体" w:eastAsia="宋体" w:hAnsi="宋体" w:cstheme="minorEastAsia"/>
        </w:rPr>
      </w:pPr>
    </w:p>
    <w:p w:rsidR="001D3599" w:rsidRPr="005049AE" w:rsidRDefault="001D3599" w:rsidP="0059722C">
      <w:pPr>
        <w:pStyle w:val="21"/>
        <w:spacing w:line="300" w:lineRule="auto"/>
        <w:jc w:val="center"/>
        <w:rPr>
          <w:rFonts w:ascii="宋体" w:eastAsia="宋体" w:hAnsi="宋体" w:cstheme="minorEastAsia"/>
        </w:rPr>
      </w:pPr>
    </w:p>
    <w:p w:rsidR="001D3599" w:rsidRPr="005049AE" w:rsidRDefault="00F9071A" w:rsidP="0059722C">
      <w:pPr>
        <w:pStyle w:val="21"/>
        <w:spacing w:line="300" w:lineRule="auto"/>
        <w:ind w:firstLineChars="0" w:firstLine="0"/>
        <w:jc w:val="center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</w:rPr>
        <w:t>1-</w:t>
      </w:r>
      <w:r w:rsidRPr="005049AE">
        <w:rPr>
          <w:rFonts w:ascii="Times New Roman" w:eastAsia="宋体" w:hAnsi="Times New Roman"/>
        </w:rPr>
        <w:t>清洗水枪；</w:t>
      </w:r>
      <w:r w:rsidRPr="005049AE">
        <w:rPr>
          <w:rFonts w:ascii="Times New Roman" w:eastAsia="宋体" w:hAnsi="Times New Roman"/>
        </w:rPr>
        <w:t>2-</w:t>
      </w:r>
      <w:r w:rsidRPr="005049AE">
        <w:rPr>
          <w:rFonts w:ascii="Times New Roman" w:eastAsia="宋体" w:hAnsi="Times New Roman"/>
        </w:rPr>
        <w:t>压力传感器</w:t>
      </w:r>
    </w:p>
    <w:p w:rsidR="00F84F1F" w:rsidRPr="005049AE" w:rsidRDefault="00F84F1F" w:rsidP="0059722C">
      <w:pPr>
        <w:spacing w:line="300" w:lineRule="auto"/>
        <w:jc w:val="center"/>
        <w:rPr>
          <w:rFonts w:ascii="黑体" w:eastAsia="黑体" w:hAnsi="黑体" w:cstheme="minorEastAsia"/>
        </w:rPr>
      </w:pPr>
      <w:r w:rsidRPr="005049AE">
        <w:rPr>
          <w:rFonts w:ascii="黑体" w:eastAsia="黑体" w:hAnsi="黑体" w:cstheme="minorEastAsia" w:hint="eastAsia"/>
          <w:bCs/>
        </w:rPr>
        <w:t>图</w:t>
      </w:r>
      <w:r w:rsidR="00593A9E" w:rsidRPr="005049AE">
        <w:rPr>
          <w:rFonts w:ascii="黑体" w:eastAsia="黑体" w:hAnsi="黑体"/>
          <w:bCs/>
        </w:rPr>
        <w:t>2</w:t>
      </w:r>
      <w:r w:rsidR="003F2E56" w:rsidRPr="005049AE">
        <w:rPr>
          <w:rFonts w:ascii="黑体" w:eastAsia="黑体" w:hAnsi="黑体" w:cstheme="minorEastAsia" w:hint="eastAsia"/>
          <w:bCs/>
        </w:rPr>
        <w:t xml:space="preserve"> </w:t>
      </w:r>
      <w:r w:rsidR="003F2E56" w:rsidRPr="005049AE">
        <w:rPr>
          <w:rFonts w:ascii="黑体" w:eastAsia="黑体" w:hAnsi="黑体" w:cstheme="minorEastAsia"/>
          <w:bCs/>
        </w:rPr>
        <w:t xml:space="preserve"> </w:t>
      </w:r>
      <w:r w:rsidRPr="005049AE">
        <w:rPr>
          <w:rFonts w:ascii="黑体" w:eastAsia="黑体" w:hAnsi="黑体" w:cstheme="minorEastAsia" w:hint="eastAsia"/>
          <w:bCs/>
        </w:rPr>
        <w:t>冲击压力试验</w:t>
      </w:r>
      <w:r w:rsidR="00DC20BC" w:rsidRPr="005049AE">
        <w:rPr>
          <w:rFonts w:ascii="黑体" w:eastAsia="黑体" w:hAnsi="黑体" w:cstheme="minorEastAsia" w:hint="eastAsia"/>
          <w:bCs/>
        </w:rPr>
        <w:t>原理图</w:t>
      </w:r>
    </w:p>
    <w:p w:rsidR="001D3599" w:rsidRPr="005049AE" w:rsidRDefault="009164BA" w:rsidP="0059722C">
      <w:pPr>
        <w:spacing w:line="300" w:lineRule="auto"/>
        <w:rPr>
          <w:rFonts w:ascii="宋体" w:eastAsia="宋体" w:hAnsi="宋体" w:cstheme="minorEastAsia"/>
        </w:rPr>
      </w:pPr>
      <w:r w:rsidRPr="005049AE">
        <w:rPr>
          <w:rFonts w:ascii="Times New Roman" w:eastAsia="宋体" w:hAnsi="Times New Roman"/>
          <w:b/>
        </w:rPr>
        <w:t>8</w:t>
      </w:r>
      <w:r w:rsidR="00F9071A" w:rsidRPr="005049AE">
        <w:rPr>
          <w:rFonts w:ascii="Times New Roman" w:eastAsia="宋体" w:hAnsi="Times New Roman" w:hint="eastAsia"/>
          <w:b/>
        </w:rPr>
        <w:t>.3.</w:t>
      </w:r>
      <w:r w:rsidR="008D41C7" w:rsidRPr="005049AE">
        <w:rPr>
          <w:rFonts w:ascii="Times New Roman" w:eastAsia="宋体" w:hAnsi="Times New Roman"/>
          <w:b/>
        </w:rPr>
        <w:t>3.2</w:t>
      </w:r>
      <w:r w:rsidR="002B3493" w:rsidRPr="005049AE">
        <w:rPr>
          <w:rFonts w:ascii="Times New Roman" w:eastAsia="宋体" w:hAnsi="Times New Roman"/>
          <w:b/>
        </w:rPr>
        <w:t xml:space="preserve">  </w:t>
      </w:r>
      <w:r w:rsidR="00F9071A" w:rsidRPr="005049AE">
        <w:rPr>
          <w:rFonts w:ascii="宋体" w:eastAsia="宋体" w:hAnsi="宋体" w:cstheme="minorEastAsia" w:hint="eastAsia"/>
        </w:rPr>
        <w:t>用模拟运行的方法进行试验，用量角器测量</w:t>
      </w:r>
      <w:r w:rsidR="00B2488C" w:rsidRPr="005049AE">
        <w:rPr>
          <w:rFonts w:ascii="宋体" w:eastAsia="宋体" w:hAnsi="宋体" w:cstheme="minorEastAsia" w:hint="eastAsia"/>
        </w:rPr>
        <w:t>清洗</w:t>
      </w:r>
      <w:r w:rsidR="00F9071A" w:rsidRPr="005049AE">
        <w:rPr>
          <w:rFonts w:ascii="宋体" w:eastAsia="宋体" w:hAnsi="宋体" w:cstheme="minorEastAsia" w:hint="eastAsia"/>
        </w:rPr>
        <w:t>水枪喷口偏</w:t>
      </w:r>
      <w:r w:rsidR="003F2E56" w:rsidRPr="005049AE">
        <w:rPr>
          <w:rFonts w:ascii="宋体" w:eastAsia="宋体" w:hAnsi="宋体" w:cstheme="minorEastAsia" w:hint="eastAsia"/>
        </w:rPr>
        <w:t>转</w:t>
      </w:r>
      <w:r w:rsidR="00F9071A" w:rsidRPr="005049AE">
        <w:rPr>
          <w:rFonts w:ascii="宋体" w:eastAsia="宋体" w:hAnsi="宋体" w:cstheme="minorEastAsia" w:hint="eastAsia"/>
        </w:rPr>
        <w:t>角度。</w:t>
      </w:r>
    </w:p>
    <w:p w:rsidR="001D3599" w:rsidRPr="005049AE" w:rsidRDefault="009164BA" w:rsidP="0059722C">
      <w:pPr>
        <w:spacing w:line="300" w:lineRule="auto"/>
        <w:rPr>
          <w:rFonts w:ascii="宋体" w:eastAsia="宋体" w:hAnsi="宋体" w:cstheme="minorEastAsia"/>
        </w:rPr>
      </w:pPr>
      <w:r w:rsidRPr="005049AE">
        <w:rPr>
          <w:rFonts w:ascii="Times New Roman" w:eastAsia="宋体" w:hAnsi="Times New Roman"/>
          <w:b/>
        </w:rPr>
        <w:t>8</w:t>
      </w:r>
      <w:r w:rsidR="00F9071A" w:rsidRPr="005049AE">
        <w:rPr>
          <w:rFonts w:ascii="Times New Roman" w:eastAsia="宋体" w:hAnsi="Times New Roman" w:hint="eastAsia"/>
          <w:b/>
        </w:rPr>
        <w:t>.3.</w:t>
      </w:r>
      <w:r w:rsidR="008D41C7" w:rsidRPr="005049AE">
        <w:rPr>
          <w:rFonts w:ascii="Times New Roman" w:eastAsia="宋体" w:hAnsi="Times New Roman"/>
          <w:b/>
        </w:rPr>
        <w:t>3.3</w:t>
      </w:r>
      <w:r w:rsidR="002B3493" w:rsidRPr="005049AE">
        <w:rPr>
          <w:rFonts w:ascii="Times New Roman" w:eastAsia="宋体" w:hAnsi="Times New Roman"/>
          <w:b/>
        </w:rPr>
        <w:t xml:space="preserve">  </w:t>
      </w:r>
      <w:r w:rsidR="00F9071A" w:rsidRPr="005049AE">
        <w:rPr>
          <w:rFonts w:ascii="宋体" w:eastAsia="宋体" w:hAnsi="宋体" w:cstheme="minorEastAsia" w:hint="eastAsia"/>
        </w:rPr>
        <w:t>用模拟运行和目</w:t>
      </w:r>
      <w:r w:rsidR="003F2E56" w:rsidRPr="005049AE">
        <w:rPr>
          <w:rFonts w:ascii="宋体" w:eastAsia="宋体" w:hAnsi="宋体" w:cstheme="minorEastAsia" w:hint="eastAsia"/>
        </w:rPr>
        <w:t>测</w:t>
      </w:r>
      <w:r w:rsidR="00F9071A" w:rsidRPr="005049AE">
        <w:rPr>
          <w:rFonts w:ascii="宋体" w:eastAsia="宋体" w:hAnsi="宋体" w:cstheme="minorEastAsia" w:hint="eastAsia"/>
        </w:rPr>
        <w:t>的方法进行试验。</w:t>
      </w:r>
    </w:p>
    <w:p w:rsidR="001D3599" w:rsidRPr="005049AE" w:rsidRDefault="00CB185A" w:rsidP="00C75BE3">
      <w:pPr>
        <w:pStyle w:val="2"/>
        <w:spacing w:line="300" w:lineRule="auto"/>
        <w:rPr>
          <w:rFonts w:ascii="黑体" w:eastAsia="黑体" w:hAnsi="黑体"/>
          <w:sz w:val="21"/>
          <w:szCs w:val="21"/>
        </w:rPr>
      </w:pPr>
      <w:bookmarkStart w:id="59" w:name="_Toc18618902"/>
      <w:bookmarkStart w:id="60" w:name="_Toc18619016"/>
      <w:r w:rsidRPr="005049AE">
        <w:rPr>
          <w:rFonts w:ascii="黑体" w:eastAsia="黑体" w:hAnsi="黑体"/>
          <w:sz w:val="21"/>
          <w:szCs w:val="21"/>
        </w:rPr>
        <w:t>8</w:t>
      </w:r>
      <w:r w:rsidR="00F9071A" w:rsidRPr="005049AE">
        <w:rPr>
          <w:rFonts w:ascii="黑体" w:eastAsia="黑体" w:hAnsi="黑体" w:hint="eastAsia"/>
          <w:sz w:val="21"/>
          <w:szCs w:val="21"/>
        </w:rPr>
        <w:t>.4</w:t>
      </w:r>
      <w:r w:rsidR="003E6285" w:rsidRPr="005049AE">
        <w:rPr>
          <w:rFonts w:ascii="黑体" w:eastAsia="黑体" w:hAnsi="黑体"/>
          <w:sz w:val="21"/>
          <w:szCs w:val="21"/>
        </w:rPr>
        <w:t xml:space="preserve">  </w:t>
      </w:r>
      <w:r w:rsidR="00B57010" w:rsidRPr="005049AE">
        <w:rPr>
          <w:rFonts w:ascii="黑体" w:eastAsia="黑体" w:hAnsi="黑体" w:hint="eastAsia"/>
          <w:sz w:val="21"/>
          <w:szCs w:val="21"/>
        </w:rPr>
        <w:t>组</w:t>
      </w:r>
      <w:r w:rsidR="009164BA" w:rsidRPr="005049AE">
        <w:rPr>
          <w:rFonts w:ascii="黑体" w:eastAsia="黑体" w:hAnsi="黑体" w:hint="eastAsia"/>
          <w:sz w:val="21"/>
          <w:szCs w:val="21"/>
        </w:rPr>
        <w:t>装</w:t>
      </w:r>
      <w:bookmarkEnd w:id="59"/>
      <w:bookmarkEnd w:id="60"/>
    </w:p>
    <w:p w:rsidR="009164BA" w:rsidRPr="005049AE" w:rsidRDefault="009164BA" w:rsidP="0059722C">
      <w:pPr>
        <w:spacing w:line="300" w:lineRule="auto"/>
        <w:ind w:firstLineChars="202" w:firstLine="424"/>
        <w:rPr>
          <w:rFonts w:ascii="宋体" w:eastAsia="宋体" w:hAnsi="宋体" w:cstheme="minorEastAsia"/>
        </w:rPr>
      </w:pPr>
      <w:r w:rsidRPr="005049AE">
        <w:rPr>
          <w:rFonts w:ascii="宋体" w:eastAsia="宋体" w:hAnsi="宋体" w:cstheme="minorEastAsia" w:hint="eastAsia"/>
        </w:rPr>
        <w:t>用目</w:t>
      </w:r>
      <w:r w:rsidR="003F2E56" w:rsidRPr="005049AE">
        <w:rPr>
          <w:rFonts w:ascii="宋体" w:eastAsia="宋体" w:hAnsi="宋体" w:cstheme="minorEastAsia" w:hint="eastAsia"/>
        </w:rPr>
        <w:t>测</w:t>
      </w:r>
      <w:r w:rsidR="00363226" w:rsidRPr="005049AE">
        <w:rPr>
          <w:rFonts w:ascii="宋体" w:eastAsia="宋体" w:hAnsi="宋体" w:cstheme="minorEastAsia" w:hint="eastAsia"/>
        </w:rPr>
        <w:t>和手</w:t>
      </w:r>
      <w:r w:rsidR="003F2E56" w:rsidRPr="005049AE">
        <w:rPr>
          <w:rFonts w:ascii="宋体" w:eastAsia="宋体" w:hAnsi="宋体" w:cstheme="minorEastAsia" w:hint="eastAsia"/>
        </w:rPr>
        <w:t>感</w:t>
      </w:r>
      <w:r w:rsidR="00363226" w:rsidRPr="005049AE">
        <w:rPr>
          <w:rFonts w:ascii="宋体" w:eastAsia="宋体" w:hAnsi="宋体" w:cstheme="minorEastAsia" w:hint="eastAsia"/>
        </w:rPr>
        <w:t>的</w:t>
      </w:r>
      <w:r w:rsidRPr="005049AE">
        <w:rPr>
          <w:rFonts w:ascii="宋体" w:eastAsia="宋体" w:hAnsi="宋体" w:cstheme="minorEastAsia" w:hint="eastAsia"/>
        </w:rPr>
        <w:t>方法进行试验</w:t>
      </w:r>
      <w:r w:rsidR="00C04ED9" w:rsidRPr="005049AE">
        <w:rPr>
          <w:rFonts w:ascii="宋体" w:eastAsia="宋体" w:hAnsi="宋体" w:cstheme="minorEastAsia" w:hint="eastAsia"/>
        </w:rPr>
        <w:t>，垂直偏差度用直尺和量角器测量</w:t>
      </w:r>
      <w:r w:rsidRPr="005049AE">
        <w:rPr>
          <w:rFonts w:ascii="宋体" w:eastAsia="宋体" w:hAnsi="宋体" w:cstheme="minorEastAsia" w:hint="eastAsia"/>
        </w:rPr>
        <w:t>。</w:t>
      </w:r>
    </w:p>
    <w:p w:rsidR="00363226" w:rsidRPr="005049AE" w:rsidRDefault="00363226" w:rsidP="00C75BE3">
      <w:pPr>
        <w:pStyle w:val="2"/>
        <w:spacing w:line="300" w:lineRule="auto"/>
        <w:rPr>
          <w:rFonts w:ascii="黑体" w:eastAsia="黑体" w:hAnsi="黑体"/>
          <w:sz w:val="21"/>
          <w:szCs w:val="21"/>
        </w:rPr>
      </w:pPr>
      <w:bookmarkStart w:id="61" w:name="_Toc18618903"/>
      <w:bookmarkStart w:id="62" w:name="_Toc18619017"/>
      <w:r w:rsidRPr="005049AE">
        <w:rPr>
          <w:rFonts w:ascii="黑体" w:eastAsia="黑体" w:hAnsi="黑体" w:hint="eastAsia"/>
          <w:sz w:val="21"/>
          <w:szCs w:val="21"/>
        </w:rPr>
        <w:t>8</w:t>
      </w:r>
      <w:r w:rsidRPr="005049AE">
        <w:rPr>
          <w:rFonts w:ascii="黑体" w:eastAsia="黑体" w:hAnsi="黑体"/>
          <w:sz w:val="21"/>
          <w:szCs w:val="21"/>
        </w:rPr>
        <w:t>.5</w:t>
      </w:r>
      <w:r w:rsidR="003E6285" w:rsidRPr="005049AE">
        <w:rPr>
          <w:rFonts w:ascii="黑体" w:eastAsia="黑体" w:hAnsi="黑体"/>
          <w:sz w:val="21"/>
          <w:szCs w:val="21"/>
        </w:rPr>
        <w:t xml:space="preserve">  </w:t>
      </w:r>
      <w:r w:rsidRPr="005049AE">
        <w:rPr>
          <w:rFonts w:ascii="黑体" w:eastAsia="黑体" w:hAnsi="黑体" w:hint="eastAsia"/>
          <w:sz w:val="21"/>
          <w:szCs w:val="21"/>
        </w:rPr>
        <w:t>电气</w:t>
      </w:r>
      <w:bookmarkEnd w:id="61"/>
      <w:bookmarkEnd w:id="62"/>
    </w:p>
    <w:p w:rsidR="001D3599" w:rsidRPr="005049AE" w:rsidRDefault="00363226" w:rsidP="0059722C">
      <w:pPr>
        <w:spacing w:line="300" w:lineRule="auto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  <w:b/>
        </w:rPr>
        <w:t>8.5.1</w:t>
      </w:r>
      <w:r w:rsidR="002B3493" w:rsidRPr="005049AE">
        <w:rPr>
          <w:rFonts w:ascii="Times New Roman" w:eastAsia="宋体" w:hAnsi="Times New Roman"/>
          <w:b/>
        </w:rPr>
        <w:t xml:space="preserve">  </w:t>
      </w:r>
      <w:r w:rsidR="00F9071A" w:rsidRPr="005049AE">
        <w:rPr>
          <w:rFonts w:ascii="Times New Roman" w:eastAsia="宋体" w:hAnsi="Times New Roman"/>
        </w:rPr>
        <w:t>按照</w:t>
      </w:r>
      <w:r w:rsidR="00F9071A" w:rsidRPr="005049AE">
        <w:rPr>
          <w:rFonts w:ascii="Times New Roman" w:eastAsia="宋体" w:hAnsi="Times New Roman"/>
        </w:rPr>
        <w:t>GB/T 4208</w:t>
      </w:r>
      <w:r w:rsidR="00F9071A" w:rsidRPr="005049AE">
        <w:rPr>
          <w:rFonts w:ascii="Times New Roman" w:eastAsia="宋体" w:hAnsi="Times New Roman"/>
        </w:rPr>
        <w:t>规定的方法进行试验。</w:t>
      </w:r>
    </w:p>
    <w:p w:rsidR="001D3599" w:rsidRPr="005049AE" w:rsidRDefault="00363226" w:rsidP="0059722C">
      <w:pPr>
        <w:spacing w:line="300" w:lineRule="auto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  <w:b/>
        </w:rPr>
        <w:t>8.5.2</w:t>
      </w:r>
      <w:r w:rsidR="002B3493" w:rsidRPr="005049AE">
        <w:rPr>
          <w:rFonts w:ascii="Times New Roman" w:eastAsia="宋体" w:hAnsi="Times New Roman"/>
          <w:b/>
        </w:rPr>
        <w:t xml:space="preserve">  </w:t>
      </w:r>
      <w:r w:rsidR="00F9071A" w:rsidRPr="005049AE">
        <w:rPr>
          <w:rFonts w:ascii="Times New Roman" w:eastAsia="宋体" w:hAnsi="Times New Roman"/>
        </w:rPr>
        <w:t>检查</w:t>
      </w:r>
      <w:r w:rsidR="00B57010" w:rsidRPr="005049AE">
        <w:rPr>
          <w:rFonts w:ascii="Times New Roman" w:eastAsia="宋体" w:hAnsi="Times New Roman" w:hint="eastAsia"/>
        </w:rPr>
        <w:t>消毒清洗系统</w:t>
      </w:r>
      <w:r w:rsidR="00F9071A" w:rsidRPr="005049AE">
        <w:rPr>
          <w:rFonts w:ascii="Times New Roman" w:eastAsia="宋体" w:hAnsi="Times New Roman"/>
        </w:rPr>
        <w:t>的</w:t>
      </w:r>
      <w:r w:rsidR="00B57010" w:rsidRPr="005049AE">
        <w:rPr>
          <w:rFonts w:ascii="Times New Roman" w:eastAsia="宋体" w:hAnsi="Times New Roman" w:hint="eastAsia"/>
        </w:rPr>
        <w:t>电控</w:t>
      </w:r>
      <w:r w:rsidR="00F9071A" w:rsidRPr="005049AE">
        <w:rPr>
          <w:rFonts w:ascii="Times New Roman" w:eastAsia="宋体" w:hAnsi="Times New Roman"/>
        </w:rPr>
        <w:t>柜，按</w:t>
      </w:r>
      <w:r w:rsidR="00F9071A" w:rsidRPr="005049AE">
        <w:rPr>
          <w:rFonts w:ascii="Times New Roman" w:eastAsia="宋体" w:hAnsi="Times New Roman"/>
        </w:rPr>
        <w:t>GB/T 3797</w:t>
      </w:r>
      <w:r w:rsidR="00F9071A" w:rsidRPr="005049AE">
        <w:rPr>
          <w:rFonts w:ascii="Times New Roman" w:eastAsia="宋体" w:hAnsi="Times New Roman"/>
        </w:rPr>
        <w:t>规定的方法进行。</w:t>
      </w:r>
    </w:p>
    <w:p w:rsidR="001D3599" w:rsidRPr="00B35050" w:rsidRDefault="00363226" w:rsidP="0059722C">
      <w:pPr>
        <w:spacing w:line="300" w:lineRule="auto"/>
        <w:rPr>
          <w:rFonts w:ascii="Times New Roman" w:eastAsia="宋体" w:hAnsi="Times New Roman"/>
        </w:rPr>
      </w:pPr>
      <w:r w:rsidRPr="00B35050">
        <w:rPr>
          <w:rFonts w:ascii="Times New Roman" w:eastAsia="宋体" w:hAnsi="Times New Roman"/>
          <w:b/>
        </w:rPr>
        <w:lastRenderedPageBreak/>
        <w:t>8.5.</w:t>
      </w:r>
      <w:r w:rsidR="006F4E6E" w:rsidRPr="00B35050">
        <w:rPr>
          <w:rFonts w:ascii="Times New Roman" w:eastAsia="宋体" w:hAnsi="Times New Roman"/>
          <w:b/>
        </w:rPr>
        <w:t>3</w:t>
      </w:r>
      <w:r w:rsidR="002B3493" w:rsidRPr="00B35050">
        <w:rPr>
          <w:rFonts w:ascii="Times New Roman" w:eastAsia="宋体" w:hAnsi="Times New Roman"/>
          <w:b/>
        </w:rPr>
        <w:t xml:space="preserve">  </w:t>
      </w:r>
      <w:r w:rsidR="00F9071A" w:rsidRPr="00B35050">
        <w:rPr>
          <w:rFonts w:ascii="Times New Roman" w:eastAsia="宋体" w:hAnsi="Times New Roman"/>
        </w:rPr>
        <w:t>检查</w:t>
      </w:r>
      <w:r w:rsidR="00B57010" w:rsidRPr="00B35050">
        <w:rPr>
          <w:rFonts w:ascii="Times New Roman" w:eastAsia="宋体" w:hAnsi="Times New Roman" w:hint="eastAsia"/>
        </w:rPr>
        <w:t>消毒清洗系统</w:t>
      </w:r>
      <w:r w:rsidR="00F9071A" w:rsidRPr="00B35050">
        <w:rPr>
          <w:rFonts w:ascii="Times New Roman" w:eastAsia="宋体" w:hAnsi="Times New Roman"/>
        </w:rPr>
        <w:t>的</w:t>
      </w:r>
      <w:r w:rsidR="00B57010" w:rsidRPr="00B35050">
        <w:rPr>
          <w:rFonts w:ascii="Times New Roman" w:eastAsia="宋体" w:hAnsi="Times New Roman" w:hint="eastAsia"/>
        </w:rPr>
        <w:t>电控</w:t>
      </w:r>
      <w:r w:rsidR="00F9071A" w:rsidRPr="00B35050">
        <w:rPr>
          <w:rFonts w:ascii="Times New Roman" w:eastAsia="宋体" w:hAnsi="Times New Roman"/>
        </w:rPr>
        <w:t>柜的电压等级是否为</w:t>
      </w:r>
      <w:r w:rsidR="00F9071A" w:rsidRPr="00B35050">
        <w:rPr>
          <w:rFonts w:ascii="Times New Roman" w:eastAsia="宋体" w:hAnsi="Times New Roman"/>
        </w:rPr>
        <w:t>AC380V</w:t>
      </w:r>
      <w:r w:rsidR="00F9071A" w:rsidRPr="00B35050">
        <w:rPr>
          <w:rFonts w:ascii="Times New Roman" w:eastAsia="宋体" w:hAnsi="Times New Roman"/>
        </w:rPr>
        <w:t>三相五线制。模拟电压偏差在</w:t>
      </w:r>
      <w:r w:rsidR="00F9071A" w:rsidRPr="00B35050">
        <w:rPr>
          <w:rFonts w:ascii="Times New Roman" w:eastAsia="宋体" w:hAnsi="Times New Roman"/>
        </w:rPr>
        <w:t>±10%</w:t>
      </w:r>
      <w:r w:rsidR="00F9071A" w:rsidRPr="00B35050">
        <w:rPr>
          <w:rFonts w:ascii="Times New Roman" w:eastAsia="宋体" w:hAnsi="Times New Roman"/>
        </w:rPr>
        <w:t>时，</w:t>
      </w:r>
      <w:r w:rsidR="00782595" w:rsidRPr="00B35050">
        <w:rPr>
          <w:rFonts w:ascii="Times New Roman" w:eastAsia="宋体" w:hAnsi="Times New Roman" w:hint="eastAsia"/>
        </w:rPr>
        <w:t>观察</w:t>
      </w:r>
      <w:r w:rsidR="00B57010" w:rsidRPr="00B35050">
        <w:rPr>
          <w:rFonts w:ascii="Times New Roman" w:eastAsia="宋体" w:hAnsi="Times New Roman" w:hint="eastAsia"/>
        </w:rPr>
        <w:t>电控</w:t>
      </w:r>
      <w:r w:rsidR="00F9071A" w:rsidRPr="00B35050">
        <w:rPr>
          <w:rFonts w:ascii="Times New Roman" w:eastAsia="宋体" w:hAnsi="Times New Roman"/>
        </w:rPr>
        <w:t>柜能否正常工作。</w:t>
      </w:r>
    </w:p>
    <w:p w:rsidR="00B35050" w:rsidRPr="00B35050" w:rsidRDefault="00363226" w:rsidP="00B35050">
      <w:pPr>
        <w:spacing w:line="300" w:lineRule="auto"/>
        <w:rPr>
          <w:rFonts w:ascii="宋体" w:eastAsia="宋体" w:hAnsi="宋体" w:cstheme="minorEastAsia"/>
        </w:rPr>
      </w:pPr>
      <w:r w:rsidRPr="00B35050">
        <w:rPr>
          <w:rFonts w:ascii="Times New Roman" w:eastAsia="宋体" w:hAnsi="Times New Roman"/>
          <w:b/>
        </w:rPr>
        <w:t>8.5.</w:t>
      </w:r>
      <w:r w:rsidR="006F4E6E" w:rsidRPr="00B35050">
        <w:rPr>
          <w:rFonts w:ascii="Times New Roman" w:eastAsia="宋体" w:hAnsi="Times New Roman"/>
          <w:b/>
        </w:rPr>
        <w:t>4</w:t>
      </w:r>
      <w:r w:rsidR="002B3493" w:rsidRPr="00B35050">
        <w:rPr>
          <w:rFonts w:ascii="Times New Roman" w:eastAsia="宋体" w:hAnsi="Times New Roman"/>
          <w:b/>
        </w:rPr>
        <w:t xml:space="preserve">  </w:t>
      </w:r>
      <w:r w:rsidR="00F9071A" w:rsidRPr="00B35050">
        <w:rPr>
          <w:rFonts w:ascii="宋体" w:eastAsia="宋体" w:hAnsi="宋体" w:cstheme="minorEastAsia" w:hint="eastAsia"/>
        </w:rPr>
        <w:t>检</w:t>
      </w:r>
      <w:r w:rsidR="00B35050" w:rsidRPr="00B35050">
        <w:rPr>
          <w:rFonts w:ascii="宋体" w:eastAsia="宋体" w:hAnsi="宋体" w:cstheme="minorEastAsia" w:hint="eastAsia"/>
        </w:rPr>
        <w:t>查消毒清洗系统的电控柜上的金属构件是否接地，目测与接地点连接的导线是否为黄绿双色线；用万用表等工具检验设备的安全系统，开启所有设备并运行，检查用电是否正常，有无漏电现象。</w:t>
      </w:r>
    </w:p>
    <w:p w:rsidR="006A1030" w:rsidRPr="00B35050" w:rsidRDefault="00363226" w:rsidP="0059722C">
      <w:pPr>
        <w:spacing w:line="300" w:lineRule="auto"/>
        <w:rPr>
          <w:rFonts w:ascii="宋体" w:eastAsia="宋体" w:hAnsi="宋体" w:cstheme="minorEastAsia"/>
        </w:rPr>
      </w:pPr>
      <w:r w:rsidRPr="00B35050">
        <w:rPr>
          <w:rFonts w:ascii="Times New Roman" w:eastAsia="宋体" w:hAnsi="Times New Roman" w:hint="eastAsia"/>
          <w:b/>
        </w:rPr>
        <w:t>8</w:t>
      </w:r>
      <w:r w:rsidRPr="00B35050">
        <w:rPr>
          <w:rFonts w:ascii="Times New Roman" w:eastAsia="宋体" w:hAnsi="Times New Roman"/>
          <w:b/>
        </w:rPr>
        <w:t>.5.</w:t>
      </w:r>
      <w:r w:rsidR="006F4E6E" w:rsidRPr="00B35050">
        <w:rPr>
          <w:rFonts w:ascii="Times New Roman" w:eastAsia="宋体" w:hAnsi="Times New Roman"/>
          <w:b/>
        </w:rPr>
        <w:t>5</w:t>
      </w:r>
      <w:r w:rsidR="002B3493" w:rsidRPr="00B35050">
        <w:rPr>
          <w:rFonts w:ascii="Times New Roman" w:eastAsia="宋体" w:hAnsi="Times New Roman"/>
          <w:b/>
        </w:rPr>
        <w:t xml:space="preserve">  </w:t>
      </w:r>
      <w:r w:rsidR="00F9071A" w:rsidRPr="00B35050">
        <w:rPr>
          <w:rFonts w:ascii="宋体" w:eastAsia="宋体" w:hAnsi="宋体" w:cstheme="minorEastAsia" w:hint="eastAsia"/>
        </w:rPr>
        <w:t>检查</w:t>
      </w:r>
      <w:r w:rsidR="00B57010" w:rsidRPr="00B35050">
        <w:rPr>
          <w:rFonts w:ascii="宋体" w:eastAsia="宋体" w:hAnsi="宋体" w:cstheme="minorEastAsia" w:hint="eastAsia"/>
        </w:rPr>
        <w:t>消毒清洗系统</w:t>
      </w:r>
      <w:r w:rsidR="00F9071A" w:rsidRPr="00B35050">
        <w:rPr>
          <w:rFonts w:ascii="宋体" w:eastAsia="宋体" w:hAnsi="宋体" w:cstheme="minorEastAsia" w:hint="eastAsia"/>
        </w:rPr>
        <w:t>的</w:t>
      </w:r>
      <w:r w:rsidR="00B57010" w:rsidRPr="00B35050">
        <w:rPr>
          <w:rFonts w:ascii="宋体" w:eastAsia="宋体" w:hAnsi="宋体" w:cstheme="minorEastAsia" w:hint="eastAsia"/>
        </w:rPr>
        <w:t>电控</w:t>
      </w:r>
      <w:r w:rsidR="00F9071A" w:rsidRPr="00B35050">
        <w:rPr>
          <w:rFonts w:ascii="宋体" w:eastAsia="宋体" w:hAnsi="宋体" w:cstheme="minorEastAsia" w:hint="eastAsia"/>
        </w:rPr>
        <w:t>柜的控制回路是否设有与用电功率相匹配的短路及过载保护措施</w:t>
      </w:r>
      <w:r w:rsidR="006A1030" w:rsidRPr="00B35050">
        <w:rPr>
          <w:rFonts w:ascii="宋体" w:eastAsia="宋体" w:hAnsi="宋体" w:cstheme="minorEastAsia" w:hint="eastAsia"/>
        </w:rPr>
        <w:t>。</w:t>
      </w:r>
    </w:p>
    <w:p w:rsidR="001D3599" w:rsidRPr="005049AE" w:rsidRDefault="00CB185A" w:rsidP="00C75BE3">
      <w:pPr>
        <w:pStyle w:val="2"/>
        <w:spacing w:line="300" w:lineRule="auto"/>
        <w:rPr>
          <w:rFonts w:ascii="黑体" w:eastAsia="黑体" w:hAnsi="黑体"/>
          <w:sz w:val="21"/>
          <w:szCs w:val="21"/>
        </w:rPr>
      </w:pPr>
      <w:bookmarkStart w:id="63" w:name="_Toc18618904"/>
      <w:bookmarkStart w:id="64" w:name="_Toc18619018"/>
      <w:r w:rsidRPr="005049AE">
        <w:rPr>
          <w:rFonts w:ascii="黑体" w:eastAsia="黑体" w:hAnsi="黑体"/>
          <w:sz w:val="21"/>
          <w:szCs w:val="21"/>
        </w:rPr>
        <w:t>8</w:t>
      </w:r>
      <w:r w:rsidR="00F9071A" w:rsidRPr="005049AE">
        <w:rPr>
          <w:rFonts w:ascii="黑体" w:eastAsia="黑体" w:hAnsi="黑体" w:hint="eastAsia"/>
          <w:sz w:val="21"/>
          <w:szCs w:val="21"/>
        </w:rPr>
        <w:t>.</w:t>
      </w:r>
      <w:r w:rsidR="00363226" w:rsidRPr="005049AE">
        <w:rPr>
          <w:rFonts w:ascii="黑体" w:eastAsia="黑体" w:hAnsi="黑体"/>
          <w:sz w:val="21"/>
          <w:szCs w:val="21"/>
        </w:rPr>
        <w:t>6</w:t>
      </w:r>
      <w:r w:rsidR="003E6285" w:rsidRPr="005049AE">
        <w:rPr>
          <w:rFonts w:ascii="黑体" w:eastAsia="黑体" w:hAnsi="黑体"/>
          <w:sz w:val="21"/>
          <w:szCs w:val="21"/>
        </w:rPr>
        <w:t xml:space="preserve">  </w:t>
      </w:r>
      <w:r w:rsidR="00F9071A" w:rsidRPr="005049AE">
        <w:rPr>
          <w:rFonts w:ascii="黑体" w:eastAsia="黑体" w:hAnsi="黑体" w:hint="eastAsia"/>
          <w:sz w:val="21"/>
          <w:szCs w:val="21"/>
        </w:rPr>
        <w:t>卫生</w:t>
      </w:r>
      <w:bookmarkEnd w:id="63"/>
      <w:bookmarkEnd w:id="64"/>
    </w:p>
    <w:p w:rsidR="001D3599" w:rsidRPr="005049AE" w:rsidRDefault="00363226" w:rsidP="0059722C">
      <w:pPr>
        <w:spacing w:line="300" w:lineRule="auto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  <w:b/>
        </w:rPr>
        <w:t>8.6.</w:t>
      </w:r>
      <w:r w:rsidR="00F9071A" w:rsidRPr="005049AE">
        <w:rPr>
          <w:rFonts w:ascii="Times New Roman" w:eastAsia="宋体" w:hAnsi="Times New Roman"/>
          <w:b/>
        </w:rPr>
        <w:t>1</w:t>
      </w:r>
      <w:r w:rsidR="002B3493" w:rsidRPr="005049AE">
        <w:rPr>
          <w:rFonts w:ascii="Times New Roman" w:eastAsia="宋体" w:hAnsi="Times New Roman"/>
          <w:b/>
        </w:rPr>
        <w:t xml:space="preserve">  </w:t>
      </w:r>
      <w:r w:rsidR="00FB43F9" w:rsidRPr="005049AE">
        <w:rPr>
          <w:rFonts w:ascii="Times New Roman" w:eastAsia="宋体" w:hAnsi="Times New Roman" w:hint="eastAsia"/>
        </w:rPr>
        <w:t>按照附录</w:t>
      </w:r>
      <w:r w:rsidR="009C0053" w:rsidRPr="005049AE">
        <w:rPr>
          <w:rFonts w:ascii="Times New Roman" w:eastAsia="宋体" w:hAnsi="Times New Roman" w:hint="eastAsia"/>
        </w:rPr>
        <w:t xml:space="preserve"> </w:t>
      </w:r>
      <w:r w:rsidR="00B83BAB">
        <w:rPr>
          <w:rFonts w:ascii="Times New Roman" w:eastAsia="宋体" w:hAnsi="Times New Roman" w:hint="eastAsia"/>
        </w:rPr>
        <w:t>A</w:t>
      </w:r>
      <w:r w:rsidR="009C0053" w:rsidRPr="005049AE">
        <w:rPr>
          <w:rFonts w:ascii="Times New Roman" w:eastAsia="宋体" w:hAnsi="Times New Roman" w:hint="eastAsia"/>
        </w:rPr>
        <w:t xml:space="preserve"> </w:t>
      </w:r>
      <w:r w:rsidR="009A0B54" w:rsidRPr="005049AE">
        <w:rPr>
          <w:rFonts w:ascii="Times New Roman" w:eastAsia="宋体" w:hAnsi="Times New Roman" w:hint="eastAsia"/>
        </w:rPr>
        <w:t>《</w:t>
      </w:r>
      <w:r w:rsidR="00995451" w:rsidRPr="005049AE">
        <w:rPr>
          <w:rFonts w:ascii="Times New Roman" w:eastAsia="宋体" w:hAnsi="Times New Roman" w:hint="eastAsia"/>
        </w:rPr>
        <w:t>生活饮用水输配设备及防护材料卫生安全评价规范</w:t>
      </w:r>
      <w:r w:rsidR="009A0B54" w:rsidRPr="005049AE">
        <w:rPr>
          <w:rFonts w:ascii="Times New Roman" w:eastAsia="宋体" w:hAnsi="Times New Roman" w:hint="eastAsia"/>
        </w:rPr>
        <w:t>》</w:t>
      </w:r>
      <w:r w:rsidR="00FB43F9" w:rsidRPr="005049AE">
        <w:rPr>
          <w:rFonts w:ascii="Times New Roman" w:eastAsia="宋体" w:hAnsi="Times New Roman" w:hint="eastAsia"/>
        </w:rPr>
        <w:t>所</w:t>
      </w:r>
      <w:r w:rsidR="00F9071A" w:rsidRPr="005049AE">
        <w:rPr>
          <w:rFonts w:ascii="Times New Roman" w:eastAsia="宋体" w:hAnsi="Times New Roman"/>
        </w:rPr>
        <w:t>规定的方法进行。</w:t>
      </w:r>
    </w:p>
    <w:p w:rsidR="001D3599" w:rsidRPr="005049AE" w:rsidRDefault="00363226" w:rsidP="0059722C">
      <w:pPr>
        <w:spacing w:line="300" w:lineRule="auto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  <w:b/>
        </w:rPr>
        <w:t>8.6</w:t>
      </w:r>
      <w:r w:rsidR="00F9071A" w:rsidRPr="005049AE">
        <w:rPr>
          <w:rFonts w:ascii="Times New Roman" w:eastAsia="宋体" w:hAnsi="Times New Roman"/>
          <w:b/>
        </w:rPr>
        <w:t>.2</w:t>
      </w:r>
      <w:r w:rsidR="002B3493" w:rsidRPr="005049AE">
        <w:rPr>
          <w:rFonts w:ascii="Times New Roman" w:eastAsia="宋体" w:hAnsi="Times New Roman"/>
          <w:b/>
        </w:rPr>
        <w:t xml:space="preserve">  </w:t>
      </w:r>
      <w:r w:rsidR="00F9071A" w:rsidRPr="005049AE">
        <w:rPr>
          <w:rFonts w:ascii="Times New Roman" w:eastAsia="宋体" w:hAnsi="Times New Roman"/>
        </w:rPr>
        <w:t>按照</w:t>
      </w:r>
      <w:r w:rsidR="004C277D" w:rsidRPr="005049AE">
        <w:rPr>
          <w:rFonts w:ascii="Times New Roman" w:eastAsia="宋体" w:hAnsi="Times New Roman" w:hint="eastAsia"/>
        </w:rPr>
        <w:t>G</w:t>
      </w:r>
      <w:r w:rsidR="004C277D" w:rsidRPr="005049AE">
        <w:rPr>
          <w:rFonts w:ascii="Times New Roman" w:eastAsia="宋体" w:hAnsi="Times New Roman"/>
        </w:rPr>
        <w:t>B/T 5750</w:t>
      </w:r>
      <w:r w:rsidR="00FB43F9" w:rsidRPr="005049AE">
        <w:rPr>
          <w:rFonts w:ascii="Times New Roman" w:eastAsia="宋体" w:hAnsi="Times New Roman" w:hint="eastAsia"/>
        </w:rPr>
        <w:t>所</w:t>
      </w:r>
      <w:r w:rsidR="00F9071A" w:rsidRPr="005049AE">
        <w:rPr>
          <w:rFonts w:ascii="Times New Roman" w:eastAsia="宋体" w:hAnsi="Times New Roman"/>
        </w:rPr>
        <w:t>规定的方法进行。</w:t>
      </w:r>
    </w:p>
    <w:p w:rsidR="001D3599" w:rsidRPr="005049AE" w:rsidRDefault="00107027" w:rsidP="002B3493">
      <w:pPr>
        <w:pStyle w:val="1"/>
        <w:spacing w:beforeLines="100" w:before="312" w:afterLines="100" w:after="312" w:line="300" w:lineRule="auto"/>
        <w:rPr>
          <w:rFonts w:ascii="Times New Roman" w:hAnsi="Times New Roman"/>
          <w:b/>
          <w:sz w:val="21"/>
        </w:rPr>
      </w:pPr>
      <w:bookmarkStart w:id="65" w:name="_Toc18618905"/>
      <w:bookmarkStart w:id="66" w:name="_Toc18619019"/>
      <w:r w:rsidRPr="005049AE">
        <w:rPr>
          <w:rFonts w:ascii="Times New Roman" w:hAnsi="Times New Roman" w:hint="eastAsia"/>
          <w:b/>
          <w:sz w:val="21"/>
        </w:rPr>
        <w:t>9</w:t>
      </w:r>
      <w:r w:rsidR="00031FED" w:rsidRPr="005049AE">
        <w:rPr>
          <w:rFonts w:ascii="Times New Roman" w:hAnsi="Times New Roman"/>
          <w:b/>
          <w:sz w:val="21"/>
        </w:rPr>
        <w:t xml:space="preserve">  </w:t>
      </w:r>
      <w:r w:rsidR="00F9071A" w:rsidRPr="005049AE">
        <w:rPr>
          <w:rFonts w:ascii="Times New Roman" w:hAnsi="Times New Roman" w:hint="eastAsia"/>
          <w:b/>
          <w:sz w:val="21"/>
        </w:rPr>
        <w:t>检验规则</w:t>
      </w:r>
      <w:bookmarkEnd w:id="65"/>
      <w:bookmarkEnd w:id="66"/>
    </w:p>
    <w:p w:rsidR="001D3599" w:rsidRPr="005049AE" w:rsidRDefault="008F5F15" w:rsidP="00C75BE3">
      <w:pPr>
        <w:pStyle w:val="2"/>
        <w:spacing w:line="300" w:lineRule="auto"/>
        <w:rPr>
          <w:rFonts w:ascii="黑体" w:eastAsia="黑体" w:hAnsi="黑体"/>
          <w:sz w:val="21"/>
          <w:szCs w:val="21"/>
        </w:rPr>
      </w:pPr>
      <w:bookmarkStart w:id="67" w:name="_Toc18618906"/>
      <w:bookmarkStart w:id="68" w:name="_Toc18619020"/>
      <w:r w:rsidRPr="005049AE">
        <w:rPr>
          <w:rFonts w:ascii="黑体" w:eastAsia="黑体" w:hAnsi="黑体"/>
          <w:sz w:val="21"/>
          <w:szCs w:val="21"/>
        </w:rPr>
        <w:t>9</w:t>
      </w:r>
      <w:r w:rsidR="00F9071A" w:rsidRPr="005049AE">
        <w:rPr>
          <w:rFonts w:ascii="黑体" w:eastAsia="黑体" w:hAnsi="黑体" w:hint="eastAsia"/>
          <w:sz w:val="21"/>
          <w:szCs w:val="21"/>
        </w:rPr>
        <w:t>.1</w:t>
      </w:r>
      <w:r w:rsidR="003E6285" w:rsidRPr="005049AE">
        <w:rPr>
          <w:rFonts w:ascii="黑体" w:eastAsia="黑体" w:hAnsi="黑体"/>
          <w:sz w:val="21"/>
          <w:szCs w:val="21"/>
        </w:rPr>
        <w:t xml:space="preserve">  </w:t>
      </w:r>
      <w:r w:rsidR="00F9071A" w:rsidRPr="005049AE">
        <w:rPr>
          <w:rFonts w:ascii="黑体" w:eastAsia="黑体" w:hAnsi="黑体" w:hint="eastAsia"/>
          <w:sz w:val="21"/>
          <w:szCs w:val="21"/>
        </w:rPr>
        <w:t>检验分类</w:t>
      </w:r>
      <w:bookmarkEnd w:id="67"/>
      <w:bookmarkEnd w:id="68"/>
    </w:p>
    <w:p w:rsidR="001D3599" w:rsidRPr="005049AE" w:rsidRDefault="00CA3D3E" w:rsidP="0059722C">
      <w:pPr>
        <w:spacing w:line="300" w:lineRule="auto"/>
        <w:ind w:firstLineChars="200" w:firstLine="420"/>
        <w:rPr>
          <w:rFonts w:ascii="宋体" w:eastAsia="宋体" w:hAnsi="宋体" w:cstheme="minorEastAsia"/>
          <w:b/>
          <w:bCs/>
        </w:rPr>
      </w:pPr>
      <w:r w:rsidRPr="005049AE">
        <w:rPr>
          <w:rFonts w:ascii="宋体" w:eastAsia="宋体" w:hAnsi="宋体" w:cstheme="minorEastAsia" w:hint="eastAsia"/>
        </w:rPr>
        <w:t>消毒清洗系统</w:t>
      </w:r>
      <w:r w:rsidR="00F9071A" w:rsidRPr="005049AE">
        <w:rPr>
          <w:rFonts w:ascii="宋体" w:eastAsia="宋体" w:hAnsi="宋体" w:cstheme="minorEastAsia" w:hint="eastAsia"/>
        </w:rPr>
        <w:t>检验分为出厂检验和型式检验。</w:t>
      </w:r>
    </w:p>
    <w:p w:rsidR="001D3599" w:rsidRPr="005049AE" w:rsidRDefault="008F5F15" w:rsidP="00C75BE3">
      <w:pPr>
        <w:pStyle w:val="2"/>
        <w:spacing w:line="300" w:lineRule="auto"/>
        <w:rPr>
          <w:rFonts w:ascii="黑体" w:eastAsia="黑体" w:hAnsi="黑体"/>
          <w:sz w:val="21"/>
          <w:szCs w:val="21"/>
        </w:rPr>
      </w:pPr>
      <w:bookmarkStart w:id="69" w:name="_Toc18618907"/>
      <w:bookmarkStart w:id="70" w:name="_Toc18619021"/>
      <w:r w:rsidRPr="005049AE">
        <w:rPr>
          <w:rFonts w:ascii="黑体" w:eastAsia="黑体" w:hAnsi="黑体"/>
          <w:sz w:val="21"/>
          <w:szCs w:val="21"/>
        </w:rPr>
        <w:t>9</w:t>
      </w:r>
      <w:r w:rsidR="00F9071A" w:rsidRPr="005049AE">
        <w:rPr>
          <w:rFonts w:ascii="黑体" w:eastAsia="黑体" w:hAnsi="黑体" w:hint="eastAsia"/>
          <w:sz w:val="21"/>
          <w:szCs w:val="21"/>
        </w:rPr>
        <w:t>.2</w:t>
      </w:r>
      <w:r w:rsidR="003E6285" w:rsidRPr="005049AE">
        <w:rPr>
          <w:rFonts w:ascii="黑体" w:eastAsia="黑体" w:hAnsi="黑体"/>
          <w:sz w:val="21"/>
          <w:szCs w:val="21"/>
        </w:rPr>
        <w:t xml:space="preserve">  </w:t>
      </w:r>
      <w:r w:rsidR="00F9071A" w:rsidRPr="005049AE">
        <w:rPr>
          <w:rFonts w:ascii="黑体" w:eastAsia="黑体" w:hAnsi="黑体" w:hint="eastAsia"/>
          <w:sz w:val="21"/>
          <w:szCs w:val="21"/>
        </w:rPr>
        <w:t>出厂检验</w:t>
      </w:r>
      <w:bookmarkEnd w:id="69"/>
      <w:bookmarkEnd w:id="70"/>
    </w:p>
    <w:p w:rsidR="001D3599" w:rsidRPr="005049AE" w:rsidRDefault="00413582" w:rsidP="00413582">
      <w:pPr>
        <w:spacing w:line="300" w:lineRule="auto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  <w:b/>
        </w:rPr>
        <w:t xml:space="preserve">9.2.1  </w:t>
      </w:r>
      <w:r w:rsidR="0058716D" w:rsidRPr="005049AE">
        <w:rPr>
          <w:rFonts w:ascii="Times New Roman" w:eastAsia="宋体" w:hAnsi="Times New Roman" w:hint="eastAsia"/>
        </w:rPr>
        <w:t>消毒</w:t>
      </w:r>
      <w:r w:rsidR="00197915" w:rsidRPr="005049AE">
        <w:rPr>
          <w:rFonts w:ascii="Times New Roman" w:eastAsia="宋体" w:hAnsi="Times New Roman"/>
        </w:rPr>
        <w:t>清洗</w:t>
      </w:r>
      <w:r w:rsidR="00BC7C41" w:rsidRPr="005049AE">
        <w:rPr>
          <w:rFonts w:ascii="Times New Roman" w:eastAsia="宋体" w:hAnsi="Times New Roman" w:hint="eastAsia"/>
        </w:rPr>
        <w:t>系统出厂前</w:t>
      </w:r>
      <w:r w:rsidR="00F9071A" w:rsidRPr="005049AE">
        <w:rPr>
          <w:rFonts w:ascii="Times New Roman" w:eastAsia="宋体" w:hAnsi="Times New Roman"/>
        </w:rPr>
        <w:t>应经</w:t>
      </w:r>
      <w:r w:rsidR="00810DA1" w:rsidRPr="005049AE">
        <w:rPr>
          <w:rFonts w:ascii="Times New Roman" w:eastAsia="宋体" w:hAnsi="Times New Roman" w:hint="eastAsia"/>
        </w:rPr>
        <w:t>过</w:t>
      </w:r>
      <w:r w:rsidR="00F9071A" w:rsidRPr="005049AE">
        <w:rPr>
          <w:rFonts w:ascii="Times New Roman" w:eastAsia="宋体" w:hAnsi="Times New Roman"/>
        </w:rPr>
        <w:t>质量检验部门检验</w:t>
      </w:r>
      <w:r w:rsidR="00C5602E" w:rsidRPr="005049AE">
        <w:rPr>
          <w:rFonts w:ascii="Times New Roman" w:eastAsia="宋体" w:hAnsi="Times New Roman" w:hint="eastAsia"/>
        </w:rPr>
        <w:t>。若检验</w:t>
      </w:r>
      <w:r w:rsidR="00F9071A" w:rsidRPr="005049AE">
        <w:rPr>
          <w:rFonts w:ascii="Times New Roman" w:eastAsia="宋体" w:hAnsi="Times New Roman"/>
        </w:rPr>
        <w:t>合格，</w:t>
      </w:r>
      <w:r w:rsidR="00C5602E" w:rsidRPr="005049AE">
        <w:rPr>
          <w:rFonts w:ascii="Times New Roman" w:eastAsia="宋体" w:hAnsi="Times New Roman" w:hint="eastAsia"/>
        </w:rPr>
        <w:t>则</w:t>
      </w:r>
      <w:r w:rsidR="00F9071A" w:rsidRPr="005049AE">
        <w:rPr>
          <w:rFonts w:ascii="Times New Roman" w:eastAsia="宋体" w:hAnsi="Times New Roman"/>
        </w:rPr>
        <w:t>填写产品合格证后，方可出厂。</w:t>
      </w:r>
    </w:p>
    <w:p w:rsidR="001D3599" w:rsidRPr="005049AE" w:rsidRDefault="00413582" w:rsidP="00413582">
      <w:pPr>
        <w:spacing w:line="300" w:lineRule="auto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  <w:b/>
        </w:rPr>
        <w:t xml:space="preserve">9.2.2  </w:t>
      </w:r>
      <w:r w:rsidR="003B29FC" w:rsidRPr="005049AE">
        <w:rPr>
          <w:rFonts w:ascii="Times New Roman" w:eastAsia="宋体" w:hAnsi="Times New Roman" w:hint="eastAsia"/>
        </w:rPr>
        <w:t>出厂</w:t>
      </w:r>
      <w:r w:rsidR="00BC7C41" w:rsidRPr="005049AE">
        <w:rPr>
          <w:rFonts w:ascii="Times New Roman" w:eastAsia="宋体" w:hAnsi="Times New Roman" w:hint="eastAsia"/>
        </w:rPr>
        <w:t>检验项目见</w:t>
      </w:r>
      <w:r w:rsidR="00F9071A" w:rsidRPr="005049AE">
        <w:rPr>
          <w:rFonts w:ascii="Times New Roman" w:eastAsia="宋体" w:hAnsi="Times New Roman"/>
        </w:rPr>
        <w:t>表</w:t>
      </w:r>
      <w:r w:rsidR="00CE62BB" w:rsidRPr="005049AE">
        <w:rPr>
          <w:rFonts w:ascii="Times New Roman" w:eastAsia="宋体" w:hAnsi="Times New Roman"/>
        </w:rPr>
        <w:t>4</w:t>
      </w:r>
      <w:r w:rsidR="00F9071A" w:rsidRPr="005049AE">
        <w:rPr>
          <w:rFonts w:ascii="Times New Roman" w:eastAsia="宋体" w:hAnsi="Times New Roman"/>
        </w:rPr>
        <w:t>。</w:t>
      </w:r>
    </w:p>
    <w:p w:rsidR="001D3599" w:rsidRPr="005049AE" w:rsidRDefault="00F9071A" w:rsidP="0059722C">
      <w:pPr>
        <w:spacing w:line="300" w:lineRule="auto"/>
        <w:ind w:firstLineChars="202" w:firstLine="424"/>
        <w:jc w:val="center"/>
        <w:rPr>
          <w:rFonts w:ascii="黑体" w:eastAsia="黑体" w:hAnsi="黑体" w:cstheme="minorEastAsia"/>
          <w:bCs/>
        </w:rPr>
      </w:pPr>
      <w:r w:rsidRPr="005049AE">
        <w:rPr>
          <w:rFonts w:ascii="黑体" w:eastAsia="黑体" w:hAnsi="黑体" w:cstheme="minorEastAsia" w:hint="eastAsia"/>
          <w:bCs/>
        </w:rPr>
        <w:t>表</w:t>
      </w:r>
      <w:r w:rsidR="00CE62BB" w:rsidRPr="005049AE">
        <w:rPr>
          <w:rFonts w:ascii="黑体" w:eastAsia="黑体" w:hAnsi="黑体" w:cstheme="minorEastAsia"/>
          <w:bCs/>
        </w:rPr>
        <w:t>4</w:t>
      </w:r>
      <w:r w:rsidR="00BC7C41" w:rsidRPr="005049AE">
        <w:rPr>
          <w:rFonts w:ascii="黑体" w:eastAsia="黑体" w:hAnsi="黑体" w:cstheme="minorEastAsia" w:hint="eastAsia"/>
          <w:bCs/>
        </w:rPr>
        <w:t xml:space="preserve"> </w:t>
      </w:r>
      <w:r w:rsidR="00BC7C41" w:rsidRPr="005049AE">
        <w:rPr>
          <w:rFonts w:ascii="黑体" w:eastAsia="黑体" w:hAnsi="黑体" w:cstheme="minorEastAsia"/>
          <w:bCs/>
        </w:rPr>
        <w:t xml:space="preserve"> </w:t>
      </w:r>
      <w:r w:rsidRPr="005049AE">
        <w:rPr>
          <w:rFonts w:ascii="黑体" w:eastAsia="黑体" w:hAnsi="黑体" w:cstheme="minorEastAsia" w:hint="eastAsia"/>
          <w:bCs/>
        </w:rPr>
        <w:t>检验项目表</w:t>
      </w:r>
    </w:p>
    <w:tbl>
      <w:tblPr>
        <w:tblW w:w="8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5"/>
        <w:gridCol w:w="1649"/>
        <w:gridCol w:w="1649"/>
        <w:gridCol w:w="1649"/>
        <w:gridCol w:w="1649"/>
      </w:tblGrid>
      <w:tr w:rsidR="005049AE" w:rsidRPr="005049AE" w:rsidTr="006936AB">
        <w:trPr>
          <w:trHeight w:val="158"/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39B" w:rsidRPr="005049AE" w:rsidRDefault="0086339B" w:rsidP="0059722C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检验项目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39B" w:rsidRPr="005049AE" w:rsidRDefault="0086339B" w:rsidP="0059722C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出厂检验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39B" w:rsidRPr="005049AE" w:rsidRDefault="0086339B" w:rsidP="0059722C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型式检验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39B" w:rsidRPr="005049AE" w:rsidRDefault="0086339B" w:rsidP="0086339B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要求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9B" w:rsidRPr="005049AE" w:rsidRDefault="0086339B" w:rsidP="0059722C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试验方法</w:t>
            </w:r>
          </w:p>
        </w:tc>
      </w:tr>
      <w:tr w:rsidR="005049AE" w:rsidRPr="005049AE" w:rsidTr="006936AB">
        <w:trPr>
          <w:trHeight w:val="404"/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39B" w:rsidRPr="005049AE" w:rsidRDefault="0086339B" w:rsidP="0059722C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外观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39B" w:rsidRPr="005049AE" w:rsidRDefault="0086339B" w:rsidP="0059722C">
            <w:pPr>
              <w:spacing w:line="300" w:lineRule="auto"/>
              <w:jc w:val="center"/>
              <w:rPr>
                <w:rFonts w:ascii="宋体" w:eastAsiaTheme="minorEastAsia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√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39B" w:rsidRPr="005049AE" w:rsidRDefault="0086339B" w:rsidP="0059722C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√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39B" w:rsidRPr="005049AE" w:rsidRDefault="0086339B" w:rsidP="0059722C">
            <w:pPr>
              <w:spacing w:line="300" w:lineRule="auto"/>
              <w:jc w:val="center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7.1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9B" w:rsidRPr="005049AE" w:rsidRDefault="00BC7C41" w:rsidP="0059722C">
            <w:pPr>
              <w:spacing w:line="300" w:lineRule="auto"/>
              <w:jc w:val="center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 w:hint="eastAsia"/>
              </w:rPr>
              <w:t>8</w:t>
            </w:r>
            <w:r w:rsidRPr="005049AE">
              <w:rPr>
                <w:rFonts w:ascii="Times New Roman" w:eastAsia="宋体" w:hAnsi="Times New Roman"/>
              </w:rPr>
              <w:t>.1</w:t>
            </w:r>
          </w:p>
        </w:tc>
      </w:tr>
      <w:tr w:rsidR="005049AE" w:rsidRPr="005049AE" w:rsidTr="006936AB">
        <w:trPr>
          <w:trHeight w:val="141"/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39B" w:rsidRPr="005049AE" w:rsidRDefault="0086339B" w:rsidP="0059722C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自动消毒清洗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39B" w:rsidRPr="005049AE" w:rsidRDefault="00BC7C41" w:rsidP="0059722C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—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39B" w:rsidRPr="005049AE" w:rsidRDefault="0086339B" w:rsidP="0059722C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√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39B" w:rsidRPr="005049AE" w:rsidRDefault="0086339B" w:rsidP="0059722C">
            <w:pPr>
              <w:spacing w:line="300" w:lineRule="auto"/>
              <w:jc w:val="center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7.2.1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9B" w:rsidRPr="005049AE" w:rsidRDefault="00BC7C41" w:rsidP="0059722C">
            <w:pPr>
              <w:spacing w:line="300" w:lineRule="auto"/>
              <w:jc w:val="center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 w:hint="eastAsia"/>
              </w:rPr>
              <w:t>8</w:t>
            </w:r>
            <w:r w:rsidRPr="005049AE">
              <w:rPr>
                <w:rFonts w:ascii="Times New Roman" w:eastAsia="宋体" w:hAnsi="Times New Roman"/>
              </w:rPr>
              <w:t>.2.1</w:t>
            </w:r>
          </w:p>
        </w:tc>
      </w:tr>
      <w:tr w:rsidR="005049AE" w:rsidRPr="005049AE" w:rsidTr="006936AB">
        <w:trPr>
          <w:trHeight w:val="60"/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41" w:rsidRPr="005049AE" w:rsidRDefault="00BC7C41" w:rsidP="00BC7C41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预设清洗时间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41" w:rsidRPr="005049AE" w:rsidRDefault="00810DA1" w:rsidP="00BC7C41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√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41" w:rsidRPr="005049AE" w:rsidRDefault="00BC7C41" w:rsidP="00BC7C41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√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41" w:rsidRPr="005049AE" w:rsidRDefault="00BC7C41" w:rsidP="00BC7C41">
            <w:pPr>
              <w:spacing w:line="300" w:lineRule="auto"/>
              <w:jc w:val="center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7.2.2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41" w:rsidRPr="005049AE" w:rsidRDefault="00BC7C41" w:rsidP="00BC7C41">
            <w:pPr>
              <w:spacing w:line="300" w:lineRule="auto"/>
              <w:jc w:val="center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8.2.2</w:t>
            </w:r>
          </w:p>
        </w:tc>
      </w:tr>
      <w:tr w:rsidR="005049AE" w:rsidRPr="005049AE" w:rsidTr="006936AB">
        <w:trPr>
          <w:trHeight w:val="237"/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41" w:rsidRPr="005049AE" w:rsidRDefault="008A2C95" w:rsidP="00BC7C41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>
              <w:rPr>
                <w:rFonts w:ascii="宋体" w:eastAsia="宋体" w:hAnsi="宋体" w:cstheme="minorEastAsia" w:hint="eastAsia"/>
              </w:rPr>
              <w:t>清洗</w:t>
            </w:r>
            <w:r w:rsidR="007714F2">
              <w:rPr>
                <w:rFonts w:ascii="宋体" w:eastAsia="宋体" w:hAnsi="宋体" w:cstheme="minorEastAsia" w:hint="eastAsia"/>
              </w:rPr>
              <w:t>水枪自检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41" w:rsidRPr="005049AE" w:rsidRDefault="00810DA1" w:rsidP="00BC7C41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—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41" w:rsidRPr="005049AE" w:rsidRDefault="00BC7C41" w:rsidP="00BC7C41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√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41" w:rsidRPr="005049AE" w:rsidRDefault="00BC7C41" w:rsidP="00BC7C41">
            <w:pPr>
              <w:spacing w:line="300" w:lineRule="auto"/>
              <w:jc w:val="center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7.2.3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41" w:rsidRPr="005049AE" w:rsidRDefault="00BC7C41" w:rsidP="00BC7C41">
            <w:pPr>
              <w:spacing w:line="300" w:lineRule="auto"/>
              <w:jc w:val="center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8.2.3</w:t>
            </w:r>
          </w:p>
        </w:tc>
      </w:tr>
      <w:tr w:rsidR="005049AE" w:rsidRPr="005049AE" w:rsidTr="006936AB">
        <w:trPr>
          <w:trHeight w:val="60"/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41" w:rsidRPr="005049AE" w:rsidRDefault="00BC7C41" w:rsidP="00BC7C41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自动报警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41" w:rsidRPr="005049AE" w:rsidRDefault="00810DA1" w:rsidP="00BC7C41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√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41" w:rsidRPr="005049AE" w:rsidRDefault="00BC7C41" w:rsidP="00BC7C41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√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41" w:rsidRPr="005049AE" w:rsidRDefault="00BC7C41" w:rsidP="00BC7C41">
            <w:pPr>
              <w:spacing w:line="300" w:lineRule="auto"/>
              <w:jc w:val="center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7.2.4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41" w:rsidRPr="005049AE" w:rsidRDefault="00BC7C41" w:rsidP="00BC7C41">
            <w:pPr>
              <w:spacing w:line="300" w:lineRule="auto"/>
              <w:jc w:val="center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8.2.4</w:t>
            </w:r>
          </w:p>
        </w:tc>
      </w:tr>
      <w:tr w:rsidR="005049AE" w:rsidRPr="005049AE" w:rsidTr="006936AB">
        <w:trPr>
          <w:trHeight w:val="149"/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41" w:rsidRPr="005049AE" w:rsidRDefault="005C0D9E" w:rsidP="00BC7C41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>
              <w:rPr>
                <w:rFonts w:ascii="宋体" w:eastAsia="宋体" w:hAnsi="宋体" w:cstheme="minorEastAsia" w:hint="eastAsia"/>
              </w:rPr>
              <w:t>紧急停止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41" w:rsidRPr="005049AE" w:rsidRDefault="00BC7C41" w:rsidP="00BC7C41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√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41" w:rsidRPr="005049AE" w:rsidRDefault="00BC7C41" w:rsidP="00BC7C41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√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41" w:rsidRPr="005049AE" w:rsidRDefault="00BC7C41" w:rsidP="00BC7C41">
            <w:pPr>
              <w:spacing w:line="300" w:lineRule="auto"/>
              <w:jc w:val="center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7.2.5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41" w:rsidRPr="005049AE" w:rsidRDefault="00BC7C41" w:rsidP="00BC7C41">
            <w:pPr>
              <w:spacing w:line="300" w:lineRule="auto"/>
              <w:jc w:val="center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8.2.5</w:t>
            </w:r>
          </w:p>
        </w:tc>
      </w:tr>
      <w:tr w:rsidR="005049AE" w:rsidRPr="005049AE" w:rsidTr="006936AB">
        <w:trPr>
          <w:trHeight w:val="60"/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70" w:rsidRPr="005049AE" w:rsidRDefault="00263570" w:rsidP="00263570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显示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70" w:rsidRPr="005049AE" w:rsidRDefault="00263570" w:rsidP="00263570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√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70" w:rsidRPr="005049AE" w:rsidRDefault="00263570" w:rsidP="00263570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√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70" w:rsidRPr="005049AE" w:rsidRDefault="00263570" w:rsidP="00263570">
            <w:pPr>
              <w:spacing w:line="300" w:lineRule="auto"/>
              <w:jc w:val="center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7.2.6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70" w:rsidRPr="005049AE" w:rsidRDefault="00263570" w:rsidP="00263570">
            <w:pPr>
              <w:spacing w:line="300" w:lineRule="auto"/>
              <w:jc w:val="center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8.2.6</w:t>
            </w:r>
          </w:p>
        </w:tc>
      </w:tr>
      <w:tr w:rsidR="005049AE" w:rsidRPr="005049AE" w:rsidTr="006936AB">
        <w:trPr>
          <w:trHeight w:val="60"/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41" w:rsidRPr="005049AE" w:rsidRDefault="00BC7C41" w:rsidP="00BC7C41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启动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41" w:rsidRPr="005049AE" w:rsidRDefault="00656A72" w:rsidP="00BC7C41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√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41" w:rsidRPr="005049AE" w:rsidRDefault="00BC7C41" w:rsidP="00BC7C41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√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41" w:rsidRPr="005049AE" w:rsidRDefault="00BC7C41" w:rsidP="00BC7C41">
            <w:pPr>
              <w:spacing w:line="300" w:lineRule="auto"/>
              <w:jc w:val="center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7.3.1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41" w:rsidRPr="005049AE" w:rsidRDefault="00BC7C41" w:rsidP="00BC7C41">
            <w:pPr>
              <w:spacing w:line="300" w:lineRule="auto"/>
              <w:jc w:val="center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8.3.1</w:t>
            </w:r>
          </w:p>
        </w:tc>
      </w:tr>
      <w:tr w:rsidR="005049AE" w:rsidRPr="005049AE" w:rsidTr="006936AB">
        <w:trPr>
          <w:trHeight w:val="81"/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41" w:rsidRPr="005049AE" w:rsidRDefault="00BC7C41" w:rsidP="00BC7C41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水路耐压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41" w:rsidRPr="005049AE" w:rsidRDefault="00413582" w:rsidP="00BC7C41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—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41" w:rsidRPr="005049AE" w:rsidRDefault="00BC7C41" w:rsidP="00BC7C41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√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41" w:rsidRPr="005049AE" w:rsidRDefault="00BC7C41" w:rsidP="00BC7C41">
            <w:pPr>
              <w:spacing w:line="300" w:lineRule="auto"/>
              <w:jc w:val="center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7.3.2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41" w:rsidRPr="005049AE" w:rsidRDefault="00BC7C41" w:rsidP="00BC7C41">
            <w:pPr>
              <w:spacing w:line="300" w:lineRule="auto"/>
              <w:jc w:val="center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8.3.2</w:t>
            </w:r>
          </w:p>
        </w:tc>
      </w:tr>
      <w:tr w:rsidR="005049AE" w:rsidRPr="005049AE" w:rsidTr="006936AB">
        <w:trPr>
          <w:trHeight w:val="102"/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41" w:rsidRPr="005049AE" w:rsidRDefault="00BC7C41" w:rsidP="00BC7C41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清洗水枪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41" w:rsidRPr="005049AE" w:rsidRDefault="00BC7C41" w:rsidP="00BC7C41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√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41" w:rsidRPr="005049AE" w:rsidRDefault="00BC7C41" w:rsidP="00BC7C41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√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41" w:rsidRPr="005049AE" w:rsidRDefault="00BC7C41" w:rsidP="00BC7C41">
            <w:pPr>
              <w:spacing w:line="300" w:lineRule="auto"/>
              <w:jc w:val="center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7.3.3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41" w:rsidRPr="005049AE" w:rsidRDefault="00BC7C41" w:rsidP="00BC7C41">
            <w:pPr>
              <w:spacing w:line="300" w:lineRule="auto"/>
              <w:jc w:val="center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8.3.3</w:t>
            </w:r>
          </w:p>
        </w:tc>
      </w:tr>
      <w:tr w:rsidR="005049AE" w:rsidRPr="005049AE" w:rsidTr="006936AB">
        <w:trPr>
          <w:trHeight w:val="60"/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41" w:rsidRPr="005049AE" w:rsidRDefault="00593A9E" w:rsidP="00BC7C41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组</w:t>
            </w:r>
            <w:r w:rsidR="00BC7C41" w:rsidRPr="005049AE">
              <w:rPr>
                <w:rFonts w:ascii="宋体" w:eastAsia="宋体" w:hAnsi="宋体" w:cstheme="minorEastAsia" w:hint="eastAsia"/>
              </w:rPr>
              <w:t>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41" w:rsidRPr="005049AE" w:rsidRDefault="00BC7C41" w:rsidP="00BC7C41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—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41" w:rsidRPr="005049AE" w:rsidRDefault="00BC7C41" w:rsidP="00BC7C41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√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41" w:rsidRPr="005049AE" w:rsidRDefault="00BC7C41" w:rsidP="00BC7C41">
            <w:pPr>
              <w:spacing w:line="300" w:lineRule="auto"/>
              <w:jc w:val="center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7.4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41" w:rsidRPr="005049AE" w:rsidRDefault="00BC7C41" w:rsidP="00BC7C41">
            <w:pPr>
              <w:spacing w:line="300" w:lineRule="auto"/>
              <w:jc w:val="center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8.4</w:t>
            </w:r>
          </w:p>
        </w:tc>
      </w:tr>
      <w:tr w:rsidR="005049AE" w:rsidRPr="005049AE" w:rsidTr="006936AB">
        <w:trPr>
          <w:trHeight w:val="60"/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41" w:rsidRPr="005049AE" w:rsidRDefault="00BC7C41" w:rsidP="00BC7C41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电气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41" w:rsidRPr="005049AE" w:rsidRDefault="00BC7C41" w:rsidP="00BC7C41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√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41" w:rsidRPr="005049AE" w:rsidRDefault="00BC7C41" w:rsidP="00BC7C41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√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41" w:rsidRPr="005049AE" w:rsidRDefault="00BC7C41" w:rsidP="00BC7C41">
            <w:pPr>
              <w:spacing w:line="300" w:lineRule="auto"/>
              <w:jc w:val="center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7.5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41" w:rsidRPr="005049AE" w:rsidRDefault="00BC7C41" w:rsidP="00BC7C41">
            <w:pPr>
              <w:spacing w:line="300" w:lineRule="auto"/>
              <w:jc w:val="center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8.5</w:t>
            </w:r>
          </w:p>
        </w:tc>
      </w:tr>
      <w:tr w:rsidR="005049AE" w:rsidRPr="005049AE" w:rsidTr="006936AB">
        <w:trPr>
          <w:trHeight w:val="60"/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41" w:rsidRPr="005049AE" w:rsidRDefault="00BC7C41" w:rsidP="00BC7C41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lastRenderedPageBreak/>
              <w:t>卫生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41" w:rsidRPr="005049AE" w:rsidRDefault="00BC7C41" w:rsidP="00BC7C41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—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41" w:rsidRPr="005049AE" w:rsidRDefault="00BC7C41" w:rsidP="00BC7C41">
            <w:pPr>
              <w:spacing w:line="300" w:lineRule="auto"/>
              <w:jc w:val="center"/>
              <w:rPr>
                <w:rFonts w:ascii="宋体" w:eastAsia="宋体" w:hAnsi="宋体" w:cstheme="minorEastAsia"/>
              </w:rPr>
            </w:pPr>
            <w:r w:rsidRPr="005049AE">
              <w:rPr>
                <w:rFonts w:ascii="宋体" w:eastAsia="宋体" w:hAnsi="宋体" w:cstheme="minorEastAsia" w:hint="eastAsia"/>
              </w:rPr>
              <w:t>√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41" w:rsidRPr="005049AE" w:rsidRDefault="00BC7C41" w:rsidP="00BC7C41">
            <w:pPr>
              <w:spacing w:line="300" w:lineRule="auto"/>
              <w:jc w:val="center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7.6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41" w:rsidRPr="005049AE" w:rsidRDefault="00BC7C41" w:rsidP="00BC7C41">
            <w:pPr>
              <w:spacing w:line="300" w:lineRule="auto"/>
              <w:jc w:val="center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8.6</w:t>
            </w:r>
          </w:p>
        </w:tc>
      </w:tr>
      <w:tr w:rsidR="005049AE" w:rsidRPr="005049AE" w:rsidTr="006936AB">
        <w:trPr>
          <w:trHeight w:val="60"/>
          <w:jc w:val="center"/>
        </w:trPr>
        <w:tc>
          <w:tcPr>
            <w:tcW w:w="8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41" w:rsidRPr="005049AE" w:rsidRDefault="00BC7C41" w:rsidP="00BC7C41">
            <w:pPr>
              <w:spacing w:line="300" w:lineRule="auto"/>
              <w:jc w:val="left"/>
              <w:rPr>
                <w:rFonts w:ascii="Times New Roman" w:eastAsia="宋体" w:hAnsi="Times New Roman"/>
              </w:rPr>
            </w:pPr>
            <w:r w:rsidRPr="005049AE">
              <w:rPr>
                <w:rFonts w:ascii="宋体" w:eastAsia="宋体" w:hAnsi="宋体" w:cstheme="minorEastAsia" w:hint="eastAsia"/>
              </w:rPr>
              <w:t>注：表中“√”为出厂检验或型式检验应进行的检验项目。</w:t>
            </w:r>
          </w:p>
        </w:tc>
      </w:tr>
    </w:tbl>
    <w:p w:rsidR="00413582" w:rsidRPr="005049AE" w:rsidRDefault="00413582" w:rsidP="00413582">
      <w:pPr>
        <w:spacing w:line="300" w:lineRule="auto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  <w:b/>
        </w:rPr>
        <w:t xml:space="preserve">9.2.3  </w:t>
      </w:r>
      <w:r w:rsidR="003F2E56" w:rsidRPr="005049AE">
        <w:rPr>
          <w:rFonts w:ascii="Times New Roman" w:eastAsia="宋体" w:hAnsi="Times New Roman" w:hint="eastAsia"/>
        </w:rPr>
        <w:t>消毒清洗</w:t>
      </w:r>
      <w:r w:rsidR="00CA3D3E" w:rsidRPr="005049AE">
        <w:rPr>
          <w:rFonts w:ascii="Times New Roman" w:eastAsia="宋体" w:hAnsi="Times New Roman" w:hint="eastAsia"/>
        </w:rPr>
        <w:t>系统</w:t>
      </w:r>
      <w:r w:rsidR="003F2E56" w:rsidRPr="005049AE">
        <w:rPr>
          <w:rFonts w:ascii="Times New Roman" w:eastAsia="宋体" w:hAnsi="Times New Roman" w:hint="eastAsia"/>
        </w:rPr>
        <w:t>应</w:t>
      </w:r>
      <w:r w:rsidR="008D41C7" w:rsidRPr="005049AE">
        <w:rPr>
          <w:rFonts w:ascii="Times New Roman" w:eastAsia="宋体" w:hAnsi="Times New Roman" w:hint="eastAsia"/>
        </w:rPr>
        <w:t>全数</w:t>
      </w:r>
      <w:r w:rsidR="003F2E56" w:rsidRPr="005049AE">
        <w:rPr>
          <w:rFonts w:ascii="Times New Roman" w:eastAsia="宋体" w:hAnsi="Times New Roman" w:hint="eastAsia"/>
        </w:rPr>
        <w:t>按表</w:t>
      </w:r>
      <w:r w:rsidR="00CE62BB" w:rsidRPr="005049AE">
        <w:rPr>
          <w:rFonts w:ascii="Times New Roman" w:eastAsia="宋体" w:hAnsi="Times New Roman"/>
        </w:rPr>
        <w:t>4</w:t>
      </w:r>
      <w:r w:rsidR="003F2E56" w:rsidRPr="005049AE">
        <w:rPr>
          <w:rFonts w:ascii="Times New Roman" w:eastAsia="宋体" w:hAnsi="Times New Roman" w:hint="eastAsia"/>
        </w:rPr>
        <w:t>规定项目进行出厂检验。出现不合格项目时，允许返修复检至合格。</w:t>
      </w:r>
    </w:p>
    <w:p w:rsidR="00BC7C41" w:rsidRPr="005049AE" w:rsidRDefault="00BC7C41" w:rsidP="00BC7C41">
      <w:pPr>
        <w:pStyle w:val="2"/>
        <w:spacing w:line="300" w:lineRule="auto"/>
        <w:rPr>
          <w:rFonts w:ascii="黑体" w:eastAsia="黑体" w:hAnsi="黑体"/>
          <w:sz w:val="21"/>
          <w:szCs w:val="21"/>
        </w:rPr>
      </w:pPr>
      <w:bookmarkStart w:id="71" w:name="_Toc18618908"/>
      <w:bookmarkStart w:id="72" w:name="_Toc18619022"/>
      <w:r w:rsidRPr="005049AE">
        <w:rPr>
          <w:rFonts w:ascii="黑体" w:eastAsia="黑体" w:hAnsi="黑体"/>
          <w:sz w:val="21"/>
          <w:szCs w:val="21"/>
        </w:rPr>
        <w:t>9</w:t>
      </w:r>
      <w:r w:rsidRPr="005049AE">
        <w:rPr>
          <w:rFonts w:ascii="黑体" w:eastAsia="黑体" w:hAnsi="黑体" w:hint="eastAsia"/>
          <w:sz w:val="21"/>
          <w:szCs w:val="21"/>
        </w:rPr>
        <w:t>.3</w:t>
      </w:r>
      <w:r w:rsidRPr="005049AE">
        <w:rPr>
          <w:rFonts w:ascii="黑体" w:eastAsia="黑体" w:hAnsi="黑体"/>
          <w:sz w:val="21"/>
          <w:szCs w:val="21"/>
        </w:rPr>
        <w:t xml:space="preserve">  </w:t>
      </w:r>
      <w:r w:rsidRPr="005049AE">
        <w:rPr>
          <w:rFonts w:ascii="黑体" w:eastAsia="黑体" w:hAnsi="黑体" w:hint="eastAsia"/>
          <w:sz w:val="21"/>
          <w:szCs w:val="21"/>
        </w:rPr>
        <w:t>型式检验</w:t>
      </w:r>
      <w:bookmarkEnd w:id="71"/>
      <w:bookmarkEnd w:id="72"/>
    </w:p>
    <w:p w:rsidR="001D3599" w:rsidRPr="005049AE" w:rsidRDefault="008F5F15" w:rsidP="0059722C">
      <w:pPr>
        <w:spacing w:line="300" w:lineRule="auto"/>
        <w:rPr>
          <w:rFonts w:ascii="Times New Roman" w:eastAsia="宋体" w:hAnsi="Times New Roman"/>
          <w:b/>
          <w:bCs/>
        </w:rPr>
      </w:pPr>
      <w:r w:rsidRPr="005049AE">
        <w:rPr>
          <w:rFonts w:ascii="Times New Roman" w:eastAsia="宋体" w:hAnsi="Times New Roman"/>
          <w:b/>
        </w:rPr>
        <w:t>9</w:t>
      </w:r>
      <w:r w:rsidR="00F9071A" w:rsidRPr="005049AE">
        <w:rPr>
          <w:rFonts w:ascii="Times New Roman" w:eastAsia="宋体" w:hAnsi="Times New Roman"/>
          <w:b/>
        </w:rPr>
        <w:t>.3.1</w:t>
      </w:r>
      <w:r w:rsidR="002B3493" w:rsidRPr="005049AE">
        <w:rPr>
          <w:rFonts w:ascii="Times New Roman" w:eastAsia="宋体" w:hAnsi="Times New Roman"/>
          <w:b/>
        </w:rPr>
        <w:t xml:space="preserve">  </w:t>
      </w:r>
      <w:r w:rsidR="00CA3D3E" w:rsidRPr="005049AE">
        <w:rPr>
          <w:rFonts w:ascii="Times New Roman" w:eastAsia="宋体" w:hAnsi="Times New Roman" w:hint="eastAsia"/>
        </w:rPr>
        <w:t>消毒清洗系统</w:t>
      </w:r>
      <w:r w:rsidR="00F9071A" w:rsidRPr="005049AE">
        <w:rPr>
          <w:rFonts w:ascii="Times New Roman" w:eastAsia="宋体" w:hAnsi="Times New Roman"/>
        </w:rPr>
        <w:t>具有下列情况之一者，应进行型式检验：</w:t>
      </w:r>
    </w:p>
    <w:p w:rsidR="001D3599" w:rsidRPr="005049AE" w:rsidRDefault="00F9071A" w:rsidP="0059722C">
      <w:pPr>
        <w:spacing w:line="300" w:lineRule="auto"/>
        <w:ind w:firstLineChars="200" w:firstLine="420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</w:rPr>
        <w:t>a)</w:t>
      </w:r>
      <w:r w:rsidRPr="005049AE">
        <w:rPr>
          <w:rFonts w:ascii="Times New Roman" w:eastAsia="宋体" w:hAnsi="Times New Roman"/>
        </w:rPr>
        <w:t>新</w:t>
      </w:r>
      <w:r w:rsidR="00410DEE" w:rsidRPr="005049AE">
        <w:rPr>
          <w:rFonts w:ascii="Times New Roman" w:eastAsia="宋体" w:hAnsi="Times New Roman" w:hint="eastAsia"/>
        </w:rPr>
        <w:t>消毒清洗系统</w:t>
      </w:r>
      <w:r w:rsidRPr="005049AE">
        <w:rPr>
          <w:rFonts w:ascii="Times New Roman" w:eastAsia="宋体" w:hAnsi="Times New Roman"/>
        </w:rPr>
        <w:t>或者老</w:t>
      </w:r>
      <w:r w:rsidR="00410DEE" w:rsidRPr="005049AE">
        <w:rPr>
          <w:rFonts w:ascii="Times New Roman" w:eastAsia="宋体" w:hAnsi="Times New Roman" w:hint="eastAsia"/>
        </w:rPr>
        <w:t>消毒清洗系统</w:t>
      </w:r>
      <w:r w:rsidRPr="005049AE">
        <w:rPr>
          <w:rFonts w:ascii="Times New Roman" w:eastAsia="宋体" w:hAnsi="Times New Roman"/>
        </w:rPr>
        <w:t>转厂生产的试制、定型鉴定时；</w:t>
      </w:r>
    </w:p>
    <w:p w:rsidR="001D3599" w:rsidRPr="005049AE" w:rsidRDefault="00F9071A" w:rsidP="0059722C">
      <w:pPr>
        <w:spacing w:line="300" w:lineRule="auto"/>
        <w:ind w:firstLineChars="200" w:firstLine="420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</w:rPr>
        <w:t>b)</w:t>
      </w:r>
      <w:r w:rsidRPr="005049AE">
        <w:rPr>
          <w:rFonts w:ascii="Times New Roman" w:eastAsia="宋体" w:hAnsi="Times New Roman"/>
        </w:rPr>
        <w:t>正常生产的</w:t>
      </w:r>
      <w:r w:rsidR="00410DEE" w:rsidRPr="005049AE">
        <w:rPr>
          <w:rFonts w:ascii="Times New Roman" w:eastAsia="宋体" w:hAnsi="Times New Roman" w:hint="eastAsia"/>
        </w:rPr>
        <w:t>消毒清洗系统</w:t>
      </w:r>
      <w:r w:rsidRPr="005049AE">
        <w:rPr>
          <w:rFonts w:ascii="Times New Roman" w:eastAsia="宋体" w:hAnsi="Times New Roman"/>
        </w:rPr>
        <w:t>，在设计、工艺、材料、部件等有较大改变影响到</w:t>
      </w:r>
      <w:r w:rsidR="00410DEE" w:rsidRPr="005049AE">
        <w:rPr>
          <w:rFonts w:ascii="Times New Roman" w:eastAsia="宋体" w:hAnsi="Times New Roman" w:hint="eastAsia"/>
        </w:rPr>
        <w:t>消毒清洗系统</w:t>
      </w:r>
      <w:r w:rsidRPr="005049AE">
        <w:rPr>
          <w:rFonts w:ascii="Times New Roman" w:eastAsia="宋体" w:hAnsi="Times New Roman"/>
        </w:rPr>
        <w:t>性能时；</w:t>
      </w:r>
    </w:p>
    <w:p w:rsidR="001D3599" w:rsidRPr="005049AE" w:rsidRDefault="00F9071A" w:rsidP="0059722C">
      <w:pPr>
        <w:spacing w:line="300" w:lineRule="auto"/>
        <w:ind w:firstLineChars="200" w:firstLine="420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</w:rPr>
        <w:t>c)</w:t>
      </w:r>
      <w:r w:rsidRPr="005049AE">
        <w:rPr>
          <w:rFonts w:ascii="Times New Roman" w:eastAsia="宋体" w:hAnsi="Times New Roman"/>
        </w:rPr>
        <w:t>停产</w:t>
      </w:r>
      <w:r w:rsidR="00810DA1" w:rsidRPr="005049AE">
        <w:rPr>
          <w:rFonts w:ascii="Times New Roman" w:eastAsia="宋体" w:hAnsi="Times New Roman" w:hint="eastAsia"/>
        </w:rPr>
        <w:t>半</w:t>
      </w:r>
      <w:r w:rsidRPr="005049AE">
        <w:rPr>
          <w:rFonts w:ascii="Times New Roman" w:eastAsia="宋体" w:hAnsi="Times New Roman"/>
        </w:rPr>
        <w:t>年以上的</w:t>
      </w:r>
      <w:r w:rsidR="00810DA1" w:rsidRPr="005049AE">
        <w:rPr>
          <w:rFonts w:ascii="Times New Roman" w:eastAsia="宋体" w:hAnsi="Times New Roman" w:hint="eastAsia"/>
        </w:rPr>
        <w:t>消毒清洗系统</w:t>
      </w:r>
      <w:r w:rsidRPr="005049AE">
        <w:rPr>
          <w:rFonts w:ascii="Times New Roman" w:eastAsia="宋体" w:hAnsi="Times New Roman"/>
        </w:rPr>
        <w:t>，恢复生产时；</w:t>
      </w:r>
    </w:p>
    <w:p w:rsidR="001D3599" w:rsidRPr="005049AE" w:rsidRDefault="00F9071A" w:rsidP="0059722C">
      <w:pPr>
        <w:spacing w:line="300" w:lineRule="auto"/>
        <w:ind w:firstLineChars="200" w:firstLine="420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</w:rPr>
        <w:t>d)</w:t>
      </w:r>
      <w:r w:rsidRPr="005049AE">
        <w:rPr>
          <w:rFonts w:ascii="Times New Roman" w:eastAsia="宋体" w:hAnsi="Times New Roman"/>
        </w:rPr>
        <w:t>出厂检验的结果与上次型式检验有较大差异时。</w:t>
      </w:r>
    </w:p>
    <w:p w:rsidR="009A53E8" w:rsidRPr="005049AE" w:rsidRDefault="009A53E8" w:rsidP="0059722C">
      <w:pPr>
        <w:spacing w:line="300" w:lineRule="auto"/>
        <w:ind w:firstLineChars="200" w:firstLine="420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 w:hint="eastAsia"/>
        </w:rPr>
        <w:t>e</w:t>
      </w:r>
      <w:r w:rsidRPr="005049AE">
        <w:rPr>
          <w:rFonts w:ascii="Times New Roman" w:eastAsia="宋体" w:hAnsi="Times New Roman"/>
        </w:rPr>
        <w:t>)</w:t>
      </w:r>
      <w:r w:rsidRPr="005049AE">
        <w:rPr>
          <w:rFonts w:ascii="Times New Roman" w:eastAsia="宋体" w:hAnsi="Times New Roman" w:hint="eastAsia"/>
        </w:rPr>
        <w:t>正常生产时，每三年应进行一次型式检验。</w:t>
      </w:r>
    </w:p>
    <w:p w:rsidR="003F2E56" w:rsidRPr="005049AE" w:rsidRDefault="003F2E56" w:rsidP="003F2E56">
      <w:pPr>
        <w:spacing w:line="300" w:lineRule="auto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 w:hint="eastAsia"/>
          <w:b/>
        </w:rPr>
        <w:t>9</w:t>
      </w:r>
      <w:r w:rsidRPr="005049AE">
        <w:rPr>
          <w:rFonts w:ascii="Times New Roman" w:eastAsia="宋体" w:hAnsi="Times New Roman"/>
          <w:b/>
        </w:rPr>
        <w:t>.3.2</w:t>
      </w:r>
      <w:r w:rsidRPr="005049AE">
        <w:rPr>
          <w:rFonts w:ascii="Times New Roman" w:eastAsia="宋体" w:hAnsi="Times New Roman"/>
        </w:rPr>
        <w:t xml:space="preserve">  </w:t>
      </w:r>
      <w:r w:rsidR="003B29FC" w:rsidRPr="005049AE">
        <w:rPr>
          <w:rFonts w:ascii="Times New Roman" w:eastAsia="宋体" w:hAnsi="Times New Roman" w:hint="eastAsia"/>
        </w:rPr>
        <w:t>型式</w:t>
      </w:r>
      <w:r w:rsidRPr="005049AE">
        <w:rPr>
          <w:rFonts w:ascii="Times New Roman" w:eastAsia="宋体" w:hAnsi="Times New Roman" w:hint="eastAsia"/>
        </w:rPr>
        <w:t>检验项目见表</w:t>
      </w:r>
      <w:r w:rsidR="00CE62BB" w:rsidRPr="005049AE">
        <w:rPr>
          <w:rFonts w:ascii="Times New Roman" w:eastAsia="宋体" w:hAnsi="Times New Roman"/>
        </w:rPr>
        <w:t>4</w:t>
      </w:r>
      <w:r w:rsidRPr="005049AE">
        <w:rPr>
          <w:rFonts w:ascii="Times New Roman" w:eastAsia="宋体" w:hAnsi="Times New Roman" w:hint="eastAsia"/>
        </w:rPr>
        <w:t>。</w:t>
      </w:r>
    </w:p>
    <w:p w:rsidR="001D3599" w:rsidRPr="005049AE" w:rsidRDefault="008F5F15" w:rsidP="0059722C">
      <w:pPr>
        <w:spacing w:line="300" w:lineRule="auto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  <w:b/>
        </w:rPr>
        <w:t>9</w:t>
      </w:r>
      <w:r w:rsidR="00F9071A" w:rsidRPr="005049AE">
        <w:rPr>
          <w:rFonts w:ascii="Times New Roman" w:eastAsia="宋体" w:hAnsi="Times New Roman"/>
          <w:b/>
        </w:rPr>
        <w:t>.3.</w:t>
      </w:r>
      <w:r w:rsidR="003F2E56" w:rsidRPr="005049AE">
        <w:rPr>
          <w:rFonts w:ascii="Times New Roman" w:eastAsia="宋体" w:hAnsi="Times New Roman"/>
          <w:b/>
        </w:rPr>
        <w:t>3</w:t>
      </w:r>
      <w:r w:rsidR="002B3493" w:rsidRPr="005049AE">
        <w:rPr>
          <w:rFonts w:ascii="Times New Roman" w:eastAsia="宋体" w:hAnsi="Times New Roman"/>
          <w:b/>
        </w:rPr>
        <w:t xml:space="preserve">  </w:t>
      </w:r>
      <w:r w:rsidR="00F9071A" w:rsidRPr="005049AE">
        <w:rPr>
          <w:rFonts w:ascii="Times New Roman" w:eastAsia="宋体" w:hAnsi="Times New Roman"/>
        </w:rPr>
        <w:t>型式检验应从出厂检验合格的</w:t>
      </w:r>
      <w:r w:rsidR="00410DEE" w:rsidRPr="005049AE">
        <w:rPr>
          <w:rFonts w:ascii="Times New Roman" w:eastAsia="宋体" w:hAnsi="Times New Roman" w:hint="eastAsia"/>
        </w:rPr>
        <w:t>消毒清洗系统</w:t>
      </w:r>
      <w:r w:rsidR="00F9071A" w:rsidRPr="005049AE">
        <w:rPr>
          <w:rFonts w:ascii="Times New Roman" w:eastAsia="宋体" w:hAnsi="Times New Roman"/>
        </w:rPr>
        <w:t>中随机抽取一台样品，按表</w:t>
      </w:r>
      <w:r w:rsidR="00F9071A" w:rsidRPr="005049AE">
        <w:rPr>
          <w:rFonts w:ascii="Times New Roman" w:eastAsia="宋体" w:hAnsi="Times New Roman"/>
        </w:rPr>
        <w:t>2</w:t>
      </w:r>
      <w:r w:rsidR="00F9071A" w:rsidRPr="005049AE">
        <w:rPr>
          <w:rFonts w:ascii="Times New Roman" w:eastAsia="宋体" w:hAnsi="Times New Roman"/>
        </w:rPr>
        <w:t>规定的项目进行</w:t>
      </w:r>
      <w:r w:rsidR="009A53E8" w:rsidRPr="005049AE">
        <w:rPr>
          <w:rFonts w:ascii="Times New Roman" w:eastAsia="宋体" w:hAnsi="Times New Roman" w:hint="eastAsia"/>
        </w:rPr>
        <w:t>检验</w:t>
      </w:r>
      <w:r w:rsidR="00F9071A" w:rsidRPr="005049AE">
        <w:rPr>
          <w:rFonts w:ascii="Times New Roman" w:eastAsia="宋体" w:hAnsi="Times New Roman"/>
        </w:rPr>
        <w:t>。</w:t>
      </w:r>
    </w:p>
    <w:p w:rsidR="001D3599" w:rsidRPr="005049AE" w:rsidRDefault="008F5F15" w:rsidP="0059722C">
      <w:pPr>
        <w:spacing w:line="300" w:lineRule="auto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  <w:b/>
        </w:rPr>
        <w:t>9</w:t>
      </w:r>
      <w:r w:rsidR="00F9071A" w:rsidRPr="005049AE">
        <w:rPr>
          <w:rFonts w:ascii="Times New Roman" w:eastAsia="宋体" w:hAnsi="Times New Roman"/>
          <w:b/>
        </w:rPr>
        <w:t>.3.</w:t>
      </w:r>
      <w:r w:rsidR="003F2E56" w:rsidRPr="005049AE">
        <w:rPr>
          <w:rFonts w:ascii="Times New Roman" w:eastAsia="宋体" w:hAnsi="Times New Roman"/>
          <w:b/>
        </w:rPr>
        <w:t>4</w:t>
      </w:r>
      <w:r w:rsidR="002B3493" w:rsidRPr="005049AE">
        <w:rPr>
          <w:rFonts w:ascii="Times New Roman" w:eastAsia="宋体" w:hAnsi="Times New Roman"/>
          <w:b/>
        </w:rPr>
        <w:t xml:space="preserve">  </w:t>
      </w:r>
      <w:r w:rsidR="00F9071A" w:rsidRPr="005049AE">
        <w:rPr>
          <w:rFonts w:ascii="Times New Roman" w:eastAsia="宋体" w:hAnsi="Times New Roman"/>
        </w:rPr>
        <w:t>在型式检验中，除安全项目外，如有一项不合格或出现偶发性故障，应加倍抽样对不合格项目进行复检，若加倍复检全部合格，则判定型式检验合格。若加倍复检仍不合格，则判定型式检验不合格。安全项目不得复检。</w:t>
      </w:r>
    </w:p>
    <w:p w:rsidR="001D3599" w:rsidRPr="005049AE" w:rsidRDefault="00107027" w:rsidP="002B3493">
      <w:pPr>
        <w:pStyle w:val="1"/>
        <w:spacing w:beforeLines="100" w:before="312" w:afterLines="100" w:after="312" w:line="300" w:lineRule="auto"/>
        <w:rPr>
          <w:rFonts w:ascii="Times New Roman" w:hAnsi="Times New Roman"/>
          <w:b/>
          <w:sz w:val="21"/>
        </w:rPr>
      </w:pPr>
      <w:bookmarkStart w:id="73" w:name="_Toc6046"/>
      <w:bookmarkStart w:id="74" w:name="_Toc497921240"/>
      <w:bookmarkStart w:id="75" w:name="_Toc18618909"/>
      <w:bookmarkStart w:id="76" w:name="_Toc18619023"/>
      <w:r w:rsidRPr="005049AE">
        <w:rPr>
          <w:rFonts w:ascii="Times New Roman" w:hAnsi="Times New Roman" w:hint="eastAsia"/>
          <w:b/>
          <w:sz w:val="21"/>
        </w:rPr>
        <w:t>1</w:t>
      </w:r>
      <w:r w:rsidRPr="005049AE">
        <w:rPr>
          <w:rFonts w:ascii="Times New Roman" w:hAnsi="Times New Roman"/>
          <w:b/>
          <w:sz w:val="21"/>
        </w:rPr>
        <w:t>0</w:t>
      </w:r>
      <w:r w:rsidR="003E6285" w:rsidRPr="005049AE">
        <w:rPr>
          <w:rFonts w:ascii="Times New Roman" w:hAnsi="Times New Roman"/>
          <w:b/>
          <w:sz w:val="21"/>
        </w:rPr>
        <w:t xml:space="preserve">  </w:t>
      </w:r>
      <w:r w:rsidR="00F9071A" w:rsidRPr="005049AE">
        <w:rPr>
          <w:rFonts w:ascii="Times New Roman" w:hAnsi="Times New Roman" w:hint="eastAsia"/>
          <w:b/>
          <w:sz w:val="21"/>
        </w:rPr>
        <w:t>标志、包装、运输和</w:t>
      </w:r>
      <w:bookmarkEnd w:id="73"/>
      <w:bookmarkEnd w:id="74"/>
      <w:r w:rsidR="00F9071A" w:rsidRPr="005049AE">
        <w:rPr>
          <w:rFonts w:ascii="Times New Roman" w:hAnsi="Times New Roman" w:hint="eastAsia"/>
          <w:b/>
          <w:sz w:val="21"/>
        </w:rPr>
        <w:t>贮存</w:t>
      </w:r>
      <w:bookmarkStart w:id="77" w:name="_Toc497921242"/>
      <w:bookmarkEnd w:id="75"/>
      <w:bookmarkEnd w:id="76"/>
    </w:p>
    <w:p w:rsidR="001D3599" w:rsidRPr="005049AE" w:rsidRDefault="008F5F15" w:rsidP="00C75BE3">
      <w:pPr>
        <w:pStyle w:val="2"/>
        <w:spacing w:line="300" w:lineRule="auto"/>
        <w:rPr>
          <w:rFonts w:ascii="黑体" w:eastAsia="黑体" w:hAnsi="黑体"/>
          <w:sz w:val="21"/>
          <w:szCs w:val="21"/>
        </w:rPr>
      </w:pPr>
      <w:bookmarkStart w:id="78" w:name="_Toc18618910"/>
      <w:bookmarkStart w:id="79" w:name="_Toc18619024"/>
      <w:r w:rsidRPr="005049AE">
        <w:rPr>
          <w:rFonts w:ascii="黑体" w:eastAsia="黑体" w:hAnsi="黑体"/>
          <w:sz w:val="21"/>
          <w:szCs w:val="21"/>
        </w:rPr>
        <w:t>10</w:t>
      </w:r>
      <w:r w:rsidR="00F9071A" w:rsidRPr="005049AE">
        <w:rPr>
          <w:rFonts w:ascii="黑体" w:eastAsia="黑体" w:hAnsi="黑体" w:hint="eastAsia"/>
          <w:sz w:val="21"/>
          <w:szCs w:val="21"/>
        </w:rPr>
        <w:t>.1</w:t>
      </w:r>
      <w:r w:rsidR="003E6285" w:rsidRPr="005049AE">
        <w:rPr>
          <w:rFonts w:ascii="黑体" w:eastAsia="黑体" w:hAnsi="黑体"/>
          <w:sz w:val="21"/>
          <w:szCs w:val="21"/>
        </w:rPr>
        <w:t xml:space="preserve">  </w:t>
      </w:r>
      <w:r w:rsidR="00F9071A" w:rsidRPr="005049AE">
        <w:rPr>
          <w:rFonts w:ascii="黑体" w:eastAsia="黑体" w:hAnsi="黑体" w:hint="eastAsia"/>
          <w:sz w:val="21"/>
          <w:szCs w:val="21"/>
        </w:rPr>
        <w:t>标志</w:t>
      </w:r>
      <w:bookmarkEnd w:id="77"/>
      <w:bookmarkEnd w:id="78"/>
      <w:bookmarkEnd w:id="79"/>
    </w:p>
    <w:p w:rsidR="001D3599" w:rsidRPr="005049AE" w:rsidRDefault="00F80C8C" w:rsidP="00E97379">
      <w:pPr>
        <w:spacing w:line="300" w:lineRule="auto"/>
        <w:rPr>
          <w:rFonts w:ascii="宋体" w:eastAsia="宋体" w:hAnsi="宋体" w:cstheme="minorEastAsia"/>
        </w:rPr>
      </w:pPr>
      <w:r w:rsidRPr="005049AE">
        <w:rPr>
          <w:rFonts w:ascii="Times New Roman" w:eastAsia="宋体" w:hAnsi="Times New Roman" w:hint="eastAsia"/>
          <w:b/>
        </w:rPr>
        <w:t>1</w:t>
      </w:r>
      <w:r w:rsidRPr="005049AE">
        <w:rPr>
          <w:rFonts w:ascii="Times New Roman" w:eastAsia="宋体" w:hAnsi="Times New Roman"/>
          <w:b/>
        </w:rPr>
        <w:t>0.1.1</w:t>
      </w:r>
      <w:r w:rsidRPr="005049AE">
        <w:rPr>
          <w:rFonts w:ascii="宋体" w:eastAsia="宋体" w:hAnsi="宋体" w:cstheme="minorEastAsia"/>
        </w:rPr>
        <w:t xml:space="preserve">  </w:t>
      </w:r>
      <w:r w:rsidR="003116B7" w:rsidRPr="005049AE">
        <w:rPr>
          <w:rFonts w:ascii="宋体" w:eastAsia="宋体" w:hAnsi="宋体" w:cstheme="minorEastAsia" w:hint="eastAsia"/>
        </w:rPr>
        <w:t>消毒清洗系统的</w:t>
      </w:r>
      <w:r w:rsidRPr="005049AE">
        <w:rPr>
          <w:rFonts w:ascii="宋体" w:eastAsia="宋体" w:hAnsi="宋体" w:cstheme="minorEastAsia" w:hint="eastAsia"/>
        </w:rPr>
        <w:t>标牌应设置在明显部位，标牌的技术要求应符合G</w:t>
      </w:r>
      <w:r w:rsidRPr="005049AE">
        <w:rPr>
          <w:rFonts w:ascii="宋体" w:eastAsia="宋体" w:hAnsi="宋体" w:cstheme="minorEastAsia"/>
        </w:rPr>
        <w:t>B/T 13306</w:t>
      </w:r>
      <w:r w:rsidRPr="005049AE">
        <w:rPr>
          <w:rFonts w:ascii="宋体" w:eastAsia="宋体" w:hAnsi="宋体" w:cstheme="minorEastAsia" w:hint="eastAsia"/>
        </w:rPr>
        <w:t>的要求，标牌应包括下列内容：</w:t>
      </w:r>
    </w:p>
    <w:p w:rsidR="001D3599" w:rsidRPr="005049AE" w:rsidRDefault="00F9071A" w:rsidP="00E97379">
      <w:pPr>
        <w:spacing w:line="300" w:lineRule="auto"/>
        <w:ind w:firstLineChars="200" w:firstLine="420"/>
        <w:rPr>
          <w:rFonts w:ascii="宋体" w:eastAsia="宋体" w:hAnsi="宋体" w:cstheme="minorEastAsia"/>
        </w:rPr>
      </w:pPr>
      <w:r w:rsidRPr="005049AE">
        <w:rPr>
          <w:rFonts w:ascii="宋体" w:eastAsia="宋体" w:hAnsi="宋体" w:cstheme="minorEastAsia" w:hint="eastAsia"/>
        </w:rPr>
        <w:t>a)</w:t>
      </w:r>
      <w:r w:rsidR="00825894" w:rsidRPr="005049AE">
        <w:rPr>
          <w:rFonts w:ascii="宋体" w:eastAsia="宋体" w:hAnsi="宋体" w:cstheme="minorEastAsia" w:hint="eastAsia"/>
        </w:rPr>
        <w:t>产品</w:t>
      </w:r>
      <w:r w:rsidRPr="005049AE">
        <w:rPr>
          <w:rFonts w:ascii="宋体" w:eastAsia="宋体" w:hAnsi="宋体" w:cstheme="minorEastAsia" w:hint="eastAsia"/>
        </w:rPr>
        <w:t>名称</w:t>
      </w:r>
      <w:r w:rsidR="00825894" w:rsidRPr="005049AE">
        <w:rPr>
          <w:rFonts w:ascii="宋体" w:eastAsia="宋体" w:hAnsi="宋体" w:cstheme="minorEastAsia" w:hint="eastAsia"/>
        </w:rPr>
        <w:t>和</w:t>
      </w:r>
      <w:r w:rsidRPr="005049AE">
        <w:rPr>
          <w:rFonts w:ascii="宋体" w:eastAsia="宋体" w:hAnsi="宋体" w:cstheme="minorEastAsia" w:hint="eastAsia"/>
        </w:rPr>
        <w:t>型号；</w:t>
      </w:r>
    </w:p>
    <w:p w:rsidR="001D3599" w:rsidRPr="005049AE" w:rsidRDefault="00F9071A" w:rsidP="00E97379">
      <w:pPr>
        <w:spacing w:line="300" w:lineRule="auto"/>
        <w:ind w:firstLineChars="200" w:firstLine="420"/>
        <w:rPr>
          <w:rFonts w:ascii="宋体" w:eastAsia="宋体" w:hAnsi="宋体" w:cstheme="minorEastAsia"/>
        </w:rPr>
      </w:pPr>
      <w:r w:rsidRPr="005049AE">
        <w:rPr>
          <w:rFonts w:ascii="宋体" w:eastAsia="宋体" w:hAnsi="宋体" w:cstheme="minorEastAsia" w:hint="eastAsia"/>
        </w:rPr>
        <w:t>b)生产</w:t>
      </w:r>
      <w:r w:rsidR="00825894" w:rsidRPr="005049AE">
        <w:rPr>
          <w:rFonts w:ascii="宋体" w:eastAsia="宋体" w:hAnsi="宋体" w:cstheme="minorEastAsia" w:hint="eastAsia"/>
        </w:rPr>
        <w:t>企业</w:t>
      </w:r>
      <w:r w:rsidRPr="005049AE">
        <w:rPr>
          <w:rFonts w:ascii="宋体" w:eastAsia="宋体" w:hAnsi="宋体" w:cstheme="minorEastAsia" w:hint="eastAsia"/>
        </w:rPr>
        <w:t>名称；</w:t>
      </w:r>
    </w:p>
    <w:p w:rsidR="001D3599" w:rsidRPr="005049AE" w:rsidRDefault="00317DB3" w:rsidP="00E97379">
      <w:pPr>
        <w:spacing w:line="300" w:lineRule="auto"/>
        <w:ind w:firstLineChars="200" w:firstLine="420"/>
        <w:rPr>
          <w:rFonts w:ascii="宋体" w:eastAsia="宋体" w:hAnsi="宋体" w:cstheme="minorEastAsia"/>
        </w:rPr>
      </w:pPr>
      <w:r w:rsidRPr="005049AE">
        <w:rPr>
          <w:rFonts w:ascii="宋体" w:eastAsia="宋体" w:hAnsi="宋体" w:cstheme="minorEastAsia" w:hint="eastAsia"/>
        </w:rPr>
        <w:t>c)</w:t>
      </w:r>
      <w:r w:rsidR="00F9071A" w:rsidRPr="005049AE">
        <w:rPr>
          <w:rFonts w:ascii="宋体" w:eastAsia="宋体" w:hAnsi="宋体" w:cstheme="minorEastAsia" w:hint="eastAsia"/>
        </w:rPr>
        <w:t>生产日期或出厂编号；</w:t>
      </w:r>
    </w:p>
    <w:p w:rsidR="001D3599" w:rsidRPr="005049AE" w:rsidRDefault="00F9071A" w:rsidP="00E97379">
      <w:pPr>
        <w:spacing w:line="300" w:lineRule="auto"/>
        <w:ind w:firstLineChars="200" w:firstLine="420"/>
        <w:rPr>
          <w:rFonts w:ascii="宋体" w:eastAsia="宋体" w:hAnsi="宋体" w:cstheme="minorEastAsia"/>
        </w:rPr>
      </w:pPr>
      <w:r w:rsidRPr="005049AE">
        <w:rPr>
          <w:rFonts w:ascii="宋体" w:eastAsia="宋体" w:hAnsi="宋体" w:cstheme="minorEastAsia" w:hint="eastAsia"/>
        </w:rPr>
        <w:t>d)额定电流、额定电压、额定功率；</w:t>
      </w:r>
    </w:p>
    <w:p w:rsidR="001D3599" w:rsidRPr="005049AE" w:rsidRDefault="00317DB3" w:rsidP="00E97379">
      <w:pPr>
        <w:spacing w:line="300" w:lineRule="auto"/>
        <w:ind w:firstLineChars="200" w:firstLine="420"/>
        <w:rPr>
          <w:rFonts w:ascii="宋体" w:eastAsia="宋体" w:hAnsi="宋体" w:cstheme="minorEastAsia"/>
        </w:rPr>
      </w:pPr>
      <w:r w:rsidRPr="005049AE">
        <w:rPr>
          <w:rFonts w:ascii="宋体" w:eastAsia="宋体" w:hAnsi="宋体" w:cstheme="minorEastAsia" w:hint="eastAsia"/>
        </w:rPr>
        <w:t>e)</w:t>
      </w:r>
      <w:r w:rsidR="00F9071A" w:rsidRPr="005049AE">
        <w:rPr>
          <w:rFonts w:ascii="宋体" w:eastAsia="宋体" w:hAnsi="宋体" w:cstheme="minorEastAsia" w:hint="eastAsia"/>
        </w:rPr>
        <w:t>产品执行标准号。</w:t>
      </w:r>
    </w:p>
    <w:p w:rsidR="00DF1D64" w:rsidRPr="005049AE" w:rsidRDefault="00DF1D64" w:rsidP="00DF1D64">
      <w:pPr>
        <w:spacing w:line="300" w:lineRule="auto"/>
        <w:rPr>
          <w:rFonts w:ascii="宋体" w:eastAsia="宋体" w:hAnsi="宋体" w:cstheme="minorEastAsia"/>
        </w:rPr>
      </w:pPr>
      <w:r w:rsidRPr="005049AE">
        <w:rPr>
          <w:rFonts w:ascii="Times New Roman" w:eastAsia="宋体" w:hAnsi="Times New Roman" w:hint="eastAsia"/>
          <w:b/>
        </w:rPr>
        <w:t>1</w:t>
      </w:r>
      <w:r w:rsidRPr="005049AE">
        <w:rPr>
          <w:rFonts w:ascii="Times New Roman" w:eastAsia="宋体" w:hAnsi="Times New Roman"/>
          <w:b/>
        </w:rPr>
        <w:t>0.1.2</w:t>
      </w:r>
      <w:r w:rsidRPr="005049AE">
        <w:rPr>
          <w:rFonts w:ascii="宋体" w:eastAsia="宋体" w:hAnsi="宋体" w:cstheme="minorEastAsia"/>
        </w:rPr>
        <w:t xml:space="preserve">  </w:t>
      </w:r>
      <w:r w:rsidRPr="005049AE">
        <w:rPr>
          <w:rFonts w:ascii="宋体" w:eastAsia="宋体" w:hAnsi="宋体" w:cstheme="minorEastAsia" w:hint="eastAsia"/>
        </w:rPr>
        <w:t>消毒清洗系统的包装箱应有下列标识：</w:t>
      </w:r>
    </w:p>
    <w:p w:rsidR="00DF1D64" w:rsidRPr="005049AE" w:rsidRDefault="00DF1D64" w:rsidP="00DF1D64">
      <w:pPr>
        <w:spacing w:line="300" w:lineRule="auto"/>
        <w:ind w:firstLineChars="200" w:firstLine="420"/>
        <w:rPr>
          <w:rFonts w:ascii="宋体" w:eastAsia="宋体" w:hAnsi="宋体" w:cstheme="minorEastAsia"/>
        </w:rPr>
      </w:pPr>
      <w:r w:rsidRPr="005049AE">
        <w:rPr>
          <w:rFonts w:ascii="宋体" w:eastAsia="宋体" w:hAnsi="宋体" w:cstheme="minorEastAsia" w:hint="eastAsia"/>
        </w:rPr>
        <w:t>a)</w:t>
      </w:r>
      <w:r w:rsidR="00D75A01" w:rsidRPr="005049AE">
        <w:rPr>
          <w:rFonts w:ascii="宋体" w:eastAsia="宋体" w:hAnsi="宋体" w:cstheme="minorEastAsia" w:hint="eastAsia"/>
        </w:rPr>
        <w:t>制造厂名称及地址</w:t>
      </w:r>
      <w:r w:rsidRPr="005049AE">
        <w:rPr>
          <w:rFonts w:ascii="宋体" w:eastAsia="宋体" w:hAnsi="宋体" w:cstheme="minorEastAsia" w:hint="eastAsia"/>
        </w:rPr>
        <w:t>；</w:t>
      </w:r>
    </w:p>
    <w:p w:rsidR="00DF1D64" w:rsidRPr="005049AE" w:rsidRDefault="00DF1D64" w:rsidP="00DF1D64">
      <w:pPr>
        <w:spacing w:line="300" w:lineRule="auto"/>
        <w:ind w:firstLineChars="200" w:firstLine="420"/>
        <w:rPr>
          <w:rFonts w:ascii="宋体" w:eastAsia="宋体" w:hAnsi="宋体" w:cstheme="minorEastAsia"/>
        </w:rPr>
      </w:pPr>
      <w:r w:rsidRPr="005049AE">
        <w:rPr>
          <w:rFonts w:ascii="宋体" w:eastAsia="宋体" w:hAnsi="宋体" w:cstheme="minorEastAsia" w:hint="eastAsia"/>
        </w:rPr>
        <w:t>b)</w:t>
      </w:r>
      <w:r w:rsidR="00D75A01" w:rsidRPr="005049AE">
        <w:rPr>
          <w:rFonts w:ascii="宋体" w:eastAsia="宋体" w:hAnsi="宋体" w:cstheme="minorEastAsia" w:hint="eastAsia"/>
        </w:rPr>
        <w:t>收货单位名称及地址</w:t>
      </w:r>
      <w:r w:rsidRPr="005049AE">
        <w:rPr>
          <w:rFonts w:ascii="宋体" w:eastAsia="宋体" w:hAnsi="宋体" w:cstheme="minorEastAsia" w:hint="eastAsia"/>
        </w:rPr>
        <w:t>；</w:t>
      </w:r>
    </w:p>
    <w:p w:rsidR="00DF1D64" w:rsidRPr="005049AE" w:rsidRDefault="00DF1D64" w:rsidP="00DF1D64">
      <w:pPr>
        <w:spacing w:line="300" w:lineRule="auto"/>
        <w:ind w:firstLineChars="200" w:firstLine="420"/>
        <w:rPr>
          <w:rFonts w:ascii="宋体" w:eastAsia="宋体" w:hAnsi="宋体" w:cstheme="minorEastAsia"/>
        </w:rPr>
      </w:pPr>
      <w:r w:rsidRPr="005049AE">
        <w:rPr>
          <w:rFonts w:ascii="宋体" w:eastAsia="宋体" w:hAnsi="宋体" w:cstheme="minorEastAsia" w:hint="eastAsia"/>
        </w:rPr>
        <w:t>c)</w:t>
      </w:r>
      <w:r w:rsidR="00D75A01" w:rsidRPr="005049AE">
        <w:rPr>
          <w:rFonts w:ascii="宋体" w:eastAsia="宋体" w:hAnsi="宋体" w:cstheme="minorEastAsia" w:hint="eastAsia"/>
        </w:rPr>
        <w:t>毛重及净重</w:t>
      </w:r>
      <w:r w:rsidRPr="005049AE">
        <w:rPr>
          <w:rFonts w:ascii="宋体" w:eastAsia="宋体" w:hAnsi="宋体" w:cstheme="minorEastAsia" w:hint="eastAsia"/>
        </w:rPr>
        <w:t>；</w:t>
      </w:r>
    </w:p>
    <w:p w:rsidR="00DF1D64" w:rsidRPr="005049AE" w:rsidRDefault="00DF1D64" w:rsidP="00DF1D64">
      <w:pPr>
        <w:spacing w:line="300" w:lineRule="auto"/>
        <w:ind w:firstLineChars="200" w:firstLine="420"/>
        <w:rPr>
          <w:rFonts w:ascii="宋体" w:eastAsia="宋体" w:hAnsi="宋体" w:cstheme="minorEastAsia"/>
        </w:rPr>
      </w:pPr>
      <w:r w:rsidRPr="005049AE">
        <w:rPr>
          <w:rFonts w:ascii="宋体" w:eastAsia="宋体" w:hAnsi="宋体" w:cstheme="minorEastAsia" w:hint="eastAsia"/>
        </w:rPr>
        <w:t>d)</w:t>
      </w:r>
      <w:r w:rsidR="00D75A01" w:rsidRPr="005049AE">
        <w:rPr>
          <w:rFonts w:ascii="宋体" w:eastAsia="宋体" w:hAnsi="宋体" w:cstheme="minorEastAsia" w:hint="eastAsia"/>
        </w:rPr>
        <w:t>产品名称及型号及出厂序号</w:t>
      </w:r>
      <w:r w:rsidRPr="005049AE">
        <w:rPr>
          <w:rFonts w:ascii="宋体" w:eastAsia="宋体" w:hAnsi="宋体" w:cstheme="minorEastAsia" w:hint="eastAsia"/>
        </w:rPr>
        <w:t>；</w:t>
      </w:r>
    </w:p>
    <w:p w:rsidR="00D75A01" w:rsidRPr="005049AE" w:rsidRDefault="00D75A01" w:rsidP="00D75A01">
      <w:pPr>
        <w:spacing w:line="300" w:lineRule="auto"/>
        <w:ind w:firstLineChars="200" w:firstLine="420"/>
        <w:rPr>
          <w:rFonts w:ascii="宋体" w:eastAsia="宋体" w:hAnsi="宋体" w:cstheme="minorEastAsia"/>
        </w:rPr>
      </w:pPr>
      <w:r w:rsidRPr="005049AE">
        <w:rPr>
          <w:rFonts w:ascii="宋体" w:eastAsia="宋体" w:hAnsi="宋体" w:cstheme="minorEastAsia" w:hint="eastAsia"/>
        </w:rPr>
        <w:lastRenderedPageBreak/>
        <w:t>e)包装储运图示标志应符合GB/T191规定；</w:t>
      </w:r>
    </w:p>
    <w:p w:rsidR="00D75A01" w:rsidRPr="005049AE" w:rsidRDefault="00D75A01" w:rsidP="00D75A01">
      <w:pPr>
        <w:spacing w:line="300" w:lineRule="auto"/>
        <w:ind w:firstLineChars="200" w:firstLine="420"/>
        <w:rPr>
          <w:rFonts w:ascii="宋体" w:eastAsia="宋体" w:hAnsi="宋体" w:cstheme="minorEastAsia"/>
        </w:rPr>
      </w:pPr>
      <w:r w:rsidRPr="005049AE">
        <w:rPr>
          <w:rFonts w:ascii="宋体" w:eastAsia="宋体" w:hAnsi="宋体" w:cstheme="minorEastAsia" w:hint="eastAsia"/>
        </w:rPr>
        <w:t>f)包装箱外形尺寸；</w:t>
      </w:r>
    </w:p>
    <w:p w:rsidR="00D75A01" w:rsidRPr="005049AE" w:rsidRDefault="00D75A01" w:rsidP="00D75A01">
      <w:pPr>
        <w:spacing w:line="300" w:lineRule="auto"/>
        <w:ind w:firstLineChars="200" w:firstLine="420"/>
        <w:rPr>
          <w:rFonts w:ascii="宋体" w:eastAsia="宋体" w:hAnsi="宋体" w:cstheme="minorEastAsia"/>
        </w:rPr>
      </w:pPr>
      <w:r w:rsidRPr="005049AE">
        <w:rPr>
          <w:rFonts w:ascii="宋体" w:eastAsia="宋体" w:hAnsi="宋体" w:cstheme="minorEastAsia" w:hint="eastAsia"/>
        </w:rPr>
        <w:t>g)包装日期。</w:t>
      </w:r>
    </w:p>
    <w:p w:rsidR="001D3599" w:rsidRPr="005049AE" w:rsidRDefault="008F5F15" w:rsidP="00C75BE3">
      <w:pPr>
        <w:pStyle w:val="2"/>
        <w:spacing w:line="300" w:lineRule="auto"/>
        <w:rPr>
          <w:rFonts w:ascii="黑体" w:eastAsia="黑体" w:hAnsi="黑体"/>
          <w:sz w:val="21"/>
          <w:szCs w:val="21"/>
        </w:rPr>
      </w:pPr>
      <w:bookmarkStart w:id="80" w:name="_Toc497921243"/>
      <w:bookmarkStart w:id="81" w:name="_Toc20799"/>
      <w:bookmarkStart w:id="82" w:name="_Toc18618911"/>
      <w:bookmarkStart w:id="83" w:name="_Toc18619025"/>
      <w:r w:rsidRPr="005049AE">
        <w:rPr>
          <w:rFonts w:ascii="黑体" w:eastAsia="黑体" w:hAnsi="黑体"/>
          <w:sz w:val="21"/>
          <w:szCs w:val="21"/>
        </w:rPr>
        <w:t>10</w:t>
      </w:r>
      <w:r w:rsidR="00F9071A" w:rsidRPr="005049AE">
        <w:rPr>
          <w:rFonts w:ascii="黑体" w:eastAsia="黑体" w:hAnsi="黑体" w:hint="eastAsia"/>
          <w:sz w:val="21"/>
          <w:szCs w:val="21"/>
        </w:rPr>
        <w:t>.</w:t>
      </w:r>
      <w:r w:rsidRPr="005049AE">
        <w:rPr>
          <w:rFonts w:ascii="黑体" w:eastAsia="黑体" w:hAnsi="黑体"/>
          <w:sz w:val="21"/>
          <w:szCs w:val="21"/>
        </w:rPr>
        <w:t>2</w:t>
      </w:r>
      <w:r w:rsidR="003E6285" w:rsidRPr="005049AE">
        <w:rPr>
          <w:rFonts w:ascii="黑体" w:eastAsia="黑体" w:hAnsi="黑体"/>
          <w:sz w:val="21"/>
          <w:szCs w:val="21"/>
        </w:rPr>
        <w:t xml:space="preserve">  </w:t>
      </w:r>
      <w:r w:rsidR="00F9071A" w:rsidRPr="005049AE">
        <w:rPr>
          <w:rFonts w:ascii="黑体" w:eastAsia="黑体" w:hAnsi="黑体" w:hint="eastAsia"/>
          <w:sz w:val="21"/>
          <w:szCs w:val="21"/>
        </w:rPr>
        <w:t>包裝</w:t>
      </w:r>
      <w:bookmarkEnd w:id="80"/>
      <w:bookmarkEnd w:id="81"/>
      <w:bookmarkEnd w:id="82"/>
      <w:bookmarkEnd w:id="83"/>
    </w:p>
    <w:p w:rsidR="001D3599" w:rsidRPr="005049AE" w:rsidRDefault="008F5F15" w:rsidP="0059722C">
      <w:pPr>
        <w:spacing w:line="300" w:lineRule="auto"/>
        <w:rPr>
          <w:rFonts w:ascii="Times New Roman" w:eastAsia="宋体" w:hAnsi="Times New Roman"/>
          <w:b/>
          <w:bCs/>
        </w:rPr>
      </w:pPr>
      <w:r w:rsidRPr="005049AE">
        <w:rPr>
          <w:rFonts w:ascii="Times New Roman" w:eastAsia="宋体" w:hAnsi="Times New Roman"/>
          <w:b/>
        </w:rPr>
        <w:t>10</w:t>
      </w:r>
      <w:r w:rsidR="00F9071A" w:rsidRPr="005049AE">
        <w:rPr>
          <w:rFonts w:ascii="Times New Roman" w:eastAsia="宋体" w:hAnsi="Times New Roman"/>
          <w:b/>
        </w:rPr>
        <w:t>.2.1</w:t>
      </w:r>
      <w:r w:rsidR="002B3493" w:rsidRPr="005049AE">
        <w:rPr>
          <w:rFonts w:ascii="Times New Roman" w:eastAsia="宋体" w:hAnsi="Times New Roman"/>
          <w:b/>
        </w:rPr>
        <w:t xml:space="preserve">  </w:t>
      </w:r>
      <w:r w:rsidR="00410DEE" w:rsidRPr="005049AE">
        <w:rPr>
          <w:rFonts w:ascii="Times New Roman" w:eastAsia="宋体" w:hAnsi="Times New Roman" w:hint="eastAsia"/>
        </w:rPr>
        <w:t>消毒清洗系统</w:t>
      </w:r>
      <w:r w:rsidR="00F9071A" w:rsidRPr="005049AE">
        <w:rPr>
          <w:rFonts w:ascii="Times New Roman" w:eastAsia="宋体" w:hAnsi="Times New Roman"/>
        </w:rPr>
        <w:t>的包装</w:t>
      </w:r>
      <w:r w:rsidR="00F80C8C" w:rsidRPr="005049AE">
        <w:rPr>
          <w:rFonts w:ascii="Times New Roman" w:eastAsia="宋体" w:hAnsi="Times New Roman" w:hint="eastAsia"/>
        </w:rPr>
        <w:t>应符合</w:t>
      </w:r>
      <w:r w:rsidR="00F80C8C" w:rsidRPr="005049AE">
        <w:rPr>
          <w:rFonts w:ascii="Times New Roman" w:eastAsia="宋体" w:hAnsi="Times New Roman" w:hint="eastAsia"/>
        </w:rPr>
        <w:t>G</w:t>
      </w:r>
      <w:r w:rsidR="00F80C8C" w:rsidRPr="005049AE">
        <w:rPr>
          <w:rFonts w:ascii="Times New Roman" w:eastAsia="宋体" w:hAnsi="Times New Roman"/>
        </w:rPr>
        <w:t>B/T 13384</w:t>
      </w:r>
      <w:r w:rsidR="00F80C8C" w:rsidRPr="005049AE">
        <w:rPr>
          <w:rFonts w:ascii="Times New Roman" w:eastAsia="宋体" w:hAnsi="Times New Roman" w:hint="eastAsia"/>
        </w:rPr>
        <w:t>的要求，</w:t>
      </w:r>
      <w:r w:rsidR="00F9071A" w:rsidRPr="005049AE">
        <w:rPr>
          <w:rFonts w:ascii="Times New Roman" w:eastAsia="宋体" w:hAnsi="Times New Roman"/>
        </w:rPr>
        <w:t>应牢固可靠，便于运输，并有防潮、防压措施。</w:t>
      </w:r>
    </w:p>
    <w:p w:rsidR="001D3599" w:rsidRPr="005049AE" w:rsidRDefault="008F5F15" w:rsidP="0059722C">
      <w:pPr>
        <w:spacing w:line="300" w:lineRule="auto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  <w:b/>
        </w:rPr>
        <w:t>10</w:t>
      </w:r>
      <w:r w:rsidR="00F9071A" w:rsidRPr="005049AE">
        <w:rPr>
          <w:rFonts w:ascii="Times New Roman" w:eastAsia="宋体" w:hAnsi="Times New Roman"/>
          <w:b/>
        </w:rPr>
        <w:t>.2.</w:t>
      </w:r>
      <w:r w:rsidR="006F4E6E" w:rsidRPr="005049AE">
        <w:rPr>
          <w:rFonts w:ascii="Times New Roman" w:eastAsia="宋体" w:hAnsi="Times New Roman"/>
          <w:b/>
        </w:rPr>
        <w:t>2</w:t>
      </w:r>
      <w:r w:rsidR="002B3493" w:rsidRPr="005049AE">
        <w:rPr>
          <w:rFonts w:ascii="Times New Roman" w:eastAsia="宋体" w:hAnsi="Times New Roman"/>
          <w:b/>
        </w:rPr>
        <w:t xml:space="preserve">  </w:t>
      </w:r>
      <w:r w:rsidR="00410DEE" w:rsidRPr="005049AE">
        <w:rPr>
          <w:rFonts w:ascii="Times New Roman" w:eastAsia="宋体" w:hAnsi="Times New Roman" w:hint="eastAsia"/>
        </w:rPr>
        <w:t>消毒清洗系统</w:t>
      </w:r>
      <w:r w:rsidR="00F9071A" w:rsidRPr="005049AE">
        <w:rPr>
          <w:rFonts w:ascii="Times New Roman" w:eastAsia="宋体" w:hAnsi="Times New Roman"/>
        </w:rPr>
        <w:t>包装箱内应附有下列随机文件和附件，并封在不透水的袋中：</w:t>
      </w:r>
    </w:p>
    <w:p w:rsidR="001D3599" w:rsidRPr="005049AE" w:rsidRDefault="00F9071A" w:rsidP="0059722C">
      <w:pPr>
        <w:spacing w:line="300" w:lineRule="auto"/>
        <w:ind w:firstLineChars="200" w:firstLine="420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</w:rPr>
        <w:t xml:space="preserve">a) </w:t>
      </w:r>
      <w:r w:rsidRPr="005049AE">
        <w:rPr>
          <w:rFonts w:ascii="Times New Roman" w:eastAsia="宋体" w:hAnsi="Times New Roman"/>
        </w:rPr>
        <w:t>装箱</w:t>
      </w:r>
      <w:r w:rsidR="00F80C8C" w:rsidRPr="005049AE">
        <w:rPr>
          <w:rFonts w:ascii="Times New Roman" w:eastAsia="宋体" w:hAnsi="Times New Roman" w:hint="eastAsia"/>
        </w:rPr>
        <w:t>清</w:t>
      </w:r>
      <w:r w:rsidRPr="005049AE">
        <w:rPr>
          <w:rFonts w:ascii="Times New Roman" w:eastAsia="宋体" w:hAnsi="Times New Roman"/>
        </w:rPr>
        <w:t>单；</w:t>
      </w:r>
    </w:p>
    <w:p w:rsidR="001D3599" w:rsidRPr="005049AE" w:rsidRDefault="00F9071A" w:rsidP="0059722C">
      <w:pPr>
        <w:spacing w:line="300" w:lineRule="auto"/>
        <w:ind w:firstLineChars="200" w:firstLine="420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</w:rPr>
        <w:t xml:space="preserve">b) </w:t>
      </w:r>
      <w:r w:rsidRPr="005049AE">
        <w:rPr>
          <w:rFonts w:ascii="Times New Roman" w:eastAsia="宋体" w:hAnsi="Times New Roman"/>
        </w:rPr>
        <w:t>产品合格证；</w:t>
      </w:r>
    </w:p>
    <w:p w:rsidR="001D3599" w:rsidRPr="005049AE" w:rsidRDefault="00F9071A" w:rsidP="0059722C">
      <w:pPr>
        <w:spacing w:line="300" w:lineRule="auto"/>
        <w:ind w:firstLineChars="200" w:firstLine="420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</w:rPr>
        <w:t xml:space="preserve">c) </w:t>
      </w:r>
      <w:r w:rsidRPr="005049AE">
        <w:rPr>
          <w:rFonts w:ascii="Times New Roman" w:eastAsia="宋体" w:hAnsi="Times New Roman"/>
        </w:rPr>
        <w:t>使用说明书；</w:t>
      </w:r>
    </w:p>
    <w:p w:rsidR="001D3599" w:rsidRPr="005049AE" w:rsidRDefault="00F9071A" w:rsidP="0059722C">
      <w:pPr>
        <w:spacing w:line="300" w:lineRule="auto"/>
        <w:ind w:firstLineChars="200" w:firstLine="420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</w:rPr>
        <w:t xml:space="preserve">d) </w:t>
      </w:r>
      <w:r w:rsidRPr="005049AE">
        <w:rPr>
          <w:rFonts w:ascii="Times New Roman" w:eastAsia="宋体" w:hAnsi="Times New Roman"/>
        </w:rPr>
        <w:t>其它必要的随机附件；</w:t>
      </w:r>
    </w:p>
    <w:p w:rsidR="006F4E6E" w:rsidRPr="005049AE" w:rsidRDefault="006F4E6E" w:rsidP="0059722C">
      <w:pPr>
        <w:spacing w:line="300" w:lineRule="auto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  <w:b/>
        </w:rPr>
        <w:t>10.2.3</w:t>
      </w:r>
      <w:r w:rsidR="002B3493" w:rsidRPr="005049AE">
        <w:rPr>
          <w:rFonts w:ascii="Times New Roman" w:eastAsia="宋体" w:hAnsi="Times New Roman"/>
          <w:b/>
        </w:rPr>
        <w:t xml:space="preserve">  </w:t>
      </w:r>
      <w:r w:rsidR="00410DEE" w:rsidRPr="005049AE">
        <w:rPr>
          <w:rFonts w:ascii="Times New Roman" w:eastAsia="宋体" w:hAnsi="Times New Roman" w:hint="eastAsia"/>
        </w:rPr>
        <w:t>消毒清洗系统</w:t>
      </w:r>
      <w:r w:rsidRPr="005049AE">
        <w:rPr>
          <w:rFonts w:ascii="Times New Roman" w:eastAsia="宋体" w:hAnsi="Times New Roman"/>
        </w:rPr>
        <w:t>说明书的内容应符合</w:t>
      </w:r>
      <w:r w:rsidRPr="005049AE">
        <w:rPr>
          <w:rFonts w:ascii="Times New Roman" w:eastAsia="宋体" w:hAnsi="Times New Roman"/>
        </w:rPr>
        <w:t>GB/T 9969</w:t>
      </w:r>
      <w:r w:rsidRPr="005049AE">
        <w:rPr>
          <w:rFonts w:ascii="Times New Roman" w:eastAsia="宋体" w:hAnsi="Times New Roman"/>
        </w:rPr>
        <w:t>的规定，合格证的内容应符合</w:t>
      </w:r>
      <w:r w:rsidRPr="005049AE">
        <w:rPr>
          <w:rFonts w:ascii="Times New Roman" w:eastAsia="宋体" w:hAnsi="Times New Roman"/>
        </w:rPr>
        <w:t>GB/T 14436</w:t>
      </w:r>
      <w:r w:rsidRPr="005049AE">
        <w:rPr>
          <w:rFonts w:ascii="Times New Roman" w:eastAsia="宋体" w:hAnsi="Times New Roman"/>
        </w:rPr>
        <w:t>的规定。</w:t>
      </w:r>
    </w:p>
    <w:p w:rsidR="001D3599" w:rsidRPr="005049AE" w:rsidRDefault="008F5F15" w:rsidP="00C75BE3">
      <w:pPr>
        <w:pStyle w:val="2"/>
        <w:spacing w:line="300" w:lineRule="auto"/>
        <w:rPr>
          <w:rFonts w:ascii="黑体" w:eastAsia="黑体" w:hAnsi="黑体"/>
          <w:sz w:val="21"/>
          <w:szCs w:val="21"/>
        </w:rPr>
      </w:pPr>
      <w:bookmarkStart w:id="84" w:name="_Toc26543"/>
      <w:bookmarkStart w:id="85" w:name="_Toc497921244"/>
      <w:bookmarkStart w:id="86" w:name="_Toc18618912"/>
      <w:bookmarkStart w:id="87" w:name="_Toc18619026"/>
      <w:r w:rsidRPr="005049AE">
        <w:rPr>
          <w:rFonts w:ascii="黑体" w:eastAsia="黑体" w:hAnsi="黑体"/>
          <w:sz w:val="21"/>
          <w:szCs w:val="21"/>
        </w:rPr>
        <w:t>10</w:t>
      </w:r>
      <w:r w:rsidR="00F9071A" w:rsidRPr="005049AE">
        <w:rPr>
          <w:rFonts w:ascii="黑体" w:eastAsia="黑体" w:hAnsi="黑体" w:hint="eastAsia"/>
          <w:sz w:val="21"/>
          <w:szCs w:val="21"/>
        </w:rPr>
        <w:t>.3</w:t>
      </w:r>
      <w:r w:rsidR="003E6285" w:rsidRPr="005049AE">
        <w:rPr>
          <w:rFonts w:ascii="黑体" w:eastAsia="黑体" w:hAnsi="黑体"/>
          <w:sz w:val="21"/>
          <w:szCs w:val="21"/>
        </w:rPr>
        <w:t xml:space="preserve">  </w:t>
      </w:r>
      <w:r w:rsidR="00F9071A" w:rsidRPr="005049AE">
        <w:rPr>
          <w:rFonts w:ascii="黑体" w:eastAsia="黑体" w:hAnsi="黑体" w:hint="eastAsia"/>
          <w:sz w:val="21"/>
          <w:szCs w:val="21"/>
        </w:rPr>
        <w:t>运输</w:t>
      </w:r>
      <w:bookmarkEnd w:id="84"/>
      <w:bookmarkEnd w:id="85"/>
      <w:bookmarkEnd w:id="86"/>
      <w:bookmarkEnd w:id="87"/>
    </w:p>
    <w:p w:rsidR="001D3599" w:rsidRPr="005049AE" w:rsidRDefault="00410DEE" w:rsidP="0059722C">
      <w:pPr>
        <w:spacing w:line="300" w:lineRule="auto"/>
        <w:ind w:firstLineChars="200" w:firstLine="420"/>
        <w:rPr>
          <w:rFonts w:ascii="宋体" w:eastAsia="宋体" w:hAnsi="宋体" w:cstheme="minorEastAsia"/>
        </w:rPr>
      </w:pPr>
      <w:r w:rsidRPr="005049AE">
        <w:rPr>
          <w:rFonts w:ascii="Times New Roman" w:eastAsia="宋体" w:hAnsi="Times New Roman" w:hint="eastAsia"/>
        </w:rPr>
        <w:t>消毒清洗系统</w:t>
      </w:r>
      <w:r w:rsidR="00F9071A" w:rsidRPr="005049AE">
        <w:rPr>
          <w:rFonts w:ascii="宋体" w:eastAsia="宋体" w:hAnsi="宋体" w:cstheme="minorEastAsia" w:hint="eastAsia"/>
        </w:rPr>
        <w:t>可用一般交通工具运输，运输过程中应避免剧烈振动、防止撞击、跌落、雨雪淋漓，轻装轻卸、不受损伤，不得与腐蚀性物质混运。</w:t>
      </w:r>
    </w:p>
    <w:p w:rsidR="001D3599" w:rsidRPr="005049AE" w:rsidRDefault="008F5F15" w:rsidP="00C75BE3">
      <w:pPr>
        <w:pStyle w:val="2"/>
        <w:spacing w:line="300" w:lineRule="auto"/>
        <w:rPr>
          <w:rFonts w:ascii="黑体" w:eastAsia="黑体" w:hAnsi="黑体"/>
          <w:sz w:val="21"/>
          <w:szCs w:val="21"/>
        </w:rPr>
      </w:pPr>
      <w:bookmarkStart w:id="88" w:name="_Toc497921245"/>
      <w:bookmarkStart w:id="89" w:name="_Toc32134"/>
      <w:bookmarkStart w:id="90" w:name="_Toc18618913"/>
      <w:bookmarkStart w:id="91" w:name="_Toc18619027"/>
      <w:r w:rsidRPr="005049AE">
        <w:rPr>
          <w:rFonts w:ascii="黑体" w:eastAsia="黑体" w:hAnsi="黑体"/>
          <w:sz w:val="21"/>
          <w:szCs w:val="21"/>
        </w:rPr>
        <w:t>10</w:t>
      </w:r>
      <w:r w:rsidR="00F9071A" w:rsidRPr="005049AE">
        <w:rPr>
          <w:rFonts w:ascii="黑体" w:eastAsia="黑体" w:hAnsi="黑体" w:hint="eastAsia"/>
          <w:sz w:val="21"/>
          <w:szCs w:val="21"/>
        </w:rPr>
        <w:t>.4</w:t>
      </w:r>
      <w:r w:rsidR="003E6285" w:rsidRPr="005049AE">
        <w:rPr>
          <w:rFonts w:ascii="黑体" w:eastAsia="黑体" w:hAnsi="黑体"/>
          <w:sz w:val="21"/>
          <w:szCs w:val="21"/>
        </w:rPr>
        <w:t xml:space="preserve">  </w:t>
      </w:r>
      <w:r w:rsidR="00F9071A" w:rsidRPr="005049AE">
        <w:rPr>
          <w:rFonts w:ascii="黑体" w:eastAsia="黑体" w:hAnsi="黑体" w:hint="eastAsia"/>
          <w:sz w:val="21"/>
          <w:szCs w:val="21"/>
        </w:rPr>
        <w:t>贮存</w:t>
      </w:r>
      <w:bookmarkEnd w:id="88"/>
      <w:bookmarkEnd w:id="89"/>
      <w:bookmarkEnd w:id="90"/>
      <w:bookmarkEnd w:id="91"/>
    </w:p>
    <w:p w:rsidR="001D3599" w:rsidRPr="005049AE" w:rsidRDefault="003116B7" w:rsidP="0059722C">
      <w:pPr>
        <w:spacing w:line="300" w:lineRule="auto"/>
        <w:ind w:firstLineChars="200" w:firstLine="420"/>
        <w:rPr>
          <w:rFonts w:ascii="宋体" w:eastAsia="宋体" w:hAnsi="宋体" w:cstheme="minorEastAsia"/>
        </w:rPr>
      </w:pPr>
      <w:r w:rsidRPr="005049AE">
        <w:rPr>
          <w:rFonts w:ascii="Times New Roman" w:eastAsia="宋体" w:hAnsi="Times New Roman" w:hint="eastAsia"/>
        </w:rPr>
        <w:t>消毒清洗系统</w:t>
      </w:r>
      <w:r w:rsidRPr="005049AE">
        <w:rPr>
          <w:rFonts w:ascii="宋体" w:eastAsia="宋体" w:hAnsi="宋体" w:cs="宋体" w:hint="eastAsia"/>
        </w:rPr>
        <w:t>应存放在干燥、通风良好且无腐蚀性介质和远离磁场的场所，最好是存放在满足以上要求的仓库内，当露天存放时，应有防雨、防晒、防潮等措施。</w:t>
      </w:r>
    </w:p>
    <w:p w:rsidR="001D3599" w:rsidRPr="005049AE" w:rsidRDefault="00D20BE7" w:rsidP="0059722C">
      <w:pPr>
        <w:spacing w:line="300" w:lineRule="auto"/>
        <w:jc w:val="left"/>
        <w:rPr>
          <w:rFonts w:asciiTheme="minorEastAsia" w:eastAsiaTheme="minorEastAsia" w:hAnsiTheme="minorEastAsia" w:cstheme="minorEastAsia"/>
          <w:b/>
        </w:rPr>
      </w:pPr>
      <w:r w:rsidRPr="005049AE">
        <w:rPr>
          <w:rFonts w:asciiTheme="minorEastAsia" w:eastAsiaTheme="minorEastAsia" w:hAnsiTheme="minorEastAsia" w:cstheme="minor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229069</wp:posOffset>
                </wp:positionV>
                <wp:extent cx="2114550" cy="0"/>
                <wp:effectExtent l="0" t="0" r="19050" b="1905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2AA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left:0;text-align:left;margin-left:0;margin-top:18.05pt;width:166.5pt;height:0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5ZiHg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">
                <w10:wrap anchorx="margin"/>
              </v:shape>
            </w:pict>
          </mc:Fallback>
        </mc:AlternateContent>
      </w:r>
    </w:p>
    <w:p w:rsidR="0066747E" w:rsidRPr="005049AE" w:rsidRDefault="0066747E" w:rsidP="0059722C">
      <w:pPr>
        <w:spacing w:line="300" w:lineRule="auto"/>
        <w:jc w:val="left"/>
        <w:rPr>
          <w:rFonts w:asciiTheme="minorEastAsia" w:eastAsiaTheme="minorEastAsia" w:hAnsiTheme="minorEastAsia" w:cstheme="minorEastAsia"/>
          <w:b/>
          <w:bCs/>
        </w:rPr>
      </w:pPr>
    </w:p>
    <w:p w:rsidR="0066747E" w:rsidRPr="005049AE" w:rsidRDefault="0066747E" w:rsidP="0059722C">
      <w:pPr>
        <w:spacing w:line="300" w:lineRule="auto"/>
        <w:jc w:val="left"/>
        <w:rPr>
          <w:rFonts w:asciiTheme="minorEastAsia" w:eastAsiaTheme="minorEastAsia" w:hAnsiTheme="minorEastAsia" w:cstheme="minorEastAsia"/>
          <w:b/>
          <w:bCs/>
        </w:rPr>
      </w:pPr>
    </w:p>
    <w:p w:rsidR="00825894" w:rsidRPr="005049AE" w:rsidRDefault="00825894" w:rsidP="0059722C">
      <w:pPr>
        <w:spacing w:line="300" w:lineRule="auto"/>
        <w:jc w:val="left"/>
        <w:rPr>
          <w:rFonts w:asciiTheme="minorEastAsia" w:eastAsiaTheme="minorEastAsia" w:hAnsiTheme="minorEastAsia" w:cstheme="minorEastAsia"/>
          <w:b/>
          <w:bCs/>
        </w:rPr>
      </w:pPr>
    </w:p>
    <w:p w:rsidR="00825894" w:rsidRPr="005049AE" w:rsidRDefault="00825894" w:rsidP="0059722C">
      <w:pPr>
        <w:spacing w:line="300" w:lineRule="auto"/>
        <w:jc w:val="left"/>
        <w:rPr>
          <w:rFonts w:asciiTheme="minorEastAsia" w:eastAsiaTheme="minorEastAsia" w:hAnsiTheme="minorEastAsia" w:cstheme="minorEastAsia"/>
          <w:b/>
          <w:bCs/>
        </w:rPr>
      </w:pPr>
    </w:p>
    <w:p w:rsidR="00825894" w:rsidRPr="005049AE" w:rsidRDefault="00825894" w:rsidP="0059722C">
      <w:pPr>
        <w:spacing w:line="300" w:lineRule="auto"/>
        <w:jc w:val="left"/>
        <w:rPr>
          <w:rFonts w:asciiTheme="minorEastAsia" w:eastAsiaTheme="minorEastAsia" w:hAnsiTheme="minorEastAsia" w:cstheme="minorEastAsia"/>
          <w:b/>
          <w:bCs/>
        </w:rPr>
      </w:pPr>
    </w:p>
    <w:p w:rsidR="00825894" w:rsidRPr="005049AE" w:rsidRDefault="00825894" w:rsidP="0059722C">
      <w:pPr>
        <w:spacing w:line="300" w:lineRule="auto"/>
        <w:jc w:val="left"/>
        <w:rPr>
          <w:rFonts w:asciiTheme="minorEastAsia" w:eastAsiaTheme="minorEastAsia" w:hAnsiTheme="minorEastAsia" w:cstheme="minorEastAsia"/>
          <w:b/>
          <w:bCs/>
        </w:rPr>
      </w:pPr>
    </w:p>
    <w:p w:rsidR="00825894" w:rsidRPr="005049AE" w:rsidRDefault="00825894" w:rsidP="0059722C">
      <w:pPr>
        <w:spacing w:line="300" w:lineRule="auto"/>
        <w:jc w:val="left"/>
        <w:rPr>
          <w:rFonts w:asciiTheme="minorEastAsia" w:eastAsiaTheme="minorEastAsia" w:hAnsiTheme="minorEastAsia" w:cstheme="minorEastAsia"/>
          <w:b/>
          <w:bCs/>
        </w:rPr>
      </w:pPr>
    </w:p>
    <w:p w:rsidR="00F87EA1" w:rsidRPr="005049AE" w:rsidRDefault="00F87EA1" w:rsidP="0059722C">
      <w:pPr>
        <w:spacing w:line="300" w:lineRule="auto"/>
        <w:jc w:val="left"/>
        <w:rPr>
          <w:rFonts w:asciiTheme="minorEastAsia" w:eastAsiaTheme="minorEastAsia" w:hAnsiTheme="minorEastAsia" w:cstheme="minorEastAsia"/>
          <w:b/>
          <w:bCs/>
        </w:rPr>
      </w:pPr>
    </w:p>
    <w:p w:rsidR="00F87EA1" w:rsidRPr="005049AE" w:rsidRDefault="00F87EA1" w:rsidP="0059722C">
      <w:pPr>
        <w:spacing w:line="300" w:lineRule="auto"/>
        <w:jc w:val="left"/>
        <w:rPr>
          <w:rFonts w:asciiTheme="minorEastAsia" w:eastAsiaTheme="minorEastAsia" w:hAnsiTheme="minorEastAsia" w:cstheme="minorEastAsia"/>
          <w:b/>
          <w:bCs/>
        </w:rPr>
      </w:pPr>
    </w:p>
    <w:p w:rsidR="00F87EA1" w:rsidRPr="005049AE" w:rsidRDefault="00F87EA1" w:rsidP="0059722C">
      <w:pPr>
        <w:spacing w:line="300" w:lineRule="auto"/>
        <w:jc w:val="left"/>
        <w:rPr>
          <w:rFonts w:asciiTheme="minorEastAsia" w:eastAsiaTheme="minorEastAsia" w:hAnsiTheme="minorEastAsia" w:cstheme="minorEastAsia"/>
          <w:b/>
          <w:bCs/>
        </w:rPr>
      </w:pPr>
    </w:p>
    <w:p w:rsidR="00F87EA1" w:rsidRPr="005049AE" w:rsidRDefault="00F87EA1" w:rsidP="0059722C">
      <w:pPr>
        <w:spacing w:line="300" w:lineRule="auto"/>
        <w:jc w:val="left"/>
        <w:rPr>
          <w:rFonts w:asciiTheme="minorEastAsia" w:eastAsiaTheme="minorEastAsia" w:hAnsiTheme="minorEastAsia" w:cstheme="minorEastAsia"/>
          <w:b/>
          <w:bCs/>
        </w:rPr>
      </w:pPr>
    </w:p>
    <w:p w:rsidR="00520EBC" w:rsidRPr="005049AE" w:rsidRDefault="00C21E4D" w:rsidP="00520EBC">
      <w:pPr>
        <w:kinsoku w:val="0"/>
        <w:overflowPunct w:val="0"/>
        <w:spacing w:line="450" w:lineRule="exact"/>
        <w:jc w:val="center"/>
        <w:outlineLvl w:val="0"/>
        <w:rPr>
          <w:rFonts w:ascii="Times New Roman" w:eastAsia="黑体" w:hAnsi="Times New Roman"/>
          <w:b/>
          <w:kern w:val="44"/>
        </w:rPr>
      </w:pPr>
      <w:bookmarkStart w:id="92" w:name="_Toc18618914"/>
      <w:bookmarkStart w:id="93" w:name="_Toc18619028"/>
      <w:r w:rsidRPr="005049AE">
        <w:rPr>
          <w:rFonts w:ascii="Times New Roman" w:eastAsia="黑体" w:hAnsi="Times New Roman" w:hint="eastAsia"/>
          <w:b/>
          <w:kern w:val="44"/>
        </w:rPr>
        <w:lastRenderedPageBreak/>
        <w:t>附录</w:t>
      </w:r>
      <w:r w:rsidR="00813844" w:rsidRPr="005049AE">
        <w:rPr>
          <w:rFonts w:ascii="Times New Roman" w:eastAsia="黑体" w:hAnsi="Times New Roman"/>
          <w:b/>
          <w:kern w:val="44"/>
        </w:rPr>
        <w:t xml:space="preserve"> </w:t>
      </w:r>
      <w:r w:rsidR="004150B4">
        <w:rPr>
          <w:rFonts w:ascii="Times New Roman" w:eastAsia="黑体" w:hAnsi="Times New Roman" w:hint="eastAsia"/>
          <w:b/>
          <w:kern w:val="44"/>
        </w:rPr>
        <w:t>A</w:t>
      </w:r>
      <w:r w:rsidR="00520EBC" w:rsidRPr="005049AE">
        <w:rPr>
          <w:rFonts w:ascii="Times New Roman" w:eastAsia="黑体" w:hAnsi="Times New Roman"/>
          <w:b/>
          <w:kern w:val="44"/>
        </w:rPr>
        <w:t xml:space="preserve"> </w:t>
      </w:r>
      <w:r w:rsidR="00620B1F">
        <w:rPr>
          <w:rFonts w:ascii="Times New Roman" w:eastAsia="黑体" w:hAnsi="Times New Roman" w:hint="eastAsia"/>
          <w:b/>
          <w:kern w:val="44"/>
        </w:rPr>
        <w:t>（规范性附录）</w:t>
      </w:r>
      <w:r w:rsidR="00620B1F">
        <w:rPr>
          <w:rFonts w:ascii="Times New Roman" w:eastAsia="黑体" w:hAnsi="Times New Roman" w:hint="eastAsia"/>
          <w:b/>
          <w:kern w:val="44"/>
        </w:rPr>
        <w:t xml:space="preserve"> </w:t>
      </w:r>
      <w:r w:rsidR="00814948">
        <w:rPr>
          <w:rFonts w:ascii="Times New Roman" w:eastAsia="黑体" w:hAnsi="Times New Roman"/>
          <w:b/>
          <w:kern w:val="44"/>
        </w:rPr>
        <w:t xml:space="preserve"> </w:t>
      </w:r>
      <w:r w:rsidR="00520EBC" w:rsidRPr="005049AE">
        <w:rPr>
          <w:rFonts w:ascii="Times New Roman" w:eastAsia="黑体" w:hAnsi="Times New Roman" w:hint="eastAsia"/>
          <w:b/>
          <w:kern w:val="44"/>
        </w:rPr>
        <w:t>生活饮用水输配</w:t>
      </w:r>
      <w:r w:rsidR="00B2010D" w:rsidRPr="005049AE">
        <w:rPr>
          <w:rFonts w:ascii="Times New Roman" w:eastAsia="黑体" w:hAnsi="Times New Roman" w:hint="eastAsia"/>
          <w:b/>
          <w:kern w:val="44"/>
        </w:rPr>
        <w:t>水</w:t>
      </w:r>
      <w:r w:rsidR="00520EBC" w:rsidRPr="005049AE">
        <w:rPr>
          <w:rFonts w:ascii="Times New Roman" w:eastAsia="黑体" w:hAnsi="Times New Roman" w:hint="eastAsia"/>
          <w:b/>
          <w:kern w:val="44"/>
        </w:rPr>
        <w:t>设备及防护材料卫生安全评价规范</w:t>
      </w:r>
      <w:bookmarkEnd w:id="92"/>
      <w:bookmarkEnd w:id="93"/>
    </w:p>
    <w:p w:rsidR="00520EBC" w:rsidRPr="004150B4" w:rsidRDefault="00520EBC" w:rsidP="00520EBC">
      <w:pPr>
        <w:kinsoku w:val="0"/>
        <w:overflowPunct w:val="0"/>
        <w:spacing w:line="450" w:lineRule="exact"/>
        <w:ind w:left="2"/>
        <w:jc w:val="center"/>
        <w:rPr>
          <w:rFonts w:ascii="Times New Roman" w:hAnsi="Times New Roman"/>
        </w:rPr>
      </w:pPr>
    </w:p>
    <w:p w:rsidR="00520EBC" w:rsidRPr="005049AE" w:rsidRDefault="00520EBC" w:rsidP="00520EBC">
      <w:pPr>
        <w:kinsoku w:val="0"/>
        <w:overflowPunct w:val="0"/>
        <w:spacing w:line="450" w:lineRule="exact"/>
        <w:ind w:left="2"/>
        <w:jc w:val="center"/>
        <w:rPr>
          <w:rFonts w:ascii="宋体" w:eastAsia="宋体" w:cs="宋体"/>
          <w:b/>
          <w:sz w:val="36"/>
          <w:szCs w:val="36"/>
        </w:rPr>
      </w:pPr>
      <w:r w:rsidRPr="005049AE">
        <w:rPr>
          <w:rFonts w:ascii="宋体" w:eastAsia="宋体" w:cs="宋体" w:hint="eastAsia"/>
          <w:b/>
          <w:sz w:val="36"/>
          <w:szCs w:val="36"/>
        </w:rPr>
        <w:t>生活</w:t>
      </w:r>
      <w:r w:rsidRPr="005049AE">
        <w:rPr>
          <w:rFonts w:ascii="宋体" w:eastAsia="宋体" w:cs="宋体" w:hint="eastAsia"/>
          <w:b/>
          <w:spacing w:val="2"/>
          <w:sz w:val="36"/>
          <w:szCs w:val="36"/>
        </w:rPr>
        <w:t>饮</w:t>
      </w:r>
      <w:r w:rsidRPr="005049AE">
        <w:rPr>
          <w:rFonts w:ascii="宋体" w:eastAsia="宋体" w:cs="宋体" w:hint="eastAsia"/>
          <w:b/>
          <w:sz w:val="36"/>
          <w:szCs w:val="36"/>
        </w:rPr>
        <w:t>用水输配水</w:t>
      </w:r>
      <w:r w:rsidRPr="005049AE">
        <w:rPr>
          <w:rFonts w:ascii="宋体" w:eastAsia="宋体" w:cs="宋体" w:hint="eastAsia"/>
          <w:b/>
          <w:spacing w:val="2"/>
          <w:sz w:val="36"/>
          <w:szCs w:val="36"/>
        </w:rPr>
        <w:t>设</w:t>
      </w:r>
      <w:r w:rsidRPr="005049AE">
        <w:rPr>
          <w:rFonts w:ascii="宋体" w:eastAsia="宋体" w:cs="宋体" w:hint="eastAsia"/>
          <w:b/>
          <w:sz w:val="36"/>
          <w:szCs w:val="36"/>
        </w:rPr>
        <w:t>备及防护材</w:t>
      </w:r>
      <w:r w:rsidRPr="005049AE">
        <w:rPr>
          <w:rFonts w:ascii="宋体" w:eastAsia="宋体" w:cs="宋体" w:hint="eastAsia"/>
          <w:b/>
          <w:spacing w:val="2"/>
          <w:sz w:val="36"/>
          <w:szCs w:val="36"/>
        </w:rPr>
        <w:t>料</w:t>
      </w:r>
      <w:r w:rsidRPr="005049AE">
        <w:rPr>
          <w:rFonts w:ascii="宋体" w:eastAsia="宋体" w:cs="宋体" w:hint="eastAsia"/>
          <w:b/>
          <w:sz w:val="36"/>
          <w:szCs w:val="36"/>
        </w:rPr>
        <w:t>卫生安全评</w:t>
      </w:r>
      <w:r w:rsidRPr="005049AE">
        <w:rPr>
          <w:rFonts w:ascii="宋体" w:eastAsia="宋体" w:cs="宋体" w:hint="eastAsia"/>
          <w:b/>
          <w:spacing w:val="2"/>
          <w:sz w:val="36"/>
          <w:szCs w:val="36"/>
        </w:rPr>
        <w:t>价</w:t>
      </w:r>
      <w:r w:rsidRPr="005049AE">
        <w:rPr>
          <w:rFonts w:ascii="宋体" w:eastAsia="宋体" w:cs="宋体" w:hint="eastAsia"/>
          <w:b/>
          <w:sz w:val="36"/>
          <w:szCs w:val="36"/>
        </w:rPr>
        <w:t>规范</w:t>
      </w:r>
    </w:p>
    <w:p w:rsidR="00520EBC" w:rsidRPr="005049AE" w:rsidRDefault="00520EBC" w:rsidP="00520EBC">
      <w:pPr>
        <w:kinsoku w:val="0"/>
        <w:overflowPunct w:val="0"/>
        <w:spacing w:before="9" w:line="260" w:lineRule="exact"/>
        <w:rPr>
          <w:b/>
          <w:sz w:val="26"/>
          <w:szCs w:val="26"/>
        </w:rPr>
      </w:pPr>
    </w:p>
    <w:p w:rsidR="00520EBC" w:rsidRPr="005049AE" w:rsidRDefault="00520EBC" w:rsidP="00520EBC">
      <w:pPr>
        <w:kinsoku w:val="0"/>
        <w:overflowPunct w:val="0"/>
        <w:spacing w:line="450" w:lineRule="exact"/>
        <w:ind w:left="2"/>
        <w:jc w:val="center"/>
        <w:rPr>
          <w:rFonts w:ascii="Times New Roman" w:eastAsia="宋体" w:hAnsi="Times New Roman"/>
          <w:b/>
          <w:sz w:val="28"/>
          <w:szCs w:val="28"/>
        </w:rPr>
      </w:pPr>
      <w:r w:rsidRPr="005049AE">
        <w:rPr>
          <w:rFonts w:ascii="Times New Roman" w:eastAsia="宋体" w:hAnsi="Times New Roman"/>
          <w:b/>
          <w:sz w:val="28"/>
          <w:szCs w:val="28"/>
        </w:rPr>
        <w:t>Standard for Hygienic Safety Evaluation of Equipment and</w:t>
      </w:r>
    </w:p>
    <w:p w:rsidR="008F519B" w:rsidRPr="005049AE" w:rsidRDefault="00520EBC" w:rsidP="00520EBC">
      <w:pPr>
        <w:kinsoku w:val="0"/>
        <w:overflowPunct w:val="0"/>
        <w:spacing w:line="450" w:lineRule="exact"/>
        <w:ind w:left="2"/>
        <w:jc w:val="center"/>
        <w:rPr>
          <w:rFonts w:ascii="Times New Roman" w:eastAsia="宋体" w:hAnsi="Times New Roman"/>
          <w:b/>
          <w:sz w:val="28"/>
          <w:szCs w:val="28"/>
        </w:rPr>
      </w:pPr>
      <w:r w:rsidRPr="005049AE">
        <w:rPr>
          <w:rFonts w:ascii="Times New Roman" w:eastAsia="宋体" w:hAnsi="Times New Roman"/>
          <w:b/>
          <w:sz w:val="28"/>
          <w:szCs w:val="28"/>
        </w:rPr>
        <w:t>Protective Materials in Drinking Water</w:t>
      </w:r>
      <w:r w:rsidRPr="005049AE">
        <w:rPr>
          <w:rFonts w:ascii="Times New Roman" w:eastAsia="宋体" w:hAnsi="Times New Roman"/>
          <w:b/>
          <w:sz w:val="28"/>
          <w:szCs w:val="28"/>
        </w:rPr>
        <w:br w:type="page"/>
      </w:r>
    </w:p>
    <w:p w:rsidR="00520EBC" w:rsidRPr="005049AE" w:rsidRDefault="00520EBC" w:rsidP="00520EBC">
      <w:pPr>
        <w:kinsoku w:val="0"/>
        <w:overflowPunct w:val="0"/>
        <w:spacing w:line="423" w:lineRule="exact"/>
        <w:ind w:left="690"/>
        <w:rPr>
          <w:rFonts w:ascii="宋体" w:eastAsia="宋体" w:cs="宋体"/>
          <w:sz w:val="32"/>
          <w:szCs w:val="32"/>
        </w:rPr>
      </w:pPr>
      <w:r w:rsidRPr="005049AE">
        <w:rPr>
          <w:rFonts w:ascii="宋体" w:eastAsia="宋体" w:cs="宋体" w:hint="eastAsia"/>
          <w:spacing w:val="2"/>
          <w:sz w:val="32"/>
          <w:szCs w:val="32"/>
        </w:rPr>
        <w:lastRenderedPageBreak/>
        <w:t>生</w:t>
      </w:r>
      <w:r w:rsidRPr="005049AE">
        <w:rPr>
          <w:rFonts w:ascii="宋体" w:eastAsia="宋体" w:cs="宋体" w:hint="eastAsia"/>
          <w:sz w:val="32"/>
          <w:szCs w:val="32"/>
        </w:rPr>
        <w:t>活</w:t>
      </w:r>
      <w:r w:rsidRPr="005049AE">
        <w:rPr>
          <w:rFonts w:ascii="宋体" w:eastAsia="宋体" w:cs="宋体" w:hint="eastAsia"/>
          <w:spacing w:val="2"/>
          <w:sz w:val="32"/>
          <w:szCs w:val="32"/>
        </w:rPr>
        <w:t>饮</w:t>
      </w:r>
      <w:r w:rsidRPr="005049AE">
        <w:rPr>
          <w:rFonts w:ascii="宋体" w:eastAsia="宋体" w:cs="宋体" w:hint="eastAsia"/>
          <w:sz w:val="32"/>
          <w:szCs w:val="32"/>
        </w:rPr>
        <w:t>用</w:t>
      </w:r>
      <w:r w:rsidRPr="005049AE">
        <w:rPr>
          <w:rFonts w:ascii="宋体" w:eastAsia="宋体" w:cs="宋体" w:hint="eastAsia"/>
          <w:spacing w:val="2"/>
          <w:sz w:val="32"/>
          <w:szCs w:val="32"/>
        </w:rPr>
        <w:t>水</w:t>
      </w:r>
      <w:r w:rsidRPr="005049AE">
        <w:rPr>
          <w:rFonts w:ascii="宋体" w:eastAsia="宋体" w:cs="宋体" w:hint="eastAsia"/>
          <w:sz w:val="32"/>
          <w:szCs w:val="32"/>
        </w:rPr>
        <w:t>输配</w:t>
      </w:r>
      <w:r w:rsidRPr="005049AE">
        <w:rPr>
          <w:rFonts w:ascii="宋体" w:eastAsia="宋体" w:cs="宋体" w:hint="eastAsia"/>
          <w:spacing w:val="2"/>
          <w:sz w:val="32"/>
          <w:szCs w:val="32"/>
        </w:rPr>
        <w:t>水</w:t>
      </w:r>
      <w:r w:rsidRPr="005049AE">
        <w:rPr>
          <w:rFonts w:ascii="宋体" w:eastAsia="宋体" w:cs="宋体" w:hint="eastAsia"/>
          <w:sz w:val="32"/>
          <w:szCs w:val="32"/>
        </w:rPr>
        <w:t>设</w:t>
      </w:r>
      <w:r w:rsidRPr="005049AE">
        <w:rPr>
          <w:rFonts w:ascii="宋体" w:eastAsia="宋体" w:cs="宋体" w:hint="eastAsia"/>
          <w:spacing w:val="2"/>
          <w:sz w:val="32"/>
          <w:szCs w:val="32"/>
        </w:rPr>
        <w:t>备</w:t>
      </w:r>
      <w:r w:rsidRPr="005049AE">
        <w:rPr>
          <w:rFonts w:ascii="宋体" w:eastAsia="宋体" w:cs="宋体" w:hint="eastAsia"/>
          <w:sz w:val="32"/>
          <w:szCs w:val="32"/>
        </w:rPr>
        <w:t>及</w:t>
      </w:r>
      <w:r w:rsidRPr="005049AE">
        <w:rPr>
          <w:rFonts w:ascii="宋体" w:eastAsia="宋体" w:cs="宋体" w:hint="eastAsia"/>
          <w:spacing w:val="2"/>
          <w:sz w:val="32"/>
          <w:szCs w:val="32"/>
        </w:rPr>
        <w:t>防</w:t>
      </w:r>
      <w:r w:rsidRPr="005049AE">
        <w:rPr>
          <w:rFonts w:ascii="宋体" w:eastAsia="宋体" w:cs="宋体" w:hint="eastAsia"/>
          <w:sz w:val="32"/>
          <w:szCs w:val="32"/>
        </w:rPr>
        <w:t>护材</w:t>
      </w:r>
      <w:r w:rsidRPr="005049AE">
        <w:rPr>
          <w:rFonts w:ascii="宋体" w:eastAsia="宋体" w:cs="宋体" w:hint="eastAsia"/>
          <w:spacing w:val="2"/>
          <w:sz w:val="32"/>
          <w:szCs w:val="32"/>
        </w:rPr>
        <w:t>料</w:t>
      </w:r>
      <w:r w:rsidRPr="005049AE">
        <w:rPr>
          <w:rFonts w:ascii="宋体" w:eastAsia="宋体" w:cs="宋体" w:hint="eastAsia"/>
          <w:sz w:val="32"/>
          <w:szCs w:val="32"/>
        </w:rPr>
        <w:t>卫</w:t>
      </w:r>
      <w:r w:rsidRPr="005049AE">
        <w:rPr>
          <w:rFonts w:ascii="宋体" w:eastAsia="宋体" w:cs="宋体" w:hint="eastAsia"/>
          <w:spacing w:val="2"/>
          <w:sz w:val="32"/>
          <w:szCs w:val="32"/>
        </w:rPr>
        <w:t>生</w:t>
      </w:r>
      <w:r w:rsidRPr="005049AE">
        <w:rPr>
          <w:rFonts w:ascii="宋体" w:eastAsia="宋体" w:cs="宋体" w:hint="eastAsia"/>
          <w:sz w:val="32"/>
          <w:szCs w:val="32"/>
        </w:rPr>
        <w:t>安</w:t>
      </w:r>
      <w:r w:rsidRPr="005049AE">
        <w:rPr>
          <w:rFonts w:ascii="宋体" w:eastAsia="宋体" w:cs="宋体" w:hint="eastAsia"/>
          <w:spacing w:val="2"/>
          <w:sz w:val="32"/>
          <w:szCs w:val="32"/>
        </w:rPr>
        <w:t>全</w:t>
      </w:r>
      <w:r w:rsidRPr="005049AE">
        <w:rPr>
          <w:rFonts w:ascii="宋体" w:eastAsia="宋体" w:cs="宋体" w:hint="eastAsia"/>
          <w:sz w:val="32"/>
          <w:szCs w:val="32"/>
        </w:rPr>
        <w:t>评价</w:t>
      </w:r>
      <w:r w:rsidRPr="005049AE">
        <w:rPr>
          <w:rFonts w:ascii="宋体" w:eastAsia="宋体" w:cs="宋体" w:hint="eastAsia"/>
          <w:spacing w:val="2"/>
          <w:sz w:val="32"/>
          <w:szCs w:val="32"/>
        </w:rPr>
        <w:t>规</w:t>
      </w:r>
      <w:r w:rsidRPr="005049AE">
        <w:rPr>
          <w:rFonts w:ascii="宋体" w:eastAsia="宋体" w:cs="宋体" w:hint="eastAsia"/>
          <w:sz w:val="32"/>
          <w:szCs w:val="32"/>
        </w:rPr>
        <w:t>范</w:t>
      </w:r>
    </w:p>
    <w:p w:rsidR="00520EBC" w:rsidRPr="005049AE" w:rsidRDefault="00520EBC" w:rsidP="00520EBC">
      <w:pPr>
        <w:kinsoku w:val="0"/>
        <w:overflowPunct w:val="0"/>
        <w:spacing w:line="423" w:lineRule="exact"/>
        <w:ind w:left="1" w:hanging="1"/>
        <w:jc w:val="center"/>
        <w:rPr>
          <w:rFonts w:ascii="Times New Roman" w:eastAsia="宋体" w:hAnsi="Times New Roman"/>
          <w:b/>
          <w:spacing w:val="2"/>
          <w:sz w:val="30"/>
          <w:szCs w:val="30"/>
        </w:rPr>
      </w:pPr>
      <w:r w:rsidRPr="005049AE">
        <w:rPr>
          <w:rFonts w:ascii="Times New Roman" w:eastAsia="宋体" w:hAnsi="Times New Roman"/>
          <w:b/>
          <w:spacing w:val="2"/>
          <w:sz w:val="30"/>
          <w:szCs w:val="30"/>
        </w:rPr>
        <w:t>Standard for Hygienic Safety Evaluation of Equipment and</w:t>
      </w:r>
    </w:p>
    <w:p w:rsidR="00520EBC" w:rsidRPr="005049AE" w:rsidRDefault="00520EBC" w:rsidP="00520EBC">
      <w:pPr>
        <w:kinsoku w:val="0"/>
        <w:overflowPunct w:val="0"/>
        <w:spacing w:line="423" w:lineRule="exact"/>
        <w:ind w:left="1" w:hanging="1"/>
        <w:jc w:val="center"/>
        <w:rPr>
          <w:rFonts w:ascii="Times New Roman" w:eastAsia="宋体" w:hAnsi="Times New Roman"/>
          <w:b/>
          <w:spacing w:val="2"/>
          <w:sz w:val="30"/>
          <w:szCs w:val="30"/>
        </w:rPr>
      </w:pPr>
      <w:r w:rsidRPr="005049AE">
        <w:rPr>
          <w:rFonts w:ascii="Times New Roman" w:eastAsia="宋体" w:hAnsi="Times New Roman"/>
          <w:b/>
          <w:spacing w:val="2"/>
          <w:sz w:val="30"/>
          <w:szCs w:val="30"/>
        </w:rPr>
        <w:t>Protective Materials in Drinking Water</w:t>
      </w:r>
    </w:p>
    <w:p w:rsidR="00520EBC" w:rsidRPr="005049AE" w:rsidRDefault="00520EBC" w:rsidP="00520EBC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:rsidR="00520EBC" w:rsidRPr="005049AE" w:rsidRDefault="00520EBC" w:rsidP="0041539F">
      <w:pPr>
        <w:pStyle w:val="af8"/>
        <w:tabs>
          <w:tab w:val="left" w:pos="577"/>
        </w:tabs>
        <w:kinsoku w:val="0"/>
        <w:overflowPunct w:val="0"/>
        <w:spacing w:beforeLines="100" w:before="312" w:afterLines="100" w:after="312" w:line="300" w:lineRule="auto"/>
        <w:ind w:left="635" w:right="102" w:hanging="493"/>
        <w:jc w:val="both"/>
        <w:rPr>
          <w:rFonts w:ascii="Times New Roman" w:eastAsia="黑体" w:cs="Times New Roman"/>
          <w:b/>
        </w:rPr>
      </w:pPr>
      <w:r w:rsidRPr="005049AE">
        <w:rPr>
          <w:rFonts w:ascii="Times New Roman" w:eastAsia="黑体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56939701" wp14:editId="7714EBFC">
                <wp:simplePos x="0" y="0"/>
                <wp:positionH relativeFrom="page">
                  <wp:posOffset>1140460</wp:posOffset>
                </wp:positionH>
                <wp:positionV relativeFrom="paragraph">
                  <wp:posOffset>-36830</wp:posOffset>
                </wp:positionV>
                <wp:extent cx="5143500" cy="12700"/>
                <wp:effectExtent l="0" t="0" r="0" b="0"/>
                <wp:wrapNone/>
                <wp:docPr id="1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0" cy="12700"/>
                        </a:xfrm>
                        <a:custGeom>
                          <a:avLst/>
                          <a:gdLst>
                            <a:gd name="T0" fmla="*/ 0 w 8100"/>
                            <a:gd name="T1" fmla="*/ 0 h 20"/>
                            <a:gd name="T2" fmla="*/ 8100 w 81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100" h="20">
                              <a:moveTo>
                                <a:pt x="0" y="0"/>
                              </a:moveTo>
                              <a:lnTo>
                                <a:pt x="81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34D5DE" id="Freeform 4" o:spid="_x0000_s1026" style="position:absolute;left:0;text-align:lef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9.8pt,-2.9pt,494.8pt,-2.9pt" coordsize="81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" o:allowincell="f" filled="f">
                <v:path arrowok="t" o:connecttype="custom" o:connectlocs="0,0;5143500,0" o:connectangles="0,0"/>
                <w10:wrap anchorx="page"/>
              </v:polyline>
            </w:pict>
          </mc:Fallback>
        </mc:AlternateContent>
      </w:r>
      <w:r w:rsidRPr="005049AE">
        <w:rPr>
          <w:rFonts w:ascii="Times New Roman" w:eastAsia="黑体" w:cs="Times New Roman"/>
          <w:b/>
          <w:bCs/>
        </w:rPr>
        <w:t>1</w:t>
      </w:r>
      <w:r w:rsidR="0041539F" w:rsidRPr="005049AE">
        <w:rPr>
          <w:rFonts w:ascii="Times New Roman" w:eastAsia="黑体" w:cs="Times New Roman"/>
          <w:b/>
          <w:bCs/>
        </w:rPr>
        <w:t xml:space="preserve">  </w:t>
      </w:r>
      <w:r w:rsidRPr="005049AE">
        <w:rPr>
          <w:rFonts w:ascii="Times New Roman" w:eastAsia="黑体" w:cs="Times New Roman"/>
          <w:b/>
        </w:rPr>
        <w:t>范围</w:t>
      </w:r>
    </w:p>
    <w:p w:rsidR="00520EBC" w:rsidRPr="005049AE" w:rsidRDefault="00520EBC" w:rsidP="00836A2F">
      <w:pPr>
        <w:pStyle w:val="af8"/>
        <w:tabs>
          <w:tab w:val="left" w:pos="577"/>
        </w:tabs>
        <w:kinsoku w:val="0"/>
        <w:overflowPunct w:val="0"/>
        <w:spacing w:before="0" w:line="300" w:lineRule="auto"/>
        <w:ind w:left="0" w:right="100" w:firstLineChars="201" w:firstLine="422"/>
        <w:jc w:val="both"/>
      </w:pPr>
      <w:r w:rsidRPr="005049AE">
        <w:rPr>
          <w:rFonts w:hint="eastAsia"/>
        </w:rPr>
        <w:t>本规</w:t>
      </w:r>
      <w:r w:rsidRPr="005049AE">
        <w:rPr>
          <w:rFonts w:hint="eastAsia"/>
          <w:spacing w:val="-3"/>
        </w:rPr>
        <w:t>范</w:t>
      </w:r>
      <w:r w:rsidRPr="005049AE">
        <w:rPr>
          <w:rFonts w:hint="eastAsia"/>
        </w:rPr>
        <w:t>规</w:t>
      </w:r>
      <w:r w:rsidRPr="005049AE">
        <w:rPr>
          <w:rFonts w:hint="eastAsia"/>
          <w:spacing w:val="-3"/>
        </w:rPr>
        <w:t>定</w:t>
      </w:r>
      <w:r w:rsidRPr="005049AE">
        <w:rPr>
          <w:rFonts w:hint="eastAsia"/>
        </w:rPr>
        <w:t>了</w:t>
      </w:r>
      <w:r w:rsidRPr="005049AE">
        <w:rPr>
          <w:rFonts w:hint="eastAsia"/>
          <w:spacing w:val="-3"/>
        </w:rPr>
        <w:t>生</w:t>
      </w:r>
      <w:r w:rsidRPr="005049AE">
        <w:rPr>
          <w:rFonts w:hint="eastAsia"/>
        </w:rPr>
        <w:t>活</w:t>
      </w:r>
      <w:r w:rsidRPr="005049AE">
        <w:rPr>
          <w:rFonts w:hint="eastAsia"/>
          <w:spacing w:val="-3"/>
        </w:rPr>
        <w:t>饮</w:t>
      </w:r>
      <w:r w:rsidRPr="005049AE">
        <w:rPr>
          <w:rFonts w:hint="eastAsia"/>
        </w:rPr>
        <w:t>用</w:t>
      </w:r>
      <w:r w:rsidRPr="005049AE">
        <w:rPr>
          <w:rFonts w:hint="eastAsia"/>
          <w:spacing w:val="-3"/>
        </w:rPr>
        <w:t>水</w:t>
      </w:r>
      <w:r w:rsidRPr="005049AE">
        <w:rPr>
          <w:rFonts w:hint="eastAsia"/>
        </w:rPr>
        <w:t>输配</w:t>
      </w:r>
      <w:r w:rsidRPr="005049AE">
        <w:rPr>
          <w:rFonts w:hint="eastAsia"/>
          <w:spacing w:val="-3"/>
        </w:rPr>
        <w:t>水</w:t>
      </w:r>
      <w:r w:rsidRPr="005049AE">
        <w:rPr>
          <w:rFonts w:hint="eastAsia"/>
        </w:rPr>
        <w:t>设</w:t>
      </w:r>
      <w:r w:rsidRPr="005049AE">
        <w:rPr>
          <w:rFonts w:hint="eastAsia"/>
          <w:spacing w:val="-3"/>
        </w:rPr>
        <w:t>备</w:t>
      </w:r>
      <w:r w:rsidRPr="005049AE">
        <w:rPr>
          <w:rFonts w:hint="eastAsia"/>
        </w:rPr>
        <w:t>和</w:t>
      </w:r>
      <w:r w:rsidRPr="005049AE">
        <w:rPr>
          <w:rFonts w:hint="eastAsia"/>
          <w:spacing w:val="-3"/>
        </w:rPr>
        <w:t>防</w:t>
      </w:r>
      <w:r w:rsidRPr="005049AE">
        <w:rPr>
          <w:rFonts w:hint="eastAsia"/>
        </w:rPr>
        <w:t>护</w:t>
      </w:r>
      <w:r w:rsidRPr="005049AE">
        <w:rPr>
          <w:rFonts w:hint="eastAsia"/>
          <w:spacing w:val="-3"/>
        </w:rPr>
        <w:t>材</w:t>
      </w:r>
      <w:r w:rsidRPr="005049AE">
        <w:rPr>
          <w:rFonts w:hint="eastAsia"/>
        </w:rPr>
        <w:t>料</w:t>
      </w:r>
      <w:r w:rsidRPr="005049AE">
        <w:rPr>
          <w:rFonts w:hint="eastAsia"/>
          <w:spacing w:val="-3"/>
        </w:rPr>
        <w:t>的</w:t>
      </w:r>
      <w:r w:rsidRPr="005049AE">
        <w:rPr>
          <w:rFonts w:hint="eastAsia"/>
        </w:rPr>
        <w:t>卫生</w:t>
      </w:r>
      <w:r w:rsidRPr="005049AE">
        <w:rPr>
          <w:rFonts w:hint="eastAsia"/>
          <w:spacing w:val="-3"/>
        </w:rPr>
        <w:t>安</w:t>
      </w:r>
      <w:r w:rsidRPr="005049AE">
        <w:rPr>
          <w:rFonts w:hint="eastAsia"/>
        </w:rPr>
        <w:t>全</w:t>
      </w:r>
      <w:r w:rsidRPr="005049AE">
        <w:rPr>
          <w:rFonts w:hint="eastAsia"/>
          <w:spacing w:val="-3"/>
        </w:rPr>
        <w:t>评</w:t>
      </w:r>
      <w:r w:rsidRPr="005049AE">
        <w:rPr>
          <w:rFonts w:hint="eastAsia"/>
        </w:rPr>
        <w:t>价。</w:t>
      </w:r>
    </w:p>
    <w:p w:rsidR="00520EBC" w:rsidRPr="005049AE" w:rsidRDefault="00520EBC" w:rsidP="00836A2F">
      <w:pPr>
        <w:pStyle w:val="af8"/>
        <w:kinsoku w:val="0"/>
        <w:overflowPunct w:val="0"/>
        <w:spacing w:before="0" w:line="300" w:lineRule="auto"/>
        <w:ind w:left="0" w:right="55" w:firstLine="426"/>
        <w:jc w:val="both"/>
      </w:pPr>
      <w:r w:rsidRPr="005049AE">
        <w:rPr>
          <w:rFonts w:hint="eastAsia"/>
        </w:rPr>
        <w:t>生活</w:t>
      </w:r>
      <w:r w:rsidRPr="005049AE">
        <w:rPr>
          <w:rFonts w:hint="eastAsia"/>
          <w:spacing w:val="-3"/>
        </w:rPr>
        <w:t>饮</w:t>
      </w:r>
      <w:r w:rsidRPr="005049AE">
        <w:rPr>
          <w:rFonts w:hint="eastAsia"/>
        </w:rPr>
        <w:t>用</w:t>
      </w:r>
      <w:r w:rsidRPr="005049AE">
        <w:rPr>
          <w:rFonts w:hint="eastAsia"/>
          <w:spacing w:val="-3"/>
        </w:rPr>
        <w:t>水</w:t>
      </w:r>
      <w:r w:rsidRPr="005049AE">
        <w:rPr>
          <w:rFonts w:hint="eastAsia"/>
        </w:rPr>
        <w:t>输</w:t>
      </w:r>
      <w:r w:rsidRPr="005049AE">
        <w:rPr>
          <w:rFonts w:hint="eastAsia"/>
          <w:spacing w:val="-3"/>
        </w:rPr>
        <w:t>配</w:t>
      </w:r>
      <w:r w:rsidRPr="005049AE">
        <w:rPr>
          <w:rFonts w:hint="eastAsia"/>
        </w:rPr>
        <w:t>水</w:t>
      </w:r>
      <w:r w:rsidRPr="005049AE">
        <w:rPr>
          <w:rFonts w:hint="eastAsia"/>
          <w:spacing w:val="-3"/>
        </w:rPr>
        <w:t>设</w:t>
      </w:r>
      <w:r w:rsidRPr="005049AE">
        <w:rPr>
          <w:rFonts w:hint="eastAsia"/>
        </w:rPr>
        <w:t>备</w:t>
      </w:r>
      <w:r w:rsidRPr="005049AE">
        <w:rPr>
          <w:rFonts w:hint="eastAsia"/>
          <w:spacing w:val="-3"/>
        </w:rPr>
        <w:t>是</w:t>
      </w:r>
      <w:r w:rsidRPr="005049AE">
        <w:rPr>
          <w:rFonts w:hint="eastAsia"/>
        </w:rPr>
        <w:t>指与</w:t>
      </w:r>
      <w:r w:rsidRPr="005049AE">
        <w:rPr>
          <w:rFonts w:hint="eastAsia"/>
          <w:spacing w:val="-3"/>
        </w:rPr>
        <w:t>生</w:t>
      </w:r>
      <w:r w:rsidRPr="005049AE">
        <w:rPr>
          <w:rFonts w:hint="eastAsia"/>
        </w:rPr>
        <w:t>活</w:t>
      </w:r>
      <w:r w:rsidRPr="005049AE">
        <w:rPr>
          <w:rFonts w:hint="eastAsia"/>
          <w:spacing w:val="-3"/>
        </w:rPr>
        <w:t>饮</w:t>
      </w:r>
      <w:r w:rsidRPr="005049AE">
        <w:rPr>
          <w:rFonts w:hint="eastAsia"/>
        </w:rPr>
        <w:t>用</w:t>
      </w:r>
      <w:r w:rsidRPr="005049AE">
        <w:rPr>
          <w:rFonts w:hint="eastAsia"/>
          <w:spacing w:val="-3"/>
        </w:rPr>
        <w:t>水</w:t>
      </w:r>
      <w:r w:rsidRPr="005049AE">
        <w:rPr>
          <w:rFonts w:hint="eastAsia"/>
        </w:rPr>
        <w:t>接</w:t>
      </w:r>
      <w:r w:rsidRPr="005049AE">
        <w:rPr>
          <w:rFonts w:hint="eastAsia"/>
          <w:spacing w:val="-3"/>
        </w:rPr>
        <w:t>触</w:t>
      </w:r>
      <w:r w:rsidRPr="005049AE">
        <w:rPr>
          <w:rFonts w:hint="eastAsia"/>
        </w:rPr>
        <w:t>的</w:t>
      </w:r>
      <w:r w:rsidRPr="005049AE">
        <w:rPr>
          <w:rFonts w:hint="eastAsia"/>
          <w:spacing w:val="-3"/>
        </w:rPr>
        <w:t>输</w:t>
      </w:r>
      <w:r w:rsidRPr="005049AE">
        <w:rPr>
          <w:rFonts w:hint="eastAsia"/>
        </w:rPr>
        <w:t>配水</w:t>
      </w:r>
      <w:r w:rsidRPr="005049AE">
        <w:rPr>
          <w:rFonts w:hint="eastAsia"/>
          <w:spacing w:val="-3"/>
        </w:rPr>
        <w:t>管</w:t>
      </w:r>
      <w:r w:rsidRPr="005049AE">
        <w:rPr>
          <w:rFonts w:hint="eastAsia"/>
          <w:spacing w:val="-32"/>
        </w:rPr>
        <w:t>、</w:t>
      </w:r>
      <w:r w:rsidRPr="005049AE">
        <w:rPr>
          <w:rFonts w:hint="eastAsia"/>
        </w:rPr>
        <w:t>蓄</w:t>
      </w:r>
      <w:r w:rsidRPr="005049AE">
        <w:rPr>
          <w:rFonts w:hint="eastAsia"/>
          <w:spacing w:val="-3"/>
        </w:rPr>
        <w:t>水</w:t>
      </w:r>
      <w:r w:rsidRPr="005049AE">
        <w:rPr>
          <w:rFonts w:hint="eastAsia"/>
        </w:rPr>
        <w:t>容</w:t>
      </w:r>
      <w:r w:rsidRPr="005049AE">
        <w:rPr>
          <w:rFonts w:hint="eastAsia"/>
          <w:spacing w:val="-3"/>
        </w:rPr>
        <w:t>器</w:t>
      </w:r>
      <w:r w:rsidRPr="005049AE">
        <w:rPr>
          <w:rFonts w:hint="eastAsia"/>
          <w:spacing w:val="-29"/>
        </w:rPr>
        <w:t>、</w:t>
      </w:r>
      <w:r w:rsidRPr="005049AE">
        <w:rPr>
          <w:rFonts w:hint="eastAsia"/>
          <w:spacing w:val="-3"/>
        </w:rPr>
        <w:t>供水</w:t>
      </w:r>
      <w:r w:rsidRPr="005049AE">
        <w:rPr>
          <w:rFonts w:hint="eastAsia"/>
        </w:rPr>
        <w:t>设</w:t>
      </w:r>
      <w:r w:rsidRPr="005049AE">
        <w:rPr>
          <w:rFonts w:hint="eastAsia"/>
          <w:spacing w:val="-3"/>
        </w:rPr>
        <w:t>备</w:t>
      </w:r>
      <w:r w:rsidRPr="005049AE">
        <w:rPr>
          <w:rFonts w:hint="eastAsia"/>
          <w:spacing w:val="-29"/>
        </w:rPr>
        <w:t>、</w:t>
      </w:r>
      <w:r w:rsidRPr="005049AE">
        <w:rPr>
          <w:rFonts w:hint="eastAsia"/>
          <w:spacing w:val="-3"/>
        </w:rPr>
        <w:t>机</w:t>
      </w:r>
      <w:r w:rsidRPr="005049AE">
        <w:rPr>
          <w:rFonts w:hint="eastAsia"/>
        </w:rPr>
        <w:t>械部件（如</w:t>
      </w:r>
      <w:r w:rsidRPr="005049AE">
        <w:rPr>
          <w:rFonts w:hint="eastAsia"/>
          <w:spacing w:val="-3"/>
        </w:rPr>
        <w:t>阀</w:t>
      </w:r>
      <w:r w:rsidRPr="005049AE">
        <w:rPr>
          <w:rFonts w:hint="eastAsia"/>
        </w:rPr>
        <w:t>门、</w:t>
      </w:r>
      <w:r w:rsidRPr="005049AE">
        <w:rPr>
          <w:rFonts w:hint="eastAsia"/>
          <w:spacing w:val="-3"/>
        </w:rPr>
        <w:t>水</w:t>
      </w:r>
      <w:r w:rsidRPr="005049AE">
        <w:rPr>
          <w:rFonts w:hint="eastAsia"/>
        </w:rPr>
        <w:t>泵、</w:t>
      </w:r>
      <w:r w:rsidRPr="005049AE">
        <w:rPr>
          <w:rFonts w:hint="eastAsia"/>
          <w:spacing w:val="-3"/>
        </w:rPr>
        <w:t>水</w:t>
      </w:r>
      <w:r w:rsidRPr="005049AE">
        <w:rPr>
          <w:rFonts w:hint="eastAsia"/>
        </w:rPr>
        <w:t>处理剂加</w:t>
      </w:r>
      <w:r w:rsidRPr="005049AE">
        <w:rPr>
          <w:rFonts w:hint="eastAsia"/>
          <w:spacing w:val="-3"/>
        </w:rPr>
        <w:t>入</w:t>
      </w:r>
      <w:r w:rsidRPr="005049AE">
        <w:rPr>
          <w:rFonts w:hint="eastAsia"/>
        </w:rPr>
        <w:t>器等）；防护</w:t>
      </w:r>
      <w:r w:rsidRPr="005049AE">
        <w:rPr>
          <w:rFonts w:hint="eastAsia"/>
          <w:spacing w:val="-3"/>
        </w:rPr>
        <w:t>材</w:t>
      </w:r>
      <w:r w:rsidRPr="005049AE">
        <w:rPr>
          <w:rFonts w:hint="eastAsia"/>
        </w:rPr>
        <w:t>料是指</w:t>
      </w:r>
      <w:r w:rsidRPr="005049AE">
        <w:rPr>
          <w:rFonts w:hint="eastAsia"/>
          <w:spacing w:val="-3"/>
        </w:rPr>
        <w:t>与</w:t>
      </w:r>
      <w:r w:rsidRPr="005049AE">
        <w:rPr>
          <w:rFonts w:hint="eastAsia"/>
        </w:rPr>
        <w:t>生活饮</w:t>
      </w:r>
      <w:r w:rsidRPr="005049AE">
        <w:rPr>
          <w:rFonts w:hint="eastAsia"/>
          <w:spacing w:val="-3"/>
        </w:rPr>
        <w:t>用</w:t>
      </w:r>
      <w:r w:rsidRPr="005049AE">
        <w:rPr>
          <w:rFonts w:hint="eastAsia"/>
        </w:rPr>
        <w:t>水接</w:t>
      </w:r>
      <w:r w:rsidRPr="005049AE">
        <w:rPr>
          <w:rFonts w:hint="eastAsia"/>
          <w:spacing w:val="-3"/>
        </w:rPr>
        <w:t>触</w:t>
      </w:r>
      <w:r w:rsidRPr="005049AE">
        <w:rPr>
          <w:rFonts w:hint="eastAsia"/>
        </w:rPr>
        <w:t>的涂料</w:t>
      </w:r>
      <w:r w:rsidRPr="005049AE">
        <w:rPr>
          <w:rFonts w:hint="eastAsia"/>
          <w:spacing w:val="-3"/>
        </w:rPr>
        <w:t>、</w:t>
      </w:r>
      <w:r w:rsidRPr="005049AE">
        <w:rPr>
          <w:rFonts w:hint="eastAsia"/>
        </w:rPr>
        <w:t>内衬等。</w:t>
      </w:r>
    </w:p>
    <w:p w:rsidR="00520EBC" w:rsidRPr="005049AE" w:rsidRDefault="00520EBC" w:rsidP="00836A2F">
      <w:pPr>
        <w:pStyle w:val="af8"/>
        <w:kinsoku w:val="0"/>
        <w:overflowPunct w:val="0"/>
        <w:spacing w:before="0" w:line="300" w:lineRule="auto"/>
        <w:ind w:left="0" w:right="55" w:firstLine="419"/>
        <w:jc w:val="both"/>
      </w:pPr>
      <w:r w:rsidRPr="005049AE">
        <w:rPr>
          <w:rFonts w:hint="eastAsia"/>
        </w:rPr>
        <w:t>本规</w:t>
      </w:r>
      <w:r w:rsidRPr="005049AE">
        <w:rPr>
          <w:rFonts w:hint="eastAsia"/>
          <w:spacing w:val="-3"/>
        </w:rPr>
        <w:t>范</w:t>
      </w:r>
      <w:r w:rsidRPr="005049AE">
        <w:rPr>
          <w:rFonts w:hint="eastAsia"/>
        </w:rPr>
        <w:t>同</w:t>
      </w:r>
      <w:r w:rsidRPr="005049AE">
        <w:rPr>
          <w:rFonts w:hint="eastAsia"/>
          <w:spacing w:val="-3"/>
        </w:rPr>
        <w:t>样</w:t>
      </w:r>
      <w:r w:rsidRPr="005049AE">
        <w:rPr>
          <w:rFonts w:hint="eastAsia"/>
        </w:rPr>
        <w:t>适</w:t>
      </w:r>
      <w:r w:rsidRPr="005049AE">
        <w:rPr>
          <w:rFonts w:hint="eastAsia"/>
          <w:spacing w:val="-3"/>
        </w:rPr>
        <w:t>用</w:t>
      </w:r>
      <w:r w:rsidRPr="005049AE">
        <w:rPr>
          <w:rFonts w:hint="eastAsia"/>
        </w:rPr>
        <w:t>于</w:t>
      </w:r>
      <w:r w:rsidRPr="005049AE">
        <w:rPr>
          <w:rFonts w:hint="eastAsia"/>
          <w:spacing w:val="-3"/>
        </w:rPr>
        <w:t>与</w:t>
      </w:r>
      <w:r w:rsidRPr="005049AE">
        <w:rPr>
          <w:rFonts w:hint="eastAsia"/>
        </w:rPr>
        <w:t>饮</w:t>
      </w:r>
      <w:r w:rsidRPr="005049AE">
        <w:rPr>
          <w:rFonts w:hint="eastAsia"/>
          <w:spacing w:val="-3"/>
        </w:rPr>
        <w:t>用</w:t>
      </w:r>
      <w:r w:rsidRPr="005049AE">
        <w:rPr>
          <w:rFonts w:hint="eastAsia"/>
        </w:rPr>
        <w:t>水接</w:t>
      </w:r>
      <w:r w:rsidRPr="005049AE">
        <w:rPr>
          <w:rFonts w:hint="eastAsia"/>
          <w:spacing w:val="-3"/>
        </w:rPr>
        <w:t>触</w:t>
      </w:r>
      <w:r w:rsidRPr="005049AE">
        <w:rPr>
          <w:rFonts w:hint="eastAsia"/>
        </w:rPr>
        <w:t>的</w:t>
      </w:r>
      <w:r w:rsidRPr="005049AE">
        <w:rPr>
          <w:rFonts w:hint="eastAsia"/>
          <w:spacing w:val="-3"/>
        </w:rPr>
        <w:t>水</w:t>
      </w:r>
      <w:r w:rsidRPr="005049AE">
        <w:rPr>
          <w:rFonts w:hint="eastAsia"/>
        </w:rPr>
        <w:t>处</w:t>
      </w:r>
      <w:r w:rsidRPr="005049AE">
        <w:rPr>
          <w:rFonts w:hint="eastAsia"/>
          <w:spacing w:val="-3"/>
        </w:rPr>
        <w:t>理</w:t>
      </w:r>
      <w:r w:rsidRPr="005049AE">
        <w:rPr>
          <w:rFonts w:hint="eastAsia"/>
        </w:rPr>
        <w:t>材</w:t>
      </w:r>
      <w:r w:rsidRPr="005049AE">
        <w:rPr>
          <w:rFonts w:hint="eastAsia"/>
          <w:spacing w:val="-68"/>
        </w:rPr>
        <w:t>料</w:t>
      </w:r>
      <w:r w:rsidRPr="005049AE">
        <w:rPr>
          <w:rFonts w:hint="eastAsia"/>
        </w:rPr>
        <w:t>（</w:t>
      </w:r>
      <w:r w:rsidRPr="005049AE">
        <w:rPr>
          <w:rFonts w:hint="eastAsia"/>
          <w:spacing w:val="-3"/>
        </w:rPr>
        <w:t>如水</w:t>
      </w:r>
      <w:r w:rsidRPr="005049AE">
        <w:rPr>
          <w:rFonts w:hint="eastAsia"/>
        </w:rPr>
        <w:t>质处</w:t>
      </w:r>
      <w:r w:rsidRPr="005049AE">
        <w:rPr>
          <w:rFonts w:hint="eastAsia"/>
          <w:spacing w:val="-3"/>
        </w:rPr>
        <w:t>理</w:t>
      </w:r>
      <w:r w:rsidRPr="005049AE">
        <w:rPr>
          <w:rFonts w:hint="eastAsia"/>
        </w:rPr>
        <w:t>器</w:t>
      </w:r>
      <w:r w:rsidRPr="005049AE">
        <w:rPr>
          <w:rFonts w:hint="eastAsia"/>
          <w:spacing w:val="-3"/>
        </w:rPr>
        <w:t>滤</w:t>
      </w:r>
      <w:r w:rsidRPr="005049AE">
        <w:rPr>
          <w:rFonts w:hint="eastAsia"/>
        </w:rPr>
        <w:t>芯</w:t>
      </w:r>
      <w:r w:rsidRPr="005049AE">
        <w:rPr>
          <w:rFonts w:hint="eastAsia"/>
          <w:spacing w:val="-68"/>
        </w:rPr>
        <w:t>、</w:t>
      </w:r>
      <w:r w:rsidRPr="005049AE">
        <w:rPr>
          <w:rFonts w:hint="eastAsia"/>
        </w:rPr>
        <w:t>膜</w:t>
      </w:r>
      <w:r w:rsidRPr="005049AE">
        <w:rPr>
          <w:rFonts w:hint="eastAsia"/>
          <w:spacing w:val="-3"/>
        </w:rPr>
        <w:t>组</w:t>
      </w:r>
      <w:r w:rsidRPr="005049AE">
        <w:rPr>
          <w:rFonts w:hint="eastAsia"/>
        </w:rPr>
        <w:t>件</w:t>
      </w:r>
      <w:r w:rsidRPr="005049AE">
        <w:rPr>
          <w:rFonts w:hint="eastAsia"/>
          <w:spacing w:val="-65"/>
        </w:rPr>
        <w:t>、</w:t>
      </w:r>
      <w:r w:rsidRPr="005049AE">
        <w:rPr>
          <w:rFonts w:hint="eastAsia"/>
          <w:spacing w:val="-3"/>
        </w:rPr>
        <w:t>活</w:t>
      </w:r>
      <w:r w:rsidRPr="005049AE">
        <w:rPr>
          <w:rFonts w:hint="eastAsia"/>
        </w:rPr>
        <w:t>性炭</w:t>
      </w:r>
      <w:r w:rsidRPr="005049AE">
        <w:rPr>
          <w:rFonts w:hint="eastAsia"/>
          <w:spacing w:val="-3"/>
        </w:rPr>
        <w:t>等</w:t>
      </w:r>
      <w:r w:rsidRPr="005049AE">
        <w:rPr>
          <w:rFonts w:hint="eastAsia"/>
        </w:rPr>
        <w:t>）的卫</w:t>
      </w:r>
      <w:r w:rsidRPr="005049AE">
        <w:rPr>
          <w:rFonts w:hint="eastAsia"/>
          <w:spacing w:val="-3"/>
        </w:rPr>
        <w:t>生</w:t>
      </w:r>
      <w:r w:rsidRPr="005049AE">
        <w:rPr>
          <w:rFonts w:hint="eastAsia"/>
        </w:rPr>
        <w:t>安</w:t>
      </w:r>
      <w:r w:rsidRPr="005049AE">
        <w:rPr>
          <w:rFonts w:hint="eastAsia"/>
          <w:spacing w:val="-3"/>
        </w:rPr>
        <w:t>全</w:t>
      </w:r>
      <w:r w:rsidRPr="005049AE">
        <w:rPr>
          <w:rFonts w:hint="eastAsia"/>
        </w:rPr>
        <w:t>评</w:t>
      </w:r>
      <w:r w:rsidRPr="005049AE">
        <w:rPr>
          <w:rFonts w:hint="eastAsia"/>
          <w:spacing w:val="-3"/>
        </w:rPr>
        <w:t>价</w:t>
      </w:r>
      <w:r w:rsidRPr="005049AE">
        <w:rPr>
          <w:rFonts w:hint="eastAsia"/>
        </w:rPr>
        <w:t>。</w:t>
      </w:r>
    </w:p>
    <w:p w:rsidR="00520EBC" w:rsidRPr="005049AE" w:rsidRDefault="00520EBC" w:rsidP="00836A2F">
      <w:pPr>
        <w:pStyle w:val="af8"/>
        <w:tabs>
          <w:tab w:val="left" w:pos="577"/>
        </w:tabs>
        <w:kinsoku w:val="0"/>
        <w:overflowPunct w:val="0"/>
        <w:spacing w:beforeLines="100" w:before="312" w:afterLines="100" w:after="312" w:line="300" w:lineRule="auto"/>
        <w:ind w:left="635" w:right="102" w:hanging="635"/>
        <w:jc w:val="both"/>
        <w:rPr>
          <w:rFonts w:ascii="Times New Roman" w:eastAsia="黑体" w:cs="Times New Roman"/>
          <w:b/>
          <w:bCs/>
        </w:rPr>
      </w:pPr>
      <w:r w:rsidRPr="005049AE">
        <w:rPr>
          <w:rFonts w:ascii="Times New Roman" w:eastAsia="黑体" w:cs="Times New Roman"/>
          <w:b/>
          <w:bCs/>
        </w:rPr>
        <w:t>2</w:t>
      </w:r>
      <w:r w:rsidR="0041539F" w:rsidRPr="005049AE">
        <w:rPr>
          <w:rFonts w:ascii="Times New Roman" w:eastAsia="黑体" w:cs="Times New Roman"/>
          <w:b/>
          <w:bCs/>
        </w:rPr>
        <w:t xml:space="preserve">  </w:t>
      </w:r>
      <w:r w:rsidRPr="005049AE">
        <w:rPr>
          <w:rFonts w:ascii="Times New Roman" w:eastAsia="黑体" w:cs="Times New Roman"/>
          <w:b/>
          <w:bCs/>
        </w:rPr>
        <w:t>引用资料</w:t>
      </w:r>
    </w:p>
    <w:p w:rsidR="00520EBC" w:rsidRPr="005049AE" w:rsidRDefault="00520EBC" w:rsidP="00836A2F">
      <w:pPr>
        <w:pStyle w:val="af8"/>
        <w:tabs>
          <w:tab w:val="left" w:pos="577"/>
        </w:tabs>
        <w:kinsoku w:val="0"/>
        <w:overflowPunct w:val="0"/>
        <w:spacing w:before="0" w:line="300" w:lineRule="auto"/>
        <w:ind w:left="0" w:right="100" w:firstLineChars="202" w:firstLine="424"/>
        <w:jc w:val="both"/>
      </w:pPr>
      <w:r w:rsidRPr="005049AE">
        <w:rPr>
          <w:rFonts w:hint="eastAsia"/>
        </w:rPr>
        <w:t>生活饮用水水质卫生规范（</w:t>
      </w:r>
      <w:r w:rsidRPr="005049AE">
        <w:t>2001</w:t>
      </w:r>
      <w:r w:rsidRPr="005049AE">
        <w:rPr>
          <w:rFonts w:hint="eastAsia"/>
        </w:rPr>
        <w:t>）</w:t>
      </w:r>
    </w:p>
    <w:p w:rsidR="00520EBC" w:rsidRPr="005049AE" w:rsidRDefault="00520EBC" w:rsidP="00836A2F">
      <w:pPr>
        <w:pStyle w:val="af8"/>
        <w:tabs>
          <w:tab w:val="left" w:pos="577"/>
        </w:tabs>
        <w:kinsoku w:val="0"/>
        <w:overflowPunct w:val="0"/>
        <w:spacing w:before="0" w:line="300" w:lineRule="auto"/>
        <w:ind w:left="0" w:right="100" w:firstLineChars="202" w:firstLine="424"/>
        <w:jc w:val="both"/>
      </w:pPr>
      <w:r w:rsidRPr="005049AE">
        <w:rPr>
          <w:rFonts w:hint="eastAsia"/>
        </w:rPr>
        <w:t>生活饮用水检验方法规范（</w:t>
      </w:r>
      <w:r w:rsidRPr="005049AE">
        <w:t>2001</w:t>
      </w:r>
      <w:r w:rsidRPr="005049AE">
        <w:rPr>
          <w:rFonts w:hint="eastAsia"/>
        </w:rPr>
        <w:t>）</w:t>
      </w:r>
    </w:p>
    <w:p w:rsidR="00520EBC" w:rsidRPr="005049AE" w:rsidRDefault="00520EBC" w:rsidP="00836A2F">
      <w:pPr>
        <w:pStyle w:val="af8"/>
        <w:tabs>
          <w:tab w:val="left" w:pos="142"/>
        </w:tabs>
        <w:kinsoku w:val="0"/>
        <w:overflowPunct w:val="0"/>
        <w:spacing w:beforeLines="100" w:before="312" w:afterLines="100" w:after="312" w:line="300" w:lineRule="auto"/>
        <w:ind w:left="0" w:right="102"/>
        <w:jc w:val="both"/>
        <w:rPr>
          <w:rFonts w:ascii="Times New Roman" w:eastAsia="黑体" w:cs="Times New Roman"/>
          <w:b/>
          <w:bCs/>
        </w:rPr>
      </w:pPr>
      <w:r w:rsidRPr="005049AE">
        <w:rPr>
          <w:rFonts w:ascii="Times New Roman" w:eastAsia="黑体" w:cs="Times New Roman"/>
          <w:b/>
          <w:bCs/>
        </w:rPr>
        <w:t>3</w:t>
      </w:r>
      <w:r w:rsidR="0041539F" w:rsidRPr="005049AE">
        <w:rPr>
          <w:rFonts w:ascii="Times New Roman" w:eastAsia="黑体" w:cs="Times New Roman"/>
          <w:b/>
          <w:bCs/>
        </w:rPr>
        <w:t xml:space="preserve">  </w:t>
      </w:r>
      <w:r w:rsidRPr="005049AE">
        <w:rPr>
          <w:rFonts w:ascii="Times New Roman" w:eastAsia="黑体" w:cs="Times New Roman"/>
          <w:b/>
          <w:bCs/>
        </w:rPr>
        <w:t>卫生要求</w:t>
      </w:r>
    </w:p>
    <w:p w:rsidR="00520EBC" w:rsidRPr="005049AE" w:rsidRDefault="00520EBC" w:rsidP="00836A2F">
      <w:pPr>
        <w:pStyle w:val="af8"/>
        <w:tabs>
          <w:tab w:val="left" w:pos="577"/>
        </w:tabs>
        <w:kinsoku w:val="0"/>
        <w:overflowPunct w:val="0"/>
        <w:spacing w:before="0" w:line="300" w:lineRule="auto"/>
        <w:ind w:left="0" w:right="100" w:firstLine="2"/>
        <w:jc w:val="both"/>
      </w:pPr>
      <w:r w:rsidRPr="005049AE">
        <w:t xml:space="preserve">3.1  </w:t>
      </w:r>
      <w:r w:rsidRPr="005049AE">
        <w:rPr>
          <w:rFonts w:hint="eastAsia"/>
        </w:rPr>
        <w:t>凡与饮用水接触的输配水设备、水处理材料和防护材料不得污染水质，出水水质必须符合《生活饮用水水质卫生规范》（</w:t>
      </w:r>
      <w:r w:rsidRPr="005049AE">
        <w:t>2001</w:t>
      </w:r>
      <w:r w:rsidRPr="005049AE">
        <w:rPr>
          <w:rFonts w:hint="eastAsia"/>
        </w:rPr>
        <w:t>）的要求。</w:t>
      </w:r>
    </w:p>
    <w:p w:rsidR="00520EBC" w:rsidRPr="005049AE" w:rsidRDefault="00520EBC" w:rsidP="00836A2F">
      <w:pPr>
        <w:pStyle w:val="af8"/>
        <w:tabs>
          <w:tab w:val="left" w:pos="577"/>
        </w:tabs>
        <w:kinsoku w:val="0"/>
        <w:overflowPunct w:val="0"/>
        <w:spacing w:before="0" w:line="300" w:lineRule="auto"/>
        <w:ind w:left="0" w:right="100" w:firstLine="2"/>
        <w:jc w:val="both"/>
      </w:pPr>
      <w:r w:rsidRPr="005049AE">
        <w:t xml:space="preserve">3.2  </w:t>
      </w:r>
      <w:r w:rsidRPr="005049AE">
        <w:rPr>
          <w:rFonts w:hint="eastAsia"/>
        </w:rPr>
        <w:t>生活饮用水输配水设备、水处理材料和防护材料应按附录</w:t>
      </w:r>
      <w:r w:rsidR="0041539F" w:rsidRPr="005049AE">
        <w:t xml:space="preserve"> </w:t>
      </w:r>
      <w:r w:rsidR="009E4C05">
        <w:t>B</w:t>
      </w:r>
      <w:r w:rsidR="0041539F" w:rsidRPr="005049AE">
        <w:t xml:space="preserve"> </w:t>
      </w:r>
      <w:r w:rsidRPr="005049AE">
        <w:rPr>
          <w:rFonts w:hint="eastAsia"/>
        </w:rPr>
        <w:t>和附录</w:t>
      </w:r>
      <w:r w:rsidR="0041539F" w:rsidRPr="005049AE">
        <w:t xml:space="preserve"> </w:t>
      </w:r>
      <w:r w:rsidR="009E4C05">
        <w:t>C</w:t>
      </w:r>
      <w:r w:rsidR="0041539F" w:rsidRPr="005049AE">
        <w:t xml:space="preserve"> </w:t>
      </w:r>
      <w:r w:rsidRPr="005049AE">
        <w:rPr>
          <w:rFonts w:hint="eastAsia"/>
        </w:rPr>
        <w:t>的规定进行浸泡试验。</w:t>
      </w:r>
    </w:p>
    <w:p w:rsidR="0041539F" w:rsidRPr="005049AE" w:rsidRDefault="00520EBC" w:rsidP="00836A2F">
      <w:pPr>
        <w:pStyle w:val="af8"/>
        <w:tabs>
          <w:tab w:val="left" w:pos="1060"/>
        </w:tabs>
        <w:kinsoku w:val="0"/>
        <w:overflowPunct w:val="0"/>
        <w:spacing w:before="0" w:line="300" w:lineRule="auto"/>
        <w:ind w:left="0" w:right="57"/>
        <w:jc w:val="both"/>
      </w:pPr>
      <w:r w:rsidRPr="005049AE">
        <w:rPr>
          <w:rFonts w:ascii="Times New Roman" w:eastAsiaTheme="minorEastAsia" w:cs="Times New Roman"/>
        </w:rPr>
        <w:t>3.3</w:t>
      </w:r>
      <w:r w:rsidR="0041539F" w:rsidRPr="005049AE">
        <w:rPr>
          <w:rFonts w:ascii="Times New Roman" w:eastAsiaTheme="minorEastAsia" w:cs="Times New Roman"/>
        </w:rPr>
        <w:t xml:space="preserve"> </w:t>
      </w:r>
      <w:r w:rsidRPr="005049AE">
        <w:rPr>
          <w:rFonts w:ascii="Times New Roman" w:eastAsiaTheme="minorEastAsia" w:cs="Times New Roman"/>
        </w:rPr>
        <w:t xml:space="preserve"> </w:t>
      </w:r>
      <w:r w:rsidRPr="005049AE">
        <w:rPr>
          <w:rFonts w:hint="eastAsia"/>
        </w:rPr>
        <w:t>浸泡</w:t>
      </w:r>
      <w:r w:rsidRPr="005049AE">
        <w:rPr>
          <w:rFonts w:hint="eastAsia"/>
          <w:spacing w:val="-3"/>
        </w:rPr>
        <w:t>水</w:t>
      </w:r>
      <w:r w:rsidRPr="005049AE">
        <w:rPr>
          <w:rFonts w:hint="eastAsia"/>
        </w:rPr>
        <w:t>需</w:t>
      </w:r>
      <w:r w:rsidRPr="005049AE">
        <w:rPr>
          <w:rFonts w:hint="eastAsia"/>
          <w:spacing w:val="-3"/>
        </w:rPr>
        <w:t>按附</w:t>
      </w:r>
      <w:r w:rsidRPr="005049AE">
        <w:rPr>
          <w:rFonts w:hint="eastAsia"/>
        </w:rPr>
        <w:t>录</w:t>
      </w:r>
      <w:r w:rsidR="009E4C05">
        <w:rPr>
          <w:rFonts w:hint="eastAsia"/>
        </w:rPr>
        <w:t xml:space="preserve"> </w:t>
      </w:r>
      <w:r w:rsidR="009E4C05">
        <w:rPr>
          <w:rFonts w:ascii="Times New Roman" w:cs="Times New Roman"/>
        </w:rPr>
        <w:t>B</w:t>
      </w:r>
      <w:r w:rsidRPr="005049AE">
        <w:rPr>
          <w:rFonts w:ascii="Times New Roman" w:cs="Times New Roman"/>
          <w:spacing w:val="1"/>
        </w:rPr>
        <w:t xml:space="preserve"> </w:t>
      </w:r>
      <w:r w:rsidRPr="005049AE">
        <w:rPr>
          <w:rFonts w:hint="eastAsia"/>
          <w:spacing w:val="-3"/>
        </w:rPr>
        <w:t>和</w:t>
      </w:r>
      <w:r w:rsidRPr="005049AE">
        <w:rPr>
          <w:rFonts w:hint="eastAsia"/>
        </w:rPr>
        <w:t>附录</w:t>
      </w:r>
      <w:r w:rsidR="009E4C05">
        <w:rPr>
          <w:rFonts w:hint="eastAsia"/>
        </w:rPr>
        <w:t xml:space="preserve"> </w:t>
      </w:r>
      <w:r w:rsidR="009E4C05">
        <w:rPr>
          <w:rFonts w:ascii="Times New Roman" w:cs="Times New Roman"/>
        </w:rPr>
        <w:t>C</w:t>
      </w:r>
      <w:r w:rsidRPr="005049AE">
        <w:rPr>
          <w:rFonts w:ascii="Times New Roman" w:cs="Times New Roman"/>
          <w:spacing w:val="1"/>
        </w:rPr>
        <w:t xml:space="preserve"> </w:t>
      </w:r>
      <w:r w:rsidRPr="005049AE">
        <w:rPr>
          <w:rFonts w:hint="eastAsia"/>
          <w:spacing w:val="-3"/>
        </w:rPr>
        <w:t>的</w:t>
      </w:r>
      <w:r w:rsidRPr="005049AE">
        <w:rPr>
          <w:rFonts w:hint="eastAsia"/>
        </w:rPr>
        <w:t>方</w:t>
      </w:r>
      <w:r w:rsidRPr="005049AE">
        <w:rPr>
          <w:rFonts w:hint="eastAsia"/>
          <w:spacing w:val="-3"/>
        </w:rPr>
        <w:t>法</w:t>
      </w:r>
      <w:r w:rsidRPr="005049AE">
        <w:rPr>
          <w:rFonts w:hint="eastAsia"/>
        </w:rPr>
        <w:t>处</w:t>
      </w:r>
      <w:r w:rsidRPr="005049AE">
        <w:rPr>
          <w:rFonts w:hint="eastAsia"/>
          <w:spacing w:val="-3"/>
        </w:rPr>
        <w:t>理</w:t>
      </w:r>
      <w:r w:rsidRPr="005049AE">
        <w:rPr>
          <w:rFonts w:hint="eastAsia"/>
        </w:rPr>
        <w:t>。</w:t>
      </w:r>
      <w:r w:rsidRPr="005049AE">
        <w:rPr>
          <w:rFonts w:hint="eastAsia"/>
          <w:spacing w:val="-3"/>
        </w:rPr>
        <w:t>检</w:t>
      </w:r>
      <w:r w:rsidRPr="005049AE">
        <w:rPr>
          <w:rFonts w:hint="eastAsia"/>
        </w:rPr>
        <w:t>测</w:t>
      </w:r>
      <w:r w:rsidRPr="005049AE">
        <w:rPr>
          <w:rFonts w:hint="eastAsia"/>
          <w:spacing w:val="-3"/>
        </w:rPr>
        <w:t>结果</w:t>
      </w:r>
      <w:r w:rsidRPr="005049AE">
        <w:rPr>
          <w:rFonts w:hint="eastAsia"/>
        </w:rPr>
        <w:t>必须</w:t>
      </w:r>
      <w:r w:rsidRPr="005049AE">
        <w:rPr>
          <w:rFonts w:hint="eastAsia"/>
          <w:spacing w:val="-3"/>
        </w:rPr>
        <w:t>分</w:t>
      </w:r>
      <w:r w:rsidRPr="005049AE">
        <w:rPr>
          <w:rFonts w:hint="eastAsia"/>
        </w:rPr>
        <w:t>别</w:t>
      </w:r>
      <w:r w:rsidRPr="005049AE">
        <w:rPr>
          <w:rFonts w:hint="eastAsia"/>
          <w:spacing w:val="-3"/>
        </w:rPr>
        <w:t>符合</w:t>
      </w:r>
      <w:r w:rsidRPr="005049AE">
        <w:rPr>
          <w:rFonts w:hint="eastAsia"/>
        </w:rPr>
        <w:t>表</w:t>
      </w:r>
      <w:r w:rsidR="0041539F" w:rsidRPr="005049AE">
        <w:rPr>
          <w:rFonts w:ascii="Times New Roman" w:cs="Times New Roman"/>
        </w:rPr>
        <w:t>1</w:t>
      </w:r>
      <w:r w:rsidRPr="005049AE">
        <w:rPr>
          <w:rFonts w:hint="eastAsia"/>
          <w:spacing w:val="-3"/>
        </w:rPr>
        <w:t>和</w:t>
      </w:r>
      <w:r w:rsidRPr="005049AE">
        <w:rPr>
          <w:rFonts w:hint="eastAsia"/>
        </w:rPr>
        <w:t>表</w:t>
      </w:r>
      <w:r w:rsidR="0041539F" w:rsidRPr="005049AE">
        <w:rPr>
          <w:rFonts w:ascii="Times New Roman" w:cs="Times New Roman"/>
        </w:rPr>
        <w:t>2</w:t>
      </w:r>
      <w:r w:rsidRPr="005049AE">
        <w:rPr>
          <w:rFonts w:hint="eastAsia"/>
        </w:rPr>
        <w:t>的规</w:t>
      </w:r>
      <w:r w:rsidRPr="005049AE">
        <w:rPr>
          <w:rFonts w:hint="eastAsia"/>
          <w:spacing w:val="-3"/>
        </w:rPr>
        <w:t>定</w:t>
      </w:r>
      <w:r w:rsidRPr="005049AE">
        <w:rPr>
          <w:rFonts w:hint="eastAsia"/>
        </w:rPr>
        <w:t>。</w:t>
      </w:r>
    </w:p>
    <w:p w:rsidR="00520EBC" w:rsidRPr="005049AE" w:rsidRDefault="00520EBC" w:rsidP="00825894">
      <w:pPr>
        <w:pStyle w:val="af8"/>
        <w:tabs>
          <w:tab w:val="left" w:pos="1060"/>
        </w:tabs>
        <w:kinsoku w:val="0"/>
        <w:overflowPunct w:val="0"/>
        <w:spacing w:before="0"/>
        <w:ind w:left="142" w:right="57"/>
        <w:jc w:val="center"/>
      </w:pPr>
      <w:r w:rsidRPr="005049AE">
        <w:rPr>
          <w:rFonts w:hint="eastAsia"/>
        </w:rPr>
        <w:t>表</w:t>
      </w:r>
      <w:r w:rsidR="00536700" w:rsidRPr="005049AE">
        <w:rPr>
          <w:rFonts w:hint="eastAsia"/>
        </w:rPr>
        <w:t xml:space="preserve"> </w:t>
      </w:r>
      <w:r w:rsidRPr="005049AE">
        <w:rPr>
          <w:rFonts w:ascii="Times New Roman" w:cs="Times New Roman"/>
        </w:rPr>
        <w:t>1</w:t>
      </w:r>
      <w:r w:rsidR="00536700" w:rsidRPr="005049AE">
        <w:rPr>
          <w:rFonts w:ascii="Times New Roman" w:cs="Times New Roman"/>
        </w:rPr>
        <w:t xml:space="preserve">  </w:t>
      </w:r>
      <w:r w:rsidRPr="005049AE">
        <w:rPr>
          <w:rFonts w:hint="eastAsia"/>
          <w:spacing w:val="-3"/>
        </w:rPr>
        <w:t>浸</w:t>
      </w:r>
      <w:r w:rsidRPr="005049AE">
        <w:rPr>
          <w:rFonts w:hint="eastAsia"/>
        </w:rPr>
        <w:t>泡</w:t>
      </w:r>
      <w:r w:rsidRPr="005049AE">
        <w:rPr>
          <w:rFonts w:hint="eastAsia"/>
          <w:spacing w:val="-3"/>
        </w:rPr>
        <w:t>试</w:t>
      </w:r>
      <w:r w:rsidRPr="005049AE">
        <w:rPr>
          <w:rFonts w:hint="eastAsia"/>
        </w:rPr>
        <w:t>验</w:t>
      </w:r>
      <w:r w:rsidRPr="005049AE">
        <w:rPr>
          <w:rFonts w:hint="eastAsia"/>
          <w:spacing w:val="-3"/>
        </w:rPr>
        <w:t>基</w:t>
      </w:r>
      <w:r w:rsidRPr="005049AE">
        <w:rPr>
          <w:rFonts w:hint="eastAsia"/>
        </w:rPr>
        <w:t>本</w:t>
      </w:r>
      <w:r w:rsidRPr="005049AE">
        <w:rPr>
          <w:rFonts w:hint="eastAsia"/>
          <w:spacing w:val="-3"/>
        </w:rPr>
        <w:t>项</w:t>
      </w:r>
      <w:r w:rsidRPr="005049AE">
        <w:rPr>
          <w:rFonts w:hint="eastAsia"/>
        </w:rPr>
        <w:t>目的</w:t>
      </w:r>
      <w:r w:rsidRPr="005049AE">
        <w:rPr>
          <w:rFonts w:hint="eastAsia"/>
          <w:spacing w:val="-3"/>
        </w:rPr>
        <w:t>卫</w:t>
      </w:r>
      <w:r w:rsidRPr="005049AE">
        <w:rPr>
          <w:rFonts w:hint="eastAsia"/>
        </w:rPr>
        <w:t>生</w:t>
      </w:r>
      <w:r w:rsidRPr="005049AE">
        <w:rPr>
          <w:rFonts w:hint="eastAsia"/>
          <w:spacing w:val="-3"/>
        </w:rPr>
        <w:t>要</w:t>
      </w:r>
      <w:r w:rsidRPr="005049AE">
        <w:rPr>
          <w:rFonts w:hint="eastAsia"/>
        </w:rPr>
        <w:t>求</w:t>
      </w:r>
    </w:p>
    <w:p w:rsidR="00813844" w:rsidRPr="005049AE" w:rsidRDefault="00825894" w:rsidP="00813844">
      <w:r w:rsidRPr="005049AE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78AE0E97" wp14:editId="4872B45C">
                <wp:simplePos x="0" y="0"/>
                <wp:positionH relativeFrom="page">
                  <wp:posOffset>1234081</wp:posOffset>
                </wp:positionH>
                <wp:positionV relativeFrom="paragraph">
                  <wp:posOffset>9084</wp:posOffset>
                </wp:positionV>
                <wp:extent cx="4953635" cy="2786332"/>
                <wp:effectExtent l="0" t="0" r="18415" b="14605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2786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74"/>
                              <w:gridCol w:w="5327"/>
                            </w:tblGrid>
                            <w:tr w:rsidR="001D7C22" w:rsidTr="00EE6B18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474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D7C22" w:rsidRDefault="001D7C22" w:rsidP="00536700">
                                  <w:pPr>
                                    <w:pStyle w:val="TableParagraph"/>
                                    <w:tabs>
                                      <w:tab w:val="left" w:pos="530"/>
                                    </w:tabs>
                                    <w:kinsoku w:val="0"/>
                                    <w:overflowPunct w:val="0"/>
                                    <w:ind w:left="108"/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项</w:t>
                                  </w:r>
                                  <w:r>
                                    <w:rPr>
                                      <w:rFonts w:ascii="宋体" w:eastAsia="宋体" w:cs="宋体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5327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D7C22" w:rsidRDefault="001D7C22" w:rsidP="00536700">
                                  <w:pPr>
                                    <w:pStyle w:val="TableParagraph"/>
                                    <w:tabs>
                                      <w:tab w:val="left" w:pos="1525"/>
                                      <w:tab w:val="left" w:pos="1945"/>
                                      <w:tab w:val="left" w:pos="2365"/>
                                    </w:tabs>
                                    <w:kinsoku w:val="0"/>
                                    <w:overflowPunct w:val="0"/>
                                    <w:ind w:left="1103"/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卫</w:t>
                                  </w:r>
                                  <w:r>
                                    <w:rPr>
                                      <w:rFonts w:ascii="宋体" w:eastAsia="宋体" w:cs="宋体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生</w:t>
                                  </w:r>
                                  <w:r>
                                    <w:rPr>
                                      <w:rFonts w:ascii="宋体" w:eastAsia="宋体" w:cs="宋体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要</w:t>
                                  </w:r>
                                  <w:r>
                                    <w:rPr>
                                      <w:rFonts w:ascii="宋体" w:eastAsia="宋体" w:cs="宋体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求</w:t>
                                  </w:r>
                                </w:p>
                              </w:tc>
                            </w:tr>
                            <w:tr w:rsidR="001D7C22" w:rsidTr="00EE6B18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2474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7C22" w:rsidRDefault="001D7C22" w:rsidP="0041539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8"/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色</w:t>
                                  </w:r>
                                </w:p>
                              </w:tc>
                              <w:tc>
                                <w:tcPr>
                                  <w:tcW w:w="5327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7C22" w:rsidRDefault="001D7C22" w:rsidP="005367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03"/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增加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pacing w:val="-3"/>
                                      <w:sz w:val="21"/>
                                      <w:szCs w:val="21"/>
                                    </w:rPr>
                                    <w:t>量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≤</w:t>
                                  </w:r>
                                  <w:r>
                                    <w:rPr>
                                      <w:rFonts w:eastAsia="宋体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度</w:t>
                                  </w:r>
                                </w:p>
                              </w:tc>
                            </w:tr>
                            <w:tr w:rsidR="001D7C22" w:rsidTr="00EE6B18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24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7C22" w:rsidRDefault="001D7C22" w:rsidP="0041539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8"/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浑浊度</w:t>
                                  </w:r>
                                </w:p>
                              </w:tc>
                              <w:tc>
                                <w:tcPr>
                                  <w:tcW w:w="53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7C22" w:rsidRDefault="001D7C22" w:rsidP="0041539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03"/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增加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pacing w:val="-3"/>
                                      <w:sz w:val="21"/>
                                      <w:szCs w:val="21"/>
                                    </w:rPr>
                                    <w:t>量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≤</w:t>
                                  </w:r>
                                  <w:r>
                                    <w:rPr>
                                      <w:rFonts w:eastAsia="宋体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宋体"/>
                                      <w:spacing w:val="-3"/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eastAsia="宋体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pacing w:val="-3"/>
                                      <w:sz w:val="21"/>
                                      <w:szCs w:val="21"/>
                                    </w:rPr>
                                    <w:t>度（</w:t>
                                  </w:r>
                                  <w:r>
                                    <w:rPr>
                                      <w:rFonts w:eastAsia="宋体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eastAsia="宋体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eastAsia="宋体"/>
                                      <w:spacing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1D7C22" w:rsidTr="00EE6B18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24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7C22" w:rsidRDefault="001D7C22" w:rsidP="0041539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8"/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臭和味</w:t>
                                  </w:r>
                                </w:p>
                              </w:tc>
                              <w:tc>
                                <w:tcPr>
                                  <w:tcW w:w="53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7C22" w:rsidRDefault="001D7C22" w:rsidP="0041539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03"/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浸泡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pacing w:val="-3"/>
                                      <w:sz w:val="21"/>
                                      <w:szCs w:val="21"/>
                                    </w:rPr>
                                    <w:t>后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水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pacing w:val="-3"/>
                                      <w:sz w:val="21"/>
                                      <w:szCs w:val="21"/>
                                    </w:rPr>
                                    <w:t>无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异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pacing w:val="-3"/>
                                      <w:sz w:val="21"/>
                                      <w:szCs w:val="21"/>
                                    </w:rPr>
                                    <w:t>臭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pacing w:val="-3"/>
                                      <w:sz w:val="21"/>
                                      <w:szCs w:val="21"/>
                                    </w:rPr>
                                    <w:t>异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味</w:t>
                                  </w:r>
                                </w:p>
                              </w:tc>
                            </w:tr>
                            <w:tr w:rsidR="001D7C22" w:rsidTr="00EE6B18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24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7C22" w:rsidRDefault="001D7C22" w:rsidP="0041539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8"/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肉眼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pacing w:val="-3"/>
                                      <w:sz w:val="21"/>
                                      <w:szCs w:val="21"/>
                                    </w:rPr>
                                    <w:t>可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见物</w:t>
                                  </w:r>
                                </w:p>
                              </w:tc>
                              <w:tc>
                                <w:tcPr>
                                  <w:tcW w:w="53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7C22" w:rsidRDefault="001D7C22" w:rsidP="0041539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03"/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浸泡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pacing w:val="-3"/>
                                      <w:sz w:val="21"/>
                                      <w:szCs w:val="21"/>
                                    </w:rPr>
                                    <w:t>后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水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pacing w:val="-3"/>
                                      <w:sz w:val="21"/>
                                      <w:szCs w:val="21"/>
                                    </w:rPr>
                                    <w:t>不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产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pacing w:val="-3"/>
                                      <w:sz w:val="21"/>
                                      <w:szCs w:val="21"/>
                                    </w:rPr>
                                    <w:t>生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任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pacing w:val="-3"/>
                                      <w:sz w:val="21"/>
                                      <w:szCs w:val="21"/>
                                    </w:rPr>
                                    <w:t>何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肉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pacing w:val="-3"/>
                                      <w:sz w:val="21"/>
                                      <w:szCs w:val="21"/>
                                    </w:rPr>
                                    <w:t>眼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可见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pacing w:val="-3"/>
                                      <w:sz w:val="21"/>
                                      <w:szCs w:val="21"/>
                                    </w:rPr>
                                    <w:t>的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碎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pacing w:val="-3"/>
                                      <w:sz w:val="21"/>
                                      <w:szCs w:val="21"/>
                                    </w:rPr>
                                    <w:t>片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杂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pacing w:val="-3"/>
                                      <w:sz w:val="21"/>
                                      <w:szCs w:val="21"/>
                                    </w:rPr>
                                    <w:t>物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等</w:t>
                                  </w:r>
                                </w:p>
                              </w:tc>
                            </w:tr>
                            <w:tr w:rsidR="001D7C22" w:rsidTr="00EE6B18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4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7C22" w:rsidRDefault="001D7C22" w:rsidP="0041539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8"/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pH</w:t>
                                  </w:r>
                                </w:p>
                              </w:tc>
                              <w:tc>
                                <w:tcPr>
                                  <w:tcW w:w="53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7C22" w:rsidRDefault="001D7C22" w:rsidP="0041539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03"/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改变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pacing w:val="-3"/>
                                      <w:sz w:val="21"/>
                                      <w:szCs w:val="21"/>
                                    </w:rPr>
                                    <w:t>量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≤</w:t>
                                  </w:r>
                                  <w:r>
                                    <w:rPr>
                                      <w:rFonts w:eastAsia="宋体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宋体"/>
                                      <w:spacing w:val="-3"/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eastAsia="宋体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D7C22" w:rsidTr="00EE6B18">
                              <w:trPr>
                                <w:trHeight w:hRule="exact" w:val="273"/>
                              </w:trPr>
                              <w:tc>
                                <w:tcPr>
                                  <w:tcW w:w="24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7C22" w:rsidRDefault="001D7C22" w:rsidP="0041539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8"/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溶解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pacing w:val="-3"/>
                                      <w:sz w:val="21"/>
                                      <w:szCs w:val="21"/>
                                    </w:rPr>
                                    <w:t>性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总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pacing w:val="-3"/>
                                      <w:sz w:val="21"/>
                                      <w:szCs w:val="21"/>
                                    </w:rPr>
                                    <w:t>固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体</w:t>
                                  </w:r>
                                </w:p>
                              </w:tc>
                              <w:tc>
                                <w:tcPr>
                                  <w:tcW w:w="53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7C22" w:rsidRDefault="001D7C22" w:rsidP="0041539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03"/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增加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pacing w:val="-3"/>
                                      <w:sz w:val="21"/>
                                      <w:szCs w:val="21"/>
                                    </w:rPr>
                                    <w:t>量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≤</w:t>
                                  </w:r>
                                  <w:r>
                                    <w:rPr>
                                      <w:rFonts w:eastAsia="宋体"/>
                                      <w:sz w:val="21"/>
                                      <w:szCs w:val="21"/>
                                    </w:rPr>
                                    <w:t>10</w:t>
                                  </w:r>
                                  <w:r>
                                    <w:rPr>
                                      <w:rFonts w:eastAsia="宋体"/>
                                      <w:spacing w:val="-4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eastAsia="宋体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eastAsia="宋体"/>
                                      <w:spacing w:val="-2"/>
                                      <w:sz w:val="21"/>
                                      <w:szCs w:val="21"/>
                                    </w:rPr>
                                    <w:t>/L</w:t>
                                  </w:r>
                                </w:p>
                              </w:tc>
                            </w:tr>
                            <w:tr w:rsidR="001D7C22" w:rsidTr="00EE6B18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24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7C22" w:rsidRDefault="001D7C22" w:rsidP="0041539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8"/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耗氧量</w:t>
                                  </w:r>
                                </w:p>
                              </w:tc>
                              <w:tc>
                                <w:tcPr>
                                  <w:tcW w:w="53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7C22" w:rsidRDefault="001D7C22" w:rsidP="005367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03"/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增加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pacing w:val="-3"/>
                                      <w:sz w:val="21"/>
                                      <w:szCs w:val="21"/>
                                    </w:rPr>
                                    <w:t>量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≤</w:t>
                                  </w:r>
                                  <w:r>
                                    <w:rPr>
                                      <w:rFonts w:eastAsia="宋体"/>
                                      <w:spacing w:val="-3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（以</w:t>
                                  </w:r>
                                  <w:r>
                                    <w:rPr>
                                      <w:rFonts w:ascii="宋体" w:eastAsia="宋体" w:cs="宋体"/>
                                      <w:spacing w:val="-56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宋体"/>
                                      <w:spacing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eastAsia="宋体"/>
                                      <w:position w:val="-3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计，</w:t>
                                  </w:r>
                                  <w:r>
                                    <w:rPr>
                                      <w:rFonts w:eastAsia="宋体"/>
                                      <w:spacing w:val="-4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eastAsia="宋体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eastAsia="宋体"/>
                                      <w:spacing w:val="-2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eastAsia="宋体"/>
                                      <w:spacing w:val="-4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1D7C22" w:rsidTr="00EE6B18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24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7C22" w:rsidRDefault="001D7C22" w:rsidP="0041539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8"/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砷</w:t>
                                  </w:r>
                                </w:p>
                              </w:tc>
                              <w:tc>
                                <w:tcPr>
                                  <w:tcW w:w="53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7C22" w:rsidRDefault="001D7C22" w:rsidP="005367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03"/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增加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pacing w:val="-3"/>
                                      <w:sz w:val="21"/>
                                      <w:szCs w:val="21"/>
                                    </w:rPr>
                                    <w:t>量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≤</w:t>
                                  </w:r>
                                  <w:r>
                                    <w:rPr>
                                      <w:rFonts w:eastAsia="宋体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宋体"/>
                                      <w:spacing w:val="-3"/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eastAsia="宋体"/>
                                      <w:sz w:val="21"/>
                                      <w:szCs w:val="21"/>
                                    </w:rPr>
                                    <w:t>005</w:t>
                                  </w:r>
                                  <w:r>
                                    <w:rPr>
                                      <w:rFonts w:eastAsia="宋体"/>
                                      <w:spacing w:val="-4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eastAsia="宋体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eastAsia="宋体"/>
                                      <w:spacing w:val="-2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eastAsia="宋体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1D7C22" w:rsidTr="00EE6B18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24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7C22" w:rsidRDefault="001D7C22" w:rsidP="0041539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8"/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镉</w:t>
                                  </w:r>
                                </w:p>
                              </w:tc>
                              <w:tc>
                                <w:tcPr>
                                  <w:tcW w:w="53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7C22" w:rsidRDefault="001D7C22" w:rsidP="005367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03"/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增加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pacing w:val="-3"/>
                                      <w:sz w:val="21"/>
                                      <w:szCs w:val="21"/>
                                    </w:rPr>
                                    <w:t>量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≤</w:t>
                                  </w:r>
                                  <w:r>
                                    <w:rPr>
                                      <w:rFonts w:eastAsia="宋体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宋体"/>
                                      <w:spacing w:val="-3"/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eastAsia="宋体"/>
                                      <w:sz w:val="21"/>
                                      <w:szCs w:val="21"/>
                                    </w:rPr>
                                    <w:t>0005</w:t>
                                  </w:r>
                                  <w:r>
                                    <w:rPr>
                                      <w:rFonts w:eastAsia="宋体"/>
                                      <w:spacing w:val="-4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eastAsia="宋体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eastAsia="宋体"/>
                                      <w:spacing w:val="-2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eastAsia="宋体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1D7C22" w:rsidTr="00EE6B18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24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7C22" w:rsidRDefault="001D7C22" w:rsidP="0041539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8"/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铬</w:t>
                                  </w:r>
                                </w:p>
                              </w:tc>
                              <w:tc>
                                <w:tcPr>
                                  <w:tcW w:w="53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7C22" w:rsidRDefault="001D7C22" w:rsidP="005367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03"/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增加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pacing w:val="-3"/>
                                      <w:sz w:val="21"/>
                                      <w:szCs w:val="21"/>
                                    </w:rPr>
                                    <w:t>量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≤</w:t>
                                  </w:r>
                                  <w:r>
                                    <w:rPr>
                                      <w:rFonts w:eastAsia="宋体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宋体"/>
                                      <w:spacing w:val="-3"/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eastAsia="宋体"/>
                                      <w:sz w:val="21"/>
                                      <w:szCs w:val="21"/>
                                    </w:rPr>
                                    <w:t>005</w:t>
                                  </w:r>
                                  <w:r>
                                    <w:rPr>
                                      <w:rFonts w:eastAsia="宋体"/>
                                      <w:spacing w:val="-4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eastAsia="宋体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eastAsia="宋体"/>
                                      <w:spacing w:val="-2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eastAsia="宋体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1D7C22" w:rsidTr="00EE6B18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24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7C22" w:rsidRDefault="001D7C22" w:rsidP="0041539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8"/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铝</w:t>
                                  </w:r>
                                </w:p>
                              </w:tc>
                              <w:tc>
                                <w:tcPr>
                                  <w:tcW w:w="53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7C22" w:rsidRDefault="001D7C22" w:rsidP="005367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03"/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增加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pacing w:val="-3"/>
                                      <w:sz w:val="21"/>
                                      <w:szCs w:val="21"/>
                                    </w:rPr>
                                    <w:t>量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≤</w:t>
                                  </w:r>
                                  <w:r>
                                    <w:rPr>
                                      <w:rFonts w:eastAsia="宋体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宋体"/>
                                      <w:spacing w:val="-3"/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eastAsia="宋体"/>
                                      <w:sz w:val="21"/>
                                      <w:szCs w:val="21"/>
                                    </w:rPr>
                                    <w:t>02</w:t>
                                  </w:r>
                                  <w:r>
                                    <w:rPr>
                                      <w:rFonts w:eastAsia="宋体"/>
                                      <w:spacing w:val="-4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eastAsia="宋体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eastAsia="宋体"/>
                                      <w:spacing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eastAsia="宋体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1D7C22" w:rsidTr="00EE6B18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24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7C22" w:rsidRDefault="001D7C22" w:rsidP="0041539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8"/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铅</w:t>
                                  </w:r>
                                </w:p>
                              </w:tc>
                              <w:tc>
                                <w:tcPr>
                                  <w:tcW w:w="53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7C22" w:rsidRDefault="001D7C22" w:rsidP="005367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03"/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增加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pacing w:val="-3"/>
                                      <w:sz w:val="21"/>
                                      <w:szCs w:val="21"/>
                                    </w:rPr>
                                    <w:t>量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≤</w:t>
                                  </w:r>
                                  <w:r>
                                    <w:rPr>
                                      <w:rFonts w:eastAsia="宋体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宋体"/>
                                      <w:spacing w:val="-3"/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eastAsia="宋体"/>
                                      <w:sz w:val="21"/>
                                      <w:szCs w:val="21"/>
                                    </w:rPr>
                                    <w:t>001</w:t>
                                  </w:r>
                                  <w:r>
                                    <w:rPr>
                                      <w:rFonts w:eastAsia="宋体"/>
                                      <w:spacing w:val="-4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eastAsia="宋体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eastAsia="宋体"/>
                                      <w:spacing w:val="-2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eastAsia="宋体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1D7C22" w:rsidTr="00EE6B18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24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7C22" w:rsidRDefault="001D7C22" w:rsidP="0041539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8"/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汞</w:t>
                                  </w:r>
                                </w:p>
                              </w:tc>
                              <w:tc>
                                <w:tcPr>
                                  <w:tcW w:w="53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7C22" w:rsidRDefault="001D7C22" w:rsidP="005367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03"/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增加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pacing w:val="-3"/>
                                      <w:sz w:val="21"/>
                                      <w:szCs w:val="21"/>
                                    </w:rPr>
                                    <w:t>量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≤</w:t>
                                  </w:r>
                                  <w:r>
                                    <w:rPr>
                                      <w:rFonts w:eastAsia="宋体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宋体"/>
                                      <w:spacing w:val="-3"/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eastAsia="宋体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宋体"/>
                                      <w:spacing w:val="-1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宋体"/>
                                      <w:sz w:val="21"/>
                                      <w:szCs w:val="21"/>
                                    </w:rPr>
                                    <w:t>02</w:t>
                                  </w:r>
                                  <w:r>
                                    <w:rPr>
                                      <w:rFonts w:eastAsia="宋体"/>
                                      <w:spacing w:val="-4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eastAsia="宋体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eastAsia="宋体"/>
                                      <w:spacing w:val="-2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eastAsia="宋体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1D7C22" w:rsidTr="00EE6B18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24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7C22" w:rsidRDefault="001D7C22" w:rsidP="0041539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8"/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三氯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pacing w:val="-3"/>
                                      <w:sz w:val="21"/>
                                      <w:szCs w:val="21"/>
                                    </w:rPr>
                                    <w:t>甲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烷</w:t>
                                  </w:r>
                                </w:p>
                              </w:tc>
                              <w:tc>
                                <w:tcPr>
                                  <w:tcW w:w="53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7C22" w:rsidRDefault="001D7C22" w:rsidP="005367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03"/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增加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pacing w:val="-3"/>
                                      <w:sz w:val="21"/>
                                      <w:szCs w:val="21"/>
                                    </w:rPr>
                                    <w:t>量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≤</w:t>
                                  </w:r>
                                  <w:r>
                                    <w:rPr>
                                      <w:rFonts w:eastAsia="宋体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宋体"/>
                                      <w:spacing w:val="-3"/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eastAsia="宋体"/>
                                      <w:sz w:val="21"/>
                                      <w:szCs w:val="21"/>
                                    </w:rPr>
                                    <w:t>006</w:t>
                                  </w:r>
                                  <w:r>
                                    <w:rPr>
                                      <w:rFonts w:eastAsia="宋体"/>
                                      <w:spacing w:val="-4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eastAsia="宋体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eastAsia="宋体"/>
                                      <w:spacing w:val="-2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eastAsia="宋体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1D7C22" w:rsidTr="00EE6B18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2474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D7C22" w:rsidRDefault="001D7C22" w:rsidP="0041539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8"/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挥发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pacing w:val="-3"/>
                                      <w:sz w:val="21"/>
                                      <w:szCs w:val="21"/>
                                    </w:rPr>
                                    <w:t>酚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类</w:t>
                                  </w:r>
                                </w:p>
                              </w:tc>
                              <w:tc>
                                <w:tcPr>
                                  <w:tcW w:w="5327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D7C22" w:rsidRDefault="001D7C22" w:rsidP="005367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03"/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增加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pacing w:val="-3"/>
                                      <w:sz w:val="21"/>
                                      <w:szCs w:val="21"/>
                                    </w:rPr>
                                    <w:t>量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sz w:val="21"/>
                                      <w:szCs w:val="21"/>
                                    </w:rPr>
                                    <w:t>≤</w:t>
                                  </w:r>
                                  <w:r>
                                    <w:rPr>
                                      <w:rFonts w:eastAsia="宋体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宋体"/>
                                      <w:spacing w:val="-3"/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eastAsia="宋体"/>
                                      <w:sz w:val="21"/>
                                      <w:szCs w:val="21"/>
                                    </w:rPr>
                                    <w:t>002</w:t>
                                  </w:r>
                                  <w:r>
                                    <w:rPr>
                                      <w:rFonts w:eastAsia="宋体"/>
                                      <w:spacing w:val="-4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eastAsia="宋体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eastAsia="宋体"/>
                                      <w:spacing w:val="-2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eastAsia="宋体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</w:tr>
                          </w:tbl>
                          <w:p w:rsidR="001D7C22" w:rsidRDefault="001D7C22" w:rsidP="0041539F">
                            <w:pPr>
                              <w:kinsoku w:val="0"/>
                              <w:overflowPunct w:val="0"/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E0E9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97.15pt;margin-top:.7pt;width:390.05pt;height:219.4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ItCsQ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74"/>
                        <w:gridCol w:w="5327"/>
                      </w:tblGrid>
                      <w:tr w:rsidR="001D7C22" w:rsidTr="00EE6B18">
                        <w:trPr>
                          <w:trHeight w:hRule="exact" w:val="283"/>
                        </w:trPr>
                        <w:tc>
                          <w:tcPr>
                            <w:tcW w:w="2474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1D7C22" w:rsidRDefault="001D7C22" w:rsidP="00536700">
                            <w:pPr>
                              <w:pStyle w:val="TableParagraph"/>
                              <w:tabs>
                                <w:tab w:val="left" w:pos="530"/>
                              </w:tabs>
                              <w:kinsoku w:val="0"/>
                              <w:overflowPunct w:val="0"/>
                              <w:ind w:left="108"/>
                            </w:pP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项</w:t>
                            </w:r>
                            <w:r>
                              <w:rPr>
                                <w:rFonts w:ascii="宋体" w:eastAsia="宋体" w:cs="宋体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5327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1D7C22" w:rsidRDefault="001D7C22" w:rsidP="00536700">
                            <w:pPr>
                              <w:pStyle w:val="TableParagraph"/>
                              <w:tabs>
                                <w:tab w:val="left" w:pos="1525"/>
                                <w:tab w:val="left" w:pos="1945"/>
                                <w:tab w:val="left" w:pos="2365"/>
                              </w:tabs>
                              <w:kinsoku w:val="0"/>
                              <w:overflowPunct w:val="0"/>
                              <w:ind w:left="1103"/>
                            </w:pP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卫</w:t>
                            </w:r>
                            <w:r>
                              <w:rPr>
                                <w:rFonts w:ascii="宋体" w:eastAsia="宋体" w:cs="宋体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生</w:t>
                            </w:r>
                            <w:r>
                              <w:rPr>
                                <w:rFonts w:ascii="宋体" w:eastAsia="宋体" w:cs="宋体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要</w:t>
                            </w:r>
                            <w:r>
                              <w:rPr>
                                <w:rFonts w:ascii="宋体" w:eastAsia="宋体" w:cs="宋体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求</w:t>
                            </w:r>
                          </w:p>
                        </w:tc>
                      </w:tr>
                      <w:tr w:rsidR="001D7C22" w:rsidTr="00EE6B18">
                        <w:trPr>
                          <w:trHeight w:hRule="exact" w:val="276"/>
                        </w:trPr>
                        <w:tc>
                          <w:tcPr>
                            <w:tcW w:w="2474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7C22" w:rsidRDefault="001D7C22" w:rsidP="0041539F">
                            <w:pPr>
                              <w:pStyle w:val="TableParagraph"/>
                              <w:kinsoku w:val="0"/>
                              <w:overflowPunct w:val="0"/>
                              <w:ind w:left="108"/>
                            </w:pP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色</w:t>
                            </w:r>
                          </w:p>
                        </w:tc>
                        <w:tc>
                          <w:tcPr>
                            <w:tcW w:w="5327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7C22" w:rsidRDefault="001D7C22" w:rsidP="00536700">
                            <w:pPr>
                              <w:pStyle w:val="TableParagraph"/>
                              <w:kinsoku w:val="0"/>
                              <w:overflowPunct w:val="0"/>
                              <w:ind w:left="1103"/>
                            </w:pP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增加</w:t>
                            </w:r>
                            <w:r>
                              <w:rPr>
                                <w:rFonts w:ascii="宋体" w:eastAsia="宋体" w:cs="宋体" w:hint="eastAsia"/>
                                <w:spacing w:val="-3"/>
                                <w:sz w:val="21"/>
                                <w:szCs w:val="21"/>
                              </w:rPr>
                              <w:t>量</w:t>
                            </w: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≤</w:t>
                            </w:r>
                            <w:r>
                              <w:rPr>
                                <w:rFonts w:eastAsia="宋体"/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度</w:t>
                            </w:r>
                          </w:p>
                        </w:tc>
                      </w:tr>
                      <w:tr w:rsidR="001D7C22" w:rsidTr="00EE6B18">
                        <w:trPr>
                          <w:trHeight w:hRule="exact" w:val="272"/>
                        </w:trPr>
                        <w:tc>
                          <w:tcPr>
                            <w:tcW w:w="24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7C22" w:rsidRDefault="001D7C22" w:rsidP="0041539F">
                            <w:pPr>
                              <w:pStyle w:val="TableParagraph"/>
                              <w:kinsoku w:val="0"/>
                              <w:overflowPunct w:val="0"/>
                              <w:ind w:left="108"/>
                            </w:pP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浑浊度</w:t>
                            </w:r>
                          </w:p>
                        </w:tc>
                        <w:tc>
                          <w:tcPr>
                            <w:tcW w:w="53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7C22" w:rsidRDefault="001D7C22" w:rsidP="0041539F">
                            <w:pPr>
                              <w:pStyle w:val="TableParagraph"/>
                              <w:kinsoku w:val="0"/>
                              <w:overflowPunct w:val="0"/>
                              <w:ind w:left="1103"/>
                            </w:pP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增加</w:t>
                            </w:r>
                            <w:r>
                              <w:rPr>
                                <w:rFonts w:ascii="宋体" w:eastAsia="宋体" w:cs="宋体" w:hint="eastAsia"/>
                                <w:spacing w:val="-3"/>
                                <w:sz w:val="21"/>
                                <w:szCs w:val="21"/>
                              </w:rPr>
                              <w:t>量</w:t>
                            </w: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≤</w:t>
                            </w:r>
                            <w:r>
                              <w:rPr>
                                <w:rFonts w:eastAsia="宋体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eastAsia="宋体"/>
                                <w:spacing w:val="-3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eastAsia="宋体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宋体" w:eastAsia="宋体" w:cs="宋体" w:hint="eastAsia"/>
                                <w:spacing w:val="-3"/>
                                <w:sz w:val="21"/>
                                <w:szCs w:val="21"/>
                              </w:rPr>
                              <w:t>度（</w:t>
                            </w:r>
                            <w:r>
                              <w:rPr>
                                <w:rFonts w:eastAsia="宋体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eastAsia="宋体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eastAsia="宋体"/>
                                <w:spacing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c>
                      </w:tr>
                      <w:tr w:rsidR="001D7C22" w:rsidTr="00EE6B18">
                        <w:trPr>
                          <w:trHeight w:hRule="exact" w:val="268"/>
                        </w:trPr>
                        <w:tc>
                          <w:tcPr>
                            <w:tcW w:w="24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7C22" w:rsidRDefault="001D7C22" w:rsidP="0041539F">
                            <w:pPr>
                              <w:pStyle w:val="TableParagraph"/>
                              <w:kinsoku w:val="0"/>
                              <w:overflowPunct w:val="0"/>
                              <w:ind w:left="108"/>
                            </w:pP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臭和味</w:t>
                            </w:r>
                          </w:p>
                        </w:tc>
                        <w:tc>
                          <w:tcPr>
                            <w:tcW w:w="53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7C22" w:rsidRDefault="001D7C22" w:rsidP="0041539F">
                            <w:pPr>
                              <w:pStyle w:val="TableParagraph"/>
                              <w:kinsoku w:val="0"/>
                              <w:overflowPunct w:val="0"/>
                              <w:ind w:left="1103"/>
                            </w:pP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浸泡</w:t>
                            </w:r>
                            <w:r>
                              <w:rPr>
                                <w:rFonts w:ascii="宋体" w:eastAsia="宋体" w:cs="宋体" w:hint="eastAsia"/>
                                <w:spacing w:val="-3"/>
                                <w:sz w:val="21"/>
                                <w:szCs w:val="21"/>
                              </w:rPr>
                              <w:t>后</w:t>
                            </w: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水</w:t>
                            </w:r>
                            <w:r>
                              <w:rPr>
                                <w:rFonts w:ascii="宋体" w:eastAsia="宋体" w:cs="宋体" w:hint="eastAsia"/>
                                <w:spacing w:val="-3"/>
                                <w:sz w:val="21"/>
                                <w:szCs w:val="21"/>
                              </w:rPr>
                              <w:t>无</w:t>
                            </w: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异</w:t>
                            </w:r>
                            <w:r>
                              <w:rPr>
                                <w:rFonts w:ascii="宋体" w:eastAsia="宋体" w:cs="宋体" w:hint="eastAsia"/>
                                <w:spacing w:val="-3"/>
                                <w:sz w:val="21"/>
                                <w:szCs w:val="21"/>
                              </w:rPr>
                              <w:t>臭</w:t>
                            </w: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宋体" w:eastAsia="宋体" w:cs="宋体" w:hint="eastAsia"/>
                                <w:spacing w:val="-3"/>
                                <w:sz w:val="21"/>
                                <w:szCs w:val="21"/>
                              </w:rPr>
                              <w:t>异</w:t>
                            </w: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味</w:t>
                            </w:r>
                          </w:p>
                        </w:tc>
                      </w:tr>
                      <w:tr w:rsidR="001D7C22" w:rsidTr="00EE6B18">
                        <w:trPr>
                          <w:trHeight w:hRule="exact" w:val="274"/>
                        </w:trPr>
                        <w:tc>
                          <w:tcPr>
                            <w:tcW w:w="24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7C22" w:rsidRDefault="001D7C22" w:rsidP="0041539F">
                            <w:pPr>
                              <w:pStyle w:val="TableParagraph"/>
                              <w:kinsoku w:val="0"/>
                              <w:overflowPunct w:val="0"/>
                              <w:ind w:left="108"/>
                            </w:pP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肉眼</w:t>
                            </w:r>
                            <w:r>
                              <w:rPr>
                                <w:rFonts w:ascii="宋体" w:eastAsia="宋体" w:cs="宋体" w:hint="eastAsia"/>
                                <w:spacing w:val="-3"/>
                                <w:sz w:val="21"/>
                                <w:szCs w:val="21"/>
                              </w:rPr>
                              <w:t>可</w:t>
                            </w: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见物</w:t>
                            </w:r>
                          </w:p>
                        </w:tc>
                        <w:tc>
                          <w:tcPr>
                            <w:tcW w:w="53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7C22" w:rsidRDefault="001D7C22" w:rsidP="0041539F">
                            <w:pPr>
                              <w:pStyle w:val="TableParagraph"/>
                              <w:kinsoku w:val="0"/>
                              <w:overflowPunct w:val="0"/>
                              <w:ind w:left="1103"/>
                            </w:pP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浸泡</w:t>
                            </w:r>
                            <w:r>
                              <w:rPr>
                                <w:rFonts w:ascii="宋体" w:eastAsia="宋体" w:cs="宋体" w:hint="eastAsia"/>
                                <w:spacing w:val="-3"/>
                                <w:sz w:val="21"/>
                                <w:szCs w:val="21"/>
                              </w:rPr>
                              <w:t>后</w:t>
                            </w: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水</w:t>
                            </w:r>
                            <w:r>
                              <w:rPr>
                                <w:rFonts w:ascii="宋体" w:eastAsia="宋体" w:cs="宋体" w:hint="eastAsia"/>
                                <w:spacing w:val="-3"/>
                                <w:sz w:val="21"/>
                                <w:szCs w:val="21"/>
                              </w:rPr>
                              <w:t>不</w:t>
                            </w: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产</w:t>
                            </w:r>
                            <w:r>
                              <w:rPr>
                                <w:rFonts w:ascii="宋体" w:eastAsia="宋体" w:cs="宋体" w:hint="eastAsia"/>
                                <w:spacing w:val="-3"/>
                                <w:sz w:val="21"/>
                                <w:szCs w:val="21"/>
                              </w:rPr>
                              <w:t>生</w:t>
                            </w: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任</w:t>
                            </w:r>
                            <w:r>
                              <w:rPr>
                                <w:rFonts w:ascii="宋体" w:eastAsia="宋体" w:cs="宋体" w:hint="eastAsia"/>
                                <w:spacing w:val="-3"/>
                                <w:sz w:val="21"/>
                                <w:szCs w:val="21"/>
                              </w:rPr>
                              <w:t>何</w:t>
                            </w: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肉</w:t>
                            </w:r>
                            <w:r>
                              <w:rPr>
                                <w:rFonts w:ascii="宋体" w:eastAsia="宋体" w:cs="宋体" w:hint="eastAsia"/>
                                <w:spacing w:val="-3"/>
                                <w:sz w:val="21"/>
                                <w:szCs w:val="21"/>
                              </w:rPr>
                              <w:t>眼</w:t>
                            </w: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可见</w:t>
                            </w:r>
                            <w:r>
                              <w:rPr>
                                <w:rFonts w:ascii="宋体" w:eastAsia="宋体" w:cs="宋体" w:hint="eastAsia"/>
                                <w:spacing w:val="-3"/>
                                <w:sz w:val="21"/>
                                <w:szCs w:val="21"/>
                              </w:rPr>
                              <w:t>的</w:t>
                            </w: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碎</w:t>
                            </w:r>
                            <w:r>
                              <w:rPr>
                                <w:rFonts w:ascii="宋体" w:eastAsia="宋体" w:cs="宋体" w:hint="eastAsia"/>
                                <w:spacing w:val="-3"/>
                                <w:sz w:val="21"/>
                                <w:szCs w:val="21"/>
                              </w:rPr>
                              <w:t>片</w:t>
                            </w: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杂</w:t>
                            </w:r>
                            <w:r>
                              <w:rPr>
                                <w:rFonts w:ascii="宋体" w:eastAsia="宋体" w:cs="宋体" w:hint="eastAsia"/>
                                <w:spacing w:val="-3"/>
                                <w:sz w:val="21"/>
                                <w:szCs w:val="21"/>
                              </w:rPr>
                              <w:t>物</w:t>
                            </w: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等</w:t>
                            </w:r>
                          </w:p>
                        </w:tc>
                      </w:tr>
                      <w:tr w:rsidR="001D7C22" w:rsidTr="00EE6B18">
                        <w:trPr>
                          <w:trHeight w:hRule="exact" w:val="278"/>
                        </w:trPr>
                        <w:tc>
                          <w:tcPr>
                            <w:tcW w:w="24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7C22" w:rsidRDefault="001D7C22" w:rsidP="0041539F">
                            <w:pPr>
                              <w:pStyle w:val="TableParagraph"/>
                              <w:kinsoku w:val="0"/>
                              <w:overflowPunct w:val="0"/>
                              <w:ind w:left="108"/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pH</w:t>
                            </w:r>
                          </w:p>
                        </w:tc>
                        <w:tc>
                          <w:tcPr>
                            <w:tcW w:w="53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7C22" w:rsidRDefault="001D7C22" w:rsidP="0041539F">
                            <w:pPr>
                              <w:pStyle w:val="TableParagraph"/>
                              <w:kinsoku w:val="0"/>
                              <w:overflowPunct w:val="0"/>
                              <w:ind w:left="1103"/>
                            </w:pP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改变</w:t>
                            </w:r>
                            <w:r>
                              <w:rPr>
                                <w:rFonts w:ascii="宋体" w:eastAsia="宋体" w:cs="宋体" w:hint="eastAsia"/>
                                <w:spacing w:val="-3"/>
                                <w:sz w:val="21"/>
                                <w:szCs w:val="21"/>
                              </w:rPr>
                              <w:t>量</w:t>
                            </w: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≤</w:t>
                            </w:r>
                            <w:r>
                              <w:rPr>
                                <w:rFonts w:eastAsia="宋体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eastAsia="宋体"/>
                                <w:spacing w:val="-3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eastAsia="宋体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</w:tr>
                      <w:tr w:rsidR="001D7C22" w:rsidTr="00EE6B18">
                        <w:trPr>
                          <w:trHeight w:hRule="exact" w:val="273"/>
                        </w:trPr>
                        <w:tc>
                          <w:tcPr>
                            <w:tcW w:w="24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7C22" w:rsidRDefault="001D7C22" w:rsidP="0041539F">
                            <w:pPr>
                              <w:pStyle w:val="TableParagraph"/>
                              <w:kinsoku w:val="0"/>
                              <w:overflowPunct w:val="0"/>
                              <w:ind w:left="108"/>
                            </w:pP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溶解</w:t>
                            </w:r>
                            <w:r>
                              <w:rPr>
                                <w:rFonts w:ascii="宋体" w:eastAsia="宋体" w:cs="宋体" w:hint="eastAsia"/>
                                <w:spacing w:val="-3"/>
                                <w:sz w:val="21"/>
                                <w:szCs w:val="21"/>
                              </w:rPr>
                              <w:t>性</w:t>
                            </w: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总</w:t>
                            </w:r>
                            <w:r>
                              <w:rPr>
                                <w:rFonts w:ascii="宋体" w:eastAsia="宋体" w:cs="宋体" w:hint="eastAsia"/>
                                <w:spacing w:val="-3"/>
                                <w:sz w:val="21"/>
                                <w:szCs w:val="21"/>
                              </w:rPr>
                              <w:t>固</w:t>
                            </w: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体</w:t>
                            </w:r>
                          </w:p>
                        </w:tc>
                        <w:tc>
                          <w:tcPr>
                            <w:tcW w:w="53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7C22" w:rsidRDefault="001D7C22" w:rsidP="0041539F">
                            <w:pPr>
                              <w:pStyle w:val="TableParagraph"/>
                              <w:kinsoku w:val="0"/>
                              <w:overflowPunct w:val="0"/>
                              <w:ind w:left="1103"/>
                            </w:pP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增加</w:t>
                            </w:r>
                            <w:r>
                              <w:rPr>
                                <w:rFonts w:ascii="宋体" w:eastAsia="宋体" w:cs="宋体" w:hint="eastAsia"/>
                                <w:spacing w:val="-3"/>
                                <w:sz w:val="21"/>
                                <w:szCs w:val="21"/>
                              </w:rPr>
                              <w:t>量</w:t>
                            </w: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≤</w:t>
                            </w:r>
                            <w:r>
                              <w:rPr>
                                <w:rFonts w:eastAsia="宋体"/>
                                <w:sz w:val="21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eastAsia="宋体"/>
                                <w:spacing w:val="-4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eastAsia="宋体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eastAsia="宋体"/>
                                <w:spacing w:val="-2"/>
                                <w:sz w:val="21"/>
                                <w:szCs w:val="21"/>
                              </w:rPr>
                              <w:t>/L</w:t>
                            </w:r>
                          </w:p>
                        </w:tc>
                      </w:tr>
                      <w:tr w:rsidR="001D7C22" w:rsidTr="00EE6B18">
                        <w:trPr>
                          <w:trHeight w:hRule="exact" w:val="282"/>
                        </w:trPr>
                        <w:tc>
                          <w:tcPr>
                            <w:tcW w:w="24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7C22" w:rsidRDefault="001D7C22" w:rsidP="0041539F">
                            <w:pPr>
                              <w:pStyle w:val="TableParagraph"/>
                              <w:kinsoku w:val="0"/>
                              <w:overflowPunct w:val="0"/>
                              <w:ind w:left="108"/>
                            </w:pP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耗氧量</w:t>
                            </w:r>
                          </w:p>
                        </w:tc>
                        <w:tc>
                          <w:tcPr>
                            <w:tcW w:w="53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7C22" w:rsidRDefault="001D7C22" w:rsidP="00536700">
                            <w:pPr>
                              <w:pStyle w:val="TableParagraph"/>
                              <w:kinsoku w:val="0"/>
                              <w:overflowPunct w:val="0"/>
                              <w:ind w:left="1103"/>
                            </w:pP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增加</w:t>
                            </w:r>
                            <w:r>
                              <w:rPr>
                                <w:rFonts w:ascii="宋体" w:eastAsia="宋体" w:cs="宋体" w:hint="eastAsia"/>
                                <w:spacing w:val="-3"/>
                                <w:sz w:val="21"/>
                                <w:szCs w:val="21"/>
                              </w:rPr>
                              <w:t>量</w:t>
                            </w: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≤</w:t>
                            </w:r>
                            <w:r>
                              <w:rPr>
                                <w:rFonts w:eastAsia="宋体"/>
                                <w:spacing w:val="-3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（以</w:t>
                            </w:r>
                            <w:r>
                              <w:rPr>
                                <w:rFonts w:ascii="宋体" w:eastAsia="宋体" w:cs="宋体"/>
                                <w:spacing w:val="-56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eastAsia="宋体"/>
                                <w:spacing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eastAsia="宋体"/>
                                <w:position w:val="-3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计，</w:t>
                            </w:r>
                            <w:r>
                              <w:rPr>
                                <w:rFonts w:eastAsia="宋体"/>
                                <w:spacing w:val="-4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eastAsia="宋体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eastAsia="宋体"/>
                                <w:spacing w:val="-2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eastAsia="宋体"/>
                                <w:spacing w:val="-4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c>
                      </w:tr>
                      <w:tr w:rsidR="001D7C22" w:rsidTr="00EE6B18">
                        <w:trPr>
                          <w:trHeight w:hRule="exact" w:val="265"/>
                        </w:trPr>
                        <w:tc>
                          <w:tcPr>
                            <w:tcW w:w="24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7C22" w:rsidRDefault="001D7C22" w:rsidP="0041539F">
                            <w:pPr>
                              <w:pStyle w:val="TableParagraph"/>
                              <w:kinsoku w:val="0"/>
                              <w:overflowPunct w:val="0"/>
                              <w:ind w:left="108"/>
                            </w:pP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砷</w:t>
                            </w:r>
                          </w:p>
                        </w:tc>
                        <w:tc>
                          <w:tcPr>
                            <w:tcW w:w="53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7C22" w:rsidRDefault="001D7C22" w:rsidP="00536700">
                            <w:pPr>
                              <w:pStyle w:val="TableParagraph"/>
                              <w:kinsoku w:val="0"/>
                              <w:overflowPunct w:val="0"/>
                              <w:ind w:left="1103"/>
                            </w:pP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增加</w:t>
                            </w:r>
                            <w:r>
                              <w:rPr>
                                <w:rFonts w:ascii="宋体" w:eastAsia="宋体" w:cs="宋体" w:hint="eastAsia"/>
                                <w:spacing w:val="-3"/>
                                <w:sz w:val="21"/>
                                <w:szCs w:val="21"/>
                              </w:rPr>
                              <w:t>量</w:t>
                            </w: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≤</w:t>
                            </w:r>
                            <w:r>
                              <w:rPr>
                                <w:rFonts w:eastAsia="宋体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eastAsia="宋体"/>
                                <w:spacing w:val="-3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eastAsia="宋体"/>
                                <w:sz w:val="21"/>
                                <w:szCs w:val="21"/>
                              </w:rPr>
                              <w:t>005</w:t>
                            </w:r>
                            <w:r>
                              <w:rPr>
                                <w:rFonts w:eastAsia="宋体"/>
                                <w:spacing w:val="-4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eastAsia="宋体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eastAsia="宋体"/>
                                <w:spacing w:val="-2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eastAsia="宋体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</w:tr>
                      <w:tr w:rsidR="001D7C22" w:rsidTr="00EE6B18">
                        <w:trPr>
                          <w:trHeight w:hRule="exact" w:val="272"/>
                        </w:trPr>
                        <w:tc>
                          <w:tcPr>
                            <w:tcW w:w="24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7C22" w:rsidRDefault="001D7C22" w:rsidP="0041539F">
                            <w:pPr>
                              <w:pStyle w:val="TableParagraph"/>
                              <w:kinsoku w:val="0"/>
                              <w:overflowPunct w:val="0"/>
                              <w:ind w:left="108"/>
                            </w:pP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镉</w:t>
                            </w:r>
                          </w:p>
                        </w:tc>
                        <w:tc>
                          <w:tcPr>
                            <w:tcW w:w="53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7C22" w:rsidRDefault="001D7C22" w:rsidP="00536700">
                            <w:pPr>
                              <w:pStyle w:val="TableParagraph"/>
                              <w:kinsoku w:val="0"/>
                              <w:overflowPunct w:val="0"/>
                              <w:ind w:left="1103"/>
                            </w:pP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增加</w:t>
                            </w:r>
                            <w:r>
                              <w:rPr>
                                <w:rFonts w:ascii="宋体" w:eastAsia="宋体" w:cs="宋体" w:hint="eastAsia"/>
                                <w:spacing w:val="-3"/>
                                <w:sz w:val="21"/>
                                <w:szCs w:val="21"/>
                              </w:rPr>
                              <w:t>量</w:t>
                            </w: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≤</w:t>
                            </w:r>
                            <w:r>
                              <w:rPr>
                                <w:rFonts w:eastAsia="宋体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eastAsia="宋体"/>
                                <w:spacing w:val="-3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eastAsia="宋体"/>
                                <w:sz w:val="21"/>
                                <w:szCs w:val="21"/>
                              </w:rPr>
                              <w:t>0005</w:t>
                            </w:r>
                            <w:r>
                              <w:rPr>
                                <w:rFonts w:eastAsia="宋体"/>
                                <w:spacing w:val="-4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eastAsia="宋体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eastAsia="宋体"/>
                                <w:spacing w:val="-2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eastAsia="宋体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</w:tr>
                      <w:tr w:rsidR="001D7C22" w:rsidTr="00EE6B18">
                        <w:trPr>
                          <w:trHeight w:hRule="exact" w:val="272"/>
                        </w:trPr>
                        <w:tc>
                          <w:tcPr>
                            <w:tcW w:w="24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7C22" w:rsidRDefault="001D7C22" w:rsidP="0041539F">
                            <w:pPr>
                              <w:pStyle w:val="TableParagraph"/>
                              <w:kinsoku w:val="0"/>
                              <w:overflowPunct w:val="0"/>
                              <w:ind w:left="108"/>
                            </w:pP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铬</w:t>
                            </w:r>
                          </w:p>
                        </w:tc>
                        <w:tc>
                          <w:tcPr>
                            <w:tcW w:w="53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7C22" w:rsidRDefault="001D7C22" w:rsidP="00536700">
                            <w:pPr>
                              <w:pStyle w:val="TableParagraph"/>
                              <w:kinsoku w:val="0"/>
                              <w:overflowPunct w:val="0"/>
                              <w:ind w:left="1103"/>
                            </w:pP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增加</w:t>
                            </w:r>
                            <w:r>
                              <w:rPr>
                                <w:rFonts w:ascii="宋体" w:eastAsia="宋体" w:cs="宋体" w:hint="eastAsia"/>
                                <w:spacing w:val="-3"/>
                                <w:sz w:val="21"/>
                                <w:szCs w:val="21"/>
                              </w:rPr>
                              <w:t>量</w:t>
                            </w: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≤</w:t>
                            </w:r>
                            <w:r>
                              <w:rPr>
                                <w:rFonts w:eastAsia="宋体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eastAsia="宋体"/>
                                <w:spacing w:val="-3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eastAsia="宋体"/>
                                <w:sz w:val="21"/>
                                <w:szCs w:val="21"/>
                              </w:rPr>
                              <w:t>005</w:t>
                            </w:r>
                            <w:r>
                              <w:rPr>
                                <w:rFonts w:eastAsia="宋体"/>
                                <w:spacing w:val="-4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eastAsia="宋体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eastAsia="宋体"/>
                                <w:spacing w:val="-2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eastAsia="宋体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</w:tr>
                      <w:tr w:rsidR="001D7C22" w:rsidTr="00EE6B18">
                        <w:trPr>
                          <w:trHeight w:hRule="exact" w:val="274"/>
                        </w:trPr>
                        <w:tc>
                          <w:tcPr>
                            <w:tcW w:w="24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7C22" w:rsidRDefault="001D7C22" w:rsidP="0041539F">
                            <w:pPr>
                              <w:pStyle w:val="TableParagraph"/>
                              <w:kinsoku w:val="0"/>
                              <w:overflowPunct w:val="0"/>
                              <w:ind w:left="108"/>
                            </w:pP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铝</w:t>
                            </w:r>
                          </w:p>
                        </w:tc>
                        <w:tc>
                          <w:tcPr>
                            <w:tcW w:w="53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7C22" w:rsidRDefault="001D7C22" w:rsidP="00536700">
                            <w:pPr>
                              <w:pStyle w:val="TableParagraph"/>
                              <w:kinsoku w:val="0"/>
                              <w:overflowPunct w:val="0"/>
                              <w:ind w:left="1103"/>
                            </w:pP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增加</w:t>
                            </w:r>
                            <w:r>
                              <w:rPr>
                                <w:rFonts w:ascii="宋体" w:eastAsia="宋体" w:cs="宋体" w:hint="eastAsia"/>
                                <w:spacing w:val="-3"/>
                                <w:sz w:val="21"/>
                                <w:szCs w:val="21"/>
                              </w:rPr>
                              <w:t>量</w:t>
                            </w: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≤</w:t>
                            </w:r>
                            <w:r>
                              <w:rPr>
                                <w:rFonts w:eastAsia="宋体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eastAsia="宋体"/>
                                <w:spacing w:val="-3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eastAsia="宋体"/>
                                <w:sz w:val="21"/>
                                <w:szCs w:val="21"/>
                              </w:rPr>
                              <w:t>02</w:t>
                            </w:r>
                            <w:r>
                              <w:rPr>
                                <w:rFonts w:eastAsia="宋体"/>
                                <w:spacing w:val="-4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eastAsia="宋体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eastAsia="宋体"/>
                                <w:spacing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eastAsia="宋体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</w:tr>
                      <w:tr w:rsidR="001D7C22" w:rsidTr="00EE6B18">
                        <w:trPr>
                          <w:trHeight w:hRule="exact" w:val="274"/>
                        </w:trPr>
                        <w:tc>
                          <w:tcPr>
                            <w:tcW w:w="24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7C22" w:rsidRDefault="001D7C22" w:rsidP="0041539F">
                            <w:pPr>
                              <w:pStyle w:val="TableParagraph"/>
                              <w:kinsoku w:val="0"/>
                              <w:overflowPunct w:val="0"/>
                              <w:ind w:left="108"/>
                            </w:pP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铅</w:t>
                            </w:r>
                          </w:p>
                        </w:tc>
                        <w:tc>
                          <w:tcPr>
                            <w:tcW w:w="53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7C22" w:rsidRDefault="001D7C22" w:rsidP="00536700">
                            <w:pPr>
                              <w:pStyle w:val="TableParagraph"/>
                              <w:kinsoku w:val="0"/>
                              <w:overflowPunct w:val="0"/>
                              <w:ind w:left="1103"/>
                            </w:pP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增加</w:t>
                            </w:r>
                            <w:r>
                              <w:rPr>
                                <w:rFonts w:ascii="宋体" w:eastAsia="宋体" w:cs="宋体" w:hint="eastAsia"/>
                                <w:spacing w:val="-3"/>
                                <w:sz w:val="21"/>
                                <w:szCs w:val="21"/>
                              </w:rPr>
                              <w:t>量</w:t>
                            </w: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≤</w:t>
                            </w:r>
                            <w:r>
                              <w:rPr>
                                <w:rFonts w:eastAsia="宋体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eastAsia="宋体"/>
                                <w:spacing w:val="-3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eastAsia="宋体"/>
                                <w:sz w:val="21"/>
                                <w:szCs w:val="21"/>
                              </w:rPr>
                              <w:t>001</w:t>
                            </w:r>
                            <w:r>
                              <w:rPr>
                                <w:rFonts w:eastAsia="宋体"/>
                                <w:spacing w:val="-4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eastAsia="宋体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eastAsia="宋体"/>
                                <w:spacing w:val="-2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eastAsia="宋体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</w:tr>
                      <w:tr w:rsidR="001D7C22" w:rsidTr="00EE6B18">
                        <w:trPr>
                          <w:trHeight w:hRule="exact" w:val="272"/>
                        </w:trPr>
                        <w:tc>
                          <w:tcPr>
                            <w:tcW w:w="24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7C22" w:rsidRDefault="001D7C22" w:rsidP="0041539F">
                            <w:pPr>
                              <w:pStyle w:val="TableParagraph"/>
                              <w:kinsoku w:val="0"/>
                              <w:overflowPunct w:val="0"/>
                              <w:ind w:left="108"/>
                            </w:pP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汞</w:t>
                            </w:r>
                          </w:p>
                        </w:tc>
                        <w:tc>
                          <w:tcPr>
                            <w:tcW w:w="53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7C22" w:rsidRDefault="001D7C22" w:rsidP="00536700">
                            <w:pPr>
                              <w:pStyle w:val="TableParagraph"/>
                              <w:kinsoku w:val="0"/>
                              <w:overflowPunct w:val="0"/>
                              <w:ind w:left="1103"/>
                            </w:pP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增加</w:t>
                            </w:r>
                            <w:r>
                              <w:rPr>
                                <w:rFonts w:ascii="宋体" w:eastAsia="宋体" w:cs="宋体" w:hint="eastAsia"/>
                                <w:spacing w:val="-3"/>
                                <w:sz w:val="21"/>
                                <w:szCs w:val="21"/>
                              </w:rPr>
                              <w:t>量</w:t>
                            </w: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≤</w:t>
                            </w:r>
                            <w:r>
                              <w:rPr>
                                <w:rFonts w:eastAsia="宋体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eastAsia="宋体"/>
                                <w:spacing w:val="-3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eastAsia="宋体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eastAsia="宋体"/>
                                <w:spacing w:val="-1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eastAsia="宋体"/>
                                <w:sz w:val="21"/>
                                <w:szCs w:val="21"/>
                              </w:rPr>
                              <w:t>02</w:t>
                            </w:r>
                            <w:r>
                              <w:rPr>
                                <w:rFonts w:eastAsia="宋体"/>
                                <w:spacing w:val="-4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eastAsia="宋体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eastAsia="宋体"/>
                                <w:spacing w:val="-2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eastAsia="宋体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</w:tr>
                      <w:tr w:rsidR="001D7C22" w:rsidTr="00EE6B18">
                        <w:trPr>
                          <w:trHeight w:hRule="exact" w:val="272"/>
                        </w:trPr>
                        <w:tc>
                          <w:tcPr>
                            <w:tcW w:w="24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7C22" w:rsidRDefault="001D7C22" w:rsidP="0041539F">
                            <w:pPr>
                              <w:pStyle w:val="TableParagraph"/>
                              <w:kinsoku w:val="0"/>
                              <w:overflowPunct w:val="0"/>
                              <w:ind w:left="108"/>
                            </w:pP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三氯</w:t>
                            </w:r>
                            <w:r>
                              <w:rPr>
                                <w:rFonts w:ascii="宋体" w:eastAsia="宋体" w:cs="宋体" w:hint="eastAsia"/>
                                <w:spacing w:val="-3"/>
                                <w:sz w:val="21"/>
                                <w:szCs w:val="21"/>
                              </w:rPr>
                              <w:t>甲</w:t>
                            </w: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烷</w:t>
                            </w:r>
                          </w:p>
                        </w:tc>
                        <w:tc>
                          <w:tcPr>
                            <w:tcW w:w="53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7C22" w:rsidRDefault="001D7C22" w:rsidP="00536700">
                            <w:pPr>
                              <w:pStyle w:val="TableParagraph"/>
                              <w:kinsoku w:val="0"/>
                              <w:overflowPunct w:val="0"/>
                              <w:ind w:left="1103"/>
                            </w:pP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增加</w:t>
                            </w:r>
                            <w:r>
                              <w:rPr>
                                <w:rFonts w:ascii="宋体" w:eastAsia="宋体" w:cs="宋体" w:hint="eastAsia"/>
                                <w:spacing w:val="-3"/>
                                <w:sz w:val="21"/>
                                <w:szCs w:val="21"/>
                              </w:rPr>
                              <w:t>量</w:t>
                            </w: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≤</w:t>
                            </w:r>
                            <w:r>
                              <w:rPr>
                                <w:rFonts w:eastAsia="宋体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eastAsia="宋体"/>
                                <w:spacing w:val="-3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eastAsia="宋体"/>
                                <w:sz w:val="21"/>
                                <w:szCs w:val="21"/>
                              </w:rPr>
                              <w:t>006</w:t>
                            </w:r>
                            <w:r>
                              <w:rPr>
                                <w:rFonts w:eastAsia="宋体"/>
                                <w:spacing w:val="-4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eastAsia="宋体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eastAsia="宋体"/>
                                <w:spacing w:val="-2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eastAsia="宋体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</w:tr>
                      <w:tr w:rsidR="001D7C22" w:rsidTr="00EE6B18">
                        <w:trPr>
                          <w:trHeight w:hRule="exact" w:val="280"/>
                        </w:trPr>
                        <w:tc>
                          <w:tcPr>
                            <w:tcW w:w="2474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1D7C22" w:rsidRDefault="001D7C22" w:rsidP="0041539F">
                            <w:pPr>
                              <w:pStyle w:val="TableParagraph"/>
                              <w:kinsoku w:val="0"/>
                              <w:overflowPunct w:val="0"/>
                              <w:ind w:left="108"/>
                            </w:pP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挥发</w:t>
                            </w:r>
                            <w:r>
                              <w:rPr>
                                <w:rFonts w:ascii="宋体" w:eastAsia="宋体" w:cs="宋体" w:hint="eastAsia"/>
                                <w:spacing w:val="-3"/>
                                <w:sz w:val="21"/>
                                <w:szCs w:val="21"/>
                              </w:rPr>
                              <w:t>酚</w:t>
                            </w: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类</w:t>
                            </w:r>
                          </w:p>
                        </w:tc>
                        <w:tc>
                          <w:tcPr>
                            <w:tcW w:w="5327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1D7C22" w:rsidRDefault="001D7C22" w:rsidP="00536700">
                            <w:pPr>
                              <w:pStyle w:val="TableParagraph"/>
                              <w:kinsoku w:val="0"/>
                              <w:overflowPunct w:val="0"/>
                              <w:ind w:left="1103"/>
                            </w:pP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增加</w:t>
                            </w:r>
                            <w:r>
                              <w:rPr>
                                <w:rFonts w:ascii="宋体" w:eastAsia="宋体" w:cs="宋体" w:hint="eastAsia"/>
                                <w:spacing w:val="-3"/>
                                <w:sz w:val="21"/>
                                <w:szCs w:val="21"/>
                              </w:rPr>
                              <w:t>量</w:t>
                            </w:r>
                            <w:r>
                              <w:rPr>
                                <w:rFonts w:ascii="宋体" w:eastAsia="宋体" w:cs="宋体" w:hint="eastAsia"/>
                                <w:sz w:val="21"/>
                                <w:szCs w:val="21"/>
                              </w:rPr>
                              <w:t>≤</w:t>
                            </w:r>
                            <w:r>
                              <w:rPr>
                                <w:rFonts w:eastAsia="宋体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eastAsia="宋体"/>
                                <w:spacing w:val="-3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eastAsia="宋体"/>
                                <w:sz w:val="21"/>
                                <w:szCs w:val="21"/>
                              </w:rPr>
                              <w:t>002</w:t>
                            </w:r>
                            <w:r>
                              <w:rPr>
                                <w:rFonts w:eastAsia="宋体"/>
                                <w:spacing w:val="-4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eastAsia="宋体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eastAsia="宋体"/>
                                <w:spacing w:val="-2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eastAsia="宋体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</w:tr>
                    </w:tbl>
                    <w:p w:rsidR="001D7C22" w:rsidRDefault="001D7C22" w:rsidP="0041539F">
                      <w:pPr>
                        <w:kinsoku w:val="0"/>
                        <w:overflowPunct w:val="0"/>
                        <w:spacing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20EBC" w:rsidRPr="005049AE" w:rsidRDefault="00520EBC" w:rsidP="00813844"/>
    <w:p w:rsidR="00520EBC" w:rsidRPr="005049AE" w:rsidRDefault="00520EBC" w:rsidP="00813844"/>
    <w:p w:rsidR="00520EBC" w:rsidRPr="005049AE" w:rsidRDefault="00520EBC" w:rsidP="00813844"/>
    <w:p w:rsidR="00520EBC" w:rsidRPr="005049AE" w:rsidRDefault="00520EBC" w:rsidP="00813844"/>
    <w:p w:rsidR="00520EBC" w:rsidRPr="005049AE" w:rsidRDefault="00520EBC" w:rsidP="00813844"/>
    <w:p w:rsidR="00520EBC" w:rsidRPr="005049AE" w:rsidRDefault="00520EBC" w:rsidP="00813844"/>
    <w:p w:rsidR="00520EBC" w:rsidRPr="005049AE" w:rsidRDefault="00520EBC" w:rsidP="00813844"/>
    <w:p w:rsidR="00520EBC" w:rsidRPr="005049AE" w:rsidRDefault="00520EBC" w:rsidP="00813844"/>
    <w:p w:rsidR="00520EBC" w:rsidRPr="005049AE" w:rsidRDefault="00520EBC" w:rsidP="00813844"/>
    <w:p w:rsidR="00520EBC" w:rsidRPr="005049AE" w:rsidRDefault="00520EBC" w:rsidP="00813844"/>
    <w:p w:rsidR="00520EBC" w:rsidRPr="005049AE" w:rsidRDefault="00520EBC" w:rsidP="00813844"/>
    <w:p w:rsidR="00520EBC" w:rsidRPr="005049AE" w:rsidRDefault="00520EBC" w:rsidP="00813844"/>
    <w:p w:rsidR="00520EBC" w:rsidRPr="005049AE" w:rsidRDefault="00520EBC" w:rsidP="00813844"/>
    <w:p w:rsidR="00A73C37" w:rsidRPr="005049AE" w:rsidRDefault="00A73C37" w:rsidP="00836A2F">
      <w:pPr>
        <w:pStyle w:val="af8"/>
        <w:tabs>
          <w:tab w:val="left" w:pos="577"/>
        </w:tabs>
        <w:kinsoku w:val="0"/>
        <w:overflowPunct w:val="0"/>
        <w:spacing w:before="0" w:line="300" w:lineRule="auto"/>
        <w:ind w:left="0" w:right="100"/>
        <w:jc w:val="both"/>
      </w:pPr>
      <w:r w:rsidRPr="005049AE">
        <w:lastRenderedPageBreak/>
        <w:t xml:space="preserve">3.4  </w:t>
      </w:r>
      <w:r w:rsidRPr="005049AE">
        <w:rPr>
          <w:rFonts w:hint="eastAsia"/>
        </w:rPr>
        <w:t>防护涂料的浸泡水尚需进行下列毒理学试验</w:t>
      </w:r>
    </w:p>
    <w:p w:rsidR="00A73C37" w:rsidRPr="005049AE" w:rsidRDefault="00A73C37" w:rsidP="00836A2F">
      <w:pPr>
        <w:pStyle w:val="af8"/>
        <w:tabs>
          <w:tab w:val="left" w:pos="577"/>
        </w:tabs>
        <w:kinsoku w:val="0"/>
        <w:overflowPunct w:val="0"/>
        <w:spacing w:before="0" w:line="300" w:lineRule="auto"/>
        <w:ind w:left="0" w:right="100"/>
        <w:jc w:val="both"/>
      </w:pPr>
      <w:r w:rsidRPr="005049AE">
        <w:t xml:space="preserve">3.4.1  </w:t>
      </w:r>
      <w:r w:rsidRPr="005049AE">
        <w:rPr>
          <w:rFonts w:hint="eastAsia"/>
        </w:rPr>
        <w:t>急性经口毒性（</w:t>
      </w:r>
      <w:r w:rsidRPr="005049AE">
        <w:t>LD50</w:t>
      </w:r>
      <w:r w:rsidRPr="005049AE">
        <w:rPr>
          <w:rFonts w:hint="eastAsia"/>
        </w:rPr>
        <w:t>）不得小于</w:t>
      </w:r>
      <w:r w:rsidRPr="005049AE">
        <w:t xml:space="preserve"> 10g/kg</w:t>
      </w:r>
      <w:r w:rsidRPr="005049AE">
        <w:rPr>
          <w:rFonts w:hint="eastAsia"/>
        </w:rPr>
        <w:t>体重。</w:t>
      </w:r>
    </w:p>
    <w:p w:rsidR="00A73C37" w:rsidRPr="005049AE" w:rsidRDefault="00A73C37" w:rsidP="00836A2F">
      <w:pPr>
        <w:pStyle w:val="af8"/>
        <w:tabs>
          <w:tab w:val="left" w:pos="577"/>
        </w:tabs>
        <w:kinsoku w:val="0"/>
        <w:overflowPunct w:val="0"/>
        <w:spacing w:before="0" w:line="300" w:lineRule="auto"/>
        <w:ind w:left="0" w:right="100"/>
        <w:jc w:val="both"/>
      </w:pPr>
      <w:r w:rsidRPr="005049AE">
        <w:t xml:space="preserve">3.4.2  </w:t>
      </w:r>
      <w:r w:rsidRPr="005049AE">
        <w:rPr>
          <w:rFonts w:hint="eastAsia"/>
        </w:rPr>
        <w:t>两项致突变试验：</w:t>
      </w:r>
      <w:r w:rsidRPr="005049AE">
        <w:t>Ames</w:t>
      </w:r>
      <w:r w:rsidRPr="005049AE">
        <w:rPr>
          <w:rFonts w:hint="eastAsia"/>
        </w:rPr>
        <w:t>试验和哺乳动物细胞染色体畸变试验两项均应为阴性。</w:t>
      </w:r>
    </w:p>
    <w:p w:rsidR="00A73C37" w:rsidRPr="005049AE" w:rsidRDefault="00A73C37" w:rsidP="00836A2F">
      <w:pPr>
        <w:pStyle w:val="af8"/>
        <w:tabs>
          <w:tab w:val="left" w:pos="577"/>
        </w:tabs>
        <w:kinsoku w:val="0"/>
        <w:overflowPunct w:val="0"/>
        <w:spacing w:before="0" w:line="300" w:lineRule="auto"/>
        <w:ind w:left="0" w:right="-87"/>
        <w:jc w:val="both"/>
      </w:pPr>
      <w:r w:rsidRPr="005049AE">
        <w:t xml:space="preserve">3.5  </w:t>
      </w:r>
      <w:r w:rsidRPr="005049AE">
        <w:rPr>
          <w:rFonts w:hint="eastAsia"/>
        </w:rPr>
        <w:t>当用新材料制备输配水设备、水处理材料和防护材料时，应测定在水中的溶出物及其浓度，并根据国内外相关标准评价其安全性。无标准可依的，按附录</w:t>
      </w:r>
      <w:r w:rsidRPr="005049AE">
        <w:t xml:space="preserve"> </w:t>
      </w:r>
      <w:r w:rsidR="009E4C05">
        <w:t>D</w:t>
      </w:r>
      <w:r w:rsidRPr="005049AE">
        <w:t xml:space="preserve"> </w:t>
      </w:r>
      <w:r w:rsidRPr="005049AE">
        <w:rPr>
          <w:rFonts w:hint="eastAsia"/>
        </w:rPr>
        <w:t>进行毒理学试验确定限值。</w:t>
      </w:r>
    </w:p>
    <w:p w:rsidR="00A73C37" w:rsidRPr="005049AE" w:rsidRDefault="00A73C37" w:rsidP="00836A2F">
      <w:pPr>
        <w:pStyle w:val="af8"/>
        <w:tabs>
          <w:tab w:val="left" w:pos="142"/>
        </w:tabs>
        <w:kinsoku w:val="0"/>
        <w:overflowPunct w:val="0"/>
        <w:spacing w:beforeLines="100" w:before="312" w:afterLines="100" w:after="312" w:line="300" w:lineRule="auto"/>
        <w:ind w:left="0" w:right="-87"/>
        <w:jc w:val="both"/>
        <w:rPr>
          <w:rFonts w:ascii="Times New Roman" w:eastAsia="黑体" w:cs="Times New Roman"/>
          <w:b/>
          <w:bCs/>
        </w:rPr>
      </w:pPr>
      <w:r w:rsidRPr="005049AE">
        <w:rPr>
          <w:rFonts w:ascii="Times New Roman" w:eastAsia="黑体" w:cs="Times New Roman"/>
          <w:b/>
          <w:bCs/>
        </w:rPr>
        <w:t xml:space="preserve">4  </w:t>
      </w:r>
      <w:r w:rsidRPr="005049AE">
        <w:rPr>
          <w:rFonts w:ascii="Times New Roman" w:eastAsia="黑体" w:cs="Times New Roman" w:hint="eastAsia"/>
          <w:b/>
          <w:bCs/>
        </w:rPr>
        <w:t>检验</w:t>
      </w:r>
    </w:p>
    <w:p w:rsidR="00A73C37" w:rsidRPr="005049AE" w:rsidRDefault="00A73C37" w:rsidP="00836A2F">
      <w:pPr>
        <w:pStyle w:val="af8"/>
        <w:tabs>
          <w:tab w:val="left" w:pos="0"/>
        </w:tabs>
        <w:kinsoku w:val="0"/>
        <w:overflowPunct w:val="0"/>
        <w:spacing w:before="0" w:line="300" w:lineRule="auto"/>
        <w:ind w:left="0" w:right="100"/>
        <w:jc w:val="both"/>
      </w:pPr>
      <w:r w:rsidRPr="005049AE">
        <w:t xml:space="preserve">4.1  </w:t>
      </w:r>
      <w:r w:rsidRPr="005049AE">
        <w:rPr>
          <w:rFonts w:hint="eastAsia"/>
        </w:rPr>
        <w:t>所有样品应检验表</w:t>
      </w:r>
      <w:r w:rsidRPr="005049AE">
        <w:t>1</w:t>
      </w:r>
      <w:r w:rsidRPr="005049AE">
        <w:rPr>
          <w:rFonts w:hint="eastAsia"/>
        </w:rPr>
        <w:t>的全部项目，并根据样品的种类、性质按表</w:t>
      </w:r>
      <w:r w:rsidRPr="005049AE">
        <w:t>3</w:t>
      </w:r>
      <w:r w:rsidRPr="005049AE">
        <w:rPr>
          <w:rFonts w:hint="eastAsia"/>
        </w:rPr>
        <w:t>确定输配水设备浸泡试验增测检验项目；按</w:t>
      </w:r>
      <w:r w:rsidR="00536700" w:rsidRPr="005049AE">
        <w:rPr>
          <w:rFonts w:hint="eastAsia"/>
        </w:rPr>
        <w:t>表4</w:t>
      </w:r>
      <w:r w:rsidRPr="005049AE">
        <w:rPr>
          <w:rFonts w:hint="eastAsia"/>
        </w:rPr>
        <w:t>确定防护材料浸泡试验选测检验项目；按表</w:t>
      </w:r>
      <w:r w:rsidRPr="005049AE">
        <w:t>5</w:t>
      </w:r>
      <w:r w:rsidRPr="005049AE">
        <w:rPr>
          <w:rFonts w:hint="eastAsia"/>
        </w:rPr>
        <w:t>确定水处理材料浸泡试验选测检验项目。</w:t>
      </w:r>
    </w:p>
    <w:p w:rsidR="00A73C37" w:rsidRPr="005049AE" w:rsidRDefault="00A73C37" w:rsidP="00836A2F">
      <w:pPr>
        <w:pStyle w:val="af8"/>
        <w:tabs>
          <w:tab w:val="left" w:pos="0"/>
        </w:tabs>
        <w:kinsoku w:val="0"/>
        <w:overflowPunct w:val="0"/>
        <w:spacing w:before="0" w:line="300" w:lineRule="auto"/>
        <w:ind w:left="0" w:right="100"/>
        <w:jc w:val="both"/>
      </w:pPr>
      <w:r w:rsidRPr="005049AE">
        <w:t xml:space="preserve">4.2 </w:t>
      </w:r>
      <w:r w:rsidR="0093118F" w:rsidRPr="005049AE">
        <w:t xml:space="preserve"> </w:t>
      </w:r>
      <w:r w:rsidRPr="005049AE">
        <w:rPr>
          <w:rFonts w:hint="eastAsia"/>
        </w:rPr>
        <w:t>与饮用水接触的防护材料浸泡试验共进行</w:t>
      </w:r>
      <w:r w:rsidR="0093118F" w:rsidRPr="005049AE">
        <w:t>30</w:t>
      </w:r>
      <w:r w:rsidRPr="005049AE">
        <w:rPr>
          <w:rFonts w:hint="eastAsia"/>
        </w:rPr>
        <w:t>天。第</w:t>
      </w:r>
      <w:r w:rsidR="0093118F" w:rsidRPr="005049AE">
        <w:t>1</w:t>
      </w:r>
      <w:r w:rsidRPr="005049AE">
        <w:rPr>
          <w:rFonts w:hint="eastAsia"/>
        </w:rPr>
        <w:t>次（浸泡第</w:t>
      </w:r>
      <w:r w:rsidRPr="005049AE">
        <w:t>1</w:t>
      </w:r>
      <w:r w:rsidRPr="005049AE">
        <w:rPr>
          <w:rFonts w:hint="eastAsia"/>
        </w:rPr>
        <w:t>天）和第</w:t>
      </w:r>
      <w:r w:rsidRPr="005049AE">
        <w:t>6</w:t>
      </w:r>
      <w:r w:rsidRPr="005049AE">
        <w:rPr>
          <w:rFonts w:hint="eastAsia"/>
        </w:rPr>
        <w:t>次（浸泡第</w:t>
      </w:r>
      <w:r w:rsidR="0093118F" w:rsidRPr="005049AE">
        <w:t>30</w:t>
      </w:r>
      <w:r w:rsidRPr="005049AE">
        <w:rPr>
          <w:rFonts w:hint="eastAsia"/>
        </w:rPr>
        <w:t>天）的浸泡水检验项目为《生活饮用水水质卫生规范》（</w:t>
      </w:r>
      <w:r w:rsidRPr="005049AE">
        <w:t>2001</w:t>
      </w:r>
      <w:r w:rsidRPr="005049AE">
        <w:rPr>
          <w:rFonts w:hint="eastAsia"/>
        </w:rPr>
        <w:t>）表</w:t>
      </w:r>
      <w:r w:rsidRPr="005049AE">
        <w:t>1</w:t>
      </w:r>
      <w:r w:rsidRPr="005049AE">
        <w:rPr>
          <w:rFonts w:hint="eastAsia"/>
        </w:rPr>
        <w:t>中“感官性状和一般化学指标”和“毒理学指标”全部项目以及本规范</w:t>
      </w:r>
      <w:r w:rsidRPr="005049AE">
        <w:t>4.1</w:t>
      </w:r>
      <w:r w:rsidRPr="005049AE">
        <w:rPr>
          <w:rFonts w:hint="eastAsia"/>
        </w:rPr>
        <w:t>条中规定项目。其余四次检验的项目为表</w:t>
      </w:r>
      <w:r w:rsidR="0093118F" w:rsidRPr="005049AE">
        <w:t>1</w:t>
      </w:r>
      <w:r w:rsidRPr="005049AE">
        <w:rPr>
          <w:rFonts w:hint="eastAsia"/>
        </w:rPr>
        <w:t>所列基本项目和第</w:t>
      </w:r>
      <w:r w:rsidR="0093118F" w:rsidRPr="005049AE">
        <w:t>1</w:t>
      </w:r>
      <w:r w:rsidRPr="005049AE">
        <w:rPr>
          <w:rFonts w:hint="eastAsia"/>
        </w:rPr>
        <w:t>次检验中的超标项目。</w:t>
      </w:r>
    </w:p>
    <w:p w:rsidR="00520EBC" w:rsidRPr="005049AE" w:rsidRDefault="00A73C37" w:rsidP="00836A2F">
      <w:pPr>
        <w:pStyle w:val="af8"/>
        <w:tabs>
          <w:tab w:val="left" w:pos="0"/>
        </w:tabs>
        <w:kinsoku w:val="0"/>
        <w:overflowPunct w:val="0"/>
        <w:spacing w:before="0" w:line="300" w:lineRule="auto"/>
        <w:ind w:left="0" w:right="100"/>
        <w:jc w:val="both"/>
      </w:pPr>
      <w:r w:rsidRPr="005049AE">
        <w:t xml:space="preserve">4.3  </w:t>
      </w:r>
      <w:r w:rsidRPr="005049AE">
        <w:rPr>
          <w:rFonts w:hint="eastAsia"/>
        </w:rPr>
        <w:t>检验方法按《生活饮用水检验方法规范》（</w:t>
      </w:r>
      <w:r w:rsidRPr="005049AE">
        <w:t>2001</w:t>
      </w:r>
      <w:r w:rsidRPr="005049AE">
        <w:rPr>
          <w:rFonts w:hint="eastAsia"/>
        </w:rPr>
        <w:t>）执行。</w:t>
      </w:r>
    </w:p>
    <w:p w:rsidR="00520EBC" w:rsidRPr="005049AE" w:rsidRDefault="00C9501F" w:rsidP="00836A2F">
      <w:pPr>
        <w:ind w:rightChars="26" w:right="55"/>
        <w:jc w:val="center"/>
      </w:pPr>
      <w:r w:rsidRPr="005049AE">
        <w:rPr>
          <w:rFonts w:ascii="宋体" w:eastAsia="宋体" w:hAnsi="Times New Roman" w:cs="宋体" w:hint="eastAsia"/>
          <w:kern w:val="0"/>
        </w:rPr>
        <w:t>表</w:t>
      </w:r>
      <w:r w:rsidRPr="005049AE">
        <w:rPr>
          <w:rFonts w:ascii="宋体" w:eastAsia="宋体" w:hAnsi="Times New Roman" w:cs="宋体"/>
          <w:kern w:val="0"/>
        </w:rPr>
        <w:t xml:space="preserve"> 2  </w:t>
      </w:r>
      <w:r w:rsidRPr="005049AE">
        <w:rPr>
          <w:rFonts w:ascii="宋体" w:eastAsia="宋体" w:hAnsi="Times New Roman" w:cs="宋体" w:hint="eastAsia"/>
          <w:kern w:val="0"/>
        </w:rPr>
        <w:t>浸泡试验增测项目的卫生要求</w:t>
      </w:r>
    </w:p>
    <w:tbl>
      <w:tblPr>
        <w:tblW w:w="4729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4537"/>
      </w:tblGrid>
      <w:tr w:rsidR="005049AE" w:rsidRPr="005049AE" w:rsidTr="00C9501F">
        <w:trPr>
          <w:trHeight w:hRule="exact" w:val="340"/>
          <w:jc w:val="center"/>
        </w:trPr>
        <w:tc>
          <w:tcPr>
            <w:tcW w:w="228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3C37" w:rsidRPr="005049AE" w:rsidRDefault="00A73C37" w:rsidP="00C9501F">
            <w:pPr>
              <w:pStyle w:val="TableParagraph"/>
              <w:tabs>
                <w:tab w:val="left" w:pos="530"/>
              </w:tabs>
              <w:kinsoku w:val="0"/>
              <w:overflowPunct w:val="0"/>
              <w:ind w:left="108"/>
              <w:rPr>
                <w:rFonts w:ascii="宋体" w:eastAsia="宋体" w:cs="宋体"/>
                <w:sz w:val="21"/>
                <w:szCs w:val="21"/>
              </w:rPr>
            </w:pPr>
            <w:r w:rsidRPr="005049AE">
              <w:rPr>
                <w:rFonts w:ascii="宋体" w:eastAsia="宋体" w:cs="宋体" w:hint="eastAsia"/>
                <w:sz w:val="21"/>
                <w:szCs w:val="21"/>
              </w:rPr>
              <w:t>项</w:t>
            </w:r>
            <w:r w:rsidR="00C9501F" w:rsidRPr="005049AE">
              <w:rPr>
                <w:rFonts w:ascii="宋体" w:eastAsia="宋体" w:cs="宋体"/>
                <w:sz w:val="21"/>
                <w:szCs w:val="21"/>
              </w:rPr>
              <w:t xml:space="preserve">  </w:t>
            </w:r>
            <w:r w:rsidRPr="005049AE">
              <w:rPr>
                <w:rFonts w:ascii="宋体" w:eastAsia="宋体" w:cs="宋体" w:hint="eastAsia"/>
                <w:sz w:val="21"/>
                <w:szCs w:val="21"/>
              </w:rPr>
              <w:t>目</w:t>
            </w:r>
          </w:p>
        </w:tc>
        <w:tc>
          <w:tcPr>
            <w:tcW w:w="271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3C37" w:rsidRPr="005049AE" w:rsidRDefault="00A73C37" w:rsidP="00C9501F">
            <w:pPr>
              <w:pStyle w:val="TableParagraph"/>
              <w:tabs>
                <w:tab w:val="left" w:pos="1524"/>
                <w:tab w:val="left" w:pos="1944"/>
                <w:tab w:val="left" w:pos="2364"/>
              </w:tabs>
              <w:kinsoku w:val="0"/>
              <w:overflowPunct w:val="0"/>
              <w:ind w:left="5"/>
              <w:jc w:val="both"/>
              <w:rPr>
                <w:rFonts w:ascii="宋体" w:eastAsia="宋体" w:cs="宋体"/>
                <w:sz w:val="21"/>
                <w:szCs w:val="21"/>
              </w:rPr>
            </w:pPr>
            <w:r w:rsidRPr="005049AE">
              <w:rPr>
                <w:rFonts w:ascii="宋体" w:eastAsia="宋体" w:cs="宋体" w:hint="eastAsia"/>
                <w:sz w:val="21"/>
                <w:szCs w:val="21"/>
              </w:rPr>
              <w:t>卫</w:t>
            </w:r>
            <w:r w:rsidR="00C9501F" w:rsidRPr="005049AE">
              <w:rPr>
                <w:rFonts w:ascii="宋体" w:eastAsia="宋体" w:cs="宋体"/>
                <w:sz w:val="21"/>
                <w:szCs w:val="21"/>
              </w:rPr>
              <w:t xml:space="preserve">  </w:t>
            </w:r>
            <w:r w:rsidRPr="005049AE">
              <w:rPr>
                <w:rFonts w:ascii="宋体" w:eastAsia="宋体" w:cs="宋体" w:hint="eastAsia"/>
                <w:sz w:val="21"/>
                <w:szCs w:val="21"/>
              </w:rPr>
              <w:t>生</w:t>
            </w:r>
            <w:r w:rsidR="00C9501F" w:rsidRPr="005049AE">
              <w:rPr>
                <w:rFonts w:ascii="宋体" w:eastAsia="宋体" w:cs="宋体"/>
                <w:sz w:val="21"/>
                <w:szCs w:val="21"/>
              </w:rPr>
              <w:t xml:space="preserve">  </w:t>
            </w:r>
            <w:r w:rsidRPr="005049AE">
              <w:rPr>
                <w:rFonts w:ascii="宋体" w:eastAsia="宋体" w:cs="宋体" w:hint="eastAsia"/>
                <w:sz w:val="21"/>
                <w:szCs w:val="21"/>
              </w:rPr>
              <w:t>要</w:t>
            </w:r>
            <w:r w:rsidR="00C9501F" w:rsidRPr="005049AE">
              <w:rPr>
                <w:rFonts w:ascii="宋体" w:eastAsia="宋体" w:cs="宋体"/>
                <w:sz w:val="21"/>
                <w:szCs w:val="21"/>
              </w:rPr>
              <w:t xml:space="preserve">  </w:t>
            </w:r>
            <w:r w:rsidRPr="005049AE">
              <w:rPr>
                <w:rFonts w:ascii="宋体" w:eastAsia="宋体" w:cs="宋体" w:hint="eastAsia"/>
                <w:sz w:val="21"/>
                <w:szCs w:val="21"/>
              </w:rPr>
              <w:t>求</w:t>
            </w:r>
          </w:p>
        </w:tc>
      </w:tr>
      <w:tr w:rsidR="005049AE" w:rsidRPr="005049AE" w:rsidTr="00C9501F">
        <w:trPr>
          <w:trHeight w:hRule="exact" w:val="340"/>
          <w:jc w:val="center"/>
        </w:trPr>
        <w:tc>
          <w:tcPr>
            <w:tcW w:w="2288" w:type="pct"/>
            <w:tcBorders>
              <w:top w:val="single" w:sz="4" w:space="0" w:color="auto"/>
            </w:tcBorders>
            <w:vAlign w:val="bottom"/>
          </w:tcPr>
          <w:p w:rsidR="00A73C37" w:rsidRPr="005049AE" w:rsidRDefault="00A73C37" w:rsidP="00C9501F">
            <w:pPr>
              <w:pStyle w:val="TableParagraph"/>
              <w:tabs>
                <w:tab w:val="left" w:pos="530"/>
              </w:tabs>
              <w:kinsoku w:val="0"/>
              <w:overflowPunct w:val="0"/>
              <w:ind w:left="108"/>
              <w:rPr>
                <w:rFonts w:ascii="宋体" w:eastAsia="宋体" w:cs="宋体"/>
                <w:sz w:val="21"/>
                <w:szCs w:val="21"/>
              </w:rPr>
            </w:pPr>
            <w:r w:rsidRPr="005049AE">
              <w:rPr>
                <w:rFonts w:ascii="宋体" w:eastAsia="宋体" w:cs="宋体" w:hint="eastAsia"/>
                <w:sz w:val="21"/>
                <w:szCs w:val="21"/>
              </w:rPr>
              <w:t>铁</w:t>
            </w:r>
          </w:p>
        </w:tc>
        <w:tc>
          <w:tcPr>
            <w:tcW w:w="2712" w:type="pct"/>
            <w:tcBorders>
              <w:top w:val="single" w:sz="4" w:space="0" w:color="auto"/>
            </w:tcBorders>
            <w:vAlign w:val="bottom"/>
          </w:tcPr>
          <w:p w:rsidR="00A73C37" w:rsidRPr="005049AE" w:rsidRDefault="00A73C37" w:rsidP="00C9501F">
            <w:pPr>
              <w:pStyle w:val="TableParagraph"/>
              <w:tabs>
                <w:tab w:val="left" w:pos="530"/>
                <w:tab w:val="left" w:pos="2522"/>
              </w:tabs>
              <w:kinsoku w:val="0"/>
              <w:overflowPunct w:val="0"/>
              <w:ind w:left="5"/>
              <w:jc w:val="both"/>
              <w:rPr>
                <w:rFonts w:ascii="宋体" w:eastAsia="宋体" w:cs="宋体"/>
                <w:sz w:val="21"/>
                <w:szCs w:val="21"/>
              </w:rPr>
            </w:pPr>
            <w:r w:rsidRPr="005049AE">
              <w:rPr>
                <w:rFonts w:ascii="宋体" w:eastAsia="宋体" w:cs="宋体" w:hint="eastAsia"/>
                <w:sz w:val="21"/>
                <w:szCs w:val="21"/>
              </w:rPr>
              <w:t>增加量≤</w:t>
            </w:r>
            <w:r w:rsidRPr="005049AE">
              <w:rPr>
                <w:rFonts w:ascii="宋体" w:eastAsia="宋体" w:cs="宋体"/>
                <w:sz w:val="21"/>
                <w:szCs w:val="21"/>
              </w:rPr>
              <w:t>0.06</w:t>
            </w:r>
            <w:r w:rsidR="00C9501F" w:rsidRPr="005049AE">
              <w:rPr>
                <w:rFonts w:ascii="宋体" w:eastAsia="宋体" w:cs="宋体"/>
                <w:sz w:val="21"/>
                <w:szCs w:val="21"/>
              </w:rPr>
              <w:t xml:space="preserve"> </w:t>
            </w:r>
            <w:r w:rsidRPr="005049AE">
              <w:rPr>
                <w:rFonts w:ascii="宋体" w:eastAsia="宋体" w:cs="宋体"/>
                <w:sz w:val="21"/>
                <w:szCs w:val="21"/>
              </w:rPr>
              <w:t>mg/L</w:t>
            </w:r>
          </w:p>
        </w:tc>
      </w:tr>
      <w:tr w:rsidR="005049AE" w:rsidRPr="005049AE" w:rsidTr="00C9501F">
        <w:trPr>
          <w:trHeight w:hRule="exact" w:val="340"/>
          <w:jc w:val="center"/>
        </w:trPr>
        <w:tc>
          <w:tcPr>
            <w:tcW w:w="2288" w:type="pct"/>
            <w:vAlign w:val="bottom"/>
          </w:tcPr>
          <w:p w:rsidR="00A73C37" w:rsidRPr="005049AE" w:rsidRDefault="00A73C37" w:rsidP="00C9501F">
            <w:pPr>
              <w:pStyle w:val="TableParagraph"/>
              <w:tabs>
                <w:tab w:val="left" w:pos="530"/>
              </w:tabs>
              <w:kinsoku w:val="0"/>
              <w:overflowPunct w:val="0"/>
              <w:ind w:left="108"/>
              <w:rPr>
                <w:rFonts w:ascii="宋体" w:eastAsia="宋体" w:cs="宋体"/>
                <w:sz w:val="21"/>
                <w:szCs w:val="21"/>
              </w:rPr>
            </w:pPr>
            <w:r w:rsidRPr="005049AE">
              <w:rPr>
                <w:rFonts w:ascii="宋体" w:eastAsia="宋体" w:cs="宋体" w:hint="eastAsia"/>
                <w:sz w:val="21"/>
                <w:szCs w:val="21"/>
              </w:rPr>
              <w:t>锰</w:t>
            </w:r>
          </w:p>
        </w:tc>
        <w:tc>
          <w:tcPr>
            <w:tcW w:w="2712" w:type="pct"/>
            <w:vAlign w:val="bottom"/>
          </w:tcPr>
          <w:p w:rsidR="00A73C37" w:rsidRPr="005049AE" w:rsidRDefault="00A73C37" w:rsidP="00C9501F">
            <w:pPr>
              <w:pStyle w:val="TableParagraph"/>
              <w:tabs>
                <w:tab w:val="left" w:pos="530"/>
                <w:tab w:val="left" w:pos="2522"/>
              </w:tabs>
              <w:kinsoku w:val="0"/>
              <w:overflowPunct w:val="0"/>
              <w:ind w:left="5"/>
              <w:jc w:val="both"/>
              <w:rPr>
                <w:rFonts w:ascii="宋体" w:eastAsia="宋体" w:cs="宋体"/>
                <w:sz w:val="21"/>
                <w:szCs w:val="21"/>
              </w:rPr>
            </w:pPr>
            <w:r w:rsidRPr="005049AE">
              <w:rPr>
                <w:rFonts w:ascii="宋体" w:eastAsia="宋体" w:cs="宋体" w:hint="eastAsia"/>
                <w:sz w:val="21"/>
                <w:szCs w:val="21"/>
              </w:rPr>
              <w:t>增加量≤</w:t>
            </w:r>
            <w:r w:rsidRPr="005049AE">
              <w:rPr>
                <w:rFonts w:ascii="宋体" w:eastAsia="宋体" w:cs="宋体"/>
                <w:sz w:val="21"/>
                <w:szCs w:val="21"/>
              </w:rPr>
              <w:t>0.02</w:t>
            </w:r>
            <w:r w:rsidR="00C9501F" w:rsidRPr="005049AE">
              <w:rPr>
                <w:rFonts w:ascii="宋体" w:eastAsia="宋体" w:cs="宋体"/>
                <w:sz w:val="21"/>
                <w:szCs w:val="21"/>
              </w:rPr>
              <w:t xml:space="preserve"> </w:t>
            </w:r>
            <w:r w:rsidRPr="005049AE">
              <w:rPr>
                <w:rFonts w:ascii="宋体" w:eastAsia="宋体" w:cs="宋体"/>
                <w:sz w:val="21"/>
                <w:szCs w:val="21"/>
              </w:rPr>
              <w:t>mg/L</w:t>
            </w:r>
          </w:p>
        </w:tc>
      </w:tr>
      <w:tr w:rsidR="005049AE" w:rsidRPr="005049AE" w:rsidTr="00C9501F">
        <w:trPr>
          <w:trHeight w:hRule="exact" w:val="340"/>
          <w:jc w:val="center"/>
        </w:trPr>
        <w:tc>
          <w:tcPr>
            <w:tcW w:w="2288" w:type="pct"/>
            <w:vAlign w:val="bottom"/>
          </w:tcPr>
          <w:p w:rsidR="00A73C37" w:rsidRPr="005049AE" w:rsidRDefault="00A73C37" w:rsidP="00C9501F">
            <w:pPr>
              <w:pStyle w:val="TableParagraph"/>
              <w:tabs>
                <w:tab w:val="left" w:pos="530"/>
              </w:tabs>
              <w:kinsoku w:val="0"/>
              <w:overflowPunct w:val="0"/>
              <w:ind w:left="108"/>
              <w:rPr>
                <w:rFonts w:ascii="宋体" w:eastAsia="宋体" w:cs="宋体"/>
                <w:sz w:val="21"/>
                <w:szCs w:val="21"/>
              </w:rPr>
            </w:pPr>
            <w:r w:rsidRPr="005049AE">
              <w:rPr>
                <w:rFonts w:ascii="宋体" w:eastAsia="宋体" w:cs="宋体" w:hint="eastAsia"/>
                <w:sz w:val="21"/>
                <w:szCs w:val="21"/>
              </w:rPr>
              <w:t>铜</w:t>
            </w:r>
          </w:p>
        </w:tc>
        <w:tc>
          <w:tcPr>
            <w:tcW w:w="2712" w:type="pct"/>
            <w:vAlign w:val="bottom"/>
          </w:tcPr>
          <w:p w:rsidR="00A73C37" w:rsidRPr="005049AE" w:rsidRDefault="00A73C37" w:rsidP="00C9501F">
            <w:pPr>
              <w:pStyle w:val="TableParagraph"/>
              <w:tabs>
                <w:tab w:val="left" w:pos="530"/>
                <w:tab w:val="left" w:pos="2416"/>
              </w:tabs>
              <w:kinsoku w:val="0"/>
              <w:overflowPunct w:val="0"/>
              <w:ind w:left="5"/>
              <w:jc w:val="both"/>
              <w:rPr>
                <w:rFonts w:ascii="宋体" w:eastAsia="宋体" w:cs="宋体"/>
                <w:sz w:val="21"/>
                <w:szCs w:val="21"/>
              </w:rPr>
            </w:pPr>
            <w:r w:rsidRPr="005049AE">
              <w:rPr>
                <w:rFonts w:ascii="宋体" w:eastAsia="宋体" w:cs="宋体" w:hint="eastAsia"/>
                <w:sz w:val="21"/>
                <w:szCs w:val="21"/>
              </w:rPr>
              <w:t>增加量≤</w:t>
            </w:r>
            <w:r w:rsidRPr="005049AE">
              <w:rPr>
                <w:rFonts w:ascii="宋体" w:eastAsia="宋体" w:cs="宋体"/>
                <w:sz w:val="21"/>
                <w:szCs w:val="21"/>
              </w:rPr>
              <w:t>0.2</w:t>
            </w:r>
            <w:r w:rsidR="00C9501F" w:rsidRPr="005049AE">
              <w:rPr>
                <w:rFonts w:ascii="宋体" w:eastAsia="宋体" w:cs="宋体"/>
                <w:sz w:val="21"/>
                <w:szCs w:val="21"/>
              </w:rPr>
              <w:t xml:space="preserve"> </w:t>
            </w:r>
            <w:r w:rsidRPr="005049AE">
              <w:rPr>
                <w:rFonts w:ascii="宋体" w:eastAsia="宋体" w:cs="宋体"/>
                <w:sz w:val="21"/>
                <w:szCs w:val="21"/>
              </w:rPr>
              <w:t>mg/L</w:t>
            </w:r>
          </w:p>
        </w:tc>
      </w:tr>
      <w:tr w:rsidR="005049AE" w:rsidRPr="005049AE" w:rsidTr="00C9501F">
        <w:trPr>
          <w:trHeight w:hRule="exact" w:val="340"/>
          <w:jc w:val="center"/>
        </w:trPr>
        <w:tc>
          <w:tcPr>
            <w:tcW w:w="2288" w:type="pct"/>
            <w:vAlign w:val="bottom"/>
          </w:tcPr>
          <w:p w:rsidR="00A73C37" w:rsidRPr="005049AE" w:rsidRDefault="00A73C37" w:rsidP="00C9501F">
            <w:pPr>
              <w:pStyle w:val="TableParagraph"/>
              <w:tabs>
                <w:tab w:val="left" w:pos="530"/>
              </w:tabs>
              <w:kinsoku w:val="0"/>
              <w:overflowPunct w:val="0"/>
              <w:ind w:left="108"/>
              <w:rPr>
                <w:rFonts w:ascii="宋体" w:eastAsia="宋体" w:cs="宋体"/>
                <w:sz w:val="21"/>
                <w:szCs w:val="21"/>
              </w:rPr>
            </w:pPr>
            <w:r w:rsidRPr="005049AE">
              <w:rPr>
                <w:rFonts w:ascii="宋体" w:eastAsia="宋体" w:cs="宋体" w:hint="eastAsia"/>
                <w:sz w:val="21"/>
                <w:szCs w:val="21"/>
              </w:rPr>
              <w:t>锌</w:t>
            </w:r>
          </w:p>
        </w:tc>
        <w:tc>
          <w:tcPr>
            <w:tcW w:w="2712" w:type="pct"/>
            <w:vAlign w:val="bottom"/>
          </w:tcPr>
          <w:p w:rsidR="00A73C37" w:rsidRPr="005049AE" w:rsidRDefault="00A73C37" w:rsidP="00C9501F">
            <w:pPr>
              <w:pStyle w:val="TableParagraph"/>
              <w:tabs>
                <w:tab w:val="left" w:pos="530"/>
                <w:tab w:val="left" w:pos="2416"/>
              </w:tabs>
              <w:kinsoku w:val="0"/>
              <w:overflowPunct w:val="0"/>
              <w:ind w:left="5"/>
              <w:jc w:val="both"/>
              <w:rPr>
                <w:rFonts w:ascii="宋体" w:eastAsia="宋体" w:cs="宋体"/>
                <w:sz w:val="21"/>
                <w:szCs w:val="21"/>
              </w:rPr>
            </w:pPr>
            <w:r w:rsidRPr="005049AE">
              <w:rPr>
                <w:rFonts w:ascii="宋体" w:eastAsia="宋体" w:cs="宋体" w:hint="eastAsia"/>
                <w:sz w:val="21"/>
                <w:szCs w:val="21"/>
              </w:rPr>
              <w:t>增加量≤</w:t>
            </w:r>
            <w:r w:rsidRPr="005049AE">
              <w:rPr>
                <w:rFonts w:ascii="宋体" w:eastAsia="宋体" w:cs="宋体"/>
                <w:sz w:val="21"/>
                <w:szCs w:val="21"/>
              </w:rPr>
              <w:t>0.2</w:t>
            </w:r>
            <w:r w:rsidR="00C9501F" w:rsidRPr="005049AE">
              <w:rPr>
                <w:rFonts w:ascii="宋体" w:eastAsia="宋体" w:cs="宋体"/>
                <w:sz w:val="21"/>
                <w:szCs w:val="21"/>
              </w:rPr>
              <w:t xml:space="preserve"> </w:t>
            </w:r>
            <w:r w:rsidRPr="005049AE">
              <w:rPr>
                <w:rFonts w:ascii="宋体" w:eastAsia="宋体" w:cs="宋体"/>
                <w:sz w:val="21"/>
                <w:szCs w:val="21"/>
              </w:rPr>
              <w:t>mg/L</w:t>
            </w:r>
          </w:p>
        </w:tc>
      </w:tr>
      <w:tr w:rsidR="005049AE" w:rsidRPr="005049AE" w:rsidTr="00C9501F">
        <w:trPr>
          <w:trHeight w:hRule="exact" w:val="340"/>
          <w:jc w:val="center"/>
        </w:trPr>
        <w:tc>
          <w:tcPr>
            <w:tcW w:w="2288" w:type="pct"/>
            <w:vAlign w:val="bottom"/>
          </w:tcPr>
          <w:p w:rsidR="00A73C37" w:rsidRPr="005049AE" w:rsidRDefault="00A73C37" w:rsidP="00C9501F">
            <w:pPr>
              <w:pStyle w:val="TableParagraph"/>
              <w:tabs>
                <w:tab w:val="left" w:pos="530"/>
              </w:tabs>
              <w:kinsoku w:val="0"/>
              <w:overflowPunct w:val="0"/>
              <w:ind w:left="108"/>
              <w:rPr>
                <w:rFonts w:ascii="宋体" w:eastAsia="宋体" w:cs="宋体"/>
                <w:sz w:val="21"/>
                <w:szCs w:val="21"/>
              </w:rPr>
            </w:pPr>
            <w:r w:rsidRPr="005049AE">
              <w:rPr>
                <w:rFonts w:ascii="宋体" w:eastAsia="宋体" w:cs="宋体" w:hint="eastAsia"/>
                <w:sz w:val="21"/>
                <w:szCs w:val="21"/>
              </w:rPr>
              <w:t>钡</w:t>
            </w:r>
          </w:p>
        </w:tc>
        <w:tc>
          <w:tcPr>
            <w:tcW w:w="2712" w:type="pct"/>
            <w:vAlign w:val="bottom"/>
          </w:tcPr>
          <w:p w:rsidR="00A73C37" w:rsidRPr="005049AE" w:rsidRDefault="00A73C37" w:rsidP="00C9501F">
            <w:pPr>
              <w:pStyle w:val="TableParagraph"/>
              <w:tabs>
                <w:tab w:val="left" w:pos="530"/>
                <w:tab w:val="left" w:pos="2522"/>
              </w:tabs>
              <w:kinsoku w:val="0"/>
              <w:overflowPunct w:val="0"/>
              <w:ind w:left="5"/>
              <w:jc w:val="both"/>
              <w:rPr>
                <w:rFonts w:ascii="宋体" w:eastAsia="宋体" w:cs="宋体"/>
                <w:sz w:val="21"/>
                <w:szCs w:val="21"/>
              </w:rPr>
            </w:pPr>
            <w:r w:rsidRPr="005049AE">
              <w:rPr>
                <w:rFonts w:ascii="宋体" w:eastAsia="宋体" w:cs="宋体" w:hint="eastAsia"/>
                <w:sz w:val="21"/>
                <w:szCs w:val="21"/>
              </w:rPr>
              <w:t>增加量≤</w:t>
            </w:r>
            <w:r w:rsidRPr="005049AE">
              <w:rPr>
                <w:rFonts w:ascii="宋体" w:eastAsia="宋体" w:cs="宋体"/>
                <w:sz w:val="21"/>
                <w:szCs w:val="21"/>
              </w:rPr>
              <w:t>0.05</w:t>
            </w:r>
            <w:r w:rsidR="00C9501F" w:rsidRPr="005049AE">
              <w:rPr>
                <w:rFonts w:ascii="宋体" w:eastAsia="宋体" w:cs="宋体"/>
                <w:sz w:val="21"/>
                <w:szCs w:val="21"/>
              </w:rPr>
              <w:t xml:space="preserve"> </w:t>
            </w:r>
            <w:r w:rsidRPr="005049AE">
              <w:rPr>
                <w:rFonts w:ascii="宋体" w:eastAsia="宋体" w:cs="宋体"/>
                <w:sz w:val="21"/>
                <w:szCs w:val="21"/>
              </w:rPr>
              <w:t>mg/L</w:t>
            </w:r>
          </w:p>
        </w:tc>
      </w:tr>
      <w:tr w:rsidR="005049AE" w:rsidRPr="005049AE" w:rsidTr="00C9501F">
        <w:trPr>
          <w:trHeight w:hRule="exact" w:val="340"/>
          <w:jc w:val="center"/>
        </w:trPr>
        <w:tc>
          <w:tcPr>
            <w:tcW w:w="2288" w:type="pct"/>
            <w:vAlign w:val="bottom"/>
          </w:tcPr>
          <w:p w:rsidR="00A73C37" w:rsidRPr="005049AE" w:rsidRDefault="00A73C37" w:rsidP="00C9501F">
            <w:pPr>
              <w:pStyle w:val="TableParagraph"/>
              <w:tabs>
                <w:tab w:val="left" w:pos="530"/>
              </w:tabs>
              <w:kinsoku w:val="0"/>
              <w:overflowPunct w:val="0"/>
              <w:ind w:left="108"/>
              <w:rPr>
                <w:rFonts w:ascii="宋体" w:eastAsia="宋体" w:cs="宋体"/>
                <w:sz w:val="21"/>
                <w:szCs w:val="21"/>
              </w:rPr>
            </w:pPr>
            <w:r w:rsidRPr="005049AE">
              <w:rPr>
                <w:rFonts w:ascii="宋体" w:eastAsia="宋体" w:cs="宋体" w:hint="eastAsia"/>
                <w:sz w:val="21"/>
                <w:szCs w:val="21"/>
              </w:rPr>
              <w:t>镍</w:t>
            </w:r>
          </w:p>
        </w:tc>
        <w:tc>
          <w:tcPr>
            <w:tcW w:w="2712" w:type="pct"/>
            <w:vAlign w:val="bottom"/>
          </w:tcPr>
          <w:p w:rsidR="00A73C37" w:rsidRPr="005049AE" w:rsidRDefault="00A73C37" w:rsidP="00C9501F">
            <w:pPr>
              <w:pStyle w:val="TableParagraph"/>
              <w:tabs>
                <w:tab w:val="left" w:pos="530"/>
                <w:tab w:val="left" w:pos="2625"/>
              </w:tabs>
              <w:kinsoku w:val="0"/>
              <w:overflowPunct w:val="0"/>
              <w:ind w:left="5"/>
              <w:jc w:val="both"/>
              <w:rPr>
                <w:rFonts w:ascii="宋体" w:eastAsia="宋体" w:cs="宋体"/>
                <w:sz w:val="21"/>
                <w:szCs w:val="21"/>
              </w:rPr>
            </w:pPr>
            <w:r w:rsidRPr="005049AE">
              <w:rPr>
                <w:rFonts w:ascii="宋体" w:eastAsia="宋体" w:cs="宋体" w:hint="eastAsia"/>
                <w:sz w:val="21"/>
                <w:szCs w:val="21"/>
              </w:rPr>
              <w:t>增加量≤</w:t>
            </w:r>
            <w:r w:rsidRPr="005049AE">
              <w:rPr>
                <w:rFonts w:ascii="宋体" w:eastAsia="宋体" w:cs="宋体"/>
                <w:sz w:val="21"/>
                <w:szCs w:val="21"/>
              </w:rPr>
              <w:t>0.002</w:t>
            </w:r>
            <w:r w:rsidR="00C9501F" w:rsidRPr="005049AE">
              <w:rPr>
                <w:rFonts w:ascii="宋体" w:eastAsia="宋体" w:cs="宋体"/>
                <w:sz w:val="21"/>
                <w:szCs w:val="21"/>
              </w:rPr>
              <w:t xml:space="preserve"> </w:t>
            </w:r>
            <w:r w:rsidRPr="005049AE">
              <w:rPr>
                <w:rFonts w:ascii="宋体" w:eastAsia="宋体" w:cs="宋体"/>
                <w:sz w:val="21"/>
                <w:szCs w:val="21"/>
              </w:rPr>
              <w:t>mg/L</w:t>
            </w:r>
          </w:p>
        </w:tc>
      </w:tr>
      <w:tr w:rsidR="005049AE" w:rsidRPr="005049AE" w:rsidTr="00C9501F">
        <w:trPr>
          <w:trHeight w:hRule="exact" w:val="340"/>
          <w:jc w:val="center"/>
        </w:trPr>
        <w:tc>
          <w:tcPr>
            <w:tcW w:w="2288" w:type="pct"/>
            <w:vAlign w:val="bottom"/>
          </w:tcPr>
          <w:p w:rsidR="00A73C37" w:rsidRPr="005049AE" w:rsidRDefault="00A73C37" w:rsidP="00C9501F">
            <w:pPr>
              <w:pStyle w:val="TableParagraph"/>
              <w:tabs>
                <w:tab w:val="left" w:pos="530"/>
              </w:tabs>
              <w:kinsoku w:val="0"/>
              <w:overflowPunct w:val="0"/>
              <w:ind w:left="108"/>
              <w:rPr>
                <w:rFonts w:ascii="宋体" w:eastAsia="宋体" w:cs="宋体"/>
                <w:sz w:val="21"/>
                <w:szCs w:val="21"/>
              </w:rPr>
            </w:pPr>
            <w:r w:rsidRPr="005049AE">
              <w:rPr>
                <w:rFonts w:ascii="宋体" w:eastAsia="宋体" w:cs="宋体" w:hint="eastAsia"/>
                <w:sz w:val="21"/>
                <w:szCs w:val="21"/>
              </w:rPr>
              <w:t>锑</w:t>
            </w:r>
          </w:p>
        </w:tc>
        <w:tc>
          <w:tcPr>
            <w:tcW w:w="2712" w:type="pct"/>
            <w:vAlign w:val="bottom"/>
          </w:tcPr>
          <w:p w:rsidR="00A73C37" w:rsidRPr="005049AE" w:rsidRDefault="00A73C37" w:rsidP="00C9501F">
            <w:pPr>
              <w:pStyle w:val="TableParagraph"/>
              <w:tabs>
                <w:tab w:val="left" w:pos="530"/>
                <w:tab w:val="left" w:pos="2731"/>
              </w:tabs>
              <w:kinsoku w:val="0"/>
              <w:overflowPunct w:val="0"/>
              <w:ind w:left="5"/>
              <w:jc w:val="both"/>
              <w:rPr>
                <w:rFonts w:ascii="宋体" w:eastAsia="宋体" w:cs="宋体"/>
                <w:sz w:val="21"/>
                <w:szCs w:val="21"/>
              </w:rPr>
            </w:pPr>
            <w:r w:rsidRPr="005049AE">
              <w:rPr>
                <w:rFonts w:ascii="宋体" w:eastAsia="宋体" w:cs="宋体" w:hint="eastAsia"/>
                <w:sz w:val="21"/>
                <w:szCs w:val="21"/>
              </w:rPr>
              <w:t>增加量≤</w:t>
            </w:r>
            <w:r w:rsidRPr="005049AE">
              <w:rPr>
                <w:rFonts w:ascii="宋体" w:eastAsia="宋体" w:cs="宋体"/>
                <w:sz w:val="21"/>
                <w:szCs w:val="21"/>
              </w:rPr>
              <w:t>0.0005</w:t>
            </w:r>
            <w:r w:rsidR="00C9501F" w:rsidRPr="005049AE">
              <w:rPr>
                <w:rFonts w:ascii="宋体" w:eastAsia="宋体" w:cs="宋体"/>
                <w:sz w:val="21"/>
                <w:szCs w:val="21"/>
              </w:rPr>
              <w:t xml:space="preserve"> </w:t>
            </w:r>
            <w:r w:rsidRPr="005049AE">
              <w:rPr>
                <w:rFonts w:ascii="宋体" w:eastAsia="宋体" w:cs="宋体"/>
                <w:sz w:val="21"/>
                <w:szCs w:val="21"/>
              </w:rPr>
              <w:t>mg/L</w:t>
            </w:r>
          </w:p>
        </w:tc>
      </w:tr>
      <w:tr w:rsidR="005049AE" w:rsidRPr="005049AE" w:rsidTr="00C9501F">
        <w:trPr>
          <w:trHeight w:hRule="exact" w:val="340"/>
          <w:jc w:val="center"/>
        </w:trPr>
        <w:tc>
          <w:tcPr>
            <w:tcW w:w="2288" w:type="pct"/>
            <w:vAlign w:val="bottom"/>
          </w:tcPr>
          <w:p w:rsidR="00A73C37" w:rsidRPr="005049AE" w:rsidRDefault="00A73C37" w:rsidP="00C9501F">
            <w:pPr>
              <w:pStyle w:val="TableParagraph"/>
              <w:tabs>
                <w:tab w:val="left" w:pos="530"/>
              </w:tabs>
              <w:kinsoku w:val="0"/>
              <w:overflowPunct w:val="0"/>
              <w:ind w:left="108"/>
              <w:rPr>
                <w:rFonts w:ascii="宋体" w:eastAsia="宋体" w:cs="宋体"/>
                <w:sz w:val="21"/>
                <w:szCs w:val="21"/>
              </w:rPr>
            </w:pPr>
            <w:r w:rsidRPr="005049AE">
              <w:rPr>
                <w:rFonts w:ascii="宋体" w:eastAsia="宋体" w:cs="宋体" w:hint="eastAsia"/>
                <w:sz w:val="21"/>
                <w:szCs w:val="21"/>
              </w:rPr>
              <w:t>四氯化碳</w:t>
            </w:r>
          </w:p>
        </w:tc>
        <w:tc>
          <w:tcPr>
            <w:tcW w:w="2712" w:type="pct"/>
            <w:vAlign w:val="bottom"/>
          </w:tcPr>
          <w:p w:rsidR="00A73C37" w:rsidRPr="005049AE" w:rsidRDefault="00A73C37" w:rsidP="00C9501F">
            <w:pPr>
              <w:pStyle w:val="TableParagraph"/>
              <w:tabs>
                <w:tab w:val="left" w:pos="530"/>
                <w:tab w:val="left" w:pos="2731"/>
              </w:tabs>
              <w:kinsoku w:val="0"/>
              <w:overflowPunct w:val="0"/>
              <w:ind w:left="5"/>
              <w:jc w:val="both"/>
              <w:rPr>
                <w:rFonts w:ascii="宋体" w:eastAsia="宋体" w:cs="宋体"/>
                <w:sz w:val="21"/>
                <w:szCs w:val="21"/>
              </w:rPr>
            </w:pPr>
            <w:r w:rsidRPr="005049AE">
              <w:rPr>
                <w:rFonts w:ascii="宋体" w:eastAsia="宋体" w:cs="宋体" w:hint="eastAsia"/>
                <w:sz w:val="21"/>
                <w:szCs w:val="21"/>
              </w:rPr>
              <w:t>增加量≤</w:t>
            </w:r>
            <w:r w:rsidRPr="005049AE">
              <w:rPr>
                <w:rFonts w:ascii="宋体" w:eastAsia="宋体" w:cs="宋体"/>
                <w:sz w:val="21"/>
                <w:szCs w:val="21"/>
              </w:rPr>
              <w:t>0.0002</w:t>
            </w:r>
            <w:r w:rsidR="00C9501F" w:rsidRPr="005049AE">
              <w:rPr>
                <w:rFonts w:ascii="宋体" w:eastAsia="宋体" w:cs="宋体"/>
                <w:sz w:val="21"/>
                <w:szCs w:val="21"/>
              </w:rPr>
              <w:t xml:space="preserve"> </w:t>
            </w:r>
            <w:r w:rsidRPr="005049AE">
              <w:rPr>
                <w:rFonts w:ascii="宋体" w:eastAsia="宋体" w:cs="宋体"/>
                <w:sz w:val="21"/>
                <w:szCs w:val="21"/>
              </w:rPr>
              <w:t>mg/L</w:t>
            </w:r>
          </w:p>
        </w:tc>
      </w:tr>
      <w:tr w:rsidR="005049AE" w:rsidRPr="005049AE" w:rsidTr="00C9501F">
        <w:trPr>
          <w:trHeight w:hRule="exact" w:val="340"/>
          <w:jc w:val="center"/>
        </w:trPr>
        <w:tc>
          <w:tcPr>
            <w:tcW w:w="2288" w:type="pct"/>
            <w:vAlign w:val="bottom"/>
          </w:tcPr>
          <w:p w:rsidR="00A73C37" w:rsidRPr="005049AE" w:rsidRDefault="00A73C37" w:rsidP="00C9501F">
            <w:pPr>
              <w:pStyle w:val="TableParagraph"/>
              <w:tabs>
                <w:tab w:val="left" w:pos="530"/>
              </w:tabs>
              <w:kinsoku w:val="0"/>
              <w:overflowPunct w:val="0"/>
              <w:ind w:left="108"/>
              <w:rPr>
                <w:rFonts w:ascii="宋体" w:eastAsia="宋体" w:cs="宋体"/>
                <w:sz w:val="21"/>
                <w:szCs w:val="21"/>
              </w:rPr>
            </w:pPr>
            <w:r w:rsidRPr="005049AE">
              <w:rPr>
                <w:rFonts w:ascii="宋体" w:eastAsia="宋体" w:cs="宋体" w:hint="eastAsia"/>
                <w:sz w:val="21"/>
                <w:szCs w:val="21"/>
              </w:rPr>
              <w:t>邻苯二甲酸酯类</w:t>
            </w:r>
          </w:p>
        </w:tc>
        <w:tc>
          <w:tcPr>
            <w:tcW w:w="2712" w:type="pct"/>
            <w:vAlign w:val="bottom"/>
          </w:tcPr>
          <w:p w:rsidR="00A73C37" w:rsidRPr="005049AE" w:rsidRDefault="00A73C37" w:rsidP="00C9501F">
            <w:pPr>
              <w:pStyle w:val="TableParagraph"/>
              <w:tabs>
                <w:tab w:val="left" w:pos="530"/>
              </w:tabs>
              <w:kinsoku w:val="0"/>
              <w:overflowPunct w:val="0"/>
              <w:ind w:left="5"/>
              <w:jc w:val="both"/>
              <w:rPr>
                <w:rFonts w:ascii="宋体" w:eastAsia="宋体" w:cs="宋体"/>
                <w:sz w:val="21"/>
                <w:szCs w:val="21"/>
              </w:rPr>
            </w:pPr>
            <w:r w:rsidRPr="005049AE">
              <w:rPr>
                <w:rFonts w:ascii="宋体" w:eastAsia="宋体" w:cs="宋体" w:hint="eastAsia"/>
                <w:sz w:val="21"/>
                <w:szCs w:val="21"/>
              </w:rPr>
              <w:t>增加量≤</w:t>
            </w:r>
            <w:r w:rsidRPr="005049AE">
              <w:rPr>
                <w:rFonts w:ascii="宋体" w:eastAsia="宋体" w:cs="宋体"/>
                <w:sz w:val="21"/>
                <w:szCs w:val="21"/>
              </w:rPr>
              <w:t>0.01 mg/L</w:t>
            </w:r>
          </w:p>
        </w:tc>
      </w:tr>
      <w:tr w:rsidR="005049AE" w:rsidRPr="005049AE" w:rsidTr="00C9501F">
        <w:trPr>
          <w:trHeight w:hRule="exact" w:val="340"/>
          <w:jc w:val="center"/>
        </w:trPr>
        <w:tc>
          <w:tcPr>
            <w:tcW w:w="2288" w:type="pct"/>
            <w:vAlign w:val="bottom"/>
          </w:tcPr>
          <w:p w:rsidR="00A73C37" w:rsidRPr="005049AE" w:rsidRDefault="00A73C37" w:rsidP="00C9501F">
            <w:pPr>
              <w:pStyle w:val="TableParagraph"/>
              <w:tabs>
                <w:tab w:val="left" w:pos="530"/>
              </w:tabs>
              <w:kinsoku w:val="0"/>
              <w:overflowPunct w:val="0"/>
              <w:ind w:left="108"/>
              <w:rPr>
                <w:rFonts w:ascii="宋体" w:eastAsia="宋体" w:cs="宋体"/>
                <w:sz w:val="21"/>
                <w:szCs w:val="21"/>
              </w:rPr>
            </w:pPr>
            <w:r w:rsidRPr="005049AE">
              <w:rPr>
                <w:rFonts w:ascii="宋体" w:eastAsia="宋体" w:cs="宋体" w:hint="eastAsia"/>
                <w:sz w:val="21"/>
                <w:szCs w:val="21"/>
              </w:rPr>
              <w:t>银</w:t>
            </w:r>
          </w:p>
        </w:tc>
        <w:tc>
          <w:tcPr>
            <w:tcW w:w="2712" w:type="pct"/>
            <w:vAlign w:val="bottom"/>
          </w:tcPr>
          <w:p w:rsidR="00A73C37" w:rsidRPr="005049AE" w:rsidRDefault="00A73C37" w:rsidP="00C9501F">
            <w:pPr>
              <w:pStyle w:val="TableParagraph"/>
              <w:tabs>
                <w:tab w:val="left" w:pos="530"/>
                <w:tab w:val="left" w:pos="2625"/>
              </w:tabs>
              <w:kinsoku w:val="0"/>
              <w:overflowPunct w:val="0"/>
              <w:ind w:left="5"/>
              <w:jc w:val="both"/>
              <w:rPr>
                <w:rFonts w:ascii="宋体" w:eastAsia="宋体" w:cs="宋体"/>
                <w:sz w:val="21"/>
                <w:szCs w:val="21"/>
              </w:rPr>
            </w:pPr>
            <w:r w:rsidRPr="005049AE">
              <w:rPr>
                <w:rFonts w:ascii="宋体" w:eastAsia="宋体" w:cs="宋体" w:hint="eastAsia"/>
                <w:sz w:val="21"/>
                <w:szCs w:val="21"/>
              </w:rPr>
              <w:t>增加量≤</w:t>
            </w:r>
            <w:r w:rsidRPr="005049AE">
              <w:rPr>
                <w:rFonts w:ascii="宋体" w:eastAsia="宋体" w:cs="宋体"/>
                <w:sz w:val="21"/>
                <w:szCs w:val="21"/>
              </w:rPr>
              <w:t>0.005</w:t>
            </w:r>
            <w:r w:rsidR="00C9501F" w:rsidRPr="005049AE">
              <w:rPr>
                <w:rFonts w:ascii="宋体" w:eastAsia="宋体" w:cs="宋体"/>
                <w:sz w:val="21"/>
                <w:szCs w:val="21"/>
              </w:rPr>
              <w:t xml:space="preserve"> </w:t>
            </w:r>
            <w:r w:rsidRPr="005049AE">
              <w:rPr>
                <w:rFonts w:ascii="宋体" w:eastAsia="宋体" w:cs="宋体"/>
                <w:sz w:val="21"/>
                <w:szCs w:val="21"/>
              </w:rPr>
              <w:t>mg/L</w:t>
            </w:r>
          </w:p>
        </w:tc>
      </w:tr>
      <w:tr w:rsidR="005049AE" w:rsidRPr="005049AE" w:rsidTr="00C9501F">
        <w:trPr>
          <w:trHeight w:hRule="exact" w:val="340"/>
          <w:jc w:val="center"/>
        </w:trPr>
        <w:tc>
          <w:tcPr>
            <w:tcW w:w="2288" w:type="pct"/>
            <w:vAlign w:val="bottom"/>
          </w:tcPr>
          <w:p w:rsidR="00A73C37" w:rsidRPr="005049AE" w:rsidRDefault="00A73C37" w:rsidP="00C9501F">
            <w:pPr>
              <w:pStyle w:val="TableParagraph"/>
              <w:tabs>
                <w:tab w:val="left" w:pos="530"/>
              </w:tabs>
              <w:kinsoku w:val="0"/>
              <w:overflowPunct w:val="0"/>
              <w:ind w:left="108"/>
              <w:rPr>
                <w:rFonts w:ascii="宋体" w:eastAsia="宋体" w:cs="宋体"/>
                <w:sz w:val="21"/>
                <w:szCs w:val="21"/>
              </w:rPr>
            </w:pPr>
            <w:r w:rsidRPr="005049AE">
              <w:rPr>
                <w:rFonts w:ascii="宋体" w:eastAsia="宋体" w:cs="宋体" w:hint="eastAsia"/>
                <w:sz w:val="21"/>
                <w:szCs w:val="21"/>
              </w:rPr>
              <w:t>锡</w:t>
            </w:r>
          </w:p>
        </w:tc>
        <w:tc>
          <w:tcPr>
            <w:tcW w:w="2712" w:type="pct"/>
            <w:vAlign w:val="bottom"/>
          </w:tcPr>
          <w:p w:rsidR="00A73C37" w:rsidRPr="005049AE" w:rsidRDefault="00A73C37" w:rsidP="00C9501F">
            <w:pPr>
              <w:pStyle w:val="TableParagraph"/>
              <w:tabs>
                <w:tab w:val="left" w:pos="530"/>
                <w:tab w:val="left" w:pos="2625"/>
              </w:tabs>
              <w:kinsoku w:val="0"/>
              <w:overflowPunct w:val="0"/>
              <w:ind w:left="5"/>
              <w:jc w:val="both"/>
              <w:rPr>
                <w:rFonts w:ascii="宋体" w:eastAsia="宋体" w:cs="宋体"/>
                <w:sz w:val="21"/>
                <w:szCs w:val="21"/>
              </w:rPr>
            </w:pPr>
            <w:r w:rsidRPr="005049AE">
              <w:rPr>
                <w:rFonts w:ascii="宋体" w:eastAsia="宋体" w:cs="宋体" w:hint="eastAsia"/>
                <w:sz w:val="21"/>
                <w:szCs w:val="21"/>
              </w:rPr>
              <w:t>增加量≤</w:t>
            </w:r>
            <w:r w:rsidRPr="005049AE">
              <w:rPr>
                <w:rFonts w:ascii="宋体" w:eastAsia="宋体" w:cs="宋体"/>
                <w:sz w:val="21"/>
                <w:szCs w:val="21"/>
              </w:rPr>
              <w:t>0.002</w:t>
            </w:r>
            <w:r w:rsidR="00C9501F" w:rsidRPr="005049AE">
              <w:rPr>
                <w:rFonts w:ascii="宋体" w:eastAsia="宋体" w:cs="宋体"/>
                <w:sz w:val="21"/>
                <w:szCs w:val="21"/>
              </w:rPr>
              <w:t xml:space="preserve"> </w:t>
            </w:r>
            <w:r w:rsidRPr="005049AE">
              <w:rPr>
                <w:rFonts w:ascii="宋体" w:eastAsia="宋体" w:cs="宋体"/>
                <w:sz w:val="21"/>
                <w:szCs w:val="21"/>
              </w:rPr>
              <w:t>mg/L</w:t>
            </w:r>
          </w:p>
        </w:tc>
      </w:tr>
      <w:tr w:rsidR="005049AE" w:rsidRPr="005049AE" w:rsidTr="00C9501F">
        <w:trPr>
          <w:trHeight w:hRule="exact" w:val="340"/>
          <w:jc w:val="center"/>
        </w:trPr>
        <w:tc>
          <w:tcPr>
            <w:tcW w:w="2288" w:type="pct"/>
            <w:vAlign w:val="bottom"/>
          </w:tcPr>
          <w:p w:rsidR="00A73C37" w:rsidRPr="005049AE" w:rsidRDefault="00A73C37" w:rsidP="00C9501F">
            <w:pPr>
              <w:pStyle w:val="TableParagraph"/>
              <w:tabs>
                <w:tab w:val="left" w:pos="530"/>
              </w:tabs>
              <w:kinsoku w:val="0"/>
              <w:overflowPunct w:val="0"/>
              <w:ind w:left="108"/>
              <w:rPr>
                <w:rFonts w:ascii="宋体" w:eastAsia="宋体" w:cs="宋体"/>
                <w:sz w:val="21"/>
                <w:szCs w:val="21"/>
              </w:rPr>
            </w:pPr>
            <w:r w:rsidRPr="005049AE">
              <w:rPr>
                <w:rFonts w:ascii="宋体" w:eastAsia="宋体" w:cs="宋体" w:hint="eastAsia"/>
                <w:sz w:val="21"/>
                <w:szCs w:val="21"/>
              </w:rPr>
              <w:t>氯乙烯</w:t>
            </w:r>
          </w:p>
        </w:tc>
        <w:tc>
          <w:tcPr>
            <w:tcW w:w="2712" w:type="pct"/>
            <w:vAlign w:val="bottom"/>
          </w:tcPr>
          <w:p w:rsidR="00A73C37" w:rsidRPr="005049AE" w:rsidRDefault="00A73C37" w:rsidP="00C9501F">
            <w:pPr>
              <w:pStyle w:val="TableParagraph"/>
              <w:tabs>
                <w:tab w:val="left" w:pos="530"/>
              </w:tabs>
              <w:kinsoku w:val="0"/>
              <w:overflowPunct w:val="0"/>
              <w:ind w:left="5"/>
              <w:jc w:val="both"/>
              <w:rPr>
                <w:rFonts w:ascii="宋体" w:eastAsia="宋体" w:cs="宋体"/>
                <w:sz w:val="21"/>
                <w:szCs w:val="21"/>
              </w:rPr>
            </w:pPr>
            <w:r w:rsidRPr="005049AE">
              <w:rPr>
                <w:rFonts w:ascii="宋体" w:eastAsia="宋体" w:cs="宋体" w:hint="eastAsia"/>
                <w:sz w:val="21"/>
                <w:szCs w:val="21"/>
              </w:rPr>
              <w:t>材料中含量≤</w:t>
            </w:r>
            <w:r w:rsidRPr="005049AE">
              <w:rPr>
                <w:rFonts w:ascii="宋体" w:eastAsia="宋体" w:cs="宋体"/>
                <w:sz w:val="21"/>
                <w:szCs w:val="21"/>
              </w:rPr>
              <w:t>1.0 mg/kg</w:t>
            </w:r>
          </w:p>
        </w:tc>
      </w:tr>
      <w:tr w:rsidR="005049AE" w:rsidRPr="005049AE" w:rsidTr="00C9501F">
        <w:trPr>
          <w:trHeight w:hRule="exact" w:val="340"/>
          <w:jc w:val="center"/>
        </w:trPr>
        <w:tc>
          <w:tcPr>
            <w:tcW w:w="2288" w:type="pct"/>
            <w:vAlign w:val="bottom"/>
          </w:tcPr>
          <w:p w:rsidR="00A73C37" w:rsidRPr="005049AE" w:rsidRDefault="00A73C37" w:rsidP="00C9501F">
            <w:pPr>
              <w:pStyle w:val="TableParagraph"/>
              <w:tabs>
                <w:tab w:val="left" w:pos="530"/>
              </w:tabs>
              <w:kinsoku w:val="0"/>
              <w:overflowPunct w:val="0"/>
              <w:ind w:left="108"/>
              <w:rPr>
                <w:rFonts w:ascii="宋体" w:eastAsia="宋体" w:cs="宋体"/>
                <w:sz w:val="21"/>
                <w:szCs w:val="21"/>
              </w:rPr>
            </w:pPr>
            <w:r w:rsidRPr="005049AE">
              <w:rPr>
                <w:rFonts w:ascii="宋体" w:eastAsia="宋体" w:cs="宋体" w:hint="eastAsia"/>
                <w:sz w:val="21"/>
                <w:szCs w:val="21"/>
              </w:rPr>
              <w:t>苯乙烯</w:t>
            </w:r>
          </w:p>
        </w:tc>
        <w:tc>
          <w:tcPr>
            <w:tcW w:w="2712" w:type="pct"/>
            <w:vAlign w:val="bottom"/>
          </w:tcPr>
          <w:p w:rsidR="00A73C37" w:rsidRPr="005049AE" w:rsidRDefault="00A73C37" w:rsidP="00C9501F">
            <w:pPr>
              <w:pStyle w:val="TableParagraph"/>
              <w:tabs>
                <w:tab w:val="left" w:pos="530"/>
              </w:tabs>
              <w:kinsoku w:val="0"/>
              <w:overflowPunct w:val="0"/>
              <w:ind w:left="5"/>
              <w:jc w:val="both"/>
              <w:rPr>
                <w:rFonts w:ascii="宋体" w:eastAsia="宋体" w:cs="宋体"/>
                <w:sz w:val="21"/>
                <w:szCs w:val="21"/>
              </w:rPr>
            </w:pPr>
            <w:r w:rsidRPr="005049AE">
              <w:rPr>
                <w:rFonts w:ascii="宋体" w:eastAsia="宋体" w:cs="宋体" w:hint="eastAsia"/>
                <w:sz w:val="21"/>
                <w:szCs w:val="21"/>
              </w:rPr>
              <w:t>增加量≤</w:t>
            </w:r>
            <w:r w:rsidRPr="005049AE">
              <w:rPr>
                <w:rFonts w:ascii="宋体" w:eastAsia="宋体" w:cs="宋体"/>
                <w:sz w:val="21"/>
                <w:szCs w:val="21"/>
              </w:rPr>
              <w:t>0.1 mg/L</w:t>
            </w:r>
          </w:p>
        </w:tc>
      </w:tr>
      <w:tr w:rsidR="005049AE" w:rsidRPr="005049AE" w:rsidTr="00C9501F">
        <w:trPr>
          <w:trHeight w:hRule="exact" w:val="340"/>
          <w:jc w:val="center"/>
        </w:trPr>
        <w:tc>
          <w:tcPr>
            <w:tcW w:w="2288" w:type="pct"/>
            <w:vAlign w:val="bottom"/>
          </w:tcPr>
          <w:p w:rsidR="00A73C37" w:rsidRPr="005049AE" w:rsidRDefault="00A73C37" w:rsidP="00C9501F">
            <w:pPr>
              <w:pStyle w:val="TableParagraph"/>
              <w:tabs>
                <w:tab w:val="left" w:pos="530"/>
              </w:tabs>
              <w:kinsoku w:val="0"/>
              <w:overflowPunct w:val="0"/>
              <w:ind w:left="108"/>
              <w:rPr>
                <w:rFonts w:ascii="宋体" w:eastAsia="宋体" w:cs="宋体"/>
                <w:sz w:val="21"/>
                <w:szCs w:val="21"/>
              </w:rPr>
            </w:pPr>
            <w:r w:rsidRPr="005049AE">
              <w:rPr>
                <w:rFonts w:ascii="宋体" w:eastAsia="宋体" w:cs="宋体" w:hint="eastAsia"/>
                <w:sz w:val="21"/>
                <w:szCs w:val="21"/>
              </w:rPr>
              <w:t>环氧氯丙烷</w:t>
            </w:r>
          </w:p>
        </w:tc>
        <w:tc>
          <w:tcPr>
            <w:tcW w:w="2712" w:type="pct"/>
            <w:vAlign w:val="bottom"/>
          </w:tcPr>
          <w:p w:rsidR="00A73C37" w:rsidRPr="005049AE" w:rsidRDefault="00A73C37" w:rsidP="00C9501F">
            <w:pPr>
              <w:pStyle w:val="TableParagraph"/>
              <w:tabs>
                <w:tab w:val="left" w:pos="530"/>
              </w:tabs>
              <w:kinsoku w:val="0"/>
              <w:overflowPunct w:val="0"/>
              <w:ind w:left="5"/>
              <w:jc w:val="both"/>
              <w:rPr>
                <w:rFonts w:ascii="宋体" w:eastAsia="宋体" w:cs="宋体"/>
                <w:sz w:val="21"/>
                <w:szCs w:val="21"/>
              </w:rPr>
            </w:pPr>
            <w:r w:rsidRPr="005049AE">
              <w:rPr>
                <w:rFonts w:ascii="宋体" w:eastAsia="宋体" w:cs="宋体" w:hint="eastAsia"/>
                <w:sz w:val="21"/>
                <w:szCs w:val="21"/>
              </w:rPr>
              <w:t>增加量≤</w:t>
            </w:r>
            <w:r w:rsidRPr="005049AE">
              <w:rPr>
                <w:rFonts w:ascii="宋体" w:eastAsia="宋体" w:cs="宋体"/>
                <w:sz w:val="21"/>
                <w:szCs w:val="21"/>
              </w:rPr>
              <w:t>0.002 mg/L</w:t>
            </w:r>
          </w:p>
        </w:tc>
      </w:tr>
      <w:tr w:rsidR="005049AE" w:rsidRPr="005049AE" w:rsidTr="00C9501F">
        <w:trPr>
          <w:trHeight w:hRule="exact" w:val="340"/>
          <w:jc w:val="center"/>
        </w:trPr>
        <w:tc>
          <w:tcPr>
            <w:tcW w:w="2288" w:type="pct"/>
            <w:vAlign w:val="bottom"/>
          </w:tcPr>
          <w:p w:rsidR="00A73C37" w:rsidRPr="005049AE" w:rsidRDefault="00A73C37" w:rsidP="00C9501F">
            <w:pPr>
              <w:pStyle w:val="TableParagraph"/>
              <w:tabs>
                <w:tab w:val="left" w:pos="530"/>
              </w:tabs>
              <w:kinsoku w:val="0"/>
              <w:overflowPunct w:val="0"/>
              <w:ind w:left="108"/>
              <w:rPr>
                <w:rFonts w:ascii="宋体" w:eastAsia="宋体" w:cs="宋体"/>
                <w:sz w:val="21"/>
                <w:szCs w:val="21"/>
              </w:rPr>
            </w:pPr>
            <w:r w:rsidRPr="005049AE">
              <w:rPr>
                <w:rFonts w:ascii="宋体" w:eastAsia="宋体" w:cs="宋体" w:hint="eastAsia"/>
                <w:sz w:val="21"/>
                <w:szCs w:val="21"/>
              </w:rPr>
              <w:t>甲醛</w:t>
            </w:r>
          </w:p>
        </w:tc>
        <w:tc>
          <w:tcPr>
            <w:tcW w:w="2712" w:type="pct"/>
            <w:vAlign w:val="bottom"/>
          </w:tcPr>
          <w:p w:rsidR="00A73C37" w:rsidRPr="005049AE" w:rsidRDefault="00A73C37" w:rsidP="00C9501F">
            <w:pPr>
              <w:pStyle w:val="TableParagraph"/>
              <w:tabs>
                <w:tab w:val="left" w:pos="530"/>
                <w:tab w:val="left" w:pos="2522"/>
              </w:tabs>
              <w:kinsoku w:val="0"/>
              <w:overflowPunct w:val="0"/>
              <w:ind w:left="5"/>
              <w:jc w:val="both"/>
              <w:rPr>
                <w:rFonts w:ascii="宋体" w:eastAsia="宋体" w:cs="宋体"/>
                <w:sz w:val="21"/>
                <w:szCs w:val="21"/>
              </w:rPr>
            </w:pPr>
            <w:r w:rsidRPr="005049AE">
              <w:rPr>
                <w:rFonts w:ascii="宋体" w:eastAsia="宋体" w:cs="宋体" w:hint="eastAsia"/>
                <w:sz w:val="21"/>
                <w:szCs w:val="21"/>
              </w:rPr>
              <w:t>增加量≤</w:t>
            </w:r>
            <w:r w:rsidRPr="005049AE">
              <w:rPr>
                <w:rFonts w:ascii="宋体" w:eastAsia="宋体" w:cs="宋体"/>
                <w:sz w:val="21"/>
                <w:szCs w:val="21"/>
              </w:rPr>
              <w:t>0.05</w:t>
            </w:r>
            <w:r w:rsidR="00C9501F" w:rsidRPr="005049AE">
              <w:rPr>
                <w:rFonts w:ascii="宋体" w:eastAsia="宋体" w:cs="宋体"/>
                <w:sz w:val="21"/>
                <w:szCs w:val="21"/>
              </w:rPr>
              <w:t xml:space="preserve"> </w:t>
            </w:r>
            <w:r w:rsidRPr="005049AE">
              <w:rPr>
                <w:rFonts w:ascii="宋体" w:eastAsia="宋体" w:cs="宋体"/>
                <w:sz w:val="21"/>
                <w:szCs w:val="21"/>
              </w:rPr>
              <w:t>mg/L</w:t>
            </w:r>
          </w:p>
        </w:tc>
      </w:tr>
      <w:tr w:rsidR="005049AE" w:rsidRPr="005049AE" w:rsidTr="00C9501F">
        <w:trPr>
          <w:trHeight w:hRule="exact" w:val="340"/>
          <w:jc w:val="center"/>
        </w:trPr>
        <w:tc>
          <w:tcPr>
            <w:tcW w:w="2288" w:type="pct"/>
            <w:vAlign w:val="bottom"/>
          </w:tcPr>
          <w:p w:rsidR="00A73C37" w:rsidRPr="005049AE" w:rsidRDefault="00A73C37" w:rsidP="00C9501F">
            <w:pPr>
              <w:pStyle w:val="TableParagraph"/>
              <w:tabs>
                <w:tab w:val="left" w:pos="530"/>
              </w:tabs>
              <w:kinsoku w:val="0"/>
              <w:overflowPunct w:val="0"/>
              <w:ind w:left="108"/>
              <w:rPr>
                <w:rFonts w:ascii="宋体" w:eastAsia="宋体" w:cs="宋体"/>
                <w:sz w:val="21"/>
                <w:szCs w:val="21"/>
              </w:rPr>
            </w:pPr>
            <w:r w:rsidRPr="005049AE">
              <w:rPr>
                <w:rFonts w:ascii="宋体" w:eastAsia="宋体" w:cs="宋体" w:hint="eastAsia"/>
                <w:sz w:val="21"/>
                <w:szCs w:val="21"/>
              </w:rPr>
              <w:t>丙烯腈</w:t>
            </w:r>
          </w:p>
        </w:tc>
        <w:tc>
          <w:tcPr>
            <w:tcW w:w="2712" w:type="pct"/>
            <w:vAlign w:val="bottom"/>
          </w:tcPr>
          <w:p w:rsidR="00A73C37" w:rsidRPr="005049AE" w:rsidRDefault="00A73C37" w:rsidP="00C9501F">
            <w:pPr>
              <w:pStyle w:val="TableParagraph"/>
              <w:tabs>
                <w:tab w:val="left" w:pos="530"/>
              </w:tabs>
              <w:kinsoku w:val="0"/>
              <w:overflowPunct w:val="0"/>
              <w:ind w:left="5"/>
              <w:jc w:val="both"/>
              <w:rPr>
                <w:rFonts w:ascii="宋体" w:eastAsia="宋体" w:cs="宋体"/>
                <w:sz w:val="21"/>
                <w:szCs w:val="21"/>
              </w:rPr>
            </w:pPr>
            <w:r w:rsidRPr="005049AE">
              <w:rPr>
                <w:rFonts w:ascii="宋体" w:eastAsia="宋体" w:cs="宋体" w:hint="eastAsia"/>
                <w:sz w:val="21"/>
                <w:szCs w:val="21"/>
              </w:rPr>
              <w:t>材料中含量≤</w:t>
            </w:r>
            <w:r w:rsidRPr="005049AE">
              <w:rPr>
                <w:rFonts w:ascii="宋体" w:eastAsia="宋体" w:cs="宋体"/>
                <w:sz w:val="21"/>
                <w:szCs w:val="21"/>
              </w:rPr>
              <w:t>11 mg/kg</w:t>
            </w:r>
          </w:p>
        </w:tc>
      </w:tr>
      <w:tr w:rsidR="00A73C37" w:rsidRPr="005049AE" w:rsidTr="00C9501F">
        <w:trPr>
          <w:trHeight w:hRule="exact" w:val="340"/>
          <w:jc w:val="center"/>
        </w:trPr>
        <w:tc>
          <w:tcPr>
            <w:tcW w:w="2288" w:type="pct"/>
            <w:vAlign w:val="bottom"/>
          </w:tcPr>
          <w:p w:rsidR="00A73C37" w:rsidRPr="005049AE" w:rsidRDefault="00A73C37" w:rsidP="00C9501F">
            <w:pPr>
              <w:pStyle w:val="TableParagraph"/>
              <w:tabs>
                <w:tab w:val="left" w:pos="530"/>
              </w:tabs>
              <w:kinsoku w:val="0"/>
              <w:overflowPunct w:val="0"/>
              <w:ind w:left="108"/>
              <w:rPr>
                <w:rFonts w:ascii="宋体" w:eastAsia="宋体" w:cs="宋体"/>
                <w:sz w:val="21"/>
                <w:szCs w:val="21"/>
              </w:rPr>
            </w:pPr>
            <w:r w:rsidRPr="005049AE">
              <w:rPr>
                <w:rFonts w:ascii="宋体" w:eastAsia="宋体" w:cs="宋体" w:hint="eastAsia"/>
                <w:sz w:val="21"/>
                <w:szCs w:val="21"/>
              </w:rPr>
              <w:t>总</w:t>
            </w:r>
            <w:r w:rsidR="00C9501F" w:rsidRPr="005049AE">
              <w:rPr>
                <w:rFonts w:ascii="宋体" w:eastAsia="宋体" w:cs="宋体" w:hint="eastAsia"/>
                <w:sz w:val="21"/>
                <w:szCs w:val="21"/>
              </w:rPr>
              <w:t>α</w:t>
            </w:r>
            <w:r w:rsidRPr="005049AE">
              <w:rPr>
                <w:rFonts w:ascii="宋体" w:eastAsia="宋体" w:cs="宋体" w:hint="eastAsia"/>
                <w:sz w:val="21"/>
                <w:szCs w:val="21"/>
              </w:rPr>
              <w:t>放射性</w:t>
            </w:r>
          </w:p>
        </w:tc>
        <w:tc>
          <w:tcPr>
            <w:tcW w:w="2712" w:type="pct"/>
            <w:vAlign w:val="bottom"/>
          </w:tcPr>
          <w:p w:rsidR="00A73C37" w:rsidRPr="005049AE" w:rsidRDefault="00A73C37" w:rsidP="00C9501F">
            <w:pPr>
              <w:pStyle w:val="TableParagraph"/>
              <w:tabs>
                <w:tab w:val="left" w:pos="530"/>
              </w:tabs>
              <w:kinsoku w:val="0"/>
              <w:overflowPunct w:val="0"/>
              <w:ind w:left="5"/>
              <w:jc w:val="both"/>
              <w:rPr>
                <w:rFonts w:ascii="宋体" w:eastAsia="宋体" w:cs="宋体"/>
                <w:sz w:val="21"/>
                <w:szCs w:val="21"/>
              </w:rPr>
            </w:pPr>
            <w:r w:rsidRPr="005049AE">
              <w:rPr>
                <w:rFonts w:ascii="宋体" w:eastAsia="宋体" w:cs="宋体" w:hint="eastAsia"/>
                <w:sz w:val="21"/>
                <w:szCs w:val="21"/>
              </w:rPr>
              <w:t>不得增加（不超过测量偏差的</w:t>
            </w:r>
            <w:r w:rsidR="00C9501F" w:rsidRPr="005049AE">
              <w:rPr>
                <w:rFonts w:ascii="宋体" w:eastAsia="宋体" w:cs="宋体"/>
                <w:sz w:val="21"/>
                <w:szCs w:val="21"/>
              </w:rPr>
              <w:t>3</w:t>
            </w:r>
            <w:r w:rsidRPr="005049AE">
              <w:rPr>
                <w:rFonts w:ascii="宋体" w:eastAsia="宋体" w:cs="宋体" w:hint="eastAsia"/>
                <w:sz w:val="21"/>
                <w:szCs w:val="21"/>
              </w:rPr>
              <w:t>个标准差）</w:t>
            </w:r>
          </w:p>
        </w:tc>
      </w:tr>
    </w:tbl>
    <w:p w:rsidR="00520EBC" w:rsidRPr="005049AE" w:rsidRDefault="00520EBC" w:rsidP="00813844"/>
    <w:p w:rsidR="0093118F" w:rsidRPr="005049AE" w:rsidRDefault="0093118F" w:rsidP="00813844"/>
    <w:p w:rsidR="0093118F" w:rsidRPr="005049AE" w:rsidRDefault="0093118F" w:rsidP="00813844"/>
    <w:p w:rsidR="00ED06F3" w:rsidRPr="005049AE" w:rsidRDefault="00ED06F3" w:rsidP="00813844"/>
    <w:p w:rsidR="00C9501F" w:rsidRPr="005049AE" w:rsidRDefault="00C9501F" w:rsidP="00836A2F">
      <w:pPr>
        <w:ind w:rightChars="26" w:right="55"/>
        <w:jc w:val="center"/>
      </w:pPr>
      <w:r w:rsidRPr="005049AE">
        <w:rPr>
          <w:rFonts w:ascii="宋体" w:eastAsia="宋体" w:hAnsi="Times New Roman" w:cs="宋体" w:hint="eastAsia"/>
          <w:kern w:val="0"/>
        </w:rPr>
        <w:lastRenderedPageBreak/>
        <w:t>表</w:t>
      </w:r>
      <w:r w:rsidRPr="005049AE">
        <w:rPr>
          <w:rFonts w:ascii="宋体" w:eastAsia="宋体" w:hAnsi="Times New Roman" w:cs="宋体"/>
          <w:kern w:val="0"/>
        </w:rPr>
        <w:t xml:space="preserve"> 2  </w:t>
      </w:r>
      <w:r w:rsidRPr="005049AE">
        <w:rPr>
          <w:rFonts w:ascii="宋体" w:eastAsia="宋体" w:hAnsi="Times New Roman" w:cs="宋体" w:hint="eastAsia"/>
          <w:kern w:val="0"/>
        </w:rPr>
        <w:t>浸泡试验增测项目的卫生要求（续）</w:t>
      </w:r>
    </w:p>
    <w:tbl>
      <w:tblPr>
        <w:tblW w:w="0" w:type="auto"/>
        <w:tblInd w:w="116" w:type="dxa"/>
        <w:tblBorders>
          <w:top w:val="single" w:sz="4" w:space="0" w:color="auto"/>
          <w:bottom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4"/>
        <w:gridCol w:w="4894"/>
      </w:tblGrid>
      <w:tr w:rsidR="005049AE" w:rsidRPr="005049AE" w:rsidTr="001160F5">
        <w:trPr>
          <w:trHeight w:hRule="exact" w:val="409"/>
        </w:trPr>
        <w:tc>
          <w:tcPr>
            <w:tcW w:w="3644" w:type="dxa"/>
          </w:tcPr>
          <w:p w:rsidR="00C9501F" w:rsidRPr="005049AE" w:rsidRDefault="00C9501F" w:rsidP="00C9501F">
            <w:pPr>
              <w:pStyle w:val="TableParagraph"/>
              <w:tabs>
                <w:tab w:val="left" w:pos="530"/>
              </w:tabs>
              <w:kinsoku w:val="0"/>
              <w:overflowPunct w:val="0"/>
              <w:ind w:left="108"/>
              <w:rPr>
                <w:rFonts w:ascii="宋体" w:eastAsia="宋体" w:cs="宋体"/>
                <w:sz w:val="21"/>
                <w:szCs w:val="21"/>
              </w:rPr>
            </w:pPr>
            <w:r w:rsidRPr="005049AE">
              <w:rPr>
                <w:rFonts w:ascii="宋体" w:eastAsia="宋体" w:cs="宋体" w:hint="eastAsia"/>
                <w:sz w:val="21"/>
                <w:szCs w:val="21"/>
              </w:rPr>
              <w:t>总β放射性</w:t>
            </w:r>
          </w:p>
        </w:tc>
        <w:tc>
          <w:tcPr>
            <w:tcW w:w="4894" w:type="dxa"/>
          </w:tcPr>
          <w:p w:rsidR="00C9501F" w:rsidRPr="005049AE" w:rsidRDefault="00C9501F" w:rsidP="001160F5">
            <w:pPr>
              <w:pStyle w:val="TableParagraph"/>
              <w:tabs>
                <w:tab w:val="left" w:pos="530"/>
              </w:tabs>
              <w:kinsoku w:val="0"/>
              <w:overflowPunct w:val="0"/>
              <w:ind w:left="108"/>
              <w:rPr>
                <w:rFonts w:ascii="宋体" w:eastAsia="宋体" w:cs="宋体"/>
                <w:sz w:val="21"/>
                <w:szCs w:val="21"/>
              </w:rPr>
            </w:pPr>
            <w:r w:rsidRPr="005049AE">
              <w:rPr>
                <w:rFonts w:ascii="宋体" w:eastAsia="宋体" w:cs="宋体" w:hint="eastAsia"/>
                <w:sz w:val="21"/>
                <w:szCs w:val="21"/>
              </w:rPr>
              <w:t>不得增加（不超过测量偏差的</w:t>
            </w:r>
            <w:r w:rsidR="001160F5" w:rsidRPr="005049AE">
              <w:rPr>
                <w:rFonts w:ascii="宋体" w:eastAsia="宋体" w:cs="宋体"/>
                <w:sz w:val="21"/>
                <w:szCs w:val="21"/>
              </w:rPr>
              <w:t>3</w:t>
            </w:r>
            <w:r w:rsidRPr="005049AE">
              <w:rPr>
                <w:rFonts w:ascii="宋体" w:eastAsia="宋体" w:cs="宋体" w:hint="eastAsia"/>
                <w:sz w:val="21"/>
                <w:szCs w:val="21"/>
              </w:rPr>
              <w:t>个标准差）</w:t>
            </w:r>
          </w:p>
        </w:tc>
      </w:tr>
      <w:tr w:rsidR="005049AE" w:rsidRPr="005049AE" w:rsidTr="001160F5">
        <w:trPr>
          <w:trHeight w:hRule="exact" w:val="478"/>
        </w:trPr>
        <w:tc>
          <w:tcPr>
            <w:tcW w:w="3644" w:type="dxa"/>
          </w:tcPr>
          <w:p w:rsidR="00C9501F" w:rsidRPr="005049AE" w:rsidRDefault="00C9501F" w:rsidP="00C9501F">
            <w:pPr>
              <w:pStyle w:val="TableParagraph"/>
              <w:tabs>
                <w:tab w:val="left" w:pos="530"/>
              </w:tabs>
              <w:kinsoku w:val="0"/>
              <w:overflowPunct w:val="0"/>
              <w:ind w:left="108"/>
              <w:rPr>
                <w:rFonts w:ascii="宋体" w:eastAsia="宋体" w:cs="宋体"/>
                <w:sz w:val="21"/>
                <w:szCs w:val="21"/>
              </w:rPr>
            </w:pPr>
            <w:r w:rsidRPr="005049AE">
              <w:rPr>
                <w:rFonts w:ascii="宋体" w:eastAsia="宋体" w:cs="宋体" w:hint="eastAsia"/>
                <w:sz w:val="21"/>
                <w:szCs w:val="21"/>
              </w:rPr>
              <w:t>苯</w:t>
            </w:r>
          </w:p>
        </w:tc>
        <w:tc>
          <w:tcPr>
            <w:tcW w:w="4894" w:type="dxa"/>
          </w:tcPr>
          <w:p w:rsidR="00C9501F" w:rsidRPr="005049AE" w:rsidRDefault="00C9501F" w:rsidP="00536700">
            <w:pPr>
              <w:pStyle w:val="TableParagraph"/>
              <w:tabs>
                <w:tab w:val="left" w:pos="530"/>
              </w:tabs>
              <w:kinsoku w:val="0"/>
              <w:overflowPunct w:val="0"/>
              <w:ind w:left="108"/>
              <w:rPr>
                <w:rFonts w:ascii="宋体" w:eastAsia="宋体" w:cs="宋体"/>
                <w:sz w:val="21"/>
                <w:szCs w:val="21"/>
              </w:rPr>
            </w:pPr>
            <w:r w:rsidRPr="005049AE">
              <w:rPr>
                <w:rFonts w:ascii="宋体" w:eastAsia="宋体" w:cs="宋体" w:hint="eastAsia"/>
                <w:sz w:val="21"/>
                <w:szCs w:val="21"/>
              </w:rPr>
              <w:t>增加量≤</w:t>
            </w:r>
            <w:r w:rsidRPr="005049AE">
              <w:rPr>
                <w:rFonts w:ascii="宋体" w:eastAsia="宋体" w:cs="宋体"/>
                <w:sz w:val="21"/>
                <w:szCs w:val="21"/>
              </w:rPr>
              <w:t>0.001mg/L</w:t>
            </w:r>
          </w:p>
        </w:tc>
      </w:tr>
      <w:tr w:rsidR="005049AE" w:rsidRPr="005049AE" w:rsidTr="001160F5">
        <w:trPr>
          <w:trHeight w:hRule="exact" w:val="473"/>
        </w:trPr>
        <w:tc>
          <w:tcPr>
            <w:tcW w:w="3644" w:type="dxa"/>
          </w:tcPr>
          <w:p w:rsidR="00C9501F" w:rsidRPr="005049AE" w:rsidRDefault="00C9501F" w:rsidP="00C9501F">
            <w:pPr>
              <w:pStyle w:val="TableParagraph"/>
              <w:tabs>
                <w:tab w:val="left" w:pos="530"/>
              </w:tabs>
              <w:kinsoku w:val="0"/>
              <w:overflowPunct w:val="0"/>
              <w:ind w:left="108"/>
              <w:rPr>
                <w:rFonts w:ascii="宋体" w:eastAsia="宋体" w:cs="宋体"/>
                <w:sz w:val="21"/>
                <w:szCs w:val="21"/>
              </w:rPr>
            </w:pPr>
            <w:r w:rsidRPr="005049AE">
              <w:rPr>
                <w:rFonts w:ascii="宋体" w:eastAsia="宋体" w:cs="宋体" w:hint="eastAsia"/>
                <w:sz w:val="21"/>
                <w:szCs w:val="21"/>
              </w:rPr>
              <w:t>总有机碳（</w:t>
            </w:r>
            <w:r w:rsidRPr="005049AE">
              <w:rPr>
                <w:rFonts w:ascii="宋体" w:eastAsia="宋体" w:cs="宋体"/>
                <w:sz w:val="21"/>
                <w:szCs w:val="21"/>
              </w:rPr>
              <w:t>TOC</w:t>
            </w:r>
            <w:r w:rsidRPr="005049AE">
              <w:rPr>
                <w:rFonts w:ascii="宋体" w:eastAsia="宋体" w:cs="宋体" w:hint="eastAsia"/>
                <w:sz w:val="21"/>
                <w:szCs w:val="21"/>
              </w:rPr>
              <w:t>）</w:t>
            </w:r>
          </w:p>
        </w:tc>
        <w:tc>
          <w:tcPr>
            <w:tcW w:w="4894" w:type="dxa"/>
          </w:tcPr>
          <w:p w:rsidR="00C9501F" w:rsidRPr="005049AE" w:rsidRDefault="00C9501F" w:rsidP="00536700">
            <w:pPr>
              <w:pStyle w:val="TableParagraph"/>
              <w:tabs>
                <w:tab w:val="left" w:pos="530"/>
              </w:tabs>
              <w:kinsoku w:val="0"/>
              <w:overflowPunct w:val="0"/>
              <w:ind w:left="108"/>
              <w:rPr>
                <w:rFonts w:ascii="宋体" w:eastAsia="宋体" w:cs="宋体"/>
                <w:sz w:val="21"/>
                <w:szCs w:val="21"/>
              </w:rPr>
            </w:pPr>
            <w:r w:rsidRPr="005049AE">
              <w:rPr>
                <w:rFonts w:ascii="宋体" w:eastAsia="宋体" w:cs="宋体" w:hint="eastAsia"/>
                <w:sz w:val="21"/>
                <w:szCs w:val="21"/>
              </w:rPr>
              <w:t>增加量≤</w:t>
            </w:r>
            <w:r w:rsidRPr="005049AE">
              <w:rPr>
                <w:rFonts w:ascii="宋体" w:eastAsia="宋体" w:cs="宋体"/>
                <w:sz w:val="21"/>
                <w:szCs w:val="21"/>
              </w:rPr>
              <w:t>1mg/L</w:t>
            </w:r>
          </w:p>
        </w:tc>
      </w:tr>
      <w:tr w:rsidR="00C9501F" w:rsidRPr="005049AE" w:rsidTr="001160F5">
        <w:trPr>
          <w:trHeight w:hRule="exact" w:val="1016"/>
        </w:trPr>
        <w:tc>
          <w:tcPr>
            <w:tcW w:w="3644" w:type="dxa"/>
            <w:vAlign w:val="center"/>
          </w:tcPr>
          <w:p w:rsidR="00C9501F" w:rsidRPr="005049AE" w:rsidRDefault="00C9501F" w:rsidP="00C9501F">
            <w:pPr>
              <w:pStyle w:val="TableParagraph"/>
              <w:tabs>
                <w:tab w:val="left" w:pos="530"/>
              </w:tabs>
              <w:kinsoku w:val="0"/>
              <w:overflowPunct w:val="0"/>
              <w:ind w:left="108"/>
              <w:rPr>
                <w:rFonts w:ascii="宋体" w:eastAsia="宋体" w:cs="宋体"/>
                <w:sz w:val="21"/>
                <w:szCs w:val="21"/>
              </w:rPr>
            </w:pPr>
            <w:r w:rsidRPr="005049AE">
              <w:rPr>
                <w:rFonts w:ascii="宋体" w:eastAsia="宋体" w:cs="宋体" w:hint="eastAsia"/>
                <w:sz w:val="21"/>
                <w:szCs w:val="21"/>
              </w:rPr>
              <w:t>受试产品在水中可能溶出的其他成分</w:t>
            </w:r>
          </w:p>
        </w:tc>
        <w:tc>
          <w:tcPr>
            <w:tcW w:w="4894" w:type="dxa"/>
          </w:tcPr>
          <w:p w:rsidR="00C9501F" w:rsidRPr="005049AE" w:rsidRDefault="00C9501F" w:rsidP="00536700">
            <w:pPr>
              <w:pStyle w:val="TableParagraph"/>
              <w:tabs>
                <w:tab w:val="left" w:pos="530"/>
              </w:tabs>
              <w:kinsoku w:val="0"/>
              <w:overflowPunct w:val="0"/>
              <w:ind w:left="108" w:right="106"/>
              <w:jc w:val="both"/>
              <w:rPr>
                <w:rFonts w:ascii="宋体" w:eastAsia="宋体" w:cs="宋体"/>
                <w:sz w:val="21"/>
                <w:szCs w:val="21"/>
              </w:rPr>
            </w:pPr>
            <w:r w:rsidRPr="005049AE">
              <w:rPr>
                <w:rFonts w:ascii="宋体" w:eastAsia="宋体" w:cs="宋体" w:hint="eastAsia"/>
                <w:sz w:val="21"/>
                <w:szCs w:val="21"/>
              </w:rPr>
              <w:t>根据国内外相关标准判定项目及限值，无相关标准可依的，按附录</w:t>
            </w:r>
            <w:r w:rsidRPr="005049AE">
              <w:rPr>
                <w:rFonts w:ascii="宋体" w:eastAsia="宋体" w:cs="宋体"/>
                <w:sz w:val="21"/>
                <w:szCs w:val="21"/>
              </w:rPr>
              <w:t>C</w:t>
            </w:r>
            <w:r w:rsidRPr="005049AE">
              <w:rPr>
                <w:rFonts w:ascii="宋体" w:eastAsia="宋体" w:cs="宋体" w:hint="eastAsia"/>
                <w:sz w:val="21"/>
                <w:szCs w:val="21"/>
              </w:rPr>
              <w:t>进行毒理学试验确定限值。毒理学指标应不大于限值的十分之一。</w:t>
            </w:r>
          </w:p>
        </w:tc>
      </w:tr>
    </w:tbl>
    <w:p w:rsidR="00836A2F" w:rsidRPr="005049AE" w:rsidRDefault="00836A2F" w:rsidP="00836A2F">
      <w:pPr>
        <w:tabs>
          <w:tab w:val="left" w:pos="732"/>
        </w:tabs>
        <w:kinsoku w:val="0"/>
        <w:overflowPunct w:val="0"/>
        <w:spacing w:line="312" w:lineRule="exact"/>
        <w:rPr>
          <w:rFonts w:ascii="Times New Roman" w:eastAsia="黑体" w:hAnsi="Times New Roman"/>
          <w:b/>
          <w:bCs/>
          <w:kern w:val="0"/>
        </w:rPr>
      </w:pPr>
    </w:p>
    <w:p w:rsidR="001160F5" w:rsidRPr="005049AE" w:rsidRDefault="001160F5" w:rsidP="00836A2F">
      <w:pPr>
        <w:tabs>
          <w:tab w:val="left" w:pos="732"/>
        </w:tabs>
        <w:kinsoku w:val="0"/>
        <w:overflowPunct w:val="0"/>
        <w:spacing w:line="312" w:lineRule="exact"/>
        <w:rPr>
          <w:rFonts w:ascii="宋体" w:eastAsia="宋体" w:hAnsi="宋体"/>
        </w:rPr>
      </w:pPr>
      <w:r w:rsidRPr="005049AE">
        <w:rPr>
          <w:rFonts w:ascii="Times New Roman" w:eastAsia="黑体" w:hAnsi="Times New Roman"/>
          <w:b/>
          <w:bCs/>
          <w:kern w:val="0"/>
        </w:rPr>
        <w:t>5</w:t>
      </w:r>
      <w:r w:rsidR="00836A2F" w:rsidRPr="005049AE">
        <w:rPr>
          <w:rFonts w:ascii="宋体" w:eastAsia="宋体" w:hAnsi="宋体"/>
        </w:rPr>
        <w:t xml:space="preserve">  </w:t>
      </w:r>
      <w:r w:rsidRPr="005049AE">
        <w:rPr>
          <w:rFonts w:ascii="宋体" w:eastAsia="宋体" w:hAnsi="宋体" w:hint="eastAsia"/>
        </w:rPr>
        <w:t>本规范由卫生部负责解释。</w:t>
      </w:r>
    </w:p>
    <w:p w:rsidR="00ED06F3" w:rsidRPr="005049AE" w:rsidRDefault="001160F5" w:rsidP="00836A2F">
      <w:pPr>
        <w:tabs>
          <w:tab w:val="left" w:pos="732"/>
        </w:tabs>
        <w:kinsoku w:val="0"/>
        <w:overflowPunct w:val="0"/>
        <w:spacing w:line="312" w:lineRule="exact"/>
        <w:rPr>
          <w:rFonts w:ascii="宋体" w:eastAsia="宋体" w:hAnsi="Arial" w:cs="宋体"/>
        </w:rPr>
        <w:sectPr w:rsidR="00ED06F3" w:rsidRPr="005049AE" w:rsidSect="00032DFE">
          <w:headerReference w:type="even" r:id="rId21"/>
          <w:headerReference w:type="default" r:id="rId22"/>
          <w:footerReference w:type="default" r:id="rId23"/>
          <w:pgSz w:w="11680" w:h="16840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  <w:r w:rsidRPr="005049AE">
        <w:rPr>
          <w:rFonts w:ascii="Times New Roman" w:eastAsia="黑体" w:hAnsi="Times New Roman"/>
          <w:b/>
          <w:bCs/>
          <w:kern w:val="0"/>
        </w:rPr>
        <w:t>6</w:t>
      </w:r>
      <w:r w:rsidR="00836A2F" w:rsidRPr="005049AE">
        <w:rPr>
          <w:rFonts w:ascii="宋体" w:eastAsia="宋体" w:hAnsi="宋体"/>
        </w:rPr>
        <w:t xml:space="preserve">  </w:t>
      </w:r>
      <w:r w:rsidRPr="005049AE">
        <w:rPr>
          <w:rFonts w:ascii="宋体" w:eastAsia="宋体" w:hAnsi="宋体" w:cs="宋体" w:hint="eastAsia"/>
        </w:rPr>
        <w:t>本规范自二</w:t>
      </w:r>
      <w:r w:rsidRPr="005049AE">
        <w:rPr>
          <w:rFonts w:ascii="宋体" w:eastAsia="宋体" w:hAnsi="宋体" w:cs="Arial"/>
          <w:spacing w:val="53"/>
        </w:rPr>
        <w:t>О</w:t>
      </w:r>
      <w:r w:rsidRPr="005049AE">
        <w:rPr>
          <w:rFonts w:ascii="宋体" w:eastAsia="宋体" w:hAnsi="宋体" w:cs="Arial"/>
        </w:rPr>
        <w:t>О</w:t>
      </w:r>
      <w:r w:rsidR="00ED06F3" w:rsidRPr="005049AE">
        <w:rPr>
          <w:rFonts w:ascii="宋体" w:eastAsia="宋体" w:hAnsi="宋体" w:cs="Arial" w:hint="eastAsia"/>
        </w:rPr>
        <w:t>一</w:t>
      </w:r>
      <w:r w:rsidRPr="005049AE">
        <w:rPr>
          <w:rFonts w:ascii="宋体" w:eastAsia="宋体" w:hAnsi="宋体" w:cs="宋体" w:hint="eastAsia"/>
        </w:rPr>
        <w:t>年十月一日起施行</w:t>
      </w:r>
      <w:r w:rsidRPr="005049AE">
        <w:rPr>
          <w:rFonts w:ascii="宋体" w:eastAsia="宋体" w:hAnsi="Arial" w:cs="宋体" w:hint="eastAsia"/>
        </w:rPr>
        <w:t>。</w:t>
      </w:r>
    </w:p>
    <w:p w:rsidR="001160F5" w:rsidRPr="005049AE" w:rsidRDefault="00ED06F3" w:rsidP="00ED06F3">
      <w:pPr>
        <w:pStyle w:val="af8"/>
        <w:tabs>
          <w:tab w:val="left" w:pos="5500"/>
        </w:tabs>
        <w:kinsoku w:val="0"/>
        <w:overflowPunct w:val="0"/>
        <w:spacing w:before="1"/>
        <w:ind w:left="0"/>
        <w:jc w:val="center"/>
        <w:rPr>
          <w:b/>
        </w:rPr>
      </w:pPr>
      <w:r w:rsidRPr="005049AE">
        <w:rPr>
          <w:rFonts w:hint="eastAsia"/>
          <w:b/>
        </w:rPr>
        <w:lastRenderedPageBreak/>
        <w:t>表</w:t>
      </w:r>
      <w:r w:rsidR="00D03B8F" w:rsidRPr="005049AE">
        <w:rPr>
          <w:rFonts w:hint="eastAsia"/>
          <w:b/>
        </w:rPr>
        <w:t xml:space="preserve"> </w:t>
      </w:r>
      <w:r w:rsidRPr="005049AE">
        <w:rPr>
          <w:b/>
          <w:spacing w:val="-53"/>
        </w:rPr>
        <w:t xml:space="preserve"> </w:t>
      </w:r>
      <w:r w:rsidRPr="005049AE">
        <w:rPr>
          <w:rFonts w:ascii="Times New Roman" w:cs="Times New Roman"/>
          <w:b/>
          <w:bCs/>
        </w:rPr>
        <w:t xml:space="preserve">3  </w:t>
      </w:r>
      <w:r w:rsidRPr="005049AE">
        <w:rPr>
          <w:rFonts w:hint="eastAsia"/>
          <w:b/>
        </w:rPr>
        <w:t>生</w:t>
      </w:r>
      <w:r w:rsidRPr="005049AE">
        <w:rPr>
          <w:rFonts w:hint="eastAsia"/>
          <w:b/>
          <w:spacing w:val="-3"/>
        </w:rPr>
        <w:t>活</w:t>
      </w:r>
      <w:r w:rsidRPr="005049AE">
        <w:rPr>
          <w:rFonts w:hint="eastAsia"/>
          <w:b/>
        </w:rPr>
        <w:t>饮用</w:t>
      </w:r>
      <w:r w:rsidRPr="005049AE">
        <w:rPr>
          <w:rFonts w:hint="eastAsia"/>
          <w:b/>
          <w:spacing w:val="-3"/>
        </w:rPr>
        <w:t>水</w:t>
      </w:r>
      <w:r w:rsidRPr="005049AE">
        <w:rPr>
          <w:rFonts w:hint="eastAsia"/>
          <w:b/>
        </w:rPr>
        <w:t>输</w:t>
      </w:r>
      <w:r w:rsidRPr="005049AE">
        <w:rPr>
          <w:rFonts w:hint="eastAsia"/>
          <w:b/>
          <w:spacing w:val="-3"/>
        </w:rPr>
        <w:t>配水</w:t>
      </w:r>
      <w:r w:rsidRPr="005049AE">
        <w:rPr>
          <w:rFonts w:hint="eastAsia"/>
          <w:b/>
        </w:rPr>
        <w:t>设备</w:t>
      </w:r>
      <w:r w:rsidRPr="005049AE">
        <w:rPr>
          <w:rFonts w:hint="eastAsia"/>
          <w:b/>
          <w:spacing w:val="-3"/>
        </w:rPr>
        <w:t>浸</w:t>
      </w:r>
      <w:r w:rsidRPr="005049AE">
        <w:rPr>
          <w:rFonts w:hint="eastAsia"/>
          <w:b/>
        </w:rPr>
        <w:t>泡试</w:t>
      </w:r>
      <w:r w:rsidRPr="005049AE">
        <w:rPr>
          <w:rFonts w:hint="eastAsia"/>
          <w:b/>
          <w:spacing w:val="-3"/>
        </w:rPr>
        <w:t>验</w:t>
      </w:r>
      <w:r w:rsidRPr="005049AE">
        <w:rPr>
          <w:rFonts w:hint="eastAsia"/>
          <w:b/>
        </w:rPr>
        <w:t>增</w:t>
      </w:r>
      <w:r w:rsidRPr="005049AE">
        <w:rPr>
          <w:rFonts w:hint="eastAsia"/>
          <w:b/>
          <w:spacing w:val="-3"/>
        </w:rPr>
        <w:t>测</w:t>
      </w:r>
      <w:r w:rsidRPr="005049AE">
        <w:rPr>
          <w:rFonts w:hint="eastAsia"/>
          <w:b/>
        </w:rPr>
        <w:t>检验</w:t>
      </w:r>
      <w:r w:rsidRPr="005049AE">
        <w:rPr>
          <w:rFonts w:hint="eastAsia"/>
          <w:b/>
          <w:spacing w:val="-3"/>
        </w:rPr>
        <w:t>项</w:t>
      </w:r>
      <w:r w:rsidRPr="005049AE">
        <w:rPr>
          <w:rFonts w:hint="eastAsia"/>
          <w:b/>
        </w:rPr>
        <w:t>目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113"/>
        <w:gridCol w:w="4300"/>
        <w:gridCol w:w="439"/>
        <w:gridCol w:w="427"/>
        <w:gridCol w:w="427"/>
        <w:gridCol w:w="427"/>
        <w:gridCol w:w="427"/>
        <w:gridCol w:w="427"/>
        <w:gridCol w:w="427"/>
        <w:gridCol w:w="677"/>
        <w:gridCol w:w="427"/>
        <w:gridCol w:w="988"/>
        <w:gridCol w:w="701"/>
        <w:gridCol w:w="702"/>
        <w:gridCol w:w="746"/>
        <w:gridCol w:w="814"/>
        <w:gridCol w:w="481"/>
      </w:tblGrid>
      <w:tr w:rsidR="005049AE" w:rsidRPr="005049AE" w:rsidTr="002E7079">
        <w:trPr>
          <w:jc w:val="center"/>
        </w:trPr>
        <w:tc>
          <w:tcPr>
            <w:tcW w:w="1129" w:type="dxa"/>
            <w:vAlign w:val="center"/>
          </w:tcPr>
          <w:p w:rsidR="00B23565" w:rsidRPr="005049AE" w:rsidRDefault="00B23565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类别</w:t>
            </w:r>
          </w:p>
        </w:tc>
        <w:tc>
          <w:tcPr>
            <w:tcW w:w="4392" w:type="dxa"/>
            <w:vAlign w:val="center"/>
          </w:tcPr>
          <w:p w:rsidR="00B23565" w:rsidRPr="005049AE" w:rsidRDefault="00B23565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材质名称</w:t>
            </w:r>
          </w:p>
        </w:tc>
        <w:tc>
          <w:tcPr>
            <w:tcW w:w="439" w:type="dxa"/>
            <w:vAlign w:val="center"/>
          </w:tcPr>
          <w:p w:rsidR="00B23565" w:rsidRPr="005049AE" w:rsidRDefault="00B23565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铁</w:t>
            </w:r>
          </w:p>
        </w:tc>
        <w:tc>
          <w:tcPr>
            <w:tcW w:w="426" w:type="dxa"/>
            <w:vAlign w:val="center"/>
          </w:tcPr>
          <w:p w:rsidR="00B23565" w:rsidRPr="005049AE" w:rsidRDefault="00B23565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锰</w:t>
            </w:r>
          </w:p>
        </w:tc>
        <w:tc>
          <w:tcPr>
            <w:tcW w:w="427" w:type="dxa"/>
            <w:vAlign w:val="center"/>
          </w:tcPr>
          <w:p w:rsidR="00B23565" w:rsidRPr="005049AE" w:rsidRDefault="00B23565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铜</w:t>
            </w:r>
          </w:p>
        </w:tc>
        <w:tc>
          <w:tcPr>
            <w:tcW w:w="426" w:type="dxa"/>
            <w:vAlign w:val="center"/>
          </w:tcPr>
          <w:p w:rsidR="00B23565" w:rsidRPr="005049AE" w:rsidRDefault="00B23565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锌</w:t>
            </w:r>
          </w:p>
        </w:tc>
        <w:tc>
          <w:tcPr>
            <w:tcW w:w="426" w:type="dxa"/>
            <w:vAlign w:val="center"/>
          </w:tcPr>
          <w:p w:rsidR="00B23565" w:rsidRPr="005049AE" w:rsidRDefault="00B23565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钡</w:t>
            </w:r>
          </w:p>
        </w:tc>
        <w:tc>
          <w:tcPr>
            <w:tcW w:w="426" w:type="dxa"/>
            <w:vAlign w:val="center"/>
          </w:tcPr>
          <w:p w:rsidR="00B23565" w:rsidRPr="005049AE" w:rsidRDefault="00B23565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镍</w:t>
            </w:r>
          </w:p>
        </w:tc>
        <w:tc>
          <w:tcPr>
            <w:tcW w:w="426" w:type="dxa"/>
            <w:vAlign w:val="center"/>
          </w:tcPr>
          <w:p w:rsidR="00B23565" w:rsidRPr="005049AE" w:rsidRDefault="00B23565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锑</w:t>
            </w:r>
          </w:p>
        </w:tc>
        <w:tc>
          <w:tcPr>
            <w:tcW w:w="683" w:type="dxa"/>
            <w:vAlign w:val="center"/>
          </w:tcPr>
          <w:p w:rsidR="00B23565" w:rsidRPr="005049AE" w:rsidRDefault="00B23565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四氯化碳</w:t>
            </w:r>
          </w:p>
        </w:tc>
        <w:tc>
          <w:tcPr>
            <w:tcW w:w="426" w:type="dxa"/>
            <w:vAlign w:val="center"/>
          </w:tcPr>
          <w:p w:rsidR="00B23565" w:rsidRPr="005049AE" w:rsidRDefault="00B23565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锡</w:t>
            </w:r>
          </w:p>
        </w:tc>
        <w:tc>
          <w:tcPr>
            <w:tcW w:w="1001" w:type="dxa"/>
            <w:vAlign w:val="center"/>
          </w:tcPr>
          <w:p w:rsidR="00B23565" w:rsidRPr="005049AE" w:rsidRDefault="00B23565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聚合物单体和添加剂K</w:t>
            </w:r>
          </w:p>
        </w:tc>
        <w:tc>
          <w:tcPr>
            <w:tcW w:w="708" w:type="dxa"/>
            <w:vAlign w:val="center"/>
          </w:tcPr>
          <w:p w:rsidR="00B23565" w:rsidRPr="005049AE" w:rsidRDefault="00B23565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总有机碳T</w:t>
            </w:r>
          </w:p>
        </w:tc>
        <w:tc>
          <w:tcPr>
            <w:tcW w:w="709" w:type="dxa"/>
            <w:vAlign w:val="center"/>
          </w:tcPr>
          <w:p w:rsidR="00B23565" w:rsidRPr="005049AE" w:rsidRDefault="00B23565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总α总β</w:t>
            </w:r>
          </w:p>
        </w:tc>
        <w:tc>
          <w:tcPr>
            <w:tcW w:w="603" w:type="dxa"/>
            <w:vAlign w:val="center"/>
          </w:tcPr>
          <w:p w:rsidR="00B23565" w:rsidRPr="005049AE" w:rsidRDefault="00B23565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G</w:t>
            </w:r>
            <w:r w:rsidRPr="005049AE">
              <w:rPr>
                <w:rFonts w:ascii="宋体" w:eastAsia="宋体" w:hAnsi="Arial" w:cs="宋体"/>
                <w:b/>
              </w:rPr>
              <w:t>C/MS</w:t>
            </w:r>
            <w:r w:rsidRPr="005049AE">
              <w:rPr>
                <w:rFonts w:ascii="宋体" w:eastAsia="宋体" w:hAnsi="Arial" w:cs="宋体" w:hint="eastAsia"/>
                <w:b/>
              </w:rPr>
              <w:t>鉴定</w:t>
            </w:r>
          </w:p>
          <w:p w:rsidR="00B23565" w:rsidRPr="005049AE" w:rsidRDefault="00B23565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T</w:t>
            </w:r>
          </w:p>
        </w:tc>
        <w:tc>
          <w:tcPr>
            <w:tcW w:w="821" w:type="dxa"/>
            <w:vAlign w:val="center"/>
          </w:tcPr>
          <w:p w:rsidR="00B23565" w:rsidRPr="005049AE" w:rsidRDefault="00B23565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I</w:t>
            </w:r>
            <w:r w:rsidRPr="005049AE">
              <w:rPr>
                <w:rFonts w:ascii="宋体" w:eastAsia="宋体" w:hAnsi="Arial" w:cs="宋体"/>
                <w:b/>
              </w:rPr>
              <w:t>CP</w:t>
            </w:r>
            <w:r w:rsidRPr="005049AE">
              <w:rPr>
                <w:rFonts w:ascii="宋体" w:eastAsia="宋体" w:hAnsi="Arial" w:cs="宋体" w:hint="eastAsia"/>
                <w:b/>
              </w:rPr>
              <w:t>鉴定T</w:t>
            </w:r>
          </w:p>
        </w:tc>
        <w:tc>
          <w:tcPr>
            <w:tcW w:w="482" w:type="dxa"/>
            <w:vAlign w:val="center"/>
          </w:tcPr>
          <w:p w:rsidR="00B23565" w:rsidRPr="005049AE" w:rsidRDefault="00B23565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其他</w:t>
            </w:r>
          </w:p>
        </w:tc>
      </w:tr>
      <w:tr w:rsidR="005049AE" w:rsidRPr="005049AE" w:rsidTr="002E7079">
        <w:trPr>
          <w:trHeight w:val="1126"/>
          <w:jc w:val="center"/>
        </w:trPr>
        <w:tc>
          <w:tcPr>
            <w:tcW w:w="1129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金</w:t>
            </w:r>
          </w:p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属</w:t>
            </w:r>
          </w:p>
        </w:tc>
        <w:tc>
          <w:tcPr>
            <w:tcW w:w="4392" w:type="dxa"/>
            <w:vAlign w:val="center"/>
          </w:tcPr>
          <w:p w:rsidR="002E7079" w:rsidRPr="005049AE" w:rsidRDefault="002E7079" w:rsidP="002E7079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left"/>
              <w:rPr>
                <w:rFonts w:ascii="宋体" w:eastAsia="宋体" w:hAnsi="Arial" w:cs="宋体"/>
              </w:rPr>
            </w:pPr>
            <w:r w:rsidRPr="005049AE">
              <w:rPr>
                <w:rFonts w:ascii="宋体" w:eastAsia="宋体" w:hAnsi="Arial" w:cs="宋体" w:hint="eastAsia"/>
              </w:rPr>
              <w:t>不锈钢、铜、镀锌钢材、</w:t>
            </w:r>
          </w:p>
          <w:p w:rsidR="002E7079" w:rsidRPr="005049AE" w:rsidRDefault="002E7079" w:rsidP="002E7079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left"/>
              <w:rPr>
                <w:rFonts w:ascii="宋体" w:eastAsia="宋体" w:hAnsi="Arial" w:cs="宋体"/>
              </w:rPr>
            </w:pPr>
            <w:r w:rsidRPr="005049AE">
              <w:rPr>
                <w:rFonts w:ascii="宋体" w:eastAsia="宋体" w:hAnsi="Arial" w:cs="宋体" w:hint="eastAsia"/>
              </w:rPr>
              <w:t>铸铁等</w:t>
            </w:r>
          </w:p>
        </w:tc>
        <w:tc>
          <w:tcPr>
            <w:tcW w:w="439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426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427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426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426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</w:p>
        </w:tc>
        <w:tc>
          <w:tcPr>
            <w:tcW w:w="426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426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</w:p>
        </w:tc>
        <w:tc>
          <w:tcPr>
            <w:tcW w:w="683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</w:p>
        </w:tc>
        <w:tc>
          <w:tcPr>
            <w:tcW w:w="426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</w:p>
        </w:tc>
        <w:tc>
          <w:tcPr>
            <w:tcW w:w="1001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</w:p>
        </w:tc>
        <w:tc>
          <w:tcPr>
            <w:tcW w:w="708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</w:p>
        </w:tc>
        <w:tc>
          <w:tcPr>
            <w:tcW w:w="709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</w:p>
        </w:tc>
        <w:tc>
          <w:tcPr>
            <w:tcW w:w="603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</w:p>
        </w:tc>
        <w:tc>
          <w:tcPr>
            <w:tcW w:w="821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482" w:type="dxa"/>
            <w:vMerge w:val="restart"/>
            <w:vAlign w:val="center"/>
          </w:tcPr>
          <w:p w:rsidR="002E7079" w:rsidRPr="005049AE" w:rsidRDefault="002E7079" w:rsidP="002E7079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根据具体条件和需要确定</w:t>
            </w:r>
          </w:p>
        </w:tc>
      </w:tr>
      <w:tr w:rsidR="005049AE" w:rsidRPr="005049AE" w:rsidTr="002E7079">
        <w:trPr>
          <w:trHeight w:val="1123"/>
          <w:jc w:val="center"/>
        </w:trPr>
        <w:tc>
          <w:tcPr>
            <w:tcW w:w="1129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塑</w:t>
            </w:r>
          </w:p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料</w:t>
            </w:r>
          </w:p>
        </w:tc>
        <w:tc>
          <w:tcPr>
            <w:tcW w:w="4392" w:type="dxa"/>
            <w:vAlign w:val="center"/>
          </w:tcPr>
          <w:p w:rsidR="002E7079" w:rsidRPr="005049AE" w:rsidRDefault="002E7079" w:rsidP="002E7079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left"/>
              <w:rPr>
                <w:rFonts w:ascii="宋体" w:eastAsia="宋体" w:hAnsi="Arial" w:cs="宋体"/>
              </w:rPr>
            </w:pPr>
            <w:r w:rsidRPr="005049AE">
              <w:rPr>
                <w:rFonts w:ascii="宋体" w:eastAsia="宋体" w:hAnsi="Arial" w:cs="宋体" w:hint="eastAsia"/>
              </w:rPr>
              <w:t>聚乙烯、聚丙烯、聚苯乙烯、聚碳酸酯、聚酰胺、聚氯乙烯、工程塑料等</w:t>
            </w:r>
          </w:p>
        </w:tc>
        <w:tc>
          <w:tcPr>
            <w:tcW w:w="439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</w:p>
        </w:tc>
        <w:tc>
          <w:tcPr>
            <w:tcW w:w="426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</w:p>
        </w:tc>
        <w:tc>
          <w:tcPr>
            <w:tcW w:w="427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</w:p>
        </w:tc>
        <w:tc>
          <w:tcPr>
            <w:tcW w:w="426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</w:p>
        </w:tc>
        <w:tc>
          <w:tcPr>
            <w:tcW w:w="426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426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</w:p>
        </w:tc>
        <w:tc>
          <w:tcPr>
            <w:tcW w:w="426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683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426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1001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708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709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</w:p>
        </w:tc>
        <w:tc>
          <w:tcPr>
            <w:tcW w:w="603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821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482" w:type="dxa"/>
            <w:vMerge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</w:rPr>
            </w:pPr>
          </w:p>
        </w:tc>
      </w:tr>
      <w:tr w:rsidR="005049AE" w:rsidRPr="005049AE" w:rsidTr="002E7079">
        <w:trPr>
          <w:trHeight w:val="824"/>
          <w:jc w:val="center"/>
        </w:trPr>
        <w:tc>
          <w:tcPr>
            <w:tcW w:w="1129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橡胶</w:t>
            </w:r>
          </w:p>
        </w:tc>
        <w:tc>
          <w:tcPr>
            <w:tcW w:w="4392" w:type="dxa"/>
            <w:vAlign w:val="center"/>
          </w:tcPr>
          <w:p w:rsidR="002E7079" w:rsidRPr="005049AE" w:rsidRDefault="002E7079" w:rsidP="002E7079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left"/>
              <w:rPr>
                <w:rFonts w:ascii="宋体" w:eastAsia="宋体" w:hAnsi="Arial" w:cs="宋体"/>
              </w:rPr>
            </w:pPr>
            <w:r w:rsidRPr="005049AE">
              <w:rPr>
                <w:rFonts w:ascii="宋体" w:eastAsia="宋体" w:hAnsi="Arial" w:cs="宋体" w:hint="eastAsia"/>
              </w:rPr>
              <w:t>硅橡胶等</w:t>
            </w:r>
          </w:p>
        </w:tc>
        <w:tc>
          <w:tcPr>
            <w:tcW w:w="439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</w:p>
        </w:tc>
        <w:tc>
          <w:tcPr>
            <w:tcW w:w="426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</w:p>
        </w:tc>
        <w:tc>
          <w:tcPr>
            <w:tcW w:w="427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</w:p>
        </w:tc>
        <w:tc>
          <w:tcPr>
            <w:tcW w:w="426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</w:p>
        </w:tc>
        <w:tc>
          <w:tcPr>
            <w:tcW w:w="426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</w:p>
        </w:tc>
        <w:tc>
          <w:tcPr>
            <w:tcW w:w="426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</w:p>
        </w:tc>
        <w:tc>
          <w:tcPr>
            <w:tcW w:w="426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</w:p>
        </w:tc>
        <w:tc>
          <w:tcPr>
            <w:tcW w:w="683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</w:p>
        </w:tc>
        <w:tc>
          <w:tcPr>
            <w:tcW w:w="426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</w:p>
        </w:tc>
        <w:tc>
          <w:tcPr>
            <w:tcW w:w="1001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708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709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</w:p>
        </w:tc>
        <w:tc>
          <w:tcPr>
            <w:tcW w:w="603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821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482" w:type="dxa"/>
            <w:vMerge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</w:rPr>
            </w:pPr>
          </w:p>
        </w:tc>
      </w:tr>
      <w:tr w:rsidR="005049AE" w:rsidRPr="005049AE" w:rsidTr="002E7079">
        <w:trPr>
          <w:trHeight w:val="846"/>
          <w:jc w:val="center"/>
        </w:trPr>
        <w:tc>
          <w:tcPr>
            <w:tcW w:w="1129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符合材料</w:t>
            </w:r>
          </w:p>
        </w:tc>
        <w:tc>
          <w:tcPr>
            <w:tcW w:w="4392" w:type="dxa"/>
            <w:vAlign w:val="center"/>
          </w:tcPr>
          <w:p w:rsidR="002E7079" w:rsidRPr="005049AE" w:rsidRDefault="002E7079" w:rsidP="002E7079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left"/>
              <w:rPr>
                <w:rFonts w:ascii="宋体" w:eastAsia="宋体" w:hAnsi="Arial" w:cs="宋体"/>
              </w:rPr>
            </w:pPr>
            <w:r w:rsidRPr="005049AE">
              <w:rPr>
                <w:rFonts w:ascii="宋体" w:eastAsia="宋体" w:hAnsi="Arial" w:cs="宋体" w:hint="eastAsia"/>
              </w:rPr>
              <w:t>玻璃钢、铝塑复合管等</w:t>
            </w:r>
          </w:p>
        </w:tc>
        <w:tc>
          <w:tcPr>
            <w:tcW w:w="439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</w:p>
        </w:tc>
        <w:tc>
          <w:tcPr>
            <w:tcW w:w="426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</w:p>
        </w:tc>
        <w:tc>
          <w:tcPr>
            <w:tcW w:w="427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</w:p>
        </w:tc>
        <w:tc>
          <w:tcPr>
            <w:tcW w:w="426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</w:p>
        </w:tc>
        <w:tc>
          <w:tcPr>
            <w:tcW w:w="426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</w:p>
        </w:tc>
        <w:tc>
          <w:tcPr>
            <w:tcW w:w="426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</w:p>
        </w:tc>
        <w:tc>
          <w:tcPr>
            <w:tcW w:w="426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</w:p>
        </w:tc>
        <w:tc>
          <w:tcPr>
            <w:tcW w:w="683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426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</w:p>
        </w:tc>
        <w:tc>
          <w:tcPr>
            <w:tcW w:w="1001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708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709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</w:p>
        </w:tc>
        <w:tc>
          <w:tcPr>
            <w:tcW w:w="603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821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482" w:type="dxa"/>
            <w:vMerge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</w:rPr>
            </w:pPr>
          </w:p>
        </w:tc>
      </w:tr>
      <w:tr w:rsidR="005049AE" w:rsidRPr="005049AE" w:rsidTr="002E7079">
        <w:trPr>
          <w:trHeight w:val="840"/>
          <w:jc w:val="center"/>
        </w:trPr>
        <w:tc>
          <w:tcPr>
            <w:tcW w:w="1129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硅酸盐类</w:t>
            </w:r>
          </w:p>
        </w:tc>
        <w:tc>
          <w:tcPr>
            <w:tcW w:w="4392" w:type="dxa"/>
            <w:vAlign w:val="center"/>
          </w:tcPr>
          <w:p w:rsidR="002E7079" w:rsidRPr="005049AE" w:rsidRDefault="002E7079" w:rsidP="002E7079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left"/>
              <w:rPr>
                <w:rFonts w:ascii="宋体" w:eastAsia="宋体" w:hAnsi="Arial" w:cs="宋体"/>
              </w:rPr>
            </w:pPr>
            <w:r w:rsidRPr="005049AE">
              <w:rPr>
                <w:rFonts w:ascii="宋体" w:eastAsia="宋体" w:hAnsi="Arial" w:cs="宋体" w:hint="eastAsia"/>
              </w:rPr>
              <w:t>陶瓷、水泥等</w:t>
            </w:r>
          </w:p>
        </w:tc>
        <w:tc>
          <w:tcPr>
            <w:tcW w:w="439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426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427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426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426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</w:p>
        </w:tc>
        <w:tc>
          <w:tcPr>
            <w:tcW w:w="426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</w:p>
        </w:tc>
        <w:tc>
          <w:tcPr>
            <w:tcW w:w="426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</w:p>
        </w:tc>
        <w:tc>
          <w:tcPr>
            <w:tcW w:w="683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</w:p>
        </w:tc>
        <w:tc>
          <w:tcPr>
            <w:tcW w:w="426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</w:p>
        </w:tc>
        <w:tc>
          <w:tcPr>
            <w:tcW w:w="1001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</w:p>
        </w:tc>
        <w:tc>
          <w:tcPr>
            <w:tcW w:w="708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</w:p>
        </w:tc>
        <w:tc>
          <w:tcPr>
            <w:tcW w:w="709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603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</w:p>
        </w:tc>
        <w:tc>
          <w:tcPr>
            <w:tcW w:w="821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482" w:type="dxa"/>
            <w:vMerge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</w:rPr>
            </w:pPr>
          </w:p>
        </w:tc>
      </w:tr>
      <w:tr w:rsidR="002E7079" w:rsidRPr="005049AE" w:rsidTr="002E7079">
        <w:trPr>
          <w:trHeight w:val="551"/>
          <w:jc w:val="center"/>
        </w:trPr>
        <w:tc>
          <w:tcPr>
            <w:tcW w:w="1129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新材料</w:t>
            </w:r>
          </w:p>
        </w:tc>
        <w:tc>
          <w:tcPr>
            <w:tcW w:w="4392" w:type="dxa"/>
            <w:vAlign w:val="center"/>
          </w:tcPr>
          <w:p w:rsidR="002E7079" w:rsidRPr="005049AE" w:rsidRDefault="002E7079" w:rsidP="002E7079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left"/>
              <w:rPr>
                <w:rFonts w:ascii="宋体" w:eastAsia="宋体" w:hAnsi="Arial" w:cs="宋体"/>
              </w:rPr>
            </w:pPr>
          </w:p>
        </w:tc>
        <w:tc>
          <w:tcPr>
            <w:tcW w:w="439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426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427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426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426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426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426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683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426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1001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708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709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603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821" w:type="dxa"/>
            <w:vAlign w:val="center"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482" w:type="dxa"/>
            <w:vMerge/>
          </w:tcPr>
          <w:p w:rsidR="002E7079" w:rsidRPr="005049AE" w:rsidRDefault="002E7079" w:rsidP="00B23565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</w:rPr>
            </w:pPr>
          </w:p>
        </w:tc>
      </w:tr>
    </w:tbl>
    <w:p w:rsidR="001160F5" w:rsidRPr="005049AE" w:rsidRDefault="001160F5" w:rsidP="00ED06F3">
      <w:pPr>
        <w:tabs>
          <w:tab w:val="left" w:pos="732"/>
        </w:tabs>
        <w:kinsoku w:val="0"/>
        <w:overflowPunct w:val="0"/>
        <w:spacing w:line="312" w:lineRule="exact"/>
        <w:rPr>
          <w:rFonts w:ascii="宋体" w:eastAsia="宋体" w:hAnsi="Arial" w:cs="宋体"/>
        </w:rPr>
      </w:pPr>
    </w:p>
    <w:p w:rsidR="00520EBC" w:rsidRPr="005049AE" w:rsidRDefault="009E6445" w:rsidP="00813844">
      <w:r w:rsidRPr="005049AE">
        <w:rPr>
          <w:rFonts w:hint="eastAsia"/>
        </w:rPr>
        <w:t>T</w:t>
      </w:r>
      <w:r w:rsidRPr="005049AE">
        <w:t xml:space="preserve">  </w:t>
      </w:r>
      <w:r w:rsidRPr="005049AE">
        <w:rPr>
          <w:rFonts w:hint="eastAsia"/>
        </w:rPr>
        <w:t>选测项目</w:t>
      </w:r>
    </w:p>
    <w:p w:rsidR="009E6445" w:rsidRPr="005049AE" w:rsidRDefault="009E6445" w:rsidP="00813844">
      <w:r w:rsidRPr="005049AE">
        <w:t xml:space="preserve">K  </w:t>
      </w:r>
      <w:r w:rsidRPr="005049AE">
        <w:rPr>
          <w:rFonts w:hint="eastAsia"/>
        </w:rPr>
        <w:t>为有毒害作用的单体、添加剂，如氯乙烯、苯乙烯、环氧氯丙烷、醛类、丙烯腈、领苯二甲酸酯等科根据具体聚合物类别选型测定，也可以增加新项目。</w:t>
      </w:r>
    </w:p>
    <w:p w:rsidR="009E6445" w:rsidRPr="005049AE" w:rsidRDefault="009E6445">
      <w:pPr>
        <w:spacing w:line="240" w:lineRule="auto"/>
        <w:jc w:val="left"/>
      </w:pPr>
      <w:r w:rsidRPr="005049AE">
        <w:br w:type="page"/>
      </w:r>
    </w:p>
    <w:p w:rsidR="009E6445" w:rsidRPr="005049AE" w:rsidRDefault="009E6445" w:rsidP="009E6445">
      <w:pPr>
        <w:pStyle w:val="af8"/>
        <w:tabs>
          <w:tab w:val="left" w:pos="5500"/>
        </w:tabs>
        <w:kinsoku w:val="0"/>
        <w:overflowPunct w:val="0"/>
        <w:spacing w:before="1"/>
        <w:ind w:left="0"/>
        <w:jc w:val="center"/>
        <w:rPr>
          <w:rFonts w:hAnsi="宋体"/>
          <w:b/>
        </w:rPr>
      </w:pPr>
      <w:r w:rsidRPr="005049AE">
        <w:rPr>
          <w:rFonts w:hAnsi="宋体" w:hint="eastAsia"/>
          <w:b/>
        </w:rPr>
        <w:lastRenderedPageBreak/>
        <w:t>表</w:t>
      </w:r>
      <w:r w:rsidR="00D03B8F" w:rsidRPr="005049AE">
        <w:rPr>
          <w:rFonts w:hAnsi="宋体" w:hint="eastAsia"/>
          <w:b/>
        </w:rPr>
        <w:t xml:space="preserve"> </w:t>
      </w:r>
      <w:r w:rsidRPr="005049AE">
        <w:rPr>
          <w:rFonts w:hAnsi="宋体" w:cs="Times New Roman"/>
          <w:b/>
          <w:bCs/>
        </w:rPr>
        <w:t xml:space="preserve">4  </w:t>
      </w:r>
      <w:r w:rsidRPr="005049AE">
        <w:rPr>
          <w:rFonts w:hAnsi="宋体" w:cs="Times New Roman" w:hint="eastAsia"/>
          <w:b/>
          <w:bCs/>
        </w:rPr>
        <w:t>与饮用水接触的防护材料浸泡试验增测检验项目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28"/>
        <w:gridCol w:w="790"/>
        <w:gridCol w:w="851"/>
        <w:gridCol w:w="1134"/>
        <w:gridCol w:w="773"/>
        <w:gridCol w:w="1495"/>
        <w:gridCol w:w="993"/>
        <w:gridCol w:w="707"/>
        <w:gridCol w:w="851"/>
        <w:gridCol w:w="992"/>
        <w:gridCol w:w="992"/>
        <w:gridCol w:w="709"/>
      </w:tblGrid>
      <w:tr w:rsidR="005049AE" w:rsidRPr="005049AE" w:rsidTr="00D03B8F">
        <w:trPr>
          <w:jc w:val="center"/>
        </w:trPr>
        <w:tc>
          <w:tcPr>
            <w:tcW w:w="2405" w:type="dxa"/>
            <w:vAlign w:val="center"/>
          </w:tcPr>
          <w:p w:rsidR="006F7937" w:rsidRPr="005049AE" w:rsidRDefault="006F7937" w:rsidP="006F7937">
            <w:pPr>
              <w:jc w:val="center"/>
              <w:rPr>
                <w:b/>
              </w:rPr>
            </w:pPr>
            <w:r w:rsidRPr="005049AE">
              <w:rPr>
                <w:rFonts w:hint="eastAsia"/>
                <w:b/>
              </w:rPr>
              <w:t>品名</w:t>
            </w:r>
          </w:p>
        </w:tc>
        <w:tc>
          <w:tcPr>
            <w:tcW w:w="628" w:type="dxa"/>
            <w:vAlign w:val="center"/>
          </w:tcPr>
          <w:p w:rsidR="006F7937" w:rsidRPr="005049AE" w:rsidRDefault="006F7937" w:rsidP="006F7937">
            <w:pPr>
              <w:jc w:val="center"/>
              <w:rPr>
                <w:b/>
              </w:rPr>
            </w:pPr>
            <w:r w:rsidRPr="005049AE">
              <w:rPr>
                <w:rFonts w:hint="eastAsia"/>
                <w:b/>
              </w:rPr>
              <w:t>铁</w:t>
            </w:r>
          </w:p>
        </w:tc>
        <w:tc>
          <w:tcPr>
            <w:tcW w:w="790" w:type="dxa"/>
            <w:vAlign w:val="center"/>
          </w:tcPr>
          <w:p w:rsidR="006F7937" w:rsidRPr="005049AE" w:rsidRDefault="006F7937" w:rsidP="006F7937">
            <w:pPr>
              <w:jc w:val="center"/>
              <w:rPr>
                <w:b/>
              </w:rPr>
            </w:pPr>
            <w:r w:rsidRPr="005049AE">
              <w:rPr>
                <w:rFonts w:hint="eastAsia"/>
                <w:b/>
              </w:rPr>
              <w:t>锌</w:t>
            </w:r>
          </w:p>
        </w:tc>
        <w:tc>
          <w:tcPr>
            <w:tcW w:w="851" w:type="dxa"/>
            <w:vAlign w:val="center"/>
          </w:tcPr>
          <w:p w:rsidR="006F7937" w:rsidRPr="005049AE" w:rsidRDefault="006F7937" w:rsidP="006F7937">
            <w:pPr>
              <w:jc w:val="center"/>
              <w:rPr>
                <w:b/>
              </w:rPr>
            </w:pPr>
            <w:r w:rsidRPr="005049AE">
              <w:rPr>
                <w:rFonts w:hint="eastAsia"/>
                <w:b/>
              </w:rPr>
              <w:t>氟化物</w:t>
            </w:r>
          </w:p>
        </w:tc>
        <w:tc>
          <w:tcPr>
            <w:tcW w:w="1134" w:type="dxa"/>
            <w:vAlign w:val="center"/>
          </w:tcPr>
          <w:p w:rsidR="006F7937" w:rsidRPr="005049AE" w:rsidRDefault="006F7937" w:rsidP="006F7937">
            <w:pPr>
              <w:jc w:val="center"/>
              <w:rPr>
                <w:b/>
              </w:rPr>
            </w:pPr>
            <w:r w:rsidRPr="005049AE">
              <w:rPr>
                <w:rFonts w:hint="eastAsia"/>
                <w:b/>
              </w:rPr>
              <w:t>四氯化碳</w:t>
            </w:r>
          </w:p>
        </w:tc>
        <w:tc>
          <w:tcPr>
            <w:tcW w:w="773" w:type="dxa"/>
            <w:vAlign w:val="center"/>
          </w:tcPr>
          <w:p w:rsidR="006F7937" w:rsidRPr="005049AE" w:rsidRDefault="006F7937" w:rsidP="006F7937">
            <w:pPr>
              <w:jc w:val="center"/>
              <w:rPr>
                <w:b/>
              </w:rPr>
            </w:pPr>
            <w:r w:rsidRPr="005049AE">
              <w:rPr>
                <w:rFonts w:hint="eastAsia"/>
                <w:b/>
              </w:rPr>
              <w:t>甲醛</w:t>
            </w:r>
          </w:p>
        </w:tc>
        <w:tc>
          <w:tcPr>
            <w:tcW w:w="1495" w:type="dxa"/>
            <w:vAlign w:val="center"/>
          </w:tcPr>
          <w:p w:rsidR="006F7937" w:rsidRPr="005049AE" w:rsidRDefault="006F7937" w:rsidP="006F7937">
            <w:pPr>
              <w:jc w:val="center"/>
              <w:rPr>
                <w:b/>
              </w:rPr>
            </w:pPr>
            <w:r w:rsidRPr="005049AE">
              <w:rPr>
                <w:rFonts w:hint="eastAsia"/>
                <w:b/>
              </w:rPr>
              <w:t>环氧氯丙烷</w:t>
            </w:r>
          </w:p>
        </w:tc>
        <w:tc>
          <w:tcPr>
            <w:tcW w:w="993" w:type="dxa"/>
            <w:vAlign w:val="center"/>
          </w:tcPr>
          <w:p w:rsidR="006F7937" w:rsidRPr="005049AE" w:rsidRDefault="006F7937" w:rsidP="006F7937">
            <w:pPr>
              <w:jc w:val="center"/>
              <w:rPr>
                <w:b/>
              </w:rPr>
            </w:pPr>
            <w:r w:rsidRPr="005049AE">
              <w:rPr>
                <w:rFonts w:hint="eastAsia"/>
                <w:b/>
              </w:rPr>
              <w:t>苯乙烯</w:t>
            </w:r>
          </w:p>
        </w:tc>
        <w:tc>
          <w:tcPr>
            <w:tcW w:w="707" w:type="dxa"/>
            <w:vAlign w:val="center"/>
          </w:tcPr>
          <w:p w:rsidR="006F7937" w:rsidRPr="005049AE" w:rsidRDefault="006F7937" w:rsidP="006F7937">
            <w:pPr>
              <w:jc w:val="center"/>
              <w:rPr>
                <w:b/>
              </w:rPr>
            </w:pPr>
            <w:r w:rsidRPr="005049AE">
              <w:rPr>
                <w:rFonts w:hint="eastAsia"/>
                <w:b/>
              </w:rPr>
              <w:t>苯</w:t>
            </w:r>
          </w:p>
        </w:tc>
        <w:tc>
          <w:tcPr>
            <w:tcW w:w="851" w:type="dxa"/>
            <w:vAlign w:val="center"/>
          </w:tcPr>
          <w:p w:rsidR="006F7937" w:rsidRPr="005049AE" w:rsidRDefault="006F7937" w:rsidP="006F7937">
            <w:pPr>
              <w:jc w:val="center"/>
              <w:rPr>
                <w:b/>
              </w:rPr>
            </w:pPr>
            <w:r w:rsidRPr="005049AE">
              <w:rPr>
                <w:rFonts w:hint="eastAsia"/>
                <w:b/>
              </w:rPr>
              <w:t>总有</w:t>
            </w:r>
          </w:p>
          <w:p w:rsidR="006F7937" w:rsidRPr="005049AE" w:rsidRDefault="006F7937" w:rsidP="006F7937">
            <w:pPr>
              <w:jc w:val="center"/>
              <w:rPr>
                <w:b/>
              </w:rPr>
            </w:pPr>
            <w:r w:rsidRPr="005049AE">
              <w:rPr>
                <w:rFonts w:hint="eastAsia"/>
                <w:b/>
              </w:rPr>
              <w:t>机碳</w:t>
            </w:r>
          </w:p>
          <w:p w:rsidR="006F7937" w:rsidRPr="005049AE" w:rsidRDefault="006F7937" w:rsidP="006F7937">
            <w:pPr>
              <w:jc w:val="center"/>
              <w:rPr>
                <w:b/>
              </w:rPr>
            </w:pPr>
            <w:r w:rsidRPr="005049AE">
              <w:rPr>
                <w:rFonts w:hint="eastAsia"/>
                <w:b/>
              </w:rPr>
              <w:t>T</w:t>
            </w:r>
          </w:p>
        </w:tc>
        <w:tc>
          <w:tcPr>
            <w:tcW w:w="992" w:type="dxa"/>
            <w:vAlign w:val="center"/>
          </w:tcPr>
          <w:p w:rsidR="006F7937" w:rsidRPr="005049AE" w:rsidRDefault="006F7937" w:rsidP="006F7937">
            <w:pPr>
              <w:jc w:val="center"/>
              <w:rPr>
                <w:b/>
              </w:rPr>
            </w:pPr>
            <w:r w:rsidRPr="005049AE">
              <w:rPr>
                <w:rFonts w:hint="eastAsia"/>
                <w:b/>
              </w:rPr>
              <w:t>G</w:t>
            </w:r>
            <w:r w:rsidRPr="005049AE">
              <w:rPr>
                <w:b/>
              </w:rPr>
              <w:t>C/MS</w:t>
            </w:r>
            <w:r w:rsidRPr="005049AE">
              <w:rPr>
                <w:rFonts w:hint="eastAsia"/>
                <w:b/>
              </w:rPr>
              <w:t>鉴定</w:t>
            </w:r>
          </w:p>
          <w:p w:rsidR="006F7937" w:rsidRPr="005049AE" w:rsidRDefault="006F7937" w:rsidP="006F7937">
            <w:pPr>
              <w:jc w:val="center"/>
              <w:rPr>
                <w:b/>
              </w:rPr>
            </w:pPr>
            <w:r w:rsidRPr="005049AE">
              <w:rPr>
                <w:rFonts w:hint="eastAsia"/>
                <w:b/>
              </w:rPr>
              <w:t>T</w:t>
            </w:r>
          </w:p>
        </w:tc>
        <w:tc>
          <w:tcPr>
            <w:tcW w:w="992" w:type="dxa"/>
            <w:vAlign w:val="center"/>
          </w:tcPr>
          <w:p w:rsidR="006F7937" w:rsidRPr="005049AE" w:rsidRDefault="006F7937" w:rsidP="006F7937">
            <w:pPr>
              <w:jc w:val="center"/>
              <w:rPr>
                <w:b/>
              </w:rPr>
            </w:pPr>
            <w:r w:rsidRPr="005049AE">
              <w:rPr>
                <w:rFonts w:hint="eastAsia"/>
                <w:b/>
              </w:rPr>
              <w:t>I</w:t>
            </w:r>
            <w:r w:rsidRPr="005049AE">
              <w:rPr>
                <w:b/>
              </w:rPr>
              <w:t>CP</w:t>
            </w:r>
          </w:p>
          <w:p w:rsidR="006F7937" w:rsidRPr="005049AE" w:rsidRDefault="006F7937" w:rsidP="006F7937">
            <w:pPr>
              <w:jc w:val="center"/>
              <w:rPr>
                <w:b/>
              </w:rPr>
            </w:pPr>
            <w:r w:rsidRPr="005049AE">
              <w:rPr>
                <w:rFonts w:hint="eastAsia"/>
                <w:b/>
              </w:rPr>
              <w:t>鉴定</w:t>
            </w:r>
          </w:p>
          <w:p w:rsidR="006F7937" w:rsidRPr="005049AE" w:rsidRDefault="006F7937" w:rsidP="006F7937">
            <w:pPr>
              <w:jc w:val="center"/>
              <w:rPr>
                <w:b/>
              </w:rPr>
            </w:pPr>
            <w:r w:rsidRPr="005049AE">
              <w:rPr>
                <w:rFonts w:hint="eastAsia"/>
                <w:b/>
              </w:rPr>
              <w:t>T</w:t>
            </w:r>
          </w:p>
        </w:tc>
        <w:tc>
          <w:tcPr>
            <w:tcW w:w="709" w:type="dxa"/>
            <w:vAlign w:val="center"/>
          </w:tcPr>
          <w:p w:rsidR="006F7937" w:rsidRPr="005049AE" w:rsidRDefault="006F7937" w:rsidP="006F7937">
            <w:pPr>
              <w:jc w:val="center"/>
              <w:rPr>
                <w:b/>
              </w:rPr>
            </w:pPr>
            <w:r w:rsidRPr="005049AE">
              <w:rPr>
                <w:rFonts w:hint="eastAsia"/>
                <w:b/>
              </w:rPr>
              <w:t>其他</w:t>
            </w:r>
          </w:p>
        </w:tc>
      </w:tr>
      <w:tr w:rsidR="005049AE" w:rsidRPr="005049AE" w:rsidTr="00D03B8F">
        <w:trPr>
          <w:trHeight w:val="428"/>
          <w:jc w:val="center"/>
        </w:trPr>
        <w:tc>
          <w:tcPr>
            <w:tcW w:w="2405" w:type="dxa"/>
            <w:vAlign w:val="center"/>
          </w:tcPr>
          <w:p w:rsidR="00D03B8F" w:rsidRPr="005049AE" w:rsidRDefault="00D03B8F" w:rsidP="00D03B8F">
            <w:pPr>
              <w:jc w:val="left"/>
              <w:rPr>
                <w:b/>
              </w:rPr>
            </w:pPr>
            <w:r w:rsidRPr="005049AE">
              <w:rPr>
                <w:rFonts w:hint="eastAsia"/>
                <w:b/>
              </w:rPr>
              <w:t>漆酚</w:t>
            </w:r>
          </w:p>
        </w:tc>
        <w:tc>
          <w:tcPr>
            <w:tcW w:w="628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790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851" w:type="dxa"/>
            <w:vAlign w:val="center"/>
          </w:tcPr>
          <w:p w:rsidR="00D03B8F" w:rsidRPr="005049AE" w:rsidRDefault="00D03B8F" w:rsidP="00D03B8F">
            <w:pPr>
              <w:jc w:val="center"/>
            </w:pPr>
          </w:p>
        </w:tc>
        <w:tc>
          <w:tcPr>
            <w:tcW w:w="1134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773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1495" w:type="dxa"/>
            <w:vAlign w:val="center"/>
          </w:tcPr>
          <w:p w:rsidR="00D03B8F" w:rsidRPr="005049AE" w:rsidRDefault="00D03B8F" w:rsidP="00D03B8F">
            <w:pPr>
              <w:jc w:val="center"/>
            </w:pPr>
          </w:p>
        </w:tc>
        <w:tc>
          <w:tcPr>
            <w:tcW w:w="993" w:type="dxa"/>
            <w:vAlign w:val="center"/>
          </w:tcPr>
          <w:p w:rsidR="00D03B8F" w:rsidRPr="005049AE" w:rsidRDefault="00D03B8F" w:rsidP="00D03B8F">
            <w:pPr>
              <w:jc w:val="center"/>
            </w:pPr>
          </w:p>
        </w:tc>
        <w:tc>
          <w:tcPr>
            <w:tcW w:w="707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851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992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992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709" w:type="dxa"/>
            <w:vMerge w:val="restart"/>
            <w:vAlign w:val="center"/>
          </w:tcPr>
          <w:p w:rsidR="00D03B8F" w:rsidRPr="005049AE" w:rsidRDefault="00D03B8F" w:rsidP="00D03B8F">
            <w:pPr>
              <w:jc w:val="center"/>
              <w:rPr>
                <w:b/>
              </w:rPr>
            </w:pPr>
            <w:r w:rsidRPr="005049AE">
              <w:rPr>
                <w:rFonts w:hint="eastAsia"/>
                <w:b/>
              </w:rPr>
              <w:t>根</w:t>
            </w:r>
          </w:p>
          <w:p w:rsidR="00D03B8F" w:rsidRPr="005049AE" w:rsidRDefault="00D03B8F" w:rsidP="00D03B8F">
            <w:pPr>
              <w:jc w:val="center"/>
              <w:rPr>
                <w:b/>
              </w:rPr>
            </w:pPr>
            <w:r w:rsidRPr="005049AE">
              <w:rPr>
                <w:rFonts w:hint="eastAsia"/>
                <w:b/>
              </w:rPr>
              <w:t>据</w:t>
            </w:r>
          </w:p>
          <w:p w:rsidR="00D03B8F" w:rsidRPr="005049AE" w:rsidRDefault="00D03B8F" w:rsidP="00D03B8F">
            <w:pPr>
              <w:jc w:val="center"/>
              <w:rPr>
                <w:b/>
              </w:rPr>
            </w:pPr>
            <w:r w:rsidRPr="005049AE">
              <w:rPr>
                <w:rFonts w:hint="eastAsia"/>
                <w:b/>
              </w:rPr>
              <w:t>具</w:t>
            </w:r>
          </w:p>
          <w:p w:rsidR="00D03B8F" w:rsidRPr="005049AE" w:rsidRDefault="00D03B8F" w:rsidP="00D03B8F">
            <w:pPr>
              <w:jc w:val="center"/>
              <w:rPr>
                <w:b/>
              </w:rPr>
            </w:pPr>
            <w:r w:rsidRPr="005049AE">
              <w:rPr>
                <w:rFonts w:hint="eastAsia"/>
                <w:b/>
              </w:rPr>
              <w:t>体</w:t>
            </w:r>
          </w:p>
          <w:p w:rsidR="00D03B8F" w:rsidRPr="005049AE" w:rsidRDefault="00D03B8F" w:rsidP="00D03B8F">
            <w:pPr>
              <w:jc w:val="center"/>
              <w:rPr>
                <w:b/>
              </w:rPr>
            </w:pPr>
            <w:r w:rsidRPr="005049AE">
              <w:rPr>
                <w:rFonts w:hint="eastAsia"/>
                <w:b/>
              </w:rPr>
              <w:t>条</w:t>
            </w:r>
          </w:p>
          <w:p w:rsidR="00D03B8F" w:rsidRPr="005049AE" w:rsidRDefault="00D03B8F" w:rsidP="00D03B8F">
            <w:pPr>
              <w:jc w:val="center"/>
              <w:rPr>
                <w:b/>
              </w:rPr>
            </w:pPr>
            <w:r w:rsidRPr="005049AE">
              <w:rPr>
                <w:rFonts w:hint="eastAsia"/>
                <w:b/>
              </w:rPr>
              <w:t>件</w:t>
            </w:r>
          </w:p>
          <w:p w:rsidR="00D03B8F" w:rsidRPr="005049AE" w:rsidRDefault="00D03B8F" w:rsidP="00D03B8F">
            <w:pPr>
              <w:jc w:val="center"/>
              <w:rPr>
                <w:b/>
              </w:rPr>
            </w:pPr>
            <w:r w:rsidRPr="005049AE">
              <w:rPr>
                <w:rFonts w:hint="eastAsia"/>
                <w:b/>
              </w:rPr>
              <w:t>和</w:t>
            </w:r>
          </w:p>
          <w:p w:rsidR="00D03B8F" w:rsidRPr="005049AE" w:rsidRDefault="00D03B8F" w:rsidP="00D03B8F">
            <w:pPr>
              <w:jc w:val="center"/>
              <w:rPr>
                <w:b/>
              </w:rPr>
            </w:pPr>
            <w:r w:rsidRPr="005049AE">
              <w:rPr>
                <w:rFonts w:hint="eastAsia"/>
                <w:b/>
              </w:rPr>
              <w:t>需</w:t>
            </w:r>
          </w:p>
          <w:p w:rsidR="00D03B8F" w:rsidRPr="005049AE" w:rsidRDefault="00D03B8F" w:rsidP="00D03B8F">
            <w:pPr>
              <w:jc w:val="center"/>
              <w:rPr>
                <w:b/>
              </w:rPr>
            </w:pPr>
            <w:r w:rsidRPr="005049AE">
              <w:rPr>
                <w:rFonts w:hint="eastAsia"/>
                <w:b/>
              </w:rPr>
              <w:t>要</w:t>
            </w:r>
          </w:p>
          <w:p w:rsidR="00D03B8F" w:rsidRPr="005049AE" w:rsidRDefault="00D03B8F" w:rsidP="00D03B8F">
            <w:pPr>
              <w:jc w:val="center"/>
              <w:rPr>
                <w:b/>
              </w:rPr>
            </w:pPr>
            <w:r w:rsidRPr="005049AE">
              <w:rPr>
                <w:rFonts w:hint="eastAsia"/>
                <w:b/>
              </w:rPr>
              <w:t>确</w:t>
            </w:r>
          </w:p>
          <w:p w:rsidR="00D03B8F" w:rsidRPr="005049AE" w:rsidRDefault="00D03B8F" w:rsidP="00D03B8F">
            <w:pPr>
              <w:jc w:val="center"/>
              <w:rPr>
                <w:b/>
              </w:rPr>
            </w:pPr>
            <w:r w:rsidRPr="005049AE">
              <w:rPr>
                <w:rFonts w:hint="eastAsia"/>
                <w:b/>
              </w:rPr>
              <w:t>定</w:t>
            </w:r>
          </w:p>
        </w:tc>
      </w:tr>
      <w:tr w:rsidR="005049AE" w:rsidRPr="005049AE" w:rsidTr="00D03B8F">
        <w:trPr>
          <w:trHeight w:val="419"/>
          <w:jc w:val="center"/>
        </w:trPr>
        <w:tc>
          <w:tcPr>
            <w:tcW w:w="2405" w:type="dxa"/>
            <w:vAlign w:val="center"/>
          </w:tcPr>
          <w:p w:rsidR="00D03B8F" w:rsidRPr="005049AE" w:rsidRDefault="00D03B8F" w:rsidP="00D03B8F">
            <w:pPr>
              <w:jc w:val="left"/>
              <w:rPr>
                <w:b/>
              </w:rPr>
            </w:pPr>
            <w:r w:rsidRPr="005049AE">
              <w:rPr>
                <w:rFonts w:hint="eastAsia"/>
                <w:b/>
              </w:rPr>
              <w:t>聚酰胺环氧树脂</w:t>
            </w:r>
          </w:p>
        </w:tc>
        <w:tc>
          <w:tcPr>
            <w:tcW w:w="628" w:type="dxa"/>
            <w:vAlign w:val="center"/>
          </w:tcPr>
          <w:p w:rsidR="00D03B8F" w:rsidRPr="005049AE" w:rsidRDefault="00D03B8F" w:rsidP="00D03B8F">
            <w:pPr>
              <w:jc w:val="center"/>
            </w:pPr>
          </w:p>
        </w:tc>
        <w:tc>
          <w:tcPr>
            <w:tcW w:w="790" w:type="dxa"/>
            <w:vAlign w:val="center"/>
          </w:tcPr>
          <w:p w:rsidR="00D03B8F" w:rsidRPr="005049AE" w:rsidRDefault="00D03B8F" w:rsidP="00D03B8F">
            <w:pPr>
              <w:jc w:val="center"/>
            </w:pPr>
          </w:p>
        </w:tc>
        <w:tc>
          <w:tcPr>
            <w:tcW w:w="851" w:type="dxa"/>
            <w:vAlign w:val="center"/>
          </w:tcPr>
          <w:p w:rsidR="00D03B8F" w:rsidRPr="005049AE" w:rsidRDefault="00D03B8F" w:rsidP="00D03B8F">
            <w:pPr>
              <w:jc w:val="center"/>
            </w:pPr>
          </w:p>
        </w:tc>
        <w:tc>
          <w:tcPr>
            <w:tcW w:w="1134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773" w:type="dxa"/>
            <w:vAlign w:val="center"/>
          </w:tcPr>
          <w:p w:rsidR="00D03B8F" w:rsidRPr="005049AE" w:rsidRDefault="00D03B8F" w:rsidP="00D03B8F">
            <w:pPr>
              <w:jc w:val="center"/>
            </w:pPr>
          </w:p>
        </w:tc>
        <w:tc>
          <w:tcPr>
            <w:tcW w:w="1495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993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707" w:type="dxa"/>
            <w:vAlign w:val="center"/>
          </w:tcPr>
          <w:p w:rsidR="00D03B8F" w:rsidRPr="005049AE" w:rsidRDefault="00D03B8F" w:rsidP="00D03B8F">
            <w:pPr>
              <w:jc w:val="center"/>
            </w:pPr>
          </w:p>
        </w:tc>
        <w:tc>
          <w:tcPr>
            <w:tcW w:w="851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992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992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709" w:type="dxa"/>
            <w:vMerge/>
            <w:vAlign w:val="center"/>
          </w:tcPr>
          <w:p w:rsidR="00D03B8F" w:rsidRPr="005049AE" w:rsidRDefault="00D03B8F" w:rsidP="00D03B8F"/>
        </w:tc>
      </w:tr>
      <w:tr w:rsidR="005049AE" w:rsidRPr="005049AE" w:rsidTr="00D03B8F">
        <w:trPr>
          <w:trHeight w:val="411"/>
          <w:jc w:val="center"/>
        </w:trPr>
        <w:tc>
          <w:tcPr>
            <w:tcW w:w="2405" w:type="dxa"/>
            <w:vAlign w:val="center"/>
          </w:tcPr>
          <w:p w:rsidR="00D03B8F" w:rsidRPr="005049AE" w:rsidRDefault="00D03B8F" w:rsidP="00D03B8F">
            <w:pPr>
              <w:jc w:val="left"/>
              <w:rPr>
                <w:b/>
              </w:rPr>
            </w:pPr>
            <w:r w:rsidRPr="005049AE">
              <w:rPr>
                <w:rFonts w:hint="eastAsia"/>
                <w:b/>
              </w:rPr>
              <w:t>有机硅</w:t>
            </w:r>
          </w:p>
        </w:tc>
        <w:tc>
          <w:tcPr>
            <w:tcW w:w="628" w:type="dxa"/>
            <w:vAlign w:val="center"/>
          </w:tcPr>
          <w:p w:rsidR="00D03B8F" w:rsidRPr="005049AE" w:rsidRDefault="00D03B8F" w:rsidP="00D03B8F">
            <w:pPr>
              <w:jc w:val="center"/>
            </w:pPr>
          </w:p>
        </w:tc>
        <w:tc>
          <w:tcPr>
            <w:tcW w:w="790" w:type="dxa"/>
            <w:vAlign w:val="center"/>
          </w:tcPr>
          <w:p w:rsidR="00D03B8F" w:rsidRPr="005049AE" w:rsidRDefault="00D03B8F" w:rsidP="00D03B8F">
            <w:pPr>
              <w:jc w:val="center"/>
            </w:pPr>
          </w:p>
        </w:tc>
        <w:tc>
          <w:tcPr>
            <w:tcW w:w="851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1134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773" w:type="dxa"/>
            <w:vAlign w:val="center"/>
          </w:tcPr>
          <w:p w:rsidR="00D03B8F" w:rsidRPr="005049AE" w:rsidRDefault="00D03B8F" w:rsidP="00D03B8F">
            <w:pPr>
              <w:jc w:val="center"/>
            </w:pPr>
          </w:p>
        </w:tc>
        <w:tc>
          <w:tcPr>
            <w:tcW w:w="1495" w:type="dxa"/>
            <w:vAlign w:val="center"/>
          </w:tcPr>
          <w:p w:rsidR="00D03B8F" w:rsidRPr="005049AE" w:rsidRDefault="00D03B8F" w:rsidP="00D03B8F">
            <w:pPr>
              <w:jc w:val="center"/>
            </w:pPr>
          </w:p>
        </w:tc>
        <w:tc>
          <w:tcPr>
            <w:tcW w:w="993" w:type="dxa"/>
            <w:vAlign w:val="center"/>
          </w:tcPr>
          <w:p w:rsidR="00D03B8F" w:rsidRPr="005049AE" w:rsidRDefault="00D03B8F" w:rsidP="00D03B8F">
            <w:pPr>
              <w:jc w:val="center"/>
            </w:pPr>
          </w:p>
        </w:tc>
        <w:tc>
          <w:tcPr>
            <w:tcW w:w="707" w:type="dxa"/>
            <w:vAlign w:val="center"/>
          </w:tcPr>
          <w:p w:rsidR="00D03B8F" w:rsidRPr="005049AE" w:rsidRDefault="00D03B8F" w:rsidP="00D03B8F">
            <w:pPr>
              <w:jc w:val="center"/>
            </w:pPr>
          </w:p>
        </w:tc>
        <w:tc>
          <w:tcPr>
            <w:tcW w:w="851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992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992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709" w:type="dxa"/>
            <w:vMerge/>
            <w:vAlign w:val="center"/>
          </w:tcPr>
          <w:p w:rsidR="00D03B8F" w:rsidRPr="005049AE" w:rsidRDefault="00D03B8F" w:rsidP="00D03B8F"/>
        </w:tc>
      </w:tr>
      <w:tr w:rsidR="005049AE" w:rsidRPr="005049AE" w:rsidTr="00D03B8F">
        <w:trPr>
          <w:trHeight w:val="430"/>
          <w:jc w:val="center"/>
        </w:trPr>
        <w:tc>
          <w:tcPr>
            <w:tcW w:w="2405" w:type="dxa"/>
            <w:vAlign w:val="center"/>
          </w:tcPr>
          <w:p w:rsidR="00D03B8F" w:rsidRPr="005049AE" w:rsidRDefault="00D03B8F" w:rsidP="00D03B8F">
            <w:pPr>
              <w:jc w:val="left"/>
              <w:rPr>
                <w:b/>
              </w:rPr>
            </w:pPr>
            <w:r w:rsidRPr="005049AE">
              <w:rPr>
                <w:rFonts w:hint="eastAsia"/>
                <w:b/>
              </w:rPr>
              <w:t>聚四氟乙烯</w:t>
            </w:r>
          </w:p>
        </w:tc>
        <w:tc>
          <w:tcPr>
            <w:tcW w:w="628" w:type="dxa"/>
            <w:vAlign w:val="center"/>
          </w:tcPr>
          <w:p w:rsidR="00D03B8F" w:rsidRPr="005049AE" w:rsidRDefault="00D03B8F" w:rsidP="00D03B8F">
            <w:pPr>
              <w:jc w:val="center"/>
            </w:pPr>
          </w:p>
        </w:tc>
        <w:tc>
          <w:tcPr>
            <w:tcW w:w="790" w:type="dxa"/>
            <w:vAlign w:val="center"/>
          </w:tcPr>
          <w:p w:rsidR="00D03B8F" w:rsidRPr="005049AE" w:rsidRDefault="00D03B8F" w:rsidP="00D03B8F">
            <w:pPr>
              <w:jc w:val="center"/>
            </w:pPr>
          </w:p>
        </w:tc>
        <w:tc>
          <w:tcPr>
            <w:tcW w:w="851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1134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773" w:type="dxa"/>
            <w:vAlign w:val="center"/>
          </w:tcPr>
          <w:p w:rsidR="00D03B8F" w:rsidRPr="005049AE" w:rsidRDefault="00D03B8F" w:rsidP="00D03B8F">
            <w:pPr>
              <w:jc w:val="center"/>
            </w:pPr>
          </w:p>
        </w:tc>
        <w:tc>
          <w:tcPr>
            <w:tcW w:w="1495" w:type="dxa"/>
            <w:vAlign w:val="center"/>
          </w:tcPr>
          <w:p w:rsidR="00D03B8F" w:rsidRPr="005049AE" w:rsidRDefault="00D03B8F" w:rsidP="00D03B8F">
            <w:pPr>
              <w:jc w:val="center"/>
            </w:pPr>
          </w:p>
        </w:tc>
        <w:tc>
          <w:tcPr>
            <w:tcW w:w="993" w:type="dxa"/>
            <w:vAlign w:val="center"/>
          </w:tcPr>
          <w:p w:rsidR="00D03B8F" w:rsidRPr="005049AE" w:rsidRDefault="00D03B8F" w:rsidP="00D03B8F">
            <w:pPr>
              <w:jc w:val="center"/>
            </w:pPr>
          </w:p>
        </w:tc>
        <w:tc>
          <w:tcPr>
            <w:tcW w:w="707" w:type="dxa"/>
            <w:vAlign w:val="center"/>
          </w:tcPr>
          <w:p w:rsidR="00D03B8F" w:rsidRPr="005049AE" w:rsidRDefault="00D03B8F" w:rsidP="00D03B8F">
            <w:pPr>
              <w:jc w:val="center"/>
            </w:pPr>
          </w:p>
        </w:tc>
        <w:tc>
          <w:tcPr>
            <w:tcW w:w="851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992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992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709" w:type="dxa"/>
            <w:vMerge/>
            <w:vAlign w:val="center"/>
          </w:tcPr>
          <w:p w:rsidR="00D03B8F" w:rsidRPr="005049AE" w:rsidRDefault="00D03B8F" w:rsidP="00D03B8F"/>
        </w:tc>
      </w:tr>
      <w:tr w:rsidR="005049AE" w:rsidRPr="005049AE" w:rsidTr="00D03B8F">
        <w:trPr>
          <w:trHeight w:val="408"/>
          <w:jc w:val="center"/>
        </w:trPr>
        <w:tc>
          <w:tcPr>
            <w:tcW w:w="2405" w:type="dxa"/>
            <w:vAlign w:val="center"/>
          </w:tcPr>
          <w:p w:rsidR="00D03B8F" w:rsidRPr="005049AE" w:rsidRDefault="00D03B8F" w:rsidP="00D03B8F">
            <w:pPr>
              <w:jc w:val="left"/>
              <w:rPr>
                <w:b/>
              </w:rPr>
            </w:pPr>
            <w:r w:rsidRPr="005049AE">
              <w:rPr>
                <w:rFonts w:hint="eastAsia"/>
                <w:b/>
              </w:rPr>
              <w:t>环氧酚醛</w:t>
            </w:r>
          </w:p>
        </w:tc>
        <w:tc>
          <w:tcPr>
            <w:tcW w:w="628" w:type="dxa"/>
            <w:vAlign w:val="center"/>
          </w:tcPr>
          <w:p w:rsidR="00D03B8F" w:rsidRPr="005049AE" w:rsidRDefault="00D03B8F" w:rsidP="00D03B8F">
            <w:pPr>
              <w:jc w:val="center"/>
            </w:pPr>
          </w:p>
        </w:tc>
        <w:tc>
          <w:tcPr>
            <w:tcW w:w="790" w:type="dxa"/>
            <w:vAlign w:val="center"/>
          </w:tcPr>
          <w:p w:rsidR="00D03B8F" w:rsidRPr="005049AE" w:rsidRDefault="00D03B8F" w:rsidP="00D03B8F">
            <w:pPr>
              <w:jc w:val="center"/>
            </w:pPr>
          </w:p>
        </w:tc>
        <w:tc>
          <w:tcPr>
            <w:tcW w:w="851" w:type="dxa"/>
            <w:vAlign w:val="center"/>
          </w:tcPr>
          <w:p w:rsidR="00D03B8F" w:rsidRPr="005049AE" w:rsidRDefault="00D03B8F" w:rsidP="00D03B8F">
            <w:pPr>
              <w:jc w:val="center"/>
            </w:pPr>
          </w:p>
        </w:tc>
        <w:tc>
          <w:tcPr>
            <w:tcW w:w="1134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773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1495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993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707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851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992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992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709" w:type="dxa"/>
            <w:vMerge/>
            <w:vAlign w:val="center"/>
          </w:tcPr>
          <w:p w:rsidR="00D03B8F" w:rsidRPr="005049AE" w:rsidRDefault="00D03B8F" w:rsidP="00D03B8F"/>
        </w:tc>
      </w:tr>
      <w:tr w:rsidR="005049AE" w:rsidRPr="005049AE" w:rsidTr="00D03B8F">
        <w:trPr>
          <w:trHeight w:val="415"/>
          <w:jc w:val="center"/>
        </w:trPr>
        <w:tc>
          <w:tcPr>
            <w:tcW w:w="2405" w:type="dxa"/>
            <w:vAlign w:val="center"/>
          </w:tcPr>
          <w:p w:rsidR="00D03B8F" w:rsidRPr="005049AE" w:rsidRDefault="00D03B8F" w:rsidP="00D03B8F">
            <w:pPr>
              <w:jc w:val="left"/>
              <w:rPr>
                <w:b/>
              </w:rPr>
            </w:pPr>
            <w:r w:rsidRPr="005049AE">
              <w:rPr>
                <w:rFonts w:hint="eastAsia"/>
                <w:b/>
              </w:rPr>
              <w:t>水基改性环氧树脂</w:t>
            </w:r>
          </w:p>
        </w:tc>
        <w:tc>
          <w:tcPr>
            <w:tcW w:w="628" w:type="dxa"/>
            <w:vAlign w:val="center"/>
          </w:tcPr>
          <w:p w:rsidR="00D03B8F" w:rsidRPr="005049AE" w:rsidRDefault="00D03B8F" w:rsidP="00D03B8F">
            <w:pPr>
              <w:jc w:val="center"/>
            </w:pPr>
          </w:p>
        </w:tc>
        <w:tc>
          <w:tcPr>
            <w:tcW w:w="790" w:type="dxa"/>
            <w:vAlign w:val="center"/>
          </w:tcPr>
          <w:p w:rsidR="00D03B8F" w:rsidRPr="005049AE" w:rsidRDefault="00D03B8F" w:rsidP="00D03B8F">
            <w:pPr>
              <w:jc w:val="center"/>
            </w:pPr>
          </w:p>
        </w:tc>
        <w:tc>
          <w:tcPr>
            <w:tcW w:w="851" w:type="dxa"/>
            <w:vAlign w:val="center"/>
          </w:tcPr>
          <w:p w:rsidR="00D03B8F" w:rsidRPr="005049AE" w:rsidRDefault="00D03B8F" w:rsidP="00D03B8F">
            <w:pPr>
              <w:jc w:val="center"/>
            </w:pPr>
          </w:p>
        </w:tc>
        <w:tc>
          <w:tcPr>
            <w:tcW w:w="1134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773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1495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993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707" w:type="dxa"/>
            <w:vAlign w:val="center"/>
          </w:tcPr>
          <w:p w:rsidR="00D03B8F" w:rsidRPr="005049AE" w:rsidRDefault="00D03B8F" w:rsidP="00D03B8F">
            <w:pPr>
              <w:jc w:val="center"/>
            </w:pPr>
          </w:p>
        </w:tc>
        <w:tc>
          <w:tcPr>
            <w:tcW w:w="851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992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992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709" w:type="dxa"/>
            <w:vMerge/>
            <w:vAlign w:val="center"/>
          </w:tcPr>
          <w:p w:rsidR="00D03B8F" w:rsidRPr="005049AE" w:rsidRDefault="00D03B8F" w:rsidP="00D03B8F"/>
        </w:tc>
      </w:tr>
      <w:tr w:rsidR="005049AE" w:rsidRPr="005049AE" w:rsidTr="00D03B8F">
        <w:trPr>
          <w:trHeight w:val="407"/>
          <w:jc w:val="center"/>
        </w:trPr>
        <w:tc>
          <w:tcPr>
            <w:tcW w:w="2405" w:type="dxa"/>
            <w:vAlign w:val="center"/>
          </w:tcPr>
          <w:p w:rsidR="00D03B8F" w:rsidRPr="005049AE" w:rsidRDefault="00D03B8F" w:rsidP="00D03B8F">
            <w:pPr>
              <w:jc w:val="left"/>
              <w:rPr>
                <w:b/>
              </w:rPr>
            </w:pPr>
            <w:r w:rsidRPr="005049AE">
              <w:rPr>
                <w:rFonts w:hint="eastAsia"/>
                <w:b/>
              </w:rPr>
              <w:t>脱模涂料</w:t>
            </w:r>
          </w:p>
        </w:tc>
        <w:tc>
          <w:tcPr>
            <w:tcW w:w="628" w:type="dxa"/>
            <w:vAlign w:val="center"/>
          </w:tcPr>
          <w:p w:rsidR="00D03B8F" w:rsidRPr="005049AE" w:rsidRDefault="00D03B8F" w:rsidP="00D03B8F">
            <w:pPr>
              <w:jc w:val="center"/>
            </w:pPr>
          </w:p>
        </w:tc>
        <w:tc>
          <w:tcPr>
            <w:tcW w:w="790" w:type="dxa"/>
            <w:vAlign w:val="center"/>
          </w:tcPr>
          <w:p w:rsidR="00D03B8F" w:rsidRPr="005049AE" w:rsidRDefault="00D03B8F" w:rsidP="00D03B8F">
            <w:pPr>
              <w:jc w:val="center"/>
            </w:pPr>
          </w:p>
        </w:tc>
        <w:tc>
          <w:tcPr>
            <w:tcW w:w="851" w:type="dxa"/>
            <w:vAlign w:val="center"/>
          </w:tcPr>
          <w:p w:rsidR="00D03B8F" w:rsidRPr="005049AE" w:rsidRDefault="00D03B8F" w:rsidP="00D03B8F">
            <w:pPr>
              <w:jc w:val="center"/>
            </w:pPr>
          </w:p>
        </w:tc>
        <w:tc>
          <w:tcPr>
            <w:tcW w:w="1134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773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1495" w:type="dxa"/>
            <w:vAlign w:val="center"/>
          </w:tcPr>
          <w:p w:rsidR="00D03B8F" w:rsidRPr="005049AE" w:rsidRDefault="00D03B8F" w:rsidP="00D03B8F">
            <w:pPr>
              <w:jc w:val="center"/>
            </w:pPr>
          </w:p>
        </w:tc>
        <w:tc>
          <w:tcPr>
            <w:tcW w:w="993" w:type="dxa"/>
            <w:vAlign w:val="center"/>
          </w:tcPr>
          <w:p w:rsidR="00D03B8F" w:rsidRPr="005049AE" w:rsidRDefault="00D03B8F" w:rsidP="00D03B8F">
            <w:pPr>
              <w:jc w:val="center"/>
            </w:pPr>
          </w:p>
        </w:tc>
        <w:tc>
          <w:tcPr>
            <w:tcW w:w="707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851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992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992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709" w:type="dxa"/>
            <w:vMerge/>
            <w:vAlign w:val="center"/>
          </w:tcPr>
          <w:p w:rsidR="00D03B8F" w:rsidRPr="005049AE" w:rsidRDefault="00D03B8F" w:rsidP="00D03B8F"/>
        </w:tc>
      </w:tr>
      <w:tr w:rsidR="005049AE" w:rsidRPr="005049AE" w:rsidTr="00D03B8F">
        <w:trPr>
          <w:trHeight w:val="426"/>
          <w:jc w:val="center"/>
        </w:trPr>
        <w:tc>
          <w:tcPr>
            <w:tcW w:w="2405" w:type="dxa"/>
            <w:vAlign w:val="center"/>
          </w:tcPr>
          <w:p w:rsidR="00D03B8F" w:rsidRPr="005049AE" w:rsidRDefault="00D03B8F" w:rsidP="00D03B8F">
            <w:pPr>
              <w:jc w:val="left"/>
              <w:rPr>
                <w:b/>
              </w:rPr>
            </w:pPr>
            <w:r w:rsidRPr="005049AE">
              <w:rPr>
                <w:rFonts w:hint="eastAsia"/>
                <w:b/>
              </w:rPr>
              <w:t>其他</w:t>
            </w:r>
          </w:p>
        </w:tc>
        <w:tc>
          <w:tcPr>
            <w:tcW w:w="628" w:type="dxa"/>
            <w:vAlign w:val="center"/>
          </w:tcPr>
          <w:p w:rsidR="00D03B8F" w:rsidRPr="005049AE" w:rsidRDefault="00D03B8F" w:rsidP="00D03B8F">
            <w:pPr>
              <w:jc w:val="center"/>
            </w:pPr>
          </w:p>
        </w:tc>
        <w:tc>
          <w:tcPr>
            <w:tcW w:w="790" w:type="dxa"/>
            <w:vAlign w:val="center"/>
          </w:tcPr>
          <w:p w:rsidR="00D03B8F" w:rsidRPr="005049AE" w:rsidRDefault="00D03B8F" w:rsidP="00D03B8F">
            <w:pPr>
              <w:jc w:val="center"/>
            </w:pPr>
          </w:p>
        </w:tc>
        <w:tc>
          <w:tcPr>
            <w:tcW w:w="851" w:type="dxa"/>
            <w:vAlign w:val="center"/>
          </w:tcPr>
          <w:p w:rsidR="00D03B8F" w:rsidRPr="005049AE" w:rsidRDefault="00D03B8F" w:rsidP="00D03B8F">
            <w:pPr>
              <w:jc w:val="center"/>
            </w:pPr>
          </w:p>
        </w:tc>
        <w:tc>
          <w:tcPr>
            <w:tcW w:w="1134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773" w:type="dxa"/>
            <w:vAlign w:val="center"/>
          </w:tcPr>
          <w:p w:rsidR="00D03B8F" w:rsidRPr="005049AE" w:rsidRDefault="00D03B8F" w:rsidP="00D03B8F">
            <w:pPr>
              <w:jc w:val="center"/>
            </w:pPr>
          </w:p>
        </w:tc>
        <w:tc>
          <w:tcPr>
            <w:tcW w:w="1495" w:type="dxa"/>
            <w:vAlign w:val="center"/>
          </w:tcPr>
          <w:p w:rsidR="00D03B8F" w:rsidRPr="005049AE" w:rsidRDefault="00D03B8F" w:rsidP="00D03B8F">
            <w:pPr>
              <w:jc w:val="center"/>
            </w:pPr>
          </w:p>
        </w:tc>
        <w:tc>
          <w:tcPr>
            <w:tcW w:w="993" w:type="dxa"/>
            <w:vAlign w:val="center"/>
          </w:tcPr>
          <w:p w:rsidR="00D03B8F" w:rsidRPr="005049AE" w:rsidRDefault="00D03B8F" w:rsidP="00D03B8F">
            <w:pPr>
              <w:jc w:val="center"/>
            </w:pPr>
          </w:p>
        </w:tc>
        <w:tc>
          <w:tcPr>
            <w:tcW w:w="707" w:type="dxa"/>
            <w:vAlign w:val="center"/>
          </w:tcPr>
          <w:p w:rsidR="00D03B8F" w:rsidRPr="005049AE" w:rsidRDefault="00D03B8F" w:rsidP="00D03B8F">
            <w:pPr>
              <w:jc w:val="center"/>
            </w:pPr>
          </w:p>
        </w:tc>
        <w:tc>
          <w:tcPr>
            <w:tcW w:w="851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992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992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709" w:type="dxa"/>
            <w:vMerge/>
            <w:vAlign w:val="center"/>
          </w:tcPr>
          <w:p w:rsidR="00D03B8F" w:rsidRPr="005049AE" w:rsidRDefault="00D03B8F" w:rsidP="00D03B8F"/>
        </w:tc>
      </w:tr>
      <w:tr w:rsidR="00D03B8F" w:rsidRPr="005049AE" w:rsidTr="00D03B8F">
        <w:trPr>
          <w:trHeight w:val="418"/>
          <w:jc w:val="center"/>
        </w:trPr>
        <w:tc>
          <w:tcPr>
            <w:tcW w:w="2405" w:type="dxa"/>
            <w:vAlign w:val="center"/>
          </w:tcPr>
          <w:p w:rsidR="00D03B8F" w:rsidRPr="005049AE" w:rsidRDefault="00D03B8F" w:rsidP="00D03B8F">
            <w:pPr>
              <w:jc w:val="left"/>
              <w:rPr>
                <w:b/>
              </w:rPr>
            </w:pPr>
            <w:r w:rsidRPr="005049AE">
              <w:rPr>
                <w:rFonts w:hint="eastAsia"/>
                <w:b/>
              </w:rPr>
              <w:t>新化学物质</w:t>
            </w:r>
          </w:p>
        </w:tc>
        <w:tc>
          <w:tcPr>
            <w:tcW w:w="628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790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851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1134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773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1495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993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707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851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992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992" w:type="dxa"/>
            <w:vAlign w:val="center"/>
          </w:tcPr>
          <w:p w:rsidR="00D03B8F" w:rsidRPr="005049AE" w:rsidRDefault="00D03B8F" w:rsidP="00D03B8F">
            <w:pPr>
              <w:tabs>
                <w:tab w:val="left" w:pos="732"/>
              </w:tabs>
              <w:kinsoku w:val="0"/>
              <w:overflowPunct w:val="0"/>
              <w:spacing w:line="312" w:lineRule="exact"/>
              <w:jc w:val="center"/>
              <w:rPr>
                <w:rFonts w:ascii="宋体" w:eastAsia="宋体" w:hAnsi="Arial" w:cs="宋体"/>
                <w:b/>
              </w:rPr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709" w:type="dxa"/>
            <w:vMerge/>
            <w:vAlign w:val="center"/>
          </w:tcPr>
          <w:p w:rsidR="00D03B8F" w:rsidRPr="005049AE" w:rsidRDefault="00D03B8F" w:rsidP="00D03B8F"/>
        </w:tc>
      </w:tr>
    </w:tbl>
    <w:p w:rsidR="009E6445" w:rsidRPr="005049AE" w:rsidRDefault="009E6445" w:rsidP="00813844"/>
    <w:p w:rsidR="00C30C9F" w:rsidRPr="005049AE" w:rsidRDefault="00C30C9F" w:rsidP="00813844">
      <w:r w:rsidRPr="005049AE">
        <w:rPr>
          <w:rFonts w:hint="eastAsia"/>
        </w:rPr>
        <w:t>T选测项目</w:t>
      </w:r>
    </w:p>
    <w:p w:rsidR="00C30C9F" w:rsidRPr="005049AE" w:rsidRDefault="00C30C9F">
      <w:pPr>
        <w:spacing w:line="240" w:lineRule="auto"/>
        <w:jc w:val="left"/>
      </w:pPr>
      <w:r w:rsidRPr="005049AE">
        <w:br w:type="page"/>
      </w:r>
    </w:p>
    <w:p w:rsidR="00C30C9F" w:rsidRPr="005049AE" w:rsidRDefault="00C30C9F" w:rsidP="00C30C9F">
      <w:pPr>
        <w:pStyle w:val="af8"/>
        <w:tabs>
          <w:tab w:val="left" w:pos="5500"/>
        </w:tabs>
        <w:kinsoku w:val="0"/>
        <w:overflowPunct w:val="0"/>
        <w:spacing w:before="1"/>
        <w:ind w:left="0"/>
        <w:jc w:val="center"/>
        <w:rPr>
          <w:rFonts w:hAnsi="宋体"/>
          <w:b/>
        </w:rPr>
      </w:pPr>
      <w:r w:rsidRPr="005049AE">
        <w:rPr>
          <w:rFonts w:hAnsi="宋体" w:hint="eastAsia"/>
          <w:b/>
        </w:rPr>
        <w:lastRenderedPageBreak/>
        <w:t>表</w:t>
      </w:r>
      <w:r w:rsidR="00D03B8F" w:rsidRPr="005049AE">
        <w:rPr>
          <w:rFonts w:hAnsi="宋体" w:hint="eastAsia"/>
          <w:b/>
        </w:rPr>
        <w:t xml:space="preserve"> </w:t>
      </w:r>
      <w:r w:rsidRPr="005049AE">
        <w:rPr>
          <w:rFonts w:hAnsi="宋体" w:cs="Times New Roman"/>
          <w:b/>
          <w:bCs/>
        </w:rPr>
        <w:t xml:space="preserve">5  </w:t>
      </w:r>
      <w:r w:rsidRPr="005049AE">
        <w:rPr>
          <w:rFonts w:hAnsi="宋体" w:cs="Times New Roman" w:hint="eastAsia"/>
          <w:b/>
          <w:bCs/>
        </w:rPr>
        <w:t>与饮用水接触的水处理材料浸泡试验增测检验项目</w:t>
      </w:r>
    </w:p>
    <w:tbl>
      <w:tblPr>
        <w:tblStyle w:val="af0"/>
        <w:tblW w:w="13183" w:type="dxa"/>
        <w:jc w:val="center"/>
        <w:tblLook w:val="04A0" w:firstRow="1" w:lastRow="0" w:firstColumn="1" w:lastColumn="0" w:noHBand="0" w:noVBand="1"/>
      </w:tblPr>
      <w:tblGrid>
        <w:gridCol w:w="3118"/>
        <w:gridCol w:w="567"/>
        <w:gridCol w:w="567"/>
        <w:gridCol w:w="567"/>
        <w:gridCol w:w="567"/>
        <w:gridCol w:w="567"/>
        <w:gridCol w:w="851"/>
        <w:gridCol w:w="992"/>
        <w:gridCol w:w="1134"/>
        <w:gridCol w:w="992"/>
        <w:gridCol w:w="993"/>
        <w:gridCol w:w="850"/>
        <w:gridCol w:w="851"/>
        <w:gridCol w:w="567"/>
      </w:tblGrid>
      <w:tr w:rsidR="005049AE" w:rsidRPr="005049AE" w:rsidTr="009B3C0E">
        <w:trPr>
          <w:jc w:val="center"/>
        </w:trPr>
        <w:tc>
          <w:tcPr>
            <w:tcW w:w="3118" w:type="dxa"/>
            <w:vAlign w:val="center"/>
          </w:tcPr>
          <w:p w:rsidR="00C30C9F" w:rsidRPr="005049AE" w:rsidRDefault="00C30C9F" w:rsidP="00C30C9F">
            <w:pPr>
              <w:jc w:val="center"/>
              <w:rPr>
                <w:b/>
              </w:rPr>
            </w:pPr>
            <w:r w:rsidRPr="005049AE">
              <w:rPr>
                <w:rFonts w:hint="eastAsia"/>
                <w:b/>
              </w:rPr>
              <w:t>品名</w:t>
            </w:r>
          </w:p>
        </w:tc>
        <w:tc>
          <w:tcPr>
            <w:tcW w:w="567" w:type="dxa"/>
            <w:vAlign w:val="center"/>
          </w:tcPr>
          <w:p w:rsidR="00C30C9F" w:rsidRPr="005049AE" w:rsidRDefault="00C30C9F" w:rsidP="00C30C9F">
            <w:pPr>
              <w:jc w:val="center"/>
              <w:rPr>
                <w:b/>
              </w:rPr>
            </w:pPr>
            <w:r w:rsidRPr="005049AE">
              <w:rPr>
                <w:rFonts w:hint="eastAsia"/>
                <w:b/>
              </w:rPr>
              <w:t>铁</w:t>
            </w:r>
          </w:p>
        </w:tc>
        <w:tc>
          <w:tcPr>
            <w:tcW w:w="567" w:type="dxa"/>
            <w:vAlign w:val="center"/>
          </w:tcPr>
          <w:p w:rsidR="00C30C9F" w:rsidRPr="005049AE" w:rsidRDefault="00C30C9F" w:rsidP="00C30C9F">
            <w:pPr>
              <w:jc w:val="center"/>
              <w:rPr>
                <w:b/>
              </w:rPr>
            </w:pPr>
            <w:r w:rsidRPr="005049AE">
              <w:rPr>
                <w:rFonts w:hint="eastAsia"/>
                <w:b/>
              </w:rPr>
              <w:t>锰</w:t>
            </w:r>
          </w:p>
        </w:tc>
        <w:tc>
          <w:tcPr>
            <w:tcW w:w="567" w:type="dxa"/>
            <w:vAlign w:val="center"/>
          </w:tcPr>
          <w:p w:rsidR="00C30C9F" w:rsidRPr="005049AE" w:rsidRDefault="00C30C9F" w:rsidP="00C30C9F">
            <w:pPr>
              <w:jc w:val="center"/>
              <w:rPr>
                <w:b/>
              </w:rPr>
            </w:pPr>
            <w:r w:rsidRPr="005049AE">
              <w:rPr>
                <w:rFonts w:hint="eastAsia"/>
                <w:b/>
              </w:rPr>
              <w:t>铜</w:t>
            </w:r>
          </w:p>
        </w:tc>
        <w:tc>
          <w:tcPr>
            <w:tcW w:w="567" w:type="dxa"/>
            <w:vAlign w:val="center"/>
          </w:tcPr>
          <w:p w:rsidR="00C30C9F" w:rsidRPr="005049AE" w:rsidRDefault="00C30C9F" w:rsidP="00C30C9F">
            <w:pPr>
              <w:jc w:val="center"/>
              <w:rPr>
                <w:b/>
              </w:rPr>
            </w:pPr>
            <w:r w:rsidRPr="005049AE">
              <w:rPr>
                <w:rFonts w:hint="eastAsia"/>
                <w:b/>
              </w:rPr>
              <w:t>锌</w:t>
            </w:r>
          </w:p>
        </w:tc>
        <w:tc>
          <w:tcPr>
            <w:tcW w:w="567" w:type="dxa"/>
            <w:vAlign w:val="center"/>
          </w:tcPr>
          <w:p w:rsidR="00C30C9F" w:rsidRPr="005049AE" w:rsidRDefault="00C30C9F" w:rsidP="00C30C9F">
            <w:pPr>
              <w:jc w:val="center"/>
              <w:rPr>
                <w:b/>
              </w:rPr>
            </w:pPr>
            <w:r w:rsidRPr="005049AE">
              <w:rPr>
                <w:rFonts w:hint="eastAsia"/>
                <w:b/>
              </w:rPr>
              <w:t>银</w:t>
            </w:r>
          </w:p>
        </w:tc>
        <w:tc>
          <w:tcPr>
            <w:tcW w:w="851" w:type="dxa"/>
            <w:vAlign w:val="center"/>
          </w:tcPr>
          <w:p w:rsidR="00C30C9F" w:rsidRPr="005049AE" w:rsidRDefault="00C30C9F" w:rsidP="00C30C9F">
            <w:pPr>
              <w:jc w:val="center"/>
              <w:rPr>
                <w:b/>
              </w:rPr>
            </w:pPr>
            <w:r w:rsidRPr="005049AE">
              <w:rPr>
                <w:rFonts w:hint="eastAsia"/>
                <w:b/>
              </w:rPr>
              <w:t>氟化物</w:t>
            </w:r>
          </w:p>
        </w:tc>
        <w:tc>
          <w:tcPr>
            <w:tcW w:w="992" w:type="dxa"/>
            <w:vAlign w:val="center"/>
          </w:tcPr>
          <w:p w:rsidR="00C30C9F" w:rsidRPr="005049AE" w:rsidRDefault="00C30C9F" w:rsidP="00C30C9F">
            <w:pPr>
              <w:jc w:val="center"/>
              <w:rPr>
                <w:b/>
              </w:rPr>
            </w:pPr>
            <w:r w:rsidRPr="005049AE">
              <w:rPr>
                <w:rFonts w:hint="eastAsia"/>
                <w:b/>
              </w:rPr>
              <w:t>硝酸盐</w:t>
            </w:r>
          </w:p>
          <w:p w:rsidR="00C30C9F" w:rsidRPr="005049AE" w:rsidRDefault="00C30C9F" w:rsidP="00C30C9F">
            <w:pPr>
              <w:jc w:val="center"/>
              <w:rPr>
                <w:b/>
              </w:rPr>
            </w:pPr>
            <w:r w:rsidRPr="005049AE">
              <w:rPr>
                <w:rFonts w:hint="eastAsia"/>
                <w:b/>
              </w:rPr>
              <w:t>氮</w:t>
            </w:r>
          </w:p>
        </w:tc>
        <w:tc>
          <w:tcPr>
            <w:tcW w:w="1134" w:type="dxa"/>
            <w:vAlign w:val="center"/>
          </w:tcPr>
          <w:p w:rsidR="00C30C9F" w:rsidRPr="005049AE" w:rsidRDefault="00C30C9F" w:rsidP="00C30C9F">
            <w:pPr>
              <w:jc w:val="center"/>
              <w:rPr>
                <w:b/>
              </w:rPr>
            </w:pPr>
            <w:r w:rsidRPr="005049AE">
              <w:rPr>
                <w:rFonts w:hint="eastAsia"/>
                <w:b/>
              </w:rPr>
              <w:t>四氯</w:t>
            </w:r>
          </w:p>
          <w:p w:rsidR="00C30C9F" w:rsidRPr="005049AE" w:rsidRDefault="00C30C9F" w:rsidP="00C30C9F">
            <w:pPr>
              <w:jc w:val="center"/>
              <w:rPr>
                <w:b/>
              </w:rPr>
            </w:pPr>
            <w:r w:rsidRPr="005049AE">
              <w:rPr>
                <w:rFonts w:hint="eastAsia"/>
                <w:b/>
              </w:rPr>
              <w:t>化碳</w:t>
            </w:r>
          </w:p>
        </w:tc>
        <w:tc>
          <w:tcPr>
            <w:tcW w:w="992" w:type="dxa"/>
            <w:vAlign w:val="center"/>
          </w:tcPr>
          <w:p w:rsidR="00C30C9F" w:rsidRPr="005049AE" w:rsidRDefault="00C30C9F" w:rsidP="00C30C9F">
            <w:pPr>
              <w:jc w:val="center"/>
              <w:rPr>
                <w:b/>
              </w:rPr>
            </w:pPr>
            <w:r w:rsidRPr="005049AE">
              <w:rPr>
                <w:rFonts w:hint="eastAsia"/>
                <w:b/>
              </w:rPr>
              <w:t>总有机碳*</w:t>
            </w:r>
          </w:p>
        </w:tc>
        <w:tc>
          <w:tcPr>
            <w:tcW w:w="993" w:type="dxa"/>
            <w:vAlign w:val="center"/>
          </w:tcPr>
          <w:p w:rsidR="00C30C9F" w:rsidRPr="005049AE" w:rsidRDefault="00C30C9F" w:rsidP="00C30C9F">
            <w:pPr>
              <w:jc w:val="center"/>
              <w:rPr>
                <w:b/>
              </w:rPr>
            </w:pPr>
            <w:r w:rsidRPr="005049AE">
              <w:rPr>
                <w:rFonts w:hint="eastAsia"/>
                <w:b/>
              </w:rPr>
              <w:t>G</w:t>
            </w:r>
            <w:r w:rsidRPr="005049AE">
              <w:rPr>
                <w:b/>
              </w:rPr>
              <w:t>C/MS</w:t>
            </w:r>
          </w:p>
          <w:p w:rsidR="00C30C9F" w:rsidRPr="005049AE" w:rsidRDefault="00C30C9F" w:rsidP="00C30C9F">
            <w:pPr>
              <w:jc w:val="center"/>
              <w:rPr>
                <w:b/>
              </w:rPr>
            </w:pPr>
            <w:r w:rsidRPr="005049AE">
              <w:rPr>
                <w:rFonts w:hint="eastAsia"/>
                <w:b/>
              </w:rPr>
              <w:t>鉴定*</w:t>
            </w:r>
          </w:p>
        </w:tc>
        <w:tc>
          <w:tcPr>
            <w:tcW w:w="850" w:type="dxa"/>
            <w:vAlign w:val="center"/>
          </w:tcPr>
          <w:p w:rsidR="00C30C9F" w:rsidRPr="005049AE" w:rsidRDefault="00C30C9F" w:rsidP="00C30C9F">
            <w:pPr>
              <w:jc w:val="center"/>
              <w:rPr>
                <w:b/>
              </w:rPr>
            </w:pPr>
            <w:r w:rsidRPr="005049AE">
              <w:rPr>
                <w:rFonts w:hint="eastAsia"/>
                <w:b/>
              </w:rPr>
              <w:t>总α</w:t>
            </w:r>
          </w:p>
          <w:p w:rsidR="00C30C9F" w:rsidRPr="005049AE" w:rsidRDefault="00C30C9F" w:rsidP="00C30C9F">
            <w:pPr>
              <w:jc w:val="center"/>
              <w:rPr>
                <w:b/>
              </w:rPr>
            </w:pPr>
            <w:r w:rsidRPr="005049AE">
              <w:rPr>
                <w:rFonts w:hint="eastAsia"/>
                <w:b/>
              </w:rPr>
              <w:t>总β</w:t>
            </w:r>
          </w:p>
        </w:tc>
        <w:tc>
          <w:tcPr>
            <w:tcW w:w="851" w:type="dxa"/>
            <w:vAlign w:val="center"/>
          </w:tcPr>
          <w:p w:rsidR="00C30C9F" w:rsidRPr="005049AE" w:rsidRDefault="00C30C9F" w:rsidP="00C30C9F">
            <w:pPr>
              <w:jc w:val="center"/>
              <w:rPr>
                <w:b/>
              </w:rPr>
            </w:pPr>
            <w:r w:rsidRPr="005049AE">
              <w:rPr>
                <w:rFonts w:hint="eastAsia"/>
                <w:b/>
              </w:rPr>
              <w:t>I</w:t>
            </w:r>
            <w:r w:rsidRPr="005049AE">
              <w:rPr>
                <w:b/>
              </w:rPr>
              <w:t>CP</w:t>
            </w:r>
          </w:p>
          <w:p w:rsidR="00C30C9F" w:rsidRPr="005049AE" w:rsidRDefault="00C30C9F" w:rsidP="00C30C9F">
            <w:pPr>
              <w:jc w:val="center"/>
              <w:rPr>
                <w:b/>
              </w:rPr>
            </w:pPr>
            <w:r w:rsidRPr="005049AE">
              <w:rPr>
                <w:rFonts w:hint="eastAsia"/>
                <w:b/>
              </w:rPr>
              <w:t>鉴定*</w:t>
            </w:r>
          </w:p>
        </w:tc>
        <w:tc>
          <w:tcPr>
            <w:tcW w:w="567" w:type="dxa"/>
            <w:vAlign w:val="center"/>
          </w:tcPr>
          <w:p w:rsidR="00C30C9F" w:rsidRPr="005049AE" w:rsidRDefault="00C30C9F" w:rsidP="00C30C9F">
            <w:pPr>
              <w:jc w:val="center"/>
              <w:rPr>
                <w:b/>
              </w:rPr>
            </w:pPr>
            <w:r w:rsidRPr="005049AE">
              <w:rPr>
                <w:rFonts w:hint="eastAsia"/>
                <w:b/>
              </w:rPr>
              <w:t>其他</w:t>
            </w:r>
          </w:p>
        </w:tc>
      </w:tr>
      <w:tr w:rsidR="005049AE" w:rsidRPr="005049AE" w:rsidTr="009B3C0E">
        <w:trPr>
          <w:trHeight w:val="466"/>
          <w:jc w:val="center"/>
        </w:trPr>
        <w:tc>
          <w:tcPr>
            <w:tcW w:w="3118" w:type="dxa"/>
            <w:vAlign w:val="center"/>
          </w:tcPr>
          <w:p w:rsidR="00C30C9F" w:rsidRPr="005049AE" w:rsidRDefault="00C30C9F" w:rsidP="009B3C0E">
            <w:pPr>
              <w:jc w:val="left"/>
              <w:rPr>
                <w:b/>
              </w:rPr>
            </w:pPr>
            <w:r w:rsidRPr="005049AE">
              <w:rPr>
                <w:rFonts w:hint="eastAsia"/>
                <w:b/>
              </w:rPr>
              <w:t>聚丙烯微滤芯</w:t>
            </w:r>
          </w:p>
        </w:tc>
        <w:tc>
          <w:tcPr>
            <w:tcW w:w="567" w:type="dxa"/>
            <w:vAlign w:val="center"/>
          </w:tcPr>
          <w:p w:rsidR="00C30C9F" w:rsidRPr="005049AE" w:rsidRDefault="009B3C0E" w:rsidP="00C30C9F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C30C9F" w:rsidRPr="005049AE" w:rsidRDefault="009B3C0E" w:rsidP="00C30C9F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C30C9F" w:rsidRPr="005049AE" w:rsidRDefault="009B3C0E" w:rsidP="00C30C9F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C30C9F" w:rsidRPr="005049AE" w:rsidRDefault="009B3C0E" w:rsidP="00C30C9F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C30C9F" w:rsidRPr="005049AE" w:rsidRDefault="009B3C0E" w:rsidP="00C30C9F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851" w:type="dxa"/>
            <w:vAlign w:val="center"/>
          </w:tcPr>
          <w:p w:rsidR="00C30C9F" w:rsidRPr="005049AE" w:rsidRDefault="009B3C0E" w:rsidP="00C30C9F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992" w:type="dxa"/>
            <w:vAlign w:val="center"/>
          </w:tcPr>
          <w:p w:rsidR="00C30C9F" w:rsidRPr="005049AE" w:rsidRDefault="009B3C0E" w:rsidP="00C30C9F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1134" w:type="dxa"/>
            <w:vAlign w:val="center"/>
          </w:tcPr>
          <w:p w:rsidR="00C30C9F" w:rsidRPr="005049AE" w:rsidRDefault="009B3C0E" w:rsidP="00C30C9F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992" w:type="dxa"/>
            <w:vAlign w:val="center"/>
          </w:tcPr>
          <w:p w:rsidR="00C30C9F" w:rsidRPr="005049AE" w:rsidRDefault="009B3C0E" w:rsidP="00C30C9F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993" w:type="dxa"/>
            <w:vAlign w:val="center"/>
          </w:tcPr>
          <w:p w:rsidR="00C30C9F" w:rsidRPr="005049AE" w:rsidRDefault="00C30C9F" w:rsidP="00C30C9F">
            <w:pPr>
              <w:jc w:val="center"/>
            </w:pPr>
          </w:p>
        </w:tc>
        <w:tc>
          <w:tcPr>
            <w:tcW w:w="850" w:type="dxa"/>
            <w:vAlign w:val="center"/>
          </w:tcPr>
          <w:p w:rsidR="00C30C9F" w:rsidRPr="005049AE" w:rsidRDefault="00C30C9F" w:rsidP="00C30C9F">
            <w:pPr>
              <w:jc w:val="center"/>
            </w:pPr>
          </w:p>
        </w:tc>
        <w:tc>
          <w:tcPr>
            <w:tcW w:w="851" w:type="dxa"/>
            <w:vAlign w:val="center"/>
          </w:tcPr>
          <w:p w:rsidR="00C30C9F" w:rsidRPr="005049AE" w:rsidRDefault="00C30C9F" w:rsidP="00C30C9F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C30C9F" w:rsidRPr="005049AE" w:rsidRDefault="00C30C9F" w:rsidP="00C30C9F">
            <w:pPr>
              <w:jc w:val="center"/>
              <w:rPr>
                <w:b/>
              </w:rPr>
            </w:pPr>
            <w:r w:rsidRPr="005049AE">
              <w:rPr>
                <w:rFonts w:hint="eastAsia"/>
                <w:b/>
              </w:rPr>
              <w:t>根据具体条件和需要确定</w:t>
            </w:r>
          </w:p>
        </w:tc>
      </w:tr>
      <w:tr w:rsidR="005049AE" w:rsidRPr="005049AE" w:rsidTr="009B3C0E">
        <w:trPr>
          <w:trHeight w:val="557"/>
          <w:jc w:val="center"/>
        </w:trPr>
        <w:tc>
          <w:tcPr>
            <w:tcW w:w="3118" w:type="dxa"/>
            <w:vAlign w:val="center"/>
          </w:tcPr>
          <w:p w:rsidR="009B3C0E" w:rsidRPr="005049AE" w:rsidRDefault="009B3C0E" w:rsidP="009B3C0E">
            <w:pPr>
              <w:jc w:val="left"/>
              <w:rPr>
                <w:b/>
              </w:rPr>
            </w:pPr>
            <w:r w:rsidRPr="005049AE">
              <w:rPr>
                <w:rFonts w:hint="eastAsia"/>
                <w:b/>
              </w:rPr>
              <w:t>中空纤维超滤膜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851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992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1134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992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993" w:type="dxa"/>
            <w:vAlign w:val="center"/>
          </w:tcPr>
          <w:p w:rsidR="009B3C0E" w:rsidRPr="005049AE" w:rsidRDefault="009B3C0E" w:rsidP="009B3C0E">
            <w:pPr>
              <w:jc w:val="center"/>
            </w:pPr>
          </w:p>
        </w:tc>
        <w:tc>
          <w:tcPr>
            <w:tcW w:w="850" w:type="dxa"/>
            <w:vAlign w:val="center"/>
          </w:tcPr>
          <w:p w:rsidR="009B3C0E" w:rsidRPr="005049AE" w:rsidRDefault="009B3C0E" w:rsidP="009B3C0E">
            <w:pPr>
              <w:jc w:val="center"/>
            </w:pPr>
          </w:p>
        </w:tc>
        <w:tc>
          <w:tcPr>
            <w:tcW w:w="851" w:type="dxa"/>
            <w:vAlign w:val="center"/>
          </w:tcPr>
          <w:p w:rsidR="009B3C0E" w:rsidRPr="005049AE" w:rsidRDefault="009B3C0E" w:rsidP="009B3C0E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9B3C0E" w:rsidRPr="005049AE" w:rsidRDefault="009B3C0E" w:rsidP="009B3C0E"/>
        </w:tc>
      </w:tr>
      <w:tr w:rsidR="005049AE" w:rsidRPr="005049AE" w:rsidTr="009B3C0E">
        <w:trPr>
          <w:trHeight w:val="531"/>
          <w:jc w:val="center"/>
        </w:trPr>
        <w:tc>
          <w:tcPr>
            <w:tcW w:w="3118" w:type="dxa"/>
            <w:vAlign w:val="center"/>
          </w:tcPr>
          <w:p w:rsidR="009B3C0E" w:rsidRPr="005049AE" w:rsidRDefault="009B3C0E" w:rsidP="009B3C0E">
            <w:pPr>
              <w:jc w:val="left"/>
              <w:rPr>
                <w:b/>
              </w:rPr>
            </w:pPr>
            <w:r w:rsidRPr="005049AE">
              <w:rPr>
                <w:rFonts w:hint="eastAsia"/>
                <w:b/>
              </w:rPr>
              <w:t>反渗透膜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851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992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1134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992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993" w:type="dxa"/>
            <w:vAlign w:val="center"/>
          </w:tcPr>
          <w:p w:rsidR="009B3C0E" w:rsidRPr="005049AE" w:rsidRDefault="009B3C0E" w:rsidP="009B3C0E">
            <w:pPr>
              <w:jc w:val="center"/>
            </w:pPr>
          </w:p>
        </w:tc>
        <w:tc>
          <w:tcPr>
            <w:tcW w:w="850" w:type="dxa"/>
            <w:vAlign w:val="center"/>
          </w:tcPr>
          <w:p w:rsidR="009B3C0E" w:rsidRPr="005049AE" w:rsidRDefault="009B3C0E" w:rsidP="009B3C0E">
            <w:pPr>
              <w:jc w:val="center"/>
            </w:pPr>
          </w:p>
        </w:tc>
        <w:tc>
          <w:tcPr>
            <w:tcW w:w="851" w:type="dxa"/>
            <w:vAlign w:val="center"/>
          </w:tcPr>
          <w:p w:rsidR="009B3C0E" w:rsidRPr="005049AE" w:rsidRDefault="009B3C0E" w:rsidP="009B3C0E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9B3C0E" w:rsidRPr="005049AE" w:rsidRDefault="009B3C0E" w:rsidP="009B3C0E"/>
        </w:tc>
      </w:tr>
      <w:tr w:rsidR="005049AE" w:rsidRPr="005049AE" w:rsidTr="009B3C0E">
        <w:trPr>
          <w:trHeight w:val="492"/>
          <w:jc w:val="center"/>
        </w:trPr>
        <w:tc>
          <w:tcPr>
            <w:tcW w:w="3118" w:type="dxa"/>
            <w:vAlign w:val="center"/>
          </w:tcPr>
          <w:p w:rsidR="009B3C0E" w:rsidRPr="005049AE" w:rsidRDefault="009B3C0E" w:rsidP="009B3C0E">
            <w:pPr>
              <w:jc w:val="left"/>
              <w:rPr>
                <w:b/>
              </w:rPr>
            </w:pPr>
            <w:r w:rsidRPr="005049AE">
              <w:rPr>
                <w:rFonts w:hint="eastAsia"/>
                <w:b/>
              </w:rPr>
              <w:t>粉末活性炭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851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992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1134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992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993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850" w:type="dxa"/>
            <w:vAlign w:val="center"/>
          </w:tcPr>
          <w:p w:rsidR="009B3C0E" w:rsidRPr="005049AE" w:rsidRDefault="009B3C0E" w:rsidP="009B3C0E">
            <w:pPr>
              <w:jc w:val="center"/>
            </w:pPr>
          </w:p>
        </w:tc>
        <w:tc>
          <w:tcPr>
            <w:tcW w:w="851" w:type="dxa"/>
            <w:vAlign w:val="center"/>
          </w:tcPr>
          <w:p w:rsidR="009B3C0E" w:rsidRPr="005049AE" w:rsidRDefault="009B3C0E" w:rsidP="009B3C0E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9B3C0E" w:rsidRPr="005049AE" w:rsidRDefault="009B3C0E" w:rsidP="009B3C0E"/>
        </w:tc>
      </w:tr>
      <w:tr w:rsidR="005049AE" w:rsidRPr="005049AE" w:rsidTr="009B3C0E">
        <w:trPr>
          <w:trHeight w:val="455"/>
          <w:jc w:val="center"/>
        </w:trPr>
        <w:tc>
          <w:tcPr>
            <w:tcW w:w="3118" w:type="dxa"/>
            <w:vAlign w:val="center"/>
          </w:tcPr>
          <w:p w:rsidR="009B3C0E" w:rsidRPr="005049AE" w:rsidRDefault="009B3C0E" w:rsidP="009B3C0E">
            <w:pPr>
              <w:jc w:val="left"/>
              <w:rPr>
                <w:b/>
              </w:rPr>
            </w:pPr>
            <w:r w:rsidRPr="005049AE">
              <w:rPr>
                <w:rFonts w:hint="eastAsia"/>
                <w:b/>
              </w:rPr>
              <w:t>颗粒活性炭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851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992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1134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992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993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850" w:type="dxa"/>
            <w:vAlign w:val="center"/>
          </w:tcPr>
          <w:p w:rsidR="009B3C0E" w:rsidRPr="005049AE" w:rsidRDefault="009B3C0E" w:rsidP="009B3C0E">
            <w:pPr>
              <w:jc w:val="center"/>
            </w:pPr>
          </w:p>
        </w:tc>
        <w:tc>
          <w:tcPr>
            <w:tcW w:w="851" w:type="dxa"/>
            <w:vAlign w:val="center"/>
          </w:tcPr>
          <w:p w:rsidR="009B3C0E" w:rsidRPr="005049AE" w:rsidRDefault="009B3C0E" w:rsidP="009B3C0E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9B3C0E" w:rsidRPr="005049AE" w:rsidRDefault="009B3C0E" w:rsidP="009B3C0E"/>
        </w:tc>
      </w:tr>
      <w:tr w:rsidR="005049AE" w:rsidRPr="005049AE" w:rsidTr="009B3C0E">
        <w:trPr>
          <w:trHeight w:val="457"/>
          <w:jc w:val="center"/>
        </w:trPr>
        <w:tc>
          <w:tcPr>
            <w:tcW w:w="3118" w:type="dxa"/>
            <w:vAlign w:val="center"/>
          </w:tcPr>
          <w:p w:rsidR="009B3C0E" w:rsidRPr="005049AE" w:rsidRDefault="009B3C0E" w:rsidP="009B3C0E">
            <w:pPr>
              <w:jc w:val="left"/>
              <w:rPr>
                <w:b/>
              </w:rPr>
            </w:pPr>
            <w:r w:rsidRPr="005049AE">
              <w:rPr>
                <w:rFonts w:hint="eastAsia"/>
                <w:b/>
              </w:rPr>
              <w:t>骨炭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851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992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1134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992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993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850" w:type="dxa"/>
            <w:vAlign w:val="center"/>
          </w:tcPr>
          <w:p w:rsidR="009B3C0E" w:rsidRPr="005049AE" w:rsidRDefault="009B3C0E" w:rsidP="009B3C0E">
            <w:pPr>
              <w:jc w:val="center"/>
            </w:pPr>
          </w:p>
        </w:tc>
        <w:tc>
          <w:tcPr>
            <w:tcW w:w="851" w:type="dxa"/>
            <w:vAlign w:val="center"/>
          </w:tcPr>
          <w:p w:rsidR="009B3C0E" w:rsidRPr="005049AE" w:rsidRDefault="009B3C0E" w:rsidP="009B3C0E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9B3C0E" w:rsidRPr="005049AE" w:rsidRDefault="009B3C0E" w:rsidP="009B3C0E"/>
        </w:tc>
      </w:tr>
      <w:tr w:rsidR="005049AE" w:rsidRPr="005049AE" w:rsidTr="009B3C0E">
        <w:trPr>
          <w:trHeight w:val="449"/>
          <w:jc w:val="center"/>
        </w:trPr>
        <w:tc>
          <w:tcPr>
            <w:tcW w:w="3118" w:type="dxa"/>
            <w:vAlign w:val="center"/>
          </w:tcPr>
          <w:p w:rsidR="009B3C0E" w:rsidRPr="005049AE" w:rsidRDefault="009B3C0E" w:rsidP="009B3C0E">
            <w:pPr>
              <w:jc w:val="left"/>
              <w:rPr>
                <w:b/>
              </w:rPr>
            </w:pPr>
            <w:r w:rsidRPr="005049AE">
              <w:rPr>
                <w:rFonts w:hint="eastAsia"/>
                <w:b/>
              </w:rPr>
              <w:t>锰砂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851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992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1134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992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993" w:type="dxa"/>
            <w:vAlign w:val="center"/>
          </w:tcPr>
          <w:p w:rsidR="009B3C0E" w:rsidRPr="005049AE" w:rsidRDefault="009B3C0E" w:rsidP="009B3C0E">
            <w:pPr>
              <w:jc w:val="center"/>
            </w:pPr>
          </w:p>
        </w:tc>
        <w:tc>
          <w:tcPr>
            <w:tcW w:w="850" w:type="dxa"/>
            <w:vAlign w:val="center"/>
          </w:tcPr>
          <w:p w:rsidR="009B3C0E" w:rsidRPr="005049AE" w:rsidRDefault="009B3C0E" w:rsidP="009B3C0E">
            <w:pPr>
              <w:jc w:val="center"/>
            </w:pPr>
          </w:p>
        </w:tc>
        <w:tc>
          <w:tcPr>
            <w:tcW w:w="851" w:type="dxa"/>
            <w:vAlign w:val="center"/>
          </w:tcPr>
          <w:p w:rsidR="009B3C0E" w:rsidRPr="005049AE" w:rsidRDefault="009B3C0E" w:rsidP="009B3C0E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9B3C0E" w:rsidRPr="005049AE" w:rsidRDefault="009B3C0E" w:rsidP="009B3C0E"/>
        </w:tc>
      </w:tr>
      <w:tr w:rsidR="005049AE" w:rsidRPr="005049AE" w:rsidTr="009B3C0E">
        <w:trPr>
          <w:trHeight w:val="469"/>
          <w:jc w:val="center"/>
        </w:trPr>
        <w:tc>
          <w:tcPr>
            <w:tcW w:w="3118" w:type="dxa"/>
            <w:vAlign w:val="center"/>
          </w:tcPr>
          <w:p w:rsidR="009B3C0E" w:rsidRPr="005049AE" w:rsidRDefault="009B3C0E" w:rsidP="009B3C0E">
            <w:pPr>
              <w:jc w:val="left"/>
              <w:rPr>
                <w:b/>
              </w:rPr>
            </w:pPr>
            <w:r w:rsidRPr="005049AE">
              <w:rPr>
                <w:rFonts w:hint="eastAsia"/>
                <w:b/>
              </w:rPr>
              <w:t>活性氧化铝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851" w:type="dxa"/>
            <w:vAlign w:val="center"/>
          </w:tcPr>
          <w:p w:rsidR="009B3C0E" w:rsidRPr="005049AE" w:rsidRDefault="009B3C0E" w:rsidP="009B3C0E">
            <w:pPr>
              <w:jc w:val="center"/>
            </w:pPr>
          </w:p>
        </w:tc>
        <w:tc>
          <w:tcPr>
            <w:tcW w:w="992" w:type="dxa"/>
            <w:vAlign w:val="center"/>
          </w:tcPr>
          <w:p w:rsidR="009B3C0E" w:rsidRPr="005049AE" w:rsidRDefault="009B3C0E" w:rsidP="009B3C0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B3C0E" w:rsidRPr="005049AE" w:rsidRDefault="009B3C0E" w:rsidP="009B3C0E">
            <w:pPr>
              <w:jc w:val="center"/>
            </w:pPr>
          </w:p>
        </w:tc>
        <w:tc>
          <w:tcPr>
            <w:tcW w:w="992" w:type="dxa"/>
            <w:vAlign w:val="center"/>
          </w:tcPr>
          <w:p w:rsidR="009B3C0E" w:rsidRPr="005049AE" w:rsidRDefault="009B3C0E" w:rsidP="009B3C0E">
            <w:pPr>
              <w:jc w:val="center"/>
            </w:pPr>
          </w:p>
        </w:tc>
        <w:tc>
          <w:tcPr>
            <w:tcW w:w="993" w:type="dxa"/>
            <w:vAlign w:val="center"/>
          </w:tcPr>
          <w:p w:rsidR="009B3C0E" w:rsidRPr="005049AE" w:rsidRDefault="009B3C0E" w:rsidP="009B3C0E">
            <w:pPr>
              <w:jc w:val="center"/>
            </w:pPr>
          </w:p>
        </w:tc>
        <w:tc>
          <w:tcPr>
            <w:tcW w:w="850" w:type="dxa"/>
            <w:vAlign w:val="center"/>
          </w:tcPr>
          <w:p w:rsidR="009B3C0E" w:rsidRPr="005049AE" w:rsidRDefault="009B3C0E" w:rsidP="009B3C0E">
            <w:pPr>
              <w:jc w:val="center"/>
            </w:pPr>
          </w:p>
        </w:tc>
        <w:tc>
          <w:tcPr>
            <w:tcW w:w="851" w:type="dxa"/>
            <w:vAlign w:val="center"/>
          </w:tcPr>
          <w:p w:rsidR="009B3C0E" w:rsidRPr="005049AE" w:rsidRDefault="009B3C0E" w:rsidP="009B3C0E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9B3C0E" w:rsidRPr="005049AE" w:rsidRDefault="009B3C0E" w:rsidP="009B3C0E"/>
        </w:tc>
      </w:tr>
      <w:tr w:rsidR="005049AE" w:rsidRPr="005049AE" w:rsidTr="009B3C0E">
        <w:trPr>
          <w:trHeight w:val="445"/>
          <w:jc w:val="center"/>
        </w:trPr>
        <w:tc>
          <w:tcPr>
            <w:tcW w:w="3118" w:type="dxa"/>
            <w:vAlign w:val="center"/>
          </w:tcPr>
          <w:p w:rsidR="009B3C0E" w:rsidRPr="005049AE" w:rsidRDefault="009B3C0E" w:rsidP="009B3C0E">
            <w:pPr>
              <w:jc w:val="left"/>
              <w:rPr>
                <w:b/>
              </w:rPr>
            </w:pPr>
            <w:r w:rsidRPr="005049AE">
              <w:rPr>
                <w:rFonts w:hint="eastAsia"/>
                <w:b/>
              </w:rPr>
              <w:t>分子筛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851" w:type="dxa"/>
            <w:vAlign w:val="center"/>
          </w:tcPr>
          <w:p w:rsidR="009B3C0E" w:rsidRPr="005049AE" w:rsidRDefault="009B3C0E" w:rsidP="009B3C0E">
            <w:pPr>
              <w:jc w:val="center"/>
            </w:pPr>
          </w:p>
        </w:tc>
        <w:tc>
          <w:tcPr>
            <w:tcW w:w="992" w:type="dxa"/>
            <w:vAlign w:val="center"/>
          </w:tcPr>
          <w:p w:rsidR="009B3C0E" w:rsidRPr="005049AE" w:rsidRDefault="009B3C0E" w:rsidP="009B3C0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B3C0E" w:rsidRPr="005049AE" w:rsidRDefault="009B3C0E" w:rsidP="009B3C0E">
            <w:pPr>
              <w:jc w:val="center"/>
            </w:pPr>
          </w:p>
        </w:tc>
        <w:tc>
          <w:tcPr>
            <w:tcW w:w="992" w:type="dxa"/>
            <w:vAlign w:val="center"/>
          </w:tcPr>
          <w:p w:rsidR="009B3C0E" w:rsidRPr="005049AE" w:rsidRDefault="009B3C0E" w:rsidP="009B3C0E">
            <w:pPr>
              <w:jc w:val="center"/>
            </w:pPr>
          </w:p>
        </w:tc>
        <w:tc>
          <w:tcPr>
            <w:tcW w:w="993" w:type="dxa"/>
            <w:vAlign w:val="center"/>
          </w:tcPr>
          <w:p w:rsidR="009B3C0E" w:rsidRPr="005049AE" w:rsidRDefault="009B3C0E" w:rsidP="009B3C0E">
            <w:pPr>
              <w:jc w:val="center"/>
            </w:pPr>
          </w:p>
        </w:tc>
        <w:tc>
          <w:tcPr>
            <w:tcW w:w="850" w:type="dxa"/>
            <w:vAlign w:val="center"/>
          </w:tcPr>
          <w:p w:rsidR="009B3C0E" w:rsidRPr="005049AE" w:rsidRDefault="009B3C0E" w:rsidP="009B3C0E">
            <w:pPr>
              <w:jc w:val="center"/>
            </w:pPr>
          </w:p>
        </w:tc>
        <w:tc>
          <w:tcPr>
            <w:tcW w:w="851" w:type="dxa"/>
            <w:vAlign w:val="center"/>
          </w:tcPr>
          <w:p w:rsidR="009B3C0E" w:rsidRPr="005049AE" w:rsidRDefault="009B3C0E" w:rsidP="009B3C0E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9B3C0E" w:rsidRPr="005049AE" w:rsidRDefault="009B3C0E" w:rsidP="009B3C0E"/>
        </w:tc>
      </w:tr>
      <w:tr w:rsidR="005049AE" w:rsidRPr="005049AE" w:rsidTr="009B3C0E">
        <w:trPr>
          <w:trHeight w:val="539"/>
          <w:jc w:val="center"/>
        </w:trPr>
        <w:tc>
          <w:tcPr>
            <w:tcW w:w="3118" w:type="dxa"/>
            <w:vAlign w:val="center"/>
          </w:tcPr>
          <w:p w:rsidR="009B3C0E" w:rsidRPr="005049AE" w:rsidRDefault="009B3C0E" w:rsidP="009B3C0E">
            <w:pPr>
              <w:jc w:val="left"/>
              <w:rPr>
                <w:b/>
              </w:rPr>
            </w:pPr>
            <w:r w:rsidRPr="005049AE">
              <w:rPr>
                <w:rFonts w:hint="eastAsia"/>
                <w:b/>
              </w:rPr>
              <w:t>硅藻土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851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992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1134" w:type="dxa"/>
            <w:vAlign w:val="center"/>
          </w:tcPr>
          <w:p w:rsidR="009B3C0E" w:rsidRPr="005049AE" w:rsidRDefault="009B3C0E" w:rsidP="009B3C0E">
            <w:pPr>
              <w:jc w:val="center"/>
            </w:pPr>
          </w:p>
        </w:tc>
        <w:tc>
          <w:tcPr>
            <w:tcW w:w="992" w:type="dxa"/>
            <w:vAlign w:val="center"/>
          </w:tcPr>
          <w:p w:rsidR="009B3C0E" w:rsidRPr="005049AE" w:rsidRDefault="009B3C0E" w:rsidP="009B3C0E">
            <w:pPr>
              <w:jc w:val="center"/>
            </w:pPr>
          </w:p>
        </w:tc>
        <w:tc>
          <w:tcPr>
            <w:tcW w:w="993" w:type="dxa"/>
            <w:vAlign w:val="center"/>
          </w:tcPr>
          <w:p w:rsidR="009B3C0E" w:rsidRPr="005049AE" w:rsidRDefault="009B3C0E" w:rsidP="009B3C0E">
            <w:pPr>
              <w:jc w:val="center"/>
            </w:pPr>
          </w:p>
        </w:tc>
        <w:tc>
          <w:tcPr>
            <w:tcW w:w="850" w:type="dxa"/>
            <w:vAlign w:val="center"/>
          </w:tcPr>
          <w:p w:rsidR="009B3C0E" w:rsidRPr="005049AE" w:rsidRDefault="009B3C0E" w:rsidP="009B3C0E">
            <w:pPr>
              <w:jc w:val="center"/>
            </w:pPr>
          </w:p>
        </w:tc>
        <w:tc>
          <w:tcPr>
            <w:tcW w:w="851" w:type="dxa"/>
            <w:vAlign w:val="center"/>
          </w:tcPr>
          <w:p w:rsidR="009B3C0E" w:rsidRPr="005049AE" w:rsidRDefault="009B3C0E" w:rsidP="009B3C0E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9B3C0E" w:rsidRPr="005049AE" w:rsidRDefault="009B3C0E" w:rsidP="009B3C0E"/>
        </w:tc>
      </w:tr>
      <w:tr w:rsidR="005049AE" w:rsidRPr="005049AE" w:rsidTr="009B3C0E">
        <w:trPr>
          <w:trHeight w:val="496"/>
          <w:jc w:val="center"/>
        </w:trPr>
        <w:tc>
          <w:tcPr>
            <w:tcW w:w="3118" w:type="dxa"/>
            <w:vAlign w:val="center"/>
          </w:tcPr>
          <w:p w:rsidR="009B3C0E" w:rsidRPr="005049AE" w:rsidRDefault="009B3C0E" w:rsidP="009B3C0E">
            <w:pPr>
              <w:jc w:val="left"/>
              <w:rPr>
                <w:b/>
              </w:rPr>
            </w:pPr>
            <w:r w:rsidRPr="005049AE">
              <w:rPr>
                <w:rFonts w:hint="eastAsia"/>
                <w:b/>
              </w:rPr>
              <w:t>离子交换树脂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851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992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1134" w:type="dxa"/>
            <w:vAlign w:val="center"/>
          </w:tcPr>
          <w:p w:rsidR="009B3C0E" w:rsidRPr="005049AE" w:rsidRDefault="009B3C0E" w:rsidP="009B3C0E">
            <w:pPr>
              <w:jc w:val="center"/>
            </w:pPr>
          </w:p>
        </w:tc>
        <w:tc>
          <w:tcPr>
            <w:tcW w:w="992" w:type="dxa"/>
            <w:vAlign w:val="center"/>
          </w:tcPr>
          <w:p w:rsidR="009B3C0E" w:rsidRPr="005049AE" w:rsidRDefault="009B3C0E" w:rsidP="009B3C0E">
            <w:pPr>
              <w:jc w:val="center"/>
            </w:pPr>
          </w:p>
        </w:tc>
        <w:tc>
          <w:tcPr>
            <w:tcW w:w="993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850" w:type="dxa"/>
            <w:vAlign w:val="center"/>
          </w:tcPr>
          <w:p w:rsidR="009B3C0E" w:rsidRPr="005049AE" w:rsidRDefault="009B3C0E" w:rsidP="009B3C0E">
            <w:pPr>
              <w:jc w:val="center"/>
            </w:pPr>
          </w:p>
        </w:tc>
        <w:tc>
          <w:tcPr>
            <w:tcW w:w="851" w:type="dxa"/>
            <w:vAlign w:val="center"/>
          </w:tcPr>
          <w:p w:rsidR="009B3C0E" w:rsidRPr="005049AE" w:rsidRDefault="009B3C0E" w:rsidP="009B3C0E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9B3C0E" w:rsidRPr="005049AE" w:rsidRDefault="009B3C0E" w:rsidP="009B3C0E"/>
        </w:tc>
      </w:tr>
      <w:tr w:rsidR="005049AE" w:rsidRPr="005049AE" w:rsidTr="009B3C0E">
        <w:trPr>
          <w:trHeight w:val="473"/>
          <w:jc w:val="center"/>
        </w:trPr>
        <w:tc>
          <w:tcPr>
            <w:tcW w:w="3118" w:type="dxa"/>
            <w:vAlign w:val="center"/>
          </w:tcPr>
          <w:p w:rsidR="009B3C0E" w:rsidRPr="005049AE" w:rsidRDefault="009B3C0E" w:rsidP="009B3C0E">
            <w:pPr>
              <w:jc w:val="left"/>
              <w:rPr>
                <w:b/>
              </w:rPr>
            </w:pPr>
            <w:r w:rsidRPr="005049AE">
              <w:rPr>
                <w:rFonts w:hint="eastAsia"/>
                <w:b/>
              </w:rPr>
              <w:t>麦饭石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851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992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1134" w:type="dxa"/>
            <w:vAlign w:val="center"/>
          </w:tcPr>
          <w:p w:rsidR="009B3C0E" w:rsidRPr="005049AE" w:rsidRDefault="009B3C0E" w:rsidP="009B3C0E">
            <w:pPr>
              <w:jc w:val="center"/>
            </w:pPr>
          </w:p>
        </w:tc>
        <w:tc>
          <w:tcPr>
            <w:tcW w:w="992" w:type="dxa"/>
            <w:vAlign w:val="center"/>
          </w:tcPr>
          <w:p w:rsidR="009B3C0E" w:rsidRPr="005049AE" w:rsidRDefault="009B3C0E" w:rsidP="009B3C0E">
            <w:pPr>
              <w:jc w:val="center"/>
            </w:pPr>
          </w:p>
        </w:tc>
        <w:tc>
          <w:tcPr>
            <w:tcW w:w="993" w:type="dxa"/>
            <w:vAlign w:val="center"/>
          </w:tcPr>
          <w:p w:rsidR="009B3C0E" w:rsidRPr="005049AE" w:rsidRDefault="009B3C0E" w:rsidP="009B3C0E">
            <w:pPr>
              <w:jc w:val="center"/>
            </w:pPr>
          </w:p>
        </w:tc>
        <w:tc>
          <w:tcPr>
            <w:tcW w:w="850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851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Merge/>
            <w:vAlign w:val="center"/>
          </w:tcPr>
          <w:p w:rsidR="009B3C0E" w:rsidRPr="005049AE" w:rsidRDefault="009B3C0E" w:rsidP="009B3C0E"/>
        </w:tc>
      </w:tr>
      <w:tr w:rsidR="005049AE" w:rsidRPr="005049AE" w:rsidTr="009B3C0E">
        <w:trPr>
          <w:trHeight w:val="559"/>
          <w:jc w:val="center"/>
        </w:trPr>
        <w:tc>
          <w:tcPr>
            <w:tcW w:w="3118" w:type="dxa"/>
            <w:vAlign w:val="center"/>
          </w:tcPr>
          <w:p w:rsidR="009B3C0E" w:rsidRPr="005049AE" w:rsidRDefault="009B3C0E" w:rsidP="009B3C0E">
            <w:pPr>
              <w:jc w:val="left"/>
              <w:rPr>
                <w:b/>
              </w:rPr>
            </w:pPr>
            <w:r w:rsidRPr="005049AE">
              <w:rPr>
                <w:rFonts w:hint="eastAsia"/>
                <w:b/>
              </w:rPr>
              <w:t>天青石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851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992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1134" w:type="dxa"/>
            <w:vAlign w:val="center"/>
          </w:tcPr>
          <w:p w:rsidR="009B3C0E" w:rsidRPr="005049AE" w:rsidRDefault="009B3C0E" w:rsidP="009B3C0E">
            <w:pPr>
              <w:jc w:val="center"/>
            </w:pPr>
          </w:p>
        </w:tc>
        <w:tc>
          <w:tcPr>
            <w:tcW w:w="992" w:type="dxa"/>
            <w:vAlign w:val="center"/>
          </w:tcPr>
          <w:p w:rsidR="009B3C0E" w:rsidRPr="005049AE" w:rsidRDefault="009B3C0E" w:rsidP="009B3C0E">
            <w:pPr>
              <w:jc w:val="center"/>
            </w:pPr>
          </w:p>
        </w:tc>
        <w:tc>
          <w:tcPr>
            <w:tcW w:w="993" w:type="dxa"/>
            <w:vAlign w:val="center"/>
          </w:tcPr>
          <w:p w:rsidR="009B3C0E" w:rsidRPr="005049AE" w:rsidRDefault="009B3C0E" w:rsidP="009B3C0E">
            <w:pPr>
              <w:jc w:val="center"/>
            </w:pPr>
          </w:p>
        </w:tc>
        <w:tc>
          <w:tcPr>
            <w:tcW w:w="850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851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Merge/>
            <w:vAlign w:val="center"/>
          </w:tcPr>
          <w:p w:rsidR="009B3C0E" w:rsidRPr="005049AE" w:rsidRDefault="009B3C0E" w:rsidP="009B3C0E"/>
        </w:tc>
      </w:tr>
      <w:tr w:rsidR="005049AE" w:rsidRPr="005049AE" w:rsidTr="009B3C0E">
        <w:trPr>
          <w:trHeight w:val="525"/>
          <w:jc w:val="center"/>
        </w:trPr>
        <w:tc>
          <w:tcPr>
            <w:tcW w:w="3118" w:type="dxa"/>
            <w:vAlign w:val="center"/>
          </w:tcPr>
          <w:p w:rsidR="009B3C0E" w:rsidRPr="005049AE" w:rsidRDefault="009B3C0E" w:rsidP="009B3C0E">
            <w:pPr>
              <w:jc w:val="left"/>
              <w:rPr>
                <w:b/>
              </w:rPr>
            </w:pPr>
            <w:r w:rsidRPr="005049AE">
              <w:rPr>
                <w:rFonts w:hint="eastAsia"/>
                <w:b/>
              </w:rPr>
              <w:t>其他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851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992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1134" w:type="dxa"/>
            <w:vAlign w:val="center"/>
          </w:tcPr>
          <w:p w:rsidR="009B3C0E" w:rsidRPr="005049AE" w:rsidRDefault="009B3C0E" w:rsidP="009B3C0E">
            <w:pPr>
              <w:jc w:val="center"/>
            </w:pPr>
          </w:p>
        </w:tc>
        <w:tc>
          <w:tcPr>
            <w:tcW w:w="992" w:type="dxa"/>
            <w:vAlign w:val="center"/>
          </w:tcPr>
          <w:p w:rsidR="009B3C0E" w:rsidRPr="005049AE" w:rsidRDefault="009B3C0E" w:rsidP="009B3C0E">
            <w:pPr>
              <w:jc w:val="center"/>
            </w:pPr>
          </w:p>
        </w:tc>
        <w:tc>
          <w:tcPr>
            <w:tcW w:w="993" w:type="dxa"/>
            <w:vAlign w:val="center"/>
          </w:tcPr>
          <w:p w:rsidR="009B3C0E" w:rsidRPr="005049AE" w:rsidRDefault="009B3C0E" w:rsidP="009B3C0E">
            <w:pPr>
              <w:jc w:val="center"/>
            </w:pPr>
          </w:p>
        </w:tc>
        <w:tc>
          <w:tcPr>
            <w:tcW w:w="850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851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Merge/>
            <w:vAlign w:val="center"/>
          </w:tcPr>
          <w:p w:rsidR="009B3C0E" w:rsidRPr="005049AE" w:rsidRDefault="009B3C0E" w:rsidP="009B3C0E"/>
        </w:tc>
      </w:tr>
      <w:tr w:rsidR="005049AE" w:rsidRPr="005049AE" w:rsidTr="009B3C0E">
        <w:trPr>
          <w:trHeight w:val="487"/>
          <w:jc w:val="center"/>
        </w:trPr>
        <w:tc>
          <w:tcPr>
            <w:tcW w:w="3118" w:type="dxa"/>
            <w:vAlign w:val="center"/>
          </w:tcPr>
          <w:p w:rsidR="009B3C0E" w:rsidRPr="005049AE" w:rsidRDefault="009B3C0E" w:rsidP="009B3C0E">
            <w:pPr>
              <w:jc w:val="left"/>
              <w:rPr>
                <w:b/>
              </w:rPr>
            </w:pPr>
            <w:r w:rsidRPr="005049AE">
              <w:rPr>
                <w:rFonts w:hint="eastAsia"/>
                <w:b/>
              </w:rPr>
              <w:t>新材料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851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992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1134" w:type="dxa"/>
            <w:vAlign w:val="center"/>
          </w:tcPr>
          <w:p w:rsidR="009B3C0E" w:rsidRPr="005049AE" w:rsidRDefault="009B3C0E" w:rsidP="009B3C0E">
            <w:pPr>
              <w:jc w:val="center"/>
            </w:pPr>
          </w:p>
        </w:tc>
        <w:tc>
          <w:tcPr>
            <w:tcW w:w="992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993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850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851" w:type="dxa"/>
            <w:vAlign w:val="center"/>
          </w:tcPr>
          <w:p w:rsidR="009B3C0E" w:rsidRPr="005049AE" w:rsidRDefault="009B3C0E" w:rsidP="009B3C0E">
            <w:pPr>
              <w:jc w:val="center"/>
            </w:pPr>
            <w:r w:rsidRPr="005049AE">
              <w:rPr>
                <w:rFonts w:ascii="宋体" w:eastAsia="宋体" w:hAnsi="Arial" w:cs="宋体" w:hint="eastAsia"/>
                <w:b/>
              </w:rPr>
              <w:t>○</w:t>
            </w:r>
          </w:p>
        </w:tc>
        <w:tc>
          <w:tcPr>
            <w:tcW w:w="567" w:type="dxa"/>
            <w:vMerge/>
            <w:vAlign w:val="center"/>
          </w:tcPr>
          <w:p w:rsidR="009B3C0E" w:rsidRPr="005049AE" w:rsidRDefault="009B3C0E" w:rsidP="009B3C0E"/>
        </w:tc>
      </w:tr>
    </w:tbl>
    <w:p w:rsidR="009B3C0E" w:rsidRPr="005049AE" w:rsidRDefault="009B3C0E" w:rsidP="009B3C0E">
      <w:pPr>
        <w:sectPr w:rsidR="009B3C0E" w:rsidRPr="005049AE" w:rsidSect="009B3C0E">
          <w:pgSz w:w="16840" w:h="11680" w:orient="landscape"/>
          <w:pgMar w:top="1418" w:right="1440" w:bottom="1418" w:left="1440" w:header="851" w:footer="992" w:gutter="0"/>
          <w:cols w:space="425"/>
          <w:docGrid w:type="lines" w:linePitch="312"/>
        </w:sectPr>
      </w:pPr>
      <w:r w:rsidRPr="005049AE">
        <w:rPr>
          <w:rFonts w:hint="eastAsia"/>
        </w:rPr>
        <w:t>*选测项目</w:t>
      </w:r>
    </w:p>
    <w:p w:rsidR="009B3C0E" w:rsidRPr="00032DFE" w:rsidRDefault="009B3C0E" w:rsidP="00032DFE">
      <w:pPr>
        <w:kinsoku w:val="0"/>
        <w:overflowPunct w:val="0"/>
        <w:spacing w:line="450" w:lineRule="exact"/>
        <w:jc w:val="center"/>
        <w:outlineLvl w:val="0"/>
        <w:rPr>
          <w:rFonts w:ascii="Times New Roman" w:eastAsia="黑体" w:hAnsi="Times New Roman"/>
          <w:b/>
          <w:kern w:val="44"/>
        </w:rPr>
      </w:pPr>
      <w:bookmarkStart w:id="94" w:name="_Toc18618915"/>
      <w:bookmarkStart w:id="95" w:name="_Toc18619029"/>
      <w:r w:rsidRPr="00032DFE">
        <w:rPr>
          <w:rFonts w:ascii="Times New Roman" w:eastAsia="黑体" w:hAnsi="Times New Roman"/>
          <w:b/>
          <w:kern w:val="44"/>
        </w:rPr>
        <w:lastRenderedPageBreak/>
        <w:t>附录</w:t>
      </w:r>
      <w:r w:rsidR="001F05D3" w:rsidRPr="00032DFE">
        <w:rPr>
          <w:rFonts w:ascii="Times New Roman" w:eastAsia="黑体" w:hAnsi="Times New Roman"/>
          <w:b/>
          <w:kern w:val="44"/>
        </w:rPr>
        <w:t xml:space="preserve"> </w:t>
      </w:r>
      <w:r w:rsidR="00032DFE">
        <w:rPr>
          <w:rFonts w:ascii="Times New Roman" w:eastAsia="黑体" w:hAnsi="Times New Roman"/>
          <w:b/>
          <w:kern w:val="44"/>
        </w:rPr>
        <w:t xml:space="preserve">B </w:t>
      </w:r>
      <w:r w:rsidR="00032DFE">
        <w:rPr>
          <w:rFonts w:ascii="Times New Roman" w:eastAsia="黑体" w:hAnsi="Times New Roman" w:hint="eastAsia"/>
          <w:b/>
          <w:kern w:val="44"/>
        </w:rPr>
        <w:t>（规范性附录）</w:t>
      </w:r>
      <w:r w:rsidR="00814948">
        <w:rPr>
          <w:rFonts w:ascii="Times New Roman" w:eastAsia="黑体" w:hAnsi="Times New Roman" w:hint="eastAsia"/>
          <w:b/>
          <w:kern w:val="44"/>
        </w:rPr>
        <w:t xml:space="preserve"> </w:t>
      </w:r>
      <w:r w:rsidRPr="00032DFE">
        <w:rPr>
          <w:rFonts w:ascii="Times New Roman" w:eastAsia="黑体" w:hAnsi="Times New Roman"/>
          <w:b/>
          <w:kern w:val="44"/>
        </w:rPr>
        <w:t xml:space="preserve"> </w:t>
      </w:r>
      <w:r w:rsidRPr="00032DFE">
        <w:rPr>
          <w:rFonts w:ascii="Times New Roman" w:eastAsia="黑体" w:hAnsi="Times New Roman"/>
          <w:b/>
          <w:kern w:val="44"/>
        </w:rPr>
        <w:t>生活饮用水输配水设备检验方法</w:t>
      </w:r>
      <w:bookmarkEnd w:id="94"/>
      <w:bookmarkEnd w:id="95"/>
    </w:p>
    <w:p w:rsidR="009B3C0E" w:rsidRPr="005049AE" w:rsidRDefault="009B3C0E" w:rsidP="00280379">
      <w:pPr>
        <w:pStyle w:val="af8"/>
        <w:tabs>
          <w:tab w:val="left" w:pos="577"/>
        </w:tabs>
        <w:kinsoku w:val="0"/>
        <w:overflowPunct w:val="0"/>
        <w:spacing w:beforeLines="100" w:before="312" w:afterLines="100" w:after="312" w:line="300" w:lineRule="auto"/>
        <w:ind w:left="635" w:right="102" w:hanging="635"/>
        <w:jc w:val="both"/>
        <w:rPr>
          <w:rFonts w:ascii="Times New Roman" w:cs="Times New Roman"/>
          <w:b/>
          <w:bCs/>
        </w:rPr>
      </w:pPr>
      <w:r w:rsidRPr="005049AE">
        <w:rPr>
          <w:rFonts w:ascii="Times New Roman" w:cs="Times New Roman"/>
          <w:b/>
          <w:bCs/>
        </w:rPr>
        <w:t xml:space="preserve">1  </w:t>
      </w:r>
      <w:r w:rsidRPr="005049AE">
        <w:rPr>
          <w:rFonts w:ascii="Times New Roman" w:cs="Times New Roman"/>
          <w:b/>
          <w:bCs/>
        </w:rPr>
        <w:t>样品预处理</w:t>
      </w:r>
    </w:p>
    <w:p w:rsidR="009B3C0E" w:rsidRPr="005049AE" w:rsidRDefault="009B3C0E" w:rsidP="00536700">
      <w:pPr>
        <w:spacing w:line="300" w:lineRule="auto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  <w:b/>
        </w:rPr>
        <w:t>1.1</w:t>
      </w:r>
      <w:r w:rsidRPr="005049AE">
        <w:rPr>
          <w:rFonts w:ascii="Times New Roman" w:eastAsia="宋体" w:hAnsi="Times New Roman"/>
        </w:rPr>
        <w:t xml:space="preserve">  </w:t>
      </w:r>
      <w:r w:rsidRPr="005049AE">
        <w:rPr>
          <w:rFonts w:ascii="Times New Roman" w:eastAsia="宋体" w:hAnsi="Times New Roman"/>
        </w:rPr>
        <w:t>采样</w:t>
      </w:r>
    </w:p>
    <w:p w:rsidR="009B3C0E" w:rsidRPr="005049AE" w:rsidRDefault="009B3C0E" w:rsidP="00536700">
      <w:pPr>
        <w:spacing w:line="300" w:lineRule="auto"/>
        <w:ind w:firstLineChars="200" w:firstLine="420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</w:rPr>
        <w:t>为尽可能符合应用条件，在浸泡试验中应使用输配水管或有关产品的最终产品。当最终产品容积过大时，可根据具体情况，按比例适当缩小。</w:t>
      </w:r>
    </w:p>
    <w:p w:rsidR="009B3C0E" w:rsidRPr="005049AE" w:rsidRDefault="009B3C0E" w:rsidP="00536700">
      <w:pPr>
        <w:pStyle w:val="af8"/>
        <w:tabs>
          <w:tab w:val="left" w:pos="643"/>
        </w:tabs>
        <w:kinsoku w:val="0"/>
        <w:overflowPunct w:val="0"/>
        <w:spacing w:before="0" w:line="300" w:lineRule="auto"/>
        <w:ind w:left="0" w:right="211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1.2</w:t>
      </w:r>
      <w:r w:rsidRPr="005049AE">
        <w:rPr>
          <w:rFonts w:ascii="Times New Roman" w:cs="Times New Roman"/>
        </w:rPr>
        <w:t xml:space="preserve">  </w:t>
      </w:r>
      <w:r w:rsidRPr="005049AE">
        <w:rPr>
          <w:rFonts w:ascii="Times New Roman" w:cs="Times New Roman"/>
        </w:rPr>
        <w:t>预</w:t>
      </w:r>
      <w:r w:rsidRPr="005049AE">
        <w:rPr>
          <w:rFonts w:ascii="Times New Roman" w:cs="Times New Roman"/>
          <w:spacing w:val="-3"/>
        </w:rPr>
        <w:t>处</w:t>
      </w:r>
      <w:r w:rsidRPr="005049AE">
        <w:rPr>
          <w:rFonts w:ascii="Times New Roman" w:cs="Times New Roman"/>
        </w:rPr>
        <w:t>理</w:t>
      </w:r>
    </w:p>
    <w:p w:rsidR="00884D3D" w:rsidRPr="005049AE" w:rsidRDefault="009B3C0E" w:rsidP="00536700">
      <w:pPr>
        <w:pStyle w:val="af8"/>
        <w:tabs>
          <w:tab w:val="left" w:pos="643"/>
        </w:tabs>
        <w:kinsoku w:val="0"/>
        <w:overflowPunct w:val="0"/>
        <w:spacing w:before="0" w:line="300" w:lineRule="auto"/>
        <w:ind w:left="0" w:right="1012" w:firstLineChars="200" w:firstLine="408"/>
        <w:rPr>
          <w:rFonts w:ascii="Times New Roman" w:cs="Times New Roman"/>
        </w:rPr>
      </w:pPr>
      <w:r w:rsidRPr="005049AE">
        <w:rPr>
          <w:rFonts w:ascii="Times New Roman" w:cs="Times New Roman"/>
          <w:spacing w:val="-3"/>
        </w:rPr>
        <w:t>用</w:t>
      </w:r>
      <w:r w:rsidRPr="005049AE">
        <w:rPr>
          <w:rFonts w:ascii="Times New Roman" w:cs="Times New Roman"/>
        </w:rPr>
        <w:t>自</w:t>
      </w:r>
      <w:r w:rsidRPr="005049AE">
        <w:rPr>
          <w:rFonts w:ascii="Times New Roman" w:cs="Times New Roman"/>
          <w:spacing w:val="-3"/>
        </w:rPr>
        <w:t>来</w:t>
      </w:r>
      <w:r w:rsidRPr="005049AE">
        <w:rPr>
          <w:rFonts w:ascii="Times New Roman" w:cs="Times New Roman"/>
        </w:rPr>
        <w:t>水</w:t>
      </w:r>
      <w:r w:rsidRPr="005049AE">
        <w:rPr>
          <w:rFonts w:ascii="Times New Roman" w:cs="Times New Roman"/>
          <w:spacing w:val="-3"/>
        </w:rPr>
        <w:t>将</w:t>
      </w:r>
      <w:r w:rsidRPr="005049AE">
        <w:rPr>
          <w:rFonts w:ascii="Times New Roman" w:cs="Times New Roman"/>
        </w:rPr>
        <w:t>试</w:t>
      </w:r>
      <w:r w:rsidRPr="005049AE">
        <w:rPr>
          <w:rFonts w:ascii="Times New Roman" w:cs="Times New Roman"/>
          <w:spacing w:val="-3"/>
        </w:rPr>
        <w:t>样</w:t>
      </w:r>
      <w:r w:rsidRPr="005049AE">
        <w:rPr>
          <w:rFonts w:ascii="Times New Roman" w:cs="Times New Roman"/>
        </w:rPr>
        <w:t>清</w:t>
      </w:r>
      <w:r w:rsidRPr="005049AE">
        <w:rPr>
          <w:rFonts w:ascii="Times New Roman" w:cs="Times New Roman"/>
          <w:spacing w:val="-3"/>
        </w:rPr>
        <w:t>洗</w:t>
      </w:r>
      <w:r w:rsidRPr="005049AE">
        <w:rPr>
          <w:rFonts w:ascii="Times New Roman" w:cs="Times New Roman"/>
        </w:rPr>
        <w:t>干净</w:t>
      </w:r>
      <w:r w:rsidRPr="005049AE">
        <w:rPr>
          <w:rFonts w:ascii="Times New Roman" w:cs="Times New Roman"/>
          <w:spacing w:val="-3"/>
        </w:rPr>
        <w:t>，</w:t>
      </w:r>
      <w:r w:rsidRPr="005049AE">
        <w:rPr>
          <w:rFonts w:ascii="Times New Roman" w:cs="Times New Roman"/>
        </w:rPr>
        <w:t>并</w:t>
      </w:r>
      <w:r w:rsidRPr="005049AE">
        <w:rPr>
          <w:rFonts w:ascii="Times New Roman" w:cs="Times New Roman"/>
          <w:spacing w:val="-3"/>
        </w:rPr>
        <w:t>连</w:t>
      </w:r>
      <w:r w:rsidRPr="005049AE">
        <w:rPr>
          <w:rFonts w:ascii="Times New Roman" w:cs="Times New Roman"/>
        </w:rPr>
        <w:t>续</w:t>
      </w:r>
      <w:r w:rsidRPr="005049AE">
        <w:rPr>
          <w:rFonts w:ascii="Times New Roman" w:cs="Times New Roman"/>
          <w:spacing w:val="-3"/>
        </w:rPr>
        <w:t>冲</w:t>
      </w:r>
      <w:r w:rsidRPr="005049AE">
        <w:rPr>
          <w:rFonts w:ascii="Times New Roman" w:cs="Times New Roman"/>
        </w:rPr>
        <w:t>洗</w:t>
      </w:r>
      <w:r w:rsidRPr="005049AE">
        <w:rPr>
          <w:rFonts w:ascii="Times New Roman" w:cs="Times New Roman"/>
          <w:spacing w:val="-52"/>
        </w:rPr>
        <w:t xml:space="preserve"> </w:t>
      </w:r>
      <w:r w:rsidRPr="005049AE">
        <w:rPr>
          <w:rFonts w:ascii="Times New Roman" w:cs="Times New Roman"/>
          <w:spacing w:val="-3"/>
        </w:rPr>
        <w:t>3</w:t>
      </w:r>
      <w:r w:rsidRPr="005049AE">
        <w:rPr>
          <w:rFonts w:ascii="Times New Roman" w:cs="Times New Roman"/>
        </w:rPr>
        <w:t>0mi</w:t>
      </w:r>
      <w:r w:rsidRPr="005049AE">
        <w:rPr>
          <w:rFonts w:ascii="Times New Roman" w:cs="Times New Roman"/>
          <w:spacing w:val="-3"/>
        </w:rPr>
        <w:t>n</w:t>
      </w:r>
      <w:r w:rsidRPr="005049AE">
        <w:rPr>
          <w:rFonts w:ascii="Times New Roman" w:cs="Times New Roman"/>
        </w:rPr>
        <w:t>，然</w:t>
      </w:r>
      <w:r w:rsidRPr="005049AE">
        <w:rPr>
          <w:rFonts w:ascii="Times New Roman" w:cs="Times New Roman"/>
          <w:spacing w:val="-3"/>
        </w:rPr>
        <w:t>后</w:t>
      </w:r>
      <w:r w:rsidRPr="005049AE">
        <w:rPr>
          <w:rFonts w:ascii="Times New Roman" w:cs="Times New Roman"/>
        </w:rPr>
        <w:t>用</w:t>
      </w:r>
      <w:r w:rsidRPr="005049AE">
        <w:rPr>
          <w:rFonts w:ascii="Times New Roman" w:cs="Times New Roman"/>
          <w:spacing w:val="-3"/>
        </w:rPr>
        <w:t>浸</w:t>
      </w:r>
      <w:r w:rsidRPr="005049AE">
        <w:rPr>
          <w:rFonts w:ascii="Times New Roman" w:cs="Times New Roman"/>
        </w:rPr>
        <w:t>泡</w:t>
      </w:r>
      <w:r w:rsidRPr="005049AE">
        <w:rPr>
          <w:rFonts w:ascii="Times New Roman" w:cs="Times New Roman"/>
          <w:spacing w:val="-3"/>
        </w:rPr>
        <w:t>水</w:t>
      </w:r>
      <w:r w:rsidRPr="005049AE">
        <w:rPr>
          <w:rFonts w:ascii="Times New Roman" w:cs="Times New Roman"/>
        </w:rPr>
        <w:t>立</w:t>
      </w:r>
      <w:r w:rsidRPr="005049AE">
        <w:rPr>
          <w:rFonts w:ascii="Times New Roman" w:cs="Times New Roman"/>
          <w:spacing w:val="-3"/>
        </w:rPr>
        <w:t>即</w:t>
      </w:r>
      <w:r w:rsidRPr="005049AE">
        <w:rPr>
          <w:rFonts w:ascii="Times New Roman" w:cs="Times New Roman"/>
        </w:rPr>
        <w:t>进</w:t>
      </w:r>
      <w:r w:rsidRPr="005049AE">
        <w:rPr>
          <w:rFonts w:ascii="Times New Roman" w:cs="Times New Roman"/>
          <w:spacing w:val="-3"/>
        </w:rPr>
        <w:t>行</w:t>
      </w:r>
      <w:r w:rsidRPr="005049AE">
        <w:rPr>
          <w:rFonts w:ascii="Times New Roman" w:cs="Times New Roman"/>
        </w:rPr>
        <w:t>浸泡。</w:t>
      </w:r>
    </w:p>
    <w:p w:rsidR="009B3C0E" w:rsidRPr="005049AE" w:rsidRDefault="009B3C0E" w:rsidP="00536700">
      <w:pPr>
        <w:pStyle w:val="af8"/>
        <w:tabs>
          <w:tab w:val="left" w:pos="643"/>
        </w:tabs>
        <w:kinsoku w:val="0"/>
        <w:overflowPunct w:val="0"/>
        <w:spacing w:before="0" w:line="300" w:lineRule="auto"/>
        <w:ind w:left="0" w:right="1012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1.3</w:t>
      </w:r>
      <w:r w:rsidRPr="005049AE">
        <w:rPr>
          <w:rFonts w:ascii="Times New Roman" w:cs="Times New Roman"/>
        </w:rPr>
        <w:t xml:space="preserve">  </w:t>
      </w:r>
      <w:r w:rsidRPr="005049AE">
        <w:rPr>
          <w:rFonts w:ascii="Times New Roman" w:cs="Times New Roman"/>
        </w:rPr>
        <w:t>浸</w:t>
      </w:r>
      <w:r w:rsidRPr="005049AE">
        <w:rPr>
          <w:rFonts w:ascii="Times New Roman" w:cs="Times New Roman"/>
          <w:spacing w:val="-3"/>
        </w:rPr>
        <w:t>泡</w:t>
      </w:r>
      <w:r w:rsidRPr="005049AE">
        <w:rPr>
          <w:rFonts w:ascii="Times New Roman" w:cs="Times New Roman"/>
        </w:rPr>
        <w:t>试验</w:t>
      </w:r>
    </w:p>
    <w:p w:rsidR="009B3C0E" w:rsidRPr="005049AE" w:rsidRDefault="00884D3D" w:rsidP="00536700">
      <w:pPr>
        <w:pStyle w:val="af8"/>
        <w:tabs>
          <w:tab w:val="left" w:pos="854"/>
        </w:tabs>
        <w:kinsoku w:val="0"/>
        <w:overflowPunct w:val="0"/>
        <w:spacing w:before="0" w:line="300" w:lineRule="auto"/>
        <w:ind w:left="0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1.3.1</w:t>
      </w:r>
      <w:r w:rsidRPr="005049AE">
        <w:rPr>
          <w:rFonts w:ascii="Times New Roman" w:cs="Times New Roman"/>
          <w:spacing w:val="-3"/>
        </w:rPr>
        <w:t xml:space="preserve">  </w:t>
      </w:r>
      <w:r w:rsidR="009B3C0E" w:rsidRPr="005049AE">
        <w:rPr>
          <w:rFonts w:ascii="Times New Roman" w:cs="Times New Roman"/>
          <w:spacing w:val="-3"/>
        </w:rPr>
        <w:t>浸</w:t>
      </w:r>
      <w:r w:rsidR="009B3C0E" w:rsidRPr="005049AE">
        <w:rPr>
          <w:rFonts w:ascii="Times New Roman" w:cs="Times New Roman"/>
        </w:rPr>
        <w:t>泡</w:t>
      </w:r>
      <w:r w:rsidR="009B3C0E" w:rsidRPr="005049AE">
        <w:rPr>
          <w:rFonts w:ascii="Times New Roman" w:cs="Times New Roman"/>
          <w:spacing w:val="-3"/>
        </w:rPr>
        <w:t>水</w:t>
      </w:r>
      <w:r w:rsidR="009B3C0E" w:rsidRPr="005049AE">
        <w:rPr>
          <w:rFonts w:ascii="Times New Roman" w:cs="Times New Roman"/>
        </w:rPr>
        <w:t>制备</w:t>
      </w:r>
    </w:p>
    <w:p w:rsidR="009B3C0E" w:rsidRPr="005049AE" w:rsidRDefault="009B3C0E" w:rsidP="00536700">
      <w:pPr>
        <w:pStyle w:val="af8"/>
        <w:tabs>
          <w:tab w:val="left" w:pos="1063"/>
        </w:tabs>
        <w:kinsoku w:val="0"/>
        <w:overflowPunct w:val="0"/>
        <w:spacing w:before="0" w:line="300" w:lineRule="auto"/>
        <w:ind w:left="0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1.3.1.1</w:t>
      </w:r>
      <w:r w:rsidR="00884D3D" w:rsidRPr="005049AE">
        <w:rPr>
          <w:rFonts w:ascii="Times New Roman" w:cs="Times New Roman"/>
        </w:rPr>
        <w:t xml:space="preserve">  </w:t>
      </w:r>
      <w:r w:rsidRPr="005049AE">
        <w:rPr>
          <w:rFonts w:ascii="Times New Roman" w:cs="Times New Roman"/>
        </w:rPr>
        <w:t>试剂</w:t>
      </w:r>
    </w:p>
    <w:p w:rsidR="009B3C0E" w:rsidRPr="005049AE" w:rsidRDefault="009B3C0E" w:rsidP="00536700">
      <w:pPr>
        <w:pStyle w:val="af8"/>
        <w:tabs>
          <w:tab w:val="left" w:pos="1274"/>
        </w:tabs>
        <w:kinsoku w:val="0"/>
        <w:overflowPunct w:val="0"/>
        <w:spacing w:before="0" w:line="300" w:lineRule="auto"/>
        <w:ind w:left="0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1.3.1.1.1</w:t>
      </w:r>
      <w:r w:rsidR="00884D3D" w:rsidRPr="005049AE">
        <w:rPr>
          <w:rFonts w:ascii="Times New Roman" w:cs="Times New Roman"/>
        </w:rPr>
        <w:t xml:space="preserve">  </w:t>
      </w:r>
      <w:r w:rsidRPr="005049AE">
        <w:rPr>
          <w:rFonts w:ascii="Times New Roman" w:cs="Times New Roman"/>
          <w:spacing w:val="-3"/>
        </w:rPr>
        <w:t>纯</w:t>
      </w:r>
      <w:r w:rsidRPr="005049AE">
        <w:rPr>
          <w:rFonts w:ascii="Times New Roman" w:cs="Times New Roman"/>
        </w:rPr>
        <w:t>水</w:t>
      </w:r>
      <w:r w:rsidRPr="005049AE">
        <w:rPr>
          <w:rFonts w:ascii="Times New Roman" w:cs="Times New Roman"/>
          <w:spacing w:val="-3"/>
        </w:rPr>
        <w:t>：</w:t>
      </w:r>
      <w:r w:rsidRPr="005049AE">
        <w:rPr>
          <w:rFonts w:ascii="Times New Roman" w:cs="Times New Roman"/>
        </w:rPr>
        <w:t>用</w:t>
      </w:r>
      <w:r w:rsidRPr="005049AE">
        <w:rPr>
          <w:rFonts w:ascii="Times New Roman" w:cs="Times New Roman"/>
          <w:spacing w:val="-2"/>
        </w:rPr>
        <w:t>蒸</w:t>
      </w:r>
      <w:r w:rsidRPr="005049AE">
        <w:rPr>
          <w:rFonts w:ascii="Times New Roman" w:cs="Times New Roman"/>
          <w:spacing w:val="-3"/>
        </w:rPr>
        <w:t>馏</w:t>
      </w:r>
      <w:r w:rsidRPr="005049AE">
        <w:rPr>
          <w:rFonts w:ascii="Times New Roman" w:cs="Times New Roman"/>
        </w:rPr>
        <w:t>水或</w:t>
      </w:r>
      <w:r w:rsidRPr="005049AE">
        <w:rPr>
          <w:rFonts w:ascii="Times New Roman" w:cs="Times New Roman"/>
          <w:spacing w:val="-3"/>
        </w:rPr>
        <w:t>去</w:t>
      </w:r>
      <w:r w:rsidRPr="005049AE">
        <w:rPr>
          <w:rFonts w:ascii="Times New Roman" w:cs="Times New Roman"/>
        </w:rPr>
        <w:t>离</w:t>
      </w:r>
      <w:r w:rsidRPr="005049AE">
        <w:rPr>
          <w:rFonts w:ascii="Times New Roman" w:cs="Times New Roman"/>
          <w:spacing w:val="-3"/>
        </w:rPr>
        <w:t>子</w:t>
      </w:r>
      <w:r w:rsidRPr="005049AE">
        <w:rPr>
          <w:rFonts w:ascii="Times New Roman" w:cs="Times New Roman"/>
        </w:rPr>
        <w:t>水</w:t>
      </w:r>
      <w:r w:rsidRPr="005049AE">
        <w:rPr>
          <w:rFonts w:ascii="Times New Roman" w:cs="Times New Roman"/>
          <w:spacing w:val="-3"/>
        </w:rPr>
        <w:t>，</w:t>
      </w:r>
      <w:r w:rsidRPr="005049AE">
        <w:rPr>
          <w:rFonts w:ascii="Times New Roman" w:cs="Times New Roman"/>
        </w:rPr>
        <w:t>电</w:t>
      </w:r>
      <w:r w:rsidRPr="005049AE">
        <w:rPr>
          <w:rFonts w:ascii="Times New Roman" w:cs="Times New Roman"/>
          <w:spacing w:val="-3"/>
        </w:rPr>
        <w:t>导</w:t>
      </w:r>
      <w:r w:rsidRPr="005049AE">
        <w:rPr>
          <w:rFonts w:ascii="Times New Roman" w:cs="Times New Roman"/>
        </w:rPr>
        <w:t>率</w:t>
      </w:r>
      <w:r w:rsidRPr="005049AE">
        <w:rPr>
          <w:rFonts w:ascii="Times New Roman" w:cs="Times New Roman"/>
          <w:spacing w:val="-3"/>
        </w:rPr>
        <w:t>小</w:t>
      </w:r>
      <w:r w:rsidRPr="005049AE">
        <w:rPr>
          <w:rFonts w:ascii="Times New Roman" w:cs="Times New Roman"/>
        </w:rPr>
        <w:t>于</w:t>
      </w:r>
      <w:r w:rsidR="00884D3D" w:rsidRPr="005049AE">
        <w:rPr>
          <w:rFonts w:ascii="Times New Roman" w:cs="Times New Roman"/>
        </w:rPr>
        <w:t>2μ</w:t>
      </w:r>
      <w:r w:rsidRPr="005049AE">
        <w:rPr>
          <w:rFonts w:ascii="Times New Roman" w:cs="Times New Roman"/>
        </w:rPr>
        <w:t>S/c</w:t>
      </w:r>
      <w:r w:rsidRPr="005049AE">
        <w:rPr>
          <w:rFonts w:ascii="Times New Roman" w:cs="Times New Roman"/>
          <w:spacing w:val="-3"/>
        </w:rPr>
        <w:t>m</w:t>
      </w:r>
      <w:r w:rsidRPr="005049AE">
        <w:rPr>
          <w:rFonts w:ascii="Times New Roman" w:cs="Times New Roman"/>
        </w:rPr>
        <w:t>。</w:t>
      </w:r>
    </w:p>
    <w:p w:rsidR="009B3C0E" w:rsidRPr="005049AE" w:rsidRDefault="009B3C0E" w:rsidP="00536700">
      <w:pPr>
        <w:pStyle w:val="af8"/>
        <w:tabs>
          <w:tab w:val="left" w:pos="1284"/>
        </w:tabs>
        <w:kinsoku w:val="0"/>
        <w:overflowPunct w:val="0"/>
        <w:spacing w:before="0" w:line="300" w:lineRule="auto"/>
        <w:ind w:left="0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1.3.1.1.2</w:t>
      </w:r>
      <w:r w:rsidR="00884D3D" w:rsidRPr="005049AE">
        <w:rPr>
          <w:rFonts w:ascii="Times New Roman" w:cs="Times New Roman"/>
        </w:rPr>
        <w:t xml:space="preserve">  </w:t>
      </w:r>
      <w:r w:rsidRPr="005049AE">
        <w:rPr>
          <w:rFonts w:ascii="Times New Roman" w:cs="Times New Roman"/>
        </w:rPr>
        <w:t>0.0</w:t>
      </w:r>
      <w:r w:rsidRPr="005049AE">
        <w:rPr>
          <w:rFonts w:ascii="Times New Roman" w:cs="Times New Roman"/>
          <w:spacing w:val="-3"/>
        </w:rPr>
        <w:t>2</w:t>
      </w:r>
      <w:r w:rsidRPr="005049AE">
        <w:rPr>
          <w:rFonts w:ascii="Times New Roman" w:cs="Times New Roman"/>
        </w:rPr>
        <w:t>5mo</w:t>
      </w:r>
      <w:r w:rsidRPr="005049AE">
        <w:rPr>
          <w:rFonts w:ascii="Times New Roman" w:cs="Times New Roman"/>
          <w:spacing w:val="-3"/>
        </w:rPr>
        <w:t>l</w:t>
      </w:r>
      <w:r w:rsidRPr="005049AE">
        <w:rPr>
          <w:rFonts w:ascii="Times New Roman" w:cs="Times New Roman"/>
        </w:rPr>
        <w:t>/L</w:t>
      </w:r>
      <w:r w:rsidRPr="005049AE">
        <w:rPr>
          <w:rFonts w:ascii="Times New Roman" w:cs="Times New Roman"/>
          <w:spacing w:val="4"/>
        </w:rPr>
        <w:t>氯贮备</w:t>
      </w:r>
      <w:r w:rsidRPr="005049AE">
        <w:rPr>
          <w:rFonts w:ascii="Times New Roman" w:cs="Times New Roman"/>
          <w:spacing w:val="2"/>
        </w:rPr>
        <w:t>液</w:t>
      </w:r>
      <w:r w:rsidRPr="005049AE">
        <w:rPr>
          <w:rFonts w:ascii="Times New Roman" w:cs="Times New Roman"/>
          <w:spacing w:val="4"/>
        </w:rPr>
        <w:t>：</w:t>
      </w:r>
      <w:r w:rsidRPr="005049AE">
        <w:rPr>
          <w:rFonts w:ascii="Times New Roman" w:cs="Times New Roman"/>
        </w:rPr>
        <w:t>取</w:t>
      </w:r>
      <w:r w:rsidRPr="005049AE">
        <w:rPr>
          <w:rFonts w:ascii="Times New Roman" w:cs="Times New Roman"/>
        </w:rPr>
        <w:t>7.3</w:t>
      </w:r>
      <w:r w:rsidRPr="005049AE">
        <w:rPr>
          <w:rFonts w:ascii="Times New Roman" w:cs="Times New Roman"/>
          <w:spacing w:val="-3"/>
        </w:rPr>
        <w:t>m</w:t>
      </w:r>
      <w:r w:rsidRPr="005049AE">
        <w:rPr>
          <w:rFonts w:ascii="Times New Roman" w:cs="Times New Roman"/>
        </w:rPr>
        <w:t>L</w:t>
      </w:r>
      <w:r w:rsidRPr="005049AE">
        <w:rPr>
          <w:rFonts w:ascii="Times New Roman" w:cs="Times New Roman"/>
          <w:spacing w:val="2"/>
        </w:rPr>
        <w:t>试</w:t>
      </w:r>
      <w:r w:rsidRPr="005049AE">
        <w:rPr>
          <w:rFonts w:ascii="Times New Roman" w:cs="Times New Roman"/>
          <w:spacing w:val="4"/>
        </w:rPr>
        <w:t>剂级次</w:t>
      </w:r>
      <w:r w:rsidRPr="005049AE">
        <w:rPr>
          <w:rFonts w:ascii="Times New Roman" w:cs="Times New Roman"/>
          <w:spacing w:val="2"/>
        </w:rPr>
        <w:t>氯</w:t>
      </w:r>
      <w:r w:rsidRPr="005049AE">
        <w:rPr>
          <w:rFonts w:ascii="Times New Roman" w:cs="Times New Roman"/>
          <w:spacing w:val="4"/>
        </w:rPr>
        <w:t>酸</w:t>
      </w:r>
      <w:r w:rsidRPr="005049AE">
        <w:rPr>
          <w:rFonts w:ascii="Times New Roman" w:cs="Times New Roman"/>
          <w:spacing w:val="6"/>
        </w:rPr>
        <w:t>钠</w:t>
      </w:r>
      <w:r w:rsidRPr="005049AE">
        <w:rPr>
          <w:rFonts w:ascii="Times New Roman" w:cs="Times New Roman"/>
          <w:spacing w:val="-3"/>
        </w:rPr>
        <w:t>(</w:t>
      </w:r>
      <w:r w:rsidRPr="005049AE">
        <w:rPr>
          <w:rFonts w:ascii="Times New Roman" w:cs="Times New Roman"/>
        </w:rPr>
        <w:t>5%N</w:t>
      </w:r>
      <w:r w:rsidRPr="005049AE">
        <w:rPr>
          <w:rFonts w:ascii="Times New Roman" w:cs="Times New Roman"/>
          <w:spacing w:val="-3"/>
        </w:rPr>
        <w:t>a</w:t>
      </w:r>
      <w:r w:rsidRPr="005049AE">
        <w:rPr>
          <w:rFonts w:ascii="Times New Roman" w:cs="Times New Roman"/>
        </w:rPr>
        <w:t>OCl</w:t>
      </w:r>
      <w:r w:rsidRPr="005049AE">
        <w:rPr>
          <w:rFonts w:ascii="Times New Roman" w:cs="Times New Roman"/>
          <w:spacing w:val="2"/>
        </w:rPr>
        <w:t>)</w:t>
      </w:r>
      <w:r w:rsidRPr="005049AE">
        <w:rPr>
          <w:rFonts w:ascii="Times New Roman" w:cs="Times New Roman"/>
          <w:spacing w:val="2"/>
        </w:rPr>
        <w:t>，</w:t>
      </w:r>
      <w:r w:rsidRPr="005049AE">
        <w:rPr>
          <w:rFonts w:ascii="Times New Roman" w:cs="Times New Roman"/>
          <w:spacing w:val="4"/>
        </w:rPr>
        <w:t>用纯水</w:t>
      </w:r>
      <w:r w:rsidRPr="005049AE">
        <w:rPr>
          <w:rFonts w:ascii="Times New Roman" w:cs="Times New Roman"/>
          <w:spacing w:val="2"/>
        </w:rPr>
        <w:t>稀</w:t>
      </w:r>
      <w:r w:rsidRPr="005049AE">
        <w:rPr>
          <w:rFonts w:ascii="Times New Roman" w:cs="Times New Roman"/>
          <w:spacing w:val="4"/>
        </w:rPr>
        <w:t>释</w:t>
      </w:r>
      <w:r w:rsidRPr="005049AE">
        <w:rPr>
          <w:rFonts w:ascii="Times New Roman" w:cs="Times New Roman"/>
        </w:rPr>
        <w:t>至</w:t>
      </w:r>
      <w:r w:rsidRPr="005049AE">
        <w:rPr>
          <w:rFonts w:ascii="Times New Roman" w:cs="Times New Roman"/>
        </w:rPr>
        <w:t>200m</w:t>
      </w:r>
      <w:r w:rsidRPr="005049AE">
        <w:rPr>
          <w:rFonts w:ascii="Times New Roman" w:cs="Times New Roman"/>
          <w:spacing w:val="-3"/>
        </w:rPr>
        <w:t>L</w:t>
      </w:r>
      <w:r w:rsidRPr="005049AE">
        <w:rPr>
          <w:rFonts w:ascii="Times New Roman" w:cs="Times New Roman"/>
        </w:rPr>
        <w:t>，</w:t>
      </w:r>
      <w:r w:rsidRPr="005049AE">
        <w:rPr>
          <w:rFonts w:ascii="Times New Roman" w:cs="Times New Roman"/>
          <w:spacing w:val="-3"/>
        </w:rPr>
        <w:t>贮</w:t>
      </w:r>
      <w:r w:rsidRPr="005049AE">
        <w:rPr>
          <w:rFonts w:ascii="Times New Roman" w:cs="Times New Roman"/>
        </w:rPr>
        <w:t>于</w:t>
      </w:r>
      <w:r w:rsidRPr="005049AE">
        <w:rPr>
          <w:rFonts w:ascii="Times New Roman" w:cs="Times New Roman"/>
          <w:spacing w:val="-3"/>
        </w:rPr>
        <w:t>密</w:t>
      </w:r>
      <w:r w:rsidRPr="005049AE">
        <w:rPr>
          <w:rFonts w:ascii="Times New Roman" w:cs="Times New Roman"/>
        </w:rPr>
        <w:t>闭</w:t>
      </w:r>
      <w:r w:rsidRPr="005049AE">
        <w:rPr>
          <w:rFonts w:ascii="Times New Roman" w:cs="Times New Roman"/>
          <w:spacing w:val="-3"/>
        </w:rPr>
        <w:t>具</w:t>
      </w:r>
      <w:r w:rsidRPr="005049AE">
        <w:rPr>
          <w:rFonts w:ascii="Times New Roman" w:cs="Times New Roman"/>
        </w:rPr>
        <w:t>塞</w:t>
      </w:r>
      <w:r w:rsidRPr="005049AE">
        <w:rPr>
          <w:rFonts w:ascii="Times New Roman" w:cs="Times New Roman"/>
          <w:spacing w:val="-3"/>
        </w:rPr>
        <w:t>的棕</w:t>
      </w:r>
      <w:r w:rsidRPr="005049AE">
        <w:rPr>
          <w:rFonts w:ascii="Times New Roman" w:cs="Times New Roman"/>
        </w:rPr>
        <w:t>色瓶</w:t>
      </w:r>
      <w:r w:rsidRPr="005049AE">
        <w:rPr>
          <w:rFonts w:ascii="Times New Roman" w:cs="Times New Roman"/>
          <w:spacing w:val="-3"/>
        </w:rPr>
        <w:t>中，</w:t>
      </w:r>
      <w:r w:rsidRPr="005049AE">
        <w:rPr>
          <w:rFonts w:ascii="Times New Roman" w:cs="Times New Roman"/>
        </w:rPr>
        <w:t>于</w:t>
      </w:r>
      <w:r w:rsidRPr="005049AE">
        <w:rPr>
          <w:rFonts w:ascii="Times New Roman" w:cs="Times New Roman"/>
        </w:rPr>
        <w:t>2</w:t>
      </w:r>
      <w:r w:rsidRPr="005049AE">
        <w:rPr>
          <w:rFonts w:ascii="Times New Roman" w:cs="Times New Roman"/>
          <w:spacing w:val="-2"/>
        </w:rPr>
        <w:t>0</w:t>
      </w:r>
      <w:r w:rsidRPr="005049AE">
        <w:rPr>
          <w:rFonts w:ascii="Times New Roman" w:cs="Times New Roman"/>
        </w:rPr>
        <w:t>℃</w:t>
      </w:r>
      <w:r w:rsidRPr="005049AE">
        <w:rPr>
          <w:rFonts w:ascii="Times New Roman" w:cs="Times New Roman"/>
          <w:spacing w:val="-3"/>
        </w:rPr>
        <w:t>避</w:t>
      </w:r>
      <w:r w:rsidRPr="005049AE">
        <w:rPr>
          <w:rFonts w:ascii="Times New Roman" w:cs="Times New Roman"/>
        </w:rPr>
        <w:t>光</w:t>
      </w:r>
      <w:r w:rsidRPr="005049AE">
        <w:rPr>
          <w:rFonts w:ascii="Times New Roman" w:cs="Times New Roman"/>
          <w:spacing w:val="-3"/>
        </w:rPr>
        <w:t>保存</w:t>
      </w:r>
      <w:r w:rsidRPr="005049AE">
        <w:rPr>
          <w:rFonts w:ascii="Times New Roman" w:cs="Times New Roman"/>
        </w:rPr>
        <w:t>，每</w:t>
      </w:r>
      <w:r w:rsidRPr="005049AE">
        <w:rPr>
          <w:rFonts w:ascii="Times New Roman" w:cs="Times New Roman"/>
          <w:spacing w:val="-3"/>
        </w:rPr>
        <w:t>周</w:t>
      </w:r>
      <w:r w:rsidRPr="005049AE">
        <w:rPr>
          <w:rFonts w:ascii="Times New Roman" w:cs="Times New Roman"/>
        </w:rPr>
        <w:t>新</w:t>
      </w:r>
      <w:r w:rsidRPr="005049AE">
        <w:rPr>
          <w:rFonts w:ascii="Times New Roman" w:cs="Times New Roman"/>
          <w:spacing w:val="-3"/>
        </w:rPr>
        <w:t>鲜</w:t>
      </w:r>
      <w:r w:rsidRPr="005049AE">
        <w:rPr>
          <w:rFonts w:ascii="Times New Roman" w:cs="Times New Roman"/>
        </w:rPr>
        <w:t>配</w:t>
      </w:r>
      <w:r w:rsidRPr="005049AE">
        <w:rPr>
          <w:rFonts w:ascii="Times New Roman" w:cs="Times New Roman"/>
          <w:spacing w:val="-3"/>
        </w:rPr>
        <w:t>制</w:t>
      </w:r>
      <w:r w:rsidRPr="005049AE">
        <w:rPr>
          <w:rFonts w:ascii="Times New Roman" w:cs="Times New Roman"/>
        </w:rPr>
        <w:t>。</w:t>
      </w:r>
    </w:p>
    <w:p w:rsidR="009B3C0E" w:rsidRPr="005049AE" w:rsidRDefault="009B3C0E" w:rsidP="00536700">
      <w:pPr>
        <w:pStyle w:val="af8"/>
        <w:kinsoku w:val="0"/>
        <w:overflowPunct w:val="0"/>
        <w:spacing w:before="0" w:line="300" w:lineRule="auto"/>
        <w:ind w:left="0" w:right="211" w:firstLineChars="200" w:firstLine="408"/>
        <w:rPr>
          <w:rFonts w:ascii="Times New Roman" w:cs="Times New Roman"/>
          <w:spacing w:val="-108"/>
        </w:rPr>
      </w:pPr>
      <w:r w:rsidRPr="005049AE">
        <w:rPr>
          <w:rFonts w:ascii="Times New Roman" w:cs="Times New Roman"/>
          <w:spacing w:val="-3"/>
        </w:rPr>
        <w:t>测</w:t>
      </w:r>
      <w:r w:rsidRPr="005049AE">
        <w:rPr>
          <w:rFonts w:ascii="Times New Roman" w:cs="Times New Roman"/>
        </w:rPr>
        <w:t>定</w:t>
      </w:r>
      <w:r w:rsidRPr="005049AE">
        <w:rPr>
          <w:rFonts w:ascii="Times New Roman" w:cs="Times New Roman"/>
          <w:spacing w:val="-3"/>
        </w:rPr>
        <w:t>氯</w:t>
      </w:r>
      <w:r w:rsidRPr="005049AE">
        <w:rPr>
          <w:rFonts w:ascii="Times New Roman" w:cs="Times New Roman"/>
        </w:rPr>
        <w:t>含</w:t>
      </w:r>
      <w:r w:rsidRPr="005049AE">
        <w:rPr>
          <w:rFonts w:ascii="Times New Roman" w:cs="Times New Roman"/>
          <w:spacing w:val="-3"/>
        </w:rPr>
        <w:t>量</w:t>
      </w:r>
      <w:r w:rsidRPr="005049AE">
        <w:rPr>
          <w:rFonts w:ascii="Times New Roman" w:cs="Times New Roman"/>
          <w:spacing w:val="-51"/>
        </w:rPr>
        <w:t>：</w:t>
      </w:r>
      <w:r w:rsidRPr="005049AE">
        <w:rPr>
          <w:rFonts w:ascii="Times New Roman" w:cs="Times New Roman"/>
        </w:rPr>
        <w:t>取</w:t>
      </w:r>
      <w:r w:rsidRPr="005049AE">
        <w:rPr>
          <w:rFonts w:ascii="Times New Roman" w:cs="Times New Roman"/>
        </w:rPr>
        <w:t>1</w:t>
      </w:r>
      <w:r w:rsidRPr="005049AE">
        <w:rPr>
          <w:rFonts w:ascii="Times New Roman" w:cs="Times New Roman"/>
          <w:spacing w:val="-3"/>
        </w:rPr>
        <w:t>.</w:t>
      </w:r>
      <w:r w:rsidRPr="005049AE">
        <w:rPr>
          <w:rFonts w:ascii="Times New Roman" w:cs="Times New Roman"/>
        </w:rPr>
        <w:t>0</w:t>
      </w:r>
      <w:r w:rsidRPr="005049AE">
        <w:rPr>
          <w:rFonts w:ascii="Times New Roman" w:cs="Times New Roman"/>
          <w:spacing w:val="-3"/>
        </w:rPr>
        <w:t>m</w:t>
      </w:r>
      <w:r w:rsidRPr="005049AE">
        <w:rPr>
          <w:rFonts w:ascii="Times New Roman" w:cs="Times New Roman"/>
        </w:rPr>
        <w:t>L</w:t>
      </w:r>
      <w:r w:rsidRPr="005049AE">
        <w:rPr>
          <w:rFonts w:ascii="Times New Roman" w:cs="Times New Roman"/>
          <w:spacing w:val="-53"/>
        </w:rPr>
        <w:t xml:space="preserve"> </w:t>
      </w:r>
      <w:r w:rsidRPr="005049AE">
        <w:rPr>
          <w:rFonts w:ascii="Times New Roman" w:cs="Times New Roman"/>
        </w:rPr>
        <w:t>氯</w:t>
      </w:r>
      <w:r w:rsidRPr="005049AE">
        <w:rPr>
          <w:rFonts w:ascii="Times New Roman" w:cs="Times New Roman"/>
          <w:spacing w:val="-3"/>
        </w:rPr>
        <w:t>贮</w:t>
      </w:r>
      <w:r w:rsidRPr="005049AE">
        <w:rPr>
          <w:rFonts w:ascii="Times New Roman" w:cs="Times New Roman"/>
        </w:rPr>
        <w:t>备</w:t>
      </w:r>
      <w:r w:rsidRPr="005049AE">
        <w:rPr>
          <w:rFonts w:ascii="Times New Roman" w:cs="Times New Roman"/>
          <w:spacing w:val="-3"/>
        </w:rPr>
        <w:t>液</w:t>
      </w:r>
      <w:r w:rsidRPr="005049AE">
        <w:rPr>
          <w:rFonts w:ascii="Times New Roman" w:cs="Times New Roman"/>
          <w:spacing w:val="-51"/>
        </w:rPr>
        <w:t>，</w:t>
      </w:r>
      <w:r w:rsidRPr="005049AE">
        <w:rPr>
          <w:rFonts w:ascii="Times New Roman" w:cs="Times New Roman"/>
        </w:rPr>
        <w:t>用</w:t>
      </w:r>
      <w:r w:rsidRPr="005049AE">
        <w:rPr>
          <w:rFonts w:ascii="Times New Roman" w:cs="Times New Roman"/>
          <w:spacing w:val="-3"/>
        </w:rPr>
        <w:t>水</w:t>
      </w:r>
      <w:r w:rsidRPr="005049AE">
        <w:rPr>
          <w:rFonts w:ascii="Times New Roman" w:cs="Times New Roman"/>
        </w:rPr>
        <w:t>稀</w:t>
      </w:r>
      <w:r w:rsidRPr="005049AE">
        <w:rPr>
          <w:rFonts w:ascii="Times New Roman" w:cs="Times New Roman"/>
          <w:spacing w:val="-3"/>
        </w:rPr>
        <w:t>释</w:t>
      </w:r>
      <w:r w:rsidRPr="005049AE">
        <w:rPr>
          <w:rFonts w:ascii="Times New Roman" w:cs="Times New Roman"/>
        </w:rPr>
        <w:t>至</w:t>
      </w:r>
      <w:r w:rsidRPr="005049AE">
        <w:rPr>
          <w:rFonts w:ascii="Times New Roman" w:cs="Times New Roman"/>
          <w:spacing w:val="-3"/>
        </w:rPr>
        <w:t>1</w:t>
      </w:r>
      <w:r w:rsidRPr="005049AE">
        <w:rPr>
          <w:rFonts w:ascii="Times New Roman" w:cs="Times New Roman"/>
        </w:rPr>
        <w:t>.0</w:t>
      </w:r>
      <w:r w:rsidRPr="005049AE">
        <w:rPr>
          <w:rFonts w:ascii="Times New Roman" w:cs="Times New Roman"/>
          <w:spacing w:val="-3"/>
        </w:rPr>
        <w:t>L</w:t>
      </w:r>
      <w:r w:rsidRPr="005049AE">
        <w:rPr>
          <w:rFonts w:ascii="Times New Roman" w:cs="Times New Roman"/>
          <w:spacing w:val="-48"/>
        </w:rPr>
        <w:t>，</w:t>
      </w:r>
      <w:r w:rsidRPr="005049AE">
        <w:rPr>
          <w:rFonts w:ascii="Times New Roman" w:cs="Times New Roman"/>
          <w:spacing w:val="-3"/>
        </w:rPr>
        <w:t>立</w:t>
      </w:r>
      <w:r w:rsidRPr="005049AE">
        <w:rPr>
          <w:rFonts w:ascii="Times New Roman" w:cs="Times New Roman"/>
        </w:rPr>
        <w:t>即</w:t>
      </w:r>
      <w:r w:rsidRPr="005049AE">
        <w:rPr>
          <w:rFonts w:ascii="Times New Roman" w:cs="Times New Roman"/>
          <w:spacing w:val="-3"/>
        </w:rPr>
        <w:t>分</w:t>
      </w:r>
      <w:r w:rsidRPr="005049AE">
        <w:rPr>
          <w:rFonts w:ascii="Times New Roman" w:cs="Times New Roman"/>
        </w:rPr>
        <w:t>析</w:t>
      </w:r>
      <w:r w:rsidRPr="005049AE">
        <w:rPr>
          <w:rFonts w:ascii="Times New Roman" w:cs="Times New Roman"/>
          <w:spacing w:val="-3"/>
        </w:rPr>
        <w:t>总</w:t>
      </w:r>
      <w:r w:rsidRPr="005049AE">
        <w:rPr>
          <w:rFonts w:ascii="Times New Roman" w:cs="Times New Roman"/>
        </w:rPr>
        <w:t>余</w:t>
      </w:r>
      <w:r w:rsidRPr="005049AE">
        <w:rPr>
          <w:rFonts w:ascii="Times New Roman" w:cs="Times New Roman"/>
          <w:spacing w:val="-3"/>
        </w:rPr>
        <w:t>氯</w:t>
      </w:r>
      <w:r w:rsidR="00884D3D" w:rsidRPr="005049AE">
        <w:rPr>
          <w:rFonts w:ascii="Times New Roman" w:cs="Times New Roman"/>
          <w:spacing w:val="-48"/>
        </w:rPr>
        <w:t>，</w:t>
      </w:r>
      <w:r w:rsidRPr="005049AE">
        <w:rPr>
          <w:rFonts w:ascii="Times New Roman" w:cs="Times New Roman"/>
          <w:spacing w:val="-3"/>
        </w:rPr>
        <w:t>将</w:t>
      </w:r>
      <w:r w:rsidRPr="005049AE">
        <w:rPr>
          <w:rFonts w:ascii="Times New Roman" w:cs="Times New Roman"/>
        </w:rPr>
        <w:t>此值</w:t>
      </w:r>
      <w:r w:rsidR="00836A2F" w:rsidRPr="005049AE">
        <w:rPr>
          <w:rFonts w:ascii="Times New Roman" w:cs="Times New Roman" w:hint="eastAsia"/>
          <w:spacing w:val="-3"/>
        </w:rPr>
        <w:t>定为“</w:t>
      </w:r>
      <w:r w:rsidR="00836A2F" w:rsidRPr="005049AE">
        <w:rPr>
          <w:rFonts w:ascii="Times New Roman" w:cs="Times New Roman" w:hint="eastAsia"/>
          <w:spacing w:val="-3"/>
        </w:rPr>
        <w:t>A</w:t>
      </w:r>
      <w:r w:rsidR="00836A2F" w:rsidRPr="005049AE">
        <w:rPr>
          <w:rFonts w:ascii="Times New Roman" w:cs="Times New Roman" w:hint="eastAsia"/>
          <w:spacing w:val="-3"/>
        </w:rPr>
        <w:t>”。</w:t>
      </w:r>
    </w:p>
    <w:p w:rsidR="009B3C0E" w:rsidRPr="005049AE" w:rsidRDefault="009B3C0E" w:rsidP="00536700">
      <w:pPr>
        <w:pStyle w:val="af8"/>
        <w:kinsoku w:val="0"/>
        <w:overflowPunct w:val="0"/>
        <w:spacing w:before="0" w:line="300" w:lineRule="auto"/>
        <w:ind w:left="0" w:right="339" w:firstLineChars="200" w:firstLine="420"/>
        <w:rPr>
          <w:rFonts w:ascii="Times New Roman" w:cs="Times New Roman"/>
        </w:rPr>
      </w:pPr>
      <w:r w:rsidRPr="005049AE">
        <w:rPr>
          <w:rFonts w:ascii="Times New Roman" w:cs="Times New Roman"/>
        </w:rPr>
        <w:t>测定</w:t>
      </w:r>
      <w:r w:rsidRPr="005049AE">
        <w:rPr>
          <w:rFonts w:ascii="Times New Roman" w:cs="Times New Roman"/>
          <w:spacing w:val="-3"/>
        </w:rPr>
        <w:t>所</w:t>
      </w:r>
      <w:r w:rsidRPr="005049AE">
        <w:rPr>
          <w:rFonts w:ascii="Times New Roman" w:cs="Times New Roman"/>
        </w:rPr>
        <w:t>需</w:t>
      </w:r>
      <w:r w:rsidRPr="005049AE">
        <w:rPr>
          <w:rFonts w:ascii="Times New Roman" w:cs="Times New Roman"/>
          <w:spacing w:val="-3"/>
        </w:rPr>
        <w:t>的</w:t>
      </w:r>
      <w:r w:rsidRPr="005049AE">
        <w:rPr>
          <w:rFonts w:ascii="Times New Roman" w:cs="Times New Roman"/>
        </w:rPr>
        <w:t>余</w:t>
      </w:r>
      <w:r w:rsidRPr="005049AE">
        <w:rPr>
          <w:rFonts w:ascii="Times New Roman" w:cs="Times New Roman"/>
          <w:spacing w:val="-3"/>
        </w:rPr>
        <w:t>氯</w:t>
      </w:r>
      <w:r w:rsidRPr="005049AE">
        <w:rPr>
          <w:rFonts w:ascii="Times New Roman" w:cs="Times New Roman"/>
          <w:spacing w:val="-101"/>
        </w:rPr>
        <w:t>：</w:t>
      </w:r>
      <w:r w:rsidRPr="005049AE">
        <w:rPr>
          <w:rFonts w:ascii="Times New Roman" w:cs="Times New Roman"/>
        </w:rPr>
        <w:t>为</w:t>
      </w:r>
      <w:r w:rsidRPr="005049AE">
        <w:rPr>
          <w:rFonts w:ascii="Times New Roman" w:cs="Times New Roman"/>
          <w:spacing w:val="-3"/>
        </w:rPr>
        <w:t>了获</w:t>
      </w:r>
      <w:r w:rsidRPr="005049AE">
        <w:rPr>
          <w:rFonts w:ascii="Times New Roman" w:cs="Times New Roman"/>
        </w:rPr>
        <w:t>得</w:t>
      </w:r>
      <w:r w:rsidRPr="005049AE">
        <w:rPr>
          <w:rFonts w:ascii="Times New Roman" w:cs="Times New Roman"/>
        </w:rPr>
        <w:t>2.</w:t>
      </w:r>
      <w:r w:rsidRPr="005049AE">
        <w:rPr>
          <w:rFonts w:ascii="Times New Roman" w:cs="Times New Roman"/>
          <w:spacing w:val="-3"/>
        </w:rPr>
        <w:t>0</w:t>
      </w:r>
      <w:r w:rsidRPr="005049AE">
        <w:rPr>
          <w:rFonts w:ascii="Times New Roman" w:cs="Times New Roman"/>
        </w:rPr>
        <w:t>mg/L</w:t>
      </w:r>
      <w:r w:rsidRPr="005049AE">
        <w:rPr>
          <w:rFonts w:ascii="Times New Roman" w:cs="Times New Roman"/>
          <w:spacing w:val="-55"/>
        </w:rPr>
        <w:t xml:space="preserve"> </w:t>
      </w:r>
      <w:r w:rsidR="00884D3D" w:rsidRPr="005049AE">
        <w:rPr>
          <w:rFonts w:ascii="Times New Roman" w:cs="Times New Roman"/>
        </w:rPr>
        <w:t>余氯，需</w:t>
      </w:r>
      <w:r w:rsidRPr="005049AE">
        <w:rPr>
          <w:rFonts w:ascii="Times New Roman" w:cs="Times New Roman"/>
          <w:spacing w:val="-3"/>
        </w:rPr>
        <w:t>要</w:t>
      </w:r>
      <w:r w:rsidRPr="005049AE">
        <w:rPr>
          <w:rFonts w:ascii="Times New Roman" w:cs="Times New Roman"/>
        </w:rPr>
        <w:t>向</w:t>
      </w:r>
      <w:r w:rsidRPr="005049AE">
        <w:rPr>
          <w:rFonts w:ascii="Times New Roman" w:cs="Times New Roman"/>
          <w:spacing w:val="-3"/>
        </w:rPr>
        <w:t>浸</w:t>
      </w:r>
      <w:r w:rsidRPr="005049AE">
        <w:rPr>
          <w:rFonts w:ascii="Times New Roman" w:cs="Times New Roman"/>
        </w:rPr>
        <w:t>泡水</w:t>
      </w:r>
      <w:r w:rsidRPr="005049AE">
        <w:rPr>
          <w:rFonts w:ascii="Times New Roman" w:cs="Times New Roman"/>
          <w:spacing w:val="-3"/>
        </w:rPr>
        <w:t>中</w:t>
      </w:r>
      <w:r w:rsidRPr="005049AE">
        <w:rPr>
          <w:rFonts w:ascii="Times New Roman" w:cs="Times New Roman"/>
        </w:rPr>
        <w:t>加</w:t>
      </w:r>
      <w:r w:rsidRPr="005049AE">
        <w:rPr>
          <w:rFonts w:ascii="Times New Roman" w:cs="Times New Roman"/>
          <w:spacing w:val="-3"/>
        </w:rPr>
        <w:t>入</w:t>
      </w:r>
      <w:r w:rsidRPr="005049AE">
        <w:rPr>
          <w:rFonts w:ascii="Times New Roman" w:cs="Times New Roman"/>
        </w:rPr>
        <w:t>氯</w:t>
      </w:r>
      <w:r w:rsidRPr="005049AE">
        <w:rPr>
          <w:rFonts w:ascii="Times New Roman" w:cs="Times New Roman"/>
          <w:spacing w:val="-3"/>
        </w:rPr>
        <w:t>贮</w:t>
      </w:r>
      <w:r w:rsidRPr="005049AE">
        <w:rPr>
          <w:rFonts w:ascii="Times New Roman" w:cs="Times New Roman"/>
        </w:rPr>
        <w:t>备</w:t>
      </w:r>
      <w:r w:rsidRPr="005049AE">
        <w:rPr>
          <w:rFonts w:ascii="Times New Roman" w:cs="Times New Roman"/>
          <w:spacing w:val="-3"/>
        </w:rPr>
        <w:t>液</w:t>
      </w:r>
      <w:r w:rsidRPr="005049AE">
        <w:rPr>
          <w:rFonts w:ascii="Times New Roman" w:cs="Times New Roman"/>
        </w:rPr>
        <w:t>的</w:t>
      </w:r>
      <w:r w:rsidRPr="005049AE">
        <w:rPr>
          <w:rFonts w:ascii="Times New Roman" w:cs="Times New Roman"/>
          <w:spacing w:val="-3"/>
        </w:rPr>
        <w:t>量</w:t>
      </w:r>
      <w:r w:rsidR="00884D3D" w:rsidRPr="005049AE">
        <w:rPr>
          <w:rFonts w:ascii="Times New Roman" w:cs="Times New Roman"/>
          <w:spacing w:val="-3"/>
        </w:rPr>
        <w:t>，</w:t>
      </w:r>
      <w:r w:rsidRPr="005049AE">
        <w:rPr>
          <w:rFonts w:ascii="Times New Roman" w:cs="Times New Roman"/>
        </w:rPr>
        <w:t>按</w:t>
      </w:r>
      <w:r w:rsidRPr="005049AE">
        <w:rPr>
          <w:rFonts w:ascii="Times New Roman" w:cs="Times New Roman"/>
          <w:spacing w:val="-1"/>
        </w:rPr>
        <w:t>式</w:t>
      </w:r>
      <w:r w:rsidRPr="005049AE">
        <w:rPr>
          <w:rFonts w:ascii="Times New Roman" w:cs="Times New Roman"/>
        </w:rPr>
        <w:t>(</w:t>
      </w:r>
      <w:r w:rsidRPr="005049AE">
        <w:rPr>
          <w:rFonts w:ascii="Times New Roman" w:cs="Times New Roman"/>
          <w:spacing w:val="-3"/>
        </w:rPr>
        <w:t>A</w:t>
      </w:r>
      <w:r w:rsidRPr="005049AE">
        <w:rPr>
          <w:rFonts w:ascii="Times New Roman" w:cs="Times New Roman"/>
        </w:rPr>
        <w:t>1)</w:t>
      </w:r>
      <w:r w:rsidRPr="005049AE">
        <w:rPr>
          <w:rFonts w:ascii="Times New Roman" w:cs="Times New Roman"/>
        </w:rPr>
        <w:t>计</w:t>
      </w:r>
      <w:r w:rsidRPr="005049AE">
        <w:rPr>
          <w:rFonts w:ascii="Times New Roman" w:cs="Times New Roman"/>
          <w:spacing w:val="-1"/>
        </w:rPr>
        <w:t>算</w:t>
      </w:r>
      <w:r w:rsidRPr="005049AE">
        <w:rPr>
          <w:rFonts w:ascii="Times New Roman" w:cs="Times New Roman"/>
        </w:rPr>
        <w:t>:</w:t>
      </w:r>
    </w:p>
    <w:p w:rsidR="00884D3D" w:rsidRPr="005049AE" w:rsidRDefault="00884D3D" w:rsidP="005049AE">
      <w:pPr>
        <w:pStyle w:val="af8"/>
        <w:kinsoku w:val="0"/>
        <w:overflowPunct w:val="0"/>
        <w:spacing w:before="0" w:line="0" w:lineRule="atLeast"/>
        <w:ind w:left="0" w:rightChars="633" w:right="1329"/>
        <w:jc w:val="center"/>
        <w:rPr>
          <w:rFonts w:ascii="Times New Roman" w:cs="Times New Roman"/>
        </w:rPr>
      </w:pPr>
      <w:r w:rsidRPr="005049AE">
        <w:rPr>
          <w:rFonts w:ascii="Times New Roman" w:cs="Times New Roman"/>
        </w:rPr>
        <w:t>2.</w:t>
      </w:r>
      <w:r w:rsidRPr="005049AE">
        <w:rPr>
          <w:rFonts w:ascii="Times New Roman" w:cs="Times New Roman"/>
          <w:spacing w:val="-3"/>
        </w:rPr>
        <w:t>0</w:t>
      </w:r>
      <w:r w:rsidRPr="005049AE">
        <w:rPr>
          <w:rFonts w:ascii="Times New Roman" w:cs="Times New Roman"/>
        </w:rPr>
        <w:t>×B</w:t>
      </w:r>
    </w:p>
    <w:p w:rsidR="00884D3D" w:rsidRPr="005049AE" w:rsidRDefault="00836A2F" w:rsidP="005049AE">
      <w:pPr>
        <w:pStyle w:val="af8"/>
        <w:kinsoku w:val="0"/>
        <w:overflowPunct w:val="0"/>
        <w:spacing w:before="0" w:line="0" w:lineRule="atLeast"/>
        <w:ind w:left="3482" w:right="227" w:hanging="845"/>
        <w:rPr>
          <w:rFonts w:ascii="Times New Roman" w:cs="Times New Roman"/>
          <w:w w:val="125"/>
        </w:rPr>
      </w:pPr>
      <w:r w:rsidRPr="005049AE">
        <w:rPr>
          <w:rFonts w:ascii="Times New Roman" w:cs="Times New Roman"/>
        </w:rPr>
        <w:t>V</w:t>
      </w:r>
      <w:r w:rsidR="00884D3D" w:rsidRPr="005049AE">
        <w:rPr>
          <w:rFonts w:ascii="Times New Roman" w:cs="Times New Roman"/>
          <w:w w:val="125"/>
        </w:rPr>
        <w:t>=</w:t>
      </w:r>
      <w:r w:rsidRPr="005049AE">
        <w:rPr>
          <w:rFonts w:ascii="Times New Roman" w:cs="Times New Roman"/>
          <w:w w:val="125"/>
        </w:rPr>
        <w:t xml:space="preserve">   </w:t>
      </w:r>
      <w:r w:rsidR="00884D3D" w:rsidRPr="005049AE">
        <w:rPr>
          <w:rFonts w:ascii="Times New Roman" w:cs="Times New Roman"/>
          <w:w w:val="135"/>
        </w:rPr>
        <w:t>-</w:t>
      </w:r>
      <w:r w:rsidR="00884D3D" w:rsidRPr="005049AE">
        <w:rPr>
          <w:rFonts w:ascii="Times New Roman" w:cs="Times New Roman"/>
          <w:spacing w:val="-5"/>
          <w:w w:val="135"/>
        </w:rPr>
        <w:t>-</w:t>
      </w:r>
      <w:r w:rsidR="00884D3D" w:rsidRPr="005049AE">
        <w:rPr>
          <w:rFonts w:ascii="Times New Roman" w:cs="Times New Roman"/>
          <w:w w:val="135"/>
        </w:rPr>
        <w:t>---</w:t>
      </w:r>
      <w:r w:rsidR="0053146F" w:rsidRPr="005049AE">
        <w:rPr>
          <w:rFonts w:ascii="Times New Roman" w:cs="Times New Roman"/>
          <w:w w:val="135"/>
        </w:rPr>
        <w:t>--</w:t>
      </w:r>
      <w:r w:rsidR="00884D3D" w:rsidRPr="005049AE">
        <w:rPr>
          <w:rFonts w:ascii="Times New Roman" w:cs="Times New Roman"/>
          <w:spacing w:val="-5"/>
          <w:w w:val="135"/>
        </w:rPr>
        <w:t>-</w:t>
      </w:r>
      <w:r w:rsidR="00884D3D" w:rsidRPr="005049AE">
        <w:rPr>
          <w:rFonts w:ascii="Times New Roman" w:cs="Times New Roman"/>
          <w:w w:val="135"/>
        </w:rPr>
        <w:t>---……………</w:t>
      </w:r>
      <w:r w:rsidRPr="005049AE">
        <w:rPr>
          <w:rFonts w:ascii="Times New Roman" w:cs="Times New Roman"/>
          <w:w w:val="135"/>
        </w:rPr>
        <w:t>………</w:t>
      </w:r>
      <w:r w:rsidR="00884D3D" w:rsidRPr="005049AE">
        <w:rPr>
          <w:rFonts w:ascii="Times New Roman" w:cs="Times New Roman"/>
          <w:w w:val="135"/>
        </w:rPr>
        <w:t>…</w:t>
      </w:r>
      <w:r w:rsidRPr="005049AE">
        <w:rPr>
          <w:rFonts w:ascii="Times New Roman" w:cs="Times New Roman"/>
          <w:w w:val="135"/>
        </w:rPr>
        <w:t>…</w:t>
      </w:r>
      <w:r w:rsidR="00884D3D" w:rsidRPr="005049AE">
        <w:rPr>
          <w:rFonts w:ascii="Times New Roman" w:cs="Times New Roman"/>
          <w:w w:val="135"/>
        </w:rPr>
        <w:t>………</w:t>
      </w:r>
      <w:r w:rsidRPr="005049AE">
        <w:rPr>
          <w:rFonts w:ascii="Times New Roman" w:cs="Times New Roman"/>
          <w:position w:val="1"/>
        </w:rPr>
        <w:t>(A1</w:t>
      </w:r>
      <w:r w:rsidRPr="005049AE">
        <w:rPr>
          <w:rFonts w:ascii="Times New Roman" w:cs="Times New Roman"/>
          <w:spacing w:val="-3"/>
          <w:position w:val="1"/>
        </w:rPr>
        <w:t>)</w:t>
      </w:r>
    </w:p>
    <w:p w:rsidR="00884D3D" w:rsidRPr="005049AE" w:rsidRDefault="00836A2F" w:rsidP="005049AE">
      <w:pPr>
        <w:pStyle w:val="af8"/>
        <w:kinsoku w:val="0"/>
        <w:overflowPunct w:val="0"/>
        <w:spacing w:before="0" w:line="0" w:lineRule="atLeast"/>
        <w:ind w:left="749" w:rightChars="633" w:right="1329" w:hanging="632"/>
        <w:jc w:val="center"/>
        <w:rPr>
          <w:rFonts w:ascii="Times New Roman" w:cs="Times New Roman"/>
          <w:w w:val="125"/>
        </w:rPr>
      </w:pPr>
      <w:r w:rsidRPr="005049AE">
        <w:rPr>
          <w:rFonts w:ascii="Times New Roman" w:cs="Times New Roman"/>
        </w:rPr>
        <w:t>A</w:t>
      </w:r>
    </w:p>
    <w:p w:rsidR="00884D3D" w:rsidRPr="005049AE" w:rsidRDefault="00884D3D" w:rsidP="00536700">
      <w:pPr>
        <w:pStyle w:val="af8"/>
        <w:kinsoku w:val="0"/>
        <w:overflowPunct w:val="0"/>
        <w:spacing w:before="0" w:line="300" w:lineRule="auto"/>
        <w:ind w:left="749" w:right="4639" w:hanging="632"/>
        <w:rPr>
          <w:rFonts w:ascii="Times New Roman" w:cs="Times New Roman"/>
        </w:rPr>
      </w:pPr>
      <w:r w:rsidRPr="005049AE">
        <w:rPr>
          <w:rFonts w:ascii="Times New Roman" w:cs="Times New Roman"/>
        </w:rPr>
        <w:t>式中</w:t>
      </w:r>
      <w:r w:rsidRPr="005049AE">
        <w:rPr>
          <w:rFonts w:ascii="Times New Roman" w:cs="Times New Roman"/>
          <w:spacing w:val="-3"/>
        </w:rPr>
        <w:t>：</w:t>
      </w:r>
      <w:r w:rsidRPr="005049AE">
        <w:rPr>
          <w:rFonts w:ascii="Times New Roman" w:cs="Times New Roman"/>
        </w:rPr>
        <w:t>V</w:t>
      </w:r>
      <w:r w:rsidRPr="005049AE">
        <w:rPr>
          <w:rFonts w:ascii="Times New Roman" w:cs="Times New Roman"/>
          <w:spacing w:val="-3"/>
        </w:rPr>
        <w:t>—</w:t>
      </w:r>
      <w:r w:rsidRPr="005049AE">
        <w:rPr>
          <w:rFonts w:ascii="Times New Roman" w:cs="Times New Roman"/>
        </w:rPr>
        <w:t>—</w:t>
      </w:r>
      <w:r w:rsidRPr="005049AE">
        <w:rPr>
          <w:rFonts w:ascii="Times New Roman" w:cs="Times New Roman"/>
          <w:spacing w:val="-3"/>
        </w:rPr>
        <w:t>需</w:t>
      </w:r>
      <w:r w:rsidRPr="005049AE">
        <w:rPr>
          <w:rFonts w:ascii="Times New Roman" w:cs="Times New Roman"/>
        </w:rPr>
        <w:t>加</w:t>
      </w:r>
      <w:r w:rsidRPr="005049AE">
        <w:rPr>
          <w:rFonts w:ascii="Times New Roman" w:cs="Times New Roman"/>
          <w:spacing w:val="-3"/>
        </w:rPr>
        <w:t>入</w:t>
      </w:r>
      <w:r w:rsidRPr="005049AE">
        <w:rPr>
          <w:rFonts w:ascii="Times New Roman" w:cs="Times New Roman"/>
        </w:rPr>
        <w:t>氯</w:t>
      </w:r>
      <w:r w:rsidRPr="005049AE">
        <w:rPr>
          <w:rFonts w:ascii="Times New Roman" w:cs="Times New Roman"/>
          <w:spacing w:val="-3"/>
        </w:rPr>
        <w:t>贮备</w:t>
      </w:r>
      <w:r w:rsidRPr="005049AE">
        <w:rPr>
          <w:rFonts w:ascii="Times New Roman" w:cs="Times New Roman"/>
        </w:rPr>
        <w:t>液的</w:t>
      </w:r>
      <w:r w:rsidRPr="005049AE">
        <w:rPr>
          <w:rFonts w:ascii="Times New Roman" w:cs="Times New Roman"/>
          <w:spacing w:val="-3"/>
        </w:rPr>
        <w:t>体</w:t>
      </w:r>
      <w:r w:rsidRPr="005049AE">
        <w:rPr>
          <w:rFonts w:ascii="Times New Roman" w:cs="Times New Roman"/>
        </w:rPr>
        <w:t>积</w:t>
      </w:r>
      <w:r w:rsidRPr="005049AE">
        <w:rPr>
          <w:rFonts w:ascii="Times New Roman" w:cs="Times New Roman"/>
          <w:spacing w:val="-3"/>
        </w:rPr>
        <w:t>，</w:t>
      </w:r>
      <w:r w:rsidRPr="005049AE">
        <w:rPr>
          <w:rFonts w:ascii="Times New Roman" w:cs="Times New Roman"/>
        </w:rPr>
        <w:t>mL</w:t>
      </w:r>
      <w:r w:rsidRPr="005049AE">
        <w:rPr>
          <w:rFonts w:ascii="Times New Roman" w:cs="Times New Roman"/>
        </w:rPr>
        <w:t>；</w:t>
      </w:r>
      <w:r w:rsidRPr="005049AE">
        <w:rPr>
          <w:rFonts w:ascii="Times New Roman" w:cs="Times New Roman"/>
        </w:rPr>
        <w:t>B</w:t>
      </w:r>
      <w:r w:rsidRPr="005049AE">
        <w:rPr>
          <w:rFonts w:ascii="Times New Roman" w:cs="Times New Roman"/>
          <w:spacing w:val="-3"/>
        </w:rPr>
        <w:t>—</w:t>
      </w:r>
      <w:r w:rsidRPr="005049AE">
        <w:rPr>
          <w:rFonts w:ascii="Times New Roman" w:cs="Times New Roman"/>
        </w:rPr>
        <w:t>—</w:t>
      </w:r>
      <w:r w:rsidRPr="005049AE">
        <w:rPr>
          <w:rFonts w:ascii="Times New Roman" w:cs="Times New Roman"/>
          <w:spacing w:val="-3"/>
        </w:rPr>
        <w:t>标</w:t>
      </w:r>
      <w:r w:rsidRPr="005049AE">
        <w:rPr>
          <w:rFonts w:ascii="Times New Roman" w:cs="Times New Roman"/>
        </w:rPr>
        <w:t>准</w:t>
      </w:r>
      <w:r w:rsidRPr="005049AE">
        <w:rPr>
          <w:rFonts w:ascii="Times New Roman" w:cs="Times New Roman"/>
          <w:spacing w:val="-3"/>
        </w:rPr>
        <w:t>浸</w:t>
      </w:r>
      <w:r w:rsidRPr="005049AE">
        <w:rPr>
          <w:rFonts w:ascii="Times New Roman" w:cs="Times New Roman"/>
        </w:rPr>
        <w:t>泡</w:t>
      </w:r>
      <w:r w:rsidRPr="005049AE">
        <w:rPr>
          <w:rFonts w:ascii="Times New Roman" w:cs="Times New Roman"/>
          <w:spacing w:val="-3"/>
        </w:rPr>
        <w:t>水的</w:t>
      </w:r>
      <w:r w:rsidRPr="005049AE">
        <w:rPr>
          <w:rFonts w:ascii="Times New Roman" w:cs="Times New Roman"/>
        </w:rPr>
        <w:t>体积</w:t>
      </w:r>
      <w:r w:rsidRPr="005049AE">
        <w:rPr>
          <w:rFonts w:ascii="Times New Roman" w:cs="Times New Roman"/>
          <w:spacing w:val="-3"/>
        </w:rPr>
        <w:t>，</w:t>
      </w:r>
      <w:r w:rsidRPr="005049AE">
        <w:rPr>
          <w:rFonts w:ascii="Times New Roman" w:cs="Times New Roman"/>
        </w:rPr>
        <w:t>L</w:t>
      </w:r>
      <w:r w:rsidRPr="005049AE">
        <w:rPr>
          <w:rFonts w:ascii="Times New Roman" w:cs="Times New Roman"/>
        </w:rPr>
        <w:t>；</w:t>
      </w:r>
    </w:p>
    <w:p w:rsidR="00884D3D" w:rsidRPr="005049AE" w:rsidRDefault="00884D3D" w:rsidP="00536700">
      <w:pPr>
        <w:pStyle w:val="af8"/>
        <w:kinsoku w:val="0"/>
        <w:overflowPunct w:val="0"/>
        <w:spacing w:before="0" w:line="300" w:lineRule="auto"/>
        <w:ind w:leftChars="50" w:left="105" w:right="4639" w:firstLineChars="300" w:firstLine="630"/>
        <w:rPr>
          <w:rFonts w:ascii="Times New Roman" w:cs="Times New Roman"/>
        </w:rPr>
      </w:pPr>
      <w:r w:rsidRPr="005049AE">
        <w:rPr>
          <w:rFonts w:ascii="Times New Roman" w:cs="Times New Roman"/>
        </w:rPr>
        <w:t>A</w:t>
      </w:r>
      <w:r w:rsidRPr="005049AE">
        <w:rPr>
          <w:rFonts w:ascii="Times New Roman" w:cs="Times New Roman"/>
          <w:spacing w:val="-3"/>
        </w:rPr>
        <w:t>—</w:t>
      </w:r>
      <w:r w:rsidRPr="005049AE">
        <w:rPr>
          <w:rFonts w:ascii="Times New Roman" w:cs="Times New Roman"/>
        </w:rPr>
        <w:t>—</w:t>
      </w:r>
      <w:r w:rsidRPr="005049AE">
        <w:rPr>
          <w:rFonts w:ascii="Times New Roman" w:cs="Times New Roman"/>
          <w:spacing w:val="-3"/>
        </w:rPr>
        <w:t>氯</w:t>
      </w:r>
      <w:r w:rsidRPr="005049AE">
        <w:rPr>
          <w:rFonts w:ascii="Times New Roman" w:cs="Times New Roman"/>
        </w:rPr>
        <w:t>贮</w:t>
      </w:r>
      <w:r w:rsidRPr="005049AE">
        <w:rPr>
          <w:rFonts w:ascii="Times New Roman" w:cs="Times New Roman"/>
          <w:spacing w:val="-3"/>
        </w:rPr>
        <w:t>备</w:t>
      </w:r>
      <w:r w:rsidRPr="005049AE">
        <w:rPr>
          <w:rFonts w:ascii="Times New Roman" w:cs="Times New Roman"/>
        </w:rPr>
        <w:t>液</w:t>
      </w:r>
      <w:r w:rsidRPr="005049AE">
        <w:rPr>
          <w:rFonts w:ascii="Times New Roman" w:cs="Times New Roman"/>
          <w:spacing w:val="-3"/>
        </w:rPr>
        <w:t>的浓</w:t>
      </w:r>
      <w:r w:rsidRPr="005049AE">
        <w:rPr>
          <w:rFonts w:ascii="Times New Roman" w:cs="Times New Roman"/>
        </w:rPr>
        <w:t>度，</w:t>
      </w:r>
      <w:r w:rsidRPr="005049AE">
        <w:rPr>
          <w:rFonts w:ascii="Times New Roman" w:cs="Times New Roman"/>
        </w:rPr>
        <w:t>m</w:t>
      </w:r>
      <w:r w:rsidRPr="005049AE">
        <w:rPr>
          <w:rFonts w:ascii="Times New Roman" w:cs="Times New Roman"/>
          <w:spacing w:val="-3"/>
        </w:rPr>
        <w:t>g</w:t>
      </w:r>
      <w:r w:rsidRPr="005049AE">
        <w:rPr>
          <w:rFonts w:ascii="Times New Roman" w:cs="Times New Roman"/>
        </w:rPr>
        <w:t>/m</w:t>
      </w:r>
      <w:r w:rsidRPr="005049AE">
        <w:rPr>
          <w:rFonts w:ascii="Times New Roman" w:cs="Times New Roman"/>
          <w:spacing w:val="-3"/>
        </w:rPr>
        <w:t>L</w:t>
      </w:r>
      <w:r w:rsidRPr="005049AE">
        <w:rPr>
          <w:rFonts w:ascii="Times New Roman" w:cs="Times New Roman"/>
        </w:rPr>
        <w:t>。</w:t>
      </w:r>
    </w:p>
    <w:p w:rsidR="00884D3D" w:rsidRPr="005049AE" w:rsidRDefault="00884D3D" w:rsidP="00536700">
      <w:pPr>
        <w:pStyle w:val="af8"/>
        <w:tabs>
          <w:tab w:val="left" w:pos="1274"/>
        </w:tabs>
        <w:kinsoku w:val="0"/>
        <w:overflowPunct w:val="0"/>
        <w:spacing w:before="0" w:line="300" w:lineRule="auto"/>
        <w:ind w:right="210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1.3.1.1.3</w:t>
      </w:r>
      <w:r w:rsidRPr="005049AE">
        <w:rPr>
          <w:rFonts w:ascii="Times New Roman" w:cs="Times New Roman"/>
          <w:position w:val="1"/>
        </w:rPr>
        <w:t xml:space="preserve">  0.</w:t>
      </w:r>
      <w:r w:rsidRPr="005049AE">
        <w:rPr>
          <w:rFonts w:ascii="Times New Roman" w:cs="Times New Roman"/>
          <w:spacing w:val="-3"/>
          <w:position w:val="1"/>
        </w:rPr>
        <w:t>0</w:t>
      </w:r>
      <w:r w:rsidRPr="005049AE">
        <w:rPr>
          <w:rFonts w:ascii="Times New Roman" w:cs="Times New Roman"/>
          <w:position w:val="1"/>
        </w:rPr>
        <w:t>4mo</w:t>
      </w:r>
      <w:r w:rsidRPr="005049AE">
        <w:rPr>
          <w:rFonts w:ascii="Times New Roman" w:cs="Times New Roman"/>
          <w:spacing w:val="-3"/>
          <w:position w:val="1"/>
        </w:rPr>
        <w:t>l</w:t>
      </w:r>
      <w:r w:rsidRPr="005049AE">
        <w:rPr>
          <w:rFonts w:ascii="Times New Roman" w:cs="Times New Roman"/>
          <w:position w:val="1"/>
        </w:rPr>
        <w:t xml:space="preserve">/L </w:t>
      </w:r>
      <w:r w:rsidRPr="005049AE">
        <w:rPr>
          <w:rFonts w:ascii="Times New Roman" w:cs="Times New Roman"/>
          <w:spacing w:val="-3"/>
          <w:position w:val="1"/>
        </w:rPr>
        <w:t>钙</w:t>
      </w:r>
      <w:r w:rsidRPr="005049AE">
        <w:rPr>
          <w:rFonts w:ascii="Times New Roman" w:cs="Times New Roman"/>
          <w:position w:val="1"/>
        </w:rPr>
        <w:t>硬度</w:t>
      </w:r>
      <w:r w:rsidRPr="005049AE">
        <w:rPr>
          <w:rFonts w:ascii="Times New Roman" w:cs="Times New Roman"/>
          <w:spacing w:val="-3"/>
          <w:position w:val="1"/>
        </w:rPr>
        <w:t>贮</w:t>
      </w:r>
      <w:r w:rsidRPr="005049AE">
        <w:rPr>
          <w:rFonts w:ascii="Times New Roman" w:cs="Times New Roman"/>
          <w:position w:val="1"/>
        </w:rPr>
        <w:t>备</w:t>
      </w:r>
      <w:r w:rsidRPr="005049AE">
        <w:rPr>
          <w:rFonts w:ascii="Times New Roman" w:cs="Times New Roman"/>
          <w:spacing w:val="-3"/>
          <w:position w:val="1"/>
        </w:rPr>
        <w:t>液</w:t>
      </w:r>
      <w:r w:rsidRPr="005049AE">
        <w:rPr>
          <w:rFonts w:ascii="Times New Roman" w:cs="Times New Roman"/>
          <w:position w:val="1"/>
        </w:rPr>
        <w:t>：</w:t>
      </w:r>
      <w:r w:rsidRPr="005049AE">
        <w:rPr>
          <w:rFonts w:ascii="Times New Roman" w:cs="Times New Roman"/>
          <w:spacing w:val="-3"/>
          <w:position w:val="1"/>
        </w:rPr>
        <w:t>称</w:t>
      </w:r>
      <w:r w:rsidRPr="005049AE">
        <w:rPr>
          <w:rFonts w:ascii="Times New Roman" w:cs="Times New Roman"/>
          <w:position w:val="1"/>
        </w:rPr>
        <w:t>取</w:t>
      </w:r>
      <w:r w:rsidRPr="005049AE">
        <w:rPr>
          <w:rFonts w:ascii="Times New Roman" w:cs="Times New Roman"/>
          <w:spacing w:val="-48"/>
          <w:position w:val="1"/>
        </w:rPr>
        <w:t xml:space="preserve"> </w:t>
      </w:r>
      <w:r w:rsidRPr="005049AE">
        <w:rPr>
          <w:rFonts w:ascii="Times New Roman" w:cs="Times New Roman"/>
          <w:position w:val="1"/>
        </w:rPr>
        <w:t>4</w:t>
      </w:r>
      <w:r w:rsidRPr="005049AE">
        <w:rPr>
          <w:rFonts w:ascii="Times New Roman" w:cs="Times New Roman"/>
          <w:spacing w:val="-3"/>
          <w:position w:val="1"/>
        </w:rPr>
        <w:t>.</w:t>
      </w:r>
      <w:r w:rsidRPr="005049AE">
        <w:rPr>
          <w:rFonts w:ascii="Times New Roman" w:cs="Times New Roman"/>
          <w:position w:val="1"/>
        </w:rPr>
        <w:t>44g</w:t>
      </w:r>
      <w:r w:rsidRPr="005049AE">
        <w:rPr>
          <w:rFonts w:ascii="Times New Roman" w:cs="Times New Roman"/>
          <w:position w:val="1"/>
        </w:rPr>
        <w:t>无水</w:t>
      </w:r>
      <w:r w:rsidRPr="005049AE">
        <w:rPr>
          <w:rFonts w:ascii="Times New Roman" w:cs="Times New Roman"/>
          <w:spacing w:val="-3"/>
          <w:position w:val="1"/>
        </w:rPr>
        <w:t>氯</w:t>
      </w:r>
      <w:r w:rsidRPr="005049AE">
        <w:rPr>
          <w:rFonts w:ascii="Times New Roman" w:cs="Times New Roman"/>
          <w:position w:val="1"/>
        </w:rPr>
        <w:t>化</w:t>
      </w:r>
      <w:r w:rsidRPr="005049AE">
        <w:rPr>
          <w:rFonts w:ascii="Times New Roman" w:cs="Times New Roman"/>
          <w:spacing w:val="-3"/>
          <w:position w:val="1"/>
        </w:rPr>
        <w:t>钙</w:t>
      </w:r>
      <w:r w:rsidRPr="005049AE">
        <w:rPr>
          <w:rFonts w:ascii="Times New Roman" w:cs="Times New Roman"/>
          <w:position w:val="1"/>
        </w:rPr>
        <w:t>(Ca</w:t>
      </w:r>
      <w:r w:rsidRPr="005049AE">
        <w:rPr>
          <w:rFonts w:ascii="Times New Roman" w:cs="Times New Roman"/>
          <w:spacing w:val="-3"/>
          <w:position w:val="1"/>
        </w:rPr>
        <w:t>C</w:t>
      </w:r>
      <w:r w:rsidRPr="005049AE">
        <w:rPr>
          <w:rFonts w:ascii="Times New Roman" w:cs="Times New Roman"/>
          <w:position w:val="1"/>
        </w:rPr>
        <w:t>l</w:t>
      </w:r>
      <w:r w:rsidRPr="005049AE">
        <w:rPr>
          <w:rFonts w:ascii="Times New Roman" w:cs="Times New Roman"/>
          <w:sz w:val="11"/>
          <w:szCs w:val="11"/>
        </w:rPr>
        <w:t>2</w:t>
      </w:r>
      <w:r w:rsidRPr="005049AE">
        <w:rPr>
          <w:rFonts w:ascii="Times New Roman" w:cs="Times New Roman"/>
          <w:spacing w:val="-3"/>
          <w:position w:val="1"/>
        </w:rPr>
        <w:t>)</w:t>
      </w:r>
      <w:r w:rsidRPr="005049AE">
        <w:rPr>
          <w:rFonts w:ascii="Times New Roman" w:cs="Times New Roman"/>
          <w:position w:val="1"/>
        </w:rPr>
        <w:t>，</w:t>
      </w:r>
      <w:r w:rsidRPr="005049AE">
        <w:rPr>
          <w:rFonts w:ascii="Times New Roman" w:cs="Times New Roman"/>
          <w:spacing w:val="-3"/>
          <w:position w:val="1"/>
        </w:rPr>
        <w:t>溶于</w:t>
      </w:r>
      <w:r w:rsidRPr="005049AE">
        <w:rPr>
          <w:rFonts w:ascii="Times New Roman" w:cs="Times New Roman"/>
          <w:position w:val="1"/>
        </w:rPr>
        <w:t>纯水</w:t>
      </w:r>
      <w:r w:rsidRPr="005049AE">
        <w:rPr>
          <w:rFonts w:ascii="Times New Roman" w:cs="Times New Roman"/>
          <w:spacing w:val="-3"/>
          <w:position w:val="1"/>
        </w:rPr>
        <w:t>中</w:t>
      </w:r>
      <w:r w:rsidRPr="005049AE">
        <w:rPr>
          <w:rFonts w:ascii="Times New Roman" w:cs="Times New Roman"/>
          <w:position w:val="1"/>
        </w:rPr>
        <w:t>，</w:t>
      </w:r>
      <w:r w:rsidRPr="005049AE">
        <w:rPr>
          <w:rFonts w:ascii="Times New Roman" w:cs="Times New Roman"/>
          <w:spacing w:val="-3"/>
          <w:position w:val="1"/>
        </w:rPr>
        <w:t>稀</w:t>
      </w:r>
      <w:r w:rsidRPr="005049AE">
        <w:rPr>
          <w:rFonts w:ascii="Times New Roman" w:cs="Times New Roman"/>
          <w:position w:val="1"/>
        </w:rPr>
        <w:t>释</w:t>
      </w:r>
      <w:r w:rsidRPr="005049AE">
        <w:rPr>
          <w:rFonts w:ascii="Times New Roman" w:cs="Times New Roman"/>
        </w:rPr>
        <w:t>至</w:t>
      </w:r>
      <w:r w:rsidRPr="005049AE">
        <w:rPr>
          <w:rFonts w:ascii="Times New Roman" w:cs="Times New Roman"/>
        </w:rPr>
        <w:t>1.</w:t>
      </w:r>
      <w:r w:rsidRPr="005049AE">
        <w:rPr>
          <w:rFonts w:ascii="Times New Roman" w:cs="Times New Roman"/>
          <w:spacing w:val="-3"/>
        </w:rPr>
        <w:t>0</w:t>
      </w:r>
      <w:r w:rsidRPr="005049AE">
        <w:rPr>
          <w:rFonts w:ascii="Times New Roman" w:cs="Times New Roman"/>
          <w:spacing w:val="-1"/>
        </w:rPr>
        <w:t>L</w:t>
      </w:r>
      <w:r w:rsidRPr="005049AE">
        <w:rPr>
          <w:rFonts w:ascii="Times New Roman" w:cs="Times New Roman"/>
          <w:spacing w:val="-3"/>
        </w:rPr>
        <w:t>，</w:t>
      </w:r>
      <w:r w:rsidRPr="005049AE">
        <w:rPr>
          <w:rFonts w:ascii="Times New Roman" w:cs="Times New Roman"/>
        </w:rPr>
        <w:t>充</w:t>
      </w:r>
      <w:r w:rsidRPr="005049AE">
        <w:rPr>
          <w:rFonts w:ascii="Times New Roman" w:cs="Times New Roman"/>
          <w:spacing w:val="-3"/>
        </w:rPr>
        <w:t>分</w:t>
      </w:r>
      <w:r w:rsidRPr="005049AE">
        <w:rPr>
          <w:rFonts w:ascii="Times New Roman" w:cs="Times New Roman"/>
        </w:rPr>
        <w:t>混</w:t>
      </w:r>
      <w:r w:rsidRPr="005049AE">
        <w:rPr>
          <w:rFonts w:ascii="Times New Roman" w:cs="Times New Roman"/>
          <w:spacing w:val="-3"/>
        </w:rPr>
        <w:t>匀</w:t>
      </w:r>
      <w:r w:rsidRPr="005049AE">
        <w:rPr>
          <w:rFonts w:ascii="Times New Roman" w:cs="Times New Roman"/>
        </w:rPr>
        <w:t>，</w:t>
      </w:r>
      <w:r w:rsidRPr="005049AE">
        <w:rPr>
          <w:rFonts w:ascii="Times New Roman" w:cs="Times New Roman"/>
          <w:spacing w:val="-3"/>
        </w:rPr>
        <w:t>每周</w:t>
      </w:r>
      <w:r w:rsidRPr="005049AE">
        <w:rPr>
          <w:rFonts w:ascii="Times New Roman" w:cs="Times New Roman"/>
        </w:rPr>
        <w:t>新鲜</w:t>
      </w:r>
      <w:r w:rsidRPr="005049AE">
        <w:rPr>
          <w:rFonts w:ascii="Times New Roman" w:cs="Times New Roman"/>
          <w:spacing w:val="-3"/>
        </w:rPr>
        <w:t>配</w:t>
      </w:r>
      <w:r w:rsidRPr="005049AE">
        <w:rPr>
          <w:rFonts w:ascii="Times New Roman" w:cs="Times New Roman"/>
        </w:rPr>
        <w:t>制。</w:t>
      </w:r>
    </w:p>
    <w:p w:rsidR="00884D3D" w:rsidRPr="005049AE" w:rsidRDefault="00884D3D" w:rsidP="00536700">
      <w:pPr>
        <w:pStyle w:val="af8"/>
        <w:tabs>
          <w:tab w:val="left" w:pos="1274"/>
        </w:tabs>
        <w:kinsoku w:val="0"/>
        <w:overflowPunct w:val="0"/>
        <w:spacing w:before="0" w:line="300" w:lineRule="auto"/>
        <w:ind w:right="210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1.3.1.1.4</w:t>
      </w:r>
      <w:r w:rsidRPr="005049AE">
        <w:rPr>
          <w:rFonts w:ascii="Times New Roman" w:cs="Times New Roman"/>
          <w:position w:val="1"/>
        </w:rPr>
        <w:t xml:space="preserve">  0.</w:t>
      </w:r>
      <w:r w:rsidRPr="005049AE">
        <w:rPr>
          <w:rFonts w:ascii="Times New Roman" w:cs="Times New Roman"/>
          <w:spacing w:val="-3"/>
          <w:position w:val="1"/>
        </w:rPr>
        <w:t>0</w:t>
      </w:r>
      <w:r w:rsidRPr="005049AE">
        <w:rPr>
          <w:rFonts w:ascii="Times New Roman" w:cs="Times New Roman"/>
          <w:position w:val="1"/>
        </w:rPr>
        <w:t>4mo</w:t>
      </w:r>
      <w:r w:rsidRPr="005049AE">
        <w:rPr>
          <w:rFonts w:ascii="Times New Roman" w:cs="Times New Roman"/>
          <w:spacing w:val="-3"/>
          <w:position w:val="1"/>
        </w:rPr>
        <w:t>l</w:t>
      </w:r>
      <w:r w:rsidR="0053146F" w:rsidRPr="005049AE">
        <w:rPr>
          <w:rFonts w:ascii="Times New Roman" w:cs="Times New Roman"/>
          <w:position w:val="1"/>
        </w:rPr>
        <w:t>/L</w:t>
      </w:r>
      <w:r w:rsidRPr="005049AE">
        <w:rPr>
          <w:rFonts w:ascii="Times New Roman" w:cs="Times New Roman"/>
          <w:spacing w:val="-3"/>
          <w:position w:val="1"/>
        </w:rPr>
        <w:t>碳</w:t>
      </w:r>
      <w:r w:rsidRPr="005049AE">
        <w:rPr>
          <w:rFonts w:ascii="Times New Roman" w:cs="Times New Roman"/>
          <w:position w:val="1"/>
        </w:rPr>
        <w:t>酸氢</w:t>
      </w:r>
      <w:r w:rsidRPr="005049AE">
        <w:rPr>
          <w:rFonts w:ascii="Times New Roman" w:cs="Times New Roman"/>
          <w:spacing w:val="-3"/>
          <w:position w:val="1"/>
        </w:rPr>
        <w:t>钠</w:t>
      </w:r>
      <w:r w:rsidRPr="005049AE">
        <w:rPr>
          <w:rFonts w:ascii="Times New Roman" w:cs="Times New Roman"/>
          <w:position w:val="1"/>
        </w:rPr>
        <w:t>缓</w:t>
      </w:r>
      <w:r w:rsidRPr="005049AE">
        <w:rPr>
          <w:rFonts w:ascii="Times New Roman" w:cs="Times New Roman"/>
          <w:spacing w:val="-3"/>
          <w:position w:val="1"/>
        </w:rPr>
        <w:t>冲</w:t>
      </w:r>
      <w:r w:rsidRPr="005049AE">
        <w:rPr>
          <w:rFonts w:ascii="Times New Roman" w:cs="Times New Roman"/>
          <w:position w:val="1"/>
        </w:rPr>
        <w:t>液</w:t>
      </w:r>
      <w:r w:rsidRPr="005049AE">
        <w:rPr>
          <w:rFonts w:ascii="Times New Roman" w:cs="Times New Roman"/>
          <w:spacing w:val="-48"/>
          <w:position w:val="1"/>
        </w:rPr>
        <w:t>：</w:t>
      </w:r>
      <w:r w:rsidRPr="005049AE">
        <w:rPr>
          <w:rFonts w:ascii="Times New Roman" w:cs="Times New Roman"/>
          <w:position w:val="1"/>
        </w:rPr>
        <w:t>将</w:t>
      </w:r>
      <w:r w:rsidRPr="005049AE">
        <w:rPr>
          <w:rFonts w:ascii="Times New Roman" w:cs="Times New Roman"/>
          <w:position w:val="1"/>
        </w:rPr>
        <w:t>3.</w:t>
      </w:r>
      <w:r w:rsidRPr="005049AE">
        <w:rPr>
          <w:rFonts w:ascii="Times New Roman" w:cs="Times New Roman"/>
          <w:spacing w:val="-3"/>
          <w:position w:val="1"/>
        </w:rPr>
        <w:t>3</w:t>
      </w:r>
      <w:r w:rsidRPr="005049AE">
        <w:rPr>
          <w:rFonts w:ascii="Times New Roman" w:cs="Times New Roman"/>
          <w:position w:val="1"/>
        </w:rPr>
        <w:t>6g</w:t>
      </w:r>
      <w:r w:rsidRPr="005049AE">
        <w:rPr>
          <w:rFonts w:ascii="Times New Roman" w:cs="Times New Roman"/>
          <w:position w:val="1"/>
        </w:rPr>
        <w:t>无水</w:t>
      </w:r>
      <w:r w:rsidRPr="005049AE">
        <w:rPr>
          <w:rFonts w:ascii="Times New Roman" w:cs="Times New Roman"/>
          <w:spacing w:val="-3"/>
          <w:position w:val="1"/>
        </w:rPr>
        <w:t>碳</w:t>
      </w:r>
      <w:r w:rsidRPr="005049AE">
        <w:rPr>
          <w:rFonts w:ascii="Times New Roman" w:cs="Times New Roman"/>
          <w:position w:val="1"/>
        </w:rPr>
        <w:t>酸</w:t>
      </w:r>
      <w:r w:rsidRPr="005049AE">
        <w:rPr>
          <w:rFonts w:ascii="Times New Roman" w:cs="Times New Roman"/>
          <w:spacing w:val="-3"/>
          <w:position w:val="1"/>
        </w:rPr>
        <w:t>氢</w:t>
      </w:r>
      <w:r w:rsidRPr="005049AE">
        <w:rPr>
          <w:rFonts w:ascii="Times New Roman" w:cs="Times New Roman"/>
          <w:position w:val="1"/>
        </w:rPr>
        <w:t>钠</w:t>
      </w:r>
      <w:r w:rsidRPr="005049AE">
        <w:rPr>
          <w:rFonts w:ascii="Times New Roman" w:cs="Times New Roman"/>
          <w:position w:val="1"/>
        </w:rPr>
        <w:t>(</w:t>
      </w:r>
      <w:r w:rsidRPr="005049AE">
        <w:rPr>
          <w:rFonts w:ascii="Times New Roman" w:cs="Times New Roman"/>
          <w:spacing w:val="-3"/>
          <w:position w:val="1"/>
        </w:rPr>
        <w:t>N</w:t>
      </w:r>
      <w:r w:rsidRPr="005049AE">
        <w:rPr>
          <w:rFonts w:ascii="Times New Roman" w:cs="Times New Roman"/>
          <w:position w:val="1"/>
        </w:rPr>
        <w:t>aHC</w:t>
      </w:r>
      <w:r w:rsidRPr="005049AE">
        <w:rPr>
          <w:rFonts w:ascii="Times New Roman" w:cs="Times New Roman"/>
          <w:spacing w:val="-3"/>
          <w:position w:val="1"/>
        </w:rPr>
        <w:t>O</w:t>
      </w:r>
      <w:r w:rsidRPr="005049AE">
        <w:rPr>
          <w:rFonts w:ascii="Times New Roman" w:cs="Times New Roman"/>
          <w:sz w:val="11"/>
          <w:szCs w:val="11"/>
        </w:rPr>
        <w:t>3</w:t>
      </w:r>
      <w:r w:rsidRPr="005049AE">
        <w:rPr>
          <w:rFonts w:ascii="Times New Roman" w:cs="Times New Roman"/>
          <w:position w:val="1"/>
        </w:rPr>
        <w:t>)</w:t>
      </w:r>
      <w:r w:rsidRPr="005049AE">
        <w:rPr>
          <w:rFonts w:ascii="Times New Roman" w:cs="Times New Roman"/>
          <w:spacing w:val="-3"/>
          <w:position w:val="1"/>
        </w:rPr>
        <w:t>溶</w:t>
      </w:r>
      <w:r w:rsidRPr="005049AE">
        <w:rPr>
          <w:rFonts w:ascii="Times New Roman" w:cs="Times New Roman"/>
          <w:position w:val="1"/>
        </w:rPr>
        <w:t>于纯</w:t>
      </w:r>
      <w:r w:rsidRPr="005049AE">
        <w:rPr>
          <w:rFonts w:ascii="Times New Roman" w:cs="Times New Roman"/>
          <w:spacing w:val="-3"/>
          <w:position w:val="1"/>
        </w:rPr>
        <w:t>水</w:t>
      </w:r>
      <w:r w:rsidRPr="005049AE">
        <w:rPr>
          <w:rFonts w:ascii="Times New Roman" w:cs="Times New Roman"/>
          <w:position w:val="1"/>
        </w:rPr>
        <w:t>中</w:t>
      </w:r>
      <w:r w:rsidRPr="005049AE">
        <w:rPr>
          <w:rFonts w:ascii="Times New Roman" w:cs="Times New Roman"/>
          <w:spacing w:val="-48"/>
          <w:position w:val="1"/>
        </w:rPr>
        <w:t>，</w:t>
      </w:r>
      <w:r w:rsidRPr="005049AE">
        <w:rPr>
          <w:rFonts w:ascii="Times New Roman" w:cs="Times New Roman"/>
          <w:position w:val="1"/>
        </w:rPr>
        <w:t>并用</w:t>
      </w:r>
      <w:r w:rsidRPr="005049AE">
        <w:rPr>
          <w:rFonts w:ascii="Times New Roman" w:cs="Times New Roman"/>
        </w:rPr>
        <w:t>纯水</w:t>
      </w:r>
      <w:r w:rsidRPr="005049AE">
        <w:rPr>
          <w:rFonts w:ascii="Times New Roman" w:cs="Times New Roman"/>
          <w:spacing w:val="-3"/>
        </w:rPr>
        <w:t>稀释</w:t>
      </w:r>
      <w:r w:rsidRPr="005049AE">
        <w:rPr>
          <w:rFonts w:ascii="Times New Roman" w:cs="Times New Roman"/>
        </w:rPr>
        <w:t>至</w:t>
      </w:r>
      <w:r w:rsidRPr="005049AE">
        <w:rPr>
          <w:rFonts w:ascii="Times New Roman" w:cs="Times New Roman"/>
        </w:rPr>
        <w:t>1</w:t>
      </w:r>
      <w:r w:rsidRPr="005049AE">
        <w:rPr>
          <w:rFonts w:ascii="Times New Roman" w:cs="Times New Roman"/>
          <w:spacing w:val="-3"/>
        </w:rPr>
        <w:t>L</w:t>
      </w:r>
      <w:r w:rsidRPr="005049AE">
        <w:rPr>
          <w:rFonts w:ascii="Times New Roman" w:cs="Times New Roman"/>
        </w:rPr>
        <w:t>，</w:t>
      </w:r>
      <w:r w:rsidRPr="005049AE">
        <w:rPr>
          <w:rFonts w:ascii="Times New Roman" w:cs="Times New Roman"/>
          <w:spacing w:val="-3"/>
        </w:rPr>
        <w:t>充</w:t>
      </w:r>
      <w:r w:rsidRPr="005049AE">
        <w:rPr>
          <w:rFonts w:ascii="Times New Roman" w:cs="Times New Roman"/>
        </w:rPr>
        <w:t>分</w:t>
      </w:r>
      <w:r w:rsidRPr="005049AE">
        <w:rPr>
          <w:rFonts w:ascii="Times New Roman" w:cs="Times New Roman"/>
          <w:spacing w:val="-3"/>
        </w:rPr>
        <w:t>混匀</w:t>
      </w:r>
      <w:r w:rsidRPr="005049AE">
        <w:rPr>
          <w:rFonts w:ascii="Times New Roman" w:cs="Times New Roman"/>
        </w:rPr>
        <w:t>。每</w:t>
      </w:r>
      <w:r w:rsidRPr="005049AE">
        <w:rPr>
          <w:rFonts w:ascii="Times New Roman" w:cs="Times New Roman"/>
          <w:spacing w:val="-3"/>
        </w:rPr>
        <w:t>周</w:t>
      </w:r>
      <w:r w:rsidRPr="005049AE">
        <w:rPr>
          <w:rFonts w:ascii="Times New Roman" w:cs="Times New Roman"/>
        </w:rPr>
        <w:t>新</w:t>
      </w:r>
      <w:r w:rsidRPr="005049AE">
        <w:rPr>
          <w:rFonts w:ascii="Times New Roman" w:cs="Times New Roman"/>
          <w:spacing w:val="-3"/>
        </w:rPr>
        <w:t>鲜</w:t>
      </w:r>
      <w:r w:rsidRPr="005049AE">
        <w:rPr>
          <w:rFonts w:ascii="Times New Roman" w:cs="Times New Roman"/>
        </w:rPr>
        <w:t>配</w:t>
      </w:r>
      <w:r w:rsidRPr="005049AE">
        <w:rPr>
          <w:rFonts w:ascii="Times New Roman" w:cs="Times New Roman"/>
          <w:spacing w:val="-3"/>
        </w:rPr>
        <w:t>制</w:t>
      </w:r>
      <w:r w:rsidRPr="005049AE">
        <w:rPr>
          <w:rFonts w:ascii="Times New Roman" w:cs="Times New Roman"/>
        </w:rPr>
        <w:t>。</w:t>
      </w:r>
    </w:p>
    <w:p w:rsidR="00884D3D" w:rsidRPr="005049AE" w:rsidRDefault="00884D3D" w:rsidP="00536700">
      <w:pPr>
        <w:pStyle w:val="af8"/>
        <w:tabs>
          <w:tab w:val="left" w:pos="1063"/>
        </w:tabs>
        <w:kinsoku w:val="0"/>
        <w:overflowPunct w:val="0"/>
        <w:spacing w:before="0" w:line="300" w:lineRule="auto"/>
        <w:ind w:right="107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1.3.1.2</w:t>
      </w:r>
      <w:r w:rsidR="00280379" w:rsidRPr="005049AE">
        <w:rPr>
          <w:rFonts w:ascii="Times New Roman" w:cs="Times New Roman"/>
        </w:rPr>
        <w:t xml:space="preserve">  </w:t>
      </w:r>
      <w:r w:rsidRPr="005049AE">
        <w:rPr>
          <w:rFonts w:ascii="Times New Roman" w:cs="Times New Roman"/>
        </w:rPr>
        <w:t>浸</w:t>
      </w:r>
      <w:r w:rsidRPr="005049AE">
        <w:rPr>
          <w:rFonts w:ascii="Times New Roman" w:cs="Times New Roman"/>
          <w:spacing w:val="-3"/>
        </w:rPr>
        <w:t>泡</w:t>
      </w:r>
      <w:r w:rsidRPr="005049AE">
        <w:rPr>
          <w:rFonts w:ascii="Times New Roman" w:cs="Times New Roman"/>
        </w:rPr>
        <w:t>水</w:t>
      </w:r>
      <w:r w:rsidRPr="005049AE">
        <w:rPr>
          <w:rFonts w:ascii="Times New Roman" w:cs="Times New Roman"/>
          <w:spacing w:val="-3"/>
        </w:rPr>
        <w:t>的</w:t>
      </w:r>
      <w:r w:rsidRPr="005049AE">
        <w:rPr>
          <w:rFonts w:ascii="Times New Roman" w:cs="Times New Roman"/>
        </w:rPr>
        <w:t>配</w:t>
      </w:r>
      <w:r w:rsidRPr="005049AE">
        <w:rPr>
          <w:rFonts w:ascii="Times New Roman" w:cs="Times New Roman"/>
          <w:spacing w:val="-3"/>
        </w:rPr>
        <w:t>制</w:t>
      </w:r>
      <w:r w:rsidRPr="005049AE">
        <w:rPr>
          <w:rFonts w:ascii="Times New Roman" w:cs="Times New Roman"/>
          <w:spacing w:val="-32"/>
        </w:rPr>
        <w:t>：</w:t>
      </w:r>
      <w:r w:rsidRPr="005049AE">
        <w:rPr>
          <w:rFonts w:ascii="Times New Roman" w:cs="Times New Roman"/>
        </w:rPr>
        <w:t>配制</w:t>
      </w:r>
      <w:r w:rsidRPr="005049AE">
        <w:rPr>
          <w:rFonts w:ascii="Times New Roman" w:cs="Times New Roman"/>
          <w:spacing w:val="-3"/>
        </w:rPr>
        <w:t>p</w:t>
      </w:r>
      <w:r w:rsidRPr="005049AE">
        <w:rPr>
          <w:rFonts w:ascii="Times New Roman" w:cs="Times New Roman"/>
        </w:rPr>
        <w:t>H</w:t>
      </w:r>
      <w:r w:rsidRPr="005049AE">
        <w:rPr>
          <w:rFonts w:ascii="Times New Roman" w:cs="Times New Roman"/>
        </w:rPr>
        <w:t>为</w:t>
      </w:r>
      <w:r w:rsidRPr="005049AE">
        <w:rPr>
          <w:rFonts w:ascii="Times New Roman" w:cs="Times New Roman"/>
          <w:spacing w:val="-55"/>
        </w:rPr>
        <w:t xml:space="preserve"> </w:t>
      </w:r>
      <w:r w:rsidRPr="005049AE">
        <w:rPr>
          <w:rFonts w:ascii="Times New Roman" w:cs="Times New Roman"/>
        </w:rPr>
        <w:t>8</w:t>
      </w:r>
      <w:r w:rsidRPr="005049AE">
        <w:rPr>
          <w:rFonts w:ascii="Times New Roman" w:cs="Times New Roman"/>
          <w:spacing w:val="-32"/>
        </w:rPr>
        <w:t>、</w:t>
      </w:r>
      <w:r w:rsidRPr="005049AE">
        <w:rPr>
          <w:rFonts w:ascii="Times New Roman" w:cs="Times New Roman"/>
        </w:rPr>
        <w:t>硬度</w:t>
      </w:r>
      <w:r w:rsidRPr="005049AE">
        <w:rPr>
          <w:rFonts w:ascii="Times New Roman" w:cs="Times New Roman"/>
        </w:rPr>
        <w:t>100</w:t>
      </w:r>
      <w:r w:rsidRPr="005049AE">
        <w:rPr>
          <w:rFonts w:ascii="Times New Roman" w:cs="Times New Roman"/>
          <w:spacing w:val="-3"/>
        </w:rPr>
        <w:t>m</w:t>
      </w:r>
      <w:r w:rsidRPr="005049AE">
        <w:rPr>
          <w:rFonts w:ascii="Times New Roman" w:cs="Times New Roman"/>
        </w:rPr>
        <w:t>g</w:t>
      </w:r>
      <w:r w:rsidRPr="005049AE">
        <w:rPr>
          <w:rFonts w:ascii="Times New Roman" w:cs="Times New Roman"/>
          <w:spacing w:val="-3"/>
        </w:rPr>
        <w:t>/</w:t>
      </w:r>
      <w:r w:rsidRPr="005049AE">
        <w:rPr>
          <w:rFonts w:ascii="Times New Roman" w:cs="Times New Roman"/>
          <w:spacing w:val="-1"/>
        </w:rPr>
        <w:t>L</w:t>
      </w:r>
      <w:r w:rsidRPr="005049AE">
        <w:rPr>
          <w:rFonts w:ascii="Times New Roman" w:cs="Times New Roman"/>
          <w:spacing w:val="-29"/>
        </w:rPr>
        <w:t>、</w:t>
      </w:r>
      <w:r w:rsidRPr="005049AE">
        <w:rPr>
          <w:rFonts w:ascii="Times New Roman" w:cs="Times New Roman"/>
          <w:spacing w:val="-3"/>
        </w:rPr>
        <w:t>有</w:t>
      </w:r>
      <w:r w:rsidRPr="005049AE">
        <w:rPr>
          <w:rFonts w:ascii="Times New Roman" w:cs="Times New Roman"/>
        </w:rPr>
        <w:t>效</w:t>
      </w:r>
      <w:r w:rsidRPr="005049AE">
        <w:rPr>
          <w:rFonts w:ascii="Times New Roman" w:cs="Times New Roman"/>
          <w:spacing w:val="-3"/>
        </w:rPr>
        <w:t>氯</w:t>
      </w:r>
      <w:r w:rsidRPr="005049AE">
        <w:rPr>
          <w:rFonts w:ascii="Times New Roman" w:cs="Times New Roman"/>
        </w:rPr>
        <w:t>为</w:t>
      </w:r>
      <w:r w:rsidRPr="005049AE">
        <w:rPr>
          <w:rFonts w:ascii="Times New Roman" w:cs="Times New Roman"/>
        </w:rPr>
        <w:t>2</w:t>
      </w:r>
      <w:r w:rsidRPr="005049AE">
        <w:rPr>
          <w:rFonts w:ascii="Times New Roman" w:cs="Times New Roman"/>
          <w:spacing w:val="-3"/>
        </w:rPr>
        <w:t>m</w:t>
      </w:r>
      <w:r w:rsidRPr="005049AE">
        <w:rPr>
          <w:rFonts w:ascii="Times New Roman" w:cs="Times New Roman"/>
        </w:rPr>
        <w:t>g/L</w:t>
      </w:r>
      <w:r w:rsidRPr="005049AE">
        <w:rPr>
          <w:rFonts w:ascii="Times New Roman" w:cs="Times New Roman"/>
          <w:spacing w:val="-55"/>
        </w:rPr>
        <w:t xml:space="preserve"> </w:t>
      </w:r>
      <w:r w:rsidRPr="005049AE">
        <w:rPr>
          <w:rFonts w:ascii="Times New Roman" w:cs="Times New Roman"/>
        </w:rPr>
        <w:t>的</w:t>
      </w:r>
      <w:r w:rsidRPr="005049AE">
        <w:rPr>
          <w:rFonts w:ascii="Times New Roman" w:cs="Times New Roman"/>
          <w:spacing w:val="-3"/>
        </w:rPr>
        <w:t>浸泡</w:t>
      </w:r>
      <w:r w:rsidRPr="005049AE">
        <w:rPr>
          <w:rFonts w:ascii="Times New Roman" w:cs="Times New Roman"/>
        </w:rPr>
        <w:t>水方</w:t>
      </w:r>
      <w:r w:rsidRPr="005049AE">
        <w:rPr>
          <w:rFonts w:ascii="Times New Roman" w:cs="Times New Roman"/>
          <w:spacing w:val="-3"/>
        </w:rPr>
        <w:t>法</w:t>
      </w:r>
      <w:r w:rsidRPr="005049AE">
        <w:rPr>
          <w:rFonts w:ascii="Times New Roman" w:cs="Times New Roman"/>
        </w:rPr>
        <w:t>如</w:t>
      </w:r>
      <w:r w:rsidRPr="005049AE">
        <w:rPr>
          <w:rFonts w:ascii="Times New Roman" w:cs="Times New Roman"/>
          <w:spacing w:val="-3"/>
        </w:rPr>
        <w:t>下</w:t>
      </w:r>
      <w:r w:rsidRPr="005049AE">
        <w:rPr>
          <w:rFonts w:ascii="Times New Roman" w:cs="Times New Roman"/>
        </w:rPr>
        <w:t>：取</w:t>
      </w:r>
      <w:r w:rsidRPr="005049AE">
        <w:rPr>
          <w:rFonts w:ascii="Times New Roman" w:cs="Times New Roman"/>
        </w:rPr>
        <w:t>25</w:t>
      </w:r>
      <w:r w:rsidRPr="005049AE">
        <w:rPr>
          <w:rFonts w:ascii="Times New Roman" w:cs="Times New Roman"/>
          <w:spacing w:val="-3"/>
        </w:rPr>
        <w:t>m</w:t>
      </w:r>
      <w:r w:rsidRPr="005049AE">
        <w:rPr>
          <w:rFonts w:ascii="Times New Roman" w:cs="Times New Roman"/>
        </w:rPr>
        <w:t>L</w:t>
      </w:r>
      <w:r w:rsidRPr="005049AE">
        <w:rPr>
          <w:rFonts w:ascii="Times New Roman" w:cs="Times New Roman"/>
          <w:spacing w:val="-3"/>
        </w:rPr>
        <w:t>碳</w:t>
      </w:r>
      <w:r w:rsidRPr="005049AE">
        <w:rPr>
          <w:rFonts w:ascii="Times New Roman" w:cs="Times New Roman"/>
        </w:rPr>
        <w:t>酸</w:t>
      </w:r>
      <w:r w:rsidRPr="005049AE">
        <w:rPr>
          <w:rFonts w:ascii="Times New Roman" w:cs="Times New Roman"/>
          <w:spacing w:val="-3"/>
        </w:rPr>
        <w:t>氢</w:t>
      </w:r>
      <w:r w:rsidRPr="005049AE">
        <w:rPr>
          <w:rFonts w:ascii="Times New Roman" w:cs="Times New Roman"/>
        </w:rPr>
        <w:t>钠</w:t>
      </w:r>
      <w:r w:rsidRPr="005049AE">
        <w:rPr>
          <w:rFonts w:ascii="Times New Roman" w:cs="Times New Roman"/>
          <w:spacing w:val="-3"/>
        </w:rPr>
        <w:t>的</w:t>
      </w:r>
      <w:r w:rsidRPr="005049AE">
        <w:rPr>
          <w:rFonts w:ascii="Times New Roman" w:cs="Times New Roman"/>
        </w:rPr>
        <w:t>缓</w:t>
      </w:r>
      <w:r w:rsidRPr="005049AE">
        <w:rPr>
          <w:rFonts w:ascii="Times New Roman" w:cs="Times New Roman"/>
          <w:spacing w:val="-3"/>
        </w:rPr>
        <w:t>冲液</w:t>
      </w:r>
      <w:r w:rsidRPr="005049AE">
        <w:rPr>
          <w:rFonts w:ascii="Times New Roman" w:cs="Times New Roman"/>
        </w:rPr>
        <w:t>(1.3.</w:t>
      </w:r>
      <w:r w:rsidRPr="005049AE">
        <w:rPr>
          <w:rFonts w:ascii="Times New Roman" w:cs="Times New Roman"/>
          <w:spacing w:val="-3"/>
        </w:rPr>
        <w:t>1</w:t>
      </w:r>
      <w:r w:rsidRPr="005049AE">
        <w:rPr>
          <w:rFonts w:ascii="Times New Roman" w:cs="Times New Roman"/>
        </w:rPr>
        <w:t>.1.</w:t>
      </w:r>
      <w:r w:rsidRPr="005049AE">
        <w:rPr>
          <w:rFonts w:ascii="Times New Roman" w:cs="Times New Roman"/>
          <w:spacing w:val="-3"/>
        </w:rPr>
        <w:t>4)</w:t>
      </w:r>
      <w:r w:rsidRPr="005049AE">
        <w:rPr>
          <w:rFonts w:ascii="Times New Roman" w:cs="Times New Roman"/>
          <w:spacing w:val="-34"/>
        </w:rPr>
        <w:t>、</w:t>
      </w:r>
      <w:r w:rsidRPr="005049AE">
        <w:rPr>
          <w:rFonts w:ascii="Times New Roman" w:cs="Times New Roman"/>
        </w:rPr>
        <w:t>25</w:t>
      </w:r>
      <w:r w:rsidRPr="005049AE">
        <w:rPr>
          <w:rFonts w:ascii="Times New Roman" w:cs="Times New Roman"/>
          <w:spacing w:val="-3"/>
        </w:rPr>
        <w:t>m</w:t>
      </w:r>
      <w:r w:rsidRPr="005049AE">
        <w:rPr>
          <w:rFonts w:ascii="Times New Roman" w:cs="Times New Roman"/>
        </w:rPr>
        <w:t>L</w:t>
      </w:r>
      <w:r w:rsidRPr="005049AE">
        <w:rPr>
          <w:rFonts w:ascii="Times New Roman" w:cs="Times New Roman"/>
          <w:spacing w:val="-53"/>
        </w:rPr>
        <w:t xml:space="preserve"> </w:t>
      </w:r>
      <w:r w:rsidRPr="005049AE">
        <w:rPr>
          <w:rFonts w:ascii="Times New Roman" w:cs="Times New Roman"/>
          <w:spacing w:val="-3"/>
        </w:rPr>
        <w:t>钙</w:t>
      </w:r>
      <w:r w:rsidRPr="005049AE">
        <w:rPr>
          <w:rFonts w:ascii="Times New Roman" w:cs="Times New Roman"/>
        </w:rPr>
        <w:t>硬</w:t>
      </w:r>
      <w:r w:rsidRPr="005049AE">
        <w:rPr>
          <w:rFonts w:ascii="Times New Roman" w:cs="Times New Roman"/>
          <w:spacing w:val="-3"/>
        </w:rPr>
        <w:t>度</w:t>
      </w:r>
      <w:r w:rsidRPr="005049AE">
        <w:rPr>
          <w:rFonts w:ascii="Times New Roman" w:cs="Times New Roman"/>
        </w:rPr>
        <w:t>贮备</w:t>
      </w:r>
      <w:r w:rsidRPr="005049AE">
        <w:rPr>
          <w:rFonts w:ascii="Times New Roman" w:cs="Times New Roman"/>
          <w:spacing w:val="-3"/>
        </w:rPr>
        <w:t>液</w:t>
      </w:r>
      <w:r w:rsidRPr="005049AE">
        <w:rPr>
          <w:rFonts w:ascii="Times New Roman" w:cs="Times New Roman"/>
        </w:rPr>
        <w:t>(1.</w:t>
      </w:r>
      <w:r w:rsidRPr="005049AE">
        <w:rPr>
          <w:rFonts w:ascii="Times New Roman" w:cs="Times New Roman"/>
          <w:spacing w:val="-3"/>
        </w:rPr>
        <w:t>3</w:t>
      </w:r>
      <w:r w:rsidRPr="005049AE">
        <w:rPr>
          <w:rFonts w:ascii="Times New Roman" w:cs="Times New Roman"/>
        </w:rPr>
        <w:t>.1.</w:t>
      </w:r>
      <w:r w:rsidRPr="005049AE">
        <w:rPr>
          <w:rFonts w:ascii="Times New Roman" w:cs="Times New Roman"/>
          <w:spacing w:val="-3"/>
        </w:rPr>
        <w:t>1</w:t>
      </w:r>
      <w:r w:rsidRPr="005049AE">
        <w:rPr>
          <w:rFonts w:ascii="Times New Roman" w:cs="Times New Roman"/>
        </w:rPr>
        <w:t>.3</w:t>
      </w:r>
      <w:r w:rsidRPr="005049AE">
        <w:rPr>
          <w:rFonts w:ascii="Times New Roman" w:cs="Times New Roman"/>
          <w:spacing w:val="-2"/>
        </w:rPr>
        <w:t>)</w:t>
      </w:r>
      <w:r w:rsidRPr="005049AE">
        <w:rPr>
          <w:rFonts w:ascii="Times New Roman" w:cs="Times New Roman"/>
        </w:rPr>
        <w:t>以</w:t>
      </w:r>
      <w:r w:rsidRPr="005049AE">
        <w:rPr>
          <w:rFonts w:ascii="Times New Roman" w:cs="Times New Roman"/>
          <w:spacing w:val="-3"/>
        </w:rPr>
        <w:t>及所</w:t>
      </w:r>
      <w:r w:rsidRPr="005049AE">
        <w:rPr>
          <w:rFonts w:ascii="Times New Roman" w:cs="Times New Roman"/>
        </w:rPr>
        <w:t>需的</w:t>
      </w:r>
      <w:r w:rsidRPr="005049AE">
        <w:rPr>
          <w:rFonts w:ascii="Times New Roman" w:cs="Times New Roman"/>
          <w:spacing w:val="-3"/>
        </w:rPr>
        <w:t>氯</w:t>
      </w:r>
      <w:r w:rsidRPr="005049AE">
        <w:rPr>
          <w:rFonts w:ascii="Times New Roman" w:cs="Times New Roman"/>
        </w:rPr>
        <w:t>贮备</w:t>
      </w:r>
      <w:r w:rsidRPr="005049AE">
        <w:rPr>
          <w:rFonts w:ascii="Times New Roman" w:cs="Times New Roman"/>
          <w:spacing w:val="-1"/>
        </w:rPr>
        <w:t>液</w:t>
      </w:r>
      <w:r w:rsidRPr="005049AE">
        <w:rPr>
          <w:rFonts w:ascii="Times New Roman" w:cs="Times New Roman"/>
        </w:rPr>
        <w:t>(</w:t>
      </w:r>
      <w:r w:rsidRPr="005049AE">
        <w:rPr>
          <w:rFonts w:ascii="Times New Roman" w:cs="Times New Roman"/>
        </w:rPr>
        <w:t>见</w:t>
      </w:r>
      <w:r w:rsidRPr="005049AE">
        <w:rPr>
          <w:rFonts w:ascii="Times New Roman" w:cs="Times New Roman"/>
        </w:rPr>
        <w:t>1.3</w:t>
      </w:r>
      <w:r w:rsidRPr="005049AE">
        <w:rPr>
          <w:rFonts w:ascii="Times New Roman" w:cs="Times New Roman"/>
          <w:spacing w:val="-3"/>
        </w:rPr>
        <w:t>.</w:t>
      </w:r>
      <w:r w:rsidRPr="005049AE">
        <w:rPr>
          <w:rFonts w:ascii="Times New Roman" w:cs="Times New Roman"/>
        </w:rPr>
        <w:t>1.1</w:t>
      </w:r>
      <w:r w:rsidRPr="005049AE">
        <w:rPr>
          <w:rFonts w:ascii="Times New Roman" w:cs="Times New Roman"/>
          <w:spacing w:val="-3"/>
        </w:rPr>
        <w:t>.</w:t>
      </w:r>
      <w:r w:rsidRPr="005049AE">
        <w:rPr>
          <w:rFonts w:ascii="Times New Roman" w:cs="Times New Roman"/>
        </w:rPr>
        <w:t>2)</w:t>
      </w:r>
      <w:r w:rsidRPr="005049AE">
        <w:rPr>
          <w:rFonts w:ascii="Times New Roman" w:cs="Times New Roman"/>
          <w:spacing w:val="-3"/>
        </w:rPr>
        <w:t>，</w:t>
      </w:r>
      <w:r w:rsidRPr="005049AE">
        <w:rPr>
          <w:rFonts w:ascii="Times New Roman" w:cs="Times New Roman"/>
        </w:rPr>
        <w:t>用</w:t>
      </w:r>
      <w:r w:rsidRPr="005049AE">
        <w:rPr>
          <w:rFonts w:ascii="Times New Roman" w:cs="Times New Roman"/>
          <w:spacing w:val="-3"/>
        </w:rPr>
        <w:t>纯</w:t>
      </w:r>
      <w:r w:rsidRPr="005049AE">
        <w:rPr>
          <w:rFonts w:ascii="Times New Roman" w:cs="Times New Roman"/>
        </w:rPr>
        <w:t>水稀</w:t>
      </w:r>
      <w:r w:rsidRPr="005049AE">
        <w:rPr>
          <w:rFonts w:ascii="Times New Roman" w:cs="Times New Roman"/>
          <w:spacing w:val="-3"/>
        </w:rPr>
        <w:t>释</w:t>
      </w:r>
      <w:r w:rsidRPr="005049AE">
        <w:rPr>
          <w:rFonts w:ascii="Times New Roman" w:cs="Times New Roman"/>
        </w:rPr>
        <w:t>至</w:t>
      </w:r>
      <w:r w:rsidRPr="005049AE">
        <w:rPr>
          <w:rFonts w:ascii="Times New Roman" w:cs="Times New Roman"/>
          <w:spacing w:val="-3"/>
        </w:rPr>
        <w:t>1</w:t>
      </w:r>
      <w:r w:rsidRPr="005049AE">
        <w:rPr>
          <w:rFonts w:ascii="Times New Roman" w:cs="Times New Roman"/>
        </w:rPr>
        <w:t>L</w:t>
      </w:r>
      <w:r w:rsidRPr="005049AE">
        <w:rPr>
          <w:rFonts w:ascii="Times New Roman" w:cs="Times New Roman"/>
          <w:spacing w:val="-3"/>
        </w:rPr>
        <w:t>。</w:t>
      </w:r>
      <w:r w:rsidRPr="005049AE">
        <w:rPr>
          <w:rFonts w:ascii="Times New Roman" w:cs="Times New Roman"/>
        </w:rPr>
        <w:t>按</w:t>
      </w:r>
      <w:r w:rsidRPr="005049AE">
        <w:rPr>
          <w:rFonts w:ascii="Times New Roman" w:cs="Times New Roman"/>
          <w:spacing w:val="-3"/>
        </w:rPr>
        <w:t>此</w:t>
      </w:r>
      <w:r w:rsidRPr="005049AE">
        <w:rPr>
          <w:rFonts w:ascii="Times New Roman" w:cs="Times New Roman"/>
        </w:rPr>
        <w:t>比</w:t>
      </w:r>
      <w:r w:rsidRPr="005049AE">
        <w:rPr>
          <w:rFonts w:ascii="Times New Roman" w:cs="Times New Roman"/>
          <w:spacing w:val="-3"/>
        </w:rPr>
        <w:t>例配</w:t>
      </w:r>
      <w:r w:rsidRPr="005049AE">
        <w:rPr>
          <w:rFonts w:ascii="Times New Roman" w:cs="Times New Roman"/>
        </w:rPr>
        <w:t>制实</w:t>
      </w:r>
      <w:r w:rsidRPr="005049AE">
        <w:rPr>
          <w:rFonts w:ascii="Times New Roman" w:cs="Times New Roman"/>
          <w:spacing w:val="-3"/>
        </w:rPr>
        <w:t>际</w:t>
      </w:r>
      <w:r w:rsidRPr="005049AE">
        <w:rPr>
          <w:rFonts w:ascii="Times New Roman" w:cs="Times New Roman"/>
        </w:rPr>
        <w:t>所</w:t>
      </w:r>
      <w:r w:rsidRPr="005049AE">
        <w:rPr>
          <w:rFonts w:ascii="Times New Roman" w:cs="Times New Roman"/>
          <w:spacing w:val="-3"/>
        </w:rPr>
        <w:t>需</w:t>
      </w:r>
      <w:r w:rsidRPr="005049AE">
        <w:rPr>
          <w:rFonts w:ascii="Times New Roman" w:cs="Times New Roman"/>
        </w:rPr>
        <w:t>要</w:t>
      </w:r>
      <w:r w:rsidRPr="005049AE">
        <w:rPr>
          <w:rFonts w:ascii="Times New Roman" w:cs="Times New Roman"/>
          <w:spacing w:val="-3"/>
        </w:rPr>
        <w:t>的</w:t>
      </w:r>
      <w:r w:rsidRPr="005049AE">
        <w:rPr>
          <w:rFonts w:ascii="Times New Roman" w:cs="Times New Roman"/>
        </w:rPr>
        <w:t>浸</w:t>
      </w:r>
      <w:r w:rsidRPr="005049AE">
        <w:rPr>
          <w:rFonts w:ascii="Times New Roman" w:cs="Times New Roman"/>
          <w:spacing w:val="-3"/>
        </w:rPr>
        <w:t>泡</w:t>
      </w:r>
      <w:r w:rsidRPr="005049AE">
        <w:rPr>
          <w:rFonts w:ascii="Times New Roman" w:cs="Times New Roman"/>
        </w:rPr>
        <w:t>水。</w:t>
      </w:r>
    </w:p>
    <w:p w:rsidR="00280379" w:rsidRPr="005049AE" w:rsidRDefault="00280379" w:rsidP="00536700">
      <w:pPr>
        <w:pStyle w:val="af8"/>
        <w:tabs>
          <w:tab w:val="left" w:pos="854"/>
        </w:tabs>
        <w:kinsoku w:val="0"/>
        <w:overflowPunct w:val="0"/>
        <w:spacing w:before="0" w:line="300" w:lineRule="auto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1.3.2</w:t>
      </w:r>
      <w:r w:rsidRPr="005049AE">
        <w:rPr>
          <w:rFonts w:ascii="Times New Roman" w:cs="Times New Roman"/>
          <w:spacing w:val="-3"/>
        </w:rPr>
        <w:t xml:space="preserve">  </w:t>
      </w:r>
      <w:r w:rsidRPr="005049AE">
        <w:rPr>
          <w:rFonts w:ascii="Times New Roman" w:cs="Times New Roman"/>
          <w:spacing w:val="-3"/>
        </w:rPr>
        <w:t>浸泡</w:t>
      </w:r>
    </w:p>
    <w:p w:rsidR="00280379" w:rsidRPr="005049AE" w:rsidRDefault="00280379" w:rsidP="00536700">
      <w:pPr>
        <w:pStyle w:val="af8"/>
        <w:tabs>
          <w:tab w:val="left" w:pos="1065"/>
        </w:tabs>
        <w:kinsoku w:val="0"/>
        <w:overflowPunct w:val="0"/>
        <w:spacing w:before="0" w:line="300" w:lineRule="auto"/>
        <w:ind w:right="211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 xml:space="preserve">1.3.2.1 </w:t>
      </w:r>
      <w:r w:rsidRPr="005049AE">
        <w:rPr>
          <w:rFonts w:ascii="Times New Roman" w:cs="Times New Roman"/>
        </w:rPr>
        <w:t xml:space="preserve"> </w:t>
      </w:r>
      <w:r w:rsidRPr="005049AE">
        <w:rPr>
          <w:rFonts w:ascii="Times New Roman" w:cs="Times New Roman"/>
        </w:rPr>
        <w:t>浸</w:t>
      </w:r>
      <w:r w:rsidRPr="005049AE">
        <w:rPr>
          <w:rFonts w:ascii="Times New Roman" w:cs="Times New Roman"/>
          <w:spacing w:val="-3"/>
        </w:rPr>
        <w:t>泡</w:t>
      </w:r>
      <w:r w:rsidRPr="005049AE">
        <w:rPr>
          <w:rFonts w:ascii="Times New Roman" w:cs="Times New Roman"/>
        </w:rPr>
        <w:t>条件</w:t>
      </w:r>
      <w:r w:rsidRPr="005049AE">
        <w:rPr>
          <w:rFonts w:ascii="Times New Roman" w:cs="Times New Roman"/>
          <w:spacing w:val="-3"/>
        </w:rPr>
        <w:t>：</w:t>
      </w:r>
      <w:r w:rsidRPr="005049AE">
        <w:rPr>
          <w:rFonts w:ascii="Times New Roman" w:cs="Times New Roman"/>
        </w:rPr>
        <w:t>受</w:t>
      </w:r>
      <w:r w:rsidRPr="005049AE">
        <w:rPr>
          <w:rFonts w:ascii="Times New Roman" w:cs="Times New Roman"/>
          <w:spacing w:val="-3"/>
        </w:rPr>
        <w:t>试</w:t>
      </w:r>
      <w:r w:rsidRPr="005049AE">
        <w:rPr>
          <w:rFonts w:ascii="Times New Roman" w:cs="Times New Roman"/>
        </w:rPr>
        <w:t>产品接触</w:t>
      </w:r>
      <w:r w:rsidRPr="005049AE">
        <w:rPr>
          <w:rFonts w:ascii="Times New Roman" w:cs="Times New Roman"/>
          <w:spacing w:val="-3"/>
        </w:rPr>
        <w:t>浸</w:t>
      </w:r>
      <w:r w:rsidRPr="005049AE">
        <w:rPr>
          <w:rFonts w:ascii="Times New Roman" w:cs="Times New Roman"/>
        </w:rPr>
        <w:t>泡水</w:t>
      </w:r>
      <w:r w:rsidRPr="005049AE">
        <w:rPr>
          <w:rFonts w:ascii="Times New Roman" w:cs="Times New Roman"/>
          <w:spacing w:val="-3"/>
        </w:rPr>
        <w:t>的</w:t>
      </w:r>
      <w:r w:rsidRPr="005049AE">
        <w:rPr>
          <w:rFonts w:ascii="Times New Roman" w:cs="Times New Roman"/>
        </w:rPr>
        <w:t>表面</w:t>
      </w:r>
      <w:r w:rsidRPr="005049AE">
        <w:rPr>
          <w:rFonts w:ascii="Times New Roman" w:cs="Times New Roman"/>
          <w:spacing w:val="-3"/>
        </w:rPr>
        <w:t>积</w:t>
      </w:r>
      <w:r w:rsidRPr="005049AE">
        <w:rPr>
          <w:rFonts w:ascii="Times New Roman" w:cs="Times New Roman"/>
        </w:rPr>
        <w:t>与浸泡水</w:t>
      </w:r>
      <w:r w:rsidRPr="005049AE">
        <w:rPr>
          <w:rFonts w:ascii="Times New Roman" w:cs="Times New Roman"/>
          <w:spacing w:val="-3"/>
        </w:rPr>
        <w:t>的</w:t>
      </w:r>
      <w:r w:rsidRPr="005049AE">
        <w:rPr>
          <w:rFonts w:ascii="Times New Roman" w:cs="Times New Roman"/>
        </w:rPr>
        <w:t>容积</w:t>
      </w:r>
      <w:r w:rsidRPr="005049AE">
        <w:rPr>
          <w:rFonts w:ascii="Times New Roman" w:cs="Times New Roman"/>
          <w:spacing w:val="-3"/>
        </w:rPr>
        <w:t>之</w:t>
      </w:r>
      <w:r w:rsidRPr="005049AE">
        <w:rPr>
          <w:rFonts w:ascii="Times New Roman" w:cs="Times New Roman"/>
        </w:rPr>
        <w:t>比应</w:t>
      </w:r>
      <w:r w:rsidRPr="005049AE">
        <w:rPr>
          <w:rFonts w:ascii="Times New Roman" w:cs="Times New Roman"/>
          <w:spacing w:val="-3"/>
        </w:rPr>
        <w:t>不</w:t>
      </w:r>
      <w:r w:rsidRPr="005049AE">
        <w:rPr>
          <w:rFonts w:ascii="Times New Roman" w:cs="Times New Roman"/>
        </w:rPr>
        <w:t>小于在实</w:t>
      </w:r>
      <w:r w:rsidRPr="005049AE">
        <w:rPr>
          <w:rFonts w:ascii="Times New Roman" w:cs="Times New Roman"/>
          <w:spacing w:val="-3"/>
        </w:rPr>
        <w:t>际</w:t>
      </w:r>
      <w:r w:rsidRPr="005049AE">
        <w:rPr>
          <w:rFonts w:ascii="Times New Roman" w:cs="Times New Roman"/>
        </w:rPr>
        <w:t>使用条</w:t>
      </w:r>
      <w:r w:rsidRPr="005049AE">
        <w:rPr>
          <w:rFonts w:ascii="Times New Roman" w:cs="Times New Roman"/>
          <w:spacing w:val="-3"/>
        </w:rPr>
        <w:t>件</w:t>
      </w:r>
      <w:r w:rsidRPr="005049AE">
        <w:rPr>
          <w:rFonts w:ascii="Times New Roman" w:cs="Times New Roman"/>
        </w:rPr>
        <w:t>下</w:t>
      </w:r>
      <w:r w:rsidRPr="005049AE">
        <w:rPr>
          <w:rFonts w:ascii="Times New Roman" w:cs="Times New Roman"/>
          <w:spacing w:val="-3"/>
        </w:rPr>
        <w:t>最</w:t>
      </w:r>
      <w:r w:rsidRPr="005049AE">
        <w:rPr>
          <w:rFonts w:ascii="Times New Roman" w:cs="Times New Roman"/>
        </w:rPr>
        <w:t>大</w:t>
      </w:r>
      <w:r w:rsidRPr="005049AE">
        <w:rPr>
          <w:rFonts w:ascii="Times New Roman" w:cs="Times New Roman"/>
          <w:spacing w:val="-3"/>
        </w:rPr>
        <w:t>的</w:t>
      </w:r>
      <w:r w:rsidRPr="005049AE">
        <w:rPr>
          <w:rFonts w:ascii="Times New Roman" w:cs="Times New Roman"/>
        </w:rPr>
        <w:t>比</w:t>
      </w:r>
      <w:r w:rsidRPr="005049AE">
        <w:rPr>
          <w:rFonts w:ascii="Times New Roman" w:cs="Times New Roman"/>
          <w:spacing w:val="-3"/>
        </w:rPr>
        <w:t>例</w:t>
      </w:r>
      <w:r w:rsidRPr="005049AE">
        <w:rPr>
          <w:rFonts w:ascii="Times New Roman" w:cs="Times New Roman"/>
        </w:rPr>
        <w:t>。</w:t>
      </w:r>
      <w:r w:rsidRPr="005049AE">
        <w:rPr>
          <w:rFonts w:ascii="Times New Roman" w:cs="Times New Roman"/>
          <w:spacing w:val="-3"/>
        </w:rPr>
        <w:t>对</w:t>
      </w:r>
      <w:r w:rsidRPr="005049AE">
        <w:rPr>
          <w:rFonts w:ascii="Times New Roman" w:cs="Times New Roman"/>
        </w:rPr>
        <w:t>于输</w:t>
      </w:r>
      <w:r w:rsidRPr="005049AE">
        <w:rPr>
          <w:rFonts w:ascii="Times New Roman" w:cs="Times New Roman"/>
          <w:spacing w:val="-3"/>
        </w:rPr>
        <w:t>配</w:t>
      </w:r>
      <w:r w:rsidRPr="005049AE">
        <w:rPr>
          <w:rFonts w:ascii="Times New Roman" w:cs="Times New Roman"/>
        </w:rPr>
        <w:t>水</w:t>
      </w:r>
      <w:r w:rsidRPr="005049AE">
        <w:rPr>
          <w:rFonts w:ascii="Times New Roman" w:cs="Times New Roman"/>
          <w:spacing w:val="-3"/>
        </w:rPr>
        <w:t>管</w:t>
      </w:r>
      <w:r w:rsidRPr="005049AE">
        <w:rPr>
          <w:rFonts w:ascii="Times New Roman" w:cs="Times New Roman"/>
        </w:rPr>
        <w:t>应</w:t>
      </w:r>
      <w:r w:rsidRPr="005049AE">
        <w:rPr>
          <w:rFonts w:ascii="Times New Roman" w:cs="Times New Roman"/>
          <w:spacing w:val="-3"/>
        </w:rPr>
        <w:t>使</w:t>
      </w:r>
      <w:r w:rsidRPr="005049AE">
        <w:rPr>
          <w:rFonts w:ascii="Times New Roman" w:cs="Times New Roman"/>
        </w:rPr>
        <w:t>用</w:t>
      </w:r>
      <w:r w:rsidRPr="005049AE">
        <w:rPr>
          <w:rFonts w:ascii="Times New Roman" w:cs="Times New Roman"/>
          <w:spacing w:val="-3"/>
        </w:rPr>
        <w:t>该</w:t>
      </w:r>
      <w:r w:rsidRPr="005049AE">
        <w:rPr>
          <w:rFonts w:ascii="Times New Roman" w:cs="Times New Roman"/>
        </w:rPr>
        <w:t>类</w:t>
      </w:r>
      <w:r w:rsidRPr="005049AE">
        <w:rPr>
          <w:rFonts w:ascii="Times New Roman" w:cs="Times New Roman"/>
          <w:spacing w:val="-3"/>
        </w:rPr>
        <w:t>产</w:t>
      </w:r>
      <w:r w:rsidRPr="005049AE">
        <w:rPr>
          <w:rFonts w:ascii="Times New Roman" w:cs="Times New Roman"/>
        </w:rPr>
        <w:t>品中</w:t>
      </w:r>
      <w:r w:rsidRPr="005049AE">
        <w:rPr>
          <w:rFonts w:ascii="Times New Roman" w:cs="Times New Roman"/>
          <w:spacing w:val="-3"/>
        </w:rPr>
        <w:t>直</w:t>
      </w:r>
      <w:r w:rsidRPr="005049AE">
        <w:rPr>
          <w:rFonts w:ascii="Times New Roman" w:cs="Times New Roman"/>
        </w:rPr>
        <w:t>径</w:t>
      </w:r>
      <w:r w:rsidRPr="005049AE">
        <w:rPr>
          <w:rFonts w:ascii="Times New Roman" w:cs="Times New Roman"/>
          <w:spacing w:val="-3"/>
        </w:rPr>
        <w:t>最</w:t>
      </w:r>
      <w:r w:rsidRPr="005049AE">
        <w:rPr>
          <w:rFonts w:ascii="Times New Roman" w:cs="Times New Roman"/>
        </w:rPr>
        <w:t>小</w:t>
      </w:r>
      <w:r w:rsidRPr="005049AE">
        <w:rPr>
          <w:rFonts w:ascii="Times New Roman" w:cs="Times New Roman"/>
          <w:spacing w:val="-3"/>
        </w:rPr>
        <w:t>的</w:t>
      </w:r>
      <w:r w:rsidRPr="005049AE">
        <w:rPr>
          <w:rFonts w:ascii="Times New Roman" w:cs="Times New Roman"/>
        </w:rPr>
        <w:t>。</w:t>
      </w:r>
    </w:p>
    <w:p w:rsidR="00280379" w:rsidRPr="005049AE" w:rsidRDefault="00280379" w:rsidP="00536700">
      <w:pPr>
        <w:pStyle w:val="af8"/>
        <w:tabs>
          <w:tab w:val="left" w:pos="1063"/>
        </w:tabs>
        <w:kinsoku w:val="0"/>
        <w:overflowPunct w:val="0"/>
        <w:spacing w:before="0" w:line="300" w:lineRule="auto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1.3.2.2</w:t>
      </w:r>
      <w:r w:rsidRPr="005049AE">
        <w:rPr>
          <w:rFonts w:ascii="Times New Roman" w:cs="Times New Roman"/>
        </w:rPr>
        <w:t xml:space="preserve">  </w:t>
      </w:r>
      <w:r w:rsidRPr="005049AE">
        <w:rPr>
          <w:rFonts w:ascii="Times New Roman" w:cs="Times New Roman"/>
        </w:rPr>
        <w:t>浸</w:t>
      </w:r>
      <w:r w:rsidRPr="005049AE">
        <w:rPr>
          <w:rFonts w:ascii="Times New Roman" w:cs="Times New Roman"/>
          <w:spacing w:val="-3"/>
        </w:rPr>
        <w:t>泡</w:t>
      </w:r>
      <w:r w:rsidRPr="005049AE">
        <w:rPr>
          <w:rFonts w:ascii="Times New Roman" w:cs="Times New Roman"/>
        </w:rPr>
        <w:t>试验</w:t>
      </w:r>
    </w:p>
    <w:p w:rsidR="00280379" w:rsidRPr="005049AE" w:rsidRDefault="00280379" w:rsidP="00536700">
      <w:pPr>
        <w:pStyle w:val="af8"/>
        <w:tabs>
          <w:tab w:val="left" w:pos="1274"/>
        </w:tabs>
        <w:kinsoku w:val="0"/>
        <w:overflowPunct w:val="0"/>
        <w:spacing w:before="0" w:line="300" w:lineRule="auto"/>
        <w:ind w:right="211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1.3.2.2.1</w:t>
      </w:r>
      <w:r w:rsidRPr="005049AE">
        <w:rPr>
          <w:rFonts w:ascii="Times New Roman" w:cs="Times New Roman"/>
        </w:rPr>
        <w:t xml:space="preserve">  </w:t>
      </w:r>
      <w:r w:rsidRPr="005049AE">
        <w:rPr>
          <w:rFonts w:ascii="Times New Roman" w:cs="Times New Roman"/>
        </w:rPr>
        <w:t>用试验</w:t>
      </w:r>
      <w:r w:rsidRPr="005049AE">
        <w:rPr>
          <w:rFonts w:ascii="Times New Roman" w:cs="Times New Roman"/>
          <w:spacing w:val="-3"/>
        </w:rPr>
        <w:t>用</w:t>
      </w:r>
      <w:r w:rsidRPr="005049AE">
        <w:rPr>
          <w:rFonts w:ascii="Times New Roman" w:cs="Times New Roman"/>
        </w:rPr>
        <w:t>浸</w:t>
      </w:r>
      <w:r w:rsidRPr="005049AE">
        <w:rPr>
          <w:rFonts w:ascii="Times New Roman" w:cs="Times New Roman"/>
          <w:spacing w:val="-3"/>
        </w:rPr>
        <w:t>泡</w:t>
      </w:r>
      <w:r w:rsidRPr="005049AE">
        <w:rPr>
          <w:rFonts w:ascii="Times New Roman" w:cs="Times New Roman"/>
        </w:rPr>
        <w:t>水充满受</w:t>
      </w:r>
      <w:r w:rsidRPr="005049AE">
        <w:rPr>
          <w:rFonts w:ascii="Times New Roman" w:cs="Times New Roman"/>
          <w:spacing w:val="-3"/>
        </w:rPr>
        <w:t>试</w:t>
      </w:r>
      <w:r w:rsidRPr="005049AE">
        <w:rPr>
          <w:rFonts w:ascii="Times New Roman" w:cs="Times New Roman"/>
        </w:rPr>
        <w:t>水管</w:t>
      </w:r>
      <w:r w:rsidRPr="005049AE">
        <w:rPr>
          <w:rFonts w:ascii="Times New Roman" w:cs="Times New Roman"/>
          <w:spacing w:val="-3"/>
        </w:rPr>
        <w:t>或</w:t>
      </w:r>
      <w:r w:rsidRPr="005049AE">
        <w:rPr>
          <w:rFonts w:ascii="Times New Roman" w:cs="Times New Roman"/>
        </w:rPr>
        <w:t>水箱</w:t>
      </w:r>
      <w:r w:rsidRPr="005049AE">
        <w:rPr>
          <w:rFonts w:ascii="Times New Roman" w:cs="Times New Roman"/>
          <w:spacing w:val="-3"/>
        </w:rPr>
        <w:t>，</w:t>
      </w:r>
      <w:r w:rsidRPr="005049AE">
        <w:rPr>
          <w:rFonts w:ascii="Times New Roman" w:cs="Times New Roman"/>
        </w:rPr>
        <w:t>不留空隙</w:t>
      </w:r>
      <w:r w:rsidRPr="005049AE">
        <w:rPr>
          <w:rFonts w:ascii="Times New Roman" w:cs="Times New Roman"/>
          <w:spacing w:val="-3"/>
        </w:rPr>
        <w:t>，</w:t>
      </w:r>
      <w:r w:rsidRPr="005049AE">
        <w:rPr>
          <w:rFonts w:ascii="Times New Roman" w:cs="Times New Roman"/>
        </w:rPr>
        <w:t>两端</w:t>
      </w:r>
      <w:r w:rsidRPr="005049AE">
        <w:rPr>
          <w:rFonts w:ascii="Times New Roman" w:cs="Times New Roman"/>
          <w:spacing w:val="-3"/>
        </w:rPr>
        <w:t>用</w:t>
      </w:r>
      <w:r w:rsidRPr="005049AE">
        <w:rPr>
          <w:rFonts w:ascii="Times New Roman" w:cs="Times New Roman"/>
        </w:rPr>
        <w:t>包有</w:t>
      </w:r>
      <w:r w:rsidRPr="005049AE">
        <w:rPr>
          <w:rFonts w:ascii="Times New Roman" w:cs="Times New Roman"/>
          <w:spacing w:val="-3"/>
        </w:rPr>
        <w:t>聚</w:t>
      </w:r>
      <w:r w:rsidRPr="005049AE">
        <w:rPr>
          <w:rFonts w:ascii="Times New Roman" w:cs="Times New Roman"/>
        </w:rPr>
        <w:t>四氟乙烯</w:t>
      </w:r>
      <w:r w:rsidRPr="005049AE">
        <w:rPr>
          <w:rFonts w:ascii="Times New Roman" w:cs="Times New Roman"/>
          <w:spacing w:val="-3"/>
        </w:rPr>
        <w:t>薄</w:t>
      </w:r>
      <w:r w:rsidRPr="005049AE">
        <w:rPr>
          <w:rFonts w:ascii="Times New Roman" w:cs="Times New Roman"/>
        </w:rPr>
        <w:t>膜的干</w:t>
      </w:r>
      <w:r w:rsidRPr="005049AE">
        <w:rPr>
          <w:rFonts w:ascii="Times New Roman" w:cs="Times New Roman"/>
          <w:spacing w:val="-3"/>
        </w:rPr>
        <w:t>净</w:t>
      </w:r>
      <w:r w:rsidRPr="005049AE">
        <w:rPr>
          <w:rFonts w:ascii="Times New Roman" w:cs="Times New Roman"/>
        </w:rPr>
        <w:t>软</w:t>
      </w:r>
      <w:r w:rsidRPr="005049AE">
        <w:rPr>
          <w:rFonts w:ascii="Times New Roman" w:cs="Times New Roman"/>
          <w:spacing w:val="-3"/>
        </w:rPr>
        <w:t>木</w:t>
      </w:r>
      <w:r w:rsidRPr="005049AE">
        <w:rPr>
          <w:rFonts w:ascii="Times New Roman" w:cs="Times New Roman"/>
        </w:rPr>
        <w:t>塞</w:t>
      </w:r>
      <w:r w:rsidRPr="005049AE">
        <w:rPr>
          <w:rFonts w:ascii="Times New Roman" w:cs="Times New Roman"/>
          <w:spacing w:val="-3"/>
        </w:rPr>
        <w:t>或</w:t>
      </w:r>
      <w:r w:rsidRPr="005049AE">
        <w:rPr>
          <w:rFonts w:ascii="Times New Roman" w:cs="Times New Roman"/>
        </w:rPr>
        <w:t>橡</w:t>
      </w:r>
      <w:r w:rsidRPr="005049AE">
        <w:rPr>
          <w:rFonts w:ascii="Times New Roman" w:cs="Times New Roman"/>
          <w:spacing w:val="-3"/>
        </w:rPr>
        <w:t>皮</w:t>
      </w:r>
      <w:r w:rsidRPr="005049AE">
        <w:rPr>
          <w:rFonts w:ascii="Times New Roman" w:cs="Times New Roman"/>
        </w:rPr>
        <w:t>塞</w:t>
      </w:r>
      <w:r w:rsidRPr="005049AE">
        <w:rPr>
          <w:rFonts w:ascii="Times New Roman" w:cs="Times New Roman"/>
          <w:spacing w:val="-3"/>
        </w:rPr>
        <w:t>塞</w:t>
      </w:r>
      <w:r w:rsidRPr="005049AE">
        <w:rPr>
          <w:rFonts w:ascii="Times New Roman" w:cs="Times New Roman"/>
        </w:rPr>
        <w:t>紧</w:t>
      </w:r>
      <w:r w:rsidRPr="005049AE">
        <w:rPr>
          <w:rFonts w:ascii="Times New Roman" w:cs="Times New Roman"/>
          <w:spacing w:val="-3"/>
        </w:rPr>
        <w:t>，</w:t>
      </w:r>
      <w:r w:rsidRPr="005049AE">
        <w:rPr>
          <w:rFonts w:ascii="Times New Roman" w:cs="Times New Roman"/>
        </w:rPr>
        <w:t>在</w:t>
      </w:r>
      <w:r w:rsidRPr="005049AE">
        <w:rPr>
          <w:rFonts w:ascii="Times New Roman" w:cs="Times New Roman"/>
          <w:spacing w:val="-53"/>
        </w:rPr>
        <w:t xml:space="preserve"> </w:t>
      </w:r>
      <w:r w:rsidRPr="005049AE">
        <w:rPr>
          <w:rFonts w:ascii="Times New Roman" w:cs="Times New Roman"/>
        </w:rPr>
        <w:t>2</w:t>
      </w:r>
      <w:r w:rsidRPr="005049AE">
        <w:rPr>
          <w:rFonts w:ascii="Times New Roman" w:cs="Times New Roman"/>
          <w:spacing w:val="-3"/>
        </w:rPr>
        <w:t>5</w:t>
      </w:r>
      <w:r w:rsidRPr="005049AE">
        <w:rPr>
          <w:rFonts w:ascii="Times New Roman" w:cs="Times New Roman"/>
        </w:rPr>
        <w:t>℃</w:t>
      </w:r>
      <w:r w:rsidR="0053146F" w:rsidRPr="005049AE">
        <w:rPr>
          <w:rFonts w:ascii="Times New Roman" w:cs="Times New Roman" w:hint="eastAsia"/>
        </w:rPr>
        <w:t>±</w:t>
      </w:r>
      <w:r w:rsidRPr="005049AE">
        <w:rPr>
          <w:rFonts w:ascii="Times New Roman" w:cs="Times New Roman"/>
          <w:spacing w:val="-3"/>
        </w:rPr>
        <w:t>5</w:t>
      </w:r>
      <w:r w:rsidRPr="005049AE">
        <w:rPr>
          <w:rFonts w:ascii="Times New Roman" w:cs="Times New Roman"/>
        </w:rPr>
        <w:t>℃</w:t>
      </w:r>
      <w:r w:rsidRPr="005049AE">
        <w:rPr>
          <w:rFonts w:ascii="Times New Roman" w:cs="Times New Roman"/>
          <w:spacing w:val="-3"/>
        </w:rPr>
        <w:t>避</w:t>
      </w:r>
      <w:r w:rsidRPr="005049AE">
        <w:rPr>
          <w:rFonts w:ascii="Times New Roman" w:cs="Times New Roman"/>
        </w:rPr>
        <w:t>光</w:t>
      </w:r>
      <w:r w:rsidRPr="005049AE">
        <w:rPr>
          <w:rFonts w:ascii="Times New Roman" w:cs="Times New Roman"/>
          <w:spacing w:val="-3"/>
        </w:rPr>
        <w:t>的</w:t>
      </w:r>
      <w:r w:rsidRPr="005049AE">
        <w:rPr>
          <w:rFonts w:ascii="Times New Roman" w:cs="Times New Roman"/>
        </w:rPr>
        <w:t>条件</w:t>
      </w:r>
      <w:r w:rsidRPr="005049AE">
        <w:rPr>
          <w:rFonts w:ascii="Times New Roman" w:cs="Times New Roman"/>
          <w:spacing w:val="-3"/>
        </w:rPr>
        <w:t>下浸</w:t>
      </w:r>
      <w:r w:rsidRPr="005049AE">
        <w:rPr>
          <w:rFonts w:ascii="Times New Roman" w:cs="Times New Roman"/>
        </w:rPr>
        <w:t>泡</w:t>
      </w:r>
      <w:r w:rsidR="0053146F" w:rsidRPr="005049AE">
        <w:rPr>
          <w:rFonts w:ascii="Times New Roman" w:cs="Times New Roman" w:hint="eastAsia"/>
        </w:rPr>
        <w:t>2</w:t>
      </w:r>
      <w:r w:rsidR="0053146F" w:rsidRPr="005049AE">
        <w:rPr>
          <w:rFonts w:ascii="Times New Roman" w:cs="Times New Roman"/>
        </w:rPr>
        <w:t>4</w:t>
      </w:r>
      <w:r w:rsidR="0053146F" w:rsidRPr="005049AE">
        <w:rPr>
          <w:rFonts w:ascii="Times New Roman" w:cs="Times New Roman" w:hint="eastAsia"/>
        </w:rPr>
        <w:t>h</w:t>
      </w:r>
      <w:r w:rsidR="0053146F" w:rsidRPr="005049AE">
        <w:rPr>
          <w:rFonts w:ascii="Times New Roman" w:cs="Times New Roman" w:hint="eastAsia"/>
        </w:rPr>
        <w:t>±</w:t>
      </w:r>
      <w:r w:rsidR="0053146F" w:rsidRPr="005049AE">
        <w:rPr>
          <w:rFonts w:ascii="Times New Roman" w:cs="Times New Roman"/>
        </w:rPr>
        <w:t>1</w:t>
      </w:r>
      <w:r w:rsidR="0053146F" w:rsidRPr="005049AE">
        <w:rPr>
          <w:rFonts w:ascii="Times New Roman" w:cs="Times New Roman" w:hint="eastAsia"/>
        </w:rPr>
        <w:t>h</w:t>
      </w:r>
      <w:r w:rsidRPr="005049AE">
        <w:rPr>
          <w:rFonts w:ascii="Times New Roman" w:cs="Times New Roman"/>
        </w:rPr>
        <w:t>。</w:t>
      </w:r>
    </w:p>
    <w:p w:rsidR="00280379" w:rsidRPr="005049AE" w:rsidRDefault="00280379" w:rsidP="00536700">
      <w:pPr>
        <w:pStyle w:val="af8"/>
        <w:tabs>
          <w:tab w:val="left" w:pos="1274"/>
        </w:tabs>
        <w:kinsoku w:val="0"/>
        <w:overflowPunct w:val="0"/>
        <w:spacing w:before="0" w:line="300" w:lineRule="auto"/>
        <w:ind w:right="211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lastRenderedPageBreak/>
        <w:t>1.3.2.2.2</w:t>
      </w:r>
      <w:r w:rsidRPr="005049AE">
        <w:rPr>
          <w:rFonts w:ascii="Times New Roman" w:cs="Times New Roman"/>
        </w:rPr>
        <w:t xml:space="preserve">  </w:t>
      </w:r>
      <w:r w:rsidRPr="005049AE">
        <w:rPr>
          <w:rFonts w:ascii="Times New Roman" w:cs="Times New Roman"/>
        </w:rPr>
        <w:t>对于机</w:t>
      </w:r>
      <w:r w:rsidRPr="005049AE">
        <w:rPr>
          <w:rFonts w:ascii="Times New Roman" w:cs="Times New Roman"/>
          <w:spacing w:val="-3"/>
        </w:rPr>
        <w:t>械</w:t>
      </w:r>
      <w:r w:rsidRPr="005049AE">
        <w:rPr>
          <w:rFonts w:ascii="Times New Roman" w:cs="Times New Roman"/>
        </w:rPr>
        <w:t>部</w:t>
      </w:r>
      <w:r w:rsidRPr="005049AE">
        <w:rPr>
          <w:rFonts w:ascii="Times New Roman" w:cs="Times New Roman"/>
          <w:spacing w:val="-3"/>
        </w:rPr>
        <w:t>件</w:t>
      </w:r>
      <w:r w:rsidRPr="005049AE">
        <w:rPr>
          <w:rFonts w:ascii="Times New Roman" w:cs="Times New Roman"/>
        </w:rPr>
        <w:t>，如不能</w:t>
      </w:r>
      <w:r w:rsidRPr="005049AE">
        <w:rPr>
          <w:rFonts w:ascii="Times New Roman" w:cs="Times New Roman"/>
          <w:spacing w:val="-3"/>
        </w:rPr>
        <w:t>在</w:t>
      </w:r>
      <w:r w:rsidRPr="005049AE">
        <w:rPr>
          <w:rFonts w:ascii="Times New Roman" w:cs="Times New Roman"/>
        </w:rPr>
        <w:t>部件</w:t>
      </w:r>
      <w:r w:rsidRPr="005049AE">
        <w:rPr>
          <w:rFonts w:ascii="Times New Roman" w:cs="Times New Roman"/>
          <w:spacing w:val="-3"/>
        </w:rPr>
        <w:t>内</w:t>
      </w:r>
      <w:r w:rsidRPr="005049AE">
        <w:rPr>
          <w:rFonts w:ascii="Times New Roman" w:cs="Times New Roman"/>
        </w:rPr>
        <w:t>进行</w:t>
      </w:r>
      <w:r w:rsidRPr="005049AE">
        <w:rPr>
          <w:rFonts w:ascii="Times New Roman" w:cs="Times New Roman"/>
          <w:spacing w:val="-3"/>
        </w:rPr>
        <w:t>浸</w:t>
      </w:r>
      <w:r w:rsidRPr="005049AE">
        <w:rPr>
          <w:rFonts w:ascii="Times New Roman" w:cs="Times New Roman"/>
        </w:rPr>
        <w:t>泡试验时</w:t>
      </w:r>
      <w:r w:rsidRPr="005049AE">
        <w:rPr>
          <w:rFonts w:ascii="Times New Roman" w:cs="Times New Roman"/>
          <w:spacing w:val="-3"/>
        </w:rPr>
        <w:t>，</w:t>
      </w:r>
      <w:r w:rsidRPr="005049AE">
        <w:rPr>
          <w:rFonts w:ascii="Times New Roman" w:cs="Times New Roman"/>
        </w:rPr>
        <w:t>可将</w:t>
      </w:r>
      <w:r w:rsidRPr="005049AE">
        <w:rPr>
          <w:rFonts w:ascii="Times New Roman" w:cs="Times New Roman"/>
          <w:spacing w:val="-3"/>
        </w:rPr>
        <w:t>部</w:t>
      </w:r>
      <w:r w:rsidRPr="005049AE">
        <w:rPr>
          <w:rFonts w:ascii="Times New Roman" w:cs="Times New Roman"/>
        </w:rPr>
        <w:t>件放</w:t>
      </w:r>
      <w:r w:rsidRPr="005049AE">
        <w:rPr>
          <w:rFonts w:ascii="Times New Roman" w:cs="Times New Roman"/>
          <w:spacing w:val="-3"/>
        </w:rPr>
        <w:t>在</w:t>
      </w:r>
      <w:r w:rsidRPr="005049AE">
        <w:rPr>
          <w:rFonts w:ascii="Times New Roman" w:cs="Times New Roman"/>
        </w:rPr>
        <w:t>玻璃容器</w:t>
      </w:r>
      <w:r w:rsidRPr="005049AE">
        <w:rPr>
          <w:rFonts w:ascii="Times New Roman" w:cs="Times New Roman"/>
          <w:spacing w:val="-3"/>
        </w:rPr>
        <w:t>中</w:t>
      </w:r>
      <w:r w:rsidRPr="005049AE">
        <w:rPr>
          <w:rFonts w:ascii="Times New Roman" w:cs="Times New Roman"/>
        </w:rPr>
        <w:t>浸泡，</w:t>
      </w:r>
      <w:r w:rsidRPr="005049AE">
        <w:rPr>
          <w:rFonts w:ascii="Times New Roman" w:cs="Times New Roman"/>
          <w:spacing w:val="-3"/>
        </w:rPr>
        <w:t>条</w:t>
      </w:r>
      <w:r w:rsidRPr="005049AE">
        <w:rPr>
          <w:rFonts w:ascii="Times New Roman" w:cs="Times New Roman"/>
        </w:rPr>
        <w:t>件</w:t>
      </w:r>
      <w:r w:rsidRPr="005049AE">
        <w:rPr>
          <w:rFonts w:ascii="Times New Roman" w:cs="Times New Roman"/>
          <w:spacing w:val="-3"/>
        </w:rPr>
        <w:t>同</w:t>
      </w:r>
      <w:r w:rsidRPr="005049AE">
        <w:rPr>
          <w:rFonts w:ascii="Times New Roman" w:cs="Times New Roman"/>
        </w:rPr>
        <w:t>上。</w:t>
      </w:r>
    </w:p>
    <w:p w:rsidR="00280379" w:rsidRPr="005049AE" w:rsidRDefault="00280379" w:rsidP="00536700">
      <w:pPr>
        <w:pStyle w:val="af8"/>
        <w:tabs>
          <w:tab w:val="left" w:pos="1274"/>
        </w:tabs>
        <w:kinsoku w:val="0"/>
        <w:overflowPunct w:val="0"/>
        <w:spacing w:before="0" w:line="300" w:lineRule="auto"/>
        <w:ind w:right="213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1.3.2.2.3</w:t>
      </w:r>
      <w:r w:rsidRPr="005049AE">
        <w:rPr>
          <w:rFonts w:ascii="Times New Roman" w:cs="Times New Roman"/>
        </w:rPr>
        <w:t xml:space="preserve">  </w:t>
      </w:r>
      <w:r w:rsidRPr="005049AE">
        <w:rPr>
          <w:rFonts w:ascii="Times New Roman" w:cs="Times New Roman"/>
        </w:rPr>
        <w:t>另取相</w:t>
      </w:r>
      <w:r w:rsidRPr="005049AE">
        <w:rPr>
          <w:rFonts w:ascii="Times New Roman" w:cs="Times New Roman"/>
          <w:spacing w:val="-3"/>
        </w:rPr>
        <w:t>同</w:t>
      </w:r>
      <w:r w:rsidRPr="005049AE">
        <w:rPr>
          <w:rFonts w:ascii="Times New Roman" w:cs="Times New Roman"/>
        </w:rPr>
        <w:t>容</w:t>
      </w:r>
      <w:r w:rsidRPr="005049AE">
        <w:rPr>
          <w:rFonts w:ascii="Times New Roman" w:cs="Times New Roman"/>
          <w:spacing w:val="-3"/>
        </w:rPr>
        <w:t>积</w:t>
      </w:r>
      <w:r w:rsidRPr="005049AE">
        <w:rPr>
          <w:rFonts w:ascii="Times New Roman" w:cs="Times New Roman"/>
        </w:rPr>
        <w:t>玻璃容器</w:t>
      </w:r>
      <w:r w:rsidRPr="005049AE">
        <w:rPr>
          <w:rFonts w:ascii="Times New Roman" w:cs="Times New Roman"/>
          <w:spacing w:val="-3"/>
        </w:rPr>
        <w:t>，</w:t>
      </w:r>
      <w:r w:rsidRPr="005049AE">
        <w:rPr>
          <w:rFonts w:ascii="Times New Roman" w:cs="Times New Roman"/>
        </w:rPr>
        <w:t>加满试</w:t>
      </w:r>
      <w:r w:rsidRPr="005049AE">
        <w:rPr>
          <w:rFonts w:ascii="Times New Roman" w:cs="Times New Roman"/>
          <w:spacing w:val="-3"/>
        </w:rPr>
        <w:t>验</w:t>
      </w:r>
      <w:r w:rsidRPr="005049AE">
        <w:rPr>
          <w:rFonts w:ascii="Times New Roman" w:cs="Times New Roman"/>
        </w:rPr>
        <w:t>用</w:t>
      </w:r>
      <w:r w:rsidRPr="005049AE">
        <w:rPr>
          <w:rFonts w:ascii="Times New Roman" w:cs="Times New Roman"/>
          <w:spacing w:val="-3"/>
        </w:rPr>
        <w:t>浸</w:t>
      </w:r>
      <w:r w:rsidRPr="005049AE">
        <w:rPr>
          <w:rFonts w:ascii="Times New Roman" w:cs="Times New Roman"/>
        </w:rPr>
        <w:t>泡水，在</w:t>
      </w:r>
      <w:r w:rsidRPr="005049AE">
        <w:rPr>
          <w:rFonts w:ascii="Times New Roman" w:cs="Times New Roman"/>
          <w:spacing w:val="-3"/>
        </w:rPr>
        <w:t>相</w:t>
      </w:r>
      <w:r w:rsidRPr="005049AE">
        <w:rPr>
          <w:rFonts w:ascii="Times New Roman" w:cs="Times New Roman"/>
        </w:rPr>
        <w:t>同条件</w:t>
      </w:r>
      <w:r w:rsidRPr="005049AE">
        <w:rPr>
          <w:rFonts w:ascii="Times New Roman" w:cs="Times New Roman"/>
          <w:spacing w:val="-3"/>
        </w:rPr>
        <w:t>下</w:t>
      </w:r>
      <w:r w:rsidRPr="005049AE">
        <w:rPr>
          <w:rFonts w:ascii="Times New Roman" w:cs="Times New Roman"/>
        </w:rPr>
        <w:t>放置</w:t>
      </w:r>
      <w:r w:rsidRPr="005049AE">
        <w:rPr>
          <w:rFonts w:ascii="Times New Roman" w:cs="Times New Roman"/>
        </w:rPr>
        <w:t>24h</w:t>
      </w:r>
      <w:r w:rsidR="0053146F" w:rsidRPr="005049AE">
        <w:rPr>
          <w:rFonts w:ascii="Times New Roman" w:cs="Times New Roman" w:hint="eastAsia"/>
        </w:rPr>
        <w:t>±</w:t>
      </w:r>
      <w:r w:rsidRPr="005049AE">
        <w:rPr>
          <w:rFonts w:ascii="Times New Roman" w:cs="Times New Roman"/>
        </w:rPr>
        <w:t>1h</w:t>
      </w:r>
      <w:r w:rsidRPr="005049AE">
        <w:rPr>
          <w:rFonts w:ascii="Times New Roman" w:cs="Times New Roman"/>
          <w:spacing w:val="-3"/>
        </w:rPr>
        <w:t>，作</w:t>
      </w:r>
      <w:r w:rsidRPr="005049AE">
        <w:rPr>
          <w:rFonts w:ascii="Times New Roman" w:cs="Times New Roman"/>
        </w:rPr>
        <w:t>空白</w:t>
      </w:r>
      <w:r w:rsidRPr="005049AE">
        <w:rPr>
          <w:rFonts w:ascii="Times New Roman" w:cs="Times New Roman"/>
          <w:spacing w:val="-3"/>
        </w:rPr>
        <w:t>对</w:t>
      </w:r>
      <w:r w:rsidRPr="005049AE">
        <w:rPr>
          <w:rFonts w:ascii="Times New Roman" w:cs="Times New Roman"/>
        </w:rPr>
        <w:t>照。</w:t>
      </w:r>
    </w:p>
    <w:p w:rsidR="00280379" w:rsidRPr="005049AE" w:rsidRDefault="00280379" w:rsidP="00536700">
      <w:pPr>
        <w:pStyle w:val="af8"/>
        <w:tabs>
          <w:tab w:val="left" w:pos="854"/>
        </w:tabs>
        <w:kinsoku w:val="0"/>
        <w:overflowPunct w:val="0"/>
        <w:spacing w:before="0" w:line="300" w:lineRule="auto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1.3.3</w:t>
      </w:r>
      <w:r w:rsidRPr="005049AE">
        <w:rPr>
          <w:rFonts w:ascii="Times New Roman" w:cs="Times New Roman"/>
        </w:rPr>
        <w:t xml:space="preserve">  </w:t>
      </w:r>
      <w:r w:rsidRPr="005049AE">
        <w:rPr>
          <w:rFonts w:ascii="Times New Roman" w:cs="Times New Roman"/>
          <w:spacing w:val="-3"/>
        </w:rPr>
        <w:t>浸</w:t>
      </w:r>
      <w:r w:rsidRPr="005049AE">
        <w:rPr>
          <w:rFonts w:ascii="Times New Roman" w:cs="Times New Roman"/>
        </w:rPr>
        <w:t>泡</w:t>
      </w:r>
      <w:r w:rsidRPr="005049AE">
        <w:rPr>
          <w:rFonts w:ascii="Times New Roman" w:cs="Times New Roman"/>
          <w:spacing w:val="-3"/>
        </w:rPr>
        <w:t>水</w:t>
      </w:r>
      <w:r w:rsidRPr="005049AE">
        <w:rPr>
          <w:rFonts w:ascii="Times New Roman" w:cs="Times New Roman"/>
        </w:rPr>
        <w:t>的</w:t>
      </w:r>
      <w:r w:rsidRPr="005049AE">
        <w:rPr>
          <w:rFonts w:ascii="Times New Roman" w:cs="Times New Roman"/>
          <w:spacing w:val="-3"/>
        </w:rPr>
        <w:t>收</w:t>
      </w:r>
      <w:r w:rsidRPr="005049AE">
        <w:rPr>
          <w:rFonts w:ascii="Times New Roman" w:cs="Times New Roman"/>
        </w:rPr>
        <w:t>集</w:t>
      </w:r>
      <w:r w:rsidRPr="005049AE">
        <w:rPr>
          <w:rFonts w:ascii="Times New Roman" w:cs="Times New Roman"/>
          <w:spacing w:val="-3"/>
        </w:rPr>
        <w:t>和保</w:t>
      </w:r>
      <w:r w:rsidRPr="005049AE">
        <w:rPr>
          <w:rFonts w:ascii="Times New Roman" w:cs="Times New Roman"/>
        </w:rPr>
        <w:t>存</w:t>
      </w:r>
    </w:p>
    <w:p w:rsidR="000214E5" w:rsidRPr="005049AE" w:rsidRDefault="000214E5" w:rsidP="00536700">
      <w:pPr>
        <w:pStyle w:val="af8"/>
        <w:kinsoku w:val="0"/>
        <w:overflowPunct w:val="0"/>
        <w:spacing w:before="0" w:line="300" w:lineRule="auto"/>
        <w:ind w:left="0" w:right="108" w:firstLineChars="200" w:firstLine="408"/>
        <w:rPr>
          <w:rFonts w:ascii="Times New Roman" w:cs="Times New Roman"/>
        </w:rPr>
      </w:pPr>
      <w:r w:rsidRPr="005049AE">
        <w:rPr>
          <w:rFonts w:ascii="Times New Roman" w:cs="Times New Roman"/>
          <w:spacing w:val="-3"/>
        </w:rPr>
        <w:t>浸</w:t>
      </w:r>
      <w:r w:rsidRPr="005049AE">
        <w:rPr>
          <w:rFonts w:ascii="Times New Roman" w:cs="Times New Roman"/>
        </w:rPr>
        <w:t>泡</w:t>
      </w:r>
      <w:r w:rsidRPr="005049AE">
        <w:rPr>
          <w:rFonts w:ascii="Times New Roman" w:cs="Times New Roman"/>
          <w:spacing w:val="-3"/>
        </w:rPr>
        <w:t>一</w:t>
      </w:r>
      <w:r w:rsidRPr="005049AE">
        <w:rPr>
          <w:rFonts w:ascii="Times New Roman" w:cs="Times New Roman"/>
        </w:rPr>
        <w:t>段</w:t>
      </w:r>
      <w:r w:rsidRPr="005049AE">
        <w:rPr>
          <w:rFonts w:ascii="Times New Roman" w:cs="Times New Roman"/>
          <w:spacing w:val="-3"/>
        </w:rPr>
        <w:t>时</w:t>
      </w:r>
      <w:r w:rsidRPr="005049AE">
        <w:rPr>
          <w:rFonts w:ascii="Times New Roman" w:cs="Times New Roman"/>
        </w:rPr>
        <w:t>间</w:t>
      </w:r>
      <w:r w:rsidRPr="005049AE">
        <w:rPr>
          <w:rFonts w:ascii="Times New Roman" w:cs="Times New Roman"/>
          <w:spacing w:val="-3"/>
        </w:rPr>
        <w:t>后</w:t>
      </w:r>
      <w:r w:rsidRPr="005049AE">
        <w:rPr>
          <w:rFonts w:ascii="Times New Roman" w:cs="Times New Roman"/>
          <w:spacing w:val="-46"/>
        </w:rPr>
        <w:t>，</w:t>
      </w:r>
      <w:r w:rsidRPr="005049AE">
        <w:rPr>
          <w:rFonts w:ascii="Times New Roman" w:cs="Times New Roman"/>
          <w:spacing w:val="-3"/>
        </w:rPr>
        <w:t>立</w:t>
      </w:r>
      <w:r w:rsidRPr="005049AE">
        <w:rPr>
          <w:rFonts w:ascii="Times New Roman" w:cs="Times New Roman"/>
        </w:rPr>
        <w:t>即将</w:t>
      </w:r>
      <w:r w:rsidRPr="005049AE">
        <w:rPr>
          <w:rFonts w:ascii="Times New Roman" w:cs="Times New Roman"/>
          <w:spacing w:val="-3"/>
        </w:rPr>
        <w:t>浸</w:t>
      </w:r>
      <w:r w:rsidRPr="005049AE">
        <w:rPr>
          <w:rFonts w:ascii="Times New Roman" w:cs="Times New Roman"/>
        </w:rPr>
        <w:t>泡</w:t>
      </w:r>
      <w:r w:rsidRPr="005049AE">
        <w:rPr>
          <w:rFonts w:ascii="Times New Roman" w:cs="Times New Roman"/>
          <w:spacing w:val="-3"/>
        </w:rPr>
        <w:t>水</w:t>
      </w:r>
      <w:r w:rsidRPr="005049AE">
        <w:rPr>
          <w:rFonts w:ascii="Times New Roman" w:cs="Times New Roman"/>
        </w:rPr>
        <w:t>放</w:t>
      </w:r>
      <w:r w:rsidRPr="005049AE">
        <w:rPr>
          <w:rFonts w:ascii="Times New Roman" w:cs="Times New Roman"/>
          <w:spacing w:val="-3"/>
        </w:rPr>
        <w:t>入</w:t>
      </w:r>
      <w:r w:rsidRPr="005049AE">
        <w:rPr>
          <w:rFonts w:ascii="Times New Roman" w:cs="Times New Roman"/>
        </w:rPr>
        <w:t>预</w:t>
      </w:r>
      <w:r w:rsidRPr="005049AE">
        <w:rPr>
          <w:rFonts w:ascii="Times New Roman" w:cs="Times New Roman"/>
          <w:spacing w:val="-3"/>
        </w:rPr>
        <w:t>先</w:t>
      </w:r>
      <w:r w:rsidRPr="005049AE">
        <w:rPr>
          <w:rFonts w:ascii="Times New Roman" w:cs="Times New Roman"/>
        </w:rPr>
        <w:t>洗</w:t>
      </w:r>
      <w:r w:rsidRPr="005049AE">
        <w:rPr>
          <w:rFonts w:ascii="Times New Roman" w:cs="Times New Roman"/>
          <w:spacing w:val="-3"/>
        </w:rPr>
        <w:t>净</w:t>
      </w:r>
      <w:r w:rsidRPr="005049AE">
        <w:rPr>
          <w:rFonts w:ascii="Times New Roman" w:cs="Times New Roman"/>
        </w:rPr>
        <w:t>的样</w:t>
      </w:r>
      <w:r w:rsidRPr="005049AE">
        <w:rPr>
          <w:rFonts w:ascii="Times New Roman" w:cs="Times New Roman"/>
          <w:spacing w:val="-3"/>
        </w:rPr>
        <w:t>品</w:t>
      </w:r>
      <w:r w:rsidRPr="005049AE">
        <w:rPr>
          <w:rFonts w:ascii="Times New Roman" w:cs="Times New Roman"/>
        </w:rPr>
        <w:t>瓶</w:t>
      </w:r>
      <w:r w:rsidRPr="005049AE">
        <w:rPr>
          <w:rFonts w:ascii="Times New Roman" w:cs="Times New Roman"/>
          <w:spacing w:val="-3"/>
        </w:rPr>
        <w:t>内</w:t>
      </w:r>
      <w:r w:rsidRPr="005049AE">
        <w:rPr>
          <w:rFonts w:ascii="Times New Roman" w:cs="Times New Roman"/>
          <w:spacing w:val="-46"/>
        </w:rPr>
        <w:t>。</w:t>
      </w:r>
      <w:r w:rsidRPr="005049AE">
        <w:rPr>
          <w:rFonts w:ascii="Times New Roman" w:cs="Times New Roman"/>
        </w:rPr>
        <w:t>一</w:t>
      </w:r>
      <w:r w:rsidRPr="005049AE">
        <w:rPr>
          <w:rFonts w:ascii="Times New Roman" w:cs="Times New Roman"/>
          <w:spacing w:val="-3"/>
        </w:rPr>
        <w:t>般</w:t>
      </w:r>
      <w:r w:rsidRPr="005049AE">
        <w:rPr>
          <w:rFonts w:ascii="Times New Roman" w:cs="Times New Roman"/>
        </w:rPr>
        <w:t>收</w:t>
      </w:r>
      <w:r w:rsidRPr="005049AE">
        <w:rPr>
          <w:rFonts w:ascii="Times New Roman" w:cs="Times New Roman"/>
          <w:spacing w:val="-3"/>
        </w:rPr>
        <w:t>集至</w:t>
      </w:r>
      <w:r w:rsidRPr="005049AE">
        <w:rPr>
          <w:rFonts w:ascii="Times New Roman" w:cs="Times New Roman"/>
        </w:rPr>
        <w:t>分析</w:t>
      </w:r>
      <w:r w:rsidRPr="005049AE">
        <w:rPr>
          <w:rFonts w:ascii="Times New Roman" w:cs="Times New Roman"/>
          <w:spacing w:val="-3"/>
        </w:rPr>
        <w:t>间</w:t>
      </w:r>
      <w:r w:rsidRPr="005049AE">
        <w:rPr>
          <w:rFonts w:ascii="Times New Roman" w:cs="Times New Roman"/>
        </w:rPr>
        <w:t>隔</w:t>
      </w:r>
      <w:r w:rsidRPr="005049AE">
        <w:rPr>
          <w:rFonts w:ascii="Times New Roman" w:cs="Times New Roman"/>
          <w:spacing w:val="-3"/>
        </w:rPr>
        <w:t>的</w:t>
      </w:r>
      <w:r w:rsidRPr="005049AE">
        <w:rPr>
          <w:rFonts w:ascii="Times New Roman" w:cs="Times New Roman"/>
        </w:rPr>
        <w:t>时间尽可</w:t>
      </w:r>
      <w:r w:rsidRPr="005049AE">
        <w:rPr>
          <w:rFonts w:ascii="Times New Roman" w:cs="Times New Roman"/>
          <w:spacing w:val="-3"/>
        </w:rPr>
        <w:t>能</w:t>
      </w:r>
      <w:r w:rsidRPr="005049AE">
        <w:rPr>
          <w:rFonts w:ascii="Times New Roman" w:cs="Times New Roman"/>
        </w:rPr>
        <w:t>缩短。</w:t>
      </w:r>
      <w:r w:rsidRPr="005049AE">
        <w:rPr>
          <w:rFonts w:ascii="Times New Roman" w:cs="Times New Roman"/>
          <w:spacing w:val="-3"/>
        </w:rPr>
        <w:t>某</w:t>
      </w:r>
      <w:r w:rsidRPr="005049AE">
        <w:rPr>
          <w:rFonts w:ascii="Times New Roman" w:cs="Times New Roman"/>
        </w:rPr>
        <w:t>些</w:t>
      </w:r>
      <w:r w:rsidRPr="005049AE">
        <w:rPr>
          <w:rFonts w:ascii="Times New Roman" w:cs="Times New Roman"/>
          <w:spacing w:val="-3"/>
        </w:rPr>
        <w:t>项</w:t>
      </w:r>
      <w:r w:rsidRPr="005049AE">
        <w:rPr>
          <w:rFonts w:ascii="Times New Roman" w:cs="Times New Roman"/>
        </w:rPr>
        <w:t>目</w:t>
      </w:r>
      <w:r w:rsidRPr="005049AE">
        <w:rPr>
          <w:rFonts w:ascii="Times New Roman" w:cs="Times New Roman"/>
          <w:spacing w:val="-3"/>
        </w:rPr>
        <w:t>需尽</w:t>
      </w:r>
      <w:r w:rsidRPr="005049AE">
        <w:rPr>
          <w:rFonts w:ascii="Times New Roman" w:cs="Times New Roman"/>
        </w:rPr>
        <w:t>快的</w:t>
      </w:r>
      <w:r w:rsidRPr="005049AE">
        <w:rPr>
          <w:rFonts w:ascii="Times New Roman" w:cs="Times New Roman"/>
          <w:spacing w:val="-3"/>
        </w:rPr>
        <w:t>测</w:t>
      </w:r>
      <w:r w:rsidRPr="005049AE">
        <w:rPr>
          <w:rFonts w:ascii="Times New Roman" w:cs="Times New Roman"/>
        </w:rPr>
        <w:t>定</w:t>
      </w:r>
      <w:r w:rsidRPr="005049AE">
        <w:rPr>
          <w:rFonts w:ascii="Times New Roman" w:cs="Times New Roman"/>
          <w:spacing w:val="-68"/>
        </w:rPr>
        <w:t>。</w:t>
      </w:r>
      <w:r w:rsidRPr="005049AE">
        <w:rPr>
          <w:rFonts w:ascii="Times New Roman" w:cs="Times New Roman"/>
        </w:rPr>
        <w:t>有</w:t>
      </w:r>
      <w:r w:rsidRPr="005049AE">
        <w:rPr>
          <w:rFonts w:ascii="Times New Roman" w:cs="Times New Roman"/>
          <w:spacing w:val="-3"/>
        </w:rPr>
        <w:t>些</w:t>
      </w:r>
      <w:r w:rsidRPr="005049AE">
        <w:rPr>
          <w:rFonts w:ascii="Times New Roman" w:cs="Times New Roman"/>
        </w:rPr>
        <w:t>项</w:t>
      </w:r>
      <w:r w:rsidRPr="005049AE">
        <w:rPr>
          <w:rFonts w:ascii="Times New Roman" w:cs="Times New Roman"/>
          <w:spacing w:val="-3"/>
        </w:rPr>
        <w:t>目</w:t>
      </w:r>
      <w:r w:rsidRPr="005049AE">
        <w:rPr>
          <w:rFonts w:ascii="Times New Roman" w:cs="Times New Roman"/>
        </w:rPr>
        <w:t>需</w:t>
      </w:r>
      <w:r w:rsidRPr="005049AE">
        <w:rPr>
          <w:rFonts w:ascii="Times New Roman" w:cs="Times New Roman"/>
          <w:spacing w:val="-3"/>
        </w:rPr>
        <w:t>加入</w:t>
      </w:r>
      <w:r w:rsidRPr="005049AE">
        <w:rPr>
          <w:rFonts w:ascii="Times New Roman" w:cs="Times New Roman"/>
        </w:rPr>
        <w:t>适当</w:t>
      </w:r>
      <w:r w:rsidRPr="005049AE">
        <w:rPr>
          <w:rFonts w:ascii="Times New Roman" w:cs="Times New Roman"/>
          <w:spacing w:val="-3"/>
        </w:rPr>
        <w:t>的</w:t>
      </w:r>
      <w:r w:rsidRPr="005049AE">
        <w:rPr>
          <w:rFonts w:ascii="Times New Roman" w:cs="Times New Roman"/>
        </w:rPr>
        <w:t>保</w:t>
      </w:r>
      <w:r w:rsidRPr="005049AE">
        <w:rPr>
          <w:rFonts w:ascii="Times New Roman" w:cs="Times New Roman"/>
          <w:spacing w:val="-3"/>
        </w:rPr>
        <w:t>存剂。</w:t>
      </w:r>
      <w:r w:rsidRPr="005049AE">
        <w:rPr>
          <w:rFonts w:ascii="Times New Roman" w:cs="Times New Roman"/>
        </w:rPr>
        <w:t>需</w:t>
      </w:r>
      <w:r w:rsidRPr="005049AE">
        <w:rPr>
          <w:rFonts w:ascii="Times New Roman" w:cs="Times New Roman"/>
          <w:spacing w:val="-3"/>
        </w:rPr>
        <w:t>加</w:t>
      </w:r>
      <w:r w:rsidRPr="005049AE">
        <w:rPr>
          <w:rFonts w:ascii="Times New Roman" w:cs="Times New Roman"/>
        </w:rPr>
        <w:t>入</w:t>
      </w:r>
      <w:r w:rsidRPr="005049AE">
        <w:rPr>
          <w:rFonts w:ascii="Times New Roman" w:cs="Times New Roman"/>
          <w:spacing w:val="-3"/>
        </w:rPr>
        <w:t>保存</w:t>
      </w:r>
      <w:r w:rsidRPr="005049AE">
        <w:rPr>
          <w:rFonts w:ascii="Times New Roman" w:cs="Times New Roman"/>
        </w:rPr>
        <w:t>剂的</w:t>
      </w:r>
      <w:r w:rsidRPr="005049AE">
        <w:rPr>
          <w:rFonts w:ascii="Times New Roman" w:cs="Times New Roman"/>
          <w:spacing w:val="-3"/>
        </w:rPr>
        <w:t>水</w:t>
      </w:r>
      <w:r w:rsidRPr="005049AE">
        <w:rPr>
          <w:rFonts w:ascii="Times New Roman" w:cs="Times New Roman"/>
        </w:rPr>
        <w:t>样，一般</w:t>
      </w:r>
      <w:r w:rsidRPr="005049AE">
        <w:rPr>
          <w:rFonts w:ascii="Times New Roman" w:cs="Times New Roman"/>
          <w:spacing w:val="-3"/>
        </w:rPr>
        <w:t>应</w:t>
      </w:r>
      <w:r w:rsidRPr="005049AE">
        <w:rPr>
          <w:rFonts w:ascii="Times New Roman" w:cs="Times New Roman"/>
        </w:rPr>
        <w:t>先</w:t>
      </w:r>
      <w:r w:rsidRPr="005049AE">
        <w:rPr>
          <w:rFonts w:ascii="Times New Roman" w:cs="Times New Roman"/>
          <w:spacing w:val="-3"/>
        </w:rPr>
        <w:t>把</w:t>
      </w:r>
      <w:r w:rsidRPr="005049AE">
        <w:rPr>
          <w:rFonts w:ascii="Times New Roman" w:cs="Times New Roman"/>
        </w:rPr>
        <w:t>保</w:t>
      </w:r>
      <w:r w:rsidRPr="005049AE">
        <w:rPr>
          <w:rFonts w:ascii="Times New Roman" w:cs="Times New Roman"/>
          <w:spacing w:val="-3"/>
        </w:rPr>
        <w:t>存</w:t>
      </w:r>
      <w:r w:rsidRPr="005049AE">
        <w:rPr>
          <w:rFonts w:ascii="Times New Roman" w:cs="Times New Roman"/>
        </w:rPr>
        <w:t>剂</w:t>
      </w:r>
      <w:r w:rsidRPr="005049AE">
        <w:rPr>
          <w:rFonts w:ascii="Times New Roman" w:cs="Times New Roman"/>
          <w:spacing w:val="-3"/>
        </w:rPr>
        <w:t>加</w:t>
      </w:r>
      <w:r w:rsidRPr="005049AE">
        <w:rPr>
          <w:rFonts w:ascii="Times New Roman" w:cs="Times New Roman"/>
        </w:rPr>
        <w:t>入</w:t>
      </w:r>
      <w:r w:rsidRPr="005049AE">
        <w:rPr>
          <w:rFonts w:ascii="Times New Roman" w:cs="Times New Roman"/>
          <w:spacing w:val="-3"/>
        </w:rPr>
        <w:t>瓶</w:t>
      </w:r>
      <w:r w:rsidRPr="005049AE">
        <w:rPr>
          <w:rFonts w:ascii="Times New Roman" w:cs="Times New Roman"/>
        </w:rPr>
        <w:t>中，</w:t>
      </w:r>
      <w:r w:rsidRPr="005049AE">
        <w:rPr>
          <w:rFonts w:ascii="Times New Roman" w:cs="Times New Roman"/>
          <w:spacing w:val="-3"/>
        </w:rPr>
        <w:t>或</w:t>
      </w:r>
      <w:r w:rsidRPr="005049AE">
        <w:rPr>
          <w:rFonts w:ascii="Times New Roman" w:cs="Times New Roman"/>
        </w:rPr>
        <w:t>直</w:t>
      </w:r>
      <w:r w:rsidRPr="005049AE">
        <w:rPr>
          <w:rFonts w:ascii="Times New Roman" w:cs="Times New Roman"/>
          <w:spacing w:val="-3"/>
        </w:rPr>
        <w:t>接</w:t>
      </w:r>
      <w:r w:rsidRPr="005049AE">
        <w:rPr>
          <w:rFonts w:ascii="Times New Roman" w:cs="Times New Roman"/>
        </w:rPr>
        <w:t>低</w:t>
      </w:r>
      <w:r w:rsidRPr="005049AE">
        <w:rPr>
          <w:rFonts w:ascii="Times New Roman" w:cs="Times New Roman"/>
          <w:spacing w:val="-3"/>
        </w:rPr>
        <w:t>温</w:t>
      </w:r>
      <w:r w:rsidRPr="005049AE">
        <w:rPr>
          <w:rFonts w:ascii="Times New Roman" w:cs="Times New Roman"/>
        </w:rPr>
        <w:t>保</w:t>
      </w:r>
      <w:r w:rsidRPr="005049AE">
        <w:rPr>
          <w:rFonts w:ascii="Times New Roman" w:cs="Times New Roman"/>
          <w:spacing w:val="-3"/>
        </w:rPr>
        <w:t>存</w:t>
      </w:r>
      <w:r w:rsidRPr="005049AE">
        <w:rPr>
          <w:rFonts w:ascii="Times New Roman" w:cs="Times New Roman"/>
        </w:rPr>
        <w:t>。</w:t>
      </w:r>
      <w:r w:rsidRPr="005049AE">
        <w:rPr>
          <w:rFonts w:ascii="Times New Roman" w:cs="Times New Roman"/>
          <w:spacing w:val="-3"/>
        </w:rPr>
        <w:t>详</w:t>
      </w:r>
      <w:r w:rsidRPr="005049AE">
        <w:rPr>
          <w:rFonts w:ascii="Times New Roman" w:cs="Times New Roman"/>
        </w:rPr>
        <w:t>细方</w:t>
      </w:r>
      <w:r w:rsidRPr="005049AE">
        <w:rPr>
          <w:rFonts w:ascii="Times New Roman" w:cs="Times New Roman"/>
          <w:spacing w:val="-3"/>
        </w:rPr>
        <w:t>法</w:t>
      </w:r>
      <w:r w:rsidRPr="005049AE">
        <w:rPr>
          <w:rFonts w:ascii="Times New Roman" w:cs="Times New Roman"/>
        </w:rPr>
        <w:t>见</w:t>
      </w:r>
      <w:r w:rsidRPr="005049AE">
        <w:rPr>
          <w:rFonts w:ascii="Times New Roman" w:cs="Times New Roman"/>
          <w:spacing w:val="-3"/>
        </w:rPr>
        <w:t>下</w:t>
      </w:r>
      <w:r w:rsidRPr="005049AE">
        <w:rPr>
          <w:rFonts w:ascii="Times New Roman" w:cs="Times New Roman"/>
        </w:rPr>
        <w:t>表。</w:t>
      </w:r>
    </w:p>
    <w:p w:rsidR="00520EBC" w:rsidRPr="005049AE" w:rsidRDefault="003B08B6" w:rsidP="00536700">
      <w:pPr>
        <w:spacing w:line="300" w:lineRule="auto"/>
        <w:jc w:val="center"/>
        <w:rPr>
          <w:rFonts w:ascii="Times New Roman" w:eastAsia="宋体" w:hAnsi="Times New Roman"/>
        </w:rPr>
      </w:pPr>
      <w:r w:rsidRPr="005049AE">
        <w:rPr>
          <w:rFonts w:ascii="Times New Roman" w:eastAsia="宋体" w:hAnsi="Times New Roman"/>
        </w:rPr>
        <w:t>表</w:t>
      </w:r>
      <w:r w:rsidRPr="005049AE">
        <w:rPr>
          <w:rFonts w:ascii="Times New Roman" w:eastAsia="宋体" w:hAnsi="Times New Roman"/>
        </w:rPr>
        <w:t xml:space="preserve">  </w:t>
      </w:r>
      <w:r w:rsidRPr="005049AE">
        <w:rPr>
          <w:rFonts w:ascii="Times New Roman" w:eastAsia="宋体" w:hAnsi="Times New Roman"/>
        </w:rPr>
        <w:t>浸泡水的手机和保存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38"/>
        <w:gridCol w:w="3686"/>
        <w:gridCol w:w="1417"/>
        <w:gridCol w:w="1893"/>
      </w:tblGrid>
      <w:tr w:rsidR="005049AE" w:rsidRPr="005049AE" w:rsidTr="00E82440">
        <w:trPr>
          <w:trHeight w:val="593"/>
        </w:trPr>
        <w:tc>
          <w:tcPr>
            <w:tcW w:w="1838" w:type="dxa"/>
            <w:vAlign w:val="center"/>
          </w:tcPr>
          <w:p w:rsidR="003B08B6" w:rsidRPr="005049AE" w:rsidRDefault="003B08B6" w:rsidP="00E82440">
            <w:pPr>
              <w:jc w:val="center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项</w:t>
            </w:r>
            <w:r w:rsidR="00E82440" w:rsidRPr="005049AE">
              <w:rPr>
                <w:rFonts w:ascii="Times New Roman" w:eastAsia="宋体" w:hAnsi="Times New Roman"/>
              </w:rPr>
              <w:t xml:space="preserve">  </w:t>
            </w:r>
            <w:r w:rsidRPr="005049AE">
              <w:rPr>
                <w:rFonts w:ascii="Times New Roman" w:eastAsia="宋体" w:hAnsi="Times New Roman"/>
              </w:rPr>
              <w:t>目</w:t>
            </w:r>
          </w:p>
        </w:tc>
        <w:tc>
          <w:tcPr>
            <w:tcW w:w="3686" w:type="dxa"/>
            <w:vAlign w:val="center"/>
          </w:tcPr>
          <w:p w:rsidR="003B08B6" w:rsidRPr="005049AE" w:rsidRDefault="003B08B6" w:rsidP="00E82440">
            <w:pPr>
              <w:jc w:val="center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保</w:t>
            </w:r>
            <w:r w:rsidR="00E82440" w:rsidRPr="005049AE">
              <w:rPr>
                <w:rFonts w:ascii="Times New Roman" w:eastAsia="宋体" w:hAnsi="Times New Roman"/>
              </w:rPr>
              <w:t xml:space="preserve">  </w:t>
            </w:r>
            <w:r w:rsidRPr="005049AE">
              <w:rPr>
                <w:rFonts w:ascii="Times New Roman" w:eastAsia="宋体" w:hAnsi="Times New Roman"/>
              </w:rPr>
              <w:t>存</w:t>
            </w:r>
            <w:r w:rsidR="00E82440" w:rsidRPr="005049AE">
              <w:rPr>
                <w:rFonts w:ascii="Times New Roman" w:eastAsia="宋体" w:hAnsi="Times New Roman"/>
              </w:rPr>
              <w:t xml:space="preserve">  </w:t>
            </w:r>
            <w:r w:rsidRPr="005049AE">
              <w:rPr>
                <w:rFonts w:ascii="Times New Roman" w:eastAsia="宋体" w:hAnsi="Times New Roman"/>
              </w:rPr>
              <w:t>剂</w:t>
            </w:r>
          </w:p>
        </w:tc>
        <w:tc>
          <w:tcPr>
            <w:tcW w:w="1417" w:type="dxa"/>
            <w:vAlign w:val="center"/>
          </w:tcPr>
          <w:p w:rsidR="003B08B6" w:rsidRPr="005049AE" w:rsidRDefault="003B08B6" w:rsidP="00E82440">
            <w:pPr>
              <w:jc w:val="center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容</w:t>
            </w:r>
            <w:r w:rsidR="00E82440" w:rsidRPr="005049AE">
              <w:rPr>
                <w:rFonts w:ascii="Times New Roman" w:eastAsia="宋体" w:hAnsi="Times New Roman"/>
              </w:rPr>
              <w:t xml:space="preserve">  </w:t>
            </w:r>
            <w:r w:rsidRPr="005049AE">
              <w:rPr>
                <w:rFonts w:ascii="Times New Roman" w:eastAsia="宋体" w:hAnsi="Times New Roman"/>
              </w:rPr>
              <w:t>器</w:t>
            </w:r>
          </w:p>
        </w:tc>
        <w:tc>
          <w:tcPr>
            <w:tcW w:w="1893" w:type="dxa"/>
            <w:vAlign w:val="center"/>
          </w:tcPr>
          <w:p w:rsidR="003B08B6" w:rsidRPr="005049AE" w:rsidRDefault="003B08B6" w:rsidP="00E82440">
            <w:pPr>
              <w:jc w:val="center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贮</w:t>
            </w:r>
            <w:r w:rsidR="00E82440" w:rsidRPr="005049AE">
              <w:rPr>
                <w:rFonts w:ascii="Times New Roman" w:eastAsia="宋体" w:hAnsi="Times New Roman"/>
              </w:rPr>
              <w:t xml:space="preserve">  </w:t>
            </w:r>
            <w:r w:rsidRPr="005049AE">
              <w:rPr>
                <w:rFonts w:ascii="Times New Roman" w:eastAsia="宋体" w:hAnsi="Times New Roman"/>
              </w:rPr>
              <w:t>藏</w:t>
            </w:r>
          </w:p>
        </w:tc>
      </w:tr>
      <w:tr w:rsidR="005049AE" w:rsidRPr="005049AE" w:rsidTr="00E82440">
        <w:tc>
          <w:tcPr>
            <w:tcW w:w="1838" w:type="dxa"/>
            <w:vAlign w:val="center"/>
          </w:tcPr>
          <w:p w:rsidR="003B08B6" w:rsidRPr="005049AE" w:rsidRDefault="003B08B6" w:rsidP="00E82440">
            <w:pPr>
              <w:jc w:val="left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色、臭、味</w:t>
            </w:r>
          </w:p>
        </w:tc>
        <w:tc>
          <w:tcPr>
            <w:tcW w:w="3686" w:type="dxa"/>
            <w:vAlign w:val="center"/>
          </w:tcPr>
          <w:p w:rsidR="003B08B6" w:rsidRPr="005049AE" w:rsidRDefault="003B08B6" w:rsidP="00E82440">
            <w:pPr>
              <w:jc w:val="left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无</w:t>
            </w:r>
          </w:p>
        </w:tc>
        <w:tc>
          <w:tcPr>
            <w:tcW w:w="1417" w:type="dxa"/>
            <w:vAlign w:val="center"/>
          </w:tcPr>
          <w:p w:rsidR="003B08B6" w:rsidRPr="005049AE" w:rsidRDefault="003B08B6" w:rsidP="00E82440">
            <w:pPr>
              <w:jc w:val="center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玻璃瓶</w:t>
            </w:r>
          </w:p>
        </w:tc>
        <w:tc>
          <w:tcPr>
            <w:tcW w:w="1893" w:type="dxa"/>
            <w:vAlign w:val="center"/>
          </w:tcPr>
          <w:p w:rsidR="003B08B6" w:rsidRPr="005049AE" w:rsidRDefault="003B08B6" w:rsidP="0053146F">
            <w:pPr>
              <w:jc w:val="left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4℃</w:t>
            </w:r>
            <w:r w:rsidRPr="005049AE">
              <w:rPr>
                <w:rFonts w:ascii="Times New Roman" w:eastAsia="宋体" w:hAnsi="Times New Roman"/>
              </w:rPr>
              <w:t>，</w:t>
            </w:r>
            <w:r w:rsidRPr="005049AE">
              <w:rPr>
                <w:rFonts w:ascii="Times New Roman" w:eastAsia="宋体" w:hAnsi="Times New Roman"/>
              </w:rPr>
              <w:t>24</w:t>
            </w:r>
            <w:r w:rsidRPr="005049AE">
              <w:rPr>
                <w:rFonts w:ascii="Times New Roman" w:eastAsia="宋体" w:hAnsi="Times New Roman"/>
              </w:rPr>
              <w:t>小时测定</w:t>
            </w:r>
          </w:p>
        </w:tc>
      </w:tr>
      <w:tr w:rsidR="005049AE" w:rsidRPr="005049AE" w:rsidTr="00E82440">
        <w:tc>
          <w:tcPr>
            <w:tcW w:w="1838" w:type="dxa"/>
            <w:vAlign w:val="center"/>
          </w:tcPr>
          <w:p w:rsidR="003B08B6" w:rsidRPr="005049AE" w:rsidRDefault="003B08B6" w:rsidP="00E82440">
            <w:pPr>
              <w:jc w:val="left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浑浊度</w:t>
            </w:r>
          </w:p>
        </w:tc>
        <w:tc>
          <w:tcPr>
            <w:tcW w:w="3686" w:type="dxa"/>
            <w:vAlign w:val="center"/>
          </w:tcPr>
          <w:p w:rsidR="003B08B6" w:rsidRPr="005049AE" w:rsidRDefault="003B08B6" w:rsidP="00E82440">
            <w:pPr>
              <w:jc w:val="left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无</w:t>
            </w:r>
          </w:p>
        </w:tc>
        <w:tc>
          <w:tcPr>
            <w:tcW w:w="1417" w:type="dxa"/>
            <w:vAlign w:val="center"/>
          </w:tcPr>
          <w:p w:rsidR="003B08B6" w:rsidRPr="005049AE" w:rsidRDefault="003B08B6" w:rsidP="00E82440">
            <w:pPr>
              <w:jc w:val="center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玻璃瓶</w:t>
            </w:r>
          </w:p>
        </w:tc>
        <w:tc>
          <w:tcPr>
            <w:tcW w:w="1893" w:type="dxa"/>
            <w:vAlign w:val="center"/>
          </w:tcPr>
          <w:p w:rsidR="003B08B6" w:rsidRPr="005049AE" w:rsidRDefault="003B08B6" w:rsidP="0053146F">
            <w:pPr>
              <w:jc w:val="left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4℃</w:t>
            </w:r>
          </w:p>
        </w:tc>
      </w:tr>
      <w:tr w:rsidR="005049AE" w:rsidRPr="005049AE" w:rsidTr="00E82440">
        <w:tc>
          <w:tcPr>
            <w:tcW w:w="1838" w:type="dxa"/>
            <w:vAlign w:val="center"/>
          </w:tcPr>
          <w:p w:rsidR="003B08B6" w:rsidRPr="005049AE" w:rsidRDefault="003B08B6" w:rsidP="00E82440">
            <w:pPr>
              <w:jc w:val="left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金属（汞除外）</w:t>
            </w:r>
          </w:p>
        </w:tc>
        <w:tc>
          <w:tcPr>
            <w:tcW w:w="3686" w:type="dxa"/>
            <w:vAlign w:val="center"/>
          </w:tcPr>
          <w:p w:rsidR="003B08B6" w:rsidRPr="005049AE" w:rsidRDefault="003B08B6" w:rsidP="00E82440">
            <w:pPr>
              <w:jc w:val="left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加浓硝酸至</w:t>
            </w:r>
            <w:r w:rsidRPr="005049AE">
              <w:rPr>
                <w:rFonts w:ascii="Times New Roman" w:eastAsia="宋体" w:hAnsi="Times New Roman"/>
              </w:rPr>
              <w:t>PH</w:t>
            </w:r>
            <w:r w:rsidRPr="005049AE">
              <w:rPr>
                <w:rFonts w:ascii="Times New Roman" w:eastAsia="宋体" w:hAnsi="Times New Roman"/>
              </w:rPr>
              <w:t>＜</w:t>
            </w:r>
            <w:r w:rsidRPr="005049AE">
              <w:rPr>
                <w:rFonts w:ascii="Times New Roman" w:eastAsia="宋体" w:hAnsi="Times New Roman"/>
              </w:rPr>
              <w:t>2</w:t>
            </w:r>
          </w:p>
        </w:tc>
        <w:tc>
          <w:tcPr>
            <w:tcW w:w="1417" w:type="dxa"/>
            <w:vAlign w:val="center"/>
          </w:tcPr>
          <w:p w:rsidR="003B08B6" w:rsidRPr="005049AE" w:rsidRDefault="003B08B6" w:rsidP="00E82440">
            <w:pPr>
              <w:jc w:val="center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聚乙烯瓶</w:t>
            </w:r>
          </w:p>
        </w:tc>
        <w:tc>
          <w:tcPr>
            <w:tcW w:w="1893" w:type="dxa"/>
            <w:vAlign w:val="center"/>
          </w:tcPr>
          <w:p w:rsidR="003B08B6" w:rsidRPr="005049AE" w:rsidRDefault="003B08B6" w:rsidP="0053146F">
            <w:pPr>
              <w:jc w:val="left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室温</w:t>
            </w:r>
          </w:p>
        </w:tc>
      </w:tr>
      <w:tr w:rsidR="005049AE" w:rsidRPr="005049AE" w:rsidTr="00E82440">
        <w:tc>
          <w:tcPr>
            <w:tcW w:w="1838" w:type="dxa"/>
            <w:vAlign w:val="center"/>
          </w:tcPr>
          <w:p w:rsidR="003B08B6" w:rsidRPr="005049AE" w:rsidRDefault="003B08B6" w:rsidP="00E82440">
            <w:pPr>
              <w:jc w:val="left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汞</w:t>
            </w:r>
          </w:p>
        </w:tc>
        <w:tc>
          <w:tcPr>
            <w:tcW w:w="3686" w:type="dxa"/>
            <w:vAlign w:val="center"/>
          </w:tcPr>
          <w:p w:rsidR="003B08B6" w:rsidRPr="005049AE" w:rsidRDefault="003B08B6" w:rsidP="00E82440">
            <w:pPr>
              <w:jc w:val="left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加浓硝酸至</w:t>
            </w:r>
            <w:r w:rsidRPr="005049AE">
              <w:rPr>
                <w:rFonts w:ascii="Times New Roman" w:eastAsia="宋体" w:hAnsi="Times New Roman"/>
              </w:rPr>
              <w:t>PH</w:t>
            </w:r>
            <w:r w:rsidRPr="005049AE">
              <w:rPr>
                <w:rFonts w:ascii="Times New Roman" w:eastAsia="宋体" w:hAnsi="Times New Roman"/>
              </w:rPr>
              <w:t>＜</w:t>
            </w:r>
            <w:r w:rsidRPr="005049AE">
              <w:rPr>
                <w:rFonts w:ascii="Times New Roman" w:eastAsia="宋体" w:hAnsi="Times New Roman"/>
              </w:rPr>
              <w:t>2</w:t>
            </w:r>
            <w:r w:rsidRPr="005049AE">
              <w:rPr>
                <w:rFonts w:ascii="Times New Roman" w:eastAsia="宋体" w:hAnsi="Times New Roman"/>
              </w:rPr>
              <w:t>，每</w:t>
            </w:r>
            <w:r w:rsidRPr="005049AE">
              <w:rPr>
                <w:rFonts w:ascii="Times New Roman" w:eastAsia="宋体" w:hAnsi="Times New Roman"/>
              </w:rPr>
              <w:t>100mL</w:t>
            </w:r>
            <w:r w:rsidRPr="005049AE">
              <w:rPr>
                <w:rFonts w:ascii="Times New Roman" w:eastAsia="宋体" w:hAnsi="Times New Roman"/>
              </w:rPr>
              <w:t>水样加</w:t>
            </w:r>
            <w:r w:rsidRPr="005049AE">
              <w:rPr>
                <w:rFonts w:ascii="Times New Roman" w:eastAsia="宋体" w:hAnsi="Times New Roman"/>
              </w:rPr>
              <w:t>1mL5%</w:t>
            </w:r>
            <w:r w:rsidRPr="005049AE">
              <w:rPr>
                <w:rFonts w:ascii="Times New Roman" w:eastAsia="宋体" w:hAnsi="Times New Roman"/>
              </w:rPr>
              <w:t>重铬酸钾溶液</w:t>
            </w:r>
          </w:p>
        </w:tc>
        <w:tc>
          <w:tcPr>
            <w:tcW w:w="1417" w:type="dxa"/>
            <w:vAlign w:val="center"/>
          </w:tcPr>
          <w:p w:rsidR="003B08B6" w:rsidRPr="005049AE" w:rsidRDefault="003B08B6" w:rsidP="00E82440">
            <w:pPr>
              <w:jc w:val="center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聚乙烯瓶</w:t>
            </w:r>
          </w:p>
        </w:tc>
        <w:tc>
          <w:tcPr>
            <w:tcW w:w="1893" w:type="dxa"/>
            <w:vAlign w:val="center"/>
          </w:tcPr>
          <w:p w:rsidR="003B08B6" w:rsidRPr="005049AE" w:rsidRDefault="003B08B6" w:rsidP="0053146F">
            <w:pPr>
              <w:jc w:val="left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室温</w:t>
            </w:r>
          </w:p>
        </w:tc>
      </w:tr>
      <w:tr w:rsidR="005049AE" w:rsidRPr="005049AE" w:rsidTr="00E82440">
        <w:tc>
          <w:tcPr>
            <w:tcW w:w="1838" w:type="dxa"/>
            <w:vAlign w:val="center"/>
          </w:tcPr>
          <w:p w:rsidR="003B08B6" w:rsidRPr="005049AE" w:rsidRDefault="003B08B6" w:rsidP="00E82440">
            <w:pPr>
              <w:jc w:val="left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砷</w:t>
            </w:r>
          </w:p>
        </w:tc>
        <w:tc>
          <w:tcPr>
            <w:tcW w:w="3686" w:type="dxa"/>
            <w:vAlign w:val="center"/>
          </w:tcPr>
          <w:p w:rsidR="003B08B6" w:rsidRPr="005049AE" w:rsidRDefault="003B08B6" w:rsidP="00E82440">
            <w:pPr>
              <w:jc w:val="left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无</w:t>
            </w:r>
          </w:p>
        </w:tc>
        <w:tc>
          <w:tcPr>
            <w:tcW w:w="1417" w:type="dxa"/>
            <w:vAlign w:val="center"/>
          </w:tcPr>
          <w:p w:rsidR="003B08B6" w:rsidRPr="005049AE" w:rsidRDefault="003B08B6" w:rsidP="00E82440">
            <w:pPr>
              <w:jc w:val="center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玻璃瓶</w:t>
            </w:r>
          </w:p>
        </w:tc>
        <w:tc>
          <w:tcPr>
            <w:tcW w:w="1893" w:type="dxa"/>
            <w:vAlign w:val="center"/>
          </w:tcPr>
          <w:p w:rsidR="003B08B6" w:rsidRPr="005049AE" w:rsidRDefault="003B08B6" w:rsidP="0053146F">
            <w:pPr>
              <w:jc w:val="left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室温</w:t>
            </w:r>
          </w:p>
        </w:tc>
      </w:tr>
      <w:tr w:rsidR="005049AE" w:rsidRPr="005049AE" w:rsidTr="00E82440">
        <w:tc>
          <w:tcPr>
            <w:tcW w:w="1838" w:type="dxa"/>
            <w:vAlign w:val="center"/>
          </w:tcPr>
          <w:p w:rsidR="003B08B6" w:rsidRPr="005049AE" w:rsidRDefault="003B08B6" w:rsidP="00E82440">
            <w:pPr>
              <w:jc w:val="left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苯酚、氰化物</w:t>
            </w:r>
          </w:p>
        </w:tc>
        <w:tc>
          <w:tcPr>
            <w:tcW w:w="3686" w:type="dxa"/>
            <w:vAlign w:val="center"/>
          </w:tcPr>
          <w:p w:rsidR="003B08B6" w:rsidRPr="005049AE" w:rsidRDefault="003B08B6" w:rsidP="00E82440">
            <w:pPr>
              <w:jc w:val="left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加氢氧化钠至</w:t>
            </w:r>
            <w:r w:rsidRPr="005049AE">
              <w:rPr>
                <w:rFonts w:ascii="Times New Roman" w:eastAsia="宋体" w:hAnsi="Times New Roman"/>
              </w:rPr>
              <w:t>PH</w:t>
            </w:r>
            <w:r w:rsidRPr="005049AE">
              <w:rPr>
                <w:rFonts w:ascii="Times New Roman" w:eastAsia="宋体" w:hAnsi="Times New Roman"/>
              </w:rPr>
              <w:t>＞</w:t>
            </w:r>
            <w:r w:rsidRPr="005049AE">
              <w:rPr>
                <w:rFonts w:ascii="Times New Roman" w:eastAsia="宋体" w:hAnsi="Times New Roman"/>
              </w:rPr>
              <w:t>12</w:t>
            </w:r>
          </w:p>
        </w:tc>
        <w:tc>
          <w:tcPr>
            <w:tcW w:w="1417" w:type="dxa"/>
            <w:vAlign w:val="center"/>
          </w:tcPr>
          <w:p w:rsidR="003B08B6" w:rsidRPr="005049AE" w:rsidRDefault="003B08B6" w:rsidP="00E82440">
            <w:pPr>
              <w:jc w:val="center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棕色玻璃瓶</w:t>
            </w:r>
          </w:p>
        </w:tc>
        <w:tc>
          <w:tcPr>
            <w:tcW w:w="1893" w:type="dxa"/>
            <w:vAlign w:val="center"/>
          </w:tcPr>
          <w:p w:rsidR="003B08B6" w:rsidRPr="005049AE" w:rsidRDefault="003B08B6" w:rsidP="0053146F">
            <w:pPr>
              <w:jc w:val="left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4℃</w:t>
            </w:r>
            <w:r w:rsidRPr="005049AE">
              <w:rPr>
                <w:rFonts w:ascii="Times New Roman" w:eastAsia="宋体" w:hAnsi="Times New Roman"/>
              </w:rPr>
              <w:t>，</w:t>
            </w:r>
            <w:r w:rsidRPr="005049AE">
              <w:rPr>
                <w:rFonts w:ascii="Times New Roman" w:eastAsia="宋体" w:hAnsi="Times New Roman"/>
              </w:rPr>
              <w:t>24</w:t>
            </w:r>
            <w:r w:rsidRPr="005049AE">
              <w:rPr>
                <w:rFonts w:ascii="Times New Roman" w:eastAsia="宋体" w:hAnsi="Times New Roman"/>
              </w:rPr>
              <w:t>小时测定</w:t>
            </w:r>
          </w:p>
        </w:tc>
      </w:tr>
      <w:tr w:rsidR="005049AE" w:rsidRPr="005049AE" w:rsidTr="00E82440">
        <w:tc>
          <w:tcPr>
            <w:tcW w:w="1838" w:type="dxa"/>
            <w:vAlign w:val="center"/>
          </w:tcPr>
          <w:p w:rsidR="003B08B6" w:rsidRPr="005049AE" w:rsidRDefault="003B08B6" w:rsidP="00E82440">
            <w:pPr>
              <w:jc w:val="left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多环芳烃</w:t>
            </w:r>
          </w:p>
        </w:tc>
        <w:tc>
          <w:tcPr>
            <w:tcW w:w="3686" w:type="dxa"/>
            <w:vAlign w:val="center"/>
          </w:tcPr>
          <w:p w:rsidR="003B08B6" w:rsidRPr="005049AE" w:rsidRDefault="003B08B6" w:rsidP="00E82440">
            <w:pPr>
              <w:jc w:val="left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无</w:t>
            </w:r>
          </w:p>
        </w:tc>
        <w:tc>
          <w:tcPr>
            <w:tcW w:w="1417" w:type="dxa"/>
            <w:vAlign w:val="center"/>
          </w:tcPr>
          <w:p w:rsidR="003B08B6" w:rsidRPr="005049AE" w:rsidRDefault="003B08B6" w:rsidP="00E82440">
            <w:pPr>
              <w:jc w:val="center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棕色玻璃瓶</w:t>
            </w:r>
          </w:p>
        </w:tc>
        <w:tc>
          <w:tcPr>
            <w:tcW w:w="1893" w:type="dxa"/>
            <w:vAlign w:val="center"/>
          </w:tcPr>
          <w:p w:rsidR="003B08B6" w:rsidRPr="005049AE" w:rsidRDefault="003B08B6" w:rsidP="0053146F">
            <w:pPr>
              <w:jc w:val="left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4℃</w:t>
            </w:r>
          </w:p>
        </w:tc>
      </w:tr>
      <w:tr w:rsidR="005049AE" w:rsidRPr="005049AE" w:rsidTr="00E82440">
        <w:tc>
          <w:tcPr>
            <w:tcW w:w="1838" w:type="dxa"/>
            <w:vAlign w:val="center"/>
          </w:tcPr>
          <w:p w:rsidR="003B08B6" w:rsidRPr="005049AE" w:rsidRDefault="003B08B6" w:rsidP="00E82440">
            <w:pPr>
              <w:jc w:val="left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混合有机物</w:t>
            </w:r>
          </w:p>
        </w:tc>
        <w:tc>
          <w:tcPr>
            <w:tcW w:w="3686" w:type="dxa"/>
            <w:vAlign w:val="center"/>
          </w:tcPr>
          <w:p w:rsidR="003B08B6" w:rsidRPr="005049AE" w:rsidRDefault="003B08B6" w:rsidP="00E82440">
            <w:pPr>
              <w:jc w:val="left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无</w:t>
            </w:r>
          </w:p>
        </w:tc>
        <w:tc>
          <w:tcPr>
            <w:tcW w:w="1417" w:type="dxa"/>
            <w:vAlign w:val="center"/>
          </w:tcPr>
          <w:p w:rsidR="003B08B6" w:rsidRPr="005049AE" w:rsidRDefault="003B08B6" w:rsidP="00E82440">
            <w:pPr>
              <w:jc w:val="center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棕色玻璃瓶</w:t>
            </w:r>
          </w:p>
        </w:tc>
        <w:tc>
          <w:tcPr>
            <w:tcW w:w="1893" w:type="dxa"/>
            <w:vAlign w:val="center"/>
          </w:tcPr>
          <w:p w:rsidR="003B08B6" w:rsidRPr="005049AE" w:rsidRDefault="003B08B6" w:rsidP="0053146F">
            <w:pPr>
              <w:jc w:val="left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4℃</w:t>
            </w:r>
          </w:p>
        </w:tc>
      </w:tr>
      <w:tr w:rsidR="005049AE" w:rsidRPr="005049AE" w:rsidTr="00E82440">
        <w:tc>
          <w:tcPr>
            <w:tcW w:w="1838" w:type="dxa"/>
            <w:vAlign w:val="center"/>
          </w:tcPr>
          <w:p w:rsidR="003B08B6" w:rsidRPr="005049AE" w:rsidRDefault="003B08B6" w:rsidP="00E82440">
            <w:pPr>
              <w:jc w:val="left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溶剂</w:t>
            </w:r>
          </w:p>
        </w:tc>
        <w:tc>
          <w:tcPr>
            <w:tcW w:w="3686" w:type="dxa"/>
            <w:vAlign w:val="center"/>
          </w:tcPr>
          <w:p w:rsidR="003B08B6" w:rsidRPr="005049AE" w:rsidRDefault="003B08B6" w:rsidP="00E82440">
            <w:pPr>
              <w:jc w:val="left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无</w:t>
            </w:r>
          </w:p>
        </w:tc>
        <w:tc>
          <w:tcPr>
            <w:tcW w:w="1417" w:type="dxa"/>
            <w:vAlign w:val="center"/>
          </w:tcPr>
          <w:p w:rsidR="003B08B6" w:rsidRPr="005049AE" w:rsidRDefault="003B08B6" w:rsidP="00E82440">
            <w:pPr>
              <w:jc w:val="center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玻璃瓶</w:t>
            </w:r>
          </w:p>
        </w:tc>
        <w:tc>
          <w:tcPr>
            <w:tcW w:w="1893" w:type="dxa"/>
            <w:vAlign w:val="center"/>
          </w:tcPr>
          <w:p w:rsidR="003B08B6" w:rsidRPr="005049AE" w:rsidRDefault="003B08B6" w:rsidP="0053146F">
            <w:pPr>
              <w:jc w:val="left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4℃</w:t>
            </w:r>
          </w:p>
        </w:tc>
      </w:tr>
      <w:tr w:rsidR="003B08B6" w:rsidRPr="005049AE" w:rsidTr="00E82440">
        <w:tc>
          <w:tcPr>
            <w:tcW w:w="1838" w:type="dxa"/>
            <w:vAlign w:val="center"/>
          </w:tcPr>
          <w:p w:rsidR="003B08B6" w:rsidRPr="005049AE" w:rsidRDefault="003B08B6" w:rsidP="00E82440">
            <w:pPr>
              <w:jc w:val="left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挥发性有机物</w:t>
            </w:r>
          </w:p>
        </w:tc>
        <w:tc>
          <w:tcPr>
            <w:tcW w:w="3686" w:type="dxa"/>
            <w:vAlign w:val="center"/>
          </w:tcPr>
          <w:p w:rsidR="003B08B6" w:rsidRPr="005049AE" w:rsidRDefault="003B08B6" w:rsidP="00E82440">
            <w:pPr>
              <w:jc w:val="left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少量硫代硫化钠</w:t>
            </w:r>
          </w:p>
        </w:tc>
        <w:tc>
          <w:tcPr>
            <w:tcW w:w="1417" w:type="dxa"/>
            <w:vAlign w:val="center"/>
          </w:tcPr>
          <w:p w:rsidR="003B08B6" w:rsidRPr="005049AE" w:rsidRDefault="003B08B6" w:rsidP="00E82440">
            <w:pPr>
              <w:jc w:val="center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玻璃瓶</w:t>
            </w:r>
          </w:p>
        </w:tc>
        <w:tc>
          <w:tcPr>
            <w:tcW w:w="1893" w:type="dxa"/>
            <w:vAlign w:val="center"/>
          </w:tcPr>
          <w:p w:rsidR="003B08B6" w:rsidRPr="005049AE" w:rsidRDefault="003B08B6" w:rsidP="0053146F">
            <w:pPr>
              <w:jc w:val="left"/>
              <w:rPr>
                <w:rFonts w:ascii="Times New Roman" w:eastAsia="宋体" w:hAnsi="Times New Roman"/>
              </w:rPr>
            </w:pPr>
            <w:r w:rsidRPr="005049AE">
              <w:rPr>
                <w:rFonts w:ascii="Times New Roman" w:eastAsia="宋体" w:hAnsi="Times New Roman"/>
              </w:rPr>
              <w:t>4℃</w:t>
            </w:r>
          </w:p>
        </w:tc>
      </w:tr>
    </w:tbl>
    <w:p w:rsidR="0053146F" w:rsidRPr="005049AE" w:rsidRDefault="0053146F" w:rsidP="00536700">
      <w:pPr>
        <w:pStyle w:val="af8"/>
        <w:kinsoku w:val="0"/>
        <w:overflowPunct w:val="0"/>
        <w:spacing w:before="1" w:line="300" w:lineRule="auto"/>
        <w:ind w:left="0" w:right="2330"/>
        <w:jc w:val="both"/>
        <w:rPr>
          <w:rFonts w:ascii="Times New Roman" w:cs="Times New Roman"/>
          <w:b/>
        </w:rPr>
      </w:pPr>
    </w:p>
    <w:p w:rsidR="00E82440" w:rsidRPr="005049AE" w:rsidRDefault="00E82440" w:rsidP="00536700">
      <w:pPr>
        <w:pStyle w:val="af8"/>
        <w:kinsoku w:val="0"/>
        <w:overflowPunct w:val="0"/>
        <w:spacing w:before="1" w:line="300" w:lineRule="auto"/>
        <w:ind w:left="0" w:right="2330"/>
        <w:jc w:val="both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1.3.4</w:t>
      </w:r>
      <w:r w:rsidRPr="005049AE">
        <w:rPr>
          <w:rFonts w:ascii="Times New Roman" w:cs="Times New Roman"/>
          <w:spacing w:val="-3"/>
        </w:rPr>
        <w:t xml:space="preserve">  </w:t>
      </w:r>
      <w:r w:rsidRPr="005049AE">
        <w:rPr>
          <w:rFonts w:ascii="Times New Roman" w:cs="Times New Roman"/>
          <w:spacing w:val="-3"/>
        </w:rPr>
        <w:t>膜</w:t>
      </w:r>
      <w:r w:rsidRPr="005049AE">
        <w:rPr>
          <w:rFonts w:ascii="Times New Roman" w:cs="Times New Roman"/>
        </w:rPr>
        <w:t>组</w:t>
      </w:r>
      <w:r w:rsidRPr="005049AE">
        <w:rPr>
          <w:rFonts w:ascii="Times New Roman" w:cs="Times New Roman"/>
          <w:spacing w:val="-3"/>
        </w:rPr>
        <w:t>件</w:t>
      </w:r>
      <w:r w:rsidRPr="005049AE">
        <w:rPr>
          <w:rFonts w:ascii="Times New Roman" w:cs="Times New Roman"/>
        </w:rPr>
        <w:t>或</w:t>
      </w:r>
      <w:r w:rsidRPr="005049AE">
        <w:rPr>
          <w:rFonts w:ascii="Times New Roman" w:cs="Times New Roman"/>
          <w:spacing w:val="-3"/>
        </w:rPr>
        <w:t>其</w:t>
      </w:r>
      <w:r w:rsidRPr="005049AE">
        <w:rPr>
          <w:rFonts w:ascii="Times New Roman" w:cs="Times New Roman"/>
        </w:rPr>
        <w:t>他</w:t>
      </w:r>
      <w:r w:rsidRPr="005049AE">
        <w:rPr>
          <w:rFonts w:ascii="Times New Roman" w:cs="Times New Roman"/>
          <w:spacing w:val="-3"/>
        </w:rPr>
        <w:t>可能</w:t>
      </w:r>
      <w:r w:rsidRPr="005049AE">
        <w:rPr>
          <w:rFonts w:ascii="Times New Roman" w:cs="Times New Roman"/>
        </w:rPr>
        <w:t>被有</w:t>
      </w:r>
      <w:r w:rsidRPr="005049AE">
        <w:rPr>
          <w:rFonts w:ascii="Times New Roman" w:cs="Times New Roman"/>
          <w:spacing w:val="-3"/>
        </w:rPr>
        <w:t>效</w:t>
      </w:r>
      <w:r w:rsidRPr="005049AE">
        <w:rPr>
          <w:rFonts w:ascii="Times New Roman" w:cs="Times New Roman"/>
        </w:rPr>
        <w:t>氯</w:t>
      </w:r>
      <w:r w:rsidRPr="005049AE">
        <w:rPr>
          <w:rFonts w:ascii="Times New Roman" w:cs="Times New Roman"/>
          <w:spacing w:val="-3"/>
        </w:rPr>
        <w:t>损</w:t>
      </w:r>
      <w:r w:rsidRPr="005049AE">
        <w:rPr>
          <w:rFonts w:ascii="Times New Roman" w:cs="Times New Roman"/>
        </w:rPr>
        <w:t>坏</w:t>
      </w:r>
      <w:r w:rsidRPr="005049AE">
        <w:rPr>
          <w:rFonts w:ascii="Times New Roman" w:cs="Times New Roman"/>
          <w:spacing w:val="-3"/>
        </w:rPr>
        <w:t>的</w:t>
      </w:r>
      <w:r w:rsidRPr="005049AE">
        <w:rPr>
          <w:rFonts w:ascii="Times New Roman" w:cs="Times New Roman"/>
        </w:rPr>
        <w:t>部</w:t>
      </w:r>
      <w:r w:rsidRPr="005049AE">
        <w:rPr>
          <w:rFonts w:ascii="Times New Roman" w:cs="Times New Roman"/>
          <w:spacing w:val="-3"/>
        </w:rPr>
        <w:t>件</w:t>
      </w:r>
      <w:r w:rsidRPr="005049AE">
        <w:rPr>
          <w:rFonts w:ascii="Times New Roman" w:cs="Times New Roman"/>
        </w:rPr>
        <w:t>用</w:t>
      </w:r>
      <w:r w:rsidRPr="005049AE">
        <w:rPr>
          <w:rFonts w:ascii="Times New Roman" w:cs="Times New Roman"/>
          <w:spacing w:val="-3"/>
        </w:rPr>
        <w:t>纯</w:t>
      </w:r>
      <w:r w:rsidRPr="005049AE">
        <w:rPr>
          <w:rFonts w:ascii="Times New Roman" w:cs="Times New Roman"/>
        </w:rPr>
        <w:t>水进</w:t>
      </w:r>
      <w:r w:rsidRPr="005049AE">
        <w:rPr>
          <w:rFonts w:ascii="Times New Roman" w:cs="Times New Roman"/>
          <w:spacing w:val="-3"/>
        </w:rPr>
        <w:t>行</w:t>
      </w:r>
      <w:r w:rsidRPr="005049AE">
        <w:rPr>
          <w:rFonts w:ascii="Times New Roman" w:cs="Times New Roman"/>
        </w:rPr>
        <w:t>浸</w:t>
      </w:r>
      <w:r w:rsidRPr="005049AE">
        <w:rPr>
          <w:rFonts w:ascii="Times New Roman" w:cs="Times New Roman"/>
          <w:spacing w:val="-3"/>
        </w:rPr>
        <w:t>泡</w:t>
      </w:r>
      <w:r w:rsidRPr="005049AE">
        <w:rPr>
          <w:rFonts w:ascii="Times New Roman" w:cs="Times New Roman"/>
        </w:rPr>
        <w:t>试验</w:t>
      </w:r>
      <w:r w:rsidR="00032DFE">
        <w:rPr>
          <w:rFonts w:ascii="Times New Roman" w:cs="Times New Roman" w:hint="eastAsia"/>
        </w:rPr>
        <w:t>。</w:t>
      </w:r>
    </w:p>
    <w:p w:rsidR="0053146F" w:rsidRPr="005049AE" w:rsidRDefault="0053146F" w:rsidP="00536700">
      <w:pPr>
        <w:pStyle w:val="af8"/>
        <w:kinsoku w:val="0"/>
        <w:overflowPunct w:val="0"/>
        <w:spacing w:before="1" w:line="300" w:lineRule="auto"/>
        <w:ind w:left="0" w:right="2330"/>
        <w:jc w:val="both"/>
        <w:rPr>
          <w:rFonts w:ascii="Times New Roman" w:cs="Times New Roman"/>
        </w:rPr>
      </w:pPr>
    </w:p>
    <w:p w:rsidR="00E82440" w:rsidRPr="005049AE" w:rsidRDefault="00E82440" w:rsidP="00032DFE">
      <w:pPr>
        <w:pStyle w:val="af8"/>
        <w:tabs>
          <w:tab w:val="left" w:pos="577"/>
        </w:tabs>
        <w:kinsoku w:val="0"/>
        <w:overflowPunct w:val="0"/>
        <w:spacing w:beforeLines="100" w:before="312" w:afterLines="100" w:after="312" w:line="300" w:lineRule="auto"/>
        <w:ind w:left="635" w:right="102" w:hanging="635"/>
        <w:jc w:val="both"/>
        <w:rPr>
          <w:rFonts w:ascii="Times New Roman" w:cs="Times New Roman"/>
          <w:b/>
          <w:bCs/>
        </w:rPr>
      </w:pPr>
      <w:r w:rsidRPr="005049AE">
        <w:rPr>
          <w:rFonts w:ascii="Times New Roman" w:cs="Times New Roman"/>
          <w:b/>
          <w:bCs/>
        </w:rPr>
        <w:t xml:space="preserve">2  </w:t>
      </w:r>
      <w:r w:rsidRPr="005049AE">
        <w:rPr>
          <w:rFonts w:ascii="Times New Roman" w:cs="Times New Roman"/>
          <w:b/>
          <w:bCs/>
        </w:rPr>
        <w:t>检验方法</w:t>
      </w:r>
    </w:p>
    <w:p w:rsidR="00032DFE" w:rsidRDefault="00E82440" w:rsidP="00836A2F">
      <w:pPr>
        <w:pStyle w:val="af8"/>
        <w:kinsoku w:val="0"/>
        <w:overflowPunct w:val="0"/>
        <w:spacing w:before="0" w:line="300" w:lineRule="auto"/>
        <w:ind w:left="0" w:right="210" w:firstLineChars="200" w:firstLine="420"/>
        <w:rPr>
          <w:rFonts w:ascii="Times New Roman" w:cs="Times New Roman"/>
        </w:rPr>
        <w:sectPr w:rsidR="00032DFE" w:rsidSect="009B3C0E">
          <w:pgSz w:w="11680" w:h="16840"/>
          <w:pgMar w:top="1440" w:right="1418" w:bottom="1440" w:left="1418" w:header="851" w:footer="992" w:gutter="0"/>
          <w:cols w:space="425"/>
          <w:docGrid w:type="lines" w:linePitch="312"/>
        </w:sectPr>
      </w:pPr>
      <w:r w:rsidRPr="00032DFE">
        <w:rPr>
          <w:rFonts w:ascii="Times New Roman" w:cs="Times New Roman"/>
        </w:rPr>
        <w:t>按《</w:t>
      </w:r>
      <w:r w:rsidRPr="00032DFE">
        <w:rPr>
          <w:rFonts w:ascii="Times New Roman" w:cs="Times New Roman"/>
          <w:spacing w:val="-3"/>
        </w:rPr>
        <w:t>生</w:t>
      </w:r>
      <w:r w:rsidRPr="00032DFE">
        <w:rPr>
          <w:rFonts w:ascii="Times New Roman" w:cs="Times New Roman"/>
        </w:rPr>
        <w:t>活</w:t>
      </w:r>
      <w:r w:rsidRPr="00032DFE">
        <w:rPr>
          <w:rFonts w:ascii="Times New Roman" w:cs="Times New Roman"/>
          <w:spacing w:val="-3"/>
        </w:rPr>
        <w:t>饮</w:t>
      </w:r>
      <w:r w:rsidRPr="00032DFE">
        <w:rPr>
          <w:rFonts w:ascii="Times New Roman" w:cs="Times New Roman"/>
        </w:rPr>
        <w:t>用</w:t>
      </w:r>
      <w:r w:rsidRPr="00032DFE">
        <w:rPr>
          <w:rFonts w:ascii="Times New Roman" w:cs="Times New Roman"/>
          <w:spacing w:val="-3"/>
        </w:rPr>
        <w:t>水</w:t>
      </w:r>
      <w:r w:rsidRPr="00032DFE">
        <w:rPr>
          <w:rFonts w:ascii="Times New Roman" w:cs="Times New Roman"/>
        </w:rPr>
        <w:t>检</w:t>
      </w:r>
      <w:r w:rsidRPr="00032DFE">
        <w:rPr>
          <w:rFonts w:ascii="Times New Roman" w:cs="Times New Roman"/>
          <w:spacing w:val="-3"/>
        </w:rPr>
        <w:t>验</w:t>
      </w:r>
      <w:r w:rsidRPr="00032DFE">
        <w:rPr>
          <w:rFonts w:ascii="Times New Roman" w:cs="Times New Roman"/>
        </w:rPr>
        <w:t>方</w:t>
      </w:r>
      <w:r w:rsidRPr="00032DFE">
        <w:rPr>
          <w:rFonts w:ascii="Times New Roman" w:cs="Times New Roman"/>
          <w:spacing w:val="-3"/>
        </w:rPr>
        <w:t>法</w:t>
      </w:r>
      <w:r w:rsidRPr="00032DFE">
        <w:rPr>
          <w:rFonts w:ascii="Times New Roman" w:cs="Times New Roman"/>
        </w:rPr>
        <w:t>规范</w:t>
      </w:r>
      <w:r w:rsidR="00032DFE">
        <w:rPr>
          <w:rFonts w:ascii="Times New Roman" w:cs="Times New Roman" w:hint="eastAsia"/>
        </w:rPr>
        <w:t>》（</w:t>
      </w:r>
      <w:r w:rsidR="00032DFE">
        <w:rPr>
          <w:rFonts w:ascii="Times New Roman" w:cs="Times New Roman" w:hint="eastAsia"/>
        </w:rPr>
        <w:t>2</w:t>
      </w:r>
      <w:r w:rsidR="00032DFE">
        <w:rPr>
          <w:rFonts w:ascii="Times New Roman" w:cs="Times New Roman"/>
        </w:rPr>
        <w:t>001</w:t>
      </w:r>
      <w:r w:rsidR="00032DFE">
        <w:rPr>
          <w:rFonts w:ascii="Times New Roman" w:cs="Times New Roman" w:hint="eastAsia"/>
        </w:rPr>
        <w:t>）</w:t>
      </w:r>
      <w:r w:rsidRPr="00032DFE">
        <w:rPr>
          <w:rFonts w:ascii="Times New Roman" w:cs="Times New Roman"/>
        </w:rPr>
        <w:t>执行</w:t>
      </w:r>
      <w:r w:rsidR="00032DFE">
        <w:rPr>
          <w:rFonts w:ascii="Times New Roman" w:cs="Times New Roman" w:hint="eastAsia"/>
        </w:rPr>
        <w:t>。</w:t>
      </w:r>
    </w:p>
    <w:p w:rsidR="00536700" w:rsidRPr="00032DFE" w:rsidRDefault="00E82440" w:rsidP="00032DFE">
      <w:pPr>
        <w:kinsoku w:val="0"/>
        <w:overflowPunct w:val="0"/>
        <w:spacing w:line="450" w:lineRule="exact"/>
        <w:jc w:val="center"/>
        <w:outlineLvl w:val="0"/>
        <w:rPr>
          <w:rFonts w:ascii="Times New Roman" w:eastAsia="黑体" w:hAnsi="Times New Roman"/>
          <w:b/>
          <w:kern w:val="44"/>
        </w:rPr>
      </w:pPr>
      <w:bookmarkStart w:id="96" w:name="_Toc18618916"/>
      <w:bookmarkStart w:id="97" w:name="_Toc18619030"/>
      <w:r w:rsidRPr="00032DFE">
        <w:rPr>
          <w:rFonts w:ascii="Times New Roman" w:eastAsia="黑体" w:hAnsi="Times New Roman"/>
          <w:b/>
          <w:kern w:val="44"/>
        </w:rPr>
        <w:lastRenderedPageBreak/>
        <w:t>附录</w:t>
      </w:r>
      <w:r w:rsidRPr="00032DFE">
        <w:rPr>
          <w:rFonts w:ascii="Times New Roman" w:eastAsia="黑体" w:hAnsi="Times New Roman"/>
          <w:b/>
          <w:kern w:val="44"/>
        </w:rPr>
        <w:t xml:space="preserve"> </w:t>
      </w:r>
      <w:r w:rsidR="00032DFE">
        <w:rPr>
          <w:rFonts w:ascii="Times New Roman" w:eastAsia="黑体" w:hAnsi="Times New Roman"/>
          <w:b/>
          <w:kern w:val="44"/>
        </w:rPr>
        <w:t>C</w:t>
      </w:r>
      <w:r w:rsidR="001F05D3" w:rsidRPr="00032DFE">
        <w:rPr>
          <w:rFonts w:ascii="Times New Roman" w:eastAsia="黑体" w:hAnsi="Times New Roman"/>
          <w:b/>
          <w:kern w:val="44"/>
        </w:rPr>
        <w:t xml:space="preserve"> </w:t>
      </w:r>
      <w:r w:rsidR="00032DFE">
        <w:rPr>
          <w:rFonts w:ascii="Times New Roman" w:eastAsia="黑体" w:hAnsi="Times New Roman" w:hint="eastAsia"/>
          <w:b/>
          <w:kern w:val="44"/>
        </w:rPr>
        <w:t>（规范性附录）</w:t>
      </w:r>
      <w:r w:rsidR="00814948">
        <w:rPr>
          <w:rFonts w:ascii="Times New Roman" w:eastAsia="黑体" w:hAnsi="Times New Roman" w:hint="eastAsia"/>
          <w:b/>
          <w:kern w:val="44"/>
        </w:rPr>
        <w:t xml:space="preserve"> </w:t>
      </w:r>
      <w:r w:rsidR="001F05D3" w:rsidRPr="00032DFE">
        <w:rPr>
          <w:rFonts w:ascii="Times New Roman" w:eastAsia="黑体" w:hAnsi="Times New Roman"/>
          <w:b/>
          <w:kern w:val="44"/>
        </w:rPr>
        <w:t xml:space="preserve"> </w:t>
      </w:r>
      <w:r w:rsidRPr="00032DFE">
        <w:rPr>
          <w:rFonts w:ascii="Times New Roman" w:eastAsia="黑体" w:hAnsi="Times New Roman"/>
          <w:b/>
          <w:kern w:val="44"/>
        </w:rPr>
        <w:t>与饮用水接触的防护材料检验方法</w:t>
      </w:r>
      <w:bookmarkEnd w:id="96"/>
      <w:bookmarkEnd w:id="97"/>
    </w:p>
    <w:p w:rsidR="00E82440" w:rsidRPr="005049AE" w:rsidRDefault="00E82440" w:rsidP="00536700">
      <w:pPr>
        <w:pStyle w:val="af8"/>
        <w:tabs>
          <w:tab w:val="left" w:pos="577"/>
          <w:tab w:val="left" w:pos="3192"/>
        </w:tabs>
        <w:kinsoku w:val="0"/>
        <w:overflowPunct w:val="0"/>
        <w:spacing w:before="0" w:line="483" w:lineRule="auto"/>
        <w:ind w:left="0" w:right="2397"/>
        <w:rPr>
          <w:rFonts w:ascii="Times New Roman" w:cs="Times New Roman"/>
        </w:rPr>
      </w:pPr>
      <w:r w:rsidRPr="005049AE">
        <w:rPr>
          <w:rFonts w:ascii="Times New Roman" w:cs="Times New Roman"/>
          <w:b/>
          <w:bCs/>
        </w:rPr>
        <w:t>1</w:t>
      </w:r>
      <w:r w:rsidR="001F05D3" w:rsidRPr="005049AE">
        <w:rPr>
          <w:rFonts w:ascii="Times New Roman" w:cs="Times New Roman"/>
          <w:b/>
          <w:bCs/>
        </w:rPr>
        <w:t xml:space="preserve">  </w:t>
      </w:r>
      <w:r w:rsidRPr="005049AE">
        <w:rPr>
          <w:rFonts w:ascii="Times New Roman" w:cs="Times New Roman"/>
          <w:b/>
          <w:bCs/>
        </w:rPr>
        <w:t>样品预处理</w:t>
      </w:r>
    </w:p>
    <w:p w:rsidR="00E82440" w:rsidRPr="005049AE" w:rsidRDefault="00E82440" w:rsidP="00536700">
      <w:pPr>
        <w:pStyle w:val="af8"/>
        <w:kinsoku w:val="0"/>
        <w:overflowPunct w:val="0"/>
        <w:spacing w:before="0" w:line="300" w:lineRule="auto"/>
        <w:ind w:left="0" w:right="55"/>
        <w:jc w:val="both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1.1</w:t>
      </w:r>
      <w:r w:rsidR="001F05D3" w:rsidRPr="005049AE">
        <w:rPr>
          <w:rFonts w:ascii="Times New Roman" w:cs="Times New Roman"/>
        </w:rPr>
        <w:t xml:space="preserve">  </w:t>
      </w:r>
      <w:r w:rsidRPr="005049AE">
        <w:rPr>
          <w:rFonts w:ascii="Times New Roman" w:cs="Times New Roman"/>
        </w:rPr>
        <w:t>试</w:t>
      </w:r>
      <w:r w:rsidRPr="005049AE">
        <w:rPr>
          <w:rFonts w:ascii="Times New Roman" w:cs="Times New Roman"/>
          <w:spacing w:val="-3"/>
        </w:rPr>
        <w:t>样</w:t>
      </w:r>
      <w:r w:rsidRPr="005049AE">
        <w:rPr>
          <w:rFonts w:ascii="Times New Roman" w:cs="Times New Roman"/>
        </w:rPr>
        <w:t>的</w:t>
      </w:r>
      <w:r w:rsidRPr="005049AE">
        <w:rPr>
          <w:rFonts w:ascii="Times New Roman" w:cs="Times New Roman"/>
          <w:spacing w:val="-3"/>
        </w:rPr>
        <w:t>制</w:t>
      </w:r>
      <w:r w:rsidRPr="005049AE">
        <w:rPr>
          <w:rFonts w:ascii="Times New Roman" w:cs="Times New Roman"/>
        </w:rPr>
        <w:t>备</w:t>
      </w:r>
    </w:p>
    <w:p w:rsidR="00E82440" w:rsidRPr="005049AE" w:rsidRDefault="00E82440" w:rsidP="00536700">
      <w:pPr>
        <w:pStyle w:val="af8"/>
        <w:tabs>
          <w:tab w:val="left" w:pos="954"/>
        </w:tabs>
        <w:kinsoku w:val="0"/>
        <w:overflowPunct w:val="0"/>
        <w:spacing w:before="0" w:line="300" w:lineRule="auto"/>
        <w:ind w:left="0" w:right="213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1.1.1</w:t>
      </w:r>
      <w:r w:rsidR="001F05D3" w:rsidRPr="005049AE">
        <w:rPr>
          <w:rFonts w:ascii="Times New Roman" w:cs="Times New Roman"/>
        </w:rPr>
        <w:t xml:space="preserve">  </w:t>
      </w:r>
      <w:r w:rsidRPr="005049AE">
        <w:rPr>
          <w:rFonts w:ascii="Times New Roman" w:cs="Times New Roman"/>
        </w:rPr>
        <w:t>按生产</w:t>
      </w:r>
      <w:r w:rsidRPr="005049AE">
        <w:rPr>
          <w:rFonts w:ascii="Times New Roman" w:cs="Times New Roman"/>
          <w:spacing w:val="-3"/>
        </w:rPr>
        <w:t>厂</w:t>
      </w:r>
      <w:r w:rsidRPr="005049AE">
        <w:rPr>
          <w:rFonts w:ascii="Times New Roman" w:cs="Times New Roman"/>
        </w:rPr>
        <w:t>提供</w:t>
      </w:r>
      <w:r w:rsidRPr="005049AE">
        <w:rPr>
          <w:rFonts w:ascii="Times New Roman" w:cs="Times New Roman"/>
          <w:spacing w:val="-3"/>
        </w:rPr>
        <w:t>的使</w:t>
      </w:r>
      <w:r w:rsidRPr="005049AE">
        <w:rPr>
          <w:rFonts w:ascii="Times New Roman" w:cs="Times New Roman"/>
        </w:rPr>
        <w:t>用条件（</w:t>
      </w:r>
      <w:r w:rsidRPr="005049AE">
        <w:rPr>
          <w:rFonts w:ascii="Times New Roman" w:cs="Times New Roman"/>
          <w:spacing w:val="-3"/>
        </w:rPr>
        <w:t>如</w:t>
      </w:r>
      <w:r w:rsidRPr="005049AE">
        <w:rPr>
          <w:rFonts w:ascii="Times New Roman" w:cs="Times New Roman"/>
        </w:rPr>
        <w:t>涂层</w:t>
      </w:r>
      <w:r w:rsidRPr="005049AE">
        <w:rPr>
          <w:rFonts w:ascii="Times New Roman" w:cs="Times New Roman"/>
          <w:spacing w:val="-3"/>
        </w:rPr>
        <w:t>厚</w:t>
      </w:r>
      <w:r w:rsidRPr="005049AE">
        <w:rPr>
          <w:rFonts w:ascii="Times New Roman" w:cs="Times New Roman"/>
        </w:rPr>
        <w:t>度，</w:t>
      </w:r>
      <w:r w:rsidRPr="005049AE">
        <w:rPr>
          <w:rFonts w:ascii="Times New Roman" w:cs="Times New Roman"/>
          <w:spacing w:val="-3"/>
        </w:rPr>
        <w:t>涂</w:t>
      </w:r>
      <w:r w:rsidRPr="005049AE">
        <w:rPr>
          <w:rFonts w:ascii="Times New Roman" w:cs="Times New Roman"/>
        </w:rPr>
        <w:t>后干燥时</w:t>
      </w:r>
      <w:r w:rsidRPr="005049AE">
        <w:rPr>
          <w:rFonts w:ascii="Times New Roman" w:cs="Times New Roman"/>
          <w:spacing w:val="-3"/>
        </w:rPr>
        <w:t>间</w:t>
      </w:r>
      <w:r w:rsidRPr="005049AE">
        <w:rPr>
          <w:rFonts w:ascii="Times New Roman" w:cs="Times New Roman"/>
        </w:rPr>
        <w:t>等）</w:t>
      </w:r>
      <w:r w:rsidRPr="005049AE">
        <w:rPr>
          <w:rFonts w:ascii="Times New Roman" w:cs="Times New Roman"/>
          <w:spacing w:val="-3"/>
        </w:rPr>
        <w:t>制</w:t>
      </w:r>
      <w:r w:rsidRPr="005049AE">
        <w:rPr>
          <w:rFonts w:ascii="Times New Roman" w:cs="Times New Roman"/>
        </w:rPr>
        <w:t>备试</w:t>
      </w:r>
      <w:r w:rsidRPr="005049AE">
        <w:rPr>
          <w:rFonts w:ascii="Times New Roman" w:cs="Times New Roman"/>
          <w:spacing w:val="-3"/>
        </w:rPr>
        <w:t>样</w:t>
      </w:r>
      <w:r w:rsidRPr="005049AE">
        <w:rPr>
          <w:rFonts w:ascii="Times New Roman" w:cs="Times New Roman"/>
        </w:rPr>
        <w:t>，可将涂</w:t>
      </w:r>
      <w:r w:rsidRPr="005049AE">
        <w:rPr>
          <w:rFonts w:ascii="Times New Roman" w:cs="Times New Roman"/>
          <w:spacing w:val="-3"/>
        </w:rPr>
        <w:t>层涂</w:t>
      </w:r>
      <w:r w:rsidRPr="005049AE">
        <w:rPr>
          <w:rFonts w:ascii="Times New Roman" w:cs="Times New Roman"/>
        </w:rPr>
        <w:t>在玻</w:t>
      </w:r>
      <w:r w:rsidRPr="005049AE">
        <w:rPr>
          <w:rFonts w:ascii="Times New Roman" w:cs="Times New Roman"/>
          <w:spacing w:val="-3"/>
        </w:rPr>
        <w:t>璃</w:t>
      </w:r>
      <w:r w:rsidRPr="005049AE">
        <w:rPr>
          <w:rFonts w:ascii="Times New Roman" w:cs="Times New Roman"/>
        </w:rPr>
        <w:t>片</w:t>
      </w:r>
      <w:r w:rsidRPr="005049AE">
        <w:rPr>
          <w:rFonts w:ascii="Times New Roman" w:cs="Times New Roman"/>
          <w:spacing w:val="-3"/>
        </w:rPr>
        <w:t>上</w:t>
      </w:r>
      <w:r w:rsidRPr="005049AE">
        <w:rPr>
          <w:rFonts w:ascii="Times New Roman" w:cs="Times New Roman"/>
        </w:rPr>
        <w:t>，</w:t>
      </w:r>
      <w:r w:rsidRPr="005049AE">
        <w:rPr>
          <w:rFonts w:ascii="Times New Roman" w:cs="Times New Roman"/>
          <w:spacing w:val="-3"/>
        </w:rPr>
        <w:t>如</w:t>
      </w:r>
      <w:r w:rsidRPr="005049AE">
        <w:rPr>
          <w:rFonts w:ascii="Times New Roman" w:cs="Times New Roman"/>
        </w:rPr>
        <w:t>玻</w:t>
      </w:r>
      <w:r w:rsidRPr="005049AE">
        <w:rPr>
          <w:rFonts w:ascii="Times New Roman" w:cs="Times New Roman"/>
          <w:spacing w:val="-3"/>
        </w:rPr>
        <w:t>璃</w:t>
      </w:r>
      <w:r w:rsidRPr="005049AE">
        <w:rPr>
          <w:rFonts w:ascii="Times New Roman" w:cs="Times New Roman"/>
        </w:rPr>
        <w:t>片</w:t>
      </w:r>
      <w:r w:rsidRPr="005049AE">
        <w:rPr>
          <w:rFonts w:ascii="Times New Roman" w:cs="Times New Roman"/>
          <w:spacing w:val="-3"/>
        </w:rPr>
        <w:t>不</w:t>
      </w:r>
      <w:r w:rsidRPr="005049AE">
        <w:rPr>
          <w:rFonts w:ascii="Times New Roman" w:cs="Times New Roman"/>
        </w:rPr>
        <w:t>合适</w:t>
      </w:r>
      <w:r w:rsidRPr="005049AE">
        <w:rPr>
          <w:rFonts w:ascii="Times New Roman" w:cs="Times New Roman"/>
          <w:spacing w:val="-3"/>
        </w:rPr>
        <w:t>，</w:t>
      </w:r>
      <w:r w:rsidRPr="005049AE">
        <w:rPr>
          <w:rFonts w:ascii="Times New Roman" w:cs="Times New Roman"/>
        </w:rPr>
        <w:t>可</w:t>
      </w:r>
      <w:r w:rsidRPr="005049AE">
        <w:rPr>
          <w:rFonts w:ascii="Times New Roman" w:cs="Times New Roman"/>
          <w:spacing w:val="-3"/>
        </w:rPr>
        <w:t>根</w:t>
      </w:r>
      <w:r w:rsidRPr="005049AE">
        <w:rPr>
          <w:rFonts w:ascii="Times New Roman" w:cs="Times New Roman"/>
        </w:rPr>
        <w:t>据</w:t>
      </w:r>
      <w:r w:rsidRPr="005049AE">
        <w:rPr>
          <w:rFonts w:ascii="Times New Roman" w:cs="Times New Roman"/>
          <w:spacing w:val="-3"/>
        </w:rPr>
        <w:t>生</w:t>
      </w:r>
      <w:r w:rsidRPr="005049AE">
        <w:rPr>
          <w:rFonts w:ascii="Times New Roman" w:cs="Times New Roman"/>
        </w:rPr>
        <w:t>产</w:t>
      </w:r>
      <w:r w:rsidRPr="005049AE">
        <w:rPr>
          <w:rFonts w:ascii="Times New Roman" w:cs="Times New Roman"/>
          <w:spacing w:val="-3"/>
        </w:rPr>
        <w:t>厂</w:t>
      </w:r>
      <w:r w:rsidRPr="005049AE">
        <w:rPr>
          <w:rFonts w:ascii="Times New Roman" w:cs="Times New Roman"/>
        </w:rPr>
        <w:t>的</w:t>
      </w:r>
      <w:r w:rsidRPr="005049AE">
        <w:rPr>
          <w:rFonts w:ascii="Times New Roman" w:cs="Times New Roman"/>
          <w:spacing w:val="-3"/>
        </w:rPr>
        <w:t>建</w:t>
      </w:r>
      <w:r w:rsidRPr="005049AE">
        <w:rPr>
          <w:rFonts w:ascii="Times New Roman" w:cs="Times New Roman"/>
        </w:rPr>
        <w:t>议选</w:t>
      </w:r>
      <w:r w:rsidRPr="005049AE">
        <w:rPr>
          <w:rFonts w:ascii="Times New Roman" w:cs="Times New Roman"/>
          <w:spacing w:val="-3"/>
        </w:rPr>
        <w:t>用</w:t>
      </w:r>
      <w:r w:rsidRPr="005049AE">
        <w:rPr>
          <w:rFonts w:ascii="Times New Roman" w:cs="Times New Roman"/>
        </w:rPr>
        <w:t>。</w:t>
      </w:r>
    </w:p>
    <w:p w:rsidR="00E82440" w:rsidRPr="005049AE" w:rsidRDefault="00E82440" w:rsidP="00536700">
      <w:pPr>
        <w:pStyle w:val="af8"/>
        <w:tabs>
          <w:tab w:val="left" w:pos="954"/>
        </w:tabs>
        <w:kinsoku w:val="0"/>
        <w:overflowPunct w:val="0"/>
        <w:spacing w:before="0" w:line="300" w:lineRule="auto"/>
        <w:ind w:left="0" w:right="210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1.1.2</w:t>
      </w:r>
      <w:r w:rsidR="001F05D3" w:rsidRPr="005049AE">
        <w:rPr>
          <w:rFonts w:ascii="Times New Roman" w:cs="Times New Roman"/>
        </w:rPr>
        <w:t xml:space="preserve">  </w:t>
      </w:r>
      <w:r w:rsidRPr="005049AE">
        <w:rPr>
          <w:rFonts w:ascii="Times New Roman" w:cs="Times New Roman"/>
        </w:rPr>
        <w:t>取</w:t>
      </w:r>
      <w:r w:rsidRPr="005049AE">
        <w:rPr>
          <w:rFonts w:ascii="Times New Roman" w:cs="Times New Roman"/>
        </w:rPr>
        <w:t>100</w:t>
      </w:r>
      <w:r w:rsidRPr="005049AE">
        <w:rPr>
          <w:rFonts w:ascii="Times New Roman" w:cs="Times New Roman"/>
          <w:spacing w:val="-3"/>
        </w:rPr>
        <w:t>m</w:t>
      </w:r>
      <w:r w:rsidRPr="005049AE">
        <w:rPr>
          <w:rFonts w:ascii="Times New Roman" w:cs="Times New Roman"/>
        </w:rPr>
        <w:t>m×</w:t>
      </w:r>
      <w:r w:rsidRPr="005049AE">
        <w:rPr>
          <w:rFonts w:ascii="Times New Roman" w:cs="Times New Roman"/>
          <w:spacing w:val="-3"/>
        </w:rPr>
        <w:t>1</w:t>
      </w:r>
      <w:r w:rsidRPr="005049AE">
        <w:rPr>
          <w:rFonts w:ascii="Times New Roman" w:cs="Times New Roman"/>
        </w:rPr>
        <w:t>00mm</w:t>
      </w:r>
      <w:r w:rsidR="001F05D3" w:rsidRPr="005049AE">
        <w:rPr>
          <w:rFonts w:ascii="Times New Roman" w:cs="Times New Roman"/>
        </w:rPr>
        <w:t>玻璃片</w:t>
      </w:r>
      <w:r w:rsidRPr="005049AE">
        <w:rPr>
          <w:rFonts w:ascii="Times New Roman" w:cs="Times New Roman"/>
          <w:spacing w:val="-32"/>
        </w:rPr>
        <w:t>，</w:t>
      </w:r>
      <w:r w:rsidRPr="005049AE">
        <w:rPr>
          <w:rFonts w:ascii="Times New Roman" w:cs="Times New Roman"/>
        </w:rPr>
        <w:t>洗</w:t>
      </w:r>
      <w:r w:rsidRPr="005049AE">
        <w:rPr>
          <w:rFonts w:ascii="Times New Roman" w:cs="Times New Roman"/>
          <w:spacing w:val="-3"/>
        </w:rPr>
        <w:t>净</w:t>
      </w:r>
      <w:r w:rsidRPr="005049AE">
        <w:rPr>
          <w:rFonts w:ascii="Times New Roman" w:cs="Times New Roman"/>
        </w:rPr>
        <w:t>烘</w:t>
      </w:r>
      <w:r w:rsidRPr="005049AE">
        <w:rPr>
          <w:rFonts w:ascii="Times New Roman" w:cs="Times New Roman"/>
          <w:spacing w:val="-3"/>
        </w:rPr>
        <w:t>干</w:t>
      </w:r>
      <w:r w:rsidRPr="005049AE">
        <w:rPr>
          <w:rFonts w:ascii="Times New Roman" w:cs="Times New Roman"/>
          <w:spacing w:val="-29"/>
        </w:rPr>
        <w:t>。</w:t>
      </w:r>
      <w:r w:rsidRPr="005049AE">
        <w:rPr>
          <w:rFonts w:ascii="Times New Roman" w:cs="Times New Roman"/>
          <w:spacing w:val="-3"/>
        </w:rPr>
        <w:t>在玻</w:t>
      </w:r>
      <w:r w:rsidRPr="005049AE">
        <w:rPr>
          <w:rFonts w:ascii="Times New Roman" w:cs="Times New Roman"/>
        </w:rPr>
        <w:t>璃片</w:t>
      </w:r>
      <w:r w:rsidRPr="005049AE">
        <w:rPr>
          <w:rFonts w:ascii="Times New Roman" w:cs="Times New Roman"/>
          <w:spacing w:val="-3"/>
        </w:rPr>
        <w:t>两</w:t>
      </w:r>
      <w:r w:rsidRPr="005049AE">
        <w:rPr>
          <w:rFonts w:ascii="Times New Roman" w:cs="Times New Roman"/>
        </w:rPr>
        <w:t>面</w:t>
      </w:r>
      <w:r w:rsidRPr="005049AE">
        <w:rPr>
          <w:rFonts w:ascii="Times New Roman" w:cs="Times New Roman"/>
          <w:spacing w:val="-3"/>
        </w:rPr>
        <w:t>按</w:t>
      </w:r>
      <w:r w:rsidRPr="005049AE">
        <w:rPr>
          <w:rFonts w:ascii="Times New Roman" w:cs="Times New Roman"/>
        </w:rPr>
        <w:t>实</w:t>
      </w:r>
      <w:r w:rsidRPr="005049AE">
        <w:rPr>
          <w:rFonts w:ascii="Times New Roman" w:cs="Times New Roman"/>
          <w:spacing w:val="-3"/>
        </w:rPr>
        <w:t>际</w:t>
      </w:r>
      <w:r w:rsidRPr="005049AE">
        <w:rPr>
          <w:rFonts w:ascii="Times New Roman" w:cs="Times New Roman"/>
        </w:rPr>
        <w:t>使</w:t>
      </w:r>
      <w:r w:rsidRPr="005049AE">
        <w:rPr>
          <w:rFonts w:ascii="Times New Roman" w:cs="Times New Roman"/>
          <w:spacing w:val="-3"/>
        </w:rPr>
        <w:t>用</w:t>
      </w:r>
      <w:r w:rsidRPr="005049AE">
        <w:rPr>
          <w:rFonts w:ascii="Times New Roman" w:cs="Times New Roman"/>
        </w:rPr>
        <w:t>厚</w:t>
      </w:r>
      <w:r w:rsidRPr="005049AE">
        <w:rPr>
          <w:rFonts w:ascii="Times New Roman" w:cs="Times New Roman"/>
          <w:spacing w:val="-3"/>
        </w:rPr>
        <w:t>度</w:t>
      </w:r>
      <w:r w:rsidRPr="005049AE">
        <w:rPr>
          <w:rFonts w:ascii="Times New Roman" w:cs="Times New Roman"/>
        </w:rPr>
        <w:t>涂以</w:t>
      </w:r>
      <w:r w:rsidRPr="005049AE">
        <w:rPr>
          <w:rFonts w:ascii="Times New Roman" w:cs="Times New Roman"/>
          <w:spacing w:val="-3"/>
        </w:rPr>
        <w:t>涂料</w:t>
      </w:r>
      <w:r w:rsidRPr="005049AE">
        <w:rPr>
          <w:rFonts w:ascii="Times New Roman" w:cs="Times New Roman"/>
          <w:spacing w:val="-29"/>
        </w:rPr>
        <w:t>。</w:t>
      </w:r>
      <w:r w:rsidRPr="005049AE">
        <w:rPr>
          <w:rFonts w:ascii="Times New Roman" w:cs="Times New Roman"/>
          <w:spacing w:val="-3"/>
        </w:rPr>
        <w:t>在</w:t>
      </w:r>
      <w:r w:rsidRPr="005049AE">
        <w:rPr>
          <w:rFonts w:ascii="Times New Roman" w:cs="Times New Roman"/>
        </w:rPr>
        <w:t>干燥处</w:t>
      </w:r>
      <w:r w:rsidRPr="005049AE">
        <w:rPr>
          <w:rFonts w:ascii="Times New Roman" w:cs="Times New Roman"/>
          <w:spacing w:val="-3"/>
        </w:rPr>
        <w:t>自</w:t>
      </w:r>
      <w:r w:rsidRPr="005049AE">
        <w:rPr>
          <w:rFonts w:ascii="Times New Roman" w:cs="Times New Roman"/>
        </w:rPr>
        <w:t>然</w:t>
      </w:r>
      <w:r w:rsidRPr="005049AE">
        <w:rPr>
          <w:rFonts w:ascii="Times New Roman" w:cs="Times New Roman"/>
          <w:spacing w:val="-3"/>
        </w:rPr>
        <w:t>干</w:t>
      </w:r>
      <w:r w:rsidRPr="005049AE">
        <w:rPr>
          <w:rFonts w:ascii="Times New Roman" w:cs="Times New Roman"/>
        </w:rPr>
        <w:t>燥</w:t>
      </w:r>
      <w:r w:rsidRPr="005049AE">
        <w:rPr>
          <w:rFonts w:ascii="Times New Roman" w:cs="Times New Roman"/>
          <w:spacing w:val="-3"/>
        </w:rPr>
        <w:t>，</w:t>
      </w:r>
      <w:r w:rsidRPr="005049AE">
        <w:rPr>
          <w:rFonts w:ascii="Times New Roman" w:cs="Times New Roman"/>
        </w:rPr>
        <w:t>制</w:t>
      </w:r>
      <w:r w:rsidRPr="005049AE">
        <w:rPr>
          <w:rFonts w:ascii="Times New Roman" w:cs="Times New Roman"/>
          <w:spacing w:val="-3"/>
        </w:rPr>
        <w:t>成</w:t>
      </w:r>
      <w:r w:rsidRPr="005049AE">
        <w:rPr>
          <w:rFonts w:ascii="Times New Roman" w:cs="Times New Roman"/>
        </w:rPr>
        <w:t>涂</w:t>
      </w:r>
      <w:r w:rsidRPr="005049AE">
        <w:rPr>
          <w:rFonts w:ascii="Times New Roman" w:cs="Times New Roman"/>
          <w:spacing w:val="-3"/>
        </w:rPr>
        <w:t>料</w:t>
      </w:r>
      <w:r w:rsidRPr="005049AE">
        <w:rPr>
          <w:rFonts w:ascii="Times New Roman" w:cs="Times New Roman"/>
        </w:rPr>
        <w:t>片。</w:t>
      </w:r>
    </w:p>
    <w:p w:rsidR="00E82440" w:rsidRPr="005049AE" w:rsidRDefault="001F05D3" w:rsidP="00536700">
      <w:pPr>
        <w:pStyle w:val="af8"/>
        <w:kinsoku w:val="0"/>
        <w:overflowPunct w:val="0"/>
        <w:spacing w:before="0" w:line="300" w:lineRule="auto"/>
        <w:ind w:left="0" w:right="1908"/>
        <w:jc w:val="both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1.1.3</w:t>
      </w:r>
      <w:r w:rsidRPr="005049AE">
        <w:rPr>
          <w:rFonts w:ascii="Times New Roman" w:cs="Times New Roman"/>
        </w:rPr>
        <w:t xml:space="preserve">  </w:t>
      </w:r>
      <w:r w:rsidR="00E82440" w:rsidRPr="005049AE">
        <w:rPr>
          <w:rFonts w:ascii="Times New Roman" w:cs="Times New Roman"/>
          <w:spacing w:val="-3"/>
        </w:rPr>
        <w:t>预</w:t>
      </w:r>
      <w:r w:rsidR="00E82440" w:rsidRPr="005049AE">
        <w:rPr>
          <w:rFonts w:ascii="Times New Roman" w:cs="Times New Roman"/>
        </w:rPr>
        <w:t>处</w:t>
      </w:r>
      <w:r w:rsidR="00E82440" w:rsidRPr="005049AE">
        <w:rPr>
          <w:rFonts w:ascii="Times New Roman" w:cs="Times New Roman"/>
          <w:spacing w:val="-3"/>
        </w:rPr>
        <w:t>理</w:t>
      </w:r>
      <w:r w:rsidR="00E82440" w:rsidRPr="005049AE">
        <w:rPr>
          <w:rFonts w:ascii="Times New Roman" w:cs="Times New Roman"/>
        </w:rPr>
        <w:t>：</w:t>
      </w:r>
      <w:r w:rsidR="00E82440" w:rsidRPr="005049AE">
        <w:rPr>
          <w:rFonts w:ascii="Times New Roman" w:cs="Times New Roman"/>
          <w:spacing w:val="-3"/>
        </w:rPr>
        <w:t>用</w:t>
      </w:r>
      <w:r w:rsidR="00E82440" w:rsidRPr="005049AE">
        <w:rPr>
          <w:rFonts w:ascii="Times New Roman" w:cs="Times New Roman"/>
        </w:rPr>
        <w:t>自</w:t>
      </w:r>
      <w:r w:rsidR="00E82440" w:rsidRPr="005049AE">
        <w:rPr>
          <w:rFonts w:ascii="Times New Roman" w:cs="Times New Roman"/>
          <w:spacing w:val="-3"/>
        </w:rPr>
        <w:t>来水</w:t>
      </w:r>
      <w:r w:rsidR="00E82440" w:rsidRPr="005049AE">
        <w:rPr>
          <w:rFonts w:ascii="Times New Roman" w:cs="Times New Roman"/>
        </w:rPr>
        <w:t>将试</w:t>
      </w:r>
      <w:r w:rsidR="00E82440" w:rsidRPr="005049AE">
        <w:rPr>
          <w:rFonts w:ascii="Times New Roman" w:cs="Times New Roman"/>
          <w:spacing w:val="-3"/>
        </w:rPr>
        <w:t>样</w:t>
      </w:r>
      <w:r w:rsidR="00E82440" w:rsidRPr="005049AE">
        <w:rPr>
          <w:rFonts w:ascii="Times New Roman" w:cs="Times New Roman"/>
        </w:rPr>
        <w:t>涂</w:t>
      </w:r>
      <w:r w:rsidR="00E82440" w:rsidRPr="005049AE">
        <w:rPr>
          <w:rFonts w:ascii="Times New Roman" w:cs="Times New Roman"/>
          <w:spacing w:val="-3"/>
        </w:rPr>
        <w:t>料</w:t>
      </w:r>
      <w:r w:rsidR="00E82440" w:rsidRPr="005049AE">
        <w:rPr>
          <w:rFonts w:ascii="Times New Roman" w:cs="Times New Roman"/>
        </w:rPr>
        <w:t>片</w:t>
      </w:r>
      <w:r w:rsidR="00E82440" w:rsidRPr="005049AE">
        <w:rPr>
          <w:rFonts w:ascii="Times New Roman" w:cs="Times New Roman"/>
          <w:spacing w:val="-3"/>
        </w:rPr>
        <w:t>清</w:t>
      </w:r>
      <w:r w:rsidR="00E82440" w:rsidRPr="005049AE">
        <w:rPr>
          <w:rFonts w:ascii="Times New Roman" w:cs="Times New Roman"/>
        </w:rPr>
        <w:t>洗</w:t>
      </w:r>
      <w:r w:rsidR="00E82440" w:rsidRPr="005049AE">
        <w:rPr>
          <w:rFonts w:ascii="Times New Roman" w:cs="Times New Roman"/>
          <w:spacing w:val="-3"/>
        </w:rPr>
        <w:t>干</w:t>
      </w:r>
      <w:r w:rsidR="00E82440" w:rsidRPr="005049AE">
        <w:rPr>
          <w:rFonts w:ascii="Times New Roman" w:cs="Times New Roman"/>
        </w:rPr>
        <w:t>净</w:t>
      </w:r>
      <w:r w:rsidR="00E82440" w:rsidRPr="005049AE">
        <w:rPr>
          <w:rFonts w:ascii="Times New Roman" w:cs="Times New Roman"/>
          <w:spacing w:val="-3"/>
        </w:rPr>
        <w:t>，</w:t>
      </w:r>
      <w:r w:rsidR="00E82440" w:rsidRPr="005049AE">
        <w:rPr>
          <w:rFonts w:ascii="Times New Roman" w:cs="Times New Roman"/>
        </w:rPr>
        <w:t>立即</w:t>
      </w:r>
      <w:r w:rsidR="00E82440" w:rsidRPr="005049AE">
        <w:rPr>
          <w:rFonts w:ascii="Times New Roman" w:cs="Times New Roman"/>
          <w:spacing w:val="-3"/>
        </w:rPr>
        <w:t>进</w:t>
      </w:r>
      <w:r w:rsidR="00E82440" w:rsidRPr="005049AE">
        <w:rPr>
          <w:rFonts w:ascii="Times New Roman" w:cs="Times New Roman"/>
        </w:rPr>
        <w:t>行</w:t>
      </w:r>
      <w:r w:rsidR="00E82440" w:rsidRPr="005049AE">
        <w:rPr>
          <w:rFonts w:ascii="Times New Roman" w:cs="Times New Roman"/>
          <w:spacing w:val="-3"/>
        </w:rPr>
        <w:t>浸</w:t>
      </w:r>
      <w:r w:rsidR="00E82440" w:rsidRPr="005049AE">
        <w:rPr>
          <w:rFonts w:ascii="Times New Roman" w:cs="Times New Roman"/>
        </w:rPr>
        <w:t>泡</w:t>
      </w:r>
      <w:r w:rsidR="00E82440" w:rsidRPr="005049AE">
        <w:rPr>
          <w:rFonts w:ascii="Times New Roman" w:cs="Times New Roman"/>
          <w:spacing w:val="-3"/>
        </w:rPr>
        <w:t>试</w:t>
      </w:r>
      <w:r w:rsidR="00E82440" w:rsidRPr="005049AE">
        <w:rPr>
          <w:rFonts w:ascii="Times New Roman" w:cs="Times New Roman"/>
        </w:rPr>
        <w:t>验。</w:t>
      </w:r>
    </w:p>
    <w:p w:rsidR="00E82440" w:rsidRPr="005049AE" w:rsidRDefault="00E82440" w:rsidP="00536700">
      <w:pPr>
        <w:pStyle w:val="af8"/>
        <w:kinsoku w:val="0"/>
        <w:overflowPunct w:val="0"/>
        <w:spacing w:before="0" w:line="300" w:lineRule="auto"/>
        <w:ind w:left="0" w:right="7160"/>
        <w:jc w:val="both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1.</w:t>
      </w:r>
      <w:r w:rsidR="001F05D3" w:rsidRPr="005049AE">
        <w:rPr>
          <w:rFonts w:ascii="Times New Roman" w:cs="Times New Roman"/>
          <w:b/>
        </w:rPr>
        <w:t>2</w:t>
      </w:r>
      <w:r w:rsidR="001F05D3" w:rsidRPr="005049AE">
        <w:rPr>
          <w:rFonts w:ascii="Times New Roman" w:cs="Times New Roman"/>
        </w:rPr>
        <w:t xml:space="preserve">  </w:t>
      </w:r>
      <w:r w:rsidRPr="005049AE">
        <w:rPr>
          <w:rFonts w:ascii="Times New Roman" w:cs="Times New Roman"/>
        </w:rPr>
        <w:t>浸</w:t>
      </w:r>
      <w:r w:rsidRPr="005049AE">
        <w:rPr>
          <w:rFonts w:ascii="Times New Roman" w:cs="Times New Roman"/>
          <w:spacing w:val="-3"/>
        </w:rPr>
        <w:t>泡</w:t>
      </w:r>
      <w:r w:rsidRPr="005049AE">
        <w:rPr>
          <w:rFonts w:ascii="Times New Roman" w:cs="Times New Roman"/>
        </w:rPr>
        <w:t>试验</w:t>
      </w:r>
    </w:p>
    <w:p w:rsidR="00E82440" w:rsidRPr="005049AE" w:rsidRDefault="00E82440" w:rsidP="00536700">
      <w:pPr>
        <w:pStyle w:val="af8"/>
        <w:kinsoku w:val="0"/>
        <w:overflowPunct w:val="0"/>
        <w:spacing w:before="0" w:line="300" w:lineRule="auto"/>
        <w:ind w:left="0" w:right="4219"/>
        <w:jc w:val="both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1.2.</w:t>
      </w:r>
      <w:r w:rsidR="001F05D3" w:rsidRPr="005049AE">
        <w:rPr>
          <w:rFonts w:ascii="Times New Roman" w:cs="Times New Roman"/>
          <w:b/>
        </w:rPr>
        <w:t>1</w:t>
      </w:r>
      <w:r w:rsidR="001F05D3" w:rsidRPr="005049AE">
        <w:rPr>
          <w:rFonts w:ascii="Times New Roman" w:cs="Times New Roman"/>
        </w:rPr>
        <w:t xml:space="preserve">  </w:t>
      </w:r>
      <w:r w:rsidRPr="005049AE">
        <w:rPr>
          <w:rFonts w:ascii="Times New Roman" w:cs="Times New Roman"/>
          <w:spacing w:val="-3"/>
        </w:rPr>
        <w:t>浸</w:t>
      </w:r>
      <w:r w:rsidRPr="005049AE">
        <w:rPr>
          <w:rFonts w:ascii="Times New Roman" w:cs="Times New Roman"/>
        </w:rPr>
        <w:t>泡</w:t>
      </w:r>
      <w:r w:rsidRPr="005049AE">
        <w:rPr>
          <w:rFonts w:ascii="Times New Roman" w:cs="Times New Roman"/>
          <w:spacing w:val="-3"/>
        </w:rPr>
        <w:t>水</w:t>
      </w:r>
      <w:r w:rsidRPr="005049AE">
        <w:rPr>
          <w:rFonts w:ascii="Times New Roman" w:cs="Times New Roman"/>
        </w:rPr>
        <w:t>的</w:t>
      </w:r>
      <w:r w:rsidRPr="005049AE">
        <w:rPr>
          <w:rFonts w:ascii="Times New Roman" w:cs="Times New Roman"/>
          <w:spacing w:val="-3"/>
        </w:rPr>
        <w:t>制</w:t>
      </w:r>
      <w:r w:rsidRPr="005049AE">
        <w:rPr>
          <w:rFonts w:ascii="Times New Roman" w:cs="Times New Roman"/>
        </w:rPr>
        <w:t>备</w:t>
      </w:r>
      <w:r w:rsidRPr="005049AE">
        <w:rPr>
          <w:rFonts w:ascii="Times New Roman" w:cs="Times New Roman"/>
          <w:spacing w:val="-3"/>
        </w:rPr>
        <w:t>：同</w:t>
      </w:r>
      <w:r w:rsidRPr="005049AE">
        <w:rPr>
          <w:rFonts w:ascii="Times New Roman" w:cs="Times New Roman"/>
        </w:rPr>
        <w:t>附录</w:t>
      </w:r>
      <w:r w:rsidRPr="005049AE">
        <w:rPr>
          <w:rFonts w:ascii="Times New Roman" w:cs="Times New Roman"/>
        </w:rPr>
        <w:t>A</w:t>
      </w:r>
      <w:r w:rsidRPr="005049AE">
        <w:rPr>
          <w:rFonts w:ascii="Times New Roman" w:cs="Times New Roman"/>
          <w:spacing w:val="-55"/>
        </w:rPr>
        <w:t xml:space="preserve"> </w:t>
      </w:r>
      <w:r w:rsidRPr="005049AE">
        <w:rPr>
          <w:rFonts w:ascii="Times New Roman" w:cs="Times New Roman"/>
        </w:rPr>
        <w:t>中</w:t>
      </w:r>
      <w:r w:rsidRPr="005049AE">
        <w:rPr>
          <w:rFonts w:ascii="Times New Roman" w:cs="Times New Roman"/>
          <w:spacing w:val="-3"/>
        </w:rPr>
        <w:t>1</w:t>
      </w:r>
      <w:r w:rsidRPr="005049AE">
        <w:rPr>
          <w:rFonts w:ascii="Times New Roman" w:cs="Times New Roman"/>
        </w:rPr>
        <w:t>.3.1</w:t>
      </w:r>
      <w:r w:rsidRPr="005049AE">
        <w:rPr>
          <w:rFonts w:ascii="Times New Roman" w:cs="Times New Roman"/>
          <w:spacing w:val="-55"/>
        </w:rPr>
        <w:t xml:space="preserve"> </w:t>
      </w:r>
      <w:r w:rsidRPr="005049AE">
        <w:rPr>
          <w:rFonts w:ascii="Times New Roman" w:cs="Times New Roman"/>
        </w:rPr>
        <w:t>条。</w:t>
      </w:r>
    </w:p>
    <w:p w:rsidR="00E82440" w:rsidRPr="005049AE" w:rsidRDefault="00E82440" w:rsidP="00536700">
      <w:pPr>
        <w:pStyle w:val="af8"/>
        <w:kinsoku w:val="0"/>
        <w:overflowPunct w:val="0"/>
        <w:spacing w:before="0" w:line="300" w:lineRule="auto"/>
        <w:ind w:left="0" w:right="197"/>
        <w:jc w:val="both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1.2.</w:t>
      </w:r>
      <w:r w:rsidR="001F05D3" w:rsidRPr="005049AE">
        <w:rPr>
          <w:rFonts w:ascii="Times New Roman" w:cs="Times New Roman"/>
          <w:b/>
        </w:rPr>
        <w:t>2</w:t>
      </w:r>
      <w:r w:rsidR="001F05D3" w:rsidRPr="005049AE">
        <w:rPr>
          <w:rFonts w:ascii="Times New Roman" w:cs="Times New Roman"/>
        </w:rPr>
        <w:t xml:space="preserve">  </w:t>
      </w:r>
      <w:r w:rsidRPr="005049AE">
        <w:rPr>
          <w:rFonts w:ascii="Times New Roman" w:cs="Times New Roman"/>
          <w:spacing w:val="-3"/>
        </w:rPr>
        <w:t>浸</w:t>
      </w:r>
      <w:r w:rsidRPr="005049AE">
        <w:rPr>
          <w:rFonts w:ascii="Times New Roman" w:cs="Times New Roman"/>
        </w:rPr>
        <w:t>泡</w:t>
      </w:r>
      <w:r w:rsidRPr="005049AE">
        <w:rPr>
          <w:rFonts w:ascii="Times New Roman" w:cs="Times New Roman"/>
          <w:spacing w:val="-3"/>
        </w:rPr>
        <w:t>条</w:t>
      </w:r>
      <w:r w:rsidRPr="005049AE">
        <w:rPr>
          <w:rFonts w:ascii="Times New Roman" w:cs="Times New Roman"/>
        </w:rPr>
        <w:t>件</w:t>
      </w:r>
      <w:r w:rsidRPr="005049AE">
        <w:rPr>
          <w:rFonts w:ascii="Times New Roman" w:cs="Times New Roman"/>
          <w:spacing w:val="-46"/>
        </w:rPr>
        <w:t>：</w:t>
      </w:r>
      <w:r w:rsidRPr="005049AE">
        <w:rPr>
          <w:rFonts w:ascii="Times New Roman" w:cs="Times New Roman"/>
          <w:spacing w:val="-3"/>
        </w:rPr>
        <w:t>试</w:t>
      </w:r>
      <w:r w:rsidRPr="005049AE">
        <w:rPr>
          <w:rFonts w:ascii="Times New Roman" w:cs="Times New Roman"/>
        </w:rPr>
        <w:t>样</w:t>
      </w:r>
      <w:r w:rsidRPr="005049AE">
        <w:rPr>
          <w:rFonts w:ascii="Times New Roman" w:cs="Times New Roman"/>
          <w:spacing w:val="-3"/>
        </w:rPr>
        <w:t>的</w:t>
      </w:r>
      <w:r w:rsidRPr="005049AE">
        <w:rPr>
          <w:rFonts w:ascii="Times New Roman" w:cs="Times New Roman"/>
        </w:rPr>
        <w:t>表面</w:t>
      </w:r>
      <w:r w:rsidRPr="005049AE">
        <w:rPr>
          <w:rFonts w:ascii="Times New Roman" w:cs="Times New Roman"/>
          <w:spacing w:val="-3"/>
        </w:rPr>
        <w:t>积</w:t>
      </w:r>
      <w:r w:rsidRPr="005049AE">
        <w:rPr>
          <w:rFonts w:ascii="Times New Roman" w:cs="Times New Roman"/>
        </w:rPr>
        <w:t>与</w:t>
      </w:r>
      <w:r w:rsidRPr="005049AE">
        <w:rPr>
          <w:rFonts w:ascii="Times New Roman" w:cs="Times New Roman"/>
          <w:spacing w:val="-3"/>
        </w:rPr>
        <w:t>浸</w:t>
      </w:r>
      <w:r w:rsidRPr="005049AE">
        <w:rPr>
          <w:rFonts w:ascii="Times New Roman" w:cs="Times New Roman"/>
        </w:rPr>
        <w:t>泡</w:t>
      </w:r>
      <w:r w:rsidRPr="005049AE">
        <w:rPr>
          <w:rFonts w:ascii="Times New Roman" w:cs="Times New Roman"/>
          <w:spacing w:val="-3"/>
        </w:rPr>
        <w:t>水</w:t>
      </w:r>
      <w:r w:rsidRPr="005049AE">
        <w:rPr>
          <w:rFonts w:ascii="Times New Roman" w:cs="Times New Roman"/>
        </w:rPr>
        <w:t>容</w:t>
      </w:r>
      <w:r w:rsidRPr="005049AE">
        <w:rPr>
          <w:rFonts w:ascii="Times New Roman" w:cs="Times New Roman"/>
          <w:spacing w:val="-3"/>
        </w:rPr>
        <w:t>积比</w:t>
      </w:r>
      <w:r w:rsidRPr="005049AE">
        <w:rPr>
          <w:rFonts w:ascii="Times New Roman" w:cs="Times New Roman"/>
        </w:rPr>
        <w:t>为</w:t>
      </w:r>
      <w:r w:rsidRPr="005049AE">
        <w:rPr>
          <w:rFonts w:ascii="Times New Roman" w:cs="Times New Roman"/>
        </w:rPr>
        <w:t>50cm</w:t>
      </w:r>
      <w:r w:rsidRPr="005049AE">
        <w:rPr>
          <w:rFonts w:ascii="Times New Roman" w:cs="Times New Roman"/>
          <w:position w:val="11"/>
          <w:sz w:val="11"/>
          <w:szCs w:val="11"/>
        </w:rPr>
        <w:t>2</w:t>
      </w:r>
      <w:r w:rsidRPr="005049AE">
        <w:rPr>
          <w:rFonts w:ascii="Times New Roman" w:cs="Times New Roman"/>
          <w:spacing w:val="-3"/>
        </w:rPr>
        <w:t>/</w:t>
      </w:r>
      <w:r w:rsidRPr="005049AE">
        <w:rPr>
          <w:rFonts w:ascii="Times New Roman" w:cs="Times New Roman"/>
          <w:spacing w:val="-46"/>
        </w:rPr>
        <w:t>L</w:t>
      </w:r>
      <w:r w:rsidRPr="005049AE">
        <w:rPr>
          <w:rFonts w:ascii="Times New Roman" w:cs="Times New Roman"/>
        </w:rPr>
        <w:t>（</w:t>
      </w:r>
      <w:r w:rsidRPr="005049AE">
        <w:rPr>
          <w:rFonts w:ascii="Times New Roman" w:cs="Times New Roman"/>
          <w:spacing w:val="-3"/>
        </w:rPr>
        <w:t>用</w:t>
      </w:r>
      <w:r w:rsidRPr="005049AE">
        <w:rPr>
          <w:rFonts w:ascii="Times New Roman" w:cs="Times New Roman"/>
        </w:rPr>
        <w:t>于</w:t>
      </w:r>
      <w:r w:rsidRPr="005049AE">
        <w:rPr>
          <w:rFonts w:ascii="Times New Roman" w:cs="Times New Roman"/>
          <w:spacing w:val="-3"/>
        </w:rPr>
        <w:t>毒</w:t>
      </w:r>
      <w:r w:rsidRPr="005049AE">
        <w:rPr>
          <w:rFonts w:ascii="Times New Roman" w:cs="Times New Roman"/>
        </w:rPr>
        <w:t>理</w:t>
      </w:r>
      <w:r w:rsidRPr="005049AE">
        <w:rPr>
          <w:rFonts w:ascii="Times New Roman" w:cs="Times New Roman"/>
          <w:spacing w:val="-3"/>
        </w:rPr>
        <w:t>学</w:t>
      </w:r>
      <w:r w:rsidRPr="005049AE">
        <w:rPr>
          <w:rFonts w:ascii="Times New Roman" w:cs="Times New Roman"/>
        </w:rPr>
        <w:t>试</w:t>
      </w:r>
      <w:r w:rsidRPr="005049AE">
        <w:rPr>
          <w:rFonts w:ascii="Times New Roman" w:cs="Times New Roman"/>
          <w:spacing w:val="-3"/>
        </w:rPr>
        <w:t>验</w:t>
      </w:r>
      <w:r w:rsidRPr="005049AE">
        <w:rPr>
          <w:rFonts w:ascii="Times New Roman" w:cs="Times New Roman"/>
        </w:rPr>
        <w:t>的涂</w:t>
      </w:r>
      <w:r w:rsidRPr="005049AE">
        <w:rPr>
          <w:rFonts w:ascii="Times New Roman" w:cs="Times New Roman"/>
          <w:spacing w:val="-3"/>
        </w:rPr>
        <w:t>层</w:t>
      </w:r>
      <w:r w:rsidRPr="005049AE">
        <w:rPr>
          <w:rFonts w:ascii="Times New Roman" w:cs="Times New Roman"/>
        </w:rPr>
        <w:t>表</w:t>
      </w:r>
      <w:r w:rsidRPr="005049AE">
        <w:rPr>
          <w:rFonts w:ascii="Times New Roman" w:cs="Times New Roman"/>
          <w:spacing w:val="-3"/>
        </w:rPr>
        <w:t>面</w:t>
      </w:r>
      <w:r w:rsidRPr="005049AE">
        <w:rPr>
          <w:rFonts w:ascii="Times New Roman" w:cs="Times New Roman"/>
        </w:rPr>
        <w:t>积和浸</w:t>
      </w:r>
      <w:r w:rsidRPr="005049AE">
        <w:rPr>
          <w:rFonts w:ascii="Times New Roman" w:cs="Times New Roman"/>
          <w:spacing w:val="-3"/>
        </w:rPr>
        <w:t>泡</w:t>
      </w:r>
      <w:r w:rsidRPr="005049AE">
        <w:rPr>
          <w:rFonts w:ascii="Times New Roman" w:cs="Times New Roman"/>
        </w:rPr>
        <w:t>水</w:t>
      </w:r>
      <w:r w:rsidRPr="005049AE">
        <w:rPr>
          <w:rFonts w:ascii="Times New Roman" w:cs="Times New Roman"/>
          <w:spacing w:val="-3"/>
        </w:rPr>
        <w:t>容</w:t>
      </w:r>
      <w:r w:rsidRPr="005049AE">
        <w:rPr>
          <w:rFonts w:ascii="Times New Roman" w:cs="Times New Roman"/>
        </w:rPr>
        <w:t>积</w:t>
      </w:r>
      <w:r w:rsidRPr="005049AE">
        <w:rPr>
          <w:rFonts w:ascii="Times New Roman" w:cs="Times New Roman"/>
          <w:spacing w:val="-3"/>
        </w:rPr>
        <w:t>比</w:t>
      </w:r>
      <w:r w:rsidRPr="005049AE">
        <w:rPr>
          <w:rFonts w:ascii="Times New Roman" w:cs="Times New Roman"/>
        </w:rPr>
        <w:t>为</w:t>
      </w:r>
      <w:r w:rsidRPr="005049AE">
        <w:rPr>
          <w:rFonts w:ascii="Times New Roman" w:cs="Times New Roman"/>
        </w:rPr>
        <w:t>10</w:t>
      </w:r>
      <w:r w:rsidRPr="005049AE">
        <w:rPr>
          <w:rFonts w:ascii="Times New Roman" w:cs="Times New Roman"/>
          <w:spacing w:val="-3"/>
        </w:rPr>
        <w:t>0</w:t>
      </w:r>
      <w:r w:rsidRPr="005049AE">
        <w:rPr>
          <w:rFonts w:ascii="Times New Roman" w:cs="Times New Roman"/>
        </w:rPr>
        <w:t>0c</w:t>
      </w:r>
      <w:r w:rsidRPr="005049AE">
        <w:rPr>
          <w:rFonts w:ascii="Times New Roman" w:cs="Times New Roman"/>
          <w:spacing w:val="-1"/>
        </w:rPr>
        <w:t>m</w:t>
      </w:r>
      <w:r w:rsidRPr="005049AE">
        <w:rPr>
          <w:rFonts w:ascii="Times New Roman" w:cs="Times New Roman"/>
          <w:spacing w:val="-3"/>
          <w:position w:val="11"/>
          <w:sz w:val="11"/>
          <w:szCs w:val="11"/>
        </w:rPr>
        <w:t>2</w:t>
      </w:r>
      <w:r w:rsidRPr="005049AE">
        <w:rPr>
          <w:rFonts w:ascii="Times New Roman" w:cs="Times New Roman"/>
        </w:rPr>
        <w:t>/L</w:t>
      </w:r>
      <w:r w:rsidR="001F05D3" w:rsidRPr="005049AE">
        <w:rPr>
          <w:rFonts w:ascii="Times New Roman" w:cs="Times New Roman"/>
        </w:rPr>
        <w:t>）。</w:t>
      </w:r>
      <w:r w:rsidRPr="005049AE">
        <w:rPr>
          <w:rFonts w:ascii="Times New Roman" w:cs="Times New Roman"/>
        </w:rPr>
        <w:t>如</w:t>
      </w:r>
      <w:r w:rsidRPr="005049AE">
        <w:rPr>
          <w:rFonts w:ascii="Times New Roman" w:cs="Times New Roman"/>
          <w:spacing w:val="-3"/>
        </w:rPr>
        <w:t>为</w:t>
      </w:r>
      <w:r w:rsidRPr="005049AE">
        <w:rPr>
          <w:rFonts w:ascii="Times New Roman" w:cs="Times New Roman"/>
        </w:rPr>
        <w:t>多</w:t>
      </w:r>
      <w:r w:rsidRPr="005049AE">
        <w:rPr>
          <w:rFonts w:ascii="Times New Roman" w:cs="Times New Roman"/>
          <w:spacing w:val="-3"/>
        </w:rPr>
        <w:t>层</w:t>
      </w:r>
      <w:r w:rsidRPr="005049AE">
        <w:rPr>
          <w:rFonts w:ascii="Times New Roman" w:cs="Times New Roman"/>
        </w:rPr>
        <w:t>涂</w:t>
      </w:r>
      <w:r w:rsidRPr="005049AE">
        <w:rPr>
          <w:rFonts w:ascii="Times New Roman" w:cs="Times New Roman"/>
          <w:spacing w:val="-3"/>
        </w:rPr>
        <w:t>料</w:t>
      </w:r>
      <w:r w:rsidRPr="005049AE">
        <w:rPr>
          <w:rFonts w:ascii="Times New Roman" w:cs="Times New Roman"/>
        </w:rPr>
        <w:t>，</w:t>
      </w:r>
      <w:r w:rsidRPr="005049AE">
        <w:rPr>
          <w:rFonts w:ascii="Times New Roman" w:cs="Times New Roman"/>
          <w:spacing w:val="-3"/>
        </w:rPr>
        <w:t>则将</w:t>
      </w:r>
      <w:r w:rsidRPr="005049AE">
        <w:rPr>
          <w:rFonts w:ascii="Times New Roman" w:cs="Times New Roman"/>
        </w:rPr>
        <w:t>各层</w:t>
      </w:r>
      <w:r w:rsidRPr="005049AE">
        <w:rPr>
          <w:rFonts w:ascii="Times New Roman" w:cs="Times New Roman"/>
          <w:spacing w:val="-3"/>
        </w:rPr>
        <w:t>涂</w:t>
      </w:r>
      <w:r w:rsidRPr="005049AE">
        <w:rPr>
          <w:rFonts w:ascii="Times New Roman" w:cs="Times New Roman"/>
        </w:rPr>
        <w:t>料</w:t>
      </w:r>
      <w:r w:rsidRPr="005049AE">
        <w:rPr>
          <w:rFonts w:ascii="Times New Roman" w:cs="Times New Roman"/>
          <w:spacing w:val="-3"/>
        </w:rPr>
        <w:t>分</w:t>
      </w:r>
      <w:r w:rsidRPr="005049AE">
        <w:rPr>
          <w:rFonts w:ascii="Times New Roman" w:cs="Times New Roman"/>
        </w:rPr>
        <w:t>别</w:t>
      </w:r>
      <w:r w:rsidRPr="005049AE">
        <w:rPr>
          <w:rFonts w:ascii="Times New Roman" w:cs="Times New Roman"/>
          <w:spacing w:val="-3"/>
        </w:rPr>
        <w:t>涂</w:t>
      </w:r>
      <w:r w:rsidRPr="005049AE">
        <w:rPr>
          <w:rFonts w:ascii="Times New Roman" w:cs="Times New Roman"/>
        </w:rPr>
        <w:t>在</w:t>
      </w:r>
      <w:r w:rsidRPr="005049AE">
        <w:rPr>
          <w:rFonts w:ascii="Times New Roman" w:cs="Times New Roman"/>
          <w:spacing w:val="-3"/>
        </w:rPr>
        <w:t>玻</w:t>
      </w:r>
      <w:r w:rsidRPr="005049AE">
        <w:rPr>
          <w:rFonts w:ascii="Times New Roman" w:cs="Times New Roman"/>
        </w:rPr>
        <w:t>璃</w:t>
      </w:r>
      <w:r w:rsidRPr="005049AE">
        <w:rPr>
          <w:rFonts w:ascii="Times New Roman" w:cs="Times New Roman"/>
          <w:spacing w:val="-3"/>
        </w:rPr>
        <w:t>片</w:t>
      </w:r>
      <w:r w:rsidRPr="005049AE">
        <w:rPr>
          <w:rFonts w:ascii="Times New Roman" w:cs="Times New Roman"/>
          <w:spacing w:val="-3"/>
        </w:rPr>
        <w:t>(</w:t>
      </w:r>
      <w:r w:rsidRPr="005049AE">
        <w:rPr>
          <w:rFonts w:ascii="Times New Roman" w:cs="Times New Roman"/>
        </w:rPr>
        <w:t>或根</w:t>
      </w:r>
      <w:r w:rsidRPr="005049AE">
        <w:rPr>
          <w:rFonts w:ascii="Times New Roman" w:cs="Times New Roman"/>
          <w:spacing w:val="-3"/>
        </w:rPr>
        <w:t>据</w:t>
      </w:r>
      <w:r w:rsidRPr="005049AE">
        <w:rPr>
          <w:rFonts w:ascii="Times New Roman" w:cs="Times New Roman"/>
        </w:rPr>
        <w:t>生产厂的</w:t>
      </w:r>
      <w:r w:rsidRPr="005049AE">
        <w:rPr>
          <w:rFonts w:ascii="Times New Roman" w:cs="Times New Roman"/>
          <w:spacing w:val="-3"/>
        </w:rPr>
        <w:t>建</w:t>
      </w:r>
      <w:r w:rsidRPr="005049AE">
        <w:rPr>
          <w:rFonts w:ascii="Times New Roman" w:cs="Times New Roman"/>
        </w:rPr>
        <w:t>议</w:t>
      </w:r>
      <w:r w:rsidRPr="005049AE">
        <w:rPr>
          <w:rFonts w:ascii="Times New Roman" w:cs="Times New Roman"/>
          <w:spacing w:val="-3"/>
        </w:rPr>
        <w:t>选</w:t>
      </w:r>
      <w:r w:rsidRPr="005049AE">
        <w:rPr>
          <w:rFonts w:ascii="Times New Roman" w:cs="Times New Roman"/>
          <w:spacing w:val="-1"/>
        </w:rPr>
        <w:t>用</w:t>
      </w:r>
      <w:r w:rsidR="00536700" w:rsidRPr="005049AE">
        <w:rPr>
          <w:rFonts w:ascii="Times New Roman" w:cs="Times New Roman" w:hint="eastAsia"/>
          <w:spacing w:val="-3"/>
        </w:rPr>
        <w:t>)</w:t>
      </w:r>
      <w:r w:rsidRPr="005049AE">
        <w:rPr>
          <w:rFonts w:ascii="Times New Roman" w:cs="Times New Roman"/>
        </w:rPr>
        <w:t>上</w:t>
      </w:r>
      <w:r w:rsidR="0053146F" w:rsidRPr="005049AE">
        <w:rPr>
          <w:rFonts w:ascii="Times New Roman" w:cs="Times New Roman" w:hint="eastAsia"/>
          <w:spacing w:val="-20"/>
        </w:rPr>
        <w:t>，</w:t>
      </w:r>
      <w:r w:rsidR="0053146F" w:rsidRPr="005049AE">
        <w:rPr>
          <w:rFonts w:ascii="Times New Roman" w:cs="Times New Roman" w:hint="eastAsia"/>
        </w:rPr>
        <w:t>同时固定</w:t>
      </w:r>
      <w:r w:rsidRPr="005049AE">
        <w:rPr>
          <w:rFonts w:ascii="Times New Roman" w:cs="Times New Roman"/>
        </w:rPr>
        <w:t>在</w:t>
      </w:r>
      <w:r w:rsidRPr="005049AE">
        <w:rPr>
          <w:rFonts w:ascii="Times New Roman" w:cs="Times New Roman"/>
          <w:spacing w:val="-3"/>
        </w:rPr>
        <w:t>浸</w:t>
      </w:r>
      <w:r w:rsidRPr="005049AE">
        <w:rPr>
          <w:rFonts w:ascii="Times New Roman" w:cs="Times New Roman"/>
        </w:rPr>
        <w:t>泡</w:t>
      </w:r>
      <w:r w:rsidRPr="005049AE">
        <w:rPr>
          <w:rFonts w:ascii="Times New Roman" w:cs="Times New Roman"/>
          <w:spacing w:val="-3"/>
        </w:rPr>
        <w:t>水</w:t>
      </w:r>
      <w:r w:rsidRPr="005049AE">
        <w:rPr>
          <w:rFonts w:ascii="Times New Roman" w:cs="Times New Roman"/>
        </w:rPr>
        <w:t>中</w:t>
      </w:r>
      <w:r w:rsidRPr="005049AE">
        <w:rPr>
          <w:rFonts w:ascii="Times New Roman" w:cs="Times New Roman"/>
          <w:spacing w:val="-22"/>
        </w:rPr>
        <w:t>。</w:t>
      </w:r>
      <w:r w:rsidRPr="005049AE">
        <w:rPr>
          <w:rFonts w:ascii="Times New Roman" w:cs="Times New Roman"/>
        </w:rPr>
        <w:t>每</w:t>
      </w:r>
      <w:r w:rsidRPr="005049AE">
        <w:rPr>
          <w:rFonts w:ascii="Times New Roman" w:cs="Times New Roman"/>
          <w:spacing w:val="-3"/>
        </w:rPr>
        <w:t>种</w:t>
      </w:r>
      <w:r w:rsidRPr="005049AE">
        <w:rPr>
          <w:rFonts w:ascii="Times New Roman" w:cs="Times New Roman"/>
        </w:rPr>
        <w:t>涂</w:t>
      </w:r>
      <w:r w:rsidRPr="005049AE">
        <w:rPr>
          <w:rFonts w:ascii="Times New Roman" w:cs="Times New Roman"/>
          <w:spacing w:val="-3"/>
        </w:rPr>
        <w:t>料</w:t>
      </w:r>
      <w:r w:rsidRPr="005049AE">
        <w:rPr>
          <w:rFonts w:ascii="Times New Roman" w:cs="Times New Roman"/>
        </w:rPr>
        <w:t>试样</w:t>
      </w:r>
      <w:r w:rsidRPr="005049AE">
        <w:rPr>
          <w:rFonts w:ascii="Times New Roman" w:cs="Times New Roman"/>
          <w:spacing w:val="-3"/>
        </w:rPr>
        <w:t>与</w:t>
      </w:r>
      <w:r w:rsidRPr="005049AE">
        <w:rPr>
          <w:rFonts w:ascii="Times New Roman" w:cs="Times New Roman"/>
        </w:rPr>
        <w:t>浸</w:t>
      </w:r>
      <w:r w:rsidRPr="005049AE">
        <w:rPr>
          <w:rFonts w:ascii="Times New Roman" w:cs="Times New Roman"/>
          <w:spacing w:val="-3"/>
        </w:rPr>
        <w:t>泡</w:t>
      </w:r>
      <w:r w:rsidRPr="005049AE">
        <w:rPr>
          <w:rFonts w:ascii="Times New Roman" w:cs="Times New Roman"/>
        </w:rPr>
        <w:t>水</w:t>
      </w:r>
      <w:r w:rsidRPr="005049AE">
        <w:rPr>
          <w:rFonts w:ascii="Times New Roman" w:cs="Times New Roman"/>
          <w:spacing w:val="-3"/>
        </w:rPr>
        <w:t>容</w:t>
      </w:r>
      <w:r w:rsidRPr="005049AE">
        <w:rPr>
          <w:rFonts w:ascii="Times New Roman" w:cs="Times New Roman"/>
        </w:rPr>
        <w:t>积</w:t>
      </w:r>
      <w:r w:rsidRPr="005049AE">
        <w:rPr>
          <w:rFonts w:ascii="Times New Roman" w:cs="Times New Roman"/>
          <w:spacing w:val="-3"/>
        </w:rPr>
        <w:t>比均</w:t>
      </w:r>
      <w:r w:rsidRPr="005049AE">
        <w:rPr>
          <w:rFonts w:ascii="Times New Roman" w:cs="Times New Roman"/>
        </w:rPr>
        <w:t>按</w:t>
      </w:r>
      <w:r w:rsidRPr="005049AE">
        <w:rPr>
          <w:rFonts w:ascii="Times New Roman" w:cs="Times New Roman"/>
        </w:rPr>
        <w:t>50cm</w:t>
      </w:r>
      <w:r w:rsidRPr="005049AE">
        <w:rPr>
          <w:rFonts w:ascii="Times New Roman" w:cs="Times New Roman"/>
          <w:position w:val="11"/>
          <w:sz w:val="11"/>
          <w:szCs w:val="11"/>
        </w:rPr>
        <w:t>2</w:t>
      </w:r>
      <w:r w:rsidRPr="005049AE">
        <w:rPr>
          <w:rFonts w:ascii="Times New Roman" w:cs="Times New Roman"/>
          <w:spacing w:val="-3"/>
        </w:rPr>
        <w:t>/</w:t>
      </w:r>
      <w:r w:rsidR="001F05D3" w:rsidRPr="005049AE">
        <w:rPr>
          <w:rFonts w:ascii="Times New Roman" w:cs="Times New Roman"/>
        </w:rPr>
        <w:t>L</w:t>
      </w:r>
      <w:r w:rsidR="001F05D3" w:rsidRPr="005049AE">
        <w:rPr>
          <w:rFonts w:ascii="Times New Roman" w:cs="Times New Roman"/>
        </w:rPr>
        <w:t>计算</w:t>
      </w:r>
      <w:r w:rsidRPr="005049AE">
        <w:rPr>
          <w:rFonts w:ascii="Times New Roman" w:cs="Times New Roman"/>
        </w:rPr>
        <w:t>。</w:t>
      </w:r>
    </w:p>
    <w:p w:rsidR="00E82440" w:rsidRPr="005049AE" w:rsidRDefault="00E82440" w:rsidP="00536700">
      <w:pPr>
        <w:pStyle w:val="af8"/>
        <w:kinsoku w:val="0"/>
        <w:overflowPunct w:val="0"/>
        <w:spacing w:before="0" w:line="300" w:lineRule="auto"/>
        <w:ind w:left="0" w:right="7374"/>
        <w:jc w:val="both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1.2.</w:t>
      </w:r>
      <w:r w:rsidR="001F05D3" w:rsidRPr="005049AE">
        <w:rPr>
          <w:rFonts w:ascii="Times New Roman" w:cs="Times New Roman"/>
          <w:b/>
        </w:rPr>
        <w:t>3</w:t>
      </w:r>
      <w:r w:rsidR="001F05D3" w:rsidRPr="005049AE">
        <w:rPr>
          <w:rFonts w:ascii="Times New Roman" w:cs="Times New Roman"/>
        </w:rPr>
        <w:t xml:space="preserve">  </w:t>
      </w:r>
      <w:r w:rsidRPr="005049AE">
        <w:rPr>
          <w:rFonts w:ascii="Times New Roman" w:cs="Times New Roman"/>
          <w:spacing w:val="-3"/>
        </w:rPr>
        <w:t>浸泡</w:t>
      </w:r>
    </w:p>
    <w:p w:rsidR="006345C5" w:rsidRPr="005049AE" w:rsidRDefault="00E82440" w:rsidP="00536700">
      <w:pPr>
        <w:pStyle w:val="af8"/>
        <w:tabs>
          <w:tab w:val="left" w:pos="1165"/>
        </w:tabs>
        <w:kinsoku w:val="0"/>
        <w:overflowPunct w:val="0"/>
        <w:spacing w:before="0" w:line="300" w:lineRule="auto"/>
        <w:ind w:left="0" w:right="55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1.2.3.</w:t>
      </w:r>
      <w:r w:rsidR="001F05D3" w:rsidRPr="005049AE">
        <w:rPr>
          <w:rFonts w:ascii="Times New Roman" w:cs="Times New Roman"/>
          <w:b/>
        </w:rPr>
        <w:t>1</w:t>
      </w:r>
      <w:r w:rsidR="001F05D3" w:rsidRPr="005049AE">
        <w:rPr>
          <w:rFonts w:ascii="Times New Roman" w:cs="Times New Roman"/>
        </w:rPr>
        <w:t xml:space="preserve">  </w:t>
      </w:r>
      <w:r w:rsidRPr="005049AE">
        <w:rPr>
          <w:rFonts w:ascii="Times New Roman" w:cs="Times New Roman"/>
        </w:rPr>
        <w:t>将</w:t>
      </w:r>
      <w:r w:rsidRPr="005049AE">
        <w:rPr>
          <w:rFonts w:ascii="Times New Roman" w:cs="Times New Roman"/>
          <w:spacing w:val="-3"/>
        </w:rPr>
        <w:t>试</w:t>
      </w:r>
      <w:r w:rsidRPr="005049AE">
        <w:rPr>
          <w:rFonts w:ascii="Times New Roman" w:cs="Times New Roman"/>
        </w:rPr>
        <w:t>样片</w:t>
      </w:r>
      <w:r w:rsidRPr="005049AE">
        <w:rPr>
          <w:rFonts w:ascii="Times New Roman" w:cs="Times New Roman"/>
          <w:spacing w:val="-3"/>
        </w:rPr>
        <w:t>分</w:t>
      </w:r>
      <w:r w:rsidRPr="005049AE">
        <w:rPr>
          <w:rFonts w:ascii="Times New Roman" w:cs="Times New Roman"/>
        </w:rPr>
        <w:t>别</w:t>
      </w:r>
      <w:r w:rsidRPr="005049AE">
        <w:rPr>
          <w:rFonts w:ascii="Times New Roman" w:cs="Times New Roman"/>
          <w:spacing w:val="-3"/>
        </w:rPr>
        <w:t>插</w:t>
      </w:r>
      <w:r w:rsidRPr="005049AE">
        <w:rPr>
          <w:rFonts w:ascii="Times New Roman" w:cs="Times New Roman"/>
        </w:rPr>
        <w:t>入放于玻</w:t>
      </w:r>
      <w:r w:rsidRPr="005049AE">
        <w:rPr>
          <w:rFonts w:ascii="Times New Roman" w:cs="Times New Roman"/>
          <w:spacing w:val="-3"/>
        </w:rPr>
        <w:t>璃</w:t>
      </w:r>
      <w:r w:rsidRPr="005049AE">
        <w:rPr>
          <w:rFonts w:ascii="Times New Roman" w:cs="Times New Roman"/>
        </w:rPr>
        <w:t>容器</w:t>
      </w:r>
      <w:r w:rsidRPr="005049AE">
        <w:rPr>
          <w:rFonts w:ascii="Times New Roman" w:cs="Times New Roman"/>
          <w:spacing w:val="-3"/>
        </w:rPr>
        <w:t>中</w:t>
      </w:r>
      <w:r w:rsidRPr="005049AE">
        <w:rPr>
          <w:rFonts w:ascii="Times New Roman" w:cs="Times New Roman"/>
        </w:rPr>
        <w:t>的玻</w:t>
      </w:r>
      <w:r w:rsidRPr="005049AE">
        <w:rPr>
          <w:rFonts w:ascii="Times New Roman" w:cs="Times New Roman"/>
          <w:spacing w:val="-3"/>
        </w:rPr>
        <w:t>璃</w:t>
      </w:r>
      <w:r w:rsidRPr="005049AE">
        <w:rPr>
          <w:rFonts w:ascii="Times New Roman" w:cs="Times New Roman"/>
        </w:rPr>
        <w:t>固定架上</w:t>
      </w:r>
      <w:r w:rsidRPr="005049AE">
        <w:rPr>
          <w:rFonts w:ascii="Times New Roman" w:cs="Times New Roman"/>
          <w:spacing w:val="-3"/>
        </w:rPr>
        <w:t>，</w:t>
      </w:r>
      <w:r w:rsidRPr="005049AE">
        <w:rPr>
          <w:rFonts w:ascii="Times New Roman" w:cs="Times New Roman"/>
        </w:rPr>
        <w:t>使试</w:t>
      </w:r>
      <w:r w:rsidRPr="005049AE">
        <w:rPr>
          <w:rFonts w:ascii="Times New Roman" w:cs="Times New Roman"/>
          <w:spacing w:val="-3"/>
        </w:rPr>
        <w:t>样</w:t>
      </w:r>
      <w:r w:rsidRPr="005049AE">
        <w:rPr>
          <w:rFonts w:ascii="Times New Roman" w:cs="Times New Roman"/>
        </w:rPr>
        <w:t>片保</w:t>
      </w:r>
      <w:r w:rsidRPr="005049AE">
        <w:rPr>
          <w:rFonts w:ascii="Times New Roman" w:cs="Times New Roman"/>
          <w:spacing w:val="-3"/>
        </w:rPr>
        <w:t>持</w:t>
      </w:r>
      <w:r w:rsidRPr="005049AE">
        <w:rPr>
          <w:rFonts w:ascii="Times New Roman" w:cs="Times New Roman"/>
        </w:rPr>
        <w:t>垂直，互</w:t>
      </w:r>
      <w:r w:rsidRPr="005049AE">
        <w:rPr>
          <w:rFonts w:ascii="Times New Roman" w:cs="Times New Roman"/>
          <w:spacing w:val="-3"/>
        </w:rPr>
        <w:t>不</w:t>
      </w:r>
      <w:r w:rsidRPr="005049AE">
        <w:rPr>
          <w:rFonts w:ascii="Times New Roman" w:cs="Times New Roman"/>
        </w:rPr>
        <w:t>接</w:t>
      </w:r>
      <w:r w:rsidRPr="005049AE">
        <w:rPr>
          <w:rFonts w:ascii="Times New Roman" w:cs="Times New Roman"/>
          <w:spacing w:val="2"/>
        </w:rPr>
        <w:t>触，或者将试样片悬</w:t>
      </w:r>
      <w:r w:rsidRPr="005049AE">
        <w:rPr>
          <w:rFonts w:ascii="Times New Roman" w:cs="Times New Roman"/>
        </w:rPr>
        <w:t>挂于</w:t>
      </w:r>
      <w:r w:rsidRPr="005049AE">
        <w:rPr>
          <w:rFonts w:ascii="Times New Roman" w:cs="Times New Roman"/>
          <w:spacing w:val="2"/>
        </w:rPr>
        <w:t>玻璃器中。在密闭、</w:t>
      </w:r>
      <w:r w:rsidRPr="005049AE">
        <w:rPr>
          <w:rFonts w:ascii="Times New Roman" w:cs="Times New Roman"/>
        </w:rPr>
        <w:t>避光</w:t>
      </w:r>
      <w:r w:rsidRPr="005049AE">
        <w:rPr>
          <w:rFonts w:ascii="Times New Roman" w:cs="Times New Roman"/>
        </w:rPr>
        <w:t>2</w:t>
      </w:r>
      <w:r w:rsidRPr="005049AE">
        <w:rPr>
          <w:rFonts w:ascii="Times New Roman" w:cs="Times New Roman"/>
          <w:spacing w:val="2"/>
        </w:rPr>
        <w:t>5℃</w:t>
      </w:r>
      <w:r w:rsidR="0053146F" w:rsidRPr="005049AE">
        <w:rPr>
          <w:rFonts w:ascii="Times New Roman" w:cs="Times New Roman" w:hint="eastAsia"/>
        </w:rPr>
        <w:t>±</w:t>
      </w:r>
      <w:r w:rsidRPr="005049AE">
        <w:rPr>
          <w:rFonts w:ascii="Times New Roman" w:cs="Times New Roman"/>
          <w:spacing w:val="2"/>
        </w:rPr>
        <w:t>5℃</w:t>
      </w:r>
      <w:r w:rsidRPr="005049AE">
        <w:rPr>
          <w:rFonts w:ascii="Times New Roman" w:cs="Times New Roman"/>
          <w:spacing w:val="2"/>
        </w:rPr>
        <w:t>温度下进行浸</w:t>
      </w:r>
      <w:r w:rsidRPr="005049AE">
        <w:rPr>
          <w:rFonts w:ascii="Times New Roman" w:cs="Times New Roman"/>
        </w:rPr>
        <w:t>泡</w:t>
      </w:r>
      <w:r w:rsidRPr="005049AE">
        <w:rPr>
          <w:rFonts w:ascii="Times New Roman" w:cs="Times New Roman"/>
          <w:spacing w:val="2"/>
        </w:rPr>
        <w:t>。于浸泡后</w:t>
      </w:r>
      <w:r w:rsidR="00B678D0" w:rsidRPr="005049AE">
        <w:rPr>
          <w:rFonts w:ascii="Times New Roman" w:cs="Times New Roman"/>
          <w:spacing w:val="2"/>
        </w:rPr>
        <w:t>1</w:t>
      </w:r>
      <w:r w:rsidRPr="005049AE">
        <w:rPr>
          <w:rFonts w:ascii="Times New Roman" w:cs="Times New Roman"/>
        </w:rPr>
        <w:t>,3,5</w:t>
      </w:r>
      <w:r w:rsidRPr="005049AE">
        <w:rPr>
          <w:rFonts w:ascii="Times New Roman" w:cs="Times New Roman"/>
          <w:spacing w:val="-3"/>
        </w:rPr>
        <w:t>,</w:t>
      </w:r>
      <w:r w:rsidRPr="005049AE">
        <w:rPr>
          <w:rFonts w:ascii="Times New Roman" w:cs="Times New Roman"/>
        </w:rPr>
        <w:t>10,</w:t>
      </w:r>
      <w:r w:rsidRPr="005049AE">
        <w:rPr>
          <w:rFonts w:ascii="Times New Roman" w:cs="Times New Roman"/>
          <w:spacing w:val="-3"/>
        </w:rPr>
        <w:t>2</w:t>
      </w:r>
      <w:r w:rsidRPr="005049AE">
        <w:rPr>
          <w:rFonts w:ascii="Times New Roman" w:cs="Times New Roman"/>
        </w:rPr>
        <w:t>0</w:t>
      </w:r>
      <w:r w:rsidRPr="005049AE">
        <w:rPr>
          <w:rFonts w:ascii="Times New Roman" w:cs="Times New Roman"/>
        </w:rPr>
        <w:t>和</w:t>
      </w:r>
      <w:r w:rsidR="0053146F" w:rsidRPr="005049AE">
        <w:rPr>
          <w:rFonts w:ascii="Times New Roman" w:cs="Times New Roman"/>
        </w:rPr>
        <w:t>30</w:t>
      </w:r>
      <w:r w:rsidR="0053146F" w:rsidRPr="005049AE">
        <w:rPr>
          <w:rFonts w:ascii="Times New Roman" w:cs="Times New Roman" w:hint="eastAsia"/>
        </w:rPr>
        <w:t>天</w:t>
      </w:r>
      <w:r w:rsidRPr="005049AE">
        <w:rPr>
          <w:rFonts w:ascii="Times New Roman" w:cs="Times New Roman"/>
          <w:spacing w:val="-3"/>
        </w:rPr>
        <w:t>收集</w:t>
      </w:r>
      <w:r w:rsidRPr="005049AE">
        <w:rPr>
          <w:rFonts w:ascii="Times New Roman" w:cs="Times New Roman"/>
        </w:rPr>
        <w:t>全部</w:t>
      </w:r>
      <w:r w:rsidRPr="005049AE">
        <w:rPr>
          <w:rFonts w:ascii="Times New Roman" w:cs="Times New Roman"/>
          <w:spacing w:val="-3"/>
        </w:rPr>
        <w:t>浸</w:t>
      </w:r>
      <w:r w:rsidRPr="005049AE">
        <w:rPr>
          <w:rFonts w:ascii="Times New Roman" w:cs="Times New Roman"/>
        </w:rPr>
        <w:t>泡</w:t>
      </w:r>
      <w:r w:rsidRPr="005049AE">
        <w:rPr>
          <w:rFonts w:ascii="Times New Roman" w:cs="Times New Roman"/>
          <w:spacing w:val="-3"/>
        </w:rPr>
        <w:t>水</w:t>
      </w:r>
      <w:r w:rsidRPr="005049AE">
        <w:rPr>
          <w:rFonts w:ascii="Times New Roman" w:cs="Times New Roman"/>
          <w:spacing w:val="-20"/>
        </w:rPr>
        <w:t>，</w:t>
      </w:r>
      <w:r w:rsidRPr="005049AE">
        <w:rPr>
          <w:rFonts w:ascii="Times New Roman" w:cs="Times New Roman"/>
        </w:rPr>
        <w:t>供</w:t>
      </w:r>
      <w:r w:rsidRPr="005049AE">
        <w:rPr>
          <w:rFonts w:ascii="Times New Roman" w:cs="Times New Roman"/>
          <w:spacing w:val="-3"/>
        </w:rPr>
        <w:t>检</w:t>
      </w:r>
      <w:r w:rsidRPr="005049AE">
        <w:rPr>
          <w:rFonts w:ascii="Times New Roman" w:cs="Times New Roman"/>
        </w:rPr>
        <w:t>测</w:t>
      </w:r>
      <w:r w:rsidRPr="005049AE">
        <w:rPr>
          <w:rFonts w:ascii="Times New Roman" w:cs="Times New Roman"/>
          <w:spacing w:val="-3"/>
        </w:rPr>
        <w:t>分析</w:t>
      </w:r>
      <w:r w:rsidRPr="005049AE">
        <w:rPr>
          <w:rFonts w:ascii="Times New Roman" w:cs="Times New Roman"/>
        </w:rPr>
        <w:t>用</w:t>
      </w:r>
      <w:r w:rsidRPr="005049AE">
        <w:rPr>
          <w:rFonts w:ascii="Times New Roman" w:cs="Times New Roman"/>
          <w:spacing w:val="-20"/>
        </w:rPr>
        <w:t>，</w:t>
      </w:r>
      <w:r w:rsidRPr="005049AE">
        <w:rPr>
          <w:rFonts w:ascii="Times New Roman" w:cs="Times New Roman"/>
        </w:rPr>
        <w:t>以</w:t>
      </w:r>
      <w:r w:rsidRPr="005049AE">
        <w:rPr>
          <w:rFonts w:ascii="Times New Roman" w:cs="Times New Roman"/>
          <w:spacing w:val="-3"/>
        </w:rPr>
        <w:t>观</w:t>
      </w:r>
      <w:r w:rsidRPr="005049AE">
        <w:rPr>
          <w:rFonts w:ascii="Times New Roman" w:cs="Times New Roman"/>
        </w:rPr>
        <w:t>察</w:t>
      </w:r>
      <w:r w:rsidRPr="005049AE">
        <w:rPr>
          <w:rFonts w:ascii="Times New Roman" w:cs="Times New Roman"/>
          <w:spacing w:val="-3"/>
        </w:rPr>
        <w:t>溶</w:t>
      </w:r>
      <w:r w:rsidRPr="005049AE">
        <w:rPr>
          <w:rFonts w:ascii="Times New Roman" w:cs="Times New Roman"/>
        </w:rPr>
        <w:t>出</w:t>
      </w:r>
      <w:r w:rsidRPr="005049AE">
        <w:rPr>
          <w:rFonts w:ascii="Times New Roman" w:cs="Times New Roman"/>
          <w:spacing w:val="-3"/>
        </w:rPr>
        <w:t>污</w:t>
      </w:r>
      <w:r w:rsidRPr="005049AE">
        <w:rPr>
          <w:rFonts w:ascii="Times New Roman" w:cs="Times New Roman"/>
        </w:rPr>
        <w:t>染</w:t>
      </w:r>
      <w:r w:rsidRPr="005049AE">
        <w:rPr>
          <w:rFonts w:ascii="Times New Roman" w:cs="Times New Roman"/>
          <w:spacing w:val="-3"/>
        </w:rPr>
        <w:t>物浓</w:t>
      </w:r>
      <w:r w:rsidRPr="005049AE">
        <w:rPr>
          <w:rFonts w:ascii="Times New Roman" w:cs="Times New Roman"/>
        </w:rPr>
        <w:t>度的</w:t>
      </w:r>
      <w:r w:rsidRPr="005049AE">
        <w:rPr>
          <w:rFonts w:ascii="Times New Roman" w:cs="Times New Roman"/>
          <w:spacing w:val="-3"/>
        </w:rPr>
        <w:t>衰</w:t>
      </w:r>
      <w:r w:rsidRPr="005049AE">
        <w:rPr>
          <w:rFonts w:ascii="Times New Roman" w:cs="Times New Roman"/>
        </w:rPr>
        <w:t>减</w:t>
      </w:r>
      <w:r w:rsidRPr="005049AE">
        <w:rPr>
          <w:rFonts w:ascii="Times New Roman" w:cs="Times New Roman"/>
          <w:spacing w:val="-3"/>
        </w:rPr>
        <w:t>情</w:t>
      </w:r>
      <w:r w:rsidRPr="005049AE">
        <w:rPr>
          <w:rFonts w:ascii="Times New Roman" w:cs="Times New Roman"/>
        </w:rPr>
        <w:t>况</w:t>
      </w:r>
      <w:r w:rsidR="006345C5" w:rsidRPr="005049AE">
        <w:rPr>
          <w:rFonts w:ascii="Times New Roman" w:cs="Times New Roman"/>
        </w:rPr>
        <w:t>第</w:t>
      </w:r>
      <w:r w:rsidR="006345C5" w:rsidRPr="005049AE">
        <w:rPr>
          <w:rFonts w:ascii="Times New Roman" w:cs="Times New Roman"/>
          <w:spacing w:val="-3"/>
        </w:rPr>
        <w:t>3</w:t>
      </w:r>
      <w:r w:rsidR="006345C5" w:rsidRPr="005049AE">
        <w:rPr>
          <w:rFonts w:ascii="Times New Roman" w:cs="Times New Roman"/>
        </w:rPr>
        <w:t>0</w:t>
      </w:r>
      <w:r w:rsidR="006345C5" w:rsidRPr="005049AE">
        <w:rPr>
          <w:rFonts w:ascii="Times New Roman" w:cs="Times New Roman"/>
        </w:rPr>
        <w:t>的</w:t>
      </w:r>
      <w:r w:rsidR="006345C5" w:rsidRPr="005049AE">
        <w:rPr>
          <w:rFonts w:ascii="Times New Roman" w:cs="Times New Roman"/>
          <w:spacing w:val="-3"/>
        </w:rPr>
        <w:t>浸</w:t>
      </w:r>
      <w:r w:rsidR="006345C5" w:rsidRPr="005049AE">
        <w:rPr>
          <w:rFonts w:ascii="Times New Roman" w:cs="Times New Roman"/>
        </w:rPr>
        <w:t>泡</w:t>
      </w:r>
      <w:r w:rsidR="006345C5" w:rsidRPr="005049AE">
        <w:rPr>
          <w:rFonts w:ascii="Times New Roman" w:cs="Times New Roman"/>
          <w:spacing w:val="-3"/>
        </w:rPr>
        <w:t>水</w:t>
      </w:r>
      <w:r w:rsidR="006345C5" w:rsidRPr="005049AE">
        <w:rPr>
          <w:rFonts w:ascii="Times New Roman" w:cs="Times New Roman"/>
        </w:rPr>
        <w:t>中</w:t>
      </w:r>
      <w:r w:rsidR="006345C5" w:rsidRPr="005049AE">
        <w:rPr>
          <w:rFonts w:ascii="Times New Roman" w:cs="Times New Roman"/>
          <w:spacing w:val="-3"/>
        </w:rPr>
        <w:t>污</w:t>
      </w:r>
      <w:r w:rsidR="006345C5" w:rsidRPr="005049AE">
        <w:rPr>
          <w:rFonts w:ascii="Times New Roman" w:cs="Times New Roman"/>
        </w:rPr>
        <w:t>染</w:t>
      </w:r>
      <w:r w:rsidR="006345C5" w:rsidRPr="005049AE">
        <w:rPr>
          <w:rFonts w:ascii="Times New Roman" w:cs="Times New Roman"/>
          <w:spacing w:val="-3"/>
        </w:rPr>
        <w:t>物</w:t>
      </w:r>
      <w:r w:rsidR="006345C5" w:rsidRPr="005049AE">
        <w:rPr>
          <w:rFonts w:ascii="Times New Roman" w:cs="Times New Roman"/>
        </w:rPr>
        <w:t>浓度</w:t>
      </w:r>
      <w:r w:rsidR="006345C5" w:rsidRPr="005049AE">
        <w:rPr>
          <w:rFonts w:ascii="Times New Roman" w:cs="Times New Roman"/>
          <w:spacing w:val="-3"/>
        </w:rPr>
        <w:t>用</w:t>
      </w:r>
      <w:r w:rsidR="006345C5" w:rsidRPr="005049AE">
        <w:rPr>
          <w:rFonts w:ascii="Times New Roman" w:cs="Times New Roman"/>
        </w:rPr>
        <w:t>于</w:t>
      </w:r>
      <w:r w:rsidR="006345C5" w:rsidRPr="005049AE">
        <w:rPr>
          <w:rFonts w:ascii="Times New Roman" w:cs="Times New Roman"/>
          <w:spacing w:val="-3"/>
        </w:rPr>
        <w:t>评</w:t>
      </w:r>
      <w:r w:rsidR="006345C5" w:rsidRPr="005049AE">
        <w:rPr>
          <w:rFonts w:ascii="Times New Roman" w:cs="Times New Roman"/>
        </w:rPr>
        <w:t>价</w:t>
      </w:r>
      <w:r w:rsidR="006345C5" w:rsidRPr="005049AE">
        <w:rPr>
          <w:rFonts w:ascii="Times New Roman" w:cs="Times New Roman"/>
          <w:spacing w:val="-3"/>
        </w:rPr>
        <w:t>是</w:t>
      </w:r>
      <w:r w:rsidR="006345C5" w:rsidRPr="005049AE">
        <w:rPr>
          <w:rFonts w:ascii="Times New Roman" w:cs="Times New Roman"/>
        </w:rPr>
        <w:t>否</w:t>
      </w:r>
      <w:r w:rsidR="006345C5" w:rsidRPr="005049AE">
        <w:rPr>
          <w:rFonts w:ascii="Times New Roman" w:cs="Times New Roman"/>
          <w:spacing w:val="-3"/>
        </w:rPr>
        <w:t>符</w:t>
      </w:r>
      <w:r w:rsidR="006345C5" w:rsidRPr="005049AE">
        <w:rPr>
          <w:rFonts w:ascii="Times New Roman" w:cs="Times New Roman"/>
        </w:rPr>
        <w:t>合</w:t>
      </w:r>
      <w:r w:rsidR="006345C5" w:rsidRPr="005049AE">
        <w:rPr>
          <w:rFonts w:ascii="Times New Roman" w:cs="Times New Roman"/>
          <w:spacing w:val="-3"/>
        </w:rPr>
        <w:t>本</w:t>
      </w:r>
      <w:r w:rsidR="006345C5" w:rsidRPr="005049AE">
        <w:rPr>
          <w:rFonts w:ascii="Times New Roman" w:cs="Times New Roman"/>
        </w:rPr>
        <w:t>规范</w:t>
      </w:r>
      <w:r w:rsidR="006345C5" w:rsidRPr="005049AE">
        <w:rPr>
          <w:rFonts w:ascii="Times New Roman" w:cs="Times New Roman"/>
          <w:spacing w:val="-3"/>
        </w:rPr>
        <w:t>的</w:t>
      </w:r>
      <w:r w:rsidR="006345C5" w:rsidRPr="005049AE">
        <w:rPr>
          <w:rFonts w:ascii="Times New Roman" w:cs="Times New Roman"/>
        </w:rPr>
        <w:t>规</w:t>
      </w:r>
      <w:r w:rsidR="006345C5" w:rsidRPr="005049AE">
        <w:rPr>
          <w:rFonts w:ascii="Times New Roman" w:cs="Times New Roman"/>
          <w:spacing w:val="-3"/>
        </w:rPr>
        <w:t>定</w:t>
      </w:r>
      <w:r w:rsidR="006345C5" w:rsidRPr="005049AE">
        <w:rPr>
          <w:rFonts w:ascii="Times New Roman" w:cs="Times New Roman"/>
        </w:rPr>
        <w:t>。</w:t>
      </w:r>
      <w:r w:rsidR="006345C5" w:rsidRPr="005049AE">
        <w:rPr>
          <w:rFonts w:ascii="Times New Roman" w:cs="Times New Roman"/>
          <w:spacing w:val="-3"/>
        </w:rPr>
        <w:t>在</w:t>
      </w:r>
      <w:r w:rsidR="006345C5" w:rsidRPr="005049AE">
        <w:rPr>
          <w:rFonts w:ascii="Times New Roman" w:cs="Times New Roman"/>
        </w:rPr>
        <w:t>收</w:t>
      </w:r>
      <w:r w:rsidR="006345C5" w:rsidRPr="005049AE">
        <w:rPr>
          <w:rFonts w:ascii="Times New Roman" w:cs="Times New Roman"/>
          <w:spacing w:val="-3"/>
        </w:rPr>
        <w:t>集</w:t>
      </w:r>
      <w:r w:rsidR="006345C5" w:rsidRPr="005049AE">
        <w:rPr>
          <w:rFonts w:ascii="Times New Roman" w:cs="Times New Roman"/>
        </w:rPr>
        <w:t>浸</w:t>
      </w:r>
      <w:r w:rsidR="006345C5" w:rsidRPr="005049AE">
        <w:rPr>
          <w:rFonts w:ascii="Times New Roman" w:cs="Times New Roman"/>
          <w:spacing w:val="-3"/>
        </w:rPr>
        <w:t>泡</w:t>
      </w:r>
      <w:r w:rsidR="006345C5" w:rsidRPr="005049AE">
        <w:rPr>
          <w:rFonts w:ascii="Times New Roman" w:cs="Times New Roman"/>
        </w:rPr>
        <w:t>水的</w:t>
      </w:r>
      <w:r w:rsidR="006345C5" w:rsidRPr="005049AE">
        <w:rPr>
          <w:rFonts w:ascii="Times New Roman" w:cs="Times New Roman"/>
          <w:spacing w:val="-3"/>
        </w:rPr>
        <w:t>同</w:t>
      </w:r>
      <w:r w:rsidR="006345C5" w:rsidRPr="005049AE">
        <w:rPr>
          <w:rFonts w:ascii="Times New Roman" w:cs="Times New Roman"/>
        </w:rPr>
        <w:t>时</w:t>
      </w:r>
      <w:r w:rsidR="006345C5" w:rsidRPr="005049AE">
        <w:rPr>
          <w:rFonts w:ascii="Times New Roman" w:cs="Times New Roman"/>
          <w:spacing w:val="-3"/>
        </w:rPr>
        <w:t>，</w:t>
      </w:r>
      <w:r w:rsidR="006345C5" w:rsidRPr="005049AE">
        <w:rPr>
          <w:rFonts w:ascii="Times New Roman" w:cs="Times New Roman"/>
        </w:rPr>
        <w:t>全部换</w:t>
      </w:r>
      <w:r w:rsidR="006345C5" w:rsidRPr="005049AE">
        <w:rPr>
          <w:rFonts w:ascii="Times New Roman" w:cs="Times New Roman"/>
          <w:spacing w:val="-3"/>
        </w:rPr>
        <w:t>入</w:t>
      </w:r>
      <w:r w:rsidR="006345C5" w:rsidRPr="005049AE">
        <w:rPr>
          <w:rFonts w:ascii="Times New Roman" w:cs="Times New Roman"/>
        </w:rPr>
        <w:t>新</w:t>
      </w:r>
      <w:r w:rsidR="006345C5" w:rsidRPr="005049AE">
        <w:rPr>
          <w:rFonts w:ascii="Times New Roman" w:cs="Times New Roman"/>
          <w:spacing w:val="-3"/>
        </w:rPr>
        <w:t>的</w:t>
      </w:r>
      <w:r w:rsidR="006345C5" w:rsidRPr="005049AE">
        <w:rPr>
          <w:rFonts w:ascii="Times New Roman" w:cs="Times New Roman"/>
        </w:rPr>
        <w:t>浸</w:t>
      </w:r>
      <w:r w:rsidR="006345C5" w:rsidRPr="005049AE">
        <w:rPr>
          <w:rFonts w:ascii="Times New Roman" w:cs="Times New Roman"/>
          <w:spacing w:val="-3"/>
        </w:rPr>
        <w:t>泡</w:t>
      </w:r>
      <w:r w:rsidR="006345C5" w:rsidRPr="005049AE">
        <w:rPr>
          <w:rFonts w:ascii="Times New Roman" w:cs="Times New Roman"/>
        </w:rPr>
        <w:t>水。</w:t>
      </w:r>
    </w:p>
    <w:p w:rsidR="006345C5" w:rsidRPr="005049AE" w:rsidRDefault="006345C5" w:rsidP="00536700">
      <w:pPr>
        <w:pStyle w:val="af8"/>
        <w:tabs>
          <w:tab w:val="left" w:pos="1063"/>
        </w:tabs>
        <w:kinsoku w:val="0"/>
        <w:overflowPunct w:val="0"/>
        <w:spacing w:before="0" w:line="25" w:lineRule="atLeast"/>
        <w:ind w:left="0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1.2.3.2</w:t>
      </w:r>
      <w:r w:rsidR="00B678D0" w:rsidRPr="005049AE">
        <w:rPr>
          <w:rFonts w:ascii="Times New Roman" w:cs="Times New Roman"/>
        </w:rPr>
        <w:t xml:space="preserve">  </w:t>
      </w:r>
      <w:r w:rsidRPr="005049AE">
        <w:rPr>
          <w:rFonts w:ascii="Times New Roman" w:cs="Times New Roman"/>
        </w:rPr>
        <w:t>制</w:t>
      </w:r>
      <w:r w:rsidRPr="005049AE">
        <w:rPr>
          <w:rFonts w:ascii="Times New Roman" w:cs="Times New Roman"/>
          <w:spacing w:val="-3"/>
        </w:rPr>
        <w:t>备</w:t>
      </w:r>
      <w:r w:rsidRPr="005049AE">
        <w:rPr>
          <w:rFonts w:ascii="Times New Roman" w:cs="Times New Roman"/>
        </w:rPr>
        <w:t>空</w:t>
      </w:r>
      <w:r w:rsidRPr="005049AE">
        <w:rPr>
          <w:rFonts w:ascii="Times New Roman" w:cs="Times New Roman"/>
          <w:spacing w:val="-3"/>
        </w:rPr>
        <w:t>白</w:t>
      </w:r>
      <w:r w:rsidRPr="005049AE">
        <w:rPr>
          <w:rFonts w:ascii="Times New Roman" w:cs="Times New Roman"/>
        </w:rPr>
        <w:t>对</w:t>
      </w:r>
      <w:r w:rsidRPr="005049AE">
        <w:rPr>
          <w:rFonts w:ascii="Times New Roman" w:cs="Times New Roman"/>
          <w:spacing w:val="-3"/>
        </w:rPr>
        <w:t>照时</w:t>
      </w:r>
      <w:r w:rsidRPr="005049AE">
        <w:rPr>
          <w:rFonts w:ascii="Times New Roman" w:cs="Times New Roman"/>
        </w:rPr>
        <w:t>，除</w:t>
      </w:r>
      <w:r w:rsidRPr="005049AE">
        <w:rPr>
          <w:rFonts w:ascii="Times New Roman" w:cs="Times New Roman"/>
          <w:spacing w:val="-3"/>
        </w:rPr>
        <w:t>玻</w:t>
      </w:r>
      <w:r w:rsidRPr="005049AE">
        <w:rPr>
          <w:rFonts w:ascii="Times New Roman" w:cs="Times New Roman"/>
        </w:rPr>
        <w:t>璃</w:t>
      </w:r>
      <w:r w:rsidRPr="005049AE">
        <w:rPr>
          <w:rFonts w:ascii="Times New Roman" w:cs="Times New Roman"/>
          <w:spacing w:val="-3"/>
        </w:rPr>
        <w:t>片</w:t>
      </w:r>
      <w:r w:rsidRPr="005049AE">
        <w:rPr>
          <w:rFonts w:ascii="Times New Roman" w:cs="Times New Roman"/>
        </w:rPr>
        <w:t>上</w:t>
      </w:r>
      <w:r w:rsidRPr="005049AE">
        <w:rPr>
          <w:rFonts w:ascii="Times New Roman" w:cs="Times New Roman"/>
          <w:spacing w:val="-3"/>
        </w:rPr>
        <w:t>不</w:t>
      </w:r>
      <w:r w:rsidRPr="005049AE">
        <w:rPr>
          <w:rFonts w:ascii="Times New Roman" w:cs="Times New Roman"/>
        </w:rPr>
        <w:t>涂</w:t>
      </w:r>
      <w:r w:rsidRPr="005049AE">
        <w:rPr>
          <w:rFonts w:ascii="Times New Roman" w:cs="Times New Roman"/>
          <w:spacing w:val="-3"/>
        </w:rPr>
        <w:t>防</w:t>
      </w:r>
      <w:r w:rsidRPr="005049AE">
        <w:rPr>
          <w:rFonts w:ascii="Times New Roman" w:cs="Times New Roman"/>
        </w:rPr>
        <w:t>护</w:t>
      </w:r>
      <w:r w:rsidRPr="005049AE">
        <w:rPr>
          <w:rFonts w:ascii="Times New Roman" w:cs="Times New Roman"/>
          <w:spacing w:val="-3"/>
        </w:rPr>
        <w:t>材</w:t>
      </w:r>
      <w:r w:rsidRPr="005049AE">
        <w:rPr>
          <w:rFonts w:ascii="Times New Roman" w:cs="Times New Roman"/>
        </w:rPr>
        <w:t>料外</w:t>
      </w:r>
      <w:r w:rsidRPr="005049AE">
        <w:rPr>
          <w:rFonts w:ascii="Times New Roman" w:cs="Times New Roman"/>
          <w:spacing w:val="-3"/>
        </w:rPr>
        <w:t>，</w:t>
      </w:r>
      <w:r w:rsidRPr="005049AE">
        <w:rPr>
          <w:rFonts w:ascii="Times New Roman" w:cs="Times New Roman"/>
        </w:rPr>
        <w:t>其</w:t>
      </w:r>
      <w:r w:rsidRPr="005049AE">
        <w:rPr>
          <w:rFonts w:ascii="Times New Roman" w:cs="Times New Roman"/>
          <w:spacing w:val="-3"/>
        </w:rPr>
        <w:t>他</w:t>
      </w:r>
      <w:r w:rsidRPr="005049AE">
        <w:rPr>
          <w:rFonts w:ascii="Times New Roman" w:cs="Times New Roman"/>
        </w:rPr>
        <w:t>一</w:t>
      </w:r>
      <w:r w:rsidRPr="005049AE">
        <w:rPr>
          <w:rFonts w:ascii="Times New Roman" w:cs="Times New Roman"/>
          <w:spacing w:val="-3"/>
        </w:rPr>
        <w:t>切</w:t>
      </w:r>
      <w:r w:rsidRPr="005049AE">
        <w:rPr>
          <w:rFonts w:ascii="Times New Roman" w:cs="Times New Roman"/>
        </w:rPr>
        <w:t>试</w:t>
      </w:r>
      <w:r w:rsidRPr="005049AE">
        <w:rPr>
          <w:rFonts w:ascii="Times New Roman" w:cs="Times New Roman"/>
          <w:spacing w:val="-3"/>
        </w:rPr>
        <w:t>验</w:t>
      </w:r>
      <w:r w:rsidRPr="005049AE">
        <w:rPr>
          <w:rFonts w:ascii="Times New Roman" w:cs="Times New Roman"/>
        </w:rPr>
        <w:t>条</w:t>
      </w:r>
      <w:r w:rsidRPr="005049AE">
        <w:rPr>
          <w:rFonts w:ascii="Times New Roman" w:cs="Times New Roman"/>
          <w:spacing w:val="-3"/>
        </w:rPr>
        <w:t>件</w:t>
      </w:r>
      <w:r w:rsidRPr="005049AE">
        <w:rPr>
          <w:rFonts w:ascii="Times New Roman" w:cs="Times New Roman"/>
        </w:rPr>
        <w:t>同</w:t>
      </w:r>
      <w:r w:rsidRPr="005049AE">
        <w:rPr>
          <w:rFonts w:ascii="Times New Roman" w:cs="Times New Roman"/>
        </w:rPr>
        <w:t>1.</w:t>
      </w:r>
      <w:r w:rsidRPr="005049AE">
        <w:rPr>
          <w:rFonts w:ascii="Times New Roman" w:cs="Times New Roman"/>
          <w:spacing w:val="-3"/>
        </w:rPr>
        <w:t>2</w:t>
      </w:r>
      <w:r w:rsidRPr="005049AE">
        <w:rPr>
          <w:rFonts w:ascii="Times New Roman" w:cs="Times New Roman"/>
        </w:rPr>
        <w:t>.3.</w:t>
      </w:r>
      <w:r w:rsidRPr="005049AE">
        <w:rPr>
          <w:rFonts w:ascii="Times New Roman" w:cs="Times New Roman"/>
          <w:spacing w:val="-3"/>
        </w:rPr>
        <w:t>1</w:t>
      </w:r>
      <w:r w:rsidRPr="005049AE">
        <w:rPr>
          <w:rFonts w:ascii="Times New Roman" w:cs="Times New Roman"/>
        </w:rPr>
        <w:t>。</w:t>
      </w:r>
    </w:p>
    <w:p w:rsidR="006345C5" w:rsidRPr="005049AE" w:rsidRDefault="006345C5" w:rsidP="00536700">
      <w:pPr>
        <w:pStyle w:val="af8"/>
        <w:tabs>
          <w:tab w:val="left" w:pos="854"/>
        </w:tabs>
        <w:kinsoku w:val="0"/>
        <w:overflowPunct w:val="0"/>
        <w:spacing w:before="0" w:line="25" w:lineRule="atLeast"/>
        <w:ind w:left="0" w:right="55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1.2.4</w:t>
      </w:r>
      <w:r w:rsidR="00B678D0" w:rsidRPr="005049AE">
        <w:rPr>
          <w:rFonts w:ascii="Times New Roman" w:cs="Times New Roman"/>
        </w:rPr>
        <w:t xml:space="preserve">  </w:t>
      </w:r>
      <w:r w:rsidRPr="005049AE">
        <w:rPr>
          <w:rFonts w:ascii="Times New Roman" w:cs="Times New Roman"/>
          <w:spacing w:val="-3"/>
        </w:rPr>
        <w:t>浸</w:t>
      </w:r>
      <w:r w:rsidRPr="005049AE">
        <w:rPr>
          <w:rFonts w:ascii="Times New Roman" w:cs="Times New Roman"/>
        </w:rPr>
        <w:t>泡</w:t>
      </w:r>
      <w:r w:rsidRPr="005049AE">
        <w:rPr>
          <w:rFonts w:ascii="Times New Roman" w:cs="Times New Roman"/>
          <w:spacing w:val="-3"/>
        </w:rPr>
        <w:t>水</w:t>
      </w:r>
      <w:r w:rsidRPr="005049AE">
        <w:rPr>
          <w:rFonts w:ascii="Times New Roman" w:cs="Times New Roman"/>
        </w:rPr>
        <w:t>收</w:t>
      </w:r>
      <w:r w:rsidRPr="005049AE">
        <w:rPr>
          <w:rFonts w:ascii="Times New Roman" w:cs="Times New Roman"/>
          <w:spacing w:val="-3"/>
        </w:rPr>
        <w:t>集</w:t>
      </w:r>
      <w:r w:rsidRPr="005049AE">
        <w:rPr>
          <w:rFonts w:ascii="Times New Roman" w:cs="Times New Roman"/>
        </w:rPr>
        <w:t>和</w:t>
      </w:r>
      <w:r w:rsidRPr="005049AE">
        <w:rPr>
          <w:rFonts w:ascii="Times New Roman" w:cs="Times New Roman"/>
          <w:spacing w:val="-3"/>
        </w:rPr>
        <w:t>保</w:t>
      </w:r>
      <w:r w:rsidRPr="005049AE">
        <w:rPr>
          <w:rFonts w:ascii="Times New Roman" w:cs="Times New Roman"/>
        </w:rPr>
        <w:t>存同</w:t>
      </w:r>
      <w:r w:rsidRPr="005049AE">
        <w:rPr>
          <w:rFonts w:ascii="Times New Roman" w:cs="Times New Roman"/>
          <w:spacing w:val="-3"/>
        </w:rPr>
        <w:t>附</w:t>
      </w:r>
      <w:r w:rsidRPr="005049AE">
        <w:rPr>
          <w:rFonts w:ascii="Times New Roman" w:cs="Times New Roman"/>
        </w:rPr>
        <w:t>录</w:t>
      </w:r>
      <w:r w:rsidRPr="005049AE">
        <w:rPr>
          <w:rFonts w:ascii="Times New Roman" w:cs="Times New Roman"/>
          <w:spacing w:val="-53"/>
        </w:rPr>
        <w:t xml:space="preserve"> </w:t>
      </w:r>
      <w:r w:rsidRPr="005049AE">
        <w:rPr>
          <w:rFonts w:ascii="Times New Roman" w:cs="Times New Roman"/>
        </w:rPr>
        <w:t>A</w:t>
      </w:r>
      <w:r w:rsidRPr="005049AE">
        <w:rPr>
          <w:rFonts w:ascii="Times New Roman" w:cs="Times New Roman"/>
        </w:rPr>
        <w:t>中</w:t>
      </w:r>
      <w:r w:rsidRPr="005049AE">
        <w:rPr>
          <w:rFonts w:ascii="Times New Roman" w:cs="Times New Roman"/>
        </w:rPr>
        <w:t>1.</w:t>
      </w:r>
      <w:r w:rsidRPr="005049AE">
        <w:rPr>
          <w:rFonts w:ascii="Times New Roman" w:cs="Times New Roman"/>
          <w:spacing w:val="-3"/>
        </w:rPr>
        <w:t>3</w:t>
      </w:r>
      <w:r w:rsidRPr="005049AE">
        <w:rPr>
          <w:rFonts w:ascii="Times New Roman" w:cs="Times New Roman"/>
        </w:rPr>
        <w:t>.3</w:t>
      </w:r>
      <w:r w:rsidRPr="005049AE">
        <w:rPr>
          <w:rFonts w:ascii="Times New Roman" w:cs="Times New Roman"/>
          <w:spacing w:val="-53"/>
        </w:rPr>
        <w:t xml:space="preserve"> </w:t>
      </w:r>
      <w:r w:rsidRPr="005049AE">
        <w:rPr>
          <w:rFonts w:ascii="Times New Roman" w:cs="Times New Roman"/>
          <w:spacing w:val="-3"/>
        </w:rPr>
        <w:t>条。</w:t>
      </w:r>
    </w:p>
    <w:p w:rsidR="006345C5" w:rsidRPr="005049AE" w:rsidRDefault="006345C5" w:rsidP="00536700">
      <w:pPr>
        <w:pStyle w:val="af8"/>
        <w:tabs>
          <w:tab w:val="left" w:pos="477"/>
          <w:tab w:val="left" w:pos="1726"/>
        </w:tabs>
        <w:kinsoku w:val="0"/>
        <w:overflowPunct w:val="0"/>
        <w:spacing w:before="0" w:line="484" w:lineRule="auto"/>
        <w:ind w:right="1029" w:hanging="118"/>
        <w:rPr>
          <w:rFonts w:ascii="Times New Roman" w:cs="Times New Roman"/>
          <w:b/>
          <w:bCs/>
        </w:rPr>
      </w:pPr>
      <w:r w:rsidRPr="005049AE">
        <w:rPr>
          <w:rFonts w:ascii="Times New Roman" w:cs="Times New Roman"/>
          <w:b/>
          <w:bCs/>
        </w:rPr>
        <w:t>2</w:t>
      </w:r>
      <w:r w:rsidR="00B678D0" w:rsidRPr="005049AE">
        <w:rPr>
          <w:rFonts w:ascii="Times New Roman" w:cs="Times New Roman"/>
          <w:b/>
          <w:bCs/>
        </w:rPr>
        <w:t xml:space="preserve">  </w:t>
      </w:r>
      <w:r w:rsidRPr="005049AE">
        <w:rPr>
          <w:rFonts w:ascii="Times New Roman" w:cs="Times New Roman"/>
          <w:b/>
          <w:bCs/>
        </w:rPr>
        <w:t>检验方法</w:t>
      </w:r>
    </w:p>
    <w:p w:rsidR="00032DFE" w:rsidRDefault="006345C5" w:rsidP="00032DFE">
      <w:pPr>
        <w:pStyle w:val="af8"/>
        <w:tabs>
          <w:tab w:val="left" w:pos="477"/>
        </w:tabs>
        <w:kinsoku w:val="0"/>
        <w:overflowPunct w:val="0"/>
        <w:spacing w:before="0" w:line="300" w:lineRule="auto"/>
        <w:ind w:left="0" w:right="55" w:firstLineChars="200" w:firstLine="420"/>
        <w:rPr>
          <w:rFonts w:ascii="Times New Roman" w:cs="Times New Roman"/>
          <w:spacing w:val="-3"/>
        </w:rPr>
        <w:sectPr w:rsidR="00032DFE" w:rsidSect="009B3C0E">
          <w:pgSz w:w="11680" w:h="16840"/>
          <w:pgMar w:top="1440" w:right="1418" w:bottom="1440" w:left="1418" w:header="851" w:footer="992" w:gutter="0"/>
          <w:cols w:space="425"/>
          <w:docGrid w:type="lines" w:linePitch="312"/>
        </w:sectPr>
      </w:pPr>
      <w:r w:rsidRPr="005049AE">
        <w:rPr>
          <w:rFonts w:ascii="Times New Roman" w:cs="Times New Roman"/>
        </w:rPr>
        <w:t>按《</w:t>
      </w:r>
      <w:r w:rsidRPr="005049AE">
        <w:rPr>
          <w:rFonts w:ascii="Times New Roman" w:cs="Times New Roman"/>
          <w:spacing w:val="-3"/>
        </w:rPr>
        <w:t>生</w:t>
      </w:r>
      <w:r w:rsidRPr="005049AE">
        <w:rPr>
          <w:rFonts w:ascii="Times New Roman" w:cs="Times New Roman"/>
        </w:rPr>
        <w:t>活</w:t>
      </w:r>
      <w:r w:rsidRPr="005049AE">
        <w:rPr>
          <w:rFonts w:ascii="Times New Roman" w:cs="Times New Roman"/>
          <w:spacing w:val="-3"/>
        </w:rPr>
        <w:t>饮</w:t>
      </w:r>
      <w:r w:rsidRPr="005049AE">
        <w:rPr>
          <w:rFonts w:ascii="Times New Roman" w:cs="Times New Roman"/>
        </w:rPr>
        <w:t>用</w:t>
      </w:r>
      <w:r w:rsidRPr="005049AE">
        <w:rPr>
          <w:rFonts w:ascii="Times New Roman" w:cs="Times New Roman"/>
          <w:spacing w:val="-3"/>
        </w:rPr>
        <w:t>水</w:t>
      </w:r>
      <w:r w:rsidRPr="005049AE">
        <w:rPr>
          <w:rFonts w:ascii="Times New Roman" w:cs="Times New Roman"/>
        </w:rPr>
        <w:t>检</w:t>
      </w:r>
      <w:r w:rsidRPr="005049AE">
        <w:rPr>
          <w:rFonts w:ascii="Times New Roman" w:cs="Times New Roman"/>
          <w:spacing w:val="-3"/>
        </w:rPr>
        <w:t>验</w:t>
      </w:r>
      <w:r w:rsidRPr="005049AE">
        <w:rPr>
          <w:rFonts w:ascii="Times New Roman" w:cs="Times New Roman"/>
        </w:rPr>
        <w:t>方</w:t>
      </w:r>
      <w:r w:rsidRPr="005049AE">
        <w:rPr>
          <w:rFonts w:ascii="Times New Roman" w:cs="Times New Roman"/>
          <w:spacing w:val="-3"/>
        </w:rPr>
        <w:t>法</w:t>
      </w:r>
      <w:r w:rsidRPr="005049AE">
        <w:rPr>
          <w:rFonts w:ascii="Times New Roman" w:cs="Times New Roman"/>
        </w:rPr>
        <w:t>规范</w:t>
      </w:r>
      <w:r w:rsidRPr="005049AE">
        <w:rPr>
          <w:rFonts w:ascii="Times New Roman" w:cs="Times New Roman"/>
          <w:spacing w:val="-3"/>
        </w:rPr>
        <w:t>》</w:t>
      </w:r>
      <w:r w:rsidR="00032DFE">
        <w:rPr>
          <w:rFonts w:ascii="Times New Roman" w:cs="Times New Roman" w:hint="eastAsia"/>
        </w:rPr>
        <w:t>（</w:t>
      </w:r>
      <w:r w:rsidR="00032DFE">
        <w:rPr>
          <w:rFonts w:ascii="Times New Roman" w:cs="Times New Roman" w:hint="eastAsia"/>
        </w:rPr>
        <w:t>2</w:t>
      </w:r>
      <w:r w:rsidR="00032DFE">
        <w:rPr>
          <w:rFonts w:ascii="Times New Roman" w:cs="Times New Roman"/>
        </w:rPr>
        <w:t>001</w:t>
      </w:r>
      <w:r w:rsidR="00032DFE">
        <w:rPr>
          <w:rFonts w:ascii="Times New Roman" w:cs="Times New Roman" w:hint="eastAsia"/>
        </w:rPr>
        <w:t>）</w:t>
      </w:r>
      <w:r w:rsidRPr="005049AE">
        <w:rPr>
          <w:rFonts w:ascii="Times New Roman" w:cs="Times New Roman"/>
          <w:spacing w:val="-3"/>
        </w:rPr>
        <w:t>执行</w:t>
      </w:r>
      <w:r w:rsidR="00032DFE">
        <w:rPr>
          <w:rFonts w:ascii="Times New Roman" w:cs="Times New Roman" w:hint="eastAsia"/>
          <w:spacing w:val="-3"/>
        </w:rPr>
        <w:t>。</w:t>
      </w:r>
    </w:p>
    <w:p w:rsidR="006345C5" w:rsidRPr="00032DFE" w:rsidRDefault="006345C5" w:rsidP="00032DFE">
      <w:pPr>
        <w:kinsoku w:val="0"/>
        <w:overflowPunct w:val="0"/>
        <w:spacing w:line="450" w:lineRule="exact"/>
        <w:jc w:val="center"/>
        <w:outlineLvl w:val="0"/>
        <w:rPr>
          <w:rFonts w:ascii="Times New Roman" w:eastAsia="黑体" w:hAnsi="Times New Roman"/>
          <w:b/>
          <w:kern w:val="44"/>
        </w:rPr>
      </w:pPr>
      <w:bookmarkStart w:id="98" w:name="_Toc18618917"/>
      <w:bookmarkStart w:id="99" w:name="_Toc18619031"/>
      <w:r w:rsidRPr="00032DFE">
        <w:rPr>
          <w:rFonts w:ascii="Times New Roman" w:eastAsia="黑体" w:hAnsi="Times New Roman"/>
          <w:b/>
          <w:kern w:val="44"/>
        </w:rPr>
        <w:lastRenderedPageBreak/>
        <w:t>附录</w:t>
      </w:r>
      <w:r w:rsidRPr="00032DFE">
        <w:rPr>
          <w:rFonts w:ascii="Times New Roman" w:eastAsia="黑体" w:hAnsi="Times New Roman"/>
          <w:b/>
          <w:kern w:val="44"/>
        </w:rPr>
        <w:t xml:space="preserve"> </w:t>
      </w:r>
      <w:r w:rsidR="00032DFE">
        <w:rPr>
          <w:rFonts w:ascii="Times New Roman" w:eastAsia="黑体" w:hAnsi="Times New Roman"/>
          <w:b/>
          <w:kern w:val="44"/>
        </w:rPr>
        <w:t>D</w:t>
      </w:r>
      <w:r w:rsidR="00B678D0" w:rsidRPr="00032DFE">
        <w:rPr>
          <w:rFonts w:ascii="Times New Roman" w:eastAsia="黑体" w:hAnsi="Times New Roman"/>
          <w:b/>
          <w:kern w:val="44"/>
        </w:rPr>
        <w:t xml:space="preserve"> </w:t>
      </w:r>
      <w:r w:rsidR="00032DFE">
        <w:rPr>
          <w:rFonts w:ascii="Times New Roman" w:eastAsia="黑体" w:hAnsi="Times New Roman" w:hint="eastAsia"/>
          <w:b/>
          <w:kern w:val="44"/>
        </w:rPr>
        <w:t>（规范性附录）</w:t>
      </w:r>
      <w:r w:rsidR="00814948">
        <w:rPr>
          <w:rFonts w:ascii="Times New Roman" w:eastAsia="黑体" w:hAnsi="Times New Roman" w:hint="eastAsia"/>
          <w:b/>
          <w:kern w:val="44"/>
        </w:rPr>
        <w:t xml:space="preserve"> </w:t>
      </w:r>
      <w:r w:rsidR="00B678D0" w:rsidRPr="00032DFE">
        <w:rPr>
          <w:rFonts w:ascii="Times New Roman" w:eastAsia="黑体" w:hAnsi="Times New Roman"/>
          <w:b/>
          <w:kern w:val="44"/>
        </w:rPr>
        <w:t xml:space="preserve"> </w:t>
      </w:r>
      <w:r w:rsidRPr="00032DFE">
        <w:rPr>
          <w:rFonts w:ascii="Times New Roman" w:eastAsia="黑体" w:hAnsi="Times New Roman"/>
          <w:b/>
          <w:kern w:val="44"/>
        </w:rPr>
        <w:t>生活饮用水输配水设备及防护材料的卫生毒理学评价程序和方法</w:t>
      </w:r>
      <w:bookmarkEnd w:id="98"/>
      <w:bookmarkEnd w:id="99"/>
    </w:p>
    <w:p w:rsidR="006345C5" w:rsidRPr="005049AE" w:rsidRDefault="006345C5" w:rsidP="006345C5">
      <w:pPr>
        <w:pStyle w:val="af8"/>
        <w:tabs>
          <w:tab w:val="left" w:pos="477"/>
          <w:tab w:val="left" w:pos="1726"/>
        </w:tabs>
        <w:kinsoku w:val="0"/>
        <w:overflowPunct w:val="0"/>
        <w:spacing w:before="0" w:line="484" w:lineRule="auto"/>
        <w:ind w:right="1029" w:hanging="118"/>
        <w:rPr>
          <w:rFonts w:ascii="Times New Roman" w:cs="Times New Roman"/>
          <w:b/>
          <w:bCs/>
        </w:rPr>
      </w:pPr>
      <w:r w:rsidRPr="005049AE">
        <w:rPr>
          <w:rFonts w:ascii="Times New Roman" w:cs="Times New Roman"/>
          <w:b/>
          <w:bCs/>
        </w:rPr>
        <w:t>1</w:t>
      </w:r>
      <w:r w:rsidR="00D03B8F" w:rsidRPr="005049AE">
        <w:rPr>
          <w:rFonts w:ascii="Times New Roman" w:cs="Times New Roman"/>
          <w:b/>
          <w:bCs/>
        </w:rPr>
        <w:t xml:space="preserve">  </w:t>
      </w:r>
      <w:r w:rsidRPr="005049AE">
        <w:rPr>
          <w:rFonts w:ascii="Times New Roman" w:cs="Times New Roman"/>
          <w:b/>
          <w:bCs/>
        </w:rPr>
        <w:t>范围</w:t>
      </w:r>
    </w:p>
    <w:p w:rsidR="006345C5" w:rsidRPr="005049AE" w:rsidRDefault="006345C5" w:rsidP="00536700">
      <w:pPr>
        <w:pStyle w:val="af8"/>
        <w:kinsoku w:val="0"/>
        <w:overflowPunct w:val="0"/>
        <w:spacing w:before="0" w:line="300" w:lineRule="auto"/>
        <w:ind w:left="0" w:right="125" w:firstLine="420"/>
        <w:jc w:val="both"/>
        <w:rPr>
          <w:rFonts w:ascii="Times New Roman" w:cs="Times New Roman"/>
        </w:rPr>
      </w:pPr>
      <w:r w:rsidRPr="005049AE">
        <w:rPr>
          <w:rFonts w:ascii="Times New Roman" w:cs="Times New Roman"/>
        </w:rPr>
        <w:t>本程</w:t>
      </w:r>
      <w:r w:rsidRPr="005049AE">
        <w:rPr>
          <w:rFonts w:ascii="Times New Roman" w:cs="Times New Roman"/>
          <w:spacing w:val="-3"/>
        </w:rPr>
        <w:t>序</w:t>
      </w:r>
      <w:r w:rsidRPr="005049AE">
        <w:rPr>
          <w:rFonts w:ascii="Times New Roman" w:cs="Times New Roman"/>
        </w:rPr>
        <w:t>和</w:t>
      </w:r>
      <w:r w:rsidRPr="005049AE">
        <w:rPr>
          <w:rFonts w:ascii="Times New Roman" w:cs="Times New Roman"/>
          <w:spacing w:val="-3"/>
        </w:rPr>
        <w:t>方</w:t>
      </w:r>
      <w:r w:rsidRPr="005049AE">
        <w:rPr>
          <w:rFonts w:ascii="Times New Roman" w:cs="Times New Roman"/>
        </w:rPr>
        <w:t>法</w:t>
      </w:r>
      <w:r w:rsidRPr="005049AE">
        <w:rPr>
          <w:rFonts w:ascii="Times New Roman" w:cs="Times New Roman"/>
          <w:spacing w:val="-3"/>
        </w:rPr>
        <w:t>适</w:t>
      </w:r>
      <w:r w:rsidRPr="005049AE">
        <w:rPr>
          <w:rFonts w:ascii="Times New Roman" w:cs="Times New Roman"/>
        </w:rPr>
        <w:t>用</w:t>
      </w:r>
      <w:r w:rsidRPr="005049AE">
        <w:rPr>
          <w:rFonts w:ascii="Times New Roman" w:cs="Times New Roman"/>
          <w:spacing w:val="-3"/>
        </w:rPr>
        <w:t>于</w:t>
      </w:r>
      <w:r w:rsidRPr="005049AE">
        <w:rPr>
          <w:rFonts w:ascii="Times New Roman" w:cs="Times New Roman"/>
        </w:rPr>
        <w:t>生</w:t>
      </w:r>
      <w:r w:rsidRPr="005049AE">
        <w:rPr>
          <w:rFonts w:ascii="Times New Roman" w:cs="Times New Roman"/>
          <w:spacing w:val="-3"/>
        </w:rPr>
        <w:t>活</w:t>
      </w:r>
      <w:r w:rsidRPr="005049AE">
        <w:rPr>
          <w:rFonts w:ascii="Times New Roman" w:cs="Times New Roman"/>
        </w:rPr>
        <w:t>饮用</w:t>
      </w:r>
      <w:r w:rsidRPr="005049AE">
        <w:rPr>
          <w:rFonts w:ascii="Times New Roman" w:cs="Times New Roman"/>
          <w:spacing w:val="-3"/>
        </w:rPr>
        <w:t>水</w:t>
      </w:r>
      <w:r w:rsidRPr="005049AE">
        <w:rPr>
          <w:rFonts w:ascii="Times New Roman" w:cs="Times New Roman"/>
        </w:rPr>
        <w:t>输</w:t>
      </w:r>
      <w:r w:rsidRPr="005049AE">
        <w:rPr>
          <w:rFonts w:ascii="Times New Roman" w:cs="Times New Roman"/>
          <w:spacing w:val="-3"/>
        </w:rPr>
        <w:t>配</w:t>
      </w:r>
      <w:r w:rsidRPr="005049AE">
        <w:rPr>
          <w:rFonts w:ascii="Times New Roman" w:cs="Times New Roman"/>
        </w:rPr>
        <w:t>水</w:t>
      </w:r>
      <w:r w:rsidRPr="005049AE">
        <w:rPr>
          <w:rFonts w:ascii="Times New Roman" w:cs="Times New Roman"/>
          <w:spacing w:val="-3"/>
        </w:rPr>
        <w:t>设</w:t>
      </w:r>
      <w:r w:rsidRPr="005049AE">
        <w:rPr>
          <w:rFonts w:ascii="Times New Roman" w:cs="Times New Roman"/>
        </w:rPr>
        <w:t>备</w:t>
      </w:r>
      <w:r w:rsidRPr="005049AE">
        <w:rPr>
          <w:rFonts w:ascii="Times New Roman" w:cs="Times New Roman"/>
          <w:spacing w:val="-3"/>
        </w:rPr>
        <w:t>(</w:t>
      </w:r>
      <w:r w:rsidRPr="005049AE">
        <w:rPr>
          <w:rFonts w:ascii="Times New Roman" w:cs="Times New Roman"/>
        </w:rPr>
        <w:t>包</w:t>
      </w:r>
      <w:r w:rsidRPr="005049AE">
        <w:rPr>
          <w:rFonts w:ascii="Times New Roman" w:cs="Times New Roman"/>
          <w:spacing w:val="-3"/>
        </w:rPr>
        <w:t>括一</w:t>
      </w:r>
      <w:r w:rsidRPr="005049AE">
        <w:rPr>
          <w:rFonts w:ascii="Times New Roman" w:cs="Times New Roman"/>
        </w:rPr>
        <w:t>切与</w:t>
      </w:r>
      <w:r w:rsidRPr="005049AE">
        <w:rPr>
          <w:rFonts w:ascii="Times New Roman" w:cs="Times New Roman"/>
          <w:spacing w:val="-3"/>
        </w:rPr>
        <w:t>饮</w:t>
      </w:r>
      <w:r w:rsidRPr="005049AE">
        <w:rPr>
          <w:rFonts w:ascii="Times New Roman" w:cs="Times New Roman"/>
        </w:rPr>
        <w:t>用</w:t>
      </w:r>
      <w:r w:rsidRPr="005049AE">
        <w:rPr>
          <w:rFonts w:ascii="Times New Roman" w:cs="Times New Roman"/>
          <w:spacing w:val="-3"/>
        </w:rPr>
        <w:t>水</w:t>
      </w:r>
      <w:r w:rsidRPr="005049AE">
        <w:rPr>
          <w:rFonts w:ascii="Times New Roman" w:cs="Times New Roman"/>
        </w:rPr>
        <w:t>接</w:t>
      </w:r>
      <w:r w:rsidRPr="005049AE">
        <w:rPr>
          <w:rFonts w:ascii="Times New Roman" w:cs="Times New Roman"/>
          <w:spacing w:val="-3"/>
        </w:rPr>
        <w:t>触</w:t>
      </w:r>
      <w:r w:rsidRPr="005049AE">
        <w:rPr>
          <w:rFonts w:ascii="Times New Roman" w:cs="Times New Roman"/>
        </w:rPr>
        <w:t>的</w:t>
      </w:r>
      <w:r w:rsidRPr="005049AE">
        <w:rPr>
          <w:rFonts w:ascii="Times New Roman" w:cs="Times New Roman"/>
          <w:spacing w:val="-3"/>
        </w:rPr>
        <w:t>设</w:t>
      </w:r>
      <w:r w:rsidRPr="005049AE">
        <w:rPr>
          <w:rFonts w:ascii="Times New Roman" w:cs="Times New Roman"/>
        </w:rPr>
        <w:t>备</w:t>
      </w:r>
      <w:r w:rsidR="0053146F" w:rsidRPr="005049AE">
        <w:rPr>
          <w:rFonts w:ascii="Times New Roman" w:cs="Times New Roman" w:hint="eastAsia"/>
          <w:spacing w:val="-3"/>
        </w:rPr>
        <w:t>)</w:t>
      </w:r>
      <w:r w:rsidR="0053146F" w:rsidRPr="005049AE">
        <w:rPr>
          <w:rFonts w:ascii="Times New Roman" w:cs="Times New Roman" w:hint="eastAsia"/>
          <w:spacing w:val="-3"/>
        </w:rPr>
        <w:t>、净</w:t>
      </w:r>
      <w:r w:rsidRPr="005049AE">
        <w:rPr>
          <w:rFonts w:ascii="Times New Roman" w:cs="Times New Roman"/>
        </w:rPr>
        <w:t>水</w:t>
      </w:r>
      <w:r w:rsidRPr="005049AE">
        <w:rPr>
          <w:rFonts w:ascii="Times New Roman" w:cs="Times New Roman"/>
          <w:spacing w:val="-3"/>
        </w:rPr>
        <w:t>材</w:t>
      </w:r>
      <w:r w:rsidRPr="005049AE">
        <w:rPr>
          <w:rFonts w:ascii="Times New Roman" w:cs="Times New Roman"/>
        </w:rPr>
        <w:t>料和防</w:t>
      </w:r>
      <w:r w:rsidRPr="005049AE">
        <w:rPr>
          <w:rFonts w:ascii="Times New Roman" w:cs="Times New Roman"/>
          <w:spacing w:val="-3"/>
        </w:rPr>
        <w:t>护</w:t>
      </w:r>
      <w:r w:rsidRPr="005049AE">
        <w:rPr>
          <w:rFonts w:ascii="Times New Roman" w:cs="Times New Roman"/>
        </w:rPr>
        <w:t>材</w:t>
      </w:r>
      <w:r w:rsidRPr="005049AE">
        <w:rPr>
          <w:rFonts w:ascii="Times New Roman" w:cs="Times New Roman"/>
          <w:spacing w:val="-3"/>
        </w:rPr>
        <w:t>料</w:t>
      </w:r>
      <w:r w:rsidRPr="005049AE">
        <w:rPr>
          <w:rFonts w:ascii="Times New Roman" w:cs="Times New Roman"/>
        </w:rPr>
        <w:t>的</w:t>
      </w:r>
      <w:r w:rsidRPr="005049AE">
        <w:rPr>
          <w:rFonts w:ascii="Times New Roman" w:cs="Times New Roman"/>
          <w:spacing w:val="-3"/>
        </w:rPr>
        <w:t>卫</w:t>
      </w:r>
      <w:r w:rsidRPr="005049AE">
        <w:rPr>
          <w:rFonts w:ascii="Times New Roman" w:cs="Times New Roman"/>
        </w:rPr>
        <w:t>生</w:t>
      </w:r>
      <w:r w:rsidRPr="005049AE">
        <w:rPr>
          <w:rFonts w:ascii="Times New Roman" w:cs="Times New Roman"/>
          <w:spacing w:val="-3"/>
        </w:rPr>
        <w:t>毒</w:t>
      </w:r>
      <w:r w:rsidRPr="005049AE">
        <w:rPr>
          <w:rFonts w:ascii="Times New Roman" w:cs="Times New Roman"/>
        </w:rPr>
        <w:t>理</w:t>
      </w:r>
      <w:r w:rsidRPr="005049AE">
        <w:rPr>
          <w:rFonts w:ascii="Times New Roman" w:cs="Times New Roman"/>
          <w:spacing w:val="-3"/>
        </w:rPr>
        <w:t>学</w:t>
      </w:r>
      <w:r w:rsidR="0053146F" w:rsidRPr="005049AE">
        <w:rPr>
          <w:rFonts w:ascii="Times New Roman" w:cs="Times New Roman" w:hint="eastAsia"/>
        </w:rPr>
        <w:t>评价。</w:t>
      </w:r>
      <w:r w:rsidRPr="005049AE">
        <w:rPr>
          <w:rFonts w:ascii="Times New Roman" w:cs="Times New Roman"/>
          <w:spacing w:val="-3"/>
        </w:rPr>
        <w:t>当</w:t>
      </w:r>
      <w:r w:rsidRPr="005049AE">
        <w:rPr>
          <w:rFonts w:ascii="Times New Roman" w:cs="Times New Roman"/>
        </w:rPr>
        <w:t>生</w:t>
      </w:r>
      <w:r w:rsidRPr="005049AE">
        <w:rPr>
          <w:rFonts w:ascii="Times New Roman" w:cs="Times New Roman"/>
          <w:spacing w:val="-3"/>
        </w:rPr>
        <w:t>活</w:t>
      </w:r>
      <w:r w:rsidRPr="005049AE">
        <w:rPr>
          <w:rFonts w:ascii="Times New Roman" w:cs="Times New Roman"/>
        </w:rPr>
        <w:t>饮</w:t>
      </w:r>
      <w:r w:rsidRPr="005049AE">
        <w:rPr>
          <w:rFonts w:ascii="Times New Roman" w:cs="Times New Roman"/>
          <w:spacing w:val="-3"/>
        </w:rPr>
        <w:t>用</w:t>
      </w:r>
      <w:r w:rsidRPr="005049AE">
        <w:rPr>
          <w:rFonts w:ascii="Times New Roman" w:cs="Times New Roman"/>
        </w:rPr>
        <w:t>水</w:t>
      </w:r>
      <w:r w:rsidRPr="005049AE">
        <w:rPr>
          <w:rFonts w:ascii="Times New Roman" w:cs="Times New Roman"/>
          <w:spacing w:val="-3"/>
        </w:rPr>
        <w:t>输配</w:t>
      </w:r>
      <w:r w:rsidRPr="005049AE">
        <w:rPr>
          <w:rFonts w:ascii="Times New Roman" w:cs="Times New Roman"/>
        </w:rPr>
        <w:t>水设</w:t>
      </w:r>
      <w:r w:rsidRPr="005049AE">
        <w:rPr>
          <w:rFonts w:ascii="Times New Roman" w:cs="Times New Roman"/>
          <w:spacing w:val="-3"/>
        </w:rPr>
        <w:t>备</w:t>
      </w:r>
      <w:r w:rsidRPr="005049AE">
        <w:rPr>
          <w:rFonts w:ascii="Times New Roman" w:cs="Times New Roman"/>
          <w:spacing w:val="-46"/>
        </w:rPr>
        <w:t>、</w:t>
      </w:r>
      <w:r w:rsidRPr="005049AE">
        <w:rPr>
          <w:rFonts w:ascii="Times New Roman" w:cs="Times New Roman"/>
        </w:rPr>
        <w:t>净</w:t>
      </w:r>
      <w:r w:rsidRPr="005049AE">
        <w:rPr>
          <w:rFonts w:ascii="Times New Roman" w:cs="Times New Roman"/>
          <w:spacing w:val="-3"/>
        </w:rPr>
        <w:t>水</w:t>
      </w:r>
      <w:r w:rsidRPr="005049AE">
        <w:rPr>
          <w:rFonts w:ascii="Times New Roman" w:cs="Times New Roman"/>
        </w:rPr>
        <w:t>材</w:t>
      </w:r>
      <w:r w:rsidRPr="005049AE">
        <w:rPr>
          <w:rFonts w:ascii="Times New Roman" w:cs="Times New Roman"/>
          <w:spacing w:val="-3"/>
        </w:rPr>
        <w:t>料</w:t>
      </w:r>
      <w:r w:rsidRPr="005049AE">
        <w:rPr>
          <w:rFonts w:ascii="Times New Roman" w:cs="Times New Roman"/>
        </w:rPr>
        <w:t>和</w:t>
      </w:r>
      <w:r w:rsidRPr="005049AE">
        <w:rPr>
          <w:rFonts w:ascii="Times New Roman" w:cs="Times New Roman"/>
          <w:spacing w:val="-3"/>
        </w:rPr>
        <w:t>防护</w:t>
      </w:r>
      <w:r w:rsidRPr="005049AE">
        <w:rPr>
          <w:rFonts w:ascii="Times New Roman" w:cs="Times New Roman"/>
        </w:rPr>
        <w:t>材料</w:t>
      </w:r>
      <w:r w:rsidRPr="005049AE">
        <w:rPr>
          <w:rFonts w:ascii="Times New Roman" w:cs="Times New Roman"/>
          <w:spacing w:val="-3"/>
        </w:rPr>
        <w:t>在</w:t>
      </w:r>
      <w:r w:rsidRPr="005049AE">
        <w:rPr>
          <w:rFonts w:ascii="Times New Roman" w:cs="Times New Roman"/>
        </w:rPr>
        <w:t>水</w:t>
      </w:r>
      <w:r w:rsidRPr="005049AE">
        <w:rPr>
          <w:rFonts w:ascii="Times New Roman" w:cs="Times New Roman"/>
          <w:spacing w:val="-3"/>
        </w:rPr>
        <w:t>中</w:t>
      </w:r>
      <w:r w:rsidRPr="005049AE">
        <w:rPr>
          <w:rFonts w:ascii="Times New Roman" w:cs="Times New Roman"/>
        </w:rPr>
        <w:t>溶出的有</w:t>
      </w:r>
      <w:r w:rsidRPr="005049AE">
        <w:rPr>
          <w:rFonts w:ascii="Times New Roman" w:cs="Times New Roman"/>
          <w:spacing w:val="-3"/>
        </w:rPr>
        <w:t>害</w:t>
      </w:r>
      <w:r w:rsidRPr="005049AE">
        <w:rPr>
          <w:rFonts w:ascii="Times New Roman" w:cs="Times New Roman"/>
        </w:rPr>
        <w:t>物</w:t>
      </w:r>
      <w:r w:rsidRPr="005049AE">
        <w:rPr>
          <w:rFonts w:ascii="Times New Roman" w:cs="Times New Roman"/>
          <w:spacing w:val="-3"/>
        </w:rPr>
        <w:t>质</w:t>
      </w:r>
      <w:r w:rsidRPr="005049AE">
        <w:rPr>
          <w:rFonts w:ascii="Times New Roman" w:cs="Times New Roman"/>
        </w:rPr>
        <w:t>未</w:t>
      </w:r>
      <w:r w:rsidRPr="005049AE">
        <w:rPr>
          <w:rFonts w:ascii="Times New Roman" w:cs="Times New Roman"/>
          <w:spacing w:val="-3"/>
        </w:rPr>
        <w:t>规</w:t>
      </w:r>
      <w:r w:rsidRPr="005049AE">
        <w:rPr>
          <w:rFonts w:ascii="Times New Roman" w:cs="Times New Roman"/>
        </w:rPr>
        <w:t>定</w:t>
      </w:r>
      <w:r w:rsidRPr="005049AE">
        <w:rPr>
          <w:rFonts w:ascii="Times New Roman" w:cs="Times New Roman"/>
          <w:spacing w:val="-3"/>
        </w:rPr>
        <w:t>最</w:t>
      </w:r>
      <w:r w:rsidRPr="005049AE">
        <w:rPr>
          <w:rFonts w:ascii="Times New Roman" w:cs="Times New Roman"/>
        </w:rPr>
        <w:t>大</w:t>
      </w:r>
      <w:r w:rsidRPr="005049AE">
        <w:rPr>
          <w:rFonts w:ascii="Times New Roman" w:cs="Times New Roman"/>
          <w:spacing w:val="-3"/>
        </w:rPr>
        <w:t>容</w:t>
      </w:r>
      <w:r w:rsidRPr="005049AE">
        <w:rPr>
          <w:rFonts w:ascii="Times New Roman" w:cs="Times New Roman"/>
        </w:rPr>
        <w:t>许浓</w:t>
      </w:r>
      <w:r w:rsidRPr="005049AE">
        <w:rPr>
          <w:rFonts w:ascii="Times New Roman" w:cs="Times New Roman"/>
          <w:spacing w:val="-3"/>
        </w:rPr>
        <w:t>度</w:t>
      </w:r>
      <w:r w:rsidRPr="005049AE">
        <w:rPr>
          <w:rFonts w:ascii="Times New Roman" w:cs="Times New Roman"/>
        </w:rPr>
        <w:t>时</w:t>
      </w:r>
      <w:r w:rsidRPr="005049AE">
        <w:rPr>
          <w:rFonts w:ascii="Times New Roman" w:cs="Times New Roman"/>
          <w:spacing w:val="-3"/>
        </w:rPr>
        <w:t>，</w:t>
      </w:r>
      <w:r w:rsidRPr="005049AE">
        <w:rPr>
          <w:rFonts w:ascii="Times New Roman" w:cs="Times New Roman"/>
        </w:rPr>
        <w:t>需</w:t>
      </w:r>
      <w:r w:rsidRPr="005049AE">
        <w:rPr>
          <w:rFonts w:ascii="Times New Roman" w:cs="Times New Roman"/>
          <w:spacing w:val="-3"/>
        </w:rPr>
        <w:t>按</w:t>
      </w:r>
      <w:r w:rsidRPr="005049AE">
        <w:rPr>
          <w:rFonts w:ascii="Times New Roman" w:cs="Times New Roman"/>
        </w:rPr>
        <w:t>本</w:t>
      </w:r>
      <w:r w:rsidRPr="005049AE">
        <w:rPr>
          <w:rFonts w:ascii="Times New Roman" w:cs="Times New Roman"/>
          <w:spacing w:val="-3"/>
        </w:rPr>
        <w:t>方</w:t>
      </w:r>
      <w:r w:rsidRPr="005049AE">
        <w:rPr>
          <w:rFonts w:ascii="Times New Roman" w:cs="Times New Roman"/>
        </w:rPr>
        <w:t>法</w:t>
      </w:r>
      <w:r w:rsidRPr="005049AE">
        <w:rPr>
          <w:rFonts w:ascii="Times New Roman" w:cs="Times New Roman"/>
          <w:spacing w:val="-3"/>
        </w:rPr>
        <w:t>进</w:t>
      </w:r>
      <w:r w:rsidRPr="005049AE">
        <w:rPr>
          <w:rFonts w:ascii="Times New Roman" w:cs="Times New Roman"/>
        </w:rPr>
        <w:t>行毒</w:t>
      </w:r>
      <w:r w:rsidRPr="005049AE">
        <w:rPr>
          <w:rFonts w:ascii="Times New Roman" w:cs="Times New Roman"/>
          <w:spacing w:val="-3"/>
        </w:rPr>
        <w:t>理</w:t>
      </w:r>
      <w:r w:rsidRPr="005049AE">
        <w:rPr>
          <w:rFonts w:ascii="Times New Roman" w:cs="Times New Roman"/>
        </w:rPr>
        <w:t>学</w:t>
      </w:r>
      <w:r w:rsidRPr="005049AE">
        <w:rPr>
          <w:rFonts w:ascii="Times New Roman" w:cs="Times New Roman"/>
          <w:spacing w:val="-3"/>
        </w:rPr>
        <w:t>试</w:t>
      </w:r>
      <w:r w:rsidRPr="005049AE">
        <w:rPr>
          <w:rFonts w:ascii="Times New Roman" w:cs="Times New Roman"/>
        </w:rPr>
        <w:t>验</w:t>
      </w:r>
      <w:r w:rsidRPr="005049AE">
        <w:rPr>
          <w:rFonts w:ascii="Times New Roman" w:cs="Times New Roman"/>
          <w:spacing w:val="-3"/>
        </w:rPr>
        <w:t>确</w:t>
      </w:r>
      <w:r w:rsidRPr="005049AE">
        <w:rPr>
          <w:rFonts w:ascii="Times New Roman" w:cs="Times New Roman"/>
        </w:rPr>
        <w:t>定</w:t>
      </w:r>
      <w:r w:rsidRPr="005049AE">
        <w:rPr>
          <w:rFonts w:ascii="Times New Roman" w:cs="Times New Roman"/>
          <w:spacing w:val="-3"/>
        </w:rPr>
        <w:t>其</w:t>
      </w:r>
      <w:r w:rsidRPr="005049AE">
        <w:rPr>
          <w:rFonts w:ascii="Times New Roman" w:cs="Times New Roman"/>
        </w:rPr>
        <w:t>在</w:t>
      </w:r>
      <w:r w:rsidRPr="005049AE">
        <w:rPr>
          <w:rFonts w:ascii="Times New Roman" w:cs="Times New Roman"/>
          <w:spacing w:val="-3"/>
        </w:rPr>
        <w:t>饮</w:t>
      </w:r>
      <w:r w:rsidRPr="005049AE">
        <w:rPr>
          <w:rFonts w:ascii="Times New Roman" w:cs="Times New Roman"/>
        </w:rPr>
        <w:t>用水</w:t>
      </w:r>
      <w:r w:rsidRPr="005049AE">
        <w:rPr>
          <w:rFonts w:ascii="Times New Roman" w:cs="Times New Roman"/>
          <w:spacing w:val="-3"/>
        </w:rPr>
        <w:t>中的限值</w:t>
      </w:r>
      <w:r w:rsidRPr="005049AE">
        <w:rPr>
          <w:rFonts w:ascii="Times New Roman" w:cs="Times New Roman"/>
        </w:rPr>
        <w:t>。</w:t>
      </w:r>
    </w:p>
    <w:p w:rsidR="006345C5" w:rsidRPr="005049AE" w:rsidRDefault="006345C5" w:rsidP="00B678D0">
      <w:pPr>
        <w:pStyle w:val="af8"/>
        <w:tabs>
          <w:tab w:val="left" w:pos="477"/>
          <w:tab w:val="left" w:pos="1726"/>
        </w:tabs>
        <w:kinsoku w:val="0"/>
        <w:overflowPunct w:val="0"/>
        <w:spacing w:before="0" w:line="484" w:lineRule="auto"/>
        <w:ind w:right="1029" w:hanging="118"/>
        <w:rPr>
          <w:rFonts w:ascii="Times New Roman" w:cs="Times New Roman"/>
          <w:b/>
          <w:bCs/>
        </w:rPr>
      </w:pPr>
      <w:r w:rsidRPr="005049AE">
        <w:rPr>
          <w:rFonts w:ascii="Times New Roman" w:cs="Times New Roman"/>
          <w:b/>
          <w:bCs/>
        </w:rPr>
        <w:t>2</w:t>
      </w:r>
      <w:r w:rsidR="00B678D0" w:rsidRPr="005049AE">
        <w:rPr>
          <w:rFonts w:ascii="Times New Roman" w:cs="Times New Roman"/>
          <w:b/>
          <w:bCs/>
        </w:rPr>
        <w:t xml:space="preserve">  </w:t>
      </w:r>
      <w:r w:rsidRPr="005049AE">
        <w:rPr>
          <w:rFonts w:ascii="Times New Roman" w:cs="Times New Roman"/>
          <w:b/>
          <w:bCs/>
        </w:rPr>
        <w:t>总要求</w:t>
      </w:r>
    </w:p>
    <w:p w:rsidR="006345C5" w:rsidRPr="005049AE" w:rsidRDefault="006345C5" w:rsidP="00536700">
      <w:pPr>
        <w:pStyle w:val="af8"/>
        <w:tabs>
          <w:tab w:val="left" w:pos="643"/>
        </w:tabs>
        <w:kinsoku w:val="0"/>
        <w:overflowPunct w:val="0"/>
        <w:spacing w:before="0" w:line="300" w:lineRule="auto"/>
        <w:ind w:left="0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2.1</w:t>
      </w:r>
      <w:r w:rsidR="00536700" w:rsidRPr="005049AE">
        <w:rPr>
          <w:rFonts w:ascii="Times New Roman" w:cs="Times New Roman"/>
        </w:rPr>
        <w:t xml:space="preserve">  </w:t>
      </w:r>
      <w:r w:rsidRPr="005049AE">
        <w:rPr>
          <w:rFonts w:ascii="Times New Roman" w:cs="Times New Roman"/>
        </w:rPr>
        <w:t>生</w:t>
      </w:r>
      <w:r w:rsidRPr="005049AE">
        <w:rPr>
          <w:rFonts w:ascii="Times New Roman" w:cs="Times New Roman"/>
          <w:spacing w:val="-3"/>
        </w:rPr>
        <w:t>产</w:t>
      </w:r>
      <w:r w:rsidRPr="005049AE">
        <w:rPr>
          <w:rFonts w:ascii="Times New Roman" w:cs="Times New Roman"/>
        </w:rPr>
        <w:t>者</w:t>
      </w:r>
      <w:r w:rsidRPr="005049AE">
        <w:rPr>
          <w:rFonts w:ascii="Times New Roman" w:cs="Times New Roman"/>
          <w:spacing w:val="-3"/>
        </w:rPr>
        <w:t>必</w:t>
      </w:r>
      <w:r w:rsidRPr="005049AE">
        <w:rPr>
          <w:rFonts w:ascii="Times New Roman" w:cs="Times New Roman"/>
        </w:rPr>
        <w:t>须</w:t>
      </w:r>
      <w:r w:rsidRPr="005049AE">
        <w:rPr>
          <w:rFonts w:ascii="Times New Roman" w:cs="Times New Roman"/>
          <w:spacing w:val="-3"/>
        </w:rPr>
        <w:t>提</w:t>
      </w:r>
      <w:r w:rsidRPr="005049AE">
        <w:rPr>
          <w:rFonts w:ascii="Times New Roman" w:cs="Times New Roman"/>
        </w:rPr>
        <w:t>供</w:t>
      </w:r>
      <w:r w:rsidRPr="005049AE">
        <w:rPr>
          <w:rFonts w:ascii="Times New Roman" w:cs="Times New Roman"/>
          <w:spacing w:val="-3"/>
        </w:rPr>
        <w:t>下列</w:t>
      </w:r>
      <w:r w:rsidRPr="005049AE">
        <w:rPr>
          <w:rFonts w:ascii="Times New Roman" w:cs="Times New Roman"/>
        </w:rPr>
        <w:t>资料：</w:t>
      </w:r>
    </w:p>
    <w:p w:rsidR="006345C5" w:rsidRPr="005049AE" w:rsidRDefault="006345C5" w:rsidP="00536700">
      <w:pPr>
        <w:pStyle w:val="af8"/>
        <w:tabs>
          <w:tab w:val="left" w:pos="854"/>
        </w:tabs>
        <w:kinsoku w:val="0"/>
        <w:overflowPunct w:val="0"/>
        <w:spacing w:before="0" w:line="300" w:lineRule="auto"/>
        <w:ind w:left="0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2.1.1</w:t>
      </w:r>
      <w:r w:rsidR="00536700" w:rsidRPr="005049AE">
        <w:rPr>
          <w:rFonts w:ascii="Times New Roman" w:cs="Times New Roman"/>
        </w:rPr>
        <w:t xml:space="preserve">  </w:t>
      </w:r>
      <w:r w:rsidRPr="005049AE">
        <w:rPr>
          <w:rFonts w:ascii="Times New Roman" w:cs="Times New Roman"/>
          <w:spacing w:val="-3"/>
        </w:rPr>
        <w:t>产</w:t>
      </w:r>
      <w:r w:rsidRPr="005049AE">
        <w:rPr>
          <w:rFonts w:ascii="Times New Roman" w:cs="Times New Roman"/>
        </w:rPr>
        <w:t>品</w:t>
      </w:r>
      <w:r w:rsidRPr="005049AE">
        <w:rPr>
          <w:rFonts w:ascii="Times New Roman" w:cs="Times New Roman"/>
          <w:spacing w:val="-3"/>
        </w:rPr>
        <w:t>应</w:t>
      </w:r>
      <w:r w:rsidRPr="005049AE">
        <w:rPr>
          <w:rFonts w:ascii="Times New Roman" w:cs="Times New Roman"/>
        </w:rPr>
        <w:t>用</w:t>
      </w:r>
      <w:r w:rsidRPr="005049AE">
        <w:rPr>
          <w:rFonts w:ascii="Times New Roman" w:cs="Times New Roman"/>
          <w:spacing w:val="-3"/>
        </w:rPr>
        <w:t>条</w:t>
      </w:r>
      <w:r w:rsidRPr="005049AE">
        <w:rPr>
          <w:rFonts w:ascii="Times New Roman" w:cs="Times New Roman"/>
        </w:rPr>
        <w:t>件</w:t>
      </w:r>
      <w:r w:rsidRPr="005049AE">
        <w:rPr>
          <w:rFonts w:ascii="Times New Roman" w:cs="Times New Roman"/>
          <w:spacing w:val="-3"/>
        </w:rPr>
        <w:t>、应</w:t>
      </w:r>
      <w:r w:rsidRPr="005049AE">
        <w:rPr>
          <w:rFonts w:ascii="Times New Roman" w:cs="Times New Roman"/>
        </w:rPr>
        <w:t>用范</w:t>
      </w:r>
      <w:r w:rsidRPr="005049AE">
        <w:rPr>
          <w:rFonts w:ascii="Times New Roman" w:cs="Times New Roman"/>
          <w:spacing w:val="-3"/>
        </w:rPr>
        <w:t>围</w:t>
      </w:r>
      <w:r w:rsidRPr="005049AE">
        <w:rPr>
          <w:rFonts w:ascii="Times New Roman" w:cs="Times New Roman"/>
        </w:rPr>
        <w:t>、</w:t>
      </w:r>
      <w:r w:rsidRPr="005049AE">
        <w:rPr>
          <w:rFonts w:ascii="Times New Roman" w:cs="Times New Roman"/>
          <w:spacing w:val="-3"/>
        </w:rPr>
        <w:t>理</w:t>
      </w:r>
      <w:r w:rsidRPr="005049AE">
        <w:rPr>
          <w:rFonts w:ascii="Times New Roman" w:cs="Times New Roman"/>
        </w:rPr>
        <w:t>化</w:t>
      </w:r>
      <w:r w:rsidRPr="005049AE">
        <w:rPr>
          <w:rFonts w:ascii="Times New Roman" w:cs="Times New Roman"/>
          <w:spacing w:val="-3"/>
        </w:rPr>
        <w:t>性</w:t>
      </w:r>
      <w:r w:rsidRPr="005049AE">
        <w:rPr>
          <w:rFonts w:ascii="Times New Roman" w:cs="Times New Roman"/>
        </w:rPr>
        <w:t>质；</w:t>
      </w:r>
    </w:p>
    <w:p w:rsidR="006345C5" w:rsidRPr="005049AE" w:rsidRDefault="006345C5" w:rsidP="00536700">
      <w:pPr>
        <w:pStyle w:val="af8"/>
        <w:tabs>
          <w:tab w:val="left" w:pos="854"/>
        </w:tabs>
        <w:kinsoku w:val="0"/>
        <w:overflowPunct w:val="0"/>
        <w:spacing w:before="0" w:line="300" w:lineRule="auto"/>
        <w:ind w:left="0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2.1.2</w:t>
      </w:r>
      <w:r w:rsidR="00536700" w:rsidRPr="005049AE">
        <w:rPr>
          <w:rFonts w:ascii="Times New Roman" w:cs="Times New Roman"/>
        </w:rPr>
        <w:t xml:space="preserve">  </w:t>
      </w:r>
      <w:r w:rsidRPr="005049AE">
        <w:rPr>
          <w:rFonts w:ascii="Times New Roman" w:cs="Times New Roman"/>
          <w:spacing w:val="-3"/>
        </w:rPr>
        <w:t>配</w:t>
      </w:r>
      <w:r w:rsidRPr="005049AE">
        <w:rPr>
          <w:rFonts w:ascii="Times New Roman" w:cs="Times New Roman"/>
        </w:rPr>
        <w:t>方</w:t>
      </w:r>
      <w:r w:rsidRPr="005049AE">
        <w:rPr>
          <w:rFonts w:ascii="Times New Roman" w:cs="Times New Roman"/>
          <w:spacing w:val="-3"/>
        </w:rPr>
        <w:t>、</w:t>
      </w:r>
      <w:r w:rsidRPr="005049AE">
        <w:rPr>
          <w:rFonts w:ascii="Times New Roman" w:cs="Times New Roman"/>
        </w:rPr>
        <w:t>生</w:t>
      </w:r>
      <w:r w:rsidRPr="005049AE">
        <w:rPr>
          <w:rFonts w:ascii="Times New Roman" w:cs="Times New Roman"/>
          <w:spacing w:val="-3"/>
        </w:rPr>
        <w:t>产</w:t>
      </w:r>
      <w:r w:rsidRPr="005049AE">
        <w:rPr>
          <w:rFonts w:ascii="Times New Roman" w:cs="Times New Roman"/>
        </w:rPr>
        <w:t>方</w:t>
      </w:r>
      <w:r w:rsidRPr="005049AE">
        <w:rPr>
          <w:rFonts w:ascii="Times New Roman" w:cs="Times New Roman"/>
          <w:spacing w:val="-3"/>
        </w:rPr>
        <w:t>法</w:t>
      </w:r>
      <w:r w:rsidRPr="005049AE">
        <w:rPr>
          <w:rFonts w:ascii="Times New Roman" w:cs="Times New Roman"/>
        </w:rPr>
        <w:t>；</w:t>
      </w:r>
    </w:p>
    <w:p w:rsidR="006345C5" w:rsidRPr="005049AE" w:rsidRDefault="006345C5" w:rsidP="00536700">
      <w:pPr>
        <w:pStyle w:val="af8"/>
        <w:tabs>
          <w:tab w:val="left" w:pos="854"/>
        </w:tabs>
        <w:kinsoku w:val="0"/>
        <w:overflowPunct w:val="0"/>
        <w:spacing w:before="0" w:line="300" w:lineRule="auto"/>
        <w:ind w:left="0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2.1.3</w:t>
      </w:r>
      <w:r w:rsidR="00536700" w:rsidRPr="005049AE">
        <w:rPr>
          <w:rFonts w:ascii="Times New Roman" w:cs="Times New Roman"/>
        </w:rPr>
        <w:t xml:space="preserve">  </w:t>
      </w:r>
      <w:r w:rsidRPr="005049AE">
        <w:rPr>
          <w:rFonts w:ascii="Times New Roman" w:cs="Times New Roman"/>
          <w:spacing w:val="-3"/>
        </w:rPr>
        <w:t>配</w:t>
      </w:r>
      <w:r w:rsidRPr="005049AE">
        <w:rPr>
          <w:rFonts w:ascii="Times New Roman" w:cs="Times New Roman"/>
        </w:rPr>
        <w:t>方</w:t>
      </w:r>
      <w:r w:rsidRPr="005049AE">
        <w:rPr>
          <w:rFonts w:ascii="Times New Roman" w:cs="Times New Roman"/>
          <w:spacing w:val="-3"/>
        </w:rPr>
        <w:t>各</w:t>
      </w:r>
      <w:r w:rsidRPr="005049AE">
        <w:rPr>
          <w:rFonts w:ascii="Times New Roman" w:cs="Times New Roman"/>
        </w:rPr>
        <w:t>成</w:t>
      </w:r>
      <w:r w:rsidRPr="005049AE">
        <w:rPr>
          <w:rFonts w:ascii="Times New Roman" w:cs="Times New Roman"/>
          <w:spacing w:val="-3"/>
        </w:rPr>
        <w:t>分</w:t>
      </w:r>
      <w:r w:rsidRPr="005049AE">
        <w:rPr>
          <w:rFonts w:ascii="Times New Roman" w:cs="Times New Roman"/>
        </w:rPr>
        <w:t>的</w:t>
      </w:r>
      <w:r w:rsidRPr="005049AE">
        <w:rPr>
          <w:rFonts w:ascii="Times New Roman" w:cs="Times New Roman"/>
          <w:spacing w:val="-3"/>
        </w:rPr>
        <w:t>化学</w:t>
      </w:r>
      <w:r w:rsidRPr="005049AE">
        <w:rPr>
          <w:rFonts w:ascii="Times New Roman" w:cs="Times New Roman"/>
        </w:rPr>
        <w:t>结构</w:t>
      </w:r>
      <w:r w:rsidRPr="005049AE">
        <w:rPr>
          <w:rFonts w:ascii="Times New Roman" w:cs="Times New Roman"/>
          <w:spacing w:val="-3"/>
        </w:rPr>
        <w:t>式</w:t>
      </w:r>
      <w:r w:rsidRPr="005049AE">
        <w:rPr>
          <w:rFonts w:ascii="Times New Roman" w:cs="Times New Roman"/>
        </w:rPr>
        <w:t>、</w:t>
      </w:r>
      <w:r w:rsidRPr="005049AE">
        <w:rPr>
          <w:rFonts w:ascii="Times New Roman" w:cs="Times New Roman"/>
          <w:spacing w:val="-3"/>
        </w:rPr>
        <w:t>杂</w:t>
      </w:r>
      <w:r w:rsidRPr="005049AE">
        <w:rPr>
          <w:rFonts w:ascii="Times New Roman" w:cs="Times New Roman"/>
        </w:rPr>
        <w:t>质</w:t>
      </w:r>
      <w:r w:rsidRPr="005049AE">
        <w:rPr>
          <w:rFonts w:ascii="Times New Roman" w:cs="Times New Roman"/>
          <w:spacing w:val="-3"/>
        </w:rPr>
        <w:t>成</w:t>
      </w:r>
      <w:r w:rsidRPr="005049AE">
        <w:rPr>
          <w:rFonts w:ascii="Times New Roman" w:cs="Times New Roman"/>
        </w:rPr>
        <w:t>分</w:t>
      </w:r>
      <w:r w:rsidRPr="005049AE">
        <w:rPr>
          <w:rFonts w:ascii="Times New Roman" w:cs="Times New Roman"/>
          <w:spacing w:val="-3"/>
        </w:rPr>
        <w:t>和</w:t>
      </w:r>
      <w:r w:rsidRPr="005049AE">
        <w:rPr>
          <w:rFonts w:ascii="Times New Roman" w:cs="Times New Roman"/>
        </w:rPr>
        <w:t>含</w:t>
      </w:r>
      <w:r w:rsidRPr="005049AE">
        <w:rPr>
          <w:rFonts w:ascii="Times New Roman" w:cs="Times New Roman"/>
          <w:spacing w:val="-3"/>
        </w:rPr>
        <w:t>量</w:t>
      </w:r>
      <w:r w:rsidRPr="005049AE">
        <w:rPr>
          <w:rFonts w:ascii="Times New Roman" w:cs="Times New Roman"/>
        </w:rPr>
        <w:t>；</w:t>
      </w:r>
    </w:p>
    <w:p w:rsidR="006345C5" w:rsidRPr="005049AE" w:rsidRDefault="006345C5" w:rsidP="00536700">
      <w:pPr>
        <w:pStyle w:val="af8"/>
        <w:tabs>
          <w:tab w:val="left" w:pos="854"/>
        </w:tabs>
        <w:kinsoku w:val="0"/>
        <w:overflowPunct w:val="0"/>
        <w:spacing w:before="0" w:line="300" w:lineRule="auto"/>
        <w:ind w:left="0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2.1.4</w:t>
      </w:r>
      <w:r w:rsidR="00536700" w:rsidRPr="005049AE">
        <w:rPr>
          <w:rFonts w:ascii="Times New Roman" w:cs="Times New Roman"/>
        </w:rPr>
        <w:t xml:space="preserve">  </w:t>
      </w:r>
      <w:r w:rsidRPr="005049AE">
        <w:rPr>
          <w:rFonts w:ascii="Times New Roman" w:cs="Times New Roman"/>
          <w:spacing w:val="-3"/>
        </w:rPr>
        <w:t>在</w:t>
      </w:r>
      <w:r w:rsidRPr="005049AE">
        <w:rPr>
          <w:rFonts w:ascii="Times New Roman" w:cs="Times New Roman"/>
        </w:rPr>
        <w:t>饮</w:t>
      </w:r>
      <w:r w:rsidRPr="005049AE">
        <w:rPr>
          <w:rFonts w:ascii="Times New Roman" w:cs="Times New Roman"/>
          <w:spacing w:val="-3"/>
        </w:rPr>
        <w:t>用</w:t>
      </w:r>
      <w:r w:rsidRPr="005049AE">
        <w:rPr>
          <w:rFonts w:ascii="Times New Roman" w:cs="Times New Roman"/>
        </w:rPr>
        <w:t>水</w:t>
      </w:r>
      <w:r w:rsidRPr="005049AE">
        <w:rPr>
          <w:rFonts w:ascii="Times New Roman" w:cs="Times New Roman"/>
          <w:spacing w:val="-3"/>
        </w:rPr>
        <w:t>浸</w:t>
      </w:r>
      <w:r w:rsidRPr="005049AE">
        <w:rPr>
          <w:rFonts w:ascii="Times New Roman" w:cs="Times New Roman"/>
        </w:rPr>
        <w:t>泡</w:t>
      </w:r>
      <w:r w:rsidRPr="005049AE">
        <w:rPr>
          <w:rFonts w:ascii="Times New Roman" w:cs="Times New Roman"/>
          <w:spacing w:val="-3"/>
        </w:rPr>
        <w:t>过程</w:t>
      </w:r>
      <w:r w:rsidRPr="005049AE">
        <w:rPr>
          <w:rFonts w:ascii="Times New Roman" w:cs="Times New Roman"/>
        </w:rPr>
        <w:t>中可</w:t>
      </w:r>
      <w:r w:rsidRPr="005049AE">
        <w:rPr>
          <w:rFonts w:ascii="Times New Roman" w:cs="Times New Roman"/>
          <w:spacing w:val="-3"/>
        </w:rPr>
        <w:t>能</w:t>
      </w:r>
      <w:r w:rsidRPr="005049AE">
        <w:rPr>
          <w:rFonts w:ascii="Times New Roman" w:cs="Times New Roman"/>
        </w:rPr>
        <w:t>溶</w:t>
      </w:r>
      <w:r w:rsidRPr="005049AE">
        <w:rPr>
          <w:rFonts w:ascii="Times New Roman" w:cs="Times New Roman"/>
          <w:spacing w:val="-3"/>
        </w:rPr>
        <w:t>出</w:t>
      </w:r>
      <w:r w:rsidRPr="005049AE">
        <w:rPr>
          <w:rFonts w:ascii="Times New Roman" w:cs="Times New Roman"/>
        </w:rPr>
        <w:t>的</w:t>
      </w:r>
      <w:r w:rsidRPr="005049AE">
        <w:rPr>
          <w:rFonts w:ascii="Times New Roman" w:cs="Times New Roman"/>
          <w:spacing w:val="-3"/>
        </w:rPr>
        <w:t>物</w:t>
      </w:r>
      <w:r w:rsidRPr="005049AE">
        <w:rPr>
          <w:rFonts w:ascii="Times New Roman" w:cs="Times New Roman"/>
        </w:rPr>
        <w:t>质</w:t>
      </w:r>
      <w:r w:rsidRPr="005049AE">
        <w:rPr>
          <w:rFonts w:ascii="Times New Roman" w:cs="Times New Roman"/>
          <w:spacing w:val="-3"/>
        </w:rPr>
        <w:t>及</w:t>
      </w:r>
      <w:r w:rsidRPr="005049AE">
        <w:rPr>
          <w:rFonts w:ascii="Times New Roman" w:cs="Times New Roman"/>
        </w:rPr>
        <w:t>估</w:t>
      </w:r>
      <w:r w:rsidRPr="005049AE">
        <w:rPr>
          <w:rFonts w:ascii="Times New Roman" w:cs="Times New Roman"/>
          <w:spacing w:val="-3"/>
        </w:rPr>
        <w:t>计</w:t>
      </w:r>
      <w:r w:rsidRPr="005049AE">
        <w:rPr>
          <w:rFonts w:ascii="Times New Roman" w:cs="Times New Roman"/>
        </w:rPr>
        <w:t>浓度。</w:t>
      </w:r>
    </w:p>
    <w:p w:rsidR="006345C5" w:rsidRPr="005049AE" w:rsidRDefault="006345C5" w:rsidP="00536700">
      <w:pPr>
        <w:pStyle w:val="af8"/>
        <w:tabs>
          <w:tab w:val="left" w:pos="643"/>
        </w:tabs>
        <w:kinsoku w:val="0"/>
        <w:overflowPunct w:val="0"/>
        <w:spacing w:before="0" w:line="300" w:lineRule="auto"/>
        <w:ind w:left="0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2.2</w:t>
      </w:r>
      <w:r w:rsidR="00536700" w:rsidRPr="005049AE">
        <w:rPr>
          <w:rFonts w:ascii="Times New Roman" w:cs="Times New Roman"/>
        </w:rPr>
        <w:t xml:space="preserve">  </w:t>
      </w:r>
      <w:r w:rsidRPr="005049AE">
        <w:rPr>
          <w:rFonts w:ascii="Times New Roman" w:cs="Times New Roman"/>
        </w:rPr>
        <w:t>生</w:t>
      </w:r>
      <w:r w:rsidRPr="005049AE">
        <w:rPr>
          <w:rFonts w:ascii="Times New Roman" w:cs="Times New Roman"/>
          <w:spacing w:val="-3"/>
        </w:rPr>
        <w:t>产</w:t>
      </w:r>
      <w:r w:rsidRPr="005049AE">
        <w:rPr>
          <w:rFonts w:ascii="Times New Roman" w:cs="Times New Roman"/>
        </w:rPr>
        <w:t>者</w:t>
      </w:r>
      <w:r w:rsidRPr="005049AE">
        <w:rPr>
          <w:rFonts w:ascii="Times New Roman" w:cs="Times New Roman"/>
          <w:spacing w:val="-3"/>
        </w:rPr>
        <w:t>必</w:t>
      </w:r>
      <w:r w:rsidRPr="005049AE">
        <w:rPr>
          <w:rFonts w:ascii="Times New Roman" w:cs="Times New Roman"/>
        </w:rPr>
        <w:t>须</w:t>
      </w:r>
      <w:r w:rsidRPr="005049AE">
        <w:rPr>
          <w:rFonts w:ascii="Times New Roman" w:cs="Times New Roman"/>
          <w:spacing w:val="-3"/>
        </w:rPr>
        <w:t>根</w:t>
      </w:r>
      <w:r w:rsidRPr="005049AE">
        <w:rPr>
          <w:rFonts w:ascii="Times New Roman" w:cs="Times New Roman"/>
        </w:rPr>
        <w:t>据</w:t>
      </w:r>
      <w:r w:rsidRPr="005049AE">
        <w:rPr>
          <w:rFonts w:ascii="Times New Roman" w:cs="Times New Roman"/>
          <w:spacing w:val="-3"/>
        </w:rPr>
        <w:t>实际</w:t>
      </w:r>
      <w:r w:rsidRPr="005049AE">
        <w:rPr>
          <w:rFonts w:ascii="Times New Roman" w:cs="Times New Roman"/>
        </w:rPr>
        <w:t>应用</w:t>
      </w:r>
      <w:r w:rsidRPr="005049AE">
        <w:rPr>
          <w:rFonts w:ascii="Times New Roman" w:cs="Times New Roman"/>
          <w:spacing w:val="-3"/>
        </w:rPr>
        <w:t>情</w:t>
      </w:r>
      <w:r w:rsidRPr="005049AE">
        <w:rPr>
          <w:rFonts w:ascii="Times New Roman" w:cs="Times New Roman"/>
        </w:rPr>
        <w:t>况</w:t>
      </w:r>
      <w:r w:rsidRPr="005049AE">
        <w:rPr>
          <w:rFonts w:ascii="Times New Roman" w:cs="Times New Roman"/>
          <w:spacing w:val="-3"/>
        </w:rPr>
        <w:t>制</w:t>
      </w:r>
      <w:r w:rsidRPr="005049AE">
        <w:rPr>
          <w:rFonts w:ascii="Times New Roman" w:cs="Times New Roman"/>
        </w:rPr>
        <w:t>备</w:t>
      </w:r>
      <w:r w:rsidRPr="005049AE">
        <w:rPr>
          <w:rFonts w:ascii="Times New Roman" w:cs="Times New Roman"/>
          <w:spacing w:val="-3"/>
        </w:rPr>
        <w:t>试</w:t>
      </w:r>
      <w:r w:rsidRPr="005049AE">
        <w:rPr>
          <w:rFonts w:ascii="Times New Roman" w:cs="Times New Roman"/>
        </w:rPr>
        <w:t>样</w:t>
      </w:r>
      <w:r w:rsidRPr="005049AE">
        <w:rPr>
          <w:rFonts w:ascii="Times New Roman" w:cs="Times New Roman"/>
          <w:spacing w:val="-3"/>
        </w:rPr>
        <w:t>和</w:t>
      </w:r>
      <w:r w:rsidRPr="005049AE">
        <w:rPr>
          <w:rFonts w:ascii="Times New Roman" w:cs="Times New Roman"/>
        </w:rPr>
        <w:t>提</w:t>
      </w:r>
      <w:r w:rsidRPr="005049AE">
        <w:rPr>
          <w:rFonts w:ascii="Times New Roman" w:cs="Times New Roman"/>
          <w:spacing w:val="-3"/>
        </w:rPr>
        <w:t>供</w:t>
      </w:r>
      <w:r w:rsidRPr="005049AE">
        <w:rPr>
          <w:rFonts w:ascii="Times New Roman" w:cs="Times New Roman"/>
        </w:rPr>
        <w:t>试验</w:t>
      </w:r>
      <w:r w:rsidRPr="005049AE">
        <w:rPr>
          <w:rFonts w:ascii="Times New Roman" w:cs="Times New Roman"/>
          <w:spacing w:val="-3"/>
        </w:rPr>
        <w:t>样</w:t>
      </w:r>
      <w:r w:rsidRPr="005049AE">
        <w:rPr>
          <w:rFonts w:ascii="Times New Roman" w:cs="Times New Roman"/>
        </w:rPr>
        <w:t>品。</w:t>
      </w:r>
    </w:p>
    <w:p w:rsidR="006345C5" w:rsidRPr="005049AE" w:rsidRDefault="006345C5" w:rsidP="00B678D0">
      <w:pPr>
        <w:pStyle w:val="af8"/>
        <w:tabs>
          <w:tab w:val="left" w:pos="477"/>
          <w:tab w:val="left" w:pos="1726"/>
        </w:tabs>
        <w:kinsoku w:val="0"/>
        <w:overflowPunct w:val="0"/>
        <w:spacing w:before="0" w:line="484" w:lineRule="auto"/>
        <w:ind w:right="1029" w:hanging="118"/>
        <w:rPr>
          <w:rFonts w:ascii="黑体" w:eastAsia="黑体" w:hAnsi="黑体" w:cs="Times New Roman"/>
          <w:b/>
          <w:bCs/>
        </w:rPr>
      </w:pPr>
      <w:r w:rsidRPr="005049AE">
        <w:rPr>
          <w:rFonts w:ascii="黑体" w:eastAsia="黑体" w:hAnsi="黑体" w:cs="Times New Roman"/>
          <w:b/>
          <w:bCs/>
        </w:rPr>
        <w:t>3  毒理学评价程序</w:t>
      </w:r>
    </w:p>
    <w:p w:rsidR="006345C5" w:rsidRPr="005049AE" w:rsidRDefault="006345C5" w:rsidP="00536700">
      <w:pPr>
        <w:pStyle w:val="af8"/>
        <w:tabs>
          <w:tab w:val="left" w:pos="477"/>
        </w:tabs>
        <w:kinsoku w:val="0"/>
        <w:overflowPunct w:val="0"/>
        <w:spacing w:before="0" w:line="300" w:lineRule="auto"/>
        <w:ind w:left="0" w:right="211" w:firstLineChars="200" w:firstLine="408"/>
        <w:rPr>
          <w:rFonts w:ascii="Times New Roman" w:cs="Times New Roman"/>
        </w:rPr>
      </w:pPr>
      <w:r w:rsidRPr="005049AE">
        <w:rPr>
          <w:rFonts w:ascii="Times New Roman" w:cs="Times New Roman"/>
          <w:spacing w:val="-3"/>
        </w:rPr>
        <w:t>根</w:t>
      </w:r>
      <w:r w:rsidRPr="005049AE">
        <w:rPr>
          <w:rFonts w:ascii="Times New Roman" w:cs="Times New Roman"/>
        </w:rPr>
        <w:t>据</w:t>
      </w:r>
      <w:r w:rsidRPr="005049AE">
        <w:rPr>
          <w:rFonts w:ascii="Times New Roman" w:cs="Times New Roman"/>
          <w:spacing w:val="-3"/>
        </w:rPr>
        <w:t>生</w:t>
      </w:r>
      <w:r w:rsidRPr="005049AE">
        <w:rPr>
          <w:rFonts w:ascii="Times New Roman" w:cs="Times New Roman"/>
        </w:rPr>
        <w:t>活</w:t>
      </w:r>
      <w:r w:rsidRPr="005049AE">
        <w:rPr>
          <w:rFonts w:ascii="Times New Roman" w:cs="Times New Roman"/>
          <w:spacing w:val="-3"/>
        </w:rPr>
        <w:t>饮</w:t>
      </w:r>
      <w:r w:rsidRPr="005049AE">
        <w:rPr>
          <w:rFonts w:ascii="Times New Roman" w:cs="Times New Roman"/>
        </w:rPr>
        <w:t>用</w:t>
      </w:r>
      <w:r w:rsidRPr="005049AE">
        <w:rPr>
          <w:rFonts w:ascii="Times New Roman" w:cs="Times New Roman"/>
          <w:spacing w:val="-3"/>
        </w:rPr>
        <w:t>水</w:t>
      </w:r>
      <w:r w:rsidRPr="005049AE">
        <w:rPr>
          <w:rFonts w:ascii="Times New Roman" w:cs="Times New Roman"/>
        </w:rPr>
        <w:t>输</w:t>
      </w:r>
      <w:r w:rsidRPr="005049AE">
        <w:rPr>
          <w:rFonts w:ascii="Times New Roman" w:cs="Times New Roman"/>
          <w:spacing w:val="-3"/>
        </w:rPr>
        <w:t>配</w:t>
      </w:r>
      <w:r w:rsidRPr="005049AE">
        <w:rPr>
          <w:rFonts w:ascii="Times New Roman" w:cs="Times New Roman"/>
        </w:rPr>
        <w:t>水设</w:t>
      </w:r>
      <w:r w:rsidRPr="005049AE">
        <w:rPr>
          <w:rFonts w:ascii="Times New Roman" w:cs="Times New Roman"/>
          <w:spacing w:val="-3"/>
        </w:rPr>
        <w:t>备</w:t>
      </w:r>
      <w:r w:rsidRPr="005049AE">
        <w:rPr>
          <w:rFonts w:ascii="Times New Roman" w:cs="Times New Roman"/>
          <w:spacing w:val="-46"/>
        </w:rPr>
        <w:t>、</w:t>
      </w:r>
      <w:r w:rsidRPr="005049AE">
        <w:rPr>
          <w:rFonts w:ascii="Times New Roman" w:cs="Times New Roman"/>
        </w:rPr>
        <w:t>净</w:t>
      </w:r>
      <w:r w:rsidRPr="005049AE">
        <w:rPr>
          <w:rFonts w:ascii="Times New Roman" w:cs="Times New Roman"/>
          <w:spacing w:val="-3"/>
        </w:rPr>
        <w:t>水</w:t>
      </w:r>
      <w:r w:rsidRPr="005049AE">
        <w:rPr>
          <w:rFonts w:ascii="Times New Roman" w:cs="Times New Roman"/>
        </w:rPr>
        <w:t>材</w:t>
      </w:r>
      <w:r w:rsidRPr="005049AE">
        <w:rPr>
          <w:rFonts w:ascii="Times New Roman" w:cs="Times New Roman"/>
          <w:spacing w:val="-3"/>
        </w:rPr>
        <w:t>料</w:t>
      </w:r>
      <w:r w:rsidRPr="005049AE">
        <w:rPr>
          <w:rFonts w:ascii="Times New Roman" w:cs="Times New Roman"/>
        </w:rPr>
        <w:t>和</w:t>
      </w:r>
      <w:r w:rsidRPr="005049AE">
        <w:rPr>
          <w:rFonts w:ascii="Times New Roman" w:cs="Times New Roman"/>
          <w:spacing w:val="-3"/>
        </w:rPr>
        <w:t>防护</w:t>
      </w:r>
      <w:r w:rsidRPr="005049AE">
        <w:rPr>
          <w:rFonts w:ascii="Times New Roman" w:cs="Times New Roman"/>
        </w:rPr>
        <w:t>材料</w:t>
      </w:r>
      <w:r w:rsidRPr="005049AE">
        <w:rPr>
          <w:rFonts w:ascii="Times New Roman" w:cs="Times New Roman"/>
          <w:spacing w:val="-3"/>
        </w:rPr>
        <w:t>在</w:t>
      </w:r>
      <w:r w:rsidRPr="005049AE">
        <w:rPr>
          <w:rFonts w:ascii="Times New Roman" w:cs="Times New Roman"/>
        </w:rPr>
        <w:t>水</w:t>
      </w:r>
      <w:r w:rsidRPr="005049AE">
        <w:rPr>
          <w:rFonts w:ascii="Times New Roman" w:cs="Times New Roman"/>
          <w:spacing w:val="-3"/>
        </w:rPr>
        <w:t>中</w:t>
      </w:r>
      <w:r w:rsidRPr="005049AE">
        <w:rPr>
          <w:rFonts w:ascii="Times New Roman" w:cs="Times New Roman"/>
        </w:rPr>
        <w:t>溶</w:t>
      </w:r>
      <w:r w:rsidRPr="005049AE">
        <w:rPr>
          <w:rFonts w:ascii="Times New Roman" w:cs="Times New Roman"/>
          <w:spacing w:val="-3"/>
        </w:rPr>
        <w:t>出</w:t>
      </w:r>
      <w:r w:rsidRPr="005049AE">
        <w:rPr>
          <w:rFonts w:ascii="Times New Roman" w:cs="Times New Roman"/>
        </w:rPr>
        <w:t>物</w:t>
      </w:r>
      <w:r w:rsidRPr="005049AE">
        <w:rPr>
          <w:rFonts w:ascii="Times New Roman" w:cs="Times New Roman"/>
          <w:spacing w:val="-3"/>
        </w:rPr>
        <w:t>质</w:t>
      </w:r>
      <w:r w:rsidRPr="005049AE">
        <w:rPr>
          <w:rFonts w:ascii="Times New Roman" w:cs="Times New Roman"/>
        </w:rPr>
        <w:t>的</w:t>
      </w:r>
      <w:r w:rsidRPr="005049AE">
        <w:rPr>
          <w:rFonts w:ascii="Times New Roman" w:cs="Times New Roman"/>
          <w:spacing w:val="-3"/>
        </w:rPr>
        <w:t>浓</w:t>
      </w:r>
      <w:r w:rsidRPr="005049AE">
        <w:rPr>
          <w:rFonts w:ascii="Times New Roman" w:cs="Times New Roman"/>
        </w:rPr>
        <w:t>度</w:t>
      </w:r>
      <w:r w:rsidRPr="005049AE">
        <w:rPr>
          <w:rFonts w:ascii="Times New Roman" w:cs="Times New Roman"/>
          <w:spacing w:val="-46"/>
        </w:rPr>
        <w:t>，</w:t>
      </w:r>
      <w:r w:rsidRPr="005049AE">
        <w:rPr>
          <w:rFonts w:ascii="Times New Roman" w:cs="Times New Roman"/>
        </w:rPr>
        <w:t>分</w:t>
      </w:r>
      <w:r w:rsidRPr="005049AE">
        <w:rPr>
          <w:rFonts w:ascii="Times New Roman" w:cs="Times New Roman"/>
          <w:spacing w:val="-3"/>
        </w:rPr>
        <w:t>四</w:t>
      </w:r>
      <w:r w:rsidRPr="005049AE">
        <w:rPr>
          <w:rFonts w:ascii="Times New Roman" w:cs="Times New Roman"/>
        </w:rPr>
        <w:t>个</w:t>
      </w:r>
      <w:r w:rsidRPr="005049AE">
        <w:rPr>
          <w:rFonts w:ascii="Times New Roman" w:cs="Times New Roman"/>
          <w:spacing w:val="-3"/>
        </w:rPr>
        <w:t>水</w:t>
      </w:r>
      <w:r w:rsidRPr="005049AE">
        <w:rPr>
          <w:rFonts w:ascii="Times New Roman" w:cs="Times New Roman"/>
        </w:rPr>
        <w:t>平进行</w:t>
      </w:r>
      <w:r w:rsidRPr="005049AE">
        <w:rPr>
          <w:rFonts w:ascii="Times New Roman" w:cs="Times New Roman"/>
          <w:spacing w:val="-3"/>
        </w:rPr>
        <w:t>毒</w:t>
      </w:r>
      <w:r w:rsidRPr="005049AE">
        <w:rPr>
          <w:rFonts w:ascii="Times New Roman" w:cs="Times New Roman"/>
        </w:rPr>
        <w:t>理</w:t>
      </w:r>
      <w:r w:rsidRPr="005049AE">
        <w:rPr>
          <w:rFonts w:ascii="Times New Roman" w:cs="Times New Roman"/>
          <w:spacing w:val="-3"/>
        </w:rPr>
        <w:t>学</w:t>
      </w:r>
      <w:r w:rsidRPr="005049AE">
        <w:rPr>
          <w:rFonts w:ascii="Times New Roman" w:cs="Times New Roman"/>
        </w:rPr>
        <w:t>试</w:t>
      </w:r>
      <w:r w:rsidRPr="005049AE">
        <w:rPr>
          <w:rFonts w:ascii="Times New Roman" w:cs="Times New Roman"/>
          <w:spacing w:val="-3"/>
        </w:rPr>
        <w:t>验</w:t>
      </w:r>
      <w:r w:rsidRPr="005049AE">
        <w:rPr>
          <w:rFonts w:ascii="Times New Roman" w:cs="Times New Roman"/>
        </w:rPr>
        <w:t>，</w:t>
      </w:r>
      <w:r w:rsidRPr="005049AE">
        <w:rPr>
          <w:rFonts w:ascii="Times New Roman" w:cs="Times New Roman"/>
          <w:spacing w:val="-3"/>
        </w:rPr>
        <w:t>以</w:t>
      </w:r>
      <w:r w:rsidRPr="005049AE">
        <w:rPr>
          <w:rFonts w:ascii="Times New Roman" w:cs="Times New Roman"/>
        </w:rPr>
        <w:t>确</w:t>
      </w:r>
      <w:r w:rsidRPr="005049AE">
        <w:rPr>
          <w:rFonts w:ascii="Times New Roman" w:cs="Times New Roman"/>
          <w:spacing w:val="-3"/>
        </w:rPr>
        <w:t>定</w:t>
      </w:r>
      <w:r w:rsidRPr="005049AE">
        <w:rPr>
          <w:rFonts w:ascii="Times New Roman" w:cs="Times New Roman"/>
        </w:rPr>
        <w:t>其在</w:t>
      </w:r>
      <w:r w:rsidRPr="005049AE">
        <w:rPr>
          <w:rFonts w:ascii="Times New Roman" w:cs="Times New Roman"/>
          <w:spacing w:val="-3"/>
        </w:rPr>
        <w:t>水</w:t>
      </w:r>
      <w:r w:rsidRPr="005049AE">
        <w:rPr>
          <w:rFonts w:ascii="Times New Roman" w:cs="Times New Roman"/>
        </w:rPr>
        <w:t>中</w:t>
      </w:r>
      <w:r w:rsidRPr="005049AE">
        <w:rPr>
          <w:rFonts w:ascii="Times New Roman" w:cs="Times New Roman"/>
          <w:spacing w:val="-3"/>
        </w:rPr>
        <w:t>的</w:t>
      </w:r>
      <w:r w:rsidRPr="005049AE">
        <w:rPr>
          <w:rFonts w:ascii="Times New Roman" w:cs="Times New Roman"/>
        </w:rPr>
        <w:t>最</w:t>
      </w:r>
      <w:r w:rsidRPr="005049AE">
        <w:rPr>
          <w:rFonts w:ascii="Times New Roman" w:cs="Times New Roman"/>
          <w:spacing w:val="-3"/>
        </w:rPr>
        <w:t>大</w:t>
      </w:r>
      <w:r w:rsidRPr="005049AE">
        <w:rPr>
          <w:rFonts w:ascii="Times New Roman" w:cs="Times New Roman"/>
        </w:rPr>
        <w:t>容</w:t>
      </w:r>
      <w:r w:rsidRPr="005049AE">
        <w:rPr>
          <w:rFonts w:ascii="Times New Roman" w:cs="Times New Roman"/>
          <w:spacing w:val="-3"/>
        </w:rPr>
        <w:t>许</w:t>
      </w:r>
      <w:r w:rsidRPr="005049AE">
        <w:rPr>
          <w:rFonts w:ascii="Times New Roman" w:cs="Times New Roman"/>
        </w:rPr>
        <w:t>浓</w:t>
      </w:r>
      <w:r w:rsidRPr="005049AE">
        <w:rPr>
          <w:rFonts w:ascii="Times New Roman" w:cs="Times New Roman"/>
          <w:spacing w:val="-3"/>
        </w:rPr>
        <w:t>度</w:t>
      </w:r>
      <w:r w:rsidRPr="005049AE">
        <w:rPr>
          <w:rFonts w:ascii="Times New Roman" w:cs="Times New Roman"/>
        </w:rPr>
        <w:t>。</w:t>
      </w:r>
    </w:p>
    <w:p w:rsidR="006345C5" w:rsidRPr="005049AE" w:rsidRDefault="006345C5" w:rsidP="00536700">
      <w:pPr>
        <w:pStyle w:val="af8"/>
        <w:tabs>
          <w:tab w:val="left" w:pos="643"/>
        </w:tabs>
        <w:kinsoku w:val="0"/>
        <w:overflowPunct w:val="0"/>
        <w:spacing w:before="0" w:line="300" w:lineRule="auto"/>
        <w:ind w:left="0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3.1</w:t>
      </w:r>
      <w:r w:rsidRPr="005049AE">
        <w:rPr>
          <w:rFonts w:ascii="Times New Roman" w:cs="Times New Roman"/>
        </w:rPr>
        <w:t xml:space="preserve">  </w:t>
      </w:r>
      <w:r w:rsidRPr="005049AE">
        <w:rPr>
          <w:rFonts w:ascii="Times New Roman" w:cs="Times New Roman"/>
        </w:rPr>
        <w:t>水</w:t>
      </w:r>
      <w:r w:rsidRPr="005049AE">
        <w:rPr>
          <w:rFonts w:ascii="Times New Roman" w:cs="Times New Roman"/>
          <w:spacing w:val="-3"/>
        </w:rPr>
        <w:t>样</w:t>
      </w:r>
      <w:r w:rsidRPr="005049AE">
        <w:rPr>
          <w:rFonts w:ascii="Times New Roman" w:cs="Times New Roman"/>
        </w:rPr>
        <w:t>Ⅰ</w:t>
      </w:r>
      <w:r w:rsidRPr="005049AE">
        <w:rPr>
          <w:rFonts w:ascii="Times New Roman" w:cs="Times New Roman"/>
          <w:spacing w:val="-3"/>
        </w:rPr>
        <w:t>：</w:t>
      </w:r>
      <w:r w:rsidRPr="005049AE">
        <w:rPr>
          <w:rFonts w:ascii="Times New Roman" w:cs="Times New Roman"/>
        </w:rPr>
        <w:t>当</w:t>
      </w:r>
      <w:r w:rsidRPr="005049AE">
        <w:rPr>
          <w:rFonts w:ascii="Times New Roman" w:cs="Times New Roman"/>
          <w:spacing w:val="-3"/>
        </w:rPr>
        <w:t>溶</w:t>
      </w:r>
      <w:r w:rsidRPr="005049AE">
        <w:rPr>
          <w:rFonts w:ascii="Times New Roman" w:cs="Times New Roman"/>
        </w:rPr>
        <w:t>出</w:t>
      </w:r>
      <w:r w:rsidRPr="005049AE">
        <w:rPr>
          <w:rFonts w:ascii="Times New Roman" w:cs="Times New Roman"/>
          <w:spacing w:val="-3"/>
        </w:rPr>
        <w:t>物质</w:t>
      </w:r>
      <w:r w:rsidRPr="005049AE">
        <w:rPr>
          <w:rFonts w:ascii="Times New Roman" w:cs="Times New Roman"/>
        </w:rPr>
        <w:t>在水</w:t>
      </w:r>
      <w:r w:rsidRPr="005049AE">
        <w:rPr>
          <w:rFonts w:ascii="Times New Roman" w:cs="Times New Roman"/>
          <w:spacing w:val="-3"/>
        </w:rPr>
        <w:t>中</w:t>
      </w:r>
      <w:r w:rsidRPr="005049AE">
        <w:rPr>
          <w:rFonts w:ascii="Times New Roman" w:cs="Times New Roman"/>
        </w:rPr>
        <w:t>的</w:t>
      </w:r>
      <w:r w:rsidRPr="005049AE">
        <w:rPr>
          <w:rFonts w:ascii="Times New Roman" w:cs="Times New Roman"/>
          <w:spacing w:val="-3"/>
        </w:rPr>
        <w:t>浓</w:t>
      </w:r>
      <w:r w:rsidRPr="005049AE">
        <w:rPr>
          <w:rFonts w:ascii="Times New Roman" w:cs="Times New Roman"/>
        </w:rPr>
        <w:t>度</w:t>
      </w:r>
      <w:r w:rsidRPr="005049AE">
        <w:rPr>
          <w:rFonts w:ascii="Times New Roman" w:cs="Times New Roman"/>
          <w:spacing w:val="-2"/>
        </w:rPr>
        <w:t>＜</w:t>
      </w:r>
      <w:r w:rsidRPr="005049AE">
        <w:rPr>
          <w:rFonts w:ascii="Times New Roman" w:cs="Times New Roman"/>
        </w:rPr>
        <w:t>10μg/L</w:t>
      </w:r>
      <w:r w:rsidRPr="005049AE">
        <w:rPr>
          <w:rFonts w:ascii="Times New Roman" w:cs="Times New Roman"/>
          <w:spacing w:val="-55"/>
        </w:rPr>
        <w:t xml:space="preserve"> </w:t>
      </w:r>
      <w:r w:rsidRPr="005049AE">
        <w:rPr>
          <w:rFonts w:ascii="Times New Roman" w:cs="Times New Roman"/>
        </w:rPr>
        <w:t>时选用</w:t>
      </w:r>
    </w:p>
    <w:p w:rsidR="006345C5" w:rsidRPr="005049AE" w:rsidRDefault="006345C5" w:rsidP="00536700">
      <w:pPr>
        <w:pStyle w:val="af8"/>
        <w:tabs>
          <w:tab w:val="left" w:pos="854"/>
        </w:tabs>
        <w:kinsoku w:val="0"/>
        <w:overflowPunct w:val="0"/>
        <w:spacing w:before="0" w:line="300" w:lineRule="auto"/>
        <w:ind w:left="0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3.1.1</w:t>
      </w:r>
      <w:r w:rsidRPr="005049AE">
        <w:rPr>
          <w:rFonts w:ascii="Times New Roman" w:cs="Times New Roman"/>
        </w:rPr>
        <w:t xml:space="preserve">  </w:t>
      </w:r>
      <w:r w:rsidRPr="005049AE">
        <w:rPr>
          <w:rFonts w:ascii="Times New Roman" w:cs="Times New Roman"/>
          <w:spacing w:val="-3"/>
        </w:rPr>
        <w:t>试</w:t>
      </w:r>
      <w:r w:rsidRPr="005049AE">
        <w:rPr>
          <w:rFonts w:ascii="Times New Roman" w:cs="Times New Roman"/>
        </w:rPr>
        <w:t>验</w:t>
      </w:r>
      <w:r w:rsidRPr="005049AE">
        <w:rPr>
          <w:rFonts w:ascii="Times New Roman" w:cs="Times New Roman"/>
          <w:spacing w:val="-3"/>
        </w:rPr>
        <w:t>项</w:t>
      </w:r>
      <w:r w:rsidRPr="005049AE">
        <w:rPr>
          <w:rFonts w:ascii="Times New Roman" w:cs="Times New Roman"/>
        </w:rPr>
        <w:t>目</w:t>
      </w:r>
      <w:r w:rsidRPr="005049AE">
        <w:rPr>
          <w:rFonts w:ascii="Times New Roman" w:cs="Times New Roman"/>
          <w:spacing w:val="-3"/>
        </w:rPr>
        <w:t>：</w:t>
      </w:r>
      <w:r w:rsidRPr="005049AE">
        <w:rPr>
          <w:rFonts w:ascii="Times New Roman" w:cs="Times New Roman"/>
        </w:rPr>
        <w:t>两</w:t>
      </w:r>
      <w:r w:rsidRPr="005049AE">
        <w:rPr>
          <w:rFonts w:ascii="Times New Roman" w:cs="Times New Roman"/>
          <w:spacing w:val="-3"/>
        </w:rPr>
        <w:t>项遗</w:t>
      </w:r>
      <w:r w:rsidRPr="005049AE">
        <w:rPr>
          <w:rFonts w:ascii="Times New Roman" w:cs="Times New Roman"/>
        </w:rPr>
        <w:t>传毒</w:t>
      </w:r>
      <w:r w:rsidRPr="005049AE">
        <w:rPr>
          <w:rFonts w:ascii="Times New Roman" w:cs="Times New Roman"/>
          <w:spacing w:val="-3"/>
        </w:rPr>
        <w:t>理</w:t>
      </w:r>
      <w:r w:rsidRPr="005049AE">
        <w:rPr>
          <w:rFonts w:ascii="Times New Roman" w:cs="Times New Roman"/>
        </w:rPr>
        <w:t>学</w:t>
      </w:r>
      <w:r w:rsidRPr="005049AE">
        <w:rPr>
          <w:rFonts w:ascii="Times New Roman" w:cs="Times New Roman"/>
          <w:spacing w:val="-3"/>
        </w:rPr>
        <w:t>试</w:t>
      </w:r>
      <w:r w:rsidRPr="005049AE">
        <w:rPr>
          <w:rFonts w:ascii="Times New Roman" w:cs="Times New Roman"/>
        </w:rPr>
        <w:t>验</w:t>
      </w:r>
    </w:p>
    <w:p w:rsidR="006345C5" w:rsidRPr="005049AE" w:rsidRDefault="006345C5" w:rsidP="00536700">
      <w:pPr>
        <w:pStyle w:val="af8"/>
        <w:tabs>
          <w:tab w:val="left" w:pos="1063"/>
        </w:tabs>
        <w:kinsoku w:val="0"/>
        <w:overflowPunct w:val="0"/>
        <w:spacing w:before="0" w:line="300" w:lineRule="auto"/>
        <w:ind w:left="0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3.1.1.1</w:t>
      </w:r>
      <w:r w:rsidRPr="005049AE">
        <w:rPr>
          <w:rFonts w:ascii="Times New Roman" w:cs="Times New Roman"/>
        </w:rPr>
        <w:t xml:space="preserve">  </w:t>
      </w:r>
      <w:r w:rsidRPr="005049AE">
        <w:rPr>
          <w:rFonts w:ascii="Times New Roman" w:cs="Times New Roman"/>
        </w:rPr>
        <w:t>基</w:t>
      </w:r>
      <w:r w:rsidRPr="005049AE">
        <w:rPr>
          <w:rFonts w:ascii="Times New Roman" w:cs="Times New Roman"/>
          <w:spacing w:val="-3"/>
        </w:rPr>
        <w:t>因</w:t>
      </w:r>
      <w:r w:rsidRPr="005049AE">
        <w:rPr>
          <w:rFonts w:ascii="Times New Roman" w:cs="Times New Roman"/>
        </w:rPr>
        <w:t>突</w:t>
      </w:r>
      <w:r w:rsidRPr="005049AE">
        <w:rPr>
          <w:rFonts w:ascii="Times New Roman" w:cs="Times New Roman"/>
          <w:spacing w:val="-3"/>
        </w:rPr>
        <w:t>变</w:t>
      </w:r>
      <w:r w:rsidRPr="005049AE">
        <w:rPr>
          <w:rFonts w:ascii="Times New Roman" w:cs="Times New Roman"/>
        </w:rPr>
        <w:t>试</w:t>
      </w:r>
      <w:r w:rsidRPr="005049AE">
        <w:rPr>
          <w:rFonts w:ascii="Times New Roman" w:cs="Times New Roman"/>
          <w:spacing w:val="-3"/>
        </w:rPr>
        <w:t>验：</w:t>
      </w:r>
      <w:r w:rsidRPr="005049AE">
        <w:rPr>
          <w:rFonts w:ascii="Times New Roman" w:cs="Times New Roman"/>
        </w:rPr>
        <w:t>Ames</w:t>
      </w:r>
      <w:r w:rsidRPr="005049AE">
        <w:rPr>
          <w:rFonts w:ascii="Times New Roman" w:cs="Times New Roman"/>
          <w:spacing w:val="-55"/>
        </w:rPr>
        <w:t xml:space="preserve"> </w:t>
      </w:r>
      <w:r w:rsidRPr="005049AE">
        <w:rPr>
          <w:rFonts w:ascii="Times New Roman" w:cs="Times New Roman"/>
        </w:rPr>
        <w:t>试验</w:t>
      </w:r>
    </w:p>
    <w:p w:rsidR="006345C5" w:rsidRPr="005049AE" w:rsidRDefault="006345C5" w:rsidP="00536700">
      <w:pPr>
        <w:pStyle w:val="af8"/>
        <w:tabs>
          <w:tab w:val="left" w:pos="1065"/>
        </w:tabs>
        <w:kinsoku w:val="0"/>
        <w:overflowPunct w:val="0"/>
        <w:spacing w:before="0" w:line="300" w:lineRule="auto"/>
        <w:ind w:left="0" w:right="211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3.1.1.2</w:t>
      </w:r>
      <w:r w:rsidRPr="005049AE">
        <w:rPr>
          <w:rFonts w:ascii="Times New Roman" w:cs="Times New Roman"/>
        </w:rPr>
        <w:t xml:space="preserve">  </w:t>
      </w:r>
      <w:r w:rsidRPr="005049AE">
        <w:rPr>
          <w:rFonts w:ascii="Times New Roman" w:cs="Times New Roman"/>
        </w:rPr>
        <w:t>哺</w:t>
      </w:r>
      <w:r w:rsidRPr="005049AE">
        <w:rPr>
          <w:rFonts w:ascii="Times New Roman" w:cs="Times New Roman"/>
          <w:spacing w:val="-3"/>
        </w:rPr>
        <w:t>乳</w:t>
      </w:r>
      <w:r w:rsidRPr="005049AE">
        <w:rPr>
          <w:rFonts w:ascii="Times New Roman" w:cs="Times New Roman"/>
        </w:rPr>
        <w:t>动物</w:t>
      </w:r>
      <w:r w:rsidRPr="005049AE">
        <w:rPr>
          <w:rFonts w:ascii="Times New Roman" w:cs="Times New Roman"/>
          <w:spacing w:val="-3"/>
        </w:rPr>
        <w:t>染</w:t>
      </w:r>
      <w:r w:rsidRPr="005049AE">
        <w:rPr>
          <w:rFonts w:ascii="Times New Roman" w:cs="Times New Roman"/>
        </w:rPr>
        <w:t>色</w:t>
      </w:r>
      <w:r w:rsidRPr="005049AE">
        <w:rPr>
          <w:rFonts w:ascii="Times New Roman" w:cs="Times New Roman"/>
          <w:spacing w:val="-3"/>
        </w:rPr>
        <w:t>体</w:t>
      </w:r>
      <w:r w:rsidRPr="005049AE">
        <w:rPr>
          <w:rFonts w:ascii="Times New Roman" w:cs="Times New Roman"/>
        </w:rPr>
        <w:t>畸变试验</w:t>
      </w:r>
      <w:r w:rsidRPr="005049AE">
        <w:rPr>
          <w:rFonts w:ascii="Times New Roman" w:cs="Times New Roman"/>
          <w:spacing w:val="-3"/>
        </w:rPr>
        <w:t>：</w:t>
      </w:r>
      <w:r w:rsidRPr="005049AE">
        <w:rPr>
          <w:rFonts w:ascii="Times New Roman" w:cs="Times New Roman"/>
        </w:rPr>
        <w:t>体外</w:t>
      </w:r>
      <w:r w:rsidRPr="005049AE">
        <w:rPr>
          <w:rFonts w:ascii="Times New Roman" w:cs="Times New Roman"/>
          <w:spacing w:val="-3"/>
        </w:rPr>
        <w:t>哺</w:t>
      </w:r>
      <w:r w:rsidRPr="005049AE">
        <w:rPr>
          <w:rFonts w:ascii="Times New Roman" w:cs="Times New Roman"/>
        </w:rPr>
        <w:t>乳动</w:t>
      </w:r>
      <w:r w:rsidRPr="005049AE">
        <w:rPr>
          <w:rFonts w:ascii="Times New Roman" w:cs="Times New Roman"/>
          <w:spacing w:val="-3"/>
        </w:rPr>
        <w:t>物</w:t>
      </w:r>
      <w:r w:rsidRPr="005049AE">
        <w:rPr>
          <w:rFonts w:ascii="Times New Roman" w:cs="Times New Roman"/>
        </w:rPr>
        <w:t>细胞染色</w:t>
      </w:r>
      <w:r w:rsidRPr="005049AE">
        <w:rPr>
          <w:rFonts w:ascii="Times New Roman" w:cs="Times New Roman"/>
          <w:spacing w:val="-3"/>
        </w:rPr>
        <w:t>体</w:t>
      </w:r>
      <w:r w:rsidRPr="005049AE">
        <w:rPr>
          <w:rFonts w:ascii="Times New Roman" w:cs="Times New Roman"/>
        </w:rPr>
        <w:t>畸变</w:t>
      </w:r>
      <w:r w:rsidRPr="005049AE">
        <w:rPr>
          <w:rFonts w:ascii="Times New Roman" w:cs="Times New Roman"/>
          <w:spacing w:val="-3"/>
        </w:rPr>
        <w:t>，</w:t>
      </w:r>
      <w:r w:rsidRPr="005049AE">
        <w:rPr>
          <w:rFonts w:ascii="Times New Roman" w:cs="Times New Roman"/>
        </w:rPr>
        <w:t>或小</w:t>
      </w:r>
      <w:r w:rsidRPr="005049AE">
        <w:rPr>
          <w:rFonts w:ascii="Times New Roman" w:cs="Times New Roman"/>
          <w:spacing w:val="-3"/>
        </w:rPr>
        <w:t>鼠</w:t>
      </w:r>
      <w:r w:rsidRPr="005049AE">
        <w:rPr>
          <w:rFonts w:ascii="Times New Roman" w:cs="Times New Roman"/>
        </w:rPr>
        <w:t>骨髓细胞</w:t>
      </w:r>
      <w:r w:rsidRPr="005049AE">
        <w:rPr>
          <w:rFonts w:ascii="Times New Roman" w:cs="Times New Roman"/>
          <w:spacing w:val="-3"/>
        </w:rPr>
        <w:t>染</w:t>
      </w:r>
      <w:r w:rsidRPr="005049AE">
        <w:rPr>
          <w:rFonts w:ascii="Times New Roman" w:cs="Times New Roman"/>
        </w:rPr>
        <w:t>色体畸</w:t>
      </w:r>
      <w:r w:rsidRPr="005049AE">
        <w:rPr>
          <w:rFonts w:ascii="Times New Roman" w:cs="Times New Roman"/>
          <w:spacing w:val="-3"/>
        </w:rPr>
        <w:t>变</w:t>
      </w:r>
      <w:r w:rsidRPr="005049AE">
        <w:rPr>
          <w:rFonts w:ascii="Times New Roman" w:cs="Times New Roman"/>
        </w:rPr>
        <w:t>试</w:t>
      </w:r>
      <w:r w:rsidRPr="005049AE">
        <w:rPr>
          <w:rFonts w:ascii="Times New Roman" w:cs="Times New Roman"/>
          <w:spacing w:val="-3"/>
        </w:rPr>
        <w:t>验</w:t>
      </w:r>
      <w:r w:rsidRPr="005049AE">
        <w:rPr>
          <w:rFonts w:ascii="Times New Roman" w:cs="Times New Roman"/>
        </w:rPr>
        <w:t>，</w:t>
      </w:r>
      <w:r w:rsidRPr="005049AE">
        <w:rPr>
          <w:rFonts w:ascii="Times New Roman" w:cs="Times New Roman"/>
          <w:spacing w:val="-3"/>
        </w:rPr>
        <w:t>或</w:t>
      </w:r>
      <w:r w:rsidRPr="005049AE">
        <w:rPr>
          <w:rFonts w:ascii="Times New Roman" w:cs="Times New Roman"/>
        </w:rPr>
        <w:t>小</w:t>
      </w:r>
      <w:r w:rsidRPr="005049AE">
        <w:rPr>
          <w:rFonts w:ascii="Times New Roman" w:cs="Times New Roman"/>
          <w:spacing w:val="-3"/>
        </w:rPr>
        <w:t>鼠</w:t>
      </w:r>
      <w:r w:rsidRPr="005049AE">
        <w:rPr>
          <w:rFonts w:ascii="Times New Roman" w:cs="Times New Roman"/>
        </w:rPr>
        <w:t>骨</w:t>
      </w:r>
      <w:r w:rsidRPr="005049AE">
        <w:rPr>
          <w:rFonts w:ascii="Times New Roman" w:cs="Times New Roman"/>
          <w:spacing w:val="-3"/>
        </w:rPr>
        <w:t>髓</w:t>
      </w:r>
      <w:r w:rsidRPr="005049AE">
        <w:rPr>
          <w:rFonts w:ascii="Times New Roman" w:cs="Times New Roman"/>
        </w:rPr>
        <w:t>细胞</w:t>
      </w:r>
      <w:r w:rsidRPr="005049AE">
        <w:rPr>
          <w:rFonts w:ascii="Times New Roman" w:cs="Times New Roman"/>
          <w:spacing w:val="-3"/>
        </w:rPr>
        <w:t>微</w:t>
      </w:r>
      <w:r w:rsidRPr="005049AE">
        <w:rPr>
          <w:rFonts w:ascii="Times New Roman" w:cs="Times New Roman"/>
        </w:rPr>
        <w:t>核</w:t>
      </w:r>
      <w:r w:rsidRPr="005049AE">
        <w:rPr>
          <w:rFonts w:ascii="Times New Roman" w:cs="Times New Roman"/>
          <w:spacing w:val="-3"/>
        </w:rPr>
        <w:t>试</w:t>
      </w:r>
      <w:r w:rsidRPr="005049AE">
        <w:rPr>
          <w:rFonts w:ascii="Times New Roman" w:cs="Times New Roman"/>
        </w:rPr>
        <w:t>验</w:t>
      </w:r>
      <w:r w:rsidRPr="005049AE">
        <w:rPr>
          <w:rFonts w:ascii="Times New Roman" w:cs="Times New Roman"/>
          <w:spacing w:val="-3"/>
        </w:rPr>
        <w:t>任</w:t>
      </w:r>
      <w:r w:rsidRPr="005049AE">
        <w:rPr>
          <w:rFonts w:ascii="Times New Roman" w:cs="Times New Roman"/>
        </w:rPr>
        <w:t>选</w:t>
      </w:r>
      <w:r w:rsidRPr="005049AE">
        <w:rPr>
          <w:rFonts w:ascii="Times New Roman" w:cs="Times New Roman"/>
          <w:spacing w:val="-3"/>
        </w:rPr>
        <w:t>一</w:t>
      </w:r>
      <w:r w:rsidRPr="005049AE">
        <w:rPr>
          <w:rFonts w:ascii="Times New Roman" w:cs="Times New Roman"/>
        </w:rPr>
        <w:t>项。</w:t>
      </w:r>
    </w:p>
    <w:p w:rsidR="006345C5" w:rsidRPr="005049AE" w:rsidRDefault="006345C5" w:rsidP="00536700">
      <w:pPr>
        <w:pStyle w:val="af8"/>
        <w:tabs>
          <w:tab w:val="left" w:pos="854"/>
        </w:tabs>
        <w:kinsoku w:val="0"/>
        <w:overflowPunct w:val="0"/>
        <w:spacing w:before="0" w:line="300" w:lineRule="auto"/>
        <w:ind w:left="0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 xml:space="preserve">3.1.2 </w:t>
      </w:r>
      <w:r w:rsidRPr="005049AE">
        <w:rPr>
          <w:rFonts w:ascii="Times New Roman" w:cs="Times New Roman"/>
        </w:rPr>
        <w:t xml:space="preserve"> </w:t>
      </w:r>
      <w:r w:rsidRPr="005049AE">
        <w:rPr>
          <w:rFonts w:ascii="Times New Roman" w:cs="Times New Roman"/>
          <w:spacing w:val="-3"/>
        </w:rPr>
        <w:t>结</w:t>
      </w:r>
      <w:r w:rsidRPr="005049AE">
        <w:rPr>
          <w:rFonts w:ascii="Times New Roman" w:cs="Times New Roman"/>
        </w:rPr>
        <w:t>果</w:t>
      </w:r>
      <w:r w:rsidRPr="005049AE">
        <w:rPr>
          <w:rFonts w:ascii="Times New Roman" w:cs="Times New Roman"/>
          <w:spacing w:val="-3"/>
        </w:rPr>
        <w:t>评</w:t>
      </w:r>
      <w:r w:rsidRPr="005049AE">
        <w:rPr>
          <w:rFonts w:ascii="Times New Roman" w:cs="Times New Roman"/>
        </w:rPr>
        <w:t>价</w:t>
      </w:r>
    </w:p>
    <w:p w:rsidR="006345C5" w:rsidRPr="005049AE" w:rsidRDefault="006345C5" w:rsidP="00536700">
      <w:pPr>
        <w:pStyle w:val="af8"/>
        <w:tabs>
          <w:tab w:val="left" w:pos="1063"/>
        </w:tabs>
        <w:kinsoku w:val="0"/>
        <w:overflowPunct w:val="0"/>
        <w:spacing w:before="0" w:line="300" w:lineRule="auto"/>
        <w:ind w:left="0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3.1.2.1</w:t>
      </w:r>
      <w:r w:rsidRPr="005049AE">
        <w:rPr>
          <w:rFonts w:ascii="Times New Roman" w:cs="Times New Roman"/>
        </w:rPr>
        <w:t xml:space="preserve">  </w:t>
      </w:r>
      <w:r w:rsidRPr="005049AE">
        <w:rPr>
          <w:rFonts w:ascii="Times New Roman" w:cs="Times New Roman"/>
        </w:rPr>
        <w:t>如</w:t>
      </w:r>
      <w:r w:rsidRPr="005049AE">
        <w:rPr>
          <w:rFonts w:ascii="Times New Roman" w:cs="Times New Roman"/>
          <w:spacing w:val="-3"/>
        </w:rPr>
        <w:t>果</w:t>
      </w:r>
      <w:r w:rsidRPr="005049AE">
        <w:rPr>
          <w:rFonts w:ascii="Times New Roman" w:cs="Times New Roman"/>
        </w:rPr>
        <w:t>上</w:t>
      </w:r>
      <w:r w:rsidRPr="005049AE">
        <w:rPr>
          <w:rFonts w:ascii="Times New Roman" w:cs="Times New Roman"/>
          <w:spacing w:val="-3"/>
        </w:rPr>
        <w:t>述</w:t>
      </w:r>
      <w:r w:rsidRPr="005049AE">
        <w:rPr>
          <w:rFonts w:ascii="Times New Roman" w:cs="Times New Roman"/>
        </w:rPr>
        <w:t>两</w:t>
      </w:r>
      <w:r w:rsidRPr="005049AE">
        <w:rPr>
          <w:rFonts w:ascii="Times New Roman" w:cs="Times New Roman"/>
          <w:spacing w:val="-3"/>
        </w:rPr>
        <w:t>项试</w:t>
      </w:r>
      <w:r w:rsidRPr="005049AE">
        <w:rPr>
          <w:rFonts w:ascii="Times New Roman" w:cs="Times New Roman"/>
        </w:rPr>
        <w:t>验均</w:t>
      </w:r>
      <w:r w:rsidRPr="005049AE">
        <w:rPr>
          <w:rFonts w:ascii="Times New Roman" w:cs="Times New Roman"/>
          <w:spacing w:val="-3"/>
        </w:rPr>
        <w:t>为</w:t>
      </w:r>
      <w:r w:rsidRPr="005049AE">
        <w:rPr>
          <w:rFonts w:ascii="Times New Roman" w:cs="Times New Roman"/>
        </w:rPr>
        <w:t>阴</w:t>
      </w:r>
      <w:r w:rsidRPr="005049AE">
        <w:rPr>
          <w:rFonts w:ascii="Times New Roman" w:cs="Times New Roman"/>
          <w:spacing w:val="-3"/>
        </w:rPr>
        <w:t>性</w:t>
      </w:r>
      <w:r w:rsidRPr="005049AE">
        <w:rPr>
          <w:rFonts w:ascii="Times New Roman" w:cs="Times New Roman"/>
        </w:rPr>
        <w:t>，</w:t>
      </w:r>
      <w:r w:rsidRPr="005049AE">
        <w:rPr>
          <w:rFonts w:ascii="Times New Roman" w:cs="Times New Roman"/>
          <w:spacing w:val="-3"/>
        </w:rPr>
        <w:t>则</w:t>
      </w:r>
      <w:r w:rsidRPr="005049AE">
        <w:rPr>
          <w:rFonts w:ascii="Times New Roman" w:cs="Times New Roman"/>
        </w:rPr>
        <w:t>可</w:t>
      </w:r>
      <w:r w:rsidRPr="005049AE">
        <w:rPr>
          <w:rFonts w:ascii="Times New Roman" w:cs="Times New Roman"/>
          <w:spacing w:val="-3"/>
        </w:rPr>
        <w:t>以</w:t>
      </w:r>
      <w:r w:rsidRPr="005049AE">
        <w:rPr>
          <w:rFonts w:ascii="Times New Roman" w:cs="Times New Roman"/>
        </w:rPr>
        <w:t>通</w:t>
      </w:r>
      <w:r w:rsidRPr="005049AE">
        <w:rPr>
          <w:rFonts w:ascii="Times New Roman" w:cs="Times New Roman"/>
          <w:spacing w:val="-3"/>
        </w:rPr>
        <w:t>过</w:t>
      </w:r>
      <w:r w:rsidRPr="005049AE">
        <w:rPr>
          <w:rFonts w:ascii="Times New Roman" w:cs="Times New Roman"/>
        </w:rPr>
        <w:t>。</w:t>
      </w:r>
    </w:p>
    <w:p w:rsidR="006345C5" w:rsidRPr="005049AE" w:rsidRDefault="006345C5" w:rsidP="00536700">
      <w:pPr>
        <w:pStyle w:val="af8"/>
        <w:tabs>
          <w:tab w:val="left" w:pos="1065"/>
        </w:tabs>
        <w:kinsoku w:val="0"/>
        <w:overflowPunct w:val="0"/>
        <w:spacing w:before="0" w:line="300" w:lineRule="auto"/>
        <w:ind w:left="0" w:right="211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3.1.2.2</w:t>
      </w:r>
      <w:r w:rsidRPr="005049AE">
        <w:rPr>
          <w:rFonts w:ascii="Times New Roman" w:cs="Times New Roman"/>
        </w:rPr>
        <w:t xml:space="preserve">  </w:t>
      </w:r>
      <w:r w:rsidRPr="005049AE">
        <w:rPr>
          <w:rFonts w:ascii="Times New Roman" w:cs="Times New Roman"/>
        </w:rPr>
        <w:t>如</w:t>
      </w:r>
      <w:r w:rsidRPr="005049AE">
        <w:rPr>
          <w:rFonts w:ascii="Times New Roman" w:cs="Times New Roman"/>
          <w:spacing w:val="-3"/>
        </w:rPr>
        <w:t>果</w:t>
      </w:r>
      <w:r w:rsidRPr="005049AE">
        <w:rPr>
          <w:rFonts w:ascii="Times New Roman" w:cs="Times New Roman"/>
        </w:rPr>
        <w:t>上述</w:t>
      </w:r>
      <w:r w:rsidRPr="005049AE">
        <w:rPr>
          <w:rFonts w:ascii="Times New Roman" w:cs="Times New Roman"/>
          <w:spacing w:val="-3"/>
        </w:rPr>
        <w:t>两</w:t>
      </w:r>
      <w:r w:rsidRPr="005049AE">
        <w:rPr>
          <w:rFonts w:ascii="Times New Roman" w:cs="Times New Roman"/>
        </w:rPr>
        <w:t>项</w:t>
      </w:r>
      <w:r w:rsidRPr="005049AE">
        <w:rPr>
          <w:rFonts w:ascii="Times New Roman" w:cs="Times New Roman"/>
          <w:spacing w:val="-3"/>
        </w:rPr>
        <w:t>试</w:t>
      </w:r>
      <w:r w:rsidRPr="005049AE">
        <w:rPr>
          <w:rFonts w:ascii="Times New Roman" w:cs="Times New Roman"/>
        </w:rPr>
        <w:t>验均为阳</w:t>
      </w:r>
      <w:r w:rsidRPr="005049AE">
        <w:rPr>
          <w:rFonts w:ascii="Times New Roman" w:cs="Times New Roman"/>
          <w:spacing w:val="-3"/>
        </w:rPr>
        <w:t>性</w:t>
      </w:r>
      <w:r w:rsidRPr="005049AE">
        <w:rPr>
          <w:rFonts w:ascii="Times New Roman" w:cs="Times New Roman"/>
        </w:rPr>
        <w:t>，则</w:t>
      </w:r>
      <w:r w:rsidRPr="005049AE">
        <w:rPr>
          <w:rFonts w:ascii="Times New Roman" w:cs="Times New Roman"/>
          <w:spacing w:val="-3"/>
        </w:rPr>
        <w:t>该</w:t>
      </w:r>
      <w:r w:rsidRPr="005049AE">
        <w:rPr>
          <w:rFonts w:ascii="Times New Roman" w:cs="Times New Roman"/>
        </w:rPr>
        <w:t>产品</w:t>
      </w:r>
      <w:r w:rsidRPr="005049AE">
        <w:rPr>
          <w:rFonts w:ascii="Times New Roman" w:cs="Times New Roman"/>
          <w:spacing w:val="-3"/>
        </w:rPr>
        <w:t>不</w:t>
      </w:r>
      <w:r w:rsidRPr="005049AE">
        <w:rPr>
          <w:rFonts w:ascii="Times New Roman" w:cs="Times New Roman"/>
        </w:rPr>
        <w:t>能通过，</w:t>
      </w:r>
      <w:r w:rsidRPr="005049AE">
        <w:rPr>
          <w:rFonts w:ascii="Times New Roman" w:cs="Times New Roman"/>
          <w:spacing w:val="-3"/>
        </w:rPr>
        <w:t>或</w:t>
      </w:r>
      <w:r w:rsidRPr="005049AE">
        <w:rPr>
          <w:rFonts w:ascii="Times New Roman" w:cs="Times New Roman"/>
        </w:rPr>
        <w:t>进行</w:t>
      </w:r>
      <w:r w:rsidRPr="005049AE">
        <w:rPr>
          <w:rFonts w:ascii="Times New Roman" w:cs="Times New Roman"/>
          <w:spacing w:val="-3"/>
        </w:rPr>
        <w:t>慢</w:t>
      </w:r>
      <w:r w:rsidRPr="005049AE">
        <w:rPr>
          <w:rFonts w:ascii="Times New Roman" w:cs="Times New Roman"/>
        </w:rPr>
        <w:t>性试</w:t>
      </w:r>
      <w:r w:rsidRPr="005049AE">
        <w:rPr>
          <w:rFonts w:ascii="Times New Roman" w:cs="Times New Roman"/>
          <w:spacing w:val="-3"/>
        </w:rPr>
        <w:t>验</w:t>
      </w:r>
      <w:r w:rsidRPr="005049AE">
        <w:rPr>
          <w:rFonts w:ascii="Times New Roman" w:cs="Times New Roman"/>
        </w:rPr>
        <w:t>以便进一</w:t>
      </w:r>
      <w:r w:rsidRPr="005049AE">
        <w:rPr>
          <w:rFonts w:ascii="Times New Roman" w:cs="Times New Roman"/>
          <w:spacing w:val="-3"/>
        </w:rPr>
        <w:t>步</w:t>
      </w:r>
      <w:r w:rsidRPr="005049AE">
        <w:rPr>
          <w:rFonts w:ascii="Times New Roman" w:cs="Times New Roman"/>
        </w:rPr>
        <w:t>评价。</w:t>
      </w:r>
    </w:p>
    <w:p w:rsidR="00520EBC" w:rsidRPr="005049AE" w:rsidRDefault="006345C5" w:rsidP="00536700">
      <w:pPr>
        <w:pStyle w:val="af8"/>
        <w:tabs>
          <w:tab w:val="left" w:pos="1063"/>
        </w:tabs>
        <w:kinsoku w:val="0"/>
        <w:overflowPunct w:val="0"/>
        <w:spacing w:before="0" w:line="300" w:lineRule="auto"/>
        <w:ind w:left="0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3.1.2.3</w:t>
      </w:r>
      <w:r w:rsidRPr="005049AE">
        <w:rPr>
          <w:rFonts w:ascii="Times New Roman" w:cs="Times New Roman"/>
        </w:rPr>
        <w:t xml:space="preserve">  </w:t>
      </w:r>
      <w:r w:rsidRPr="005049AE">
        <w:rPr>
          <w:rFonts w:ascii="Times New Roman" w:cs="Times New Roman"/>
        </w:rPr>
        <w:t>如果上述两项试验中有一项为阳性，则需选用另外两种遗传毒性试验做为补充，包括一种基因突变试验和一种哺乳动物细胞染色体畸变试验。如果均为阴性，则产品可通过</w:t>
      </w:r>
      <w:r w:rsidRPr="005049AE">
        <w:rPr>
          <w:rFonts w:ascii="Times New Roman" w:cs="Times New Roman"/>
        </w:rPr>
        <w:t>,</w:t>
      </w:r>
      <w:r w:rsidRPr="005049AE">
        <w:rPr>
          <w:rFonts w:ascii="Times New Roman" w:cs="Times New Roman"/>
        </w:rPr>
        <w:t>如有一项阳性则不能通过，或进行慢性试验，以便进一步评价。</w:t>
      </w:r>
    </w:p>
    <w:p w:rsidR="006345C5" w:rsidRPr="005049AE" w:rsidRDefault="006345C5" w:rsidP="00536700">
      <w:pPr>
        <w:pStyle w:val="af8"/>
        <w:tabs>
          <w:tab w:val="left" w:pos="643"/>
        </w:tabs>
        <w:kinsoku w:val="0"/>
        <w:overflowPunct w:val="0"/>
        <w:spacing w:before="0" w:line="300" w:lineRule="auto"/>
        <w:ind w:left="0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3.2</w:t>
      </w:r>
      <w:r w:rsidR="00B678D0" w:rsidRPr="005049AE">
        <w:rPr>
          <w:rFonts w:ascii="Times New Roman" w:cs="Times New Roman"/>
        </w:rPr>
        <w:t xml:space="preserve">  </w:t>
      </w:r>
      <w:r w:rsidRPr="005049AE">
        <w:rPr>
          <w:rFonts w:ascii="Times New Roman" w:cs="Times New Roman"/>
        </w:rPr>
        <w:t>水</w:t>
      </w:r>
      <w:r w:rsidRPr="005049AE">
        <w:rPr>
          <w:rFonts w:ascii="Times New Roman" w:cs="Times New Roman"/>
          <w:spacing w:val="-3"/>
        </w:rPr>
        <w:t>平</w:t>
      </w:r>
      <w:r w:rsidRPr="005049AE">
        <w:rPr>
          <w:rFonts w:ascii="Times New Roman" w:cs="Times New Roman"/>
        </w:rPr>
        <w:t>Ⅱ</w:t>
      </w:r>
      <w:r w:rsidRPr="005049AE">
        <w:rPr>
          <w:rFonts w:ascii="Times New Roman" w:cs="Times New Roman"/>
          <w:spacing w:val="-3"/>
        </w:rPr>
        <w:t>：</w:t>
      </w:r>
      <w:r w:rsidRPr="005049AE">
        <w:rPr>
          <w:rFonts w:ascii="Times New Roman" w:cs="Times New Roman"/>
        </w:rPr>
        <w:t>当</w:t>
      </w:r>
      <w:r w:rsidRPr="005049AE">
        <w:rPr>
          <w:rFonts w:ascii="Times New Roman" w:cs="Times New Roman"/>
          <w:spacing w:val="-3"/>
        </w:rPr>
        <w:t>溶</w:t>
      </w:r>
      <w:r w:rsidRPr="005049AE">
        <w:rPr>
          <w:rFonts w:ascii="Times New Roman" w:cs="Times New Roman"/>
        </w:rPr>
        <w:t>出</w:t>
      </w:r>
      <w:r w:rsidRPr="005049AE">
        <w:rPr>
          <w:rFonts w:ascii="Times New Roman" w:cs="Times New Roman"/>
          <w:spacing w:val="-3"/>
        </w:rPr>
        <w:t>物质</w:t>
      </w:r>
      <w:r w:rsidRPr="005049AE">
        <w:rPr>
          <w:rFonts w:ascii="Times New Roman" w:cs="Times New Roman"/>
        </w:rPr>
        <w:t>在水</w:t>
      </w:r>
      <w:r w:rsidRPr="005049AE">
        <w:rPr>
          <w:rFonts w:ascii="Times New Roman" w:cs="Times New Roman"/>
          <w:spacing w:val="-3"/>
        </w:rPr>
        <w:t>中</w:t>
      </w:r>
      <w:r w:rsidRPr="005049AE">
        <w:rPr>
          <w:rFonts w:ascii="Times New Roman" w:cs="Times New Roman"/>
        </w:rPr>
        <w:t>浓</w:t>
      </w:r>
      <w:r w:rsidRPr="005049AE">
        <w:rPr>
          <w:rFonts w:ascii="Times New Roman" w:cs="Times New Roman"/>
          <w:spacing w:val="-3"/>
        </w:rPr>
        <w:t>度</w:t>
      </w:r>
      <w:r w:rsidRPr="005049AE">
        <w:rPr>
          <w:rFonts w:ascii="Times New Roman" w:cs="Times New Roman"/>
        </w:rPr>
        <w:t>为</w:t>
      </w:r>
      <w:r w:rsidR="00237829" w:rsidRPr="005049AE">
        <w:rPr>
          <w:rFonts w:ascii="Times New Roman" w:cs="Times New Roman" w:hint="eastAsia"/>
        </w:rPr>
        <w:t>≥</w:t>
      </w:r>
      <w:r w:rsidRPr="005049AE">
        <w:rPr>
          <w:rFonts w:ascii="Times New Roman" w:cs="Times New Roman"/>
        </w:rPr>
        <w:t>10</w:t>
      </w:r>
      <w:r w:rsidRPr="005049AE">
        <w:rPr>
          <w:rFonts w:ascii="Times New Roman" w:cs="Times New Roman"/>
          <w:spacing w:val="-3"/>
        </w:rPr>
        <w:t>～</w:t>
      </w:r>
      <w:r w:rsidR="00237829" w:rsidRPr="005049AE">
        <w:rPr>
          <w:rFonts w:ascii="Times New Roman" w:cs="Times New Roman" w:hint="eastAsia"/>
          <w:spacing w:val="-3"/>
        </w:rPr>
        <w:t>＜</w:t>
      </w:r>
      <w:r w:rsidRPr="005049AE">
        <w:rPr>
          <w:rFonts w:ascii="Times New Roman" w:cs="Times New Roman"/>
        </w:rPr>
        <w:t>5</w:t>
      </w:r>
      <w:r w:rsidRPr="005049AE">
        <w:rPr>
          <w:rFonts w:ascii="Times New Roman" w:cs="Times New Roman"/>
          <w:spacing w:val="-3"/>
        </w:rPr>
        <w:t>0</w:t>
      </w:r>
      <w:r w:rsidRPr="005049AE">
        <w:rPr>
          <w:rFonts w:ascii="Times New Roman" w:cs="Times New Roman"/>
        </w:rPr>
        <w:t>μg/L</w:t>
      </w:r>
      <w:r w:rsidRPr="005049AE">
        <w:rPr>
          <w:rFonts w:ascii="Times New Roman" w:cs="Times New Roman"/>
          <w:spacing w:val="-55"/>
        </w:rPr>
        <w:t xml:space="preserve"> </w:t>
      </w:r>
      <w:r w:rsidRPr="005049AE">
        <w:rPr>
          <w:rFonts w:ascii="Times New Roman" w:cs="Times New Roman"/>
        </w:rPr>
        <w:t>时</w:t>
      </w:r>
      <w:r w:rsidRPr="005049AE">
        <w:rPr>
          <w:rFonts w:ascii="Times New Roman" w:cs="Times New Roman"/>
          <w:spacing w:val="-3"/>
        </w:rPr>
        <w:t>选</w:t>
      </w:r>
      <w:r w:rsidRPr="005049AE">
        <w:rPr>
          <w:rFonts w:ascii="Times New Roman" w:cs="Times New Roman"/>
        </w:rPr>
        <w:t>用</w:t>
      </w:r>
    </w:p>
    <w:p w:rsidR="006345C5" w:rsidRPr="005049AE" w:rsidRDefault="00B678D0" w:rsidP="00536700">
      <w:pPr>
        <w:pStyle w:val="af8"/>
        <w:tabs>
          <w:tab w:val="left" w:pos="142"/>
        </w:tabs>
        <w:kinsoku w:val="0"/>
        <w:overflowPunct w:val="0"/>
        <w:spacing w:before="0" w:line="300" w:lineRule="auto"/>
        <w:ind w:left="0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3.2.1</w:t>
      </w:r>
      <w:r w:rsidRPr="005049AE">
        <w:rPr>
          <w:rFonts w:ascii="Times New Roman" w:cs="Times New Roman"/>
          <w:spacing w:val="-3"/>
        </w:rPr>
        <w:t xml:space="preserve">  </w:t>
      </w:r>
      <w:r w:rsidR="006345C5" w:rsidRPr="005049AE">
        <w:rPr>
          <w:rFonts w:ascii="Times New Roman" w:cs="Times New Roman"/>
          <w:spacing w:val="-3"/>
        </w:rPr>
        <w:t>试</w:t>
      </w:r>
      <w:r w:rsidR="006345C5" w:rsidRPr="005049AE">
        <w:rPr>
          <w:rFonts w:ascii="Times New Roman" w:cs="Times New Roman"/>
        </w:rPr>
        <w:t>验</w:t>
      </w:r>
      <w:r w:rsidR="006345C5" w:rsidRPr="005049AE">
        <w:rPr>
          <w:rFonts w:ascii="Times New Roman" w:cs="Times New Roman"/>
          <w:spacing w:val="-3"/>
        </w:rPr>
        <w:t>项</w:t>
      </w:r>
      <w:r w:rsidR="006345C5" w:rsidRPr="005049AE">
        <w:rPr>
          <w:rFonts w:ascii="Times New Roman" w:cs="Times New Roman"/>
        </w:rPr>
        <w:t>目</w:t>
      </w:r>
    </w:p>
    <w:p w:rsidR="006345C5" w:rsidRPr="005049AE" w:rsidRDefault="006345C5" w:rsidP="00536700">
      <w:pPr>
        <w:pStyle w:val="af8"/>
        <w:tabs>
          <w:tab w:val="left" w:pos="1063"/>
        </w:tabs>
        <w:kinsoku w:val="0"/>
        <w:overflowPunct w:val="0"/>
        <w:spacing w:before="0" w:line="300" w:lineRule="auto"/>
        <w:ind w:left="0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3.2.1.1</w:t>
      </w:r>
      <w:r w:rsidR="00B678D0" w:rsidRPr="005049AE">
        <w:rPr>
          <w:rFonts w:ascii="Times New Roman" w:cs="Times New Roman"/>
        </w:rPr>
        <w:t xml:space="preserve">  </w:t>
      </w:r>
      <w:r w:rsidRPr="005049AE">
        <w:rPr>
          <w:rFonts w:ascii="Times New Roman" w:cs="Times New Roman"/>
        </w:rPr>
        <w:t>水</w:t>
      </w:r>
      <w:r w:rsidRPr="005049AE">
        <w:rPr>
          <w:rFonts w:ascii="Times New Roman" w:cs="Times New Roman"/>
          <w:spacing w:val="-3"/>
        </w:rPr>
        <w:t>平</w:t>
      </w:r>
      <w:r w:rsidRPr="005049AE">
        <w:rPr>
          <w:rFonts w:ascii="Times New Roman" w:cs="Times New Roman"/>
        </w:rPr>
        <w:t>Ⅰ</w:t>
      </w:r>
      <w:r w:rsidRPr="005049AE">
        <w:rPr>
          <w:rFonts w:ascii="Times New Roman" w:cs="Times New Roman"/>
          <w:spacing w:val="-3"/>
        </w:rPr>
        <w:t>试</w:t>
      </w:r>
      <w:r w:rsidRPr="005049AE">
        <w:rPr>
          <w:rFonts w:ascii="Times New Roman" w:cs="Times New Roman"/>
        </w:rPr>
        <w:t>验</w:t>
      </w:r>
    </w:p>
    <w:p w:rsidR="006345C5" w:rsidRPr="005049AE" w:rsidRDefault="006345C5" w:rsidP="00536700">
      <w:pPr>
        <w:pStyle w:val="af8"/>
        <w:tabs>
          <w:tab w:val="left" w:pos="1063"/>
        </w:tabs>
        <w:kinsoku w:val="0"/>
        <w:overflowPunct w:val="0"/>
        <w:spacing w:before="0" w:line="300" w:lineRule="auto"/>
        <w:ind w:left="0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3.2.1.2</w:t>
      </w:r>
      <w:r w:rsidR="00B678D0" w:rsidRPr="005049AE">
        <w:rPr>
          <w:rFonts w:ascii="Times New Roman" w:cs="Times New Roman"/>
        </w:rPr>
        <w:t xml:space="preserve">  </w:t>
      </w:r>
      <w:r w:rsidRPr="005049AE">
        <w:rPr>
          <w:rFonts w:ascii="Times New Roman" w:cs="Times New Roman"/>
        </w:rPr>
        <w:t>大鼠</w:t>
      </w:r>
      <w:r w:rsidRPr="005049AE">
        <w:rPr>
          <w:rFonts w:ascii="Times New Roman" w:cs="Times New Roman"/>
          <w:spacing w:val="-55"/>
        </w:rPr>
        <w:t xml:space="preserve"> </w:t>
      </w:r>
      <w:r w:rsidRPr="005049AE">
        <w:rPr>
          <w:rFonts w:ascii="Times New Roman" w:cs="Times New Roman"/>
        </w:rPr>
        <w:t>90</w:t>
      </w:r>
      <w:r w:rsidRPr="005049AE">
        <w:rPr>
          <w:rFonts w:ascii="Times New Roman" w:cs="Times New Roman"/>
          <w:spacing w:val="-3"/>
        </w:rPr>
        <w:t>天</w:t>
      </w:r>
      <w:r w:rsidRPr="005049AE">
        <w:rPr>
          <w:rFonts w:ascii="Times New Roman" w:cs="Times New Roman"/>
        </w:rPr>
        <w:t>经</w:t>
      </w:r>
      <w:r w:rsidRPr="005049AE">
        <w:rPr>
          <w:rFonts w:ascii="Times New Roman" w:cs="Times New Roman"/>
          <w:spacing w:val="-3"/>
        </w:rPr>
        <w:t>口</w:t>
      </w:r>
      <w:r w:rsidRPr="005049AE">
        <w:rPr>
          <w:rFonts w:ascii="Times New Roman" w:cs="Times New Roman"/>
        </w:rPr>
        <w:t>毒性</w:t>
      </w:r>
      <w:r w:rsidRPr="005049AE">
        <w:rPr>
          <w:rFonts w:ascii="Times New Roman" w:cs="Times New Roman"/>
          <w:spacing w:val="-3"/>
        </w:rPr>
        <w:t>试</w:t>
      </w:r>
      <w:r w:rsidRPr="005049AE">
        <w:rPr>
          <w:rFonts w:ascii="Times New Roman" w:cs="Times New Roman"/>
        </w:rPr>
        <w:t>验</w:t>
      </w:r>
    </w:p>
    <w:p w:rsidR="006345C5" w:rsidRPr="005049AE" w:rsidRDefault="00B678D0" w:rsidP="00536700">
      <w:pPr>
        <w:pStyle w:val="af8"/>
        <w:tabs>
          <w:tab w:val="left" w:pos="854"/>
        </w:tabs>
        <w:kinsoku w:val="0"/>
        <w:overflowPunct w:val="0"/>
        <w:spacing w:before="0" w:line="300" w:lineRule="auto"/>
        <w:ind w:left="0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3.2.2</w:t>
      </w:r>
      <w:r w:rsidRPr="005049AE">
        <w:rPr>
          <w:rFonts w:ascii="Times New Roman" w:cs="Times New Roman"/>
          <w:spacing w:val="-3"/>
        </w:rPr>
        <w:t xml:space="preserve">  </w:t>
      </w:r>
      <w:r w:rsidR="006345C5" w:rsidRPr="005049AE">
        <w:rPr>
          <w:rFonts w:ascii="Times New Roman" w:cs="Times New Roman"/>
          <w:spacing w:val="-3"/>
        </w:rPr>
        <w:t>结</w:t>
      </w:r>
      <w:r w:rsidR="006345C5" w:rsidRPr="005049AE">
        <w:rPr>
          <w:rFonts w:ascii="Times New Roman" w:cs="Times New Roman"/>
        </w:rPr>
        <w:t>果</w:t>
      </w:r>
      <w:r w:rsidR="006345C5" w:rsidRPr="005049AE">
        <w:rPr>
          <w:rFonts w:ascii="Times New Roman" w:cs="Times New Roman"/>
          <w:spacing w:val="-3"/>
        </w:rPr>
        <w:t>评</w:t>
      </w:r>
      <w:r w:rsidR="006345C5" w:rsidRPr="005049AE">
        <w:rPr>
          <w:rFonts w:ascii="Times New Roman" w:cs="Times New Roman"/>
        </w:rPr>
        <w:t>价</w:t>
      </w:r>
    </w:p>
    <w:p w:rsidR="006345C5" w:rsidRPr="005049AE" w:rsidRDefault="006345C5" w:rsidP="00536700">
      <w:pPr>
        <w:pStyle w:val="af8"/>
        <w:tabs>
          <w:tab w:val="left" w:pos="1063"/>
        </w:tabs>
        <w:kinsoku w:val="0"/>
        <w:overflowPunct w:val="0"/>
        <w:spacing w:before="0" w:line="300" w:lineRule="auto"/>
        <w:ind w:left="0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3.2.2.1</w:t>
      </w:r>
      <w:r w:rsidR="00B678D0" w:rsidRPr="005049AE">
        <w:rPr>
          <w:rFonts w:ascii="Times New Roman" w:cs="Times New Roman"/>
        </w:rPr>
        <w:t xml:space="preserve">  </w:t>
      </w:r>
      <w:r w:rsidRPr="005049AE">
        <w:rPr>
          <w:rFonts w:ascii="Times New Roman" w:cs="Times New Roman"/>
        </w:rPr>
        <w:t>对</w:t>
      </w:r>
      <w:r w:rsidRPr="005049AE">
        <w:rPr>
          <w:rFonts w:ascii="Times New Roman" w:cs="Times New Roman"/>
          <w:spacing w:val="-3"/>
        </w:rPr>
        <w:t>遗</w:t>
      </w:r>
      <w:r w:rsidRPr="005049AE">
        <w:rPr>
          <w:rFonts w:ascii="Times New Roman" w:cs="Times New Roman"/>
        </w:rPr>
        <w:t>传</w:t>
      </w:r>
      <w:r w:rsidRPr="005049AE">
        <w:rPr>
          <w:rFonts w:ascii="Times New Roman" w:cs="Times New Roman"/>
          <w:spacing w:val="-3"/>
        </w:rPr>
        <w:t>毒</w:t>
      </w:r>
      <w:r w:rsidRPr="005049AE">
        <w:rPr>
          <w:rFonts w:ascii="Times New Roman" w:cs="Times New Roman"/>
        </w:rPr>
        <w:t>理</w:t>
      </w:r>
      <w:r w:rsidRPr="005049AE">
        <w:rPr>
          <w:rFonts w:ascii="Times New Roman" w:cs="Times New Roman"/>
          <w:spacing w:val="-3"/>
        </w:rPr>
        <w:t>学试</w:t>
      </w:r>
      <w:r w:rsidRPr="005049AE">
        <w:rPr>
          <w:rFonts w:ascii="Times New Roman" w:cs="Times New Roman"/>
        </w:rPr>
        <w:t>验结</w:t>
      </w:r>
      <w:r w:rsidRPr="005049AE">
        <w:rPr>
          <w:rFonts w:ascii="Times New Roman" w:cs="Times New Roman"/>
          <w:spacing w:val="-3"/>
        </w:rPr>
        <w:t>果</w:t>
      </w:r>
      <w:r w:rsidRPr="005049AE">
        <w:rPr>
          <w:rFonts w:ascii="Times New Roman" w:cs="Times New Roman"/>
        </w:rPr>
        <w:t>的</w:t>
      </w:r>
      <w:r w:rsidRPr="005049AE">
        <w:rPr>
          <w:rFonts w:ascii="Times New Roman" w:cs="Times New Roman"/>
          <w:spacing w:val="-3"/>
        </w:rPr>
        <w:t>评</w:t>
      </w:r>
      <w:r w:rsidRPr="005049AE">
        <w:rPr>
          <w:rFonts w:ascii="Times New Roman" w:cs="Times New Roman"/>
        </w:rPr>
        <w:t>价</w:t>
      </w:r>
      <w:r w:rsidRPr="005049AE">
        <w:rPr>
          <w:rFonts w:ascii="Times New Roman" w:cs="Times New Roman"/>
          <w:spacing w:val="-3"/>
        </w:rPr>
        <w:t>同</w:t>
      </w:r>
      <w:r w:rsidR="00237829" w:rsidRPr="005049AE">
        <w:rPr>
          <w:rFonts w:ascii="Times New Roman" w:cs="Times New Roman" w:hint="eastAsia"/>
          <w:spacing w:val="-3"/>
        </w:rPr>
        <w:t>水平</w:t>
      </w:r>
      <w:r w:rsidR="00237829" w:rsidRPr="005049AE">
        <w:rPr>
          <w:rFonts w:ascii="Times New Roman" w:cs="Times New Roman" w:hint="eastAsia"/>
          <w:spacing w:val="-3"/>
        </w:rPr>
        <w:t>I</w:t>
      </w:r>
    </w:p>
    <w:p w:rsidR="006345C5" w:rsidRPr="005049AE" w:rsidRDefault="006345C5" w:rsidP="00536700">
      <w:pPr>
        <w:pStyle w:val="af8"/>
        <w:tabs>
          <w:tab w:val="left" w:pos="1063"/>
        </w:tabs>
        <w:kinsoku w:val="0"/>
        <w:overflowPunct w:val="0"/>
        <w:spacing w:before="0" w:line="300" w:lineRule="auto"/>
        <w:ind w:left="0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3.2.2.2</w:t>
      </w:r>
      <w:r w:rsidR="00B678D0" w:rsidRPr="005049AE">
        <w:rPr>
          <w:rFonts w:ascii="Times New Roman" w:cs="Times New Roman"/>
        </w:rPr>
        <w:t xml:space="preserve">  </w:t>
      </w:r>
      <w:r w:rsidRPr="005049AE">
        <w:rPr>
          <w:rFonts w:ascii="Times New Roman" w:cs="Times New Roman"/>
        </w:rPr>
        <w:t>通</w:t>
      </w:r>
      <w:r w:rsidRPr="005049AE">
        <w:rPr>
          <w:rFonts w:ascii="Times New Roman" w:cs="Times New Roman"/>
          <w:spacing w:val="-3"/>
        </w:rPr>
        <w:t>过大</w:t>
      </w:r>
      <w:r w:rsidRPr="005049AE">
        <w:rPr>
          <w:rFonts w:ascii="Times New Roman" w:cs="Times New Roman"/>
        </w:rPr>
        <w:t>鼠</w:t>
      </w:r>
      <w:r w:rsidRPr="005049AE">
        <w:rPr>
          <w:rFonts w:ascii="Times New Roman" w:cs="Times New Roman"/>
          <w:spacing w:val="-43"/>
        </w:rPr>
        <w:t xml:space="preserve"> </w:t>
      </w:r>
      <w:r w:rsidRPr="005049AE">
        <w:rPr>
          <w:rFonts w:ascii="Times New Roman" w:cs="Times New Roman"/>
        </w:rPr>
        <w:t>90</w:t>
      </w:r>
      <w:r w:rsidRPr="005049AE">
        <w:rPr>
          <w:rFonts w:ascii="Times New Roman" w:cs="Times New Roman"/>
          <w:spacing w:val="-3"/>
        </w:rPr>
        <w:t>天</w:t>
      </w:r>
      <w:r w:rsidRPr="005049AE">
        <w:rPr>
          <w:rFonts w:ascii="Times New Roman" w:cs="Times New Roman"/>
        </w:rPr>
        <w:t>经口</w:t>
      </w:r>
      <w:r w:rsidRPr="005049AE">
        <w:rPr>
          <w:rFonts w:ascii="Times New Roman" w:cs="Times New Roman"/>
          <w:spacing w:val="-3"/>
        </w:rPr>
        <w:t>毒</w:t>
      </w:r>
      <w:r w:rsidRPr="005049AE">
        <w:rPr>
          <w:rFonts w:ascii="Times New Roman" w:cs="Times New Roman"/>
        </w:rPr>
        <w:t>性</w:t>
      </w:r>
      <w:r w:rsidRPr="005049AE">
        <w:rPr>
          <w:rFonts w:ascii="Times New Roman" w:cs="Times New Roman"/>
          <w:spacing w:val="-3"/>
        </w:rPr>
        <w:t>试</w:t>
      </w:r>
      <w:r w:rsidRPr="005049AE">
        <w:rPr>
          <w:rFonts w:ascii="Times New Roman" w:cs="Times New Roman"/>
        </w:rPr>
        <w:t>验</w:t>
      </w:r>
      <w:r w:rsidRPr="005049AE">
        <w:rPr>
          <w:rFonts w:ascii="Times New Roman" w:cs="Times New Roman"/>
          <w:spacing w:val="-3"/>
        </w:rPr>
        <w:t>，</w:t>
      </w:r>
      <w:r w:rsidRPr="005049AE">
        <w:rPr>
          <w:rFonts w:ascii="Times New Roman" w:cs="Times New Roman"/>
        </w:rPr>
        <w:t>确</w:t>
      </w:r>
      <w:r w:rsidRPr="005049AE">
        <w:rPr>
          <w:rFonts w:ascii="Times New Roman" w:cs="Times New Roman"/>
          <w:spacing w:val="-3"/>
        </w:rPr>
        <w:t>定</w:t>
      </w:r>
      <w:r w:rsidRPr="005049AE">
        <w:rPr>
          <w:rFonts w:ascii="Times New Roman" w:cs="Times New Roman"/>
        </w:rPr>
        <w:t>溶</w:t>
      </w:r>
      <w:r w:rsidRPr="005049AE">
        <w:rPr>
          <w:rFonts w:ascii="Times New Roman" w:cs="Times New Roman"/>
          <w:spacing w:val="-3"/>
        </w:rPr>
        <w:t>出</w:t>
      </w:r>
      <w:r w:rsidRPr="005049AE">
        <w:rPr>
          <w:rFonts w:ascii="Times New Roman" w:cs="Times New Roman"/>
        </w:rPr>
        <w:t>物质</w:t>
      </w:r>
      <w:r w:rsidRPr="005049AE">
        <w:rPr>
          <w:rFonts w:ascii="Times New Roman" w:cs="Times New Roman"/>
          <w:spacing w:val="-3"/>
        </w:rPr>
        <w:t>在</w:t>
      </w:r>
      <w:r w:rsidRPr="005049AE">
        <w:rPr>
          <w:rFonts w:ascii="Times New Roman" w:cs="Times New Roman"/>
        </w:rPr>
        <w:t>水</w:t>
      </w:r>
      <w:r w:rsidRPr="005049AE">
        <w:rPr>
          <w:rFonts w:ascii="Times New Roman" w:cs="Times New Roman"/>
          <w:spacing w:val="-3"/>
        </w:rPr>
        <w:t>中</w:t>
      </w:r>
      <w:r w:rsidRPr="005049AE">
        <w:rPr>
          <w:rFonts w:ascii="Times New Roman" w:cs="Times New Roman"/>
        </w:rPr>
        <w:t>的</w:t>
      </w:r>
      <w:r w:rsidRPr="005049AE">
        <w:rPr>
          <w:rFonts w:ascii="Times New Roman" w:cs="Times New Roman"/>
          <w:spacing w:val="-3"/>
        </w:rPr>
        <w:t>最</w:t>
      </w:r>
      <w:r w:rsidRPr="005049AE">
        <w:rPr>
          <w:rFonts w:ascii="Times New Roman" w:cs="Times New Roman"/>
        </w:rPr>
        <w:t>大</w:t>
      </w:r>
      <w:r w:rsidRPr="005049AE">
        <w:rPr>
          <w:rFonts w:ascii="Times New Roman" w:cs="Times New Roman"/>
          <w:spacing w:val="-3"/>
        </w:rPr>
        <w:t>容</w:t>
      </w:r>
      <w:r w:rsidRPr="005049AE">
        <w:rPr>
          <w:rFonts w:ascii="Times New Roman" w:cs="Times New Roman"/>
        </w:rPr>
        <w:t>许</w:t>
      </w:r>
      <w:r w:rsidRPr="005049AE">
        <w:rPr>
          <w:rFonts w:ascii="Times New Roman" w:cs="Times New Roman"/>
          <w:spacing w:val="-3"/>
        </w:rPr>
        <w:t>浓</w:t>
      </w:r>
      <w:r w:rsidRPr="005049AE">
        <w:rPr>
          <w:rFonts w:ascii="Times New Roman" w:cs="Times New Roman"/>
        </w:rPr>
        <w:t>度</w:t>
      </w:r>
      <w:r w:rsidRPr="005049AE">
        <w:rPr>
          <w:rFonts w:ascii="Times New Roman" w:cs="Times New Roman"/>
        </w:rPr>
        <w:t>(</w:t>
      </w:r>
      <w:r w:rsidRPr="005049AE">
        <w:rPr>
          <w:rFonts w:ascii="Times New Roman" w:cs="Times New Roman"/>
          <w:spacing w:val="-3"/>
        </w:rPr>
        <w:t>安</w:t>
      </w:r>
      <w:r w:rsidRPr="005049AE">
        <w:rPr>
          <w:rFonts w:ascii="Times New Roman" w:cs="Times New Roman"/>
        </w:rPr>
        <w:t>全</w:t>
      </w:r>
      <w:r w:rsidRPr="005049AE">
        <w:rPr>
          <w:rFonts w:ascii="Times New Roman" w:cs="Times New Roman"/>
          <w:spacing w:val="-3"/>
        </w:rPr>
        <w:t>系</w:t>
      </w:r>
      <w:r w:rsidRPr="005049AE">
        <w:rPr>
          <w:rFonts w:ascii="Times New Roman" w:cs="Times New Roman"/>
        </w:rPr>
        <w:t>数一般</w:t>
      </w:r>
      <w:r w:rsidRPr="005049AE">
        <w:rPr>
          <w:rFonts w:ascii="Times New Roman" w:cs="Times New Roman"/>
          <w:spacing w:val="-3"/>
        </w:rPr>
        <w:t>选</w:t>
      </w:r>
      <w:r w:rsidRPr="005049AE">
        <w:rPr>
          <w:rFonts w:ascii="Times New Roman" w:cs="Times New Roman"/>
        </w:rPr>
        <w:t>用</w:t>
      </w:r>
      <w:r w:rsidRPr="005049AE">
        <w:rPr>
          <w:rFonts w:ascii="Times New Roman" w:cs="Times New Roman"/>
        </w:rPr>
        <w:lastRenderedPageBreak/>
        <w:t>10</w:t>
      </w:r>
      <w:r w:rsidRPr="005049AE">
        <w:rPr>
          <w:rFonts w:ascii="Times New Roman" w:cs="Times New Roman"/>
          <w:spacing w:val="-3"/>
        </w:rPr>
        <w:t>0</w:t>
      </w:r>
      <w:r w:rsidRPr="005049AE">
        <w:rPr>
          <w:rFonts w:ascii="Times New Roman" w:cs="Times New Roman"/>
        </w:rPr>
        <w:t>0)</w:t>
      </w:r>
    </w:p>
    <w:p w:rsidR="006345C5" w:rsidRPr="005049AE" w:rsidRDefault="006345C5" w:rsidP="00536700">
      <w:pPr>
        <w:pStyle w:val="af8"/>
        <w:tabs>
          <w:tab w:val="left" w:pos="1063"/>
        </w:tabs>
        <w:kinsoku w:val="0"/>
        <w:overflowPunct w:val="0"/>
        <w:spacing w:before="0" w:line="300" w:lineRule="auto"/>
        <w:ind w:left="0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3.2.2.3</w:t>
      </w:r>
      <w:r w:rsidR="00B678D0" w:rsidRPr="005049AE">
        <w:rPr>
          <w:rFonts w:ascii="Times New Roman" w:cs="Times New Roman"/>
        </w:rPr>
        <w:t xml:space="preserve">  </w:t>
      </w:r>
      <w:r w:rsidRPr="005049AE">
        <w:rPr>
          <w:rFonts w:ascii="Times New Roman" w:cs="Times New Roman"/>
        </w:rPr>
        <w:t>当</w:t>
      </w:r>
      <w:r w:rsidRPr="005049AE">
        <w:rPr>
          <w:rFonts w:ascii="Times New Roman" w:cs="Times New Roman"/>
          <w:spacing w:val="-3"/>
        </w:rPr>
        <w:t>溶</w:t>
      </w:r>
      <w:r w:rsidRPr="005049AE">
        <w:rPr>
          <w:rFonts w:ascii="Times New Roman" w:cs="Times New Roman"/>
        </w:rPr>
        <w:t>出</w:t>
      </w:r>
      <w:r w:rsidRPr="005049AE">
        <w:rPr>
          <w:rFonts w:ascii="Times New Roman" w:cs="Times New Roman"/>
          <w:spacing w:val="-3"/>
        </w:rPr>
        <w:t>物</w:t>
      </w:r>
      <w:r w:rsidRPr="005049AE">
        <w:rPr>
          <w:rFonts w:ascii="Times New Roman" w:cs="Times New Roman"/>
        </w:rPr>
        <w:t>质</w:t>
      </w:r>
      <w:r w:rsidRPr="005049AE">
        <w:rPr>
          <w:rFonts w:ascii="Times New Roman" w:cs="Times New Roman"/>
          <w:spacing w:val="-3"/>
        </w:rPr>
        <w:t>在水</w:t>
      </w:r>
      <w:r w:rsidRPr="005049AE">
        <w:rPr>
          <w:rFonts w:ascii="Times New Roman" w:cs="Times New Roman"/>
        </w:rPr>
        <w:t>中的</w:t>
      </w:r>
      <w:r w:rsidRPr="005049AE">
        <w:rPr>
          <w:rFonts w:ascii="Times New Roman" w:cs="Times New Roman"/>
          <w:spacing w:val="-3"/>
        </w:rPr>
        <w:t>实</w:t>
      </w:r>
      <w:r w:rsidRPr="005049AE">
        <w:rPr>
          <w:rFonts w:ascii="Times New Roman" w:cs="Times New Roman"/>
        </w:rPr>
        <w:t>际</w:t>
      </w:r>
      <w:r w:rsidRPr="005049AE">
        <w:rPr>
          <w:rFonts w:ascii="Times New Roman" w:cs="Times New Roman"/>
          <w:spacing w:val="-3"/>
        </w:rPr>
        <w:t>浓</w:t>
      </w:r>
      <w:r w:rsidRPr="005049AE">
        <w:rPr>
          <w:rFonts w:ascii="Times New Roman" w:cs="Times New Roman"/>
        </w:rPr>
        <w:t>度</w:t>
      </w:r>
      <w:r w:rsidRPr="005049AE">
        <w:rPr>
          <w:rFonts w:ascii="Times New Roman" w:cs="Times New Roman"/>
          <w:spacing w:val="-3"/>
        </w:rPr>
        <w:t>超</w:t>
      </w:r>
      <w:r w:rsidRPr="005049AE">
        <w:rPr>
          <w:rFonts w:ascii="Times New Roman" w:cs="Times New Roman"/>
        </w:rPr>
        <w:t>过</w:t>
      </w:r>
      <w:r w:rsidRPr="005049AE">
        <w:rPr>
          <w:rFonts w:ascii="Times New Roman" w:cs="Times New Roman"/>
          <w:spacing w:val="-3"/>
        </w:rPr>
        <w:t>最</w:t>
      </w:r>
      <w:r w:rsidRPr="005049AE">
        <w:rPr>
          <w:rFonts w:ascii="Times New Roman" w:cs="Times New Roman"/>
        </w:rPr>
        <w:t>大</w:t>
      </w:r>
      <w:r w:rsidRPr="005049AE">
        <w:rPr>
          <w:rFonts w:ascii="Times New Roman" w:cs="Times New Roman"/>
          <w:spacing w:val="-3"/>
        </w:rPr>
        <w:t>容</w:t>
      </w:r>
      <w:r w:rsidRPr="005049AE">
        <w:rPr>
          <w:rFonts w:ascii="Times New Roman" w:cs="Times New Roman"/>
        </w:rPr>
        <w:t>许浓</w:t>
      </w:r>
      <w:r w:rsidRPr="005049AE">
        <w:rPr>
          <w:rFonts w:ascii="Times New Roman" w:cs="Times New Roman"/>
          <w:spacing w:val="-3"/>
        </w:rPr>
        <w:t>度</w:t>
      </w:r>
      <w:r w:rsidRPr="005049AE">
        <w:rPr>
          <w:rFonts w:ascii="Times New Roman" w:cs="Times New Roman"/>
        </w:rPr>
        <w:t>时</w:t>
      </w:r>
      <w:r w:rsidRPr="005049AE">
        <w:rPr>
          <w:rFonts w:ascii="Times New Roman" w:cs="Times New Roman"/>
          <w:spacing w:val="-3"/>
        </w:rPr>
        <w:t>，</w:t>
      </w:r>
      <w:r w:rsidRPr="005049AE">
        <w:rPr>
          <w:rFonts w:ascii="Times New Roman" w:cs="Times New Roman"/>
        </w:rPr>
        <w:t>不</w:t>
      </w:r>
      <w:r w:rsidRPr="005049AE">
        <w:rPr>
          <w:rFonts w:ascii="Times New Roman" w:cs="Times New Roman"/>
          <w:spacing w:val="-3"/>
        </w:rPr>
        <w:t>能</w:t>
      </w:r>
      <w:r w:rsidRPr="005049AE">
        <w:rPr>
          <w:rFonts w:ascii="Times New Roman" w:cs="Times New Roman"/>
        </w:rPr>
        <w:t>通过</w:t>
      </w:r>
    </w:p>
    <w:p w:rsidR="006345C5" w:rsidRPr="005049AE" w:rsidRDefault="006345C5" w:rsidP="00536700">
      <w:pPr>
        <w:pStyle w:val="af8"/>
        <w:tabs>
          <w:tab w:val="left" w:pos="643"/>
        </w:tabs>
        <w:kinsoku w:val="0"/>
        <w:overflowPunct w:val="0"/>
        <w:spacing w:before="0" w:line="300" w:lineRule="auto"/>
        <w:ind w:left="0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3.3</w:t>
      </w:r>
      <w:r w:rsidR="00B678D0" w:rsidRPr="005049AE">
        <w:rPr>
          <w:rFonts w:ascii="Times New Roman" w:cs="Times New Roman"/>
        </w:rPr>
        <w:t xml:space="preserve">  </w:t>
      </w:r>
      <w:r w:rsidRPr="005049AE">
        <w:rPr>
          <w:rFonts w:ascii="Times New Roman" w:cs="Times New Roman"/>
        </w:rPr>
        <w:t>水</w:t>
      </w:r>
      <w:r w:rsidRPr="005049AE">
        <w:rPr>
          <w:rFonts w:ascii="Times New Roman" w:cs="Times New Roman"/>
          <w:spacing w:val="-3"/>
        </w:rPr>
        <w:t>平</w:t>
      </w:r>
      <w:r w:rsidRPr="005049AE">
        <w:rPr>
          <w:rFonts w:ascii="Times New Roman" w:cs="Times New Roman"/>
        </w:rPr>
        <w:t>Ⅲ</w:t>
      </w:r>
      <w:r w:rsidRPr="005049AE">
        <w:rPr>
          <w:rFonts w:ascii="Times New Roman" w:cs="Times New Roman"/>
          <w:spacing w:val="-3"/>
        </w:rPr>
        <w:t>：</w:t>
      </w:r>
      <w:r w:rsidRPr="005049AE">
        <w:rPr>
          <w:rFonts w:ascii="Times New Roman" w:cs="Times New Roman"/>
        </w:rPr>
        <w:t>当</w:t>
      </w:r>
      <w:r w:rsidRPr="005049AE">
        <w:rPr>
          <w:rFonts w:ascii="Times New Roman" w:cs="Times New Roman"/>
          <w:spacing w:val="-3"/>
        </w:rPr>
        <w:t>溶</w:t>
      </w:r>
      <w:r w:rsidRPr="005049AE">
        <w:rPr>
          <w:rFonts w:ascii="Times New Roman" w:cs="Times New Roman"/>
        </w:rPr>
        <w:t>出</w:t>
      </w:r>
      <w:r w:rsidRPr="005049AE">
        <w:rPr>
          <w:rFonts w:ascii="Times New Roman" w:cs="Times New Roman"/>
          <w:spacing w:val="-3"/>
        </w:rPr>
        <w:t>物质</w:t>
      </w:r>
      <w:r w:rsidRPr="005049AE">
        <w:rPr>
          <w:rFonts w:ascii="Times New Roman" w:cs="Times New Roman"/>
        </w:rPr>
        <w:t>在水</w:t>
      </w:r>
      <w:r w:rsidRPr="005049AE">
        <w:rPr>
          <w:rFonts w:ascii="Times New Roman" w:cs="Times New Roman"/>
          <w:spacing w:val="-3"/>
        </w:rPr>
        <w:t>中</w:t>
      </w:r>
      <w:r w:rsidRPr="005049AE">
        <w:rPr>
          <w:rFonts w:ascii="Times New Roman" w:cs="Times New Roman"/>
        </w:rPr>
        <w:t>浓</w:t>
      </w:r>
      <w:r w:rsidRPr="005049AE">
        <w:rPr>
          <w:rFonts w:ascii="Times New Roman" w:cs="Times New Roman"/>
          <w:spacing w:val="-3"/>
        </w:rPr>
        <w:t>度</w:t>
      </w:r>
      <w:r w:rsidR="00237829" w:rsidRPr="005049AE">
        <w:rPr>
          <w:rFonts w:ascii="Times New Roman" w:cs="Times New Roman" w:hint="eastAsia"/>
          <w:spacing w:val="-3"/>
        </w:rPr>
        <w:t>≥</w:t>
      </w:r>
      <w:r w:rsidRPr="005049AE">
        <w:rPr>
          <w:rFonts w:ascii="Times New Roman" w:cs="Times New Roman"/>
        </w:rPr>
        <w:t>5</w:t>
      </w:r>
      <w:r w:rsidRPr="005049AE">
        <w:rPr>
          <w:rFonts w:ascii="Times New Roman" w:cs="Times New Roman"/>
          <w:spacing w:val="-3"/>
        </w:rPr>
        <w:t>0</w:t>
      </w:r>
      <w:r w:rsidRPr="005049AE">
        <w:rPr>
          <w:rFonts w:ascii="Times New Roman" w:cs="Times New Roman"/>
        </w:rPr>
        <w:t>～</w:t>
      </w:r>
      <w:r w:rsidR="00237829" w:rsidRPr="005049AE">
        <w:rPr>
          <w:rFonts w:ascii="Times New Roman" w:cs="Times New Roman" w:hint="eastAsia"/>
        </w:rPr>
        <w:t>＜</w:t>
      </w:r>
      <w:r w:rsidRPr="005049AE">
        <w:rPr>
          <w:rFonts w:ascii="Times New Roman" w:cs="Times New Roman"/>
        </w:rPr>
        <w:t>100</w:t>
      </w:r>
      <w:r w:rsidRPr="005049AE">
        <w:rPr>
          <w:rFonts w:ascii="Times New Roman" w:cs="Times New Roman"/>
          <w:spacing w:val="-3"/>
        </w:rPr>
        <w:t>0</w:t>
      </w:r>
      <w:r w:rsidRPr="005049AE">
        <w:rPr>
          <w:rFonts w:ascii="Times New Roman" w:cs="Times New Roman"/>
        </w:rPr>
        <w:t>μg/L</w:t>
      </w:r>
      <w:r w:rsidRPr="005049AE">
        <w:rPr>
          <w:rFonts w:ascii="Times New Roman" w:cs="Times New Roman"/>
          <w:spacing w:val="-55"/>
        </w:rPr>
        <w:t xml:space="preserve"> </w:t>
      </w:r>
      <w:r w:rsidRPr="005049AE">
        <w:rPr>
          <w:rFonts w:ascii="Times New Roman" w:cs="Times New Roman"/>
        </w:rPr>
        <w:t>时</w:t>
      </w:r>
      <w:r w:rsidRPr="005049AE">
        <w:rPr>
          <w:rFonts w:ascii="Times New Roman" w:cs="Times New Roman"/>
          <w:spacing w:val="-3"/>
        </w:rPr>
        <w:t>选</w:t>
      </w:r>
      <w:r w:rsidRPr="005049AE">
        <w:rPr>
          <w:rFonts w:ascii="Times New Roman" w:cs="Times New Roman"/>
        </w:rPr>
        <w:t>用</w:t>
      </w:r>
    </w:p>
    <w:p w:rsidR="006345C5" w:rsidRPr="005049AE" w:rsidRDefault="00B678D0" w:rsidP="00536700">
      <w:pPr>
        <w:pStyle w:val="af8"/>
        <w:tabs>
          <w:tab w:val="left" w:pos="854"/>
        </w:tabs>
        <w:kinsoku w:val="0"/>
        <w:overflowPunct w:val="0"/>
        <w:spacing w:before="0" w:line="300" w:lineRule="auto"/>
        <w:ind w:left="0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3.3.1</w:t>
      </w:r>
      <w:r w:rsidRPr="005049AE">
        <w:rPr>
          <w:rFonts w:ascii="Times New Roman" w:cs="Times New Roman"/>
          <w:spacing w:val="-3"/>
        </w:rPr>
        <w:t xml:space="preserve">  </w:t>
      </w:r>
      <w:r w:rsidR="006345C5" w:rsidRPr="005049AE">
        <w:rPr>
          <w:rFonts w:ascii="Times New Roman" w:cs="Times New Roman"/>
          <w:spacing w:val="-3"/>
        </w:rPr>
        <w:t>试</w:t>
      </w:r>
      <w:r w:rsidR="006345C5" w:rsidRPr="005049AE">
        <w:rPr>
          <w:rFonts w:ascii="Times New Roman" w:cs="Times New Roman"/>
        </w:rPr>
        <w:t>验</w:t>
      </w:r>
      <w:r w:rsidR="006345C5" w:rsidRPr="005049AE">
        <w:rPr>
          <w:rFonts w:ascii="Times New Roman" w:cs="Times New Roman"/>
          <w:spacing w:val="-3"/>
        </w:rPr>
        <w:t>项</w:t>
      </w:r>
      <w:r w:rsidR="006345C5" w:rsidRPr="005049AE">
        <w:rPr>
          <w:rFonts w:ascii="Times New Roman" w:cs="Times New Roman"/>
        </w:rPr>
        <w:t>目</w:t>
      </w:r>
    </w:p>
    <w:p w:rsidR="006345C5" w:rsidRPr="005049AE" w:rsidRDefault="00B678D0" w:rsidP="00536700">
      <w:pPr>
        <w:pStyle w:val="af8"/>
        <w:tabs>
          <w:tab w:val="left" w:pos="1063"/>
        </w:tabs>
        <w:kinsoku w:val="0"/>
        <w:overflowPunct w:val="0"/>
        <w:spacing w:before="0" w:line="300" w:lineRule="auto"/>
        <w:ind w:left="0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3.3.1.1</w:t>
      </w:r>
      <w:r w:rsidRPr="005049AE">
        <w:rPr>
          <w:rFonts w:ascii="Times New Roman" w:cs="Times New Roman"/>
        </w:rPr>
        <w:t xml:space="preserve">  </w:t>
      </w:r>
      <w:r w:rsidR="006345C5" w:rsidRPr="005049AE">
        <w:rPr>
          <w:rFonts w:ascii="Times New Roman" w:cs="Times New Roman"/>
        </w:rPr>
        <w:t>水</w:t>
      </w:r>
      <w:r w:rsidR="006345C5" w:rsidRPr="005049AE">
        <w:rPr>
          <w:rFonts w:ascii="Times New Roman" w:cs="Times New Roman"/>
          <w:spacing w:val="-3"/>
        </w:rPr>
        <w:t>平</w:t>
      </w:r>
      <w:r w:rsidR="006345C5" w:rsidRPr="005049AE">
        <w:rPr>
          <w:rFonts w:ascii="Times New Roman" w:cs="Times New Roman"/>
        </w:rPr>
        <w:t>Ⅱ</w:t>
      </w:r>
      <w:r w:rsidR="006345C5" w:rsidRPr="005049AE">
        <w:rPr>
          <w:rFonts w:ascii="Times New Roman" w:cs="Times New Roman"/>
          <w:spacing w:val="-3"/>
        </w:rPr>
        <w:t>试</w:t>
      </w:r>
      <w:r w:rsidR="006345C5" w:rsidRPr="005049AE">
        <w:rPr>
          <w:rFonts w:ascii="Times New Roman" w:cs="Times New Roman"/>
        </w:rPr>
        <w:t>验</w:t>
      </w:r>
    </w:p>
    <w:p w:rsidR="006345C5" w:rsidRPr="005049AE" w:rsidRDefault="00B678D0" w:rsidP="00536700">
      <w:pPr>
        <w:pStyle w:val="af8"/>
        <w:tabs>
          <w:tab w:val="left" w:pos="1063"/>
        </w:tabs>
        <w:kinsoku w:val="0"/>
        <w:overflowPunct w:val="0"/>
        <w:spacing w:before="0" w:line="300" w:lineRule="auto"/>
        <w:ind w:left="0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3.3.1.2</w:t>
      </w:r>
      <w:r w:rsidRPr="005049AE">
        <w:rPr>
          <w:rFonts w:ascii="Times New Roman" w:cs="Times New Roman"/>
        </w:rPr>
        <w:t xml:space="preserve">  </w:t>
      </w:r>
      <w:r w:rsidR="006345C5" w:rsidRPr="005049AE">
        <w:rPr>
          <w:rFonts w:ascii="Times New Roman" w:cs="Times New Roman"/>
        </w:rPr>
        <w:t>大</w:t>
      </w:r>
      <w:r w:rsidR="006345C5" w:rsidRPr="005049AE">
        <w:rPr>
          <w:rFonts w:ascii="Times New Roman" w:cs="Times New Roman"/>
          <w:spacing w:val="-3"/>
        </w:rPr>
        <w:t>鼠</w:t>
      </w:r>
      <w:r w:rsidR="006345C5" w:rsidRPr="005049AE">
        <w:rPr>
          <w:rFonts w:ascii="Times New Roman" w:cs="Times New Roman"/>
        </w:rPr>
        <w:t>致</w:t>
      </w:r>
      <w:r w:rsidR="006345C5" w:rsidRPr="005049AE">
        <w:rPr>
          <w:rFonts w:ascii="Times New Roman" w:cs="Times New Roman"/>
          <w:spacing w:val="-3"/>
        </w:rPr>
        <w:t>畸</w:t>
      </w:r>
      <w:r w:rsidR="006345C5" w:rsidRPr="005049AE">
        <w:rPr>
          <w:rFonts w:ascii="Times New Roman" w:cs="Times New Roman"/>
        </w:rPr>
        <w:t>试验</w:t>
      </w:r>
    </w:p>
    <w:p w:rsidR="006345C5" w:rsidRPr="005049AE" w:rsidRDefault="006345C5" w:rsidP="00536700">
      <w:pPr>
        <w:pStyle w:val="af8"/>
        <w:tabs>
          <w:tab w:val="left" w:pos="854"/>
        </w:tabs>
        <w:kinsoku w:val="0"/>
        <w:overflowPunct w:val="0"/>
        <w:spacing w:before="0" w:line="300" w:lineRule="auto"/>
        <w:ind w:left="0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3.3.2</w:t>
      </w:r>
      <w:r w:rsidR="00B678D0" w:rsidRPr="005049AE">
        <w:rPr>
          <w:rFonts w:ascii="Times New Roman" w:cs="Times New Roman"/>
        </w:rPr>
        <w:t xml:space="preserve">  </w:t>
      </w:r>
      <w:r w:rsidRPr="005049AE">
        <w:rPr>
          <w:rFonts w:ascii="Times New Roman" w:cs="Times New Roman"/>
          <w:spacing w:val="-3"/>
        </w:rPr>
        <w:t>结</w:t>
      </w:r>
      <w:r w:rsidRPr="005049AE">
        <w:rPr>
          <w:rFonts w:ascii="Times New Roman" w:cs="Times New Roman"/>
        </w:rPr>
        <w:t>果</w:t>
      </w:r>
      <w:r w:rsidRPr="005049AE">
        <w:rPr>
          <w:rFonts w:ascii="Times New Roman" w:cs="Times New Roman"/>
          <w:spacing w:val="-3"/>
        </w:rPr>
        <w:t>评</w:t>
      </w:r>
      <w:r w:rsidRPr="005049AE">
        <w:rPr>
          <w:rFonts w:ascii="Times New Roman" w:cs="Times New Roman"/>
        </w:rPr>
        <w:t>价</w:t>
      </w:r>
    </w:p>
    <w:p w:rsidR="006345C5" w:rsidRPr="005049AE" w:rsidRDefault="006345C5" w:rsidP="00536700">
      <w:pPr>
        <w:pStyle w:val="af8"/>
        <w:tabs>
          <w:tab w:val="left" w:pos="1063"/>
        </w:tabs>
        <w:kinsoku w:val="0"/>
        <w:overflowPunct w:val="0"/>
        <w:spacing w:before="0" w:line="300" w:lineRule="auto"/>
        <w:ind w:left="0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3.3.2.1</w:t>
      </w:r>
      <w:r w:rsidR="00B678D0" w:rsidRPr="005049AE">
        <w:rPr>
          <w:rFonts w:ascii="Times New Roman" w:cs="Times New Roman"/>
        </w:rPr>
        <w:t xml:space="preserve">  </w:t>
      </w:r>
      <w:r w:rsidRPr="005049AE">
        <w:rPr>
          <w:rFonts w:ascii="Times New Roman" w:cs="Times New Roman"/>
        </w:rPr>
        <w:t>对</w:t>
      </w:r>
      <w:r w:rsidRPr="005049AE">
        <w:rPr>
          <w:rFonts w:ascii="Times New Roman" w:cs="Times New Roman"/>
          <w:spacing w:val="-3"/>
        </w:rPr>
        <w:t>遗</w:t>
      </w:r>
      <w:r w:rsidRPr="005049AE">
        <w:rPr>
          <w:rFonts w:ascii="Times New Roman" w:cs="Times New Roman"/>
        </w:rPr>
        <w:t>传</w:t>
      </w:r>
      <w:r w:rsidRPr="005049AE">
        <w:rPr>
          <w:rFonts w:ascii="Times New Roman" w:cs="Times New Roman"/>
          <w:spacing w:val="-3"/>
        </w:rPr>
        <w:t>毒</w:t>
      </w:r>
      <w:r w:rsidRPr="005049AE">
        <w:rPr>
          <w:rFonts w:ascii="Times New Roman" w:cs="Times New Roman"/>
        </w:rPr>
        <w:t>理</w:t>
      </w:r>
      <w:r w:rsidRPr="005049AE">
        <w:rPr>
          <w:rFonts w:ascii="Times New Roman" w:cs="Times New Roman"/>
          <w:spacing w:val="-3"/>
        </w:rPr>
        <w:t>学试</w:t>
      </w:r>
      <w:r w:rsidRPr="005049AE">
        <w:rPr>
          <w:rFonts w:ascii="Times New Roman" w:cs="Times New Roman"/>
        </w:rPr>
        <w:t>验结</w:t>
      </w:r>
      <w:r w:rsidRPr="005049AE">
        <w:rPr>
          <w:rFonts w:ascii="Times New Roman" w:cs="Times New Roman"/>
          <w:spacing w:val="-3"/>
        </w:rPr>
        <w:t>果</w:t>
      </w:r>
      <w:r w:rsidRPr="005049AE">
        <w:rPr>
          <w:rFonts w:ascii="Times New Roman" w:cs="Times New Roman"/>
        </w:rPr>
        <w:t>评</w:t>
      </w:r>
      <w:r w:rsidRPr="005049AE">
        <w:rPr>
          <w:rFonts w:ascii="Times New Roman" w:cs="Times New Roman"/>
          <w:spacing w:val="-3"/>
        </w:rPr>
        <w:t>价</w:t>
      </w:r>
      <w:r w:rsidRPr="005049AE">
        <w:rPr>
          <w:rFonts w:ascii="Times New Roman" w:cs="Times New Roman"/>
        </w:rPr>
        <w:t>水</w:t>
      </w:r>
      <w:r w:rsidRPr="005049AE">
        <w:rPr>
          <w:rFonts w:ascii="Times New Roman" w:cs="Times New Roman"/>
          <w:spacing w:val="-3"/>
        </w:rPr>
        <w:t>平</w:t>
      </w:r>
      <w:r w:rsidRPr="005049AE">
        <w:rPr>
          <w:rFonts w:ascii="Times New Roman" w:cs="Times New Roman"/>
        </w:rPr>
        <w:t>同</w:t>
      </w:r>
      <w:r w:rsidRPr="005049AE">
        <w:rPr>
          <w:rFonts w:ascii="Times New Roman" w:cs="Times New Roman"/>
          <w:spacing w:val="-3"/>
        </w:rPr>
        <w:t>水</w:t>
      </w:r>
      <w:r w:rsidRPr="005049AE">
        <w:rPr>
          <w:rFonts w:ascii="Times New Roman" w:cs="Times New Roman"/>
        </w:rPr>
        <w:t>平</w:t>
      </w:r>
      <w:r w:rsidRPr="005049AE">
        <w:rPr>
          <w:rFonts w:ascii="Times New Roman" w:cs="Times New Roman"/>
        </w:rPr>
        <w:t>Ⅰ</w:t>
      </w:r>
    </w:p>
    <w:p w:rsidR="006345C5" w:rsidRPr="005049AE" w:rsidRDefault="006345C5" w:rsidP="00536700">
      <w:pPr>
        <w:pStyle w:val="af8"/>
        <w:tabs>
          <w:tab w:val="left" w:pos="1063"/>
        </w:tabs>
        <w:kinsoku w:val="0"/>
        <w:overflowPunct w:val="0"/>
        <w:spacing w:before="0" w:line="300" w:lineRule="auto"/>
        <w:ind w:left="0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3.3.2.2</w:t>
      </w:r>
      <w:r w:rsidR="00B678D0" w:rsidRPr="005049AE">
        <w:rPr>
          <w:rFonts w:ascii="Times New Roman" w:cs="Times New Roman"/>
        </w:rPr>
        <w:t xml:space="preserve">  </w:t>
      </w:r>
      <w:r w:rsidRPr="005049AE">
        <w:rPr>
          <w:rFonts w:ascii="Times New Roman" w:cs="Times New Roman"/>
        </w:rPr>
        <w:t>当</w:t>
      </w:r>
      <w:r w:rsidRPr="005049AE">
        <w:rPr>
          <w:rFonts w:ascii="Times New Roman" w:cs="Times New Roman"/>
          <w:spacing w:val="-3"/>
        </w:rPr>
        <w:t>致</w:t>
      </w:r>
      <w:r w:rsidRPr="005049AE">
        <w:rPr>
          <w:rFonts w:ascii="Times New Roman" w:cs="Times New Roman"/>
        </w:rPr>
        <w:t>畸</w:t>
      </w:r>
      <w:r w:rsidRPr="005049AE">
        <w:rPr>
          <w:rFonts w:ascii="Times New Roman" w:cs="Times New Roman"/>
          <w:spacing w:val="-3"/>
        </w:rPr>
        <w:t>试</w:t>
      </w:r>
      <w:r w:rsidRPr="005049AE">
        <w:rPr>
          <w:rFonts w:ascii="Times New Roman" w:cs="Times New Roman"/>
        </w:rPr>
        <w:t>验</w:t>
      </w:r>
      <w:r w:rsidRPr="005049AE">
        <w:rPr>
          <w:rFonts w:ascii="Times New Roman" w:cs="Times New Roman"/>
          <w:spacing w:val="-3"/>
        </w:rPr>
        <w:t>结果</w:t>
      </w:r>
      <w:r w:rsidRPr="005049AE">
        <w:rPr>
          <w:rFonts w:ascii="Times New Roman" w:cs="Times New Roman"/>
        </w:rPr>
        <w:t>为阳</w:t>
      </w:r>
      <w:r w:rsidRPr="005049AE">
        <w:rPr>
          <w:rFonts w:ascii="Times New Roman" w:cs="Times New Roman"/>
          <w:spacing w:val="-3"/>
        </w:rPr>
        <w:t>性</w:t>
      </w:r>
      <w:r w:rsidRPr="005049AE">
        <w:rPr>
          <w:rFonts w:ascii="Times New Roman" w:cs="Times New Roman"/>
        </w:rPr>
        <w:t>时</w:t>
      </w:r>
      <w:r w:rsidRPr="005049AE">
        <w:rPr>
          <w:rFonts w:ascii="Times New Roman" w:cs="Times New Roman"/>
          <w:spacing w:val="-3"/>
        </w:rPr>
        <w:t>该</w:t>
      </w:r>
      <w:r w:rsidRPr="005049AE">
        <w:rPr>
          <w:rFonts w:ascii="Times New Roman" w:cs="Times New Roman"/>
        </w:rPr>
        <w:t>产</w:t>
      </w:r>
      <w:r w:rsidRPr="005049AE">
        <w:rPr>
          <w:rFonts w:ascii="Times New Roman" w:cs="Times New Roman"/>
          <w:spacing w:val="-3"/>
        </w:rPr>
        <w:t>品</w:t>
      </w:r>
      <w:r w:rsidRPr="005049AE">
        <w:rPr>
          <w:rFonts w:ascii="Times New Roman" w:cs="Times New Roman"/>
        </w:rPr>
        <w:t>通过</w:t>
      </w:r>
    </w:p>
    <w:p w:rsidR="006345C5" w:rsidRPr="005049AE" w:rsidRDefault="006345C5" w:rsidP="00536700">
      <w:pPr>
        <w:pStyle w:val="af8"/>
        <w:tabs>
          <w:tab w:val="left" w:pos="1063"/>
        </w:tabs>
        <w:kinsoku w:val="0"/>
        <w:overflowPunct w:val="0"/>
        <w:spacing w:before="0" w:line="300" w:lineRule="auto"/>
        <w:ind w:left="0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3.3.2.3</w:t>
      </w:r>
      <w:r w:rsidR="00B678D0" w:rsidRPr="005049AE">
        <w:rPr>
          <w:rFonts w:ascii="Times New Roman" w:cs="Times New Roman"/>
        </w:rPr>
        <w:t xml:space="preserve">  </w:t>
      </w:r>
      <w:r w:rsidRPr="005049AE">
        <w:rPr>
          <w:rFonts w:ascii="Times New Roman" w:cs="Times New Roman"/>
        </w:rPr>
        <w:t>综</w:t>
      </w:r>
      <w:r w:rsidRPr="005049AE">
        <w:rPr>
          <w:rFonts w:ascii="Times New Roman" w:cs="Times New Roman"/>
          <w:spacing w:val="-3"/>
        </w:rPr>
        <w:t>合</w:t>
      </w:r>
      <w:r w:rsidRPr="005049AE">
        <w:rPr>
          <w:rFonts w:ascii="Times New Roman" w:cs="Times New Roman"/>
        </w:rPr>
        <w:t>全</w:t>
      </w:r>
      <w:r w:rsidRPr="005049AE">
        <w:rPr>
          <w:rFonts w:ascii="Times New Roman" w:cs="Times New Roman"/>
          <w:spacing w:val="-3"/>
        </w:rPr>
        <w:t>部</w:t>
      </w:r>
      <w:r w:rsidRPr="005049AE">
        <w:rPr>
          <w:rFonts w:ascii="Times New Roman" w:cs="Times New Roman"/>
        </w:rPr>
        <w:t>试</w:t>
      </w:r>
      <w:r w:rsidRPr="005049AE">
        <w:rPr>
          <w:rFonts w:ascii="Times New Roman" w:cs="Times New Roman"/>
          <w:spacing w:val="-3"/>
        </w:rPr>
        <w:t>验结</w:t>
      </w:r>
      <w:r w:rsidRPr="005049AE">
        <w:rPr>
          <w:rFonts w:ascii="Times New Roman" w:cs="Times New Roman"/>
        </w:rPr>
        <w:t>果，</w:t>
      </w:r>
      <w:r w:rsidRPr="005049AE">
        <w:rPr>
          <w:rFonts w:ascii="Times New Roman" w:cs="Times New Roman"/>
          <w:spacing w:val="-3"/>
        </w:rPr>
        <w:t>确</w:t>
      </w:r>
      <w:r w:rsidRPr="005049AE">
        <w:rPr>
          <w:rFonts w:ascii="Times New Roman" w:cs="Times New Roman"/>
        </w:rPr>
        <w:t>定</w:t>
      </w:r>
      <w:r w:rsidRPr="005049AE">
        <w:rPr>
          <w:rFonts w:ascii="Times New Roman" w:cs="Times New Roman"/>
          <w:spacing w:val="-3"/>
        </w:rPr>
        <w:t>溶</w:t>
      </w:r>
      <w:r w:rsidRPr="005049AE">
        <w:rPr>
          <w:rFonts w:ascii="Times New Roman" w:cs="Times New Roman"/>
        </w:rPr>
        <w:t>出</w:t>
      </w:r>
      <w:r w:rsidRPr="005049AE">
        <w:rPr>
          <w:rFonts w:ascii="Times New Roman" w:cs="Times New Roman"/>
          <w:spacing w:val="-3"/>
        </w:rPr>
        <w:t>物</w:t>
      </w:r>
      <w:r w:rsidRPr="005049AE">
        <w:rPr>
          <w:rFonts w:ascii="Times New Roman" w:cs="Times New Roman"/>
        </w:rPr>
        <w:t>质</w:t>
      </w:r>
      <w:r w:rsidRPr="005049AE">
        <w:rPr>
          <w:rFonts w:ascii="Times New Roman" w:cs="Times New Roman"/>
          <w:spacing w:val="-3"/>
        </w:rPr>
        <w:t>在</w:t>
      </w:r>
      <w:r w:rsidRPr="005049AE">
        <w:rPr>
          <w:rFonts w:ascii="Times New Roman" w:cs="Times New Roman"/>
        </w:rPr>
        <w:t>水</w:t>
      </w:r>
      <w:r w:rsidRPr="005049AE">
        <w:rPr>
          <w:rFonts w:ascii="Times New Roman" w:cs="Times New Roman"/>
          <w:spacing w:val="-3"/>
        </w:rPr>
        <w:t>中</w:t>
      </w:r>
      <w:r w:rsidRPr="005049AE">
        <w:rPr>
          <w:rFonts w:ascii="Times New Roman" w:cs="Times New Roman"/>
        </w:rPr>
        <w:t>的最</w:t>
      </w:r>
      <w:r w:rsidRPr="005049AE">
        <w:rPr>
          <w:rFonts w:ascii="Times New Roman" w:cs="Times New Roman"/>
          <w:spacing w:val="-3"/>
        </w:rPr>
        <w:t>大</w:t>
      </w:r>
      <w:r w:rsidRPr="005049AE">
        <w:rPr>
          <w:rFonts w:ascii="Times New Roman" w:cs="Times New Roman"/>
        </w:rPr>
        <w:t>容</w:t>
      </w:r>
      <w:r w:rsidRPr="005049AE">
        <w:rPr>
          <w:rFonts w:ascii="Times New Roman" w:cs="Times New Roman"/>
          <w:spacing w:val="-3"/>
        </w:rPr>
        <w:t>许</w:t>
      </w:r>
      <w:r w:rsidRPr="005049AE">
        <w:rPr>
          <w:rFonts w:ascii="Times New Roman" w:cs="Times New Roman"/>
        </w:rPr>
        <w:t>浓度</w:t>
      </w:r>
    </w:p>
    <w:p w:rsidR="006345C5" w:rsidRPr="005049AE" w:rsidRDefault="006345C5" w:rsidP="00536700">
      <w:pPr>
        <w:pStyle w:val="af8"/>
        <w:tabs>
          <w:tab w:val="left" w:pos="1063"/>
        </w:tabs>
        <w:kinsoku w:val="0"/>
        <w:overflowPunct w:val="0"/>
        <w:spacing w:before="0" w:line="300" w:lineRule="auto"/>
        <w:ind w:left="0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3.3.2.4</w:t>
      </w:r>
      <w:r w:rsidR="00B678D0" w:rsidRPr="005049AE">
        <w:rPr>
          <w:rFonts w:ascii="Times New Roman" w:cs="Times New Roman"/>
        </w:rPr>
        <w:t xml:space="preserve">  </w:t>
      </w:r>
      <w:r w:rsidRPr="005049AE">
        <w:rPr>
          <w:rFonts w:ascii="Times New Roman" w:cs="Times New Roman"/>
        </w:rPr>
        <w:t>当</w:t>
      </w:r>
      <w:r w:rsidRPr="005049AE">
        <w:rPr>
          <w:rFonts w:ascii="Times New Roman" w:cs="Times New Roman"/>
          <w:spacing w:val="-3"/>
        </w:rPr>
        <w:t>溶</w:t>
      </w:r>
      <w:r w:rsidRPr="005049AE">
        <w:rPr>
          <w:rFonts w:ascii="Times New Roman" w:cs="Times New Roman"/>
        </w:rPr>
        <w:t>出</w:t>
      </w:r>
      <w:r w:rsidRPr="005049AE">
        <w:rPr>
          <w:rFonts w:ascii="Times New Roman" w:cs="Times New Roman"/>
          <w:spacing w:val="-3"/>
        </w:rPr>
        <w:t>物</w:t>
      </w:r>
      <w:r w:rsidRPr="005049AE">
        <w:rPr>
          <w:rFonts w:ascii="Times New Roman" w:cs="Times New Roman"/>
        </w:rPr>
        <w:t>质</w:t>
      </w:r>
      <w:r w:rsidRPr="005049AE">
        <w:rPr>
          <w:rFonts w:ascii="Times New Roman" w:cs="Times New Roman"/>
          <w:spacing w:val="-3"/>
        </w:rPr>
        <w:t>在水</w:t>
      </w:r>
      <w:r w:rsidRPr="005049AE">
        <w:rPr>
          <w:rFonts w:ascii="Times New Roman" w:cs="Times New Roman"/>
        </w:rPr>
        <w:t>中的</w:t>
      </w:r>
      <w:r w:rsidRPr="005049AE">
        <w:rPr>
          <w:rFonts w:ascii="Times New Roman" w:cs="Times New Roman"/>
          <w:spacing w:val="-3"/>
        </w:rPr>
        <w:t>实</w:t>
      </w:r>
      <w:r w:rsidRPr="005049AE">
        <w:rPr>
          <w:rFonts w:ascii="Times New Roman" w:cs="Times New Roman"/>
        </w:rPr>
        <w:t>际</w:t>
      </w:r>
      <w:r w:rsidRPr="005049AE">
        <w:rPr>
          <w:rFonts w:ascii="Times New Roman" w:cs="Times New Roman"/>
          <w:spacing w:val="-3"/>
        </w:rPr>
        <w:t>浓</w:t>
      </w:r>
      <w:r w:rsidRPr="005049AE">
        <w:rPr>
          <w:rFonts w:ascii="Times New Roman" w:cs="Times New Roman"/>
        </w:rPr>
        <w:t>度</w:t>
      </w:r>
      <w:r w:rsidRPr="005049AE">
        <w:rPr>
          <w:rFonts w:ascii="Times New Roman" w:cs="Times New Roman"/>
          <w:spacing w:val="-3"/>
        </w:rPr>
        <w:t>超</w:t>
      </w:r>
      <w:r w:rsidRPr="005049AE">
        <w:rPr>
          <w:rFonts w:ascii="Times New Roman" w:cs="Times New Roman"/>
        </w:rPr>
        <w:t>过</w:t>
      </w:r>
      <w:r w:rsidRPr="005049AE">
        <w:rPr>
          <w:rFonts w:ascii="Times New Roman" w:cs="Times New Roman"/>
          <w:spacing w:val="-3"/>
        </w:rPr>
        <w:t>最</w:t>
      </w:r>
      <w:r w:rsidRPr="005049AE">
        <w:rPr>
          <w:rFonts w:ascii="Times New Roman" w:cs="Times New Roman"/>
        </w:rPr>
        <w:t>大</w:t>
      </w:r>
      <w:r w:rsidRPr="005049AE">
        <w:rPr>
          <w:rFonts w:ascii="Times New Roman" w:cs="Times New Roman"/>
          <w:spacing w:val="-3"/>
        </w:rPr>
        <w:t>容</w:t>
      </w:r>
      <w:r w:rsidRPr="005049AE">
        <w:rPr>
          <w:rFonts w:ascii="Times New Roman" w:cs="Times New Roman"/>
        </w:rPr>
        <w:t>许浓</w:t>
      </w:r>
      <w:r w:rsidRPr="005049AE">
        <w:rPr>
          <w:rFonts w:ascii="Times New Roman" w:cs="Times New Roman"/>
          <w:spacing w:val="-3"/>
        </w:rPr>
        <w:t>度</w:t>
      </w:r>
      <w:r w:rsidRPr="005049AE">
        <w:rPr>
          <w:rFonts w:ascii="Times New Roman" w:cs="Times New Roman"/>
        </w:rPr>
        <w:t>时</w:t>
      </w:r>
      <w:r w:rsidRPr="005049AE">
        <w:rPr>
          <w:rFonts w:ascii="Times New Roman" w:cs="Times New Roman"/>
          <w:spacing w:val="-3"/>
        </w:rPr>
        <w:t>，</w:t>
      </w:r>
      <w:r w:rsidRPr="005049AE">
        <w:rPr>
          <w:rFonts w:ascii="Times New Roman" w:cs="Times New Roman"/>
        </w:rPr>
        <w:t>不</w:t>
      </w:r>
      <w:r w:rsidRPr="005049AE">
        <w:rPr>
          <w:rFonts w:ascii="Times New Roman" w:cs="Times New Roman"/>
          <w:spacing w:val="-3"/>
        </w:rPr>
        <w:t>能</w:t>
      </w:r>
      <w:r w:rsidRPr="005049AE">
        <w:rPr>
          <w:rFonts w:ascii="Times New Roman" w:cs="Times New Roman"/>
        </w:rPr>
        <w:t>通过</w:t>
      </w:r>
    </w:p>
    <w:p w:rsidR="006345C5" w:rsidRPr="005049AE" w:rsidRDefault="006345C5" w:rsidP="00536700">
      <w:pPr>
        <w:pStyle w:val="af8"/>
        <w:tabs>
          <w:tab w:val="left" w:pos="643"/>
        </w:tabs>
        <w:kinsoku w:val="0"/>
        <w:overflowPunct w:val="0"/>
        <w:spacing w:before="0" w:line="300" w:lineRule="auto"/>
        <w:ind w:left="0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3.4</w:t>
      </w:r>
      <w:r w:rsidR="00B678D0" w:rsidRPr="005049AE">
        <w:rPr>
          <w:rFonts w:ascii="Times New Roman" w:cs="Times New Roman"/>
        </w:rPr>
        <w:t xml:space="preserve">  </w:t>
      </w:r>
      <w:r w:rsidRPr="005049AE">
        <w:rPr>
          <w:rFonts w:ascii="Times New Roman" w:cs="Times New Roman"/>
        </w:rPr>
        <w:t>水</w:t>
      </w:r>
      <w:r w:rsidRPr="005049AE">
        <w:rPr>
          <w:rFonts w:ascii="Times New Roman" w:cs="Times New Roman"/>
          <w:spacing w:val="-3"/>
        </w:rPr>
        <w:t>平</w:t>
      </w:r>
      <w:r w:rsidRPr="005049AE">
        <w:rPr>
          <w:rFonts w:ascii="Times New Roman" w:cs="Times New Roman"/>
        </w:rPr>
        <w:t>Ⅳ</w:t>
      </w:r>
      <w:r w:rsidRPr="005049AE">
        <w:rPr>
          <w:rFonts w:ascii="Times New Roman" w:cs="Times New Roman"/>
          <w:spacing w:val="-3"/>
        </w:rPr>
        <w:t>：</w:t>
      </w:r>
      <w:r w:rsidRPr="005049AE">
        <w:rPr>
          <w:rFonts w:ascii="Times New Roman" w:cs="Times New Roman"/>
        </w:rPr>
        <w:t>当</w:t>
      </w:r>
      <w:r w:rsidRPr="005049AE">
        <w:rPr>
          <w:rFonts w:ascii="Times New Roman" w:cs="Times New Roman"/>
          <w:spacing w:val="-3"/>
        </w:rPr>
        <w:t>溶</w:t>
      </w:r>
      <w:r w:rsidRPr="005049AE">
        <w:rPr>
          <w:rFonts w:ascii="Times New Roman" w:cs="Times New Roman"/>
        </w:rPr>
        <w:t>出</w:t>
      </w:r>
      <w:r w:rsidRPr="005049AE">
        <w:rPr>
          <w:rFonts w:ascii="Times New Roman" w:cs="Times New Roman"/>
          <w:spacing w:val="-3"/>
        </w:rPr>
        <w:t>物质</w:t>
      </w:r>
      <w:r w:rsidRPr="005049AE">
        <w:rPr>
          <w:rFonts w:ascii="Times New Roman" w:cs="Times New Roman"/>
        </w:rPr>
        <w:t>在水</w:t>
      </w:r>
      <w:r w:rsidRPr="005049AE">
        <w:rPr>
          <w:rFonts w:ascii="Times New Roman" w:cs="Times New Roman"/>
          <w:spacing w:val="-3"/>
        </w:rPr>
        <w:t>中</w:t>
      </w:r>
      <w:r w:rsidRPr="005049AE">
        <w:rPr>
          <w:rFonts w:ascii="Times New Roman" w:cs="Times New Roman"/>
        </w:rPr>
        <w:t>浓</w:t>
      </w:r>
      <w:r w:rsidRPr="005049AE">
        <w:rPr>
          <w:rFonts w:ascii="Times New Roman" w:cs="Times New Roman"/>
          <w:spacing w:val="-3"/>
        </w:rPr>
        <w:t>度大</w:t>
      </w:r>
      <w:r w:rsidRPr="005049AE">
        <w:rPr>
          <w:rFonts w:ascii="Times New Roman" w:cs="Times New Roman"/>
        </w:rPr>
        <w:t>于</w:t>
      </w:r>
      <w:r w:rsidRPr="005049AE">
        <w:rPr>
          <w:rFonts w:ascii="Times New Roman" w:cs="Times New Roman"/>
        </w:rPr>
        <w:t>10</w:t>
      </w:r>
      <w:r w:rsidRPr="005049AE">
        <w:rPr>
          <w:rFonts w:ascii="Times New Roman" w:cs="Times New Roman"/>
          <w:spacing w:val="-3"/>
        </w:rPr>
        <w:t>0</w:t>
      </w:r>
      <w:r w:rsidRPr="005049AE">
        <w:rPr>
          <w:rFonts w:ascii="Times New Roman" w:cs="Times New Roman"/>
          <w:spacing w:val="-1"/>
        </w:rPr>
        <w:t>0</w:t>
      </w:r>
      <w:r w:rsidRPr="005049AE">
        <w:rPr>
          <w:rFonts w:ascii="Times New Roman" w:cs="Times New Roman"/>
        </w:rPr>
        <w:t>μ</w:t>
      </w:r>
      <w:r w:rsidRPr="005049AE">
        <w:rPr>
          <w:rFonts w:ascii="Times New Roman" w:cs="Times New Roman"/>
          <w:spacing w:val="-3"/>
        </w:rPr>
        <w:t>g/</w:t>
      </w:r>
      <w:r w:rsidRPr="005049AE">
        <w:rPr>
          <w:rFonts w:ascii="Times New Roman" w:cs="Times New Roman"/>
        </w:rPr>
        <w:t>L</w:t>
      </w:r>
      <w:r w:rsidRPr="005049AE">
        <w:rPr>
          <w:rFonts w:ascii="Times New Roman" w:cs="Times New Roman"/>
          <w:spacing w:val="-53"/>
        </w:rPr>
        <w:t xml:space="preserve"> </w:t>
      </w:r>
      <w:r w:rsidRPr="005049AE">
        <w:rPr>
          <w:rFonts w:ascii="Times New Roman" w:cs="Times New Roman"/>
        </w:rPr>
        <w:t>时</w:t>
      </w:r>
      <w:r w:rsidRPr="005049AE">
        <w:rPr>
          <w:rFonts w:ascii="Times New Roman" w:cs="Times New Roman"/>
          <w:spacing w:val="-3"/>
        </w:rPr>
        <w:t>选</w:t>
      </w:r>
      <w:r w:rsidRPr="005049AE">
        <w:rPr>
          <w:rFonts w:ascii="Times New Roman" w:cs="Times New Roman"/>
        </w:rPr>
        <w:t>用</w:t>
      </w:r>
    </w:p>
    <w:p w:rsidR="006345C5" w:rsidRPr="005049AE" w:rsidRDefault="00B678D0" w:rsidP="00536700">
      <w:pPr>
        <w:pStyle w:val="af8"/>
        <w:tabs>
          <w:tab w:val="left" w:pos="854"/>
        </w:tabs>
        <w:kinsoku w:val="0"/>
        <w:overflowPunct w:val="0"/>
        <w:spacing w:before="0" w:line="300" w:lineRule="auto"/>
        <w:ind w:left="0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3.4.1</w:t>
      </w:r>
      <w:r w:rsidRPr="005049AE">
        <w:rPr>
          <w:rFonts w:ascii="Times New Roman" w:cs="Times New Roman"/>
          <w:spacing w:val="-3"/>
        </w:rPr>
        <w:t xml:space="preserve">  </w:t>
      </w:r>
      <w:r w:rsidR="006345C5" w:rsidRPr="005049AE">
        <w:rPr>
          <w:rFonts w:ascii="Times New Roman" w:cs="Times New Roman"/>
          <w:spacing w:val="-3"/>
        </w:rPr>
        <w:t>试</w:t>
      </w:r>
      <w:r w:rsidR="006345C5" w:rsidRPr="005049AE">
        <w:rPr>
          <w:rFonts w:ascii="Times New Roman" w:cs="Times New Roman"/>
        </w:rPr>
        <w:t>验</w:t>
      </w:r>
      <w:r w:rsidR="006345C5" w:rsidRPr="005049AE">
        <w:rPr>
          <w:rFonts w:ascii="Times New Roman" w:cs="Times New Roman"/>
          <w:spacing w:val="-3"/>
        </w:rPr>
        <w:t>项</w:t>
      </w:r>
      <w:r w:rsidR="006345C5" w:rsidRPr="005049AE">
        <w:rPr>
          <w:rFonts w:ascii="Times New Roman" w:cs="Times New Roman"/>
        </w:rPr>
        <w:t>目</w:t>
      </w:r>
    </w:p>
    <w:p w:rsidR="006345C5" w:rsidRPr="005049AE" w:rsidRDefault="006345C5" w:rsidP="00536700">
      <w:pPr>
        <w:pStyle w:val="af8"/>
        <w:tabs>
          <w:tab w:val="left" w:pos="1063"/>
        </w:tabs>
        <w:kinsoku w:val="0"/>
        <w:overflowPunct w:val="0"/>
        <w:spacing w:before="0" w:line="300" w:lineRule="auto"/>
        <w:ind w:left="0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3.4.1.1</w:t>
      </w:r>
      <w:r w:rsidR="00B678D0" w:rsidRPr="005049AE">
        <w:rPr>
          <w:rFonts w:ascii="Times New Roman" w:cs="Times New Roman"/>
        </w:rPr>
        <w:t xml:space="preserve">  </w:t>
      </w:r>
      <w:r w:rsidRPr="005049AE">
        <w:rPr>
          <w:rFonts w:ascii="Times New Roman" w:cs="Times New Roman"/>
        </w:rPr>
        <w:t>水</w:t>
      </w:r>
      <w:r w:rsidRPr="005049AE">
        <w:rPr>
          <w:rFonts w:ascii="Times New Roman" w:cs="Times New Roman"/>
          <w:spacing w:val="-3"/>
        </w:rPr>
        <w:t>平</w:t>
      </w:r>
      <w:r w:rsidRPr="005049AE">
        <w:rPr>
          <w:rFonts w:ascii="Times New Roman" w:cs="Times New Roman"/>
        </w:rPr>
        <w:t>Ⅲ</w:t>
      </w:r>
      <w:r w:rsidRPr="005049AE">
        <w:rPr>
          <w:rFonts w:ascii="Times New Roman" w:cs="Times New Roman"/>
          <w:spacing w:val="-3"/>
        </w:rPr>
        <w:t>试</w:t>
      </w:r>
      <w:r w:rsidRPr="005049AE">
        <w:rPr>
          <w:rFonts w:ascii="Times New Roman" w:cs="Times New Roman"/>
        </w:rPr>
        <w:t>验</w:t>
      </w:r>
    </w:p>
    <w:p w:rsidR="006345C5" w:rsidRPr="005049AE" w:rsidRDefault="006345C5" w:rsidP="00536700">
      <w:pPr>
        <w:pStyle w:val="af8"/>
        <w:tabs>
          <w:tab w:val="left" w:pos="1063"/>
        </w:tabs>
        <w:kinsoku w:val="0"/>
        <w:overflowPunct w:val="0"/>
        <w:spacing w:before="0" w:line="300" w:lineRule="auto"/>
        <w:ind w:left="0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3.4.1.2</w:t>
      </w:r>
      <w:r w:rsidR="00B678D0" w:rsidRPr="005049AE">
        <w:rPr>
          <w:rFonts w:ascii="Times New Roman" w:cs="Times New Roman"/>
        </w:rPr>
        <w:t xml:space="preserve">  </w:t>
      </w:r>
      <w:r w:rsidRPr="005049AE">
        <w:rPr>
          <w:rFonts w:ascii="Times New Roman" w:cs="Times New Roman"/>
        </w:rPr>
        <w:t>大</w:t>
      </w:r>
      <w:r w:rsidRPr="005049AE">
        <w:rPr>
          <w:rFonts w:ascii="Times New Roman" w:cs="Times New Roman"/>
          <w:spacing w:val="-3"/>
        </w:rPr>
        <w:t>鼠</w:t>
      </w:r>
      <w:r w:rsidRPr="005049AE">
        <w:rPr>
          <w:rFonts w:ascii="Times New Roman" w:cs="Times New Roman"/>
        </w:rPr>
        <w:t>慢</w:t>
      </w:r>
      <w:r w:rsidRPr="005049AE">
        <w:rPr>
          <w:rFonts w:ascii="Times New Roman" w:cs="Times New Roman"/>
          <w:spacing w:val="-3"/>
        </w:rPr>
        <w:t>性</w:t>
      </w:r>
      <w:r w:rsidRPr="005049AE">
        <w:rPr>
          <w:rFonts w:ascii="Times New Roman" w:cs="Times New Roman"/>
        </w:rPr>
        <w:t>毒</w:t>
      </w:r>
      <w:r w:rsidRPr="005049AE">
        <w:rPr>
          <w:rFonts w:ascii="Times New Roman" w:cs="Times New Roman"/>
          <w:spacing w:val="-3"/>
        </w:rPr>
        <w:t>性试</w:t>
      </w:r>
      <w:r w:rsidRPr="005049AE">
        <w:rPr>
          <w:rFonts w:ascii="Times New Roman" w:cs="Times New Roman"/>
        </w:rPr>
        <w:t>验</w:t>
      </w:r>
    </w:p>
    <w:p w:rsidR="006345C5" w:rsidRPr="005049AE" w:rsidRDefault="00B678D0" w:rsidP="00536700">
      <w:pPr>
        <w:pStyle w:val="af8"/>
        <w:tabs>
          <w:tab w:val="left" w:pos="854"/>
        </w:tabs>
        <w:kinsoku w:val="0"/>
        <w:overflowPunct w:val="0"/>
        <w:spacing w:before="0" w:line="300" w:lineRule="auto"/>
        <w:ind w:left="0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3.4.2</w:t>
      </w:r>
      <w:r w:rsidRPr="005049AE">
        <w:rPr>
          <w:rFonts w:ascii="Times New Roman" w:cs="Times New Roman"/>
          <w:spacing w:val="-3"/>
        </w:rPr>
        <w:t xml:space="preserve">  </w:t>
      </w:r>
      <w:r w:rsidR="006345C5" w:rsidRPr="005049AE">
        <w:rPr>
          <w:rFonts w:ascii="Times New Roman" w:cs="Times New Roman"/>
          <w:spacing w:val="-3"/>
        </w:rPr>
        <w:t>结</w:t>
      </w:r>
      <w:r w:rsidR="006345C5" w:rsidRPr="005049AE">
        <w:rPr>
          <w:rFonts w:ascii="Times New Roman" w:cs="Times New Roman"/>
        </w:rPr>
        <w:t>果</w:t>
      </w:r>
      <w:r w:rsidR="006345C5" w:rsidRPr="005049AE">
        <w:rPr>
          <w:rFonts w:ascii="Times New Roman" w:cs="Times New Roman"/>
          <w:spacing w:val="-3"/>
        </w:rPr>
        <w:t>评</w:t>
      </w:r>
      <w:r w:rsidR="006345C5" w:rsidRPr="005049AE">
        <w:rPr>
          <w:rFonts w:ascii="Times New Roman" w:cs="Times New Roman"/>
        </w:rPr>
        <w:t>价</w:t>
      </w:r>
    </w:p>
    <w:p w:rsidR="006345C5" w:rsidRPr="005049AE" w:rsidRDefault="006345C5" w:rsidP="00536700">
      <w:pPr>
        <w:pStyle w:val="af8"/>
        <w:tabs>
          <w:tab w:val="left" w:pos="1063"/>
        </w:tabs>
        <w:kinsoku w:val="0"/>
        <w:overflowPunct w:val="0"/>
        <w:spacing w:before="0" w:line="300" w:lineRule="auto"/>
        <w:ind w:left="0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3.4.2.1</w:t>
      </w:r>
      <w:r w:rsidR="00B678D0" w:rsidRPr="005049AE">
        <w:rPr>
          <w:rFonts w:ascii="Times New Roman" w:cs="Times New Roman"/>
        </w:rPr>
        <w:t xml:space="preserve">  </w:t>
      </w:r>
      <w:r w:rsidRPr="005049AE">
        <w:rPr>
          <w:rFonts w:ascii="Times New Roman" w:cs="Times New Roman"/>
        </w:rPr>
        <w:t>当</w:t>
      </w:r>
      <w:r w:rsidRPr="005049AE">
        <w:rPr>
          <w:rFonts w:ascii="Times New Roman" w:cs="Times New Roman"/>
          <w:spacing w:val="-3"/>
        </w:rPr>
        <w:t>致</w:t>
      </w:r>
      <w:r w:rsidRPr="005049AE">
        <w:rPr>
          <w:rFonts w:ascii="Times New Roman" w:cs="Times New Roman"/>
        </w:rPr>
        <w:t>畸</w:t>
      </w:r>
      <w:r w:rsidRPr="005049AE">
        <w:rPr>
          <w:rFonts w:ascii="Times New Roman" w:cs="Times New Roman"/>
          <w:spacing w:val="-3"/>
        </w:rPr>
        <w:t>试</w:t>
      </w:r>
      <w:r w:rsidRPr="005049AE">
        <w:rPr>
          <w:rFonts w:ascii="Times New Roman" w:cs="Times New Roman"/>
        </w:rPr>
        <w:t>验</w:t>
      </w:r>
      <w:r w:rsidRPr="005049AE">
        <w:rPr>
          <w:rFonts w:ascii="Times New Roman" w:cs="Times New Roman"/>
          <w:spacing w:val="-3"/>
        </w:rPr>
        <w:t>结果</w:t>
      </w:r>
      <w:r w:rsidRPr="005049AE">
        <w:rPr>
          <w:rFonts w:ascii="Times New Roman" w:cs="Times New Roman"/>
        </w:rPr>
        <w:t>为阳</w:t>
      </w:r>
      <w:r w:rsidRPr="005049AE">
        <w:rPr>
          <w:rFonts w:ascii="Times New Roman" w:cs="Times New Roman"/>
          <w:spacing w:val="-3"/>
        </w:rPr>
        <w:t>性</w:t>
      </w:r>
      <w:r w:rsidRPr="005049AE">
        <w:rPr>
          <w:rFonts w:ascii="Times New Roman" w:cs="Times New Roman"/>
        </w:rPr>
        <w:t>时</w:t>
      </w:r>
      <w:r w:rsidRPr="005049AE">
        <w:rPr>
          <w:rFonts w:ascii="Times New Roman" w:cs="Times New Roman"/>
          <w:spacing w:val="-3"/>
        </w:rPr>
        <w:t>，</w:t>
      </w:r>
      <w:r w:rsidRPr="005049AE">
        <w:rPr>
          <w:rFonts w:ascii="Times New Roman" w:cs="Times New Roman"/>
        </w:rPr>
        <w:t>不</w:t>
      </w:r>
      <w:r w:rsidRPr="005049AE">
        <w:rPr>
          <w:rFonts w:ascii="Times New Roman" w:cs="Times New Roman"/>
          <w:spacing w:val="-3"/>
        </w:rPr>
        <w:t>能</w:t>
      </w:r>
      <w:r w:rsidRPr="005049AE">
        <w:rPr>
          <w:rFonts w:ascii="Times New Roman" w:cs="Times New Roman"/>
        </w:rPr>
        <w:t>通过</w:t>
      </w:r>
    </w:p>
    <w:p w:rsidR="006345C5" w:rsidRPr="005049AE" w:rsidRDefault="006345C5" w:rsidP="00536700">
      <w:pPr>
        <w:pStyle w:val="af8"/>
        <w:tabs>
          <w:tab w:val="left" w:pos="1065"/>
        </w:tabs>
        <w:kinsoku w:val="0"/>
        <w:overflowPunct w:val="0"/>
        <w:spacing w:before="0" w:line="300" w:lineRule="auto"/>
        <w:ind w:left="0" w:right="111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3.4.2.2</w:t>
      </w:r>
      <w:r w:rsidR="00B678D0" w:rsidRPr="005049AE">
        <w:rPr>
          <w:rFonts w:ascii="Times New Roman" w:cs="Times New Roman"/>
        </w:rPr>
        <w:t xml:space="preserve">  </w:t>
      </w:r>
      <w:r w:rsidRPr="005049AE">
        <w:rPr>
          <w:rFonts w:ascii="Times New Roman" w:cs="Times New Roman"/>
        </w:rPr>
        <w:t>当</w:t>
      </w:r>
      <w:r w:rsidRPr="005049AE">
        <w:rPr>
          <w:rFonts w:ascii="Times New Roman" w:cs="Times New Roman"/>
          <w:spacing w:val="-3"/>
        </w:rPr>
        <w:t>致</w:t>
      </w:r>
      <w:r w:rsidRPr="005049AE">
        <w:rPr>
          <w:rFonts w:ascii="Times New Roman" w:cs="Times New Roman"/>
        </w:rPr>
        <w:t>癌试</w:t>
      </w:r>
      <w:r w:rsidRPr="005049AE">
        <w:rPr>
          <w:rFonts w:ascii="Times New Roman" w:cs="Times New Roman"/>
          <w:spacing w:val="-3"/>
        </w:rPr>
        <w:t>验</w:t>
      </w:r>
      <w:r w:rsidRPr="005049AE">
        <w:rPr>
          <w:rFonts w:ascii="Times New Roman" w:cs="Times New Roman"/>
        </w:rPr>
        <w:t>和</w:t>
      </w:r>
      <w:r w:rsidRPr="005049AE">
        <w:rPr>
          <w:rFonts w:ascii="Times New Roman" w:cs="Times New Roman"/>
          <w:spacing w:val="-3"/>
        </w:rPr>
        <w:t>遗</w:t>
      </w:r>
      <w:r w:rsidRPr="005049AE">
        <w:rPr>
          <w:rFonts w:ascii="Times New Roman" w:cs="Times New Roman"/>
        </w:rPr>
        <w:t>传毒理学</w:t>
      </w:r>
      <w:r w:rsidRPr="005049AE">
        <w:rPr>
          <w:rFonts w:ascii="Times New Roman" w:cs="Times New Roman"/>
          <w:spacing w:val="-3"/>
        </w:rPr>
        <w:t>试</w:t>
      </w:r>
      <w:r w:rsidRPr="005049AE">
        <w:rPr>
          <w:rFonts w:ascii="Times New Roman" w:cs="Times New Roman"/>
        </w:rPr>
        <w:t>验结</w:t>
      </w:r>
      <w:r w:rsidRPr="005049AE">
        <w:rPr>
          <w:rFonts w:ascii="Times New Roman" w:cs="Times New Roman"/>
          <w:spacing w:val="-3"/>
        </w:rPr>
        <w:t>果</w:t>
      </w:r>
      <w:r w:rsidRPr="005049AE">
        <w:rPr>
          <w:rFonts w:ascii="Times New Roman" w:cs="Times New Roman"/>
        </w:rPr>
        <w:t>综合</w:t>
      </w:r>
      <w:r w:rsidRPr="005049AE">
        <w:rPr>
          <w:rFonts w:ascii="Times New Roman" w:cs="Times New Roman"/>
          <w:spacing w:val="-3"/>
        </w:rPr>
        <w:t>评</w:t>
      </w:r>
      <w:r w:rsidRPr="005049AE">
        <w:rPr>
          <w:rFonts w:ascii="Times New Roman" w:cs="Times New Roman"/>
        </w:rPr>
        <w:t>价，溶出</w:t>
      </w:r>
      <w:r w:rsidRPr="005049AE">
        <w:rPr>
          <w:rFonts w:ascii="Times New Roman" w:cs="Times New Roman"/>
          <w:spacing w:val="-3"/>
        </w:rPr>
        <w:t>物</w:t>
      </w:r>
      <w:r w:rsidRPr="005049AE">
        <w:rPr>
          <w:rFonts w:ascii="Times New Roman" w:cs="Times New Roman"/>
        </w:rPr>
        <w:t>质有</w:t>
      </w:r>
      <w:r w:rsidRPr="005049AE">
        <w:rPr>
          <w:rFonts w:ascii="Times New Roman" w:cs="Times New Roman"/>
          <w:spacing w:val="-3"/>
        </w:rPr>
        <w:t>致</w:t>
      </w:r>
      <w:r w:rsidRPr="005049AE">
        <w:rPr>
          <w:rFonts w:ascii="Times New Roman" w:cs="Times New Roman"/>
        </w:rPr>
        <w:t>癌性</w:t>
      </w:r>
      <w:r w:rsidRPr="005049AE">
        <w:rPr>
          <w:rFonts w:ascii="Times New Roman" w:cs="Times New Roman"/>
          <w:spacing w:val="-3"/>
        </w:rPr>
        <w:t>时</w:t>
      </w:r>
      <w:r w:rsidRPr="005049AE">
        <w:rPr>
          <w:rFonts w:ascii="Times New Roman" w:cs="Times New Roman"/>
        </w:rPr>
        <w:t>，不能投</w:t>
      </w:r>
      <w:r w:rsidRPr="005049AE">
        <w:rPr>
          <w:rFonts w:ascii="Times New Roman" w:cs="Times New Roman"/>
          <w:spacing w:val="-3"/>
        </w:rPr>
        <w:t>入</w:t>
      </w:r>
      <w:r w:rsidRPr="005049AE">
        <w:rPr>
          <w:rFonts w:ascii="Times New Roman" w:cs="Times New Roman"/>
        </w:rPr>
        <w:t>使用</w:t>
      </w:r>
    </w:p>
    <w:p w:rsidR="006345C5" w:rsidRPr="005049AE" w:rsidRDefault="006345C5" w:rsidP="00536700">
      <w:pPr>
        <w:pStyle w:val="af8"/>
        <w:tabs>
          <w:tab w:val="left" w:pos="1063"/>
        </w:tabs>
        <w:kinsoku w:val="0"/>
        <w:overflowPunct w:val="0"/>
        <w:spacing w:before="0" w:line="300" w:lineRule="auto"/>
        <w:ind w:left="0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3.4.2.3</w:t>
      </w:r>
      <w:r w:rsidR="00B678D0" w:rsidRPr="005049AE">
        <w:rPr>
          <w:rFonts w:ascii="Times New Roman" w:cs="Times New Roman"/>
        </w:rPr>
        <w:t xml:space="preserve">  </w:t>
      </w:r>
      <w:r w:rsidRPr="005049AE">
        <w:rPr>
          <w:rFonts w:ascii="Times New Roman" w:cs="Times New Roman"/>
        </w:rPr>
        <w:t>根</w:t>
      </w:r>
      <w:r w:rsidRPr="005049AE">
        <w:rPr>
          <w:rFonts w:ascii="Times New Roman" w:cs="Times New Roman"/>
          <w:spacing w:val="-3"/>
        </w:rPr>
        <w:t>据</w:t>
      </w:r>
      <w:r w:rsidRPr="005049AE">
        <w:rPr>
          <w:rFonts w:ascii="Times New Roman" w:cs="Times New Roman"/>
        </w:rPr>
        <w:t>慢</w:t>
      </w:r>
      <w:r w:rsidRPr="005049AE">
        <w:rPr>
          <w:rFonts w:ascii="Times New Roman" w:cs="Times New Roman"/>
          <w:spacing w:val="-3"/>
        </w:rPr>
        <w:t>性</w:t>
      </w:r>
      <w:r w:rsidRPr="005049AE">
        <w:rPr>
          <w:rFonts w:ascii="Times New Roman" w:cs="Times New Roman"/>
        </w:rPr>
        <w:t>试</w:t>
      </w:r>
      <w:r w:rsidRPr="005049AE">
        <w:rPr>
          <w:rFonts w:ascii="Times New Roman" w:cs="Times New Roman"/>
          <w:spacing w:val="-3"/>
        </w:rPr>
        <w:t>验结</w:t>
      </w:r>
      <w:r w:rsidRPr="005049AE">
        <w:rPr>
          <w:rFonts w:ascii="Times New Roman" w:cs="Times New Roman"/>
        </w:rPr>
        <w:t>果确</w:t>
      </w:r>
      <w:r w:rsidRPr="005049AE">
        <w:rPr>
          <w:rFonts w:ascii="Times New Roman" w:cs="Times New Roman"/>
          <w:spacing w:val="-3"/>
        </w:rPr>
        <w:t>定</w:t>
      </w:r>
      <w:r w:rsidRPr="005049AE">
        <w:rPr>
          <w:rFonts w:ascii="Times New Roman" w:cs="Times New Roman"/>
        </w:rPr>
        <w:t>溶</w:t>
      </w:r>
      <w:r w:rsidRPr="005049AE">
        <w:rPr>
          <w:rFonts w:ascii="Times New Roman" w:cs="Times New Roman"/>
          <w:spacing w:val="-3"/>
        </w:rPr>
        <w:t>出</w:t>
      </w:r>
      <w:r w:rsidRPr="005049AE">
        <w:rPr>
          <w:rFonts w:ascii="Times New Roman" w:cs="Times New Roman"/>
        </w:rPr>
        <w:t>物</w:t>
      </w:r>
      <w:r w:rsidRPr="005049AE">
        <w:rPr>
          <w:rFonts w:ascii="Times New Roman" w:cs="Times New Roman"/>
          <w:spacing w:val="-3"/>
        </w:rPr>
        <w:t>质</w:t>
      </w:r>
      <w:r w:rsidRPr="005049AE">
        <w:rPr>
          <w:rFonts w:ascii="Times New Roman" w:cs="Times New Roman"/>
        </w:rPr>
        <w:t>在</w:t>
      </w:r>
      <w:r w:rsidRPr="005049AE">
        <w:rPr>
          <w:rFonts w:ascii="Times New Roman" w:cs="Times New Roman"/>
          <w:spacing w:val="-3"/>
        </w:rPr>
        <w:t>水</w:t>
      </w:r>
      <w:r w:rsidRPr="005049AE">
        <w:rPr>
          <w:rFonts w:ascii="Times New Roman" w:cs="Times New Roman"/>
        </w:rPr>
        <w:t>中</w:t>
      </w:r>
      <w:r w:rsidRPr="005049AE">
        <w:rPr>
          <w:rFonts w:ascii="Times New Roman" w:cs="Times New Roman"/>
          <w:spacing w:val="-3"/>
        </w:rPr>
        <w:t>的</w:t>
      </w:r>
      <w:r w:rsidRPr="005049AE">
        <w:rPr>
          <w:rFonts w:ascii="Times New Roman" w:cs="Times New Roman"/>
        </w:rPr>
        <w:t>最大</w:t>
      </w:r>
      <w:r w:rsidRPr="005049AE">
        <w:rPr>
          <w:rFonts w:ascii="Times New Roman" w:cs="Times New Roman"/>
          <w:spacing w:val="-3"/>
        </w:rPr>
        <w:t>容</w:t>
      </w:r>
      <w:r w:rsidRPr="005049AE">
        <w:rPr>
          <w:rFonts w:ascii="Times New Roman" w:cs="Times New Roman"/>
        </w:rPr>
        <w:t>许</w:t>
      </w:r>
      <w:r w:rsidRPr="005049AE">
        <w:rPr>
          <w:rFonts w:ascii="Times New Roman" w:cs="Times New Roman"/>
          <w:spacing w:val="-3"/>
        </w:rPr>
        <w:t>浓</w:t>
      </w:r>
      <w:r w:rsidRPr="005049AE">
        <w:rPr>
          <w:rFonts w:ascii="Times New Roman" w:cs="Times New Roman"/>
        </w:rPr>
        <w:t>度</w:t>
      </w:r>
    </w:p>
    <w:p w:rsidR="006345C5" w:rsidRPr="005049AE" w:rsidRDefault="006345C5" w:rsidP="00536700">
      <w:pPr>
        <w:pStyle w:val="af8"/>
        <w:tabs>
          <w:tab w:val="left" w:pos="1063"/>
        </w:tabs>
        <w:kinsoku w:val="0"/>
        <w:overflowPunct w:val="0"/>
        <w:spacing w:before="0" w:line="300" w:lineRule="auto"/>
        <w:ind w:left="0"/>
        <w:rPr>
          <w:rFonts w:ascii="Times New Roman" w:cs="Times New Roman"/>
        </w:rPr>
      </w:pPr>
      <w:r w:rsidRPr="005049AE">
        <w:rPr>
          <w:rFonts w:ascii="Times New Roman" w:cs="Times New Roman"/>
          <w:b/>
        </w:rPr>
        <w:t>3.4.2.4</w:t>
      </w:r>
      <w:r w:rsidR="00B678D0" w:rsidRPr="005049AE">
        <w:rPr>
          <w:rFonts w:ascii="Times New Roman" w:cs="Times New Roman"/>
        </w:rPr>
        <w:t xml:space="preserve">  </w:t>
      </w:r>
      <w:r w:rsidRPr="005049AE">
        <w:rPr>
          <w:rFonts w:ascii="Times New Roman" w:cs="Times New Roman"/>
        </w:rPr>
        <w:t>当</w:t>
      </w:r>
      <w:r w:rsidRPr="005049AE">
        <w:rPr>
          <w:rFonts w:ascii="Times New Roman" w:cs="Times New Roman"/>
          <w:spacing w:val="-3"/>
        </w:rPr>
        <w:t>溶</w:t>
      </w:r>
      <w:r w:rsidRPr="005049AE">
        <w:rPr>
          <w:rFonts w:ascii="Times New Roman" w:cs="Times New Roman"/>
        </w:rPr>
        <w:t>出</w:t>
      </w:r>
      <w:r w:rsidRPr="005049AE">
        <w:rPr>
          <w:rFonts w:ascii="Times New Roman" w:cs="Times New Roman"/>
          <w:spacing w:val="-3"/>
        </w:rPr>
        <w:t>物</w:t>
      </w:r>
      <w:r w:rsidRPr="005049AE">
        <w:rPr>
          <w:rFonts w:ascii="Times New Roman" w:cs="Times New Roman"/>
        </w:rPr>
        <w:t>质</w:t>
      </w:r>
      <w:r w:rsidRPr="005049AE">
        <w:rPr>
          <w:rFonts w:ascii="Times New Roman" w:cs="Times New Roman"/>
          <w:spacing w:val="-3"/>
        </w:rPr>
        <w:t>在水</w:t>
      </w:r>
      <w:r w:rsidRPr="005049AE">
        <w:rPr>
          <w:rFonts w:ascii="Times New Roman" w:cs="Times New Roman"/>
        </w:rPr>
        <w:t>中的</w:t>
      </w:r>
      <w:r w:rsidRPr="005049AE">
        <w:rPr>
          <w:rFonts w:ascii="Times New Roman" w:cs="Times New Roman"/>
          <w:spacing w:val="-3"/>
        </w:rPr>
        <w:t>实</w:t>
      </w:r>
      <w:r w:rsidRPr="005049AE">
        <w:rPr>
          <w:rFonts w:ascii="Times New Roman" w:cs="Times New Roman"/>
        </w:rPr>
        <w:t>际</w:t>
      </w:r>
      <w:r w:rsidRPr="005049AE">
        <w:rPr>
          <w:rFonts w:ascii="Times New Roman" w:cs="Times New Roman"/>
          <w:spacing w:val="-3"/>
        </w:rPr>
        <w:t>浓</w:t>
      </w:r>
      <w:r w:rsidRPr="005049AE">
        <w:rPr>
          <w:rFonts w:ascii="Times New Roman" w:cs="Times New Roman"/>
        </w:rPr>
        <w:t>度</w:t>
      </w:r>
      <w:r w:rsidRPr="005049AE">
        <w:rPr>
          <w:rFonts w:ascii="Times New Roman" w:cs="Times New Roman"/>
          <w:spacing w:val="-3"/>
        </w:rPr>
        <w:t>超</w:t>
      </w:r>
      <w:r w:rsidRPr="005049AE">
        <w:rPr>
          <w:rFonts w:ascii="Times New Roman" w:cs="Times New Roman"/>
        </w:rPr>
        <w:t>过</w:t>
      </w:r>
      <w:r w:rsidRPr="005049AE">
        <w:rPr>
          <w:rFonts w:ascii="Times New Roman" w:cs="Times New Roman"/>
          <w:spacing w:val="-3"/>
        </w:rPr>
        <w:t>最</w:t>
      </w:r>
      <w:r w:rsidRPr="005049AE">
        <w:rPr>
          <w:rFonts w:ascii="Times New Roman" w:cs="Times New Roman"/>
        </w:rPr>
        <w:t>大</w:t>
      </w:r>
      <w:r w:rsidRPr="005049AE">
        <w:rPr>
          <w:rFonts w:ascii="Times New Roman" w:cs="Times New Roman"/>
          <w:spacing w:val="-3"/>
        </w:rPr>
        <w:t>容</w:t>
      </w:r>
      <w:r w:rsidRPr="005049AE">
        <w:rPr>
          <w:rFonts w:ascii="Times New Roman" w:cs="Times New Roman"/>
        </w:rPr>
        <w:t>许浓</w:t>
      </w:r>
      <w:r w:rsidRPr="005049AE">
        <w:rPr>
          <w:rFonts w:ascii="Times New Roman" w:cs="Times New Roman"/>
          <w:spacing w:val="-3"/>
        </w:rPr>
        <w:t>度</w:t>
      </w:r>
      <w:r w:rsidRPr="005049AE">
        <w:rPr>
          <w:rFonts w:ascii="Times New Roman" w:cs="Times New Roman"/>
        </w:rPr>
        <w:t>时</w:t>
      </w:r>
      <w:r w:rsidRPr="005049AE">
        <w:rPr>
          <w:rFonts w:ascii="Times New Roman" w:cs="Times New Roman"/>
          <w:spacing w:val="-3"/>
        </w:rPr>
        <w:t>，</w:t>
      </w:r>
      <w:r w:rsidRPr="005049AE">
        <w:rPr>
          <w:rFonts w:ascii="Times New Roman" w:cs="Times New Roman"/>
        </w:rPr>
        <w:t>不</w:t>
      </w:r>
      <w:r w:rsidRPr="005049AE">
        <w:rPr>
          <w:rFonts w:ascii="Times New Roman" w:cs="Times New Roman"/>
          <w:spacing w:val="-3"/>
        </w:rPr>
        <w:t>能</w:t>
      </w:r>
      <w:r w:rsidRPr="005049AE">
        <w:rPr>
          <w:rFonts w:ascii="Times New Roman" w:cs="Times New Roman"/>
        </w:rPr>
        <w:t>通过</w:t>
      </w:r>
    </w:p>
    <w:p w:rsidR="006345C5" w:rsidRPr="005049AE" w:rsidRDefault="006345C5" w:rsidP="00B678D0">
      <w:pPr>
        <w:pStyle w:val="af8"/>
        <w:tabs>
          <w:tab w:val="left" w:pos="477"/>
          <w:tab w:val="left" w:pos="1726"/>
        </w:tabs>
        <w:kinsoku w:val="0"/>
        <w:overflowPunct w:val="0"/>
        <w:spacing w:before="0" w:line="484" w:lineRule="auto"/>
        <w:ind w:right="1029" w:hanging="118"/>
        <w:rPr>
          <w:rFonts w:ascii="黑体" w:eastAsia="黑体" w:hAnsi="黑体" w:cs="Times New Roman"/>
          <w:b/>
          <w:bCs/>
        </w:rPr>
      </w:pPr>
      <w:r w:rsidRPr="005049AE">
        <w:rPr>
          <w:rFonts w:ascii="黑体" w:eastAsia="黑体" w:hAnsi="黑体" w:cs="Times New Roman"/>
          <w:b/>
          <w:bCs/>
        </w:rPr>
        <w:t>4</w:t>
      </w:r>
      <w:r w:rsidR="00B678D0" w:rsidRPr="005049AE">
        <w:rPr>
          <w:rFonts w:ascii="黑体" w:eastAsia="黑体" w:hAnsi="黑体" w:cs="Times New Roman"/>
          <w:b/>
          <w:bCs/>
        </w:rPr>
        <w:t xml:space="preserve">  </w:t>
      </w:r>
      <w:r w:rsidRPr="005049AE">
        <w:rPr>
          <w:rFonts w:ascii="黑体" w:eastAsia="黑体" w:hAnsi="黑体" w:cs="Times New Roman"/>
          <w:b/>
          <w:bCs/>
        </w:rPr>
        <w:t>试验方法</w:t>
      </w:r>
    </w:p>
    <w:p w:rsidR="006345C5" w:rsidRPr="005049AE" w:rsidRDefault="006345C5" w:rsidP="00536700">
      <w:pPr>
        <w:pStyle w:val="af8"/>
        <w:kinsoku w:val="0"/>
        <w:overflowPunct w:val="0"/>
        <w:spacing w:before="0" w:line="300" w:lineRule="auto"/>
        <w:ind w:left="539"/>
        <w:rPr>
          <w:rFonts w:ascii="Times New Roman" w:cs="Times New Roman"/>
        </w:rPr>
      </w:pPr>
      <w:r w:rsidRPr="005049AE">
        <w:rPr>
          <w:rFonts w:ascii="Times New Roman" w:cs="Times New Roman"/>
          <w:spacing w:val="-3"/>
        </w:rPr>
        <w:t>参</w:t>
      </w:r>
      <w:r w:rsidRPr="005049AE">
        <w:rPr>
          <w:rFonts w:ascii="Times New Roman" w:cs="Times New Roman"/>
        </w:rPr>
        <w:t>见</w:t>
      </w:r>
      <w:r w:rsidRPr="005049AE">
        <w:rPr>
          <w:rFonts w:ascii="Times New Roman" w:cs="Times New Roman"/>
          <w:spacing w:val="-3"/>
        </w:rPr>
        <w:t>《</w:t>
      </w:r>
      <w:r w:rsidRPr="005049AE">
        <w:rPr>
          <w:rFonts w:ascii="Times New Roman" w:cs="Times New Roman"/>
        </w:rPr>
        <w:t>化</w:t>
      </w:r>
      <w:r w:rsidRPr="005049AE">
        <w:rPr>
          <w:rFonts w:ascii="Times New Roman" w:cs="Times New Roman"/>
          <w:spacing w:val="-3"/>
        </w:rPr>
        <w:t>妆</w:t>
      </w:r>
      <w:r w:rsidRPr="005049AE">
        <w:rPr>
          <w:rFonts w:ascii="Times New Roman" w:cs="Times New Roman"/>
        </w:rPr>
        <w:t>品</w:t>
      </w:r>
      <w:r w:rsidRPr="005049AE">
        <w:rPr>
          <w:rFonts w:ascii="Times New Roman" w:cs="Times New Roman"/>
          <w:spacing w:val="-3"/>
        </w:rPr>
        <w:t>卫</w:t>
      </w:r>
      <w:r w:rsidRPr="005049AE">
        <w:rPr>
          <w:rFonts w:ascii="Times New Roman" w:cs="Times New Roman"/>
        </w:rPr>
        <w:t>生</w:t>
      </w:r>
      <w:r w:rsidRPr="005049AE">
        <w:rPr>
          <w:rFonts w:ascii="Times New Roman" w:cs="Times New Roman"/>
          <w:spacing w:val="-3"/>
        </w:rPr>
        <w:t>规</w:t>
      </w:r>
      <w:r w:rsidRPr="005049AE">
        <w:rPr>
          <w:rFonts w:ascii="Times New Roman" w:cs="Times New Roman"/>
        </w:rPr>
        <w:t>范》</w:t>
      </w:r>
      <w:r w:rsidRPr="005049AE">
        <w:rPr>
          <w:rFonts w:ascii="Times New Roman" w:cs="Times New Roman"/>
        </w:rPr>
        <w:t>(</w:t>
      </w:r>
      <w:r w:rsidRPr="005049AE">
        <w:rPr>
          <w:rFonts w:ascii="Times New Roman" w:cs="Times New Roman"/>
          <w:spacing w:val="-3"/>
        </w:rPr>
        <w:t>1</w:t>
      </w:r>
      <w:r w:rsidRPr="005049AE">
        <w:rPr>
          <w:rFonts w:ascii="Times New Roman" w:cs="Times New Roman"/>
        </w:rPr>
        <w:t>999)</w:t>
      </w:r>
    </w:p>
    <w:sectPr w:rsidR="006345C5" w:rsidRPr="005049AE" w:rsidSect="009B3C0E">
      <w:pgSz w:w="11680" w:h="16840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17A" w:rsidRDefault="004B217A" w:rsidP="001D3599">
      <w:pPr>
        <w:spacing w:line="240" w:lineRule="auto"/>
      </w:pPr>
      <w:r>
        <w:separator/>
      </w:r>
    </w:p>
  </w:endnote>
  <w:endnote w:type="continuationSeparator" w:id="0">
    <w:p w:rsidR="004B217A" w:rsidRDefault="004B217A" w:rsidP="001D35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C22" w:rsidRPr="00887E6E" w:rsidRDefault="001D7C22" w:rsidP="00A40738">
    <w:pPr>
      <w:pStyle w:val="ac"/>
      <w:jc w:val="center"/>
      <w:rPr>
        <w:rFonts w:ascii="Times New Roman" w:hAnsi="Times New Roman"/>
        <w:caps/>
        <w:color w:val="918415" w:themeColor="accent1"/>
        <w:sz w:val="21"/>
        <w:szCs w:val="21"/>
      </w:rPr>
    </w:pPr>
    <w:r w:rsidRPr="00887E6E">
      <w:rPr>
        <w:rFonts w:ascii="Times New Roman" w:hAnsi="Times New Roman"/>
        <w:caps/>
        <w:color w:val="918415" w:themeColor="accent1"/>
        <w:sz w:val="21"/>
        <w:szCs w:val="21"/>
      </w:rPr>
      <w:fldChar w:fldCharType="begin"/>
    </w:r>
    <w:r w:rsidRPr="00887E6E">
      <w:rPr>
        <w:rFonts w:ascii="Times New Roman" w:hAnsi="Times New Roman"/>
        <w:caps/>
        <w:color w:val="918415" w:themeColor="accent1"/>
        <w:sz w:val="21"/>
        <w:szCs w:val="21"/>
      </w:rPr>
      <w:instrText>PAGE   \* MERGEFORMAT</w:instrText>
    </w:r>
    <w:r w:rsidRPr="00887E6E">
      <w:rPr>
        <w:rFonts w:ascii="Times New Roman" w:hAnsi="Times New Roman"/>
        <w:caps/>
        <w:color w:val="918415" w:themeColor="accent1"/>
        <w:sz w:val="21"/>
        <w:szCs w:val="21"/>
      </w:rPr>
      <w:fldChar w:fldCharType="separate"/>
    </w:r>
    <w:r w:rsidRPr="00A45323">
      <w:rPr>
        <w:rFonts w:ascii="Times New Roman" w:hAnsi="Times New Roman"/>
        <w:caps/>
        <w:noProof/>
        <w:color w:val="918415" w:themeColor="accent1"/>
        <w:sz w:val="21"/>
        <w:szCs w:val="21"/>
        <w:lang w:val="zh-CN"/>
      </w:rPr>
      <w:t>2</w:t>
    </w:r>
    <w:r w:rsidRPr="00887E6E">
      <w:rPr>
        <w:rFonts w:ascii="Times New Roman" w:hAnsi="Times New Roman"/>
        <w:caps/>
        <w:color w:val="918415" w:themeColor="accent1"/>
        <w:sz w:val="21"/>
        <w:szCs w:val="21"/>
      </w:rPr>
      <w:fldChar w:fldCharType="end"/>
    </w:r>
  </w:p>
  <w:p w:rsidR="001D7C22" w:rsidRPr="00A40738" w:rsidRDefault="001D7C22" w:rsidP="00A4073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C22" w:rsidRDefault="001D7C22">
    <w:pPr>
      <w:pStyle w:val="ac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C22" w:rsidRDefault="001D7C22">
                          <w:pPr>
                            <w:pStyle w:val="ac"/>
                          </w:pPr>
                          <w:r>
                            <w:rPr>
                              <w:rFonts w:hint="eastAsia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PuHA7CnAgAAqAUAAA4AAAAAAAAAAAAAAAAALgIAAGRy&#10;cy9lMm9Eb2MueG1sUEsBAi0AFAAGAAgAAAAhAAxK8O7WAAAABQEAAA8AAAAAAAAAAAAAAAAAAQUA&#10;AGRycy9kb3ducmV2LnhtbFBLBQYAAAAABAAEAPMAAAAEBgAAAAA=&#10;" filled="f" stroked="f">
              <v:textbox style="mso-fit-shape-to-text:t" inset="0,0,0,0">
                <w:txbxContent>
                  <w:p w:rsidR="001D7C22" w:rsidRDefault="001D7C22">
                    <w:pPr>
                      <w:pStyle w:val="ac"/>
                    </w:pPr>
                    <w:r>
                      <w:rPr>
                        <w:rFonts w:hint="eastAsia"/>
                      </w:rPr>
                      <w:t>I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1D7C22" w:rsidRDefault="001D7C22">
    <w:pPr>
      <w:pStyle w:val="ac"/>
      <w:tabs>
        <w:tab w:val="center" w:pos="4422"/>
        <w:tab w:val="right" w:pos="884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C22" w:rsidRPr="00327124" w:rsidRDefault="001D7C22">
    <w:pPr>
      <w:pStyle w:val="ac"/>
      <w:jc w:val="center"/>
      <w:rPr>
        <w:rFonts w:ascii="Times New Roman" w:hAnsi="Times New Roman"/>
        <w:caps/>
        <w:sz w:val="21"/>
        <w:szCs w:val="21"/>
      </w:rPr>
    </w:pPr>
    <w:r w:rsidRPr="00327124">
      <w:rPr>
        <w:rFonts w:ascii="Times New Roman" w:hAnsi="Times New Roman"/>
        <w:caps/>
        <w:sz w:val="21"/>
        <w:szCs w:val="21"/>
      </w:rPr>
      <w:t>I</w:t>
    </w:r>
  </w:p>
  <w:p w:rsidR="001D7C22" w:rsidRDefault="001D7C22">
    <w:pPr>
      <w:pStyle w:val="ac"/>
      <w:tabs>
        <w:tab w:val="center" w:pos="4422"/>
        <w:tab w:val="right" w:pos="8844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C22" w:rsidRDefault="001D7C22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5492115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C22" w:rsidRDefault="001D7C22">
                          <w:pPr>
                            <w:pStyle w:val="ac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432.45pt;margin-top:0;width:2in;height:2in;z-index:25166540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" filled="f" stroked="f">
              <v:textbox style="mso-fit-shape-to-text:t" inset="0,0,0,0">
                <w:txbxContent>
                  <w:p w:rsidR="001D7C22" w:rsidRDefault="001D7C22">
                    <w:pPr>
                      <w:pStyle w:val="ac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C22" w:rsidRPr="00887E6E" w:rsidRDefault="001D7C22" w:rsidP="00A40738">
    <w:pPr>
      <w:pStyle w:val="ac"/>
      <w:jc w:val="center"/>
      <w:rPr>
        <w:rFonts w:ascii="Times New Roman" w:hAnsi="Times New Roman"/>
        <w:caps/>
        <w:color w:val="918415" w:themeColor="accent1"/>
        <w:sz w:val="21"/>
        <w:szCs w:val="21"/>
      </w:rPr>
    </w:pPr>
    <w:r>
      <w:rPr>
        <w:rFonts w:ascii="Times New Roman" w:hAnsi="Times New Roman"/>
        <w:caps/>
        <w:color w:val="918415" w:themeColor="accent1"/>
        <w:sz w:val="21"/>
        <w:szCs w:val="21"/>
      </w:rPr>
      <w:t>III</w:t>
    </w:r>
  </w:p>
  <w:p w:rsidR="001D7C22" w:rsidRPr="00A40738" w:rsidRDefault="001D7C22" w:rsidP="00A40738">
    <w:pPr>
      <w:pStyle w:val="ac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C22" w:rsidRPr="00327124" w:rsidRDefault="001D7C22">
    <w:pPr>
      <w:pStyle w:val="ac"/>
      <w:jc w:val="center"/>
      <w:rPr>
        <w:rFonts w:ascii="Times New Roman" w:hAnsi="Times New Roman"/>
        <w:caps/>
        <w:sz w:val="21"/>
        <w:szCs w:val="21"/>
      </w:rPr>
    </w:pPr>
    <w:r w:rsidRPr="00327124">
      <w:rPr>
        <w:rFonts w:ascii="Times New Roman" w:hAnsi="Times New Roman"/>
        <w:caps/>
        <w:sz w:val="21"/>
        <w:szCs w:val="21"/>
      </w:rPr>
      <w:t>II</w:t>
    </w:r>
  </w:p>
  <w:p w:rsidR="001D7C22" w:rsidRDefault="001D7C22">
    <w:pPr>
      <w:pStyle w:val="ac"/>
      <w:tabs>
        <w:tab w:val="center" w:pos="4422"/>
        <w:tab w:val="right" w:pos="8844"/>
      </w:tabs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C22" w:rsidRPr="00327124" w:rsidRDefault="001D7C22">
    <w:pPr>
      <w:pStyle w:val="ac"/>
      <w:jc w:val="center"/>
      <w:rPr>
        <w:rFonts w:ascii="Times New Roman" w:hAnsi="Times New Roman"/>
        <w:caps/>
        <w:sz w:val="21"/>
        <w:szCs w:val="21"/>
      </w:rPr>
    </w:pPr>
    <w:r>
      <w:rPr>
        <w:rFonts w:ascii="Times New Roman" w:hAnsi="Times New Roman" w:hint="eastAsia"/>
        <w:caps/>
        <w:sz w:val="21"/>
        <w:szCs w:val="21"/>
      </w:rPr>
      <w:t>I</w:t>
    </w:r>
    <w:r>
      <w:rPr>
        <w:rFonts w:ascii="Times New Roman" w:hAnsi="Times New Roman"/>
        <w:caps/>
        <w:sz w:val="21"/>
        <w:szCs w:val="21"/>
      </w:rPr>
      <w:t>II</w:t>
    </w:r>
  </w:p>
  <w:p w:rsidR="001D7C22" w:rsidRDefault="001D7C22">
    <w:pPr>
      <w:pStyle w:val="ac"/>
      <w:tabs>
        <w:tab w:val="center" w:pos="4422"/>
        <w:tab w:val="right" w:pos="8844"/>
      </w:tabs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C22" w:rsidRPr="00887E6E" w:rsidRDefault="001D7C22">
    <w:pPr>
      <w:pStyle w:val="ac"/>
      <w:jc w:val="center"/>
      <w:rPr>
        <w:rFonts w:ascii="Times New Roman" w:hAnsi="Times New Roman"/>
        <w:caps/>
        <w:color w:val="918415" w:themeColor="accent1"/>
        <w:sz w:val="21"/>
        <w:szCs w:val="21"/>
      </w:rPr>
    </w:pPr>
    <w:r w:rsidRPr="00887E6E">
      <w:rPr>
        <w:rFonts w:ascii="Times New Roman" w:hAnsi="Times New Roman"/>
        <w:caps/>
        <w:color w:val="918415" w:themeColor="accent1"/>
        <w:sz w:val="21"/>
        <w:szCs w:val="21"/>
      </w:rPr>
      <w:fldChar w:fldCharType="begin"/>
    </w:r>
    <w:r w:rsidRPr="00887E6E">
      <w:rPr>
        <w:rFonts w:ascii="Times New Roman" w:hAnsi="Times New Roman"/>
        <w:caps/>
        <w:color w:val="918415" w:themeColor="accent1"/>
        <w:sz w:val="21"/>
        <w:szCs w:val="21"/>
      </w:rPr>
      <w:instrText>PAGE   \* MERGEFORMAT</w:instrText>
    </w:r>
    <w:r w:rsidRPr="00887E6E">
      <w:rPr>
        <w:rFonts w:ascii="Times New Roman" w:hAnsi="Times New Roman"/>
        <w:caps/>
        <w:color w:val="918415" w:themeColor="accent1"/>
        <w:sz w:val="21"/>
        <w:szCs w:val="21"/>
      </w:rPr>
      <w:fldChar w:fldCharType="separate"/>
    </w:r>
    <w:r w:rsidR="002D4D81" w:rsidRPr="002D4D81">
      <w:rPr>
        <w:rFonts w:ascii="Times New Roman" w:hAnsi="Times New Roman"/>
        <w:caps/>
        <w:noProof/>
        <w:color w:val="918415" w:themeColor="accent1"/>
        <w:sz w:val="21"/>
        <w:szCs w:val="21"/>
        <w:lang w:val="zh-CN"/>
      </w:rPr>
      <w:t>13</w:t>
    </w:r>
    <w:r w:rsidRPr="00887E6E">
      <w:rPr>
        <w:rFonts w:ascii="Times New Roman" w:hAnsi="Times New Roman"/>
        <w:caps/>
        <w:color w:val="918415" w:themeColor="accent1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17A" w:rsidRDefault="004B217A" w:rsidP="001D3599">
      <w:pPr>
        <w:spacing w:line="240" w:lineRule="auto"/>
      </w:pPr>
      <w:r>
        <w:separator/>
      </w:r>
    </w:p>
  </w:footnote>
  <w:footnote w:type="continuationSeparator" w:id="0">
    <w:p w:rsidR="004B217A" w:rsidRDefault="004B217A" w:rsidP="001D35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C22" w:rsidRPr="00BC6D75" w:rsidRDefault="001D7C22" w:rsidP="00BC6D75">
    <w:pPr>
      <w:pStyle w:val="ae"/>
      <w:tabs>
        <w:tab w:val="left" w:pos="7065"/>
      </w:tabs>
      <w:spacing w:line="300" w:lineRule="auto"/>
      <w:jc w:val="left"/>
      <w:rPr>
        <w:rFonts w:ascii="Times New Roman" w:hAnsi="Times New Roman"/>
      </w:rPr>
    </w:pPr>
    <w:r w:rsidRPr="00BC6D75">
      <w:rPr>
        <w:rFonts w:ascii="Times New Roman" w:hAnsi="Times New Roman"/>
      </w:rPr>
      <w:t>T/CECS XXX—201X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C22" w:rsidRPr="00BC6D75" w:rsidRDefault="001D7C22" w:rsidP="00FC0ABB">
    <w:pPr>
      <w:pStyle w:val="ae"/>
      <w:tabs>
        <w:tab w:val="left" w:pos="7065"/>
      </w:tabs>
      <w:spacing w:line="300" w:lineRule="auto"/>
      <w:rPr>
        <w:rFonts w:ascii="Times New Roman" w:hAnsi="Times New Roman"/>
      </w:rPr>
    </w:pPr>
    <w:r w:rsidRPr="00BC6D75">
      <w:rPr>
        <w:rFonts w:ascii="Times New Roman" w:hAnsi="Times New Roman"/>
      </w:rPr>
      <w:t>T/CECS XXX—201X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C22" w:rsidRPr="00BC6D75" w:rsidRDefault="001D7C22" w:rsidP="00FC0ABB">
    <w:pPr>
      <w:pStyle w:val="ae"/>
      <w:tabs>
        <w:tab w:val="left" w:pos="7065"/>
      </w:tabs>
      <w:spacing w:line="300" w:lineRule="auto"/>
      <w:jc w:val="left"/>
      <w:rPr>
        <w:rFonts w:ascii="Times New Roman" w:hAnsi="Times New Roman"/>
      </w:rPr>
    </w:pPr>
    <w:r w:rsidRPr="00BC6D75">
      <w:rPr>
        <w:rFonts w:ascii="Times New Roman" w:hAnsi="Times New Roman"/>
      </w:rPr>
      <w:t>T/CECS XXX—201X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C22" w:rsidRPr="00BC6D75" w:rsidRDefault="001D7C22" w:rsidP="00BF1FDF">
    <w:pPr>
      <w:pStyle w:val="ae"/>
      <w:tabs>
        <w:tab w:val="left" w:pos="7065"/>
      </w:tabs>
      <w:spacing w:line="300" w:lineRule="auto"/>
      <w:jc w:val="left"/>
      <w:rPr>
        <w:rFonts w:ascii="Times New Roman" w:hAnsi="Times New Roman"/>
      </w:rPr>
    </w:pPr>
    <w:r w:rsidRPr="00BC6D75">
      <w:rPr>
        <w:rFonts w:ascii="Times New Roman" w:hAnsi="Times New Roman"/>
      </w:rPr>
      <w:t>T/CECS XXX—201X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C22" w:rsidRPr="00BC6D75" w:rsidRDefault="001D7C22" w:rsidP="00BF1FDF">
    <w:pPr>
      <w:pStyle w:val="ae"/>
      <w:tabs>
        <w:tab w:val="left" w:pos="7065"/>
      </w:tabs>
      <w:spacing w:line="300" w:lineRule="auto"/>
      <w:rPr>
        <w:rFonts w:ascii="Times New Roman" w:hAnsi="Times New Roman"/>
      </w:rPr>
    </w:pPr>
    <w:r w:rsidRPr="00BC6D75">
      <w:rPr>
        <w:rFonts w:ascii="Times New Roman" w:hAnsi="Times New Roman"/>
      </w:rPr>
      <w:t>T/CECS XXX—201X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hanging="737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hanging="73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hanging="737"/>
      </w:pPr>
      <w:rPr>
        <w:rFonts w:ascii="宋体" w:eastAsia="宋体" w:cs="宋体"/>
        <w:b w:val="0"/>
        <w:bCs w:val="0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3"/>
      <w:numFmt w:val="decimal"/>
      <w:lvlText w:val="%1"/>
      <w:lvlJc w:val="left"/>
      <w:pPr>
        <w:ind w:hanging="737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hanging="73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hanging="737"/>
      </w:pPr>
      <w:rPr>
        <w:rFonts w:ascii="宋体" w:eastAsia="宋体" w:cs="宋体"/>
        <w:b w:val="0"/>
        <w:bCs w:val="0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hanging="737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hanging="73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hanging="737"/>
      </w:pPr>
      <w:rPr>
        <w:rFonts w:ascii="宋体" w:eastAsia="宋体" w:cs="宋体"/>
        <w:b w:val="0"/>
        <w:bCs w:val="0"/>
        <w:sz w:val="21"/>
        <w:szCs w:val="21"/>
      </w:rPr>
    </w:lvl>
    <w:lvl w:ilvl="3">
      <w:start w:val="1"/>
      <w:numFmt w:val="decimal"/>
      <w:lvlText w:val="%1.%2.%3.%4"/>
      <w:lvlJc w:val="left"/>
      <w:pPr>
        <w:ind w:hanging="946"/>
      </w:pPr>
      <w:rPr>
        <w:rFonts w:ascii="宋体" w:eastAsia="宋体" w:cs="宋体"/>
        <w:b w:val="0"/>
        <w:bCs w:val="0"/>
        <w:sz w:val="21"/>
        <w:szCs w:val="21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hanging="737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hanging="73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hanging="737"/>
      </w:pPr>
      <w:rPr>
        <w:rFonts w:ascii="宋体" w:eastAsia="宋体" w:cs="宋体"/>
        <w:b w:val="0"/>
        <w:bCs w:val="0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61A3A76"/>
    <w:multiLevelType w:val="multilevel"/>
    <w:tmpl w:val="DFE2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0E6E84"/>
    <w:multiLevelType w:val="multilevel"/>
    <w:tmpl w:val="150E6E84"/>
    <w:lvl w:ilvl="0">
      <w:start w:val="2"/>
      <w:numFmt w:val="japaneseCounting"/>
      <w:lvlText w:val="%1、"/>
      <w:lvlJc w:val="left"/>
      <w:pPr>
        <w:ind w:left="15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02" w:hanging="420"/>
      </w:pPr>
    </w:lvl>
    <w:lvl w:ilvl="2">
      <w:start w:val="1"/>
      <w:numFmt w:val="lowerRoman"/>
      <w:lvlText w:val="%3."/>
      <w:lvlJc w:val="right"/>
      <w:pPr>
        <w:ind w:left="2122" w:hanging="420"/>
      </w:pPr>
    </w:lvl>
    <w:lvl w:ilvl="3">
      <w:start w:val="1"/>
      <w:numFmt w:val="decimal"/>
      <w:lvlText w:val="%4."/>
      <w:lvlJc w:val="left"/>
      <w:pPr>
        <w:ind w:left="2542" w:hanging="420"/>
      </w:pPr>
    </w:lvl>
    <w:lvl w:ilvl="4">
      <w:start w:val="1"/>
      <w:numFmt w:val="lowerLetter"/>
      <w:lvlText w:val="%5)"/>
      <w:lvlJc w:val="left"/>
      <w:pPr>
        <w:ind w:left="2962" w:hanging="420"/>
      </w:pPr>
    </w:lvl>
    <w:lvl w:ilvl="5">
      <w:start w:val="1"/>
      <w:numFmt w:val="lowerRoman"/>
      <w:lvlText w:val="%6."/>
      <w:lvlJc w:val="right"/>
      <w:pPr>
        <w:ind w:left="3382" w:hanging="420"/>
      </w:pPr>
    </w:lvl>
    <w:lvl w:ilvl="6">
      <w:start w:val="1"/>
      <w:numFmt w:val="decimal"/>
      <w:lvlText w:val="%7."/>
      <w:lvlJc w:val="left"/>
      <w:pPr>
        <w:ind w:left="3802" w:hanging="420"/>
      </w:pPr>
    </w:lvl>
    <w:lvl w:ilvl="7">
      <w:start w:val="1"/>
      <w:numFmt w:val="lowerLetter"/>
      <w:lvlText w:val="%8)"/>
      <w:lvlJc w:val="left"/>
      <w:pPr>
        <w:ind w:left="4222" w:hanging="420"/>
      </w:pPr>
    </w:lvl>
    <w:lvl w:ilvl="8">
      <w:start w:val="1"/>
      <w:numFmt w:val="lowerRoman"/>
      <w:lvlText w:val="%9."/>
      <w:lvlJc w:val="right"/>
      <w:pPr>
        <w:ind w:left="4642" w:hanging="420"/>
      </w:pPr>
    </w:lvl>
  </w:abstractNum>
  <w:abstractNum w:abstractNumId="6" w15:restartNumberingAfterBreak="0">
    <w:nsid w:val="5A72827F"/>
    <w:multiLevelType w:val="singleLevel"/>
    <w:tmpl w:val="5A72827F"/>
    <w:lvl w:ilvl="0">
      <w:start w:val="1"/>
      <w:numFmt w:val="chineseCounting"/>
      <w:suff w:val="nothing"/>
      <w:lvlText w:val="%1、"/>
      <w:lvlJc w:val="left"/>
    </w:lvl>
  </w:abstractNum>
  <w:abstractNum w:abstractNumId="7" w15:restartNumberingAfterBreak="0">
    <w:nsid w:val="65497BCA"/>
    <w:multiLevelType w:val="multilevel"/>
    <w:tmpl w:val="ADA2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EA2025"/>
    <w:multiLevelType w:val="multilevel"/>
    <w:tmpl w:val="6CEA2025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945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9" w15:restartNumberingAfterBreak="0">
    <w:nsid w:val="72CA01F5"/>
    <w:multiLevelType w:val="multilevel"/>
    <w:tmpl w:val="8216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51"/>
    <w:rsid w:val="000043D8"/>
    <w:rsid w:val="000073AB"/>
    <w:rsid w:val="00012CC8"/>
    <w:rsid w:val="0001338B"/>
    <w:rsid w:val="0001353C"/>
    <w:rsid w:val="00015BA8"/>
    <w:rsid w:val="000214E5"/>
    <w:rsid w:val="00023F6A"/>
    <w:rsid w:val="00031FED"/>
    <w:rsid w:val="00032DFE"/>
    <w:rsid w:val="00033933"/>
    <w:rsid w:val="00047163"/>
    <w:rsid w:val="00061F1F"/>
    <w:rsid w:val="000705F9"/>
    <w:rsid w:val="000708A2"/>
    <w:rsid w:val="00072AB0"/>
    <w:rsid w:val="00074BCC"/>
    <w:rsid w:val="000912D0"/>
    <w:rsid w:val="00093530"/>
    <w:rsid w:val="0009773E"/>
    <w:rsid w:val="000A2BC4"/>
    <w:rsid w:val="000B56E1"/>
    <w:rsid w:val="000D28EA"/>
    <w:rsid w:val="000E4D94"/>
    <w:rsid w:val="000E7609"/>
    <w:rsid w:val="000F5514"/>
    <w:rsid w:val="00104460"/>
    <w:rsid w:val="001050A9"/>
    <w:rsid w:val="00106246"/>
    <w:rsid w:val="00107027"/>
    <w:rsid w:val="00111070"/>
    <w:rsid w:val="0011539F"/>
    <w:rsid w:val="001160F5"/>
    <w:rsid w:val="00122093"/>
    <w:rsid w:val="001501BA"/>
    <w:rsid w:val="00152980"/>
    <w:rsid w:val="00161521"/>
    <w:rsid w:val="00176D2B"/>
    <w:rsid w:val="00186D0F"/>
    <w:rsid w:val="0019018D"/>
    <w:rsid w:val="0019205D"/>
    <w:rsid w:val="00193D10"/>
    <w:rsid w:val="00197915"/>
    <w:rsid w:val="001A22CD"/>
    <w:rsid w:val="001A3B7B"/>
    <w:rsid w:val="001B4D65"/>
    <w:rsid w:val="001B72FA"/>
    <w:rsid w:val="001D3431"/>
    <w:rsid w:val="001D3599"/>
    <w:rsid w:val="001D6F23"/>
    <w:rsid w:val="001D7C22"/>
    <w:rsid w:val="001E486D"/>
    <w:rsid w:val="001E5D4C"/>
    <w:rsid w:val="001F05D3"/>
    <w:rsid w:val="001F2128"/>
    <w:rsid w:val="00202AD6"/>
    <w:rsid w:val="002248AB"/>
    <w:rsid w:val="002278AB"/>
    <w:rsid w:val="002302C4"/>
    <w:rsid w:val="002308E9"/>
    <w:rsid w:val="00235395"/>
    <w:rsid w:val="00237829"/>
    <w:rsid w:val="002418C9"/>
    <w:rsid w:val="002429EE"/>
    <w:rsid w:val="002433A7"/>
    <w:rsid w:val="002440BC"/>
    <w:rsid w:val="00246157"/>
    <w:rsid w:val="002513DB"/>
    <w:rsid w:val="0026015F"/>
    <w:rsid w:val="00263570"/>
    <w:rsid w:val="002768A9"/>
    <w:rsid w:val="00280379"/>
    <w:rsid w:val="00284D88"/>
    <w:rsid w:val="00286275"/>
    <w:rsid w:val="002869C8"/>
    <w:rsid w:val="002925FC"/>
    <w:rsid w:val="002B3493"/>
    <w:rsid w:val="002C3B05"/>
    <w:rsid w:val="002D0F04"/>
    <w:rsid w:val="002D4D81"/>
    <w:rsid w:val="002E0F22"/>
    <w:rsid w:val="002E1DF4"/>
    <w:rsid w:val="002E7079"/>
    <w:rsid w:val="002E70C5"/>
    <w:rsid w:val="002F5B33"/>
    <w:rsid w:val="00303B26"/>
    <w:rsid w:val="003116B7"/>
    <w:rsid w:val="00314F42"/>
    <w:rsid w:val="00316103"/>
    <w:rsid w:val="00317DB3"/>
    <w:rsid w:val="00324AB8"/>
    <w:rsid w:val="00327124"/>
    <w:rsid w:val="00327B03"/>
    <w:rsid w:val="00331B72"/>
    <w:rsid w:val="00332D9B"/>
    <w:rsid w:val="00332F92"/>
    <w:rsid w:val="003357A1"/>
    <w:rsid w:val="003361E8"/>
    <w:rsid w:val="00355855"/>
    <w:rsid w:val="00363226"/>
    <w:rsid w:val="00371E93"/>
    <w:rsid w:val="00374206"/>
    <w:rsid w:val="0037742B"/>
    <w:rsid w:val="003939B2"/>
    <w:rsid w:val="00397741"/>
    <w:rsid w:val="003B08B6"/>
    <w:rsid w:val="003B29FC"/>
    <w:rsid w:val="003C2BAF"/>
    <w:rsid w:val="003C2E83"/>
    <w:rsid w:val="003D53AB"/>
    <w:rsid w:val="003E4425"/>
    <w:rsid w:val="003E6285"/>
    <w:rsid w:val="003F2545"/>
    <w:rsid w:val="003F2E56"/>
    <w:rsid w:val="003F5DED"/>
    <w:rsid w:val="00400E63"/>
    <w:rsid w:val="00410DEE"/>
    <w:rsid w:val="00413582"/>
    <w:rsid w:val="004150B4"/>
    <w:rsid w:val="0041539F"/>
    <w:rsid w:val="004167C7"/>
    <w:rsid w:val="00421451"/>
    <w:rsid w:val="004373C3"/>
    <w:rsid w:val="0044048E"/>
    <w:rsid w:val="00453B52"/>
    <w:rsid w:val="00464C87"/>
    <w:rsid w:val="0046668E"/>
    <w:rsid w:val="0048037C"/>
    <w:rsid w:val="00485BC1"/>
    <w:rsid w:val="004A12D7"/>
    <w:rsid w:val="004B1729"/>
    <w:rsid w:val="004B217A"/>
    <w:rsid w:val="004B3A0E"/>
    <w:rsid w:val="004C08E4"/>
    <w:rsid w:val="004C277D"/>
    <w:rsid w:val="004C6DED"/>
    <w:rsid w:val="004F3CA0"/>
    <w:rsid w:val="004F50A9"/>
    <w:rsid w:val="005000A3"/>
    <w:rsid w:val="0050092B"/>
    <w:rsid w:val="005049AE"/>
    <w:rsid w:val="00520EBC"/>
    <w:rsid w:val="0053146F"/>
    <w:rsid w:val="00531D5F"/>
    <w:rsid w:val="00532256"/>
    <w:rsid w:val="00536700"/>
    <w:rsid w:val="005446D2"/>
    <w:rsid w:val="0055215C"/>
    <w:rsid w:val="005526A9"/>
    <w:rsid w:val="00553B34"/>
    <w:rsid w:val="005614FB"/>
    <w:rsid w:val="005652AE"/>
    <w:rsid w:val="00570289"/>
    <w:rsid w:val="00574B9E"/>
    <w:rsid w:val="0058716D"/>
    <w:rsid w:val="0059002A"/>
    <w:rsid w:val="00593A9E"/>
    <w:rsid w:val="0059722C"/>
    <w:rsid w:val="005A380E"/>
    <w:rsid w:val="005B3A92"/>
    <w:rsid w:val="005C0D9E"/>
    <w:rsid w:val="005C174B"/>
    <w:rsid w:val="005C25CC"/>
    <w:rsid w:val="005C30E4"/>
    <w:rsid w:val="005C7704"/>
    <w:rsid w:val="005C77C2"/>
    <w:rsid w:val="005D0535"/>
    <w:rsid w:val="005F2896"/>
    <w:rsid w:val="005F31BE"/>
    <w:rsid w:val="005F6F38"/>
    <w:rsid w:val="00620B1F"/>
    <w:rsid w:val="00622350"/>
    <w:rsid w:val="00622BA8"/>
    <w:rsid w:val="006259AE"/>
    <w:rsid w:val="00630A94"/>
    <w:rsid w:val="006321B5"/>
    <w:rsid w:val="006345C5"/>
    <w:rsid w:val="00646518"/>
    <w:rsid w:val="00656A72"/>
    <w:rsid w:val="00656FCD"/>
    <w:rsid w:val="0065753D"/>
    <w:rsid w:val="00664D37"/>
    <w:rsid w:val="006661E6"/>
    <w:rsid w:val="0066747E"/>
    <w:rsid w:val="006678B6"/>
    <w:rsid w:val="0068131C"/>
    <w:rsid w:val="00682655"/>
    <w:rsid w:val="006936AB"/>
    <w:rsid w:val="006961DF"/>
    <w:rsid w:val="006A1030"/>
    <w:rsid w:val="006A3DC4"/>
    <w:rsid w:val="006B156A"/>
    <w:rsid w:val="006B6948"/>
    <w:rsid w:val="006D0BEF"/>
    <w:rsid w:val="006D6326"/>
    <w:rsid w:val="006E5049"/>
    <w:rsid w:val="006F0D67"/>
    <w:rsid w:val="006F4E6E"/>
    <w:rsid w:val="006F65C3"/>
    <w:rsid w:val="006F7937"/>
    <w:rsid w:val="00711A39"/>
    <w:rsid w:val="0072437B"/>
    <w:rsid w:val="00730535"/>
    <w:rsid w:val="00745393"/>
    <w:rsid w:val="00750648"/>
    <w:rsid w:val="007533FB"/>
    <w:rsid w:val="007634FA"/>
    <w:rsid w:val="007714F2"/>
    <w:rsid w:val="00777243"/>
    <w:rsid w:val="00781032"/>
    <w:rsid w:val="0078128F"/>
    <w:rsid w:val="00782595"/>
    <w:rsid w:val="00782A56"/>
    <w:rsid w:val="0078550D"/>
    <w:rsid w:val="00785E3E"/>
    <w:rsid w:val="00786137"/>
    <w:rsid w:val="007A6EE4"/>
    <w:rsid w:val="007B1DE1"/>
    <w:rsid w:val="007B7027"/>
    <w:rsid w:val="007C21F6"/>
    <w:rsid w:val="007C5FFD"/>
    <w:rsid w:val="007D27D4"/>
    <w:rsid w:val="007D777B"/>
    <w:rsid w:val="007F176F"/>
    <w:rsid w:val="007F2BE4"/>
    <w:rsid w:val="007F4309"/>
    <w:rsid w:val="0080037C"/>
    <w:rsid w:val="00803496"/>
    <w:rsid w:val="00810DA1"/>
    <w:rsid w:val="00813844"/>
    <w:rsid w:val="00814948"/>
    <w:rsid w:val="00820182"/>
    <w:rsid w:val="00825894"/>
    <w:rsid w:val="008331B7"/>
    <w:rsid w:val="00836A2F"/>
    <w:rsid w:val="00843F8C"/>
    <w:rsid w:val="0084506D"/>
    <w:rsid w:val="00853FCC"/>
    <w:rsid w:val="0086339B"/>
    <w:rsid w:val="008720FE"/>
    <w:rsid w:val="00873106"/>
    <w:rsid w:val="00873BB9"/>
    <w:rsid w:val="00884D3D"/>
    <w:rsid w:val="00885306"/>
    <w:rsid w:val="00887186"/>
    <w:rsid w:val="00887E6E"/>
    <w:rsid w:val="008A2BD5"/>
    <w:rsid w:val="008A2C95"/>
    <w:rsid w:val="008B22F2"/>
    <w:rsid w:val="008B5CD6"/>
    <w:rsid w:val="008C29EF"/>
    <w:rsid w:val="008C5539"/>
    <w:rsid w:val="008C7067"/>
    <w:rsid w:val="008D0F30"/>
    <w:rsid w:val="008D1401"/>
    <w:rsid w:val="008D17A7"/>
    <w:rsid w:val="008D1A40"/>
    <w:rsid w:val="008D41C7"/>
    <w:rsid w:val="008E133B"/>
    <w:rsid w:val="008E7DAB"/>
    <w:rsid w:val="008F519B"/>
    <w:rsid w:val="008F5F15"/>
    <w:rsid w:val="008F6A74"/>
    <w:rsid w:val="008F71F5"/>
    <w:rsid w:val="009164BA"/>
    <w:rsid w:val="00916891"/>
    <w:rsid w:val="009246B9"/>
    <w:rsid w:val="0093118F"/>
    <w:rsid w:val="009360E6"/>
    <w:rsid w:val="009375B3"/>
    <w:rsid w:val="00963ECC"/>
    <w:rsid w:val="00964AB5"/>
    <w:rsid w:val="00971CFF"/>
    <w:rsid w:val="009742CD"/>
    <w:rsid w:val="009824D7"/>
    <w:rsid w:val="00986E17"/>
    <w:rsid w:val="00990172"/>
    <w:rsid w:val="00992245"/>
    <w:rsid w:val="00992D21"/>
    <w:rsid w:val="00995451"/>
    <w:rsid w:val="00997482"/>
    <w:rsid w:val="009A0AF4"/>
    <w:rsid w:val="009A0B54"/>
    <w:rsid w:val="009A53E8"/>
    <w:rsid w:val="009B3C0E"/>
    <w:rsid w:val="009C0053"/>
    <w:rsid w:val="009E18E6"/>
    <w:rsid w:val="009E41BA"/>
    <w:rsid w:val="009E4469"/>
    <w:rsid w:val="009E4B3E"/>
    <w:rsid w:val="009E4C05"/>
    <w:rsid w:val="009E6445"/>
    <w:rsid w:val="009F1F1B"/>
    <w:rsid w:val="009F5043"/>
    <w:rsid w:val="009F62BB"/>
    <w:rsid w:val="00A01547"/>
    <w:rsid w:val="00A059B8"/>
    <w:rsid w:val="00A21041"/>
    <w:rsid w:val="00A342A1"/>
    <w:rsid w:val="00A37E75"/>
    <w:rsid w:val="00A4043B"/>
    <w:rsid w:val="00A40738"/>
    <w:rsid w:val="00A41A77"/>
    <w:rsid w:val="00A42AF7"/>
    <w:rsid w:val="00A45323"/>
    <w:rsid w:val="00A71C81"/>
    <w:rsid w:val="00A73C37"/>
    <w:rsid w:val="00A757B3"/>
    <w:rsid w:val="00A86E9E"/>
    <w:rsid w:val="00A942F2"/>
    <w:rsid w:val="00AA00C3"/>
    <w:rsid w:val="00AA164B"/>
    <w:rsid w:val="00AA58BE"/>
    <w:rsid w:val="00AC14D5"/>
    <w:rsid w:val="00AC3BC8"/>
    <w:rsid w:val="00AD0250"/>
    <w:rsid w:val="00AD21BF"/>
    <w:rsid w:val="00AD25C7"/>
    <w:rsid w:val="00AD28EF"/>
    <w:rsid w:val="00AE1DB9"/>
    <w:rsid w:val="00AE2152"/>
    <w:rsid w:val="00AE2CAC"/>
    <w:rsid w:val="00B15FBC"/>
    <w:rsid w:val="00B2010D"/>
    <w:rsid w:val="00B23565"/>
    <w:rsid w:val="00B2488C"/>
    <w:rsid w:val="00B25B4A"/>
    <w:rsid w:val="00B270CC"/>
    <w:rsid w:val="00B340B8"/>
    <w:rsid w:val="00B35050"/>
    <w:rsid w:val="00B57010"/>
    <w:rsid w:val="00B62C0B"/>
    <w:rsid w:val="00B678D0"/>
    <w:rsid w:val="00B73A0E"/>
    <w:rsid w:val="00B755BD"/>
    <w:rsid w:val="00B77AB4"/>
    <w:rsid w:val="00B83BAB"/>
    <w:rsid w:val="00B86BF6"/>
    <w:rsid w:val="00B90AA8"/>
    <w:rsid w:val="00BA7A5D"/>
    <w:rsid w:val="00BB6467"/>
    <w:rsid w:val="00BB7158"/>
    <w:rsid w:val="00BC56B3"/>
    <w:rsid w:val="00BC6D75"/>
    <w:rsid w:val="00BC7C41"/>
    <w:rsid w:val="00BD070C"/>
    <w:rsid w:val="00BF0075"/>
    <w:rsid w:val="00BF1D71"/>
    <w:rsid w:val="00BF1FDF"/>
    <w:rsid w:val="00BF3D83"/>
    <w:rsid w:val="00C04ED9"/>
    <w:rsid w:val="00C21E4D"/>
    <w:rsid w:val="00C30C9F"/>
    <w:rsid w:val="00C351AD"/>
    <w:rsid w:val="00C405D3"/>
    <w:rsid w:val="00C424F3"/>
    <w:rsid w:val="00C44C6E"/>
    <w:rsid w:val="00C46A52"/>
    <w:rsid w:val="00C51737"/>
    <w:rsid w:val="00C52B7E"/>
    <w:rsid w:val="00C531DE"/>
    <w:rsid w:val="00C54949"/>
    <w:rsid w:val="00C55A86"/>
    <w:rsid w:val="00C5602E"/>
    <w:rsid w:val="00C607AA"/>
    <w:rsid w:val="00C70DBE"/>
    <w:rsid w:val="00C7519E"/>
    <w:rsid w:val="00C75BE3"/>
    <w:rsid w:val="00C82319"/>
    <w:rsid w:val="00C85001"/>
    <w:rsid w:val="00C94336"/>
    <w:rsid w:val="00C9501F"/>
    <w:rsid w:val="00C95A3E"/>
    <w:rsid w:val="00CA0B1C"/>
    <w:rsid w:val="00CA3D3E"/>
    <w:rsid w:val="00CB1787"/>
    <w:rsid w:val="00CB185A"/>
    <w:rsid w:val="00CB1F4F"/>
    <w:rsid w:val="00CC0C34"/>
    <w:rsid w:val="00CC2BFE"/>
    <w:rsid w:val="00CC7A64"/>
    <w:rsid w:val="00CC7FA1"/>
    <w:rsid w:val="00CE62BB"/>
    <w:rsid w:val="00CF1ED9"/>
    <w:rsid w:val="00D029EE"/>
    <w:rsid w:val="00D03B8F"/>
    <w:rsid w:val="00D07FE6"/>
    <w:rsid w:val="00D1665A"/>
    <w:rsid w:val="00D169FC"/>
    <w:rsid w:val="00D20BE7"/>
    <w:rsid w:val="00D348C7"/>
    <w:rsid w:val="00D42808"/>
    <w:rsid w:val="00D509AE"/>
    <w:rsid w:val="00D576DE"/>
    <w:rsid w:val="00D663F2"/>
    <w:rsid w:val="00D72D69"/>
    <w:rsid w:val="00D75A01"/>
    <w:rsid w:val="00D81140"/>
    <w:rsid w:val="00D835FF"/>
    <w:rsid w:val="00DB0592"/>
    <w:rsid w:val="00DB2418"/>
    <w:rsid w:val="00DB2FB2"/>
    <w:rsid w:val="00DB58D7"/>
    <w:rsid w:val="00DB6902"/>
    <w:rsid w:val="00DB6B8A"/>
    <w:rsid w:val="00DC20BC"/>
    <w:rsid w:val="00DC3529"/>
    <w:rsid w:val="00DC7C2B"/>
    <w:rsid w:val="00DE3596"/>
    <w:rsid w:val="00DE3EB6"/>
    <w:rsid w:val="00DE4334"/>
    <w:rsid w:val="00DF0B2E"/>
    <w:rsid w:val="00DF1D64"/>
    <w:rsid w:val="00DF2E85"/>
    <w:rsid w:val="00E006F8"/>
    <w:rsid w:val="00E01F20"/>
    <w:rsid w:val="00E10D91"/>
    <w:rsid w:val="00E15357"/>
    <w:rsid w:val="00E231C8"/>
    <w:rsid w:val="00E247C7"/>
    <w:rsid w:val="00E30A69"/>
    <w:rsid w:val="00E35D6F"/>
    <w:rsid w:val="00E430C0"/>
    <w:rsid w:val="00E47B13"/>
    <w:rsid w:val="00E52662"/>
    <w:rsid w:val="00E5480A"/>
    <w:rsid w:val="00E5565B"/>
    <w:rsid w:val="00E562DA"/>
    <w:rsid w:val="00E57001"/>
    <w:rsid w:val="00E61C47"/>
    <w:rsid w:val="00E777EE"/>
    <w:rsid w:val="00E82440"/>
    <w:rsid w:val="00E91E78"/>
    <w:rsid w:val="00E9627B"/>
    <w:rsid w:val="00E97379"/>
    <w:rsid w:val="00EA0C7E"/>
    <w:rsid w:val="00EA70BA"/>
    <w:rsid w:val="00EC783C"/>
    <w:rsid w:val="00ED06F3"/>
    <w:rsid w:val="00ED2D8D"/>
    <w:rsid w:val="00ED3B31"/>
    <w:rsid w:val="00ED5911"/>
    <w:rsid w:val="00EE21E2"/>
    <w:rsid w:val="00EE6B18"/>
    <w:rsid w:val="00EF33FA"/>
    <w:rsid w:val="00EF6CCF"/>
    <w:rsid w:val="00EF768D"/>
    <w:rsid w:val="00F13189"/>
    <w:rsid w:val="00F13BCB"/>
    <w:rsid w:val="00F40FBB"/>
    <w:rsid w:val="00F41C59"/>
    <w:rsid w:val="00F5066F"/>
    <w:rsid w:val="00F51630"/>
    <w:rsid w:val="00F52239"/>
    <w:rsid w:val="00F63323"/>
    <w:rsid w:val="00F63844"/>
    <w:rsid w:val="00F716E2"/>
    <w:rsid w:val="00F80C8C"/>
    <w:rsid w:val="00F84F1F"/>
    <w:rsid w:val="00F8541B"/>
    <w:rsid w:val="00F8644D"/>
    <w:rsid w:val="00F87E86"/>
    <w:rsid w:val="00F87EA1"/>
    <w:rsid w:val="00F9071A"/>
    <w:rsid w:val="00F916B3"/>
    <w:rsid w:val="00F91E07"/>
    <w:rsid w:val="00FB43F9"/>
    <w:rsid w:val="00FB7E28"/>
    <w:rsid w:val="00FC0ABB"/>
    <w:rsid w:val="00FD2C45"/>
    <w:rsid w:val="00FD3E2D"/>
    <w:rsid w:val="00FD6D88"/>
    <w:rsid w:val="00FE4BBF"/>
    <w:rsid w:val="00FF0C18"/>
    <w:rsid w:val="00FF0E5A"/>
    <w:rsid w:val="00FF2B4F"/>
    <w:rsid w:val="00FF6AE6"/>
    <w:rsid w:val="18975100"/>
    <w:rsid w:val="74B3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B0FCA51"/>
  <w15:docId w15:val="{19ABC00C-F993-42B7-8F30-BACBE23E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1D3599"/>
    <w:pPr>
      <w:spacing w:line="60" w:lineRule="auto"/>
      <w:jc w:val="both"/>
    </w:pPr>
    <w:rPr>
      <w:rFonts w:ascii="等线" w:eastAsia="等线" w:hAnsi="等线" w:cs="Times New Roman"/>
      <w:kern w:val="2"/>
      <w:sz w:val="21"/>
      <w:szCs w:val="21"/>
    </w:rPr>
  </w:style>
  <w:style w:type="paragraph" w:styleId="1">
    <w:name w:val="heading 1"/>
    <w:basedOn w:val="a6"/>
    <w:next w:val="a6"/>
    <w:link w:val="10"/>
    <w:uiPriority w:val="9"/>
    <w:qFormat/>
    <w:rsid w:val="001D3599"/>
    <w:pPr>
      <w:keepNext/>
      <w:keepLines/>
      <w:spacing w:line="360" w:lineRule="auto"/>
      <w:outlineLvl w:val="0"/>
    </w:pPr>
    <w:rPr>
      <w:rFonts w:eastAsia="黑体"/>
      <w:kern w:val="44"/>
      <w:sz w:val="28"/>
    </w:rPr>
  </w:style>
  <w:style w:type="paragraph" w:styleId="2">
    <w:name w:val="heading 2"/>
    <w:basedOn w:val="a6"/>
    <w:next w:val="a6"/>
    <w:link w:val="20"/>
    <w:uiPriority w:val="9"/>
    <w:unhideWhenUsed/>
    <w:qFormat/>
    <w:rsid w:val="00C75BE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Balloon Text"/>
    <w:basedOn w:val="a6"/>
    <w:link w:val="ab"/>
    <w:uiPriority w:val="99"/>
    <w:unhideWhenUsed/>
    <w:rsid w:val="001D3599"/>
    <w:pPr>
      <w:spacing w:line="240" w:lineRule="auto"/>
    </w:pPr>
    <w:rPr>
      <w:sz w:val="18"/>
      <w:szCs w:val="18"/>
    </w:rPr>
  </w:style>
  <w:style w:type="paragraph" w:styleId="ac">
    <w:name w:val="footer"/>
    <w:basedOn w:val="a6"/>
    <w:link w:val="ad"/>
    <w:uiPriority w:val="99"/>
    <w:unhideWhenUsed/>
    <w:qFormat/>
    <w:rsid w:val="001D35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e">
    <w:name w:val="header"/>
    <w:basedOn w:val="a6"/>
    <w:link w:val="af"/>
    <w:uiPriority w:val="99"/>
    <w:unhideWhenUsed/>
    <w:rsid w:val="001D3599"/>
    <w:pPr>
      <w:tabs>
        <w:tab w:val="center" w:pos="4153"/>
        <w:tab w:val="right" w:pos="8306"/>
      </w:tabs>
      <w:snapToGrid w:val="0"/>
      <w:spacing w:line="240" w:lineRule="auto"/>
      <w:jc w:val="right"/>
    </w:pPr>
    <w:rPr>
      <w:rFonts w:eastAsia="黑体"/>
      <w:szCs w:val="18"/>
    </w:rPr>
  </w:style>
  <w:style w:type="table" w:styleId="af0">
    <w:name w:val="Table Grid"/>
    <w:basedOn w:val="a8"/>
    <w:uiPriority w:val="59"/>
    <w:qFormat/>
    <w:rsid w:val="001D3599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前言、引言标题"/>
    <w:next w:val="a6"/>
    <w:qFormat/>
    <w:rsid w:val="001D3599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sz w:val="32"/>
    </w:rPr>
  </w:style>
  <w:style w:type="paragraph" w:customStyle="1" w:styleId="a0">
    <w:name w:val="章标题"/>
    <w:next w:val="a6"/>
    <w:qFormat/>
    <w:rsid w:val="001D3599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1">
    <w:name w:val="一级条标题"/>
    <w:basedOn w:val="a0"/>
    <w:next w:val="a6"/>
    <w:qFormat/>
    <w:rsid w:val="001D3599"/>
    <w:pPr>
      <w:numPr>
        <w:ilvl w:val="2"/>
      </w:numPr>
      <w:spacing w:beforeLines="0" w:afterLines="0"/>
      <w:outlineLvl w:val="2"/>
    </w:pPr>
  </w:style>
  <w:style w:type="paragraph" w:customStyle="1" w:styleId="a2">
    <w:name w:val="二级条标题"/>
    <w:basedOn w:val="a1"/>
    <w:next w:val="a6"/>
    <w:qFormat/>
    <w:rsid w:val="001D3599"/>
    <w:pPr>
      <w:numPr>
        <w:ilvl w:val="3"/>
      </w:numPr>
      <w:outlineLvl w:val="3"/>
    </w:pPr>
  </w:style>
  <w:style w:type="paragraph" w:customStyle="1" w:styleId="a3">
    <w:name w:val="三级条标题"/>
    <w:basedOn w:val="a2"/>
    <w:next w:val="a6"/>
    <w:rsid w:val="001D3599"/>
    <w:pPr>
      <w:numPr>
        <w:ilvl w:val="4"/>
      </w:numPr>
      <w:outlineLvl w:val="4"/>
    </w:pPr>
  </w:style>
  <w:style w:type="paragraph" w:customStyle="1" w:styleId="a4">
    <w:name w:val="四级条标题"/>
    <w:basedOn w:val="a3"/>
    <w:next w:val="a6"/>
    <w:qFormat/>
    <w:rsid w:val="001D3599"/>
    <w:pPr>
      <w:numPr>
        <w:ilvl w:val="5"/>
      </w:numPr>
      <w:outlineLvl w:val="5"/>
    </w:pPr>
  </w:style>
  <w:style w:type="paragraph" w:customStyle="1" w:styleId="a5">
    <w:name w:val="五级条标题"/>
    <w:basedOn w:val="a4"/>
    <w:next w:val="a6"/>
    <w:qFormat/>
    <w:rsid w:val="001D3599"/>
    <w:pPr>
      <w:numPr>
        <w:ilvl w:val="6"/>
      </w:numPr>
      <w:outlineLvl w:val="6"/>
    </w:pPr>
  </w:style>
  <w:style w:type="character" w:customStyle="1" w:styleId="10">
    <w:name w:val="标题 1 字符"/>
    <w:basedOn w:val="a7"/>
    <w:link w:val="1"/>
    <w:uiPriority w:val="9"/>
    <w:qFormat/>
    <w:rsid w:val="001D3599"/>
    <w:rPr>
      <w:rFonts w:ascii="等线" w:eastAsia="黑体" w:hAnsi="等线" w:cs="Times New Roman"/>
      <w:kern w:val="44"/>
      <w:sz w:val="28"/>
    </w:rPr>
  </w:style>
  <w:style w:type="paragraph" w:customStyle="1" w:styleId="21">
    <w:name w:val="列出段落2"/>
    <w:basedOn w:val="a6"/>
    <w:uiPriority w:val="34"/>
    <w:qFormat/>
    <w:rsid w:val="001D3599"/>
    <w:pPr>
      <w:ind w:firstLineChars="200" w:firstLine="420"/>
    </w:pPr>
  </w:style>
  <w:style w:type="character" w:customStyle="1" w:styleId="ab">
    <w:name w:val="批注框文本 字符"/>
    <w:basedOn w:val="a7"/>
    <w:link w:val="aa"/>
    <w:uiPriority w:val="99"/>
    <w:semiHidden/>
    <w:rsid w:val="001D3599"/>
    <w:rPr>
      <w:rFonts w:ascii="等线" w:eastAsia="等线" w:hAnsi="等线" w:cs="Times New Roman"/>
      <w:sz w:val="18"/>
      <w:szCs w:val="18"/>
    </w:rPr>
  </w:style>
  <w:style w:type="character" w:customStyle="1" w:styleId="ad">
    <w:name w:val="页脚 字符"/>
    <w:basedOn w:val="a7"/>
    <w:link w:val="ac"/>
    <w:uiPriority w:val="99"/>
    <w:qFormat/>
    <w:rsid w:val="001D3599"/>
    <w:rPr>
      <w:rFonts w:ascii="等线" w:eastAsia="等线" w:hAnsi="等线" w:cs="Times New Roman"/>
      <w:sz w:val="18"/>
      <w:szCs w:val="18"/>
    </w:rPr>
  </w:style>
  <w:style w:type="character" w:customStyle="1" w:styleId="af">
    <w:name w:val="页眉 字符"/>
    <w:basedOn w:val="a7"/>
    <w:link w:val="ae"/>
    <w:uiPriority w:val="99"/>
    <w:rsid w:val="001D3599"/>
    <w:rPr>
      <w:rFonts w:ascii="等线" w:eastAsia="黑体" w:hAnsi="等线" w:cs="Times New Roman"/>
      <w:szCs w:val="18"/>
    </w:rPr>
  </w:style>
  <w:style w:type="paragraph" w:styleId="af1">
    <w:name w:val="List Paragraph"/>
    <w:basedOn w:val="a6"/>
    <w:uiPriority w:val="34"/>
    <w:qFormat/>
    <w:rsid w:val="001D3599"/>
    <w:pPr>
      <w:ind w:firstLineChars="200" w:firstLine="420"/>
    </w:pPr>
  </w:style>
  <w:style w:type="paragraph" w:styleId="af2">
    <w:name w:val="No Spacing"/>
    <w:link w:val="af3"/>
    <w:uiPriority w:val="1"/>
    <w:qFormat/>
    <w:rsid w:val="001D3599"/>
    <w:rPr>
      <w:sz w:val="22"/>
      <w:szCs w:val="21"/>
    </w:rPr>
  </w:style>
  <w:style w:type="character" w:customStyle="1" w:styleId="af3">
    <w:name w:val="无间隔 字符"/>
    <w:basedOn w:val="a7"/>
    <w:link w:val="af2"/>
    <w:uiPriority w:val="1"/>
    <w:rsid w:val="001D3599"/>
    <w:rPr>
      <w:kern w:val="0"/>
      <w:sz w:val="22"/>
    </w:rPr>
  </w:style>
  <w:style w:type="character" w:customStyle="1" w:styleId="skip">
    <w:name w:val="skip"/>
    <w:basedOn w:val="a7"/>
    <w:rsid w:val="00682655"/>
  </w:style>
  <w:style w:type="character" w:styleId="af4">
    <w:name w:val="Hyperlink"/>
    <w:basedOn w:val="a7"/>
    <w:uiPriority w:val="99"/>
    <w:unhideWhenUsed/>
    <w:rsid w:val="00682655"/>
    <w:rPr>
      <w:color w:val="0000FF"/>
      <w:u w:val="single"/>
    </w:rPr>
  </w:style>
  <w:style w:type="character" w:customStyle="1" w:styleId="20">
    <w:name w:val="标题 2 字符"/>
    <w:basedOn w:val="a7"/>
    <w:link w:val="2"/>
    <w:uiPriority w:val="9"/>
    <w:rsid w:val="00C75BE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TOC">
    <w:name w:val="TOC Heading"/>
    <w:basedOn w:val="1"/>
    <w:next w:val="a6"/>
    <w:uiPriority w:val="39"/>
    <w:unhideWhenUsed/>
    <w:qFormat/>
    <w:rsid w:val="002302C4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6C620F" w:themeColor="accent1" w:themeShade="BF"/>
      <w:kern w:val="0"/>
      <w:sz w:val="32"/>
      <w:szCs w:val="32"/>
    </w:rPr>
  </w:style>
  <w:style w:type="paragraph" w:styleId="11">
    <w:name w:val="toc 1"/>
    <w:basedOn w:val="a6"/>
    <w:next w:val="a6"/>
    <w:autoRedefine/>
    <w:uiPriority w:val="39"/>
    <w:unhideWhenUsed/>
    <w:rsid w:val="005049AE"/>
    <w:pPr>
      <w:tabs>
        <w:tab w:val="right" w:leader="dot" w:pos="8364"/>
      </w:tabs>
      <w:spacing w:line="240" w:lineRule="auto"/>
      <w:ind w:leftChars="200" w:left="424" w:rightChars="431" w:right="905" w:hangingChars="2" w:hanging="4"/>
    </w:pPr>
  </w:style>
  <w:style w:type="paragraph" w:styleId="22">
    <w:name w:val="toc 2"/>
    <w:basedOn w:val="a6"/>
    <w:next w:val="a6"/>
    <w:autoRedefine/>
    <w:uiPriority w:val="39"/>
    <w:unhideWhenUsed/>
    <w:rsid w:val="00A01547"/>
    <w:pPr>
      <w:tabs>
        <w:tab w:val="right" w:leader="dot" w:pos="8364"/>
      </w:tabs>
      <w:ind w:leftChars="200" w:left="420" w:firstLineChars="205" w:firstLine="430"/>
    </w:pPr>
  </w:style>
  <w:style w:type="paragraph" w:styleId="3">
    <w:name w:val="toc 3"/>
    <w:basedOn w:val="a6"/>
    <w:next w:val="a6"/>
    <w:autoRedefine/>
    <w:uiPriority w:val="39"/>
    <w:unhideWhenUsed/>
    <w:rsid w:val="002302C4"/>
    <w:pPr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customStyle="1" w:styleId="src">
    <w:name w:val="src"/>
    <w:basedOn w:val="a6"/>
    <w:rsid w:val="00327B03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7"/>
    <w:rsid w:val="00047163"/>
  </w:style>
  <w:style w:type="paragraph" w:styleId="af5">
    <w:name w:val="Date"/>
    <w:basedOn w:val="a6"/>
    <w:next w:val="a6"/>
    <w:link w:val="af6"/>
    <w:uiPriority w:val="99"/>
    <w:semiHidden/>
    <w:unhideWhenUsed/>
    <w:rsid w:val="008D41C7"/>
    <w:pPr>
      <w:ind w:leftChars="2500" w:left="100"/>
    </w:pPr>
  </w:style>
  <w:style w:type="character" w:customStyle="1" w:styleId="af6">
    <w:name w:val="日期 字符"/>
    <w:basedOn w:val="a7"/>
    <w:link w:val="af5"/>
    <w:uiPriority w:val="99"/>
    <w:semiHidden/>
    <w:rsid w:val="008D41C7"/>
    <w:rPr>
      <w:rFonts w:ascii="等线" w:eastAsia="等线" w:hAnsi="等线" w:cs="Times New Roman"/>
      <w:kern w:val="2"/>
      <w:sz w:val="21"/>
      <w:szCs w:val="21"/>
    </w:rPr>
  </w:style>
  <w:style w:type="character" w:styleId="af7">
    <w:name w:val="FollowedHyperlink"/>
    <w:basedOn w:val="a7"/>
    <w:uiPriority w:val="99"/>
    <w:semiHidden/>
    <w:unhideWhenUsed/>
    <w:rsid w:val="003B29FC"/>
    <w:rPr>
      <w:color w:val="DD00DD" w:themeColor="followedHyperlink"/>
      <w:u w:val="single"/>
    </w:rPr>
  </w:style>
  <w:style w:type="paragraph" w:styleId="af8">
    <w:name w:val="Body Text"/>
    <w:basedOn w:val="a6"/>
    <w:link w:val="af9"/>
    <w:uiPriority w:val="1"/>
    <w:qFormat/>
    <w:rsid w:val="00520EBC"/>
    <w:pPr>
      <w:widowControl w:val="0"/>
      <w:autoSpaceDE w:val="0"/>
      <w:autoSpaceDN w:val="0"/>
      <w:adjustRightInd w:val="0"/>
      <w:spacing w:before="2" w:line="240" w:lineRule="auto"/>
      <w:ind w:left="118"/>
      <w:jc w:val="left"/>
    </w:pPr>
    <w:rPr>
      <w:rFonts w:ascii="宋体" w:eastAsia="宋体" w:hAnsi="Times New Roman" w:cs="宋体"/>
      <w:kern w:val="0"/>
    </w:rPr>
  </w:style>
  <w:style w:type="character" w:customStyle="1" w:styleId="af9">
    <w:name w:val="正文文本 字符"/>
    <w:basedOn w:val="a7"/>
    <w:link w:val="af8"/>
    <w:uiPriority w:val="1"/>
    <w:rsid w:val="00520EBC"/>
    <w:rPr>
      <w:rFonts w:ascii="宋体" w:eastAsia="宋体" w:hAnsi="Times New Roman" w:cs="宋体"/>
      <w:sz w:val="21"/>
      <w:szCs w:val="21"/>
    </w:rPr>
  </w:style>
  <w:style w:type="paragraph" w:customStyle="1" w:styleId="TableParagraph">
    <w:name w:val="Table Paragraph"/>
    <w:basedOn w:val="a6"/>
    <w:uiPriority w:val="1"/>
    <w:qFormat/>
    <w:rsid w:val="00520EB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/>
      <w:kern w:val="0"/>
      <w:sz w:val="24"/>
      <w:szCs w:val="24"/>
    </w:rPr>
  </w:style>
  <w:style w:type="character" w:styleId="afa">
    <w:name w:val="annotation reference"/>
    <w:basedOn w:val="a7"/>
    <w:uiPriority w:val="99"/>
    <w:semiHidden/>
    <w:unhideWhenUsed/>
    <w:rsid w:val="00C9501F"/>
    <w:rPr>
      <w:sz w:val="21"/>
      <w:szCs w:val="21"/>
    </w:rPr>
  </w:style>
  <w:style w:type="paragraph" w:styleId="afb">
    <w:name w:val="annotation text"/>
    <w:basedOn w:val="a6"/>
    <w:link w:val="afc"/>
    <w:uiPriority w:val="99"/>
    <w:semiHidden/>
    <w:unhideWhenUsed/>
    <w:rsid w:val="00C9501F"/>
    <w:pPr>
      <w:jc w:val="left"/>
    </w:pPr>
  </w:style>
  <w:style w:type="character" w:customStyle="1" w:styleId="afc">
    <w:name w:val="批注文字 字符"/>
    <w:basedOn w:val="a7"/>
    <w:link w:val="afb"/>
    <w:uiPriority w:val="99"/>
    <w:semiHidden/>
    <w:rsid w:val="00C9501F"/>
    <w:rPr>
      <w:rFonts w:ascii="等线" w:eastAsia="等线" w:hAnsi="等线" w:cs="Times New Roman"/>
      <w:kern w:val="2"/>
      <w:sz w:val="21"/>
      <w:szCs w:val="21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C9501F"/>
    <w:rPr>
      <w:b/>
      <w:bCs/>
    </w:rPr>
  </w:style>
  <w:style w:type="character" w:customStyle="1" w:styleId="afe">
    <w:name w:val="批注主题 字符"/>
    <w:basedOn w:val="afc"/>
    <w:link w:val="afd"/>
    <w:uiPriority w:val="99"/>
    <w:semiHidden/>
    <w:rsid w:val="00C9501F"/>
    <w:rPr>
      <w:rFonts w:ascii="等线" w:eastAsia="等线" w:hAnsi="等线" w:cs="Times New Roman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0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">
  <a:themeElements>
    <a:clrScheme name="暗香扑面">
      <a:dk1>
        <a:sysClr val="windowText" lastClr="000000"/>
      </a:dk1>
      <a:lt1>
        <a:sysClr val="window" lastClr="FFFFFF"/>
      </a:lt1>
      <a:dk2>
        <a:srgbClr val="2F2F2F"/>
      </a:dk2>
      <a:lt2>
        <a:srgbClr val="FFFFF4"/>
      </a:lt2>
      <a:accent1>
        <a:srgbClr val="918415"/>
      </a:accent1>
      <a:accent2>
        <a:srgbClr val="C47546"/>
      </a:accent2>
      <a:accent3>
        <a:srgbClr val="AFB591"/>
      </a:accent3>
      <a:accent4>
        <a:srgbClr val="B9945B"/>
      </a:accent4>
      <a:accent5>
        <a:srgbClr val="85ADBC"/>
      </a:accent5>
      <a:accent6>
        <a:srgbClr val="E5B440"/>
      </a:accent6>
      <a:hlink>
        <a:srgbClr val="00D5D5"/>
      </a:hlink>
      <a:folHlink>
        <a:srgbClr val="DD00D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 textRotate="1"/>
    <customShpInfo spid="_x0000_s2052" textRotate="1"/>
    <customShpInfo spid="_x0000_s2053" textRotate="1"/>
    <customShpInfo spid="_x0000_s2049" textRotate="1"/>
    <customShpInfo spid="_x0000_s1036"/>
    <customShpInfo spid="_x0000_s1035"/>
    <customShpInfo spid="_x0000_s1031"/>
    <customShpInfo spid="_x0000_s1029"/>
    <customShpInfo spid="_x0000_s1028"/>
    <customShpInfo spid="_x0000_s1027"/>
    <customShpInfo spid="_x0000_s1026"/>
    <customShpInfo spid="_x0000_s1030"/>
    <customShpInfo spid="_x0000_s1032"/>
    <customShpInfo spid="_x0000_s1033"/>
    <customShpInfo spid="_x0000_s103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4C2741-9266-4415-AB5D-A291A863E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2205</TotalTime>
  <Pages>29</Pages>
  <Words>3147</Words>
  <Characters>17939</Characters>
  <Application>Microsoft Office Word</Application>
  <DocSecurity>0</DocSecurity>
  <Lines>149</Lines>
  <Paragraphs>42</Paragraphs>
  <ScaleCrop>false</ScaleCrop>
  <Company/>
  <LinksUpToDate>false</LinksUpToDate>
  <CharactersWithSpaces>21044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蔡一鸣</cp:lastModifiedBy>
  <cp:revision>64</cp:revision>
  <dcterms:created xsi:type="dcterms:W3CDTF">2019-08-12T08:38:00Z</dcterms:created>
  <dcterms:modified xsi:type="dcterms:W3CDTF">2019-09-05T15:59:00Z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