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：</w:t>
      </w:r>
    </w:p>
    <w:p>
      <w:pPr>
        <w:spacing w:before="156" w:beforeLines="50" w:after="156" w:afterLines="50"/>
        <w:jc w:val="center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《健康小镇评价标准》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征求意见稿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/>
          <w:sz w:val="32"/>
          <w:szCs w:val="32"/>
        </w:rPr>
        <w:t>征求意见表</w:t>
      </w:r>
    </w:p>
    <w:tbl>
      <w:tblPr>
        <w:tblStyle w:val="4"/>
        <w:tblW w:w="10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418"/>
        <w:gridCol w:w="2085"/>
        <w:gridCol w:w="1417"/>
        <w:gridCol w:w="1793"/>
        <w:gridCol w:w="657"/>
        <w:gridCol w:w="840"/>
        <w:gridCol w:w="11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专家姓名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从事专业</w:t>
            </w:r>
          </w:p>
        </w:tc>
        <w:tc>
          <w:tcPr>
            <w:tcW w:w="2450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hint="eastAsia" w:ascii="Calibri" w:hAnsi="Calibri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职称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工作职务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工作单位</w:t>
            </w:r>
          </w:p>
        </w:tc>
        <w:tc>
          <w:tcPr>
            <w:tcW w:w="5288" w:type="dxa"/>
            <w:gridSpan w:val="5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通信地址</w:t>
            </w:r>
          </w:p>
        </w:tc>
        <w:tc>
          <w:tcPr>
            <w:tcW w:w="5952" w:type="dxa"/>
            <w:gridSpan w:val="4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邮编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联系电话</w:t>
            </w:r>
          </w:p>
        </w:tc>
        <w:tc>
          <w:tcPr>
            <w:tcW w:w="2085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电子邮箱</w:t>
            </w:r>
          </w:p>
        </w:tc>
        <w:tc>
          <w:tcPr>
            <w:tcW w:w="2450" w:type="dxa"/>
            <w:gridSpan w:val="2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传真</w:t>
            </w:r>
          </w:p>
        </w:tc>
        <w:tc>
          <w:tcPr>
            <w:tcW w:w="1987" w:type="dxa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</w:tcPr>
          <w:p>
            <w:pPr>
              <w:snapToGrid w:val="0"/>
              <w:jc w:val="center"/>
              <w:rPr>
                <w:rFonts w:hint="eastAsia"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条文号</w:t>
            </w:r>
          </w:p>
        </w:tc>
        <w:tc>
          <w:tcPr>
            <w:tcW w:w="5295" w:type="dxa"/>
            <w:gridSpan w:val="3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</w:tcPr>
          <w:p>
            <w:pPr>
              <w:snapToGrid w:val="0"/>
              <w:jc w:val="center"/>
              <w:rPr>
                <w:rFonts w:hint="eastAsia"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意见和建议</w:t>
            </w:r>
          </w:p>
        </w:tc>
        <w:tc>
          <w:tcPr>
            <w:tcW w:w="3495" w:type="dxa"/>
            <w:gridSpan w:val="4"/>
            <w:tcBorders>
              <w:top w:val="double" w:color="auto" w:sz="4" w:space="0"/>
            </w:tcBorders>
          </w:tcPr>
          <w:p>
            <w:pPr>
              <w:snapToGrid w:val="0"/>
              <w:jc w:val="center"/>
              <w:rPr>
                <w:rFonts w:hint="eastAsia"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理由和背景材料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>
            <w:pPr>
              <w:snapToGrid w:val="0"/>
              <w:jc w:val="left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5" w:type="dxa"/>
            <w:gridSpan w:val="4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>
            <w:pPr>
              <w:snapToGrid w:val="0"/>
              <w:jc w:val="left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5" w:type="dxa"/>
            <w:gridSpan w:val="4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>
            <w:pPr>
              <w:snapToGrid w:val="0"/>
              <w:jc w:val="left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>
            <w:pPr>
              <w:snapToGrid w:val="0"/>
              <w:jc w:val="left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>
            <w:pPr>
              <w:snapToGrid w:val="0"/>
              <w:jc w:val="left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>
            <w:pPr>
              <w:snapToGrid w:val="0"/>
              <w:jc w:val="left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>
            <w:pPr>
              <w:snapToGrid w:val="0"/>
              <w:jc w:val="left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</w:tbl>
    <w:p>
      <w:pPr>
        <w:rPr>
          <w:rFonts w:hint="eastAsia" w:ascii="宋体" w:hAnsi="宋体"/>
          <w:bCs/>
          <w:szCs w:val="21"/>
        </w:rPr>
      </w:pPr>
      <w:r>
        <w:t>注</w:t>
      </w:r>
      <w:r>
        <w:rPr>
          <w:rFonts w:hint="eastAsia"/>
        </w:rPr>
        <w:t>：</w:t>
      </w:r>
      <w:r>
        <w:t>如所提意见篇幅不够</w:t>
      </w:r>
      <w:r>
        <w:rPr>
          <w:rFonts w:hint="eastAsia"/>
        </w:rPr>
        <w:t>，</w:t>
      </w:r>
      <w:r>
        <w:t>可增加附页</w:t>
      </w:r>
      <w:r>
        <w:rPr>
          <w:rFonts w:hint="eastAsia"/>
        </w:rPr>
        <w:t>。</w:t>
      </w:r>
    </w:p>
    <w:p>
      <w:pPr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请于201</w:t>
      </w:r>
      <w:r>
        <w:rPr>
          <w:rFonts w:ascii="宋体" w:hAnsi="宋体"/>
          <w:bCs/>
          <w:szCs w:val="21"/>
        </w:rPr>
        <w:t>9</w:t>
      </w:r>
      <w:r>
        <w:rPr>
          <w:rFonts w:hint="eastAsia" w:ascii="宋体" w:hAnsi="宋体"/>
          <w:bCs/>
          <w:szCs w:val="21"/>
        </w:rPr>
        <w:t>年</w:t>
      </w:r>
      <w:r>
        <w:rPr>
          <w:rFonts w:ascii="宋体" w:hAnsi="宋体"/>
          <w:bCs/>
          <w:szCs w:val="21"/>
        </w:rPr>
        <w:t>12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/>
          <w:bCs/>
          <w:szCs w:val="21"/>
        </w:rPr>
        <w:t>日前反馈至：</w:t>
      </w:r>
    </w:p>
    <w:p>
      <w:pPr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纸质版邮寄地址：北京市北三环东路30号，中国建筑科学研究院（100013）</w:t>
      </w:r>
    </w:p>
    <w:p>
      <w:pPr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电子版邮箱：zhushilei</w:t>
      </w:r>
      <w:r>
        <w:rPr>
          <w:rFonts w:ascii="宋体" w:hAnsi="宋体"/>
          <w:bCs/>
          <w:szCs w:val="21"/>
        </w:rPr>
        <w:t>0321</w:t>
      </w:r>
      <w:r>
        <w:rPr>
          <w:rFonts w:hint="eastAsia" w:ascii="宋体" w:hAnsi="宋体"/>
          <w:bCs/>
          <w:szCs w:val="21"/>
        </w:rPr>
        <w:t>@</w:t>
      </w:r>
      <w:r>
        <w:rPr>
          <w:rFonts w:ascii="宋体" w:hAnsi="宋体"/>
          <w:bCs/>
          <w:szCs w:val="21"/>
        </w:rPr>
        <w:t>163.com</w:t>
      </w:r>
    </w:p>
    <w:p>
      <w:pPr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电    话：010-</w:t>
      </w:r>
      <w:r>
        <w:rPr>
          <w:rFonts w:ascii="宋体" w:hAnsi="宋体"/>
          <w:bCs/>
          <w:szCs w:val="21"/>
        </w:rPr>
        <w:t>64693369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44"/>
    <w:rsid w:val="000B7675"/>
    <w:rsid w:val="001121B0"/>
    <w:rsid w:val="00181891"/>
    <w:rsid w:val="001917B9"/>
    <w:rsid w:val="0022375D"/>
    <w:rsid w:val="00246CA9"/>
    <w:rsid w:val="00252F93"/>
    <w:rsid w:val="002D5786"/>
    <w:rsid w:val="00337790"/>
    <w:rsid w:val="003A0A1D"/>
    <w:rsid w:val="003C54D3"/>
    <w:rsid w:val="0043615F"/>
    <w:rsid w:val="004677AA"/>
    <w:rsid w:val="004C3ABD"/>
    <w:rsid w:val="004D653D"/>
    <w:rsid w:val="004F2C2E"/>
    <w:rsid w:val="005449EF"/>
    <w:rsid w:val="00551CB5"/>
    <w:rsid w:val="0055657E"/>
    <w:rsid w:val="0056221F"/>
    <w:rsid w:val="005E7CC7"/>
    <w:rsid w:val="006142EB"/>
    <w:rsid w:val="006679CB"/>
    <w:rsid w:val="00691D70"/>
    <w:rsid w:val="007E36AB"/>
    <w:rsid w:val="00862444"/>
    <w:rsid w:val="008D09FE"/>
    <w:rsid w:val="00931982"/>
    <w:rsid w:val="0094079A"/>
    <w:rsid w:val="009925F2"/>
    <w:rsid w:val="009A729C"/>
    <w:rsid w:val="009D3581"/>
    <w:rsid w:val="009F0346"/>
    <w:rsid w:val="00A050AE"/>
    <w:rsid w:val="00A650CA"/>
    <w:rsid w:val="00A83E5A"/>
    <w:rsid w:val="00AA31B8"/>
    <w:rsid w:val="00B16BBF"/>
    <w:rsid w:val="00B22029"/>
    <w:rsid w:val="00B43164"/>
    <w:rsid w:val="00BA5267"/>
    <w:rsid w:val="00BC5656"/>
    <w:rsid w:val="00BD35D1"/>
    <w:rsid w:val="00C601E4"/>
    <w:rsid w:val="00CF6BB4"/>
    <w:rsid w:val="00D65306"/>
    <w:rsid w:val="00E32F57"/>
    <w:rsid w:val="00E34ECC"/>
    <w:rsid w:val="00E57CB2"/>
    <w:rsid w:val="00E77861"/>
    <w:rsid w:val="00F45ED2"/>
    <w:rsid w:val="00F7340C"/>
    <w:rsid w:val="00F74E36"/>
    <w:rsid w:val="00FC4C36"/>
    <w:rsid w:val="3449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CABR</Company>
  <Pages>1</Pages>
  <Words>37</Words>
  <Characters>217</Characters>
  <Lines>1</Lines>
  <Paragraphs>1</Paragraphs>
  <TotalTime>41</TotalTime>
  <ScaleCrop>false</ScaleCrop>
  <LinksUpToDate>false</LinksUpToDate>
  <CharactersWithSpaces>253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2014-07-09T12:44:00Z</dcterms:created>
  <dc:creator>李国柱</dc:creator>
  <cp:lastModifiedBy>zj180309</cp:lastModifiedBy>
  <dcterms:modified xsi:type="dcterms:W3CDTF">2019-11-11T08:11:18Z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