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3E2E" w:rsidRDefault="00963E2E">
      <w:pPr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附件2：</w:t>
      </w:r>
    </w:p>
    <w:p w:rsidR="00963E2E" w:rsidRDefault="00963E2E">
      <w:pPr>
        <w:widowControl/>
        <w:jc w:val="center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6"/>
          <w:szCs w:val="36"/>
        </w:rPr>
        <w:t>中国工程建设协会标准</w:t>
      </w:r>
    </w:p>
    <w:p w:rsidR="00963E2E" w:rsidRDefault="00963E2E">
      <w:pPr>
        <w:wordWrap w:val="0"/>
        <w:spacing w:line="360" w:lineRule="auto"/>
        <w:jc w:val="center"/>
        <w:rPr>
          <w:rFonts w:eastAsia="黑体" w:cs="黑体"/>
          <w:sz w:val="28"/>
          <w:szCs w:val="36"/>
        </w:rPr>
      </w:pPr>
      <w:r>
        <w:rPr>
          <w:rFonts w:eastAsia="黑体" w:cs="黑体" w:hint="eastAsia"/>
          <w:sz w:val="28"/>
          <w:szCs w:val="36"/>
        </w:rPr>
        <w:t>《地下式污水处理厂技术规程》征求意见表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792"/>
        <w:gridCol w:w="1423"/>
        <w:gridCol w:w="1450"/>
        <w:gridCol w:w="1260"/>
        <w:gridCol w:w="7"/>
        <w:gridCol w:w="1879"/>
      </w:tblGrid>
      <w:tr w:rsidR="00963E2E">
        <w:trPr>
          <w:trHeight w:val="5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2E" w:rsidRDefault="0096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2E" w:rsidRDefault="00963E2E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2E" w:rsidRDefault="0096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2E" w:rsidRDefault="00963E2E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2E" w:rsidRDefault="0096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2E" w:rsidRDefault="00963E2E">
            <w:pPr>
              <w:jc w:val="center"/>
              <w:rPr>
                <w:sz w:val="24"/>
              </w:rPr>
            </w:pPr>
          </w:p>
        </w:tc>
      </w:tr>
      <w:tr w:rsidR="00963E2E">
        <w:trPr>
          <w:trHeight w:val="40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2E" w:rsidRDefault="0096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2E" w:rsidRDefault="0096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jc w:val="center"/>
              <w:rPr>
                <w:sz w:val="24"/>
              </w:rPr>
            </w:pPr>
          </w:p>
        </w:tc>
      </w:tr>
      <w:tr w:rsidR="00963E2E">
        <w:trPr>
          <w:trHeight w:val="4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2E" w:rsidRDefault="0096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2E" w:rsidRDefault="0096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jc w:val="center"/>
              <w:rPr>
                <w:sz w:val="24"/>
              </w:rPr>
            </w:pPr>
          </w:p>
        </w:tc>
      </w:tr>
      <w:tr w:rsidR="00963E2E">
        <w:trPr>
          <w:trHeight w:val="4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2E" w:rsidRDefault="0096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2E" w:rsidRDefault="0096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意见或建议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2E" w:rsidRDefault="0096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背景材料</w:t>
            </w:r>
          </w:p>
        </w:tc>
      </w:tr>
      <w:tr w:rsidR="00963E2E">
        <w:trPr>
          <w:trHeight w:val="69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b/>
                <w:sz w:val="24"/>
              </w:rPr>
            </w:pPr>
          </w:p>
        </w:tc>
      </w:tr>
      <w:tr w:rsidR="00963E2E">
        <w:trPr>
          <w:trHeight w:val="70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4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</w:tr>
      <w:tr w:rsidR="00963E2E">
        <w:trPr>
          <w:trHeight w:val="68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b/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</w:tr>
      <w:tr w:rsidR="00963E2E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b/>
                <w:sz w:val="28"/>
                <w:szCs w:val="28"/>
              </w:rPr>
            </w:pPr>
          </w:p>
        </w:tc>
      </w:tr>
      <w:tr w:rsidR="00963E2E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b/>
                <w:sz w:val="28"/>
                <w:szCs w:val="28"/>
              </w:rPr>
            </w:pPr>
          </w:p>
        </w:tc>
      </w:tr>
      <w:tr w:rsidR="00963E2E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b/>
                <w:sz w:val="28"/>
                <w:szCs w:val="28"/>
              </w:rPr>
            </w:pPr>
          </w:p>
        </w:tc>
      </w:tr>
      <w:tr w:rsidR="00963E2E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b/>
                <w:sz w:val="28"/>
                <w:szCs w:val="28"/>
              </w:rPr>
            </w:pPr>
          </w:p>
        </w:tc>
      </w:tr>
      <w:tr w:rsidR="00963E2E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b/>
                <w:sz w:val="28"/>
                <w:szCs w:val="28"/>
              </w:rPr>
            </w:pPr>
          </w:p>
        </w:tc>
      </w:tr>
      <w:tr w:rsidR="00963E2E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b/>
                <w:sz w:val="28"/>
                <w:szCs w:val="28"/>
              </w:rPr>
            </w:pPr>
          </w:p>
        </w:tc>
      </w:tr>
      <w:tr w:rsidR="00963E2E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b/>
                <w:sz w:val="28"/>
                <w:szCs w:val="28"/>
              </w:rPr>
            </w:pPr>
          </w:p>
        </w:tc>
      </w:tr>
      <w:tr w:rsidR="00963E2E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E" w:rsidRDefault="00963E2E">
            <w:pPr>
              <w:rPr>
                <w:b/>
                <w:sz w:val="28"/>
                <w:szCs w:val="28"/>
              </w:rPr>
            </w:pPr>
          </w:p>
        </w:tc>
      </w:tr>
    </w:tbl>
    <w:p w:rsidR="00963E2E" w:rsidRDefault="00963E2E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（纸面不敷，可增附页）</w:t>
      </w:r>
    </w:p>
    <w:p w:rsidR="00963E2E" w:rsidRDefault="00963E2E">
      <w:pPr>
        <w:spacing w:line="300" w:lineRule="auto"/>
        <w:ind w:rightChars="-191" w:right="-401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首先衷心感谢您对本项工作的大力支持和辛勤指点！请将您的意见或建议于2019年</w:t>
      </w:r>
      <w:r w:rsidR="00E80ACA">
        <w:rPr>
          <w:rFonts w:ascii="仿宋_GB2312" w:eastAsia="仿宋_GB2312" w:hAnsi="宋体" w:hint="eastAsia"/>
          <w:bCs/>
          <w:sz w:val="24"/>
        </w:rPr>
        <w:t>12</w:t>
      </w:r>
      <w:r>
        <w:rPr>
          <w:rFonts w:ascii="仿宋_GB2312" w:eastAsia="仿宋_GB2312" w:hAnsi="宋体" w:hint="eastAsia"/>
          <w:bCs/>
          <w:sz w:val="24"/>
        </w:rPr>
        <w:t>月</w:t>
      </w:r>
      <w:r w:rsidR="00E80ACA">
        <w:rPr>
          <w:rFonts w:ascii="仿宋_GB2312" w:eastAsia="仿宋_GB2312" w:hAnsi="宋体" w:hint="eastAsia"/>
          <w:bCs/>
          <w:sz w:val="24"/>
        </w:rPr>
        <w:t>15</w:t>
      </w:r>
      <w:r>
        <w:rPr>
          <w:rFonts w:ascii="仿宋_GB2312" w:eastAsia="仿宋_GB2312" w:hAnsi="宋体" w:hint="eastAsia"/>
          <w:bCs/>
          <w:sz w:val="24"/>
        </w:rPr>
        <w:t>日前邮寄、E-mail或传真至</w:t>
      </w:r>
      <w:bookmarkStart w:id="0" w:name="_GoBack"/>
      <w:bookmarkEnd w:id="0"/>
      <w:r>
        <w:rPr>
          <w:rFonts w:ascii="仿宋_GB2312" w:eastAsia="仿宋_GB2312" w:hAnsi="宋体" w:hint="eastAsia"/>
          <w:bCs/>
          <w:sz w:val="24"/>
        </w:rPr>
        <w:t>主编单位联系人。</w:t>
      </w:r>
    </w:p>
    <w:sectPr w:rsidR="00963E2E">
      <w:pgSz w:w="11907" w:h="16840"/>
      <w:pgMar w:top="1440" w:right="1797" w:bottom="1775" w:left="1797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04" w:rsidRDefault="009D0E04" w:rsidP="00150320">
      <w:r>
        <w:separator/>
      </w:r>
    </w:p>
  </w:endnote>
  <w:endnote w:type="continuationSeparator" w:id="0">
    <w:p w:rsidR="009D0E04" w:rsidRDefault="009D0E04" w:rsidP="0015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04" w:rsidRDefault="009D0E04" w:rsidP="00150320">
      <w:r>
        <w:separator/>
      </w:r>
    </w:p>
  </w:footnote>
  <w:footnote w:type="continuationSeparator" w:id="0">
    <w:p w:rsidR="009D0E04" w:rsidRDefault="009D0E04" w:rsidP="00150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B76"/>
    <w:rsid w:val="00150320"/>
    <w:rsid w:val="00172A27"/>
    <w:rsid w:val="001E5177"/>
    <w:rsid w:val="00963E2E"/>
    <w:rsid w:val="009D0E04"/>
    <w:rsid w:val="00E8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1">
    <w:name w:val="页码1"/>
    <w:rPr>
      <w:rFonts w:cs="Times New Roman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6">
    <w:name w:val="Document Map"/>
    <w:basedOn w:val="a"/>
    <w:pPr>
      <w:shd w:val="clear" w:color="auto" w:fill="000080"/>
    </w:p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a7">
    <w:name w:val="说明"/>
    <w:basedOn w:val="a"/>
    <w:pPr>
      <w:spacing w:line="400" w:lineRule="atLeast"/>
    </w:pPr>
    <w:rPr>
      <w:rFonts w:ascii="楷体_GB2312" w:eastAsia="楷体_GB2312"/>
      <w:sz w:val="24"/>
    </w:rPr>
  </w:style>
  <w:style w:type="paragraph" w:customStyle="1" w:styleId="10">
    <w:name w:val="页眉1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1">
    <w:name w:val="页脚1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1">
    <w:name w:val="页码1"/>
    <w:rPr>
      <w:rFonts w:cs="Times New Roman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6">
    <w:name w:val="Document Map"/>
    <w:basedOn w:val="a"/>
    <w:pPr>
      <w:shd w:val="clear" w:color="auto" w:fill="000080"/>
    </w:p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a7">
    <w:name w:val="说明"/>
    <w:basedOn w:val="a"/>
    <w:pPr>
      <w:spacing w:line="400" w:lineRule="atLeast"/>
    </w:pPr>
    <w:rPr>
      <w:rFonts w:ascii="楷体_GB2312" w:eastAsia="楷体_GB2312"/>
      <w:sz w:val="24"/>
    </w:rPr>
  </w:style>
  <w:style w:type="paragraph" w:customStyle="1" w:styleId="10">
    <w:name w:val="页眉1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1">
    <w:name w:val="页脚1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[2009]建研结第 12 号</dc:title>
  <dc:creator>hh</dc:creator>
  <cp:lastModifiedBy>李春鞠</cp:lastModifiedBy>
  <cp:revision>3</cp:revision>
  <cp:lastPrinted>2015-11-27T05:44:00Z</cp:lastPrinted>
  <dcterms:created xsi:type="dcterms:W3CDTF">2019-10-31T08:15:00Z</dcterms:created>
  <dcterms:modified xsi:type="dcterms:W3CDTF">2019-11-15T09:00:00Z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