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中国工程建设协会标准《间接空冷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塔散热</w:t>
      </w:r>
      <w:r>
        <w:rPr>
          <w:rFonts w:ascii="黑体" w:eastAsia="黑体"/>
          <w:sz w:val="32"/>
          <w:szCs w:val="32"/>
        </w:rPr>
        <w:t>器传热元件试验规程</w:t>
      </w:r>
      <w:r>
        <w:rPr>
          <w:rFonts w:hint="eastAsia" w:ascii="黑体" w:eastAsia="黑体"/>
          <w:sz w:val="32"/>
          <w:szCs w:val="32"/>
        </w:rPr>
        <w:t>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144A14"/>
    <w:rsid w:val="001510BB"/>
    <w:rsid w:val="001548A5"/>
    <w:rsid w:val="00223150"/>
    <w:rsid w:val="002E14C6"/>
    <w:rsid w:val="00383A6B"/>
    <w:rsid w:val="00470824"/>
    <w:rsid w:val="004D3A3A"/>
    <w:rsid w:val="004F34DA"/>
    <w:rsid w:val="00652FEC"/>
    <w:rsid w:val="006B384E"/>
    <w:rsid w:val="0075074A"/>
    <w:rsid w:val="00AF398C"/>
    <w:rsid w:val="00D86636"/>
    <w:rsid w:val="2D8D76F5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4</TotalTime>
  <ScaleCrop>false</ScaleCrop>
  <LinksUpToDate>false</LinksUpToDate>
  <CharactersWithSpaces>180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2019-09-29T07:09:00Z</dcterms:created>
  <dc:creator>lenovo lenovo</dc:creator>
  <cp:lastModifiedBy>zj180309</cp:lastModifiedBy>
  <dcterms:modified xsi:type="dcterms:W3CDTF">2019-11-08T08:52:06Z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