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bookmarkStart w:id="0" w:name="_GoBack"/>
      <w:r w:rsidR="00033A12" w:rsidRPr="00033A12">
        <w:rPr>
          <w:rFonts w:ascii="宋体" w:hAnsi="宋体" w:hint="eastAsia"/>
          <w:b/>
          <w:sz w:val="28"/>
          <w:szCs w:val="32"/>
        </w:rPr>
        <w:t>异形混凝土柱复合钢丝网架聚苯板结构应用技术规程</w:t>
      </w:r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A74" w:rsidRDefault="001B7A74" w:rsidP="00892971">
      <w:r>
        <w:separator/>
      </w:r>
    </w:p>
  </w:endnote>
  <w:endnote w:type="continuationSeparator" w:id="0">
    <w:p w:rsidR="001B7A74" w:rsidRDefault="001B7A74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A74" w:rsidRDefault="001B7A74" w:rsidP="00892971">
      <w:r>
        <w:separator/>
      </w:r>
    </w:p>
  </w:footnote>
  <w:footnote w:type="continuationSeparator" w:id="0">
    <w:p w:rsidR="001B7A74" w:rsidRDefault="001B7A74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3A12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42DD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B7A74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97E10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170E2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cwh</cp:lastModifiedBy>
  <cp:revision>2</cp:revision>
  <dcterms:created xsi:type="dcterms:W3CDTF">2020-03-31T06:56:00Z</dcterms:created>
  <dcterms:modified xsi:type="dcterms:W3CDTF">2020-03-31T06:56:00Z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