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color w:val="000000" w:themeColor="text1"/>
          <w:sz w:val="52"/>
          <w:szCs w:val="84"/>
        </w:rPr>
      </w:pPr>
      <w:r>
        <w:rPr>
          <w:rFonts w:ascii="Times New Roman" w:hAnsi="Times New Roman" w:cs="Times New Roman"/>
          <w:b/>
          <w:bCs/>
          <w:color w:val="000000" w:themeColor="text1"/>
          <w:sz w:val="52"/>
          <w:szCs w:val="84"/>
        </w:rPr>
        <w:drawing>
          <wp:anchor distT="0" distB="0" distL="114300" distR="114300" simplePos="0" relativeHeight="251658240" behindDoc="0" locked="0" layoutInCell="1" allowOverlap="1">
            <wp:simplePos x="0" y="0"/>
            <wp:positionH relativeFrom="column">
              <wp:posOffset>7620</wp:posOffset>
            </wp:positionH>
            <wp:positionV relativeFrom="paragraph">
              <wp:posOffset>-22225</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rFonts w:ascii="Times New Roman" w:hAnsi="Times New Roman" w:cs="Times New Roman"/>
          <w:b/>
          <w:bCs/>
          <w:color w:val="000000" w:themeColor="text1"/>
          <w:sz w:val="52"/>
          <w:szCs w:val="84"/>
        </w:rPr>
      </w:pPr>
    </w:p>
    <w:p>
      <w:pPr>
        <w:jc w:val="right"/>
        <w:rPr>
          <w:rFonts w:ascii="Times New Roman" w:hAnsi="Times New Roman" w:cs="Times New Roman"/>
          <w:color w:val="000000" w:themeColor="text1"/>
          <w:sz w:val="32"/>
          <w:szCs w:val="32"/>
        </w:rPr>
      </w:pPr>
      <w:r>
        <w:rPr>
          <w:rFonts w:ascii="Times New Roman" w:hAnsi="Times New Roman" w:cs="Times New Roman"/>
          <w:b/>
          <w:bCs/>
          <w:color w:val="000000" w:themeColor="text1"/>
          <w:sz w:val="36"/>
          <w:szCs w:val="36"/>
        </w:rPr>
        <w:t xml:space="preserve">T/CECS </w:t>
      </w:r>
      <w:r>
        <w:rPr>
          <w:rFonts w:ascii="Times New Roman" w:hAnsi="Times New Roman" w:cs="Times New Roman"/>
          <w:color w:val="000000" w:themeColor="text1"/>
          <w:sz w:val="36"/>
          <w:szCs w:val="36"/>
        </w:rPr>
        <w:t>XXX- 20</w:t>
      </w:r>
      <w:r>
        <w:rPr>
          <w:rFonts w:hint="eastAsia" w:ascii="Times New Roman" w:hAnsi="Times New Roman" w:cs="Times New Roman"/>
          <w:color w:val="000000" w:themeColor="text1"/>
          <w:sz w:val="36"/>
          <w:szCs w:val="36"/>
        </w:rPr>
        <w:t>2</w:t>
      </w:r>
      <w:r>
        <w:rPr>
          <w:rFonts w:ascii="Times New Roman" w:hAnsi="Times New Roman" w:cs="Times New Roman"/>
          <w:color w:val="000000" w:themeColor="text1"/>
          <w:sz w:val="36"/>
          <w:szCs w:val="36"/>
        </w:rPr>
        <w:t>X</w:t>
      </w:r>
    </w:p>
    <w:p>
      <w:pPr>
        <w:jc w:val="center"/>
        <w:rPr>
          <w:rFonts w:ascii="Times New Roman" w:hAnsi="Times New Roman" w:cs="Times New Roman"/>
          <w:color w:val="000000" w:themeColor="text1"/>
          <w:szCs w:val="32"/>
        </w:rPr>
      </w:pPr>
      <w:r>
        <w:rPr>
          <w:rFonts w:ascii="Times New Roman" w:hAnsi="Times New Roman" w:cs="Times New Roman"/>
          <w:b/>
          <w:color w:val="000000" w:themeColor="text1"/>
          <w:sz w:val="32"/>
          <w:szCs w:val="32"/>
        </w:rPr>
        <w:pict>
          <v:shape id="AutoShape 63" o:spid="_x0000_s1034" o:spt="32" type="#_x0000_t32" style="position:absolute;left:0pt;margin-left:4.85pt;margin-top:11.25pt;height:0pt;width:449.2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">
            <v:path arrowok="t"/>
            <v:fill on="f" focussize="0,0"/>
            <v:stroke/>
            <v:imagedata o:title=""/>
            <o:lock v:ext="edit"/>
          </v:shape>
        </w:pict>
      </w:r>
    </w:p>
    <w:p>
      <w:pPr>
        <w:jc w:val="center"/>
        <w:rPr>
          <w:rFonts w:ascii="Times New Roman" w:hAnsi="Times New Roman" w:cs="Times New Roman"/>
          <w:color w:val="000000" w:themeColor="text1"/>
          <w:szCs w:val="32"/>
        </w:rPr>
      </w:pPr>
    </w:p>
    <w:p>
      <w:pPr>
        <w:jc w:val="center"/>
        <w:rPr>
          <w:rFonts w:ascii="Times New Roman" w:hAnsi="Times New Roman" w:cs="Times New Roman"/>
          <w:color w:val="000000" w:themeColor="text1"/>
          <w:szCs w:val="32"/>
        </w:rPr>
      </w:pPr>
    </w:p>
    <w:p>
      <w:pPr>
        <w:jc w:val="center"/>
        <w:rPr>
          <w:rFonts w:ascii="Times New Roman" w:hAnsi="Times New Roman" w:cs="Times New Roman"/>
          <w:color w:val="000000" w:themeColor="text1"/>
          <w:szCs w:val="32"/>
        </w:rPr>
      </w:pPr>
    </w:p>
    <w:p>
      <w:pPr>
        <w:rPr>
          <w:rFonts w:ascii="Times New Roman" w:hAnsi="Times New Roman" w:cs="Times New Roman"/>
          <w:color w:val="000000" w:themeColor="text1"/>
          <w:szCs w:val="32"/>
        </w:rPr>
      </w:pPr>
    </w:p>
    <w:p>
      <w:pPr>
        <w:jc w:val="center"/>
        <w:rPr>
          <w:rFonts w:ascii="Times New Roman" w:hAnsi="Times New Roman" w:cs="Times New Roman"/>
          <w:b/>
          <w:color w:val="000000" w:themeColor="text1"/>
          <w:sz w:val="32"/>
          <w:szCs w:val="36"/>
        </w:rPr>
      </w:pPr>
      <w:bookmarkStart w:id="0" w:name="OLE_LINK6"/>
      <w:bookmarkStart w:id="1" w:name="OLE_LINK5"/>
      <w:r>
        <w:rPr>
          <w:rFonts w:ascii="Times New Roman" w:hAnsi="Times New Roman" w:cs="Times New Roman"/>
          <w:b/>
          <w:color w:val="000000" w:themeColor="text1"/>
          <w:sz w:val="32"/>
          <w:szCs w:val="36"/>
        </w:rPr>
        <w:t>中国工程建设标准化协会标准</w:t>
      </w:r>
    </w:p>
    <w:p>
      <w:pPr>
        <w:jc w:val="center"/>
        <w:rPr>
          <w:rFonts w:ascii="Times New Roman" w:hAnsi="Times New Roman" w:cs="Times New Roman"/>
          <w:color w:val="000000" w:themeColor="text1"/>
          <w:sz w:val="32"/>
          <w:szCs w:val="36"/>
        </w:rPr>
      </w:pPr>
    </w:p>
    <w:bookmarkEnd w:id="0"/>
    <w:bookmarkEnd w:id="1"/>
    <w:p>
      <w:pPr>
        <w:jc w:val="center"/>
        <w:rPr>
          <w:rFonts w:ascii="Times New Roman" w:hAnsi="Times New Roman" w:eastAsia="黑体" w:cs="Times New Roman"/>
          <w:color w:val="000000" w:themeColor="text1"/>
          <w:sz w:val="52"/>
          <w:szCs w:val="32"/>
        </w:rPr>
      </w:pPr>
      <w:r>
        <w:rPr>
          <w:rFonts w:ascii="Times New Roman" w:hAnsi="Times New Roman" w:eastAsia="黑体" w:cs="Times New Roman"/>
          <w:color w:val="000000" w:themeColor="text1"/>
          <w:sz w:val="52"/>
          <w:szCs w:val="32"/>
        </w:rPr>
        <w:t>弹性瓷砖胶应用技术规程</w:t>
      </w:r>
    </w:p>
    <w:p>
      <w:pPr>
        <w:spacing w:before="156" w:beforeLines="5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Technical specification for the application of elastic tile adhesive</w:t>
      </w:r>
    </w:p>
    <w:p>
      <w:pPr>
        <w:jc w:val="center"/>
        <w:rPr>
          <w:rFonts w:ascii="Times New Roman" w:hAnsi="Times New Roman" w:cs="Times New Roman"/>
          <w:color w:val="000000" w:themeColor="text1"/>
          <w:sz w:val="32"/>
          <w:szCs w:val="32"/>
        </w:rPr>
      </w:pPr>
    </w:p>
    <w:p>
      <w:pPr>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hint="eastAsia" w:ascii="Times New Roman" w:hAnsi="Times New Roman" w:cs="Times New Roman"/>
          <w:color w:val="000000" w:themeColor="text1"/>
          <w:sz w:val="32"/>
          <w:szCs w:val="32"/>
          <w:lang w:val="en-US" w:eastAsia="zh-CN"/>
        </w:rPr>
        <w:t>征求意见稿</w:t>
      </w:r>
      <w:r>
        <w:rPr>
          <w:rFonts w:ascii="Times New Roman" w:hAnsi="Times New Roman" w:cs="Times New Roman"/>
          <w:color w:val="000000" w:themeColor="text1"/>
          <w:sz w:val="32"/>
          <w:szCs w:val="32"/>
        </w:rPr>
        <w:t>）</w:t>
      </w:r>
    </w:p>
    <w:p>
      <w:pPr>
        <w:jc w:val="center"/>
        <w:rPr>
          <w:rFonts w:ascii="Times New Roman" w:hAnsi="Times New Roman" w:cs="Times New Roman"/>
          <w:color w:val="000000" w:themeColor="text1"/>
          <w:sz w:val="32"/>
          <w:szCs w:val="32"/>
        </w:rPr>
      </w:pPr>
      <w:bookmarkStart w:id="36" w:name="_GoBack"/>
      <w:bookmarkEnd w:id="36"/>
    </w:p>
    <w:p>
      <w:pPr>
        <w:jc w:val="center"/>
        <w:rPr>
          <w:rFonts w:ascii="Times New Roman" w:hAnsi="Times New Roman" w:cs="Times New Roman"/>
          <w:color w:val="000000" w:themeColor="text1"/>
          <w:sz w:val="32"/>
          <w:szCs w:val="32"/>
        </w:rPr>
      </w:pPr>
    </w:p>
    <w:p>
      <w:pPr>
        <w:jc w:val="center"/>
        <w:rPr>
          <w:rFonts w:ascii="Times New Roman" w:hAnsi="Times New Roman" w:cs="Times New Roman"/>
          <w:color w:val="000000" w:themeColor="text1"/>
          <w:sz w:val="32"/>
          <w:szCs w:val="32"/>
        </w:rPr>
      </w:pPr>
    </w:p>
    <w:p>
      <w:pPr>
        <w:jc w:val="center"/>
        <w:rPr>
          <w:rFonts w:ascii="Times New Roman" w:hAnsi="Times New Roman" w:cs="Times New Roman"/>
          <w:color w:val="000000" w:themeColor="text1"/>
          <w:sz w:val="32"/>
          <w:szCs w:val="32"/>
        </w:rPr>
      </w:pPr>
    </w:p>
    <w:p>
      <w:pPr>
        <w:jc w:val="center"/>
        <w:rPr>
          <w:rFonts w:ascii="Times New Roman" w:hAnsi="Times New Roman" w:cs="Times New Roman"/>
          <w:color w:val="000000" w:themeColor="text1"/>
          <w:sz w:val="32"/>
          <w:szCs w:val="32"/>
        </w:rPr>
      </w:pPr>
    </w:p>
    <w:p>
      <w:pPr>
        <w:jc w:val="center"/>
        <w:rPr>
          <w:rFonts w:ascii="Times New Roman" w:hAnsi="Times New Roman" w:cs="Times New Roman"/>
          <w:color w:val="000000" w:themeColor="text1"/>
          <w:sz w:val="32"/>
          <w:szCs w:val="32"/>
        </w:rPr>
      </w:pPr>
    </w:p>
    <w:p>
      <w:pPr>
        <w:rPr>
          <w:rFonts w:ascii="Times New Roman" w:hAnsi="Times New Roman" w:cs="Times New Roman"/>
          <w:color w:val="000000" w:themeColor="text1"/>
          <w:sz w:val="44"/>
        </w:rPr>
      </w:pPr>
    </w:p>
    <w:p>
      <w:pPr>
        <w:adjustRightInd w:val="0"/>
        <w:snapToGrid w:val="0"/>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中国计划出版社</w:t>
      </w:r>
    </w:p>
    <w:p>
      <w:pPr>
        <w:jc w:val="center"/>
        <w:rPr>
          <w:rFonts w:ascii="Times New Roman" w:hAnsi="Times New Roman" w:cs="Times New Roman"/>
          <w:color w:val="000000" w:themeColor="text1"/>
          <w:sz w:val="36"/>
          <w:szCs w:val="36"/>
        </w:rPr>
      </w:pPr>
    </w:p>
    <w:p>
      <w:pPr>
        <w:pStyle w:val="14"/>
        <w:rPr>
          <w:rFonts w:ascii="Times New Roman" w:hAnsi="Times New Roman" w:eastAsiaTheme="minorEastAsia"/>
          <w:b/>
          <w:color w:val="000000" w:themeColor="text1"/>
          <w:sz w:val="44"/>
          <w:szCs w:val="44"/>
        </w:rPr>
        <w:sectPr>
          <w:footerReference r:id="rId5" w:type="first"/>
          <w:footerReference r:id="rId3" w:type="default"/>
          <w:footerReference r:id="rId4" w:type="even"/>
          <w:pgSz w:w="11906" w:h="16838"/>
          <w:pgMar w:top="1418" w:right="1700" w:bottom="1361" w:left="1418" w:header="737" w:footer="992" w:gutter="0"/>
          <w:pgNumType w:start="0"/>
          <w:cols w:space="720" w:num="1"/>
          <w:docGrid w:type="linesAndChars" w:linePitch="312" w:charSpace="0"/>
        </w:sectPr>
      </w:pPr>
    </w:p>
    <w:p>
      <w:pPr>
        <w:spacing w:line="360" w:lineRule="auto"/>
        <w:ind w:left="68" w:right="-170" w:hanging="125"/>
        <w:jc w:val="center"/>
        <w:rPr>
          <w:rFonts w:ascii="Times New Roman" w:hAnsi="Times New Roman" w:cs="Times New Roman"/>
          <w:b/>
          <w:color w:val="000000" w:themeColor="text1"/>
          <w:sz w:val="28"/>
          <w:szCs w:val="28"/>
        </w:rPr>
      </w:pPr>
      <w:bookmarkStart w:id="2" w:name="_Toc317163746"/>
      <w:bookmarkStart w:id="3" w:name="_Toc317171200"/>
    </w:p>
    <w:bookmarkEnd w:id="2"/>
    <w:bookmarkEnd w:id="3"/>
    <w:p>
      <w:pPr>
        <w:jc w:val="center"/>
        <w:rPr>
          <w:rFonts w:ascii="Times New Roman" w:hAnsi="Times New Roman" w:eastAsia="黑体" w:cs="Times New Roman"/>
          <w:color w:val="000000" w:themeColor="text1"/>
          <w:sz w:val="32"/>
          <w:szCs w:val="36"/>
        </w:rPr>
      </w:pPr>
      <w:r>
        <w:rPr>
          <w:rFonts w:ascii="Times New Roman" w:hAnsi="Times New Roman" w:eastAsia="黑体" w:cs="Times New Roman"/>
          <w:color w:val="000000" w:themeColor="text1"/>
          <w:sz w:val="32"/>
          <w:szCs w:val="36"/>
        </w:rPr>
        <w:t>中国工程建设标准化协会标准</w:t>
      </w:r>
    </w:p>
    <w:p>
      <w:pPr>
        <w:jc w:val="center"/>
        <w:rPr>
          <w:rFonts w:ascii="Times New Roman" w:hAnsi="Times New Roman" w:cs="Times New Roman"/>
          <w:color w:val="000000" w:themeColor="text1"/>
          <w:sz w:val="32"/>
          <w:szCs w:val="36"/>
        </w:rPr>
      </w:pPr>
    </w:p>
    <w:p>
      <w:pPr>
        <w:jc w:val="center"/>
        <w:rPr>
          <w:rFonts w:ascii="Times New Roman" w:hAnsi="Times New Roman" w:cs="Times New Roman"/>
          <w:b/>
          <w:color w:val="000000" w:themeColor="text1"/>
          <w:sz w:val="52"/>
          <w:szCs w:val="32"/>
        </w:rPr>
      </w:pPr>
      <w:r>
        <w:rPr>
          <w:rFonts w:ascii="Times New Roman" w:hAnsi="Times New Roman" w:cs="Times New Roman"/>
          <w:b/>
          <w:color w:val="000000" w:themeColor="text1"/>
          <w:sz w:val="52"/>
          <w:szCs w:val="32"/>
        </w:rPr>
        <w:t>弹性瓷砖胶应用技术规程</w:t>
      </w:r>
    </w:p>
    <w:p>
      <w:pPr>
        <w:spacing w:before="156" w:beforeLines="5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Technical specification for the application of elastic tile</w:t>
      </w:r>
      <w:r>
        <w:rPr>
          <w:color w:val="000000" w:themeColor="text1"/>
        </w:rPr>
        <w:t xml:space="preserve"> </w:t>
      </w:r>
      <w:r>
        <w:rPr>
          <w:rFonts w:ascii="Times New Roman" w:hAnsi="Times New Roman" w:cs="Times New Roman"/>
          <w:b/>
          <w:color w:val="000000" w:themeColor="text1"/>
          <w:sz w:val="28"/>
          <w:szCs w:val="28"/>
        </w:rPr>
        <w:t>adhesive</w:t>
      </w:r>
    </w:p>
    <w:p>
      <w:pPr>
        <w:spacing w:before="156" w:beforeLines="50"/>
        <w:jc w:val="center"/>
        <w:rPr>
          <w:rFonts w:ascii="Times New Roman" w:hAnsi="Times New Roman" w:cs="Times New Roman"/>
          <w:b/>
          <w:color w:val="000000" w:themeColor="text1"/>
          <w:spacing w:val="20"/>
          <w:sz w:val="28"/>
          <w:szCs w:val="28"/>
        </w:rPr>
      </w:pPr>
      <w:r>
        <w:rPr>
          <w:rFonts w:ascii="Times New Roman" w:hAnsi="Times New Roman" w:cs="Times New Roman"/>
          <w:b/>
          <w:color w:val="000000" w:themeColor="text1"/>
          <w:spacing w:val="20"/>
          <w:sz w:val="28"/>
          <w:szCs w:val="28"/>
        </w:rPr>
        <w:t>T/CECS XXX-20</w:t>
      </w:r>
      <w:r>
        <w:rPr>
          <w:rFonts w:hint="eastAsia" w:ascii="Times New Roman" w:hAnsi="Times New Roman" w:cs="Times New Roman"/>
          <w:b/>
          <w:color w:val="000000" w:themeColor="text1"/>
          <w:spacing w:val="20"/>
          <w:sz w:val="28"/>
          <w:szCs w:val="28"/>
        </w:rPr>
        <w:t>2</w:t>
      </w:r>
      <w:r>
        <w:rPr>
          <w:rFonts w:ascii="Times New Roman" w:hAnsi="Times New Roman" w:cs="Times New Roman"/>
          <w:b/>
          <w:color w:val="000000" w:themeColor="text1"/>
          <w:spacing w:val="20"/>
          <w:sz w:val="28"/>
          <w:szCs w:val="28"/>
        </w:rPr>
        <w:t>X</w:t>
      </w:r>
    </w:p>
    <w:p>
      <w:pPr>
        <w:spacing w:line="360" w:lineRule="auto"/>
        <w:ind w:right="-1"/>
        <w:jc w:val="center"/>
        <w:rPr>
          <w:rFonts w:ascii="Times New Roman" w:hAnsi="Times New Roman" w:cs="Times New Roman"/>
          <w:bCs/>
          <w:color w:val="000000" w:themeColor="text1"/>
          <w:sz w:val="28"/>
          <w:szCs w:val="28"/>
        </w:rPr>
      </w:pPr>
    </w:p>
    <w:p>
      <w:pPr>
        <w:autoSpaceDE w:val="0"/>
        <w:autoSpaceDN w:val="0"/>
        <w:adjustRightInd w:val="0"/>
        <w:ind w:firstLine="482"/>
        <w:textAlignment w:val="baseline"/>
        <w:rPr>
          <w:rFonts w:ascii="Times New Roman" w:hAnsi="Times New Roman" w:cs="Times New Roman"/>
          <w:color w:val="000000" w:themeColor="text1"/>
          <w:kern w:val="0"/>
          <w:sz w:val="28"/>
        </w:rPr>
      </w:pPr>
    </w:p>
    <w:p>
      <w:pPr>
        <w:autoSpaceDE w:val="0"/>
        <w:autoSpaceDN w:val="0"/>
        <w:adjustRightInd w:val="0"/>
        <w:spacing w:line="360" w:lineRule="auto"/>
        <w:ind w:firstLine="1680" w:firstLineChars="600"/>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主编单位：广东普赛达密封粘胶有限公司</w:t>
      </w:r>
    </w:p>
    <w:p>
      <w:pPr>
        <w:autoSpaceDE w:val="0"/>
        <w:autoSpaceDN w:val="0"/>
        <w:adjustRightInd w:val="0"/>
        <w:spacing w:line="360" w:lineRule="auto"/>
        <w:ind w:firstLine="3080" w:firstLineChars="1100"/>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中国建筑材料工业规划研究院</w:t>
      </w:r>
    </w:p>
    <w:p>
      <w:pPr>
        <w:autoSpaceDE w:val="0"/>
        <w:autoSpaceDN w:val="0"/>
        <w:adjustRightInd w:val="0"/>
        <w:spacing w:line="360" w:lineRule="auto"/>
        <w:ind w:firstLine="1680" w:firstLineChars="600"/>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批准单位：</w:t>
      </w:r>
      <w:r>
        <w:rPr>
          <w:rFonts w:ascii="Times New Roman" w:hAnsi="Times New Roman" w:cs="Times New Roman"/>
          <w:bCs/>
          <w:color w:val="000000" w:themeColor="text1"/>
          <w:spacing w:val="30"/>
          <w:sz w:val="28"/>
          <w:szCs w:val="28"/>
        </w:rPr>
        <w:t>中国工程建设标准化协会</w:t>
      </w:r>
    </w:p>
    <w:p>
      <w:pPr>
        <w:autoSpaceDE w:val="0"/>
        <w:autoSpaceDN w:val="0"/>
        <w:adjustRightInd w:val="0"/>
        <w:spacing w:line="360" w:lineRule="auto"/>
        <w:ind w:firstLine="1680" w:firstLineChars="600"/>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施行日期：</w:t>
      </w:r>
      <w:r>
        <w:rPr>
          <w:rFonts w:ascii="Times New Roman" w:hAnsi="Times New Roman" w:cs="Times New Roman"/>
          <w:bCs/>
          <w:color w:val="000000" w:themeColor="text1"/>
          <w:spacing w:val="40"/>
          <w:sz w:val="28"/>
          <w:szCs w:val="28"/>
        </w:rPr>
        <w:t>20</w:t>
      </w:r>
      <w:r>
        <w:rPr>
          <w:rFonts w:hint="eastAsia" w:ascii="Times New Roman" w:hAnsi="Times New Roman" w:cs="Times New Roman"/>
          <w:bCs/>
          <w:color w:val="000000" w:themeColor="text1"/>
          <w:spacing w:val="40"/>
          <w:sz w:val="28"/>
          <w:szCs w:val="28"/>
        </w:rPr>
        <w:t>2</w:t>
      </w:r>
      <w:r>
        <w:rPr>
          <w:rFonts w:ascii="Times New Roman" w:hAnsi="Times New Roman" w:cs="Times New Roman"/>
          <w:bCs/>
          <w:color w:val="000000" w:themeColor="text1"/>
          <w:spacing w:val="40"/>
          <w:sz w:val="28"/>
          <w:szCs w:val="28"/>
        </w:rPr>
        <w:t>X 年 X 月 X 日</w:t>
      </w:r>
    </w:p>
    <w:p>
      <w:pPr>
        <w:autoSpaceDE w:val="0"/>
        <w:autoSpaceDN w:val="0"/>
        <w:adjustRightInd w:val="0"/>
        <w:ind w:firstLine="482"/>
        <w:textAlignment w:val="baseline"/>
        <w:rPr>
          <w:rFonts w:ascii="Times New Roman" w:hAnsi="Times New Roman" w:cs="Times New Roman"/>
          <w:color w:val="000000" w:themeColor="text1"/>
          <w:kern w:val="0"/>
          <w:sz w:val="28"/>
        </w:rPr>
      </w:pPr>
    </w:p>
    <w:p>
      <w:pPr>
        <w:autoSpaceDE w:val="0"/>
        <w:autoSpaceDN w:val="0"/>
        <w:adjustRightInd w:val="0"/>
        <w:ind w:firstLine="482"/>
        <w:textAlignment w:val="baseline"/>
        <w:rPr>
          <w:rFonts w:ascii="Times New Roman" w:hAnsi="Times New Roman" w:cs="Times New Roman"/>
          <w:color w:val="000000" w:themeColor="text1"/>
          <w:kern w:val="0"/>
          <w:sz w:val="28"/>
        </w:rPr>
      </w:pPr>
    </w:p>
    <w:p>
      <w:pPr>
        <w:autoSpaceDE w:val="0"/>
        <w:autoSpaceDN w:val="0"/>
        <w:adjustRightInd w:val="0"/>
        <w:ind w:firstLine="482"/>
        <w:textAlignment w:val="baseline"/>
        <w:rPr>
          <w:rFonts w:ascii="Times New Roman" w:hAnsi="Times New Roman" w:cs="Times New Roman"/>
          <w:color w:val="000000" w:themeColor="text1"/>
          <w:kern w:val="0"/>
          <w:sz w:val="28"/>
        </w:rPr>
      </w:pPr>
    </w:p>
    <w:p>
      <w:pPr>
        <w:autoSpaceDE w:val="0"/>
        <w:autoSpaceDN w:val="0"/>
        <w:adjustRightInd w:val="0"/>
        <w:ind w:firstLine="482"/>
        <w:textAlignment w:val="baseline"/>
        <w:rPr>
          <w:rFonts w:ascii="Times New Roman" w:hAnsi="Times New Roman" w:cs="Times New Roman"/>
          <w:color w:val="000000" w:themeColor="text1"/>
          <w:kern w:val="0"/>
          <w:sz w:val="28"/>
        </w:rPr>
      </w:pPr>
    </w:p>
    <w:p>
      <w:pPr>
        <w:autoSpaceDE w:val="0"/>
        <w:autoSpaceDN w:val="0"/>
        <w:adjustRightInd w:val="0"/>
        <w:ind w:firstLine="482"/>
        <w:textAlignment w:val="baseline"/>
        <w:rPr>
          <w:rFonts w:ascii="Times New Roman" w:hAnsi="Times New Roman" w:cs="Times New Roman"/>
          <w:color w:val="000000" w:themeColor="text1"/>
          <w:kern w:val="0"/>
          <w:sz w:val="28"/>
        </w:rPr>
      </w:pPr>
    </w:p>
    <w:p>
      <w:pPr>
        <w:autoSpaceDE w:val="0"/>
        <w:autoSpaceDN w:val="0"/>
        <w:adjustRightInd w:val="0"/>
        <w:ind w:firstLine="482"/>
        <w:textAlignment w:val="baseline"/>
        <w:rPr>
          <w:rFonts w:ascii="Times New Roman" w:hAnsi="Times New Roman" w:cs="Times New Roman"/>
          <w:color w:val="000000" w:themeColor="text1"/>
          <w:kern w:val="0"/>
          <w:sz w:val="28"/>
        </w:rPr>
      </w:pPr>
    </w:p>
    <w:p>
      <w:pPr>
        <w:snapToGrid w:val="0"/>
        <w:jc w:val="center"/>
        <w:rPr>
          <w:rFonts w:ascii="Times New Roman" w:hAnsi="Times New Roman" w:cs="Times New Roman"/>
          <w:color w:val="000000" w:themeColor="text1"/>
          <w:sz w:val="28"/>
        </w:rPr>
      </w:pPr>
    </w:p>
    <w:p>
      <w:pPr>
        <w:snapToGrid w:val="0"/>
        <w:jc w:val="center"/>
        <w:rPr>
          <w:rFonts w:ascii="仿宋" w:hAnsi="仿宋" w:eastAsia="仿宋" w:cs="Times New Roman"/>
          <w:b/>
          <w:bCs/>
          <w:color w:val="000000" w:themeColor="text1"/>
          <w:sz w:val="30"/>
          <w:szCs w:val="30"/>
        </w:rPr>
      </w:pPr>
      <w:r>
        <w:rPr>
          <w:rFonts w:ascii="仿宋" w:hAnsi="仿宋" w:eastAsia="仿宋" w:cs="Times New Roman"/>
          <w:b/>
          <w:bCs/>
          <w:color w:val="000000" w:themeColor="text1"/>
          <w:sz w:val="30"/>
          <w:szCs w:val="30"/>
        </w:rPr>
        <w:t>中国计划出版社</w:t>
      </w:r>
    </w:p>
    <w:p>
      <w:pPr>
        <w:spacing w:before="156" w:beforeLines="50"/>
        <w:jc w:val="center"/>
        <w:rPr>
          <w:rFonts w:ascii="Times New Roman" w:hAnsi="Times New Roman" w:cs="Times New Roman"/>
          <w:color w:val="000000" w:themeColor="text1"/>
          <w:sz w:val="18"/>
        </w:rPr>
        <w:sectPr>
          <w:pgSz w:w="11906" w:h="16838"/>
          <w:pgMar w:top="1418" w:right="1558" w:bottom="1361" w:left="1560" w:header="737" w:footer="992" w:gutter="0"/>
          <w:pgNumType w:start="1"/>
          <w:cols w:space="720" w:num="1"/>
          <w:titlePg/>
          <w:docGrid w:type="linesAndChars" w:linePitch="312" w:charSpace="0"/>
        </w:sectPr>
      </w:pPr>
      <w:r>
        <w:rPr>
          <w:rFonts w:ascii="Times New Roman" w:hAnsi="Times New Roman" w:cs="Times New Roman"/>
          <w:bCs/>
          <w:color w:val="000000" w:themeColor="text1"/>
          <w:sz w:val="24"/>
          <w:szCs w:val="30"/>
        </w:rPr>
        <w:t>20</w:t>
      </w:r>
      <w:r>
        <w:rPr>
          <w:rFonts w:hint="eastAsia" w:ascii="Times New Roman" w:hAnsi="Times New Roman" w:cs="Times New Roman"/>
          <w:bCs/>
          <w:color w:val="000000" w:themeColor="text1"/>
          <w:sz w:val="24"/>
          <w:szCs w:val="30"/>
        </w:rPr>
        <w:t>2</w:t>
      </w:r>
      <w:r>
        <w:rPr>
          <w:rFonts w:ascii="Times New Roman" w:hAnsi="Times New Roman" w:cs="Times New Roman"/>
          <w:bCs/>
          <w:color w:val="000000" w:themeColor="text1"/>
          <w:sz w:val="24"/>
          <w:szCs w:val="30"/>
        </w:rPr>
        <w:t>X</w:t>
      </w:r>
      <w:r>
        <w:rPr>
          <w:rFonts w:hint="eastAsia" w:ascii="黑体" w:hAnsi="黑体" w:eastAsia="黑体" w:cs="Times New Roman"/>
          <w:bCs/>
          <w:color w:val="000000" w:themeColor="text1"/>
          <w:sz w:val="24"/>
          <w:szCs w:val="30"/>
        </w:rPr>
        <w:t>年</w:t>
      </w:r>
      <w:r>
        <w:rPr>
          <w:rFonts w:ascii="黑体" w:hAnsi="黑体" w:eastAsia="黑体" w:cs="Times New Roman"/>
          <w:bCs/>
          <w:color w:val="000000" w:themeColor="text1"/>
          <w:sz w:val="24"/>
          <w:szCs w:val="30"/>
        </w:rPr>
        <w:t>　北　　京</w:t>
      </w:r>
    </w:p>
    <w:p>
      <w:pPr>
        <w:jc w:val="center"/>
        <w:rPr>
          <w:rFonts w:ascii="Times New Roman" w:hAnsi="Times New Roman" w:cs="Times New Roman"/>
          <w:b/>
          <w:color w:val="000000" w:themeColor="text1"/>
          <w:sz w:val="28"/>
          <w:szCs w:val="28"/>
        </w:rPr>
      </w:pPr>
    </w:p>
    <w:p>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前　　言</w:t>
      </w:r>
    </w:p>
    <w:p>
      <w:pPr>
        <w:spacing w:line="360" w:lineRule="auto"/>
        <w:ind w:firstLine="480" w:firstLineChars="200"/>
        <w:jc w:val="left"/>
        <w:rPr>
          <w:rFonts w:ascii="Times New Roman" w:hAnsi="Times New Roman" w:cs="Times New Roman"/>
          <w:color w:val="000000" w:themeColor="text1"/>
          <w:sz w:val="24"/>
        </w:rPr>
      </w:pPr>
    </w:p>
    <w:p>
      <w:pPr>
        <w:spacing w:line="360" w:lineRule="auto"/>
        <w:ind w:firstLine="480" w:firstLineChars="200"/>
        <w:jc w:val="left"/>
        <w:rPr>
          <w:rFonts w:ascii="Times New Roman" w:hAnsi="Times New Roman" w:cs="Times New Roman"/>
          <w:bCs/>
          <w:color w:val="000000" w:themeColor="text1"/>
          <w:sz w:val="24"/>
        </w:rPr>
      </w:pPr>
      <w:r>
        <w:rPr>
          <w:rFonts w:ascii="Times New Roman" w:hAnsi="Times New Roman" w:cs="Times New Roman"/>
          <w:color w:val="000000" w:themeColor="text1"/>
          <w:sz w:val="24"/>
        </w:rPr>
        <w:t>根据中国工程建设标准化协会《关于印发&lt;2019年第一批协会标准制订、修订计划&gt;的通知》（建标协字</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2019</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12号）的要求，编制组经深入调查研究，认真总结工程实践经验，参考国内外先进标准，并在广泛征求意见的基础上，</w:t>
      </w:r>
      <w:r>
        <w:rPr>
          <w:rFonts w:ascii="Times New Roman" w:hAnsi="Times New Roman" w:cs="Times New Roman"/>
          <w:bCs/>
          <w:color w:val="000000" w:themeColor="text1"/>
          <w:sz w:val="24"/>
        </w:rPr>
        <w:t>制定本规程。</w:t>
      </w:r>
    </w:p>
    <w:p>
      <w:pPr>
        <w:spacing w:line="360" w:lineRule="auto"/>
        <w:ind w:firstLine="480" w:firstLineChars="200"/>
        <w:jc w:val="left"/>
        <w:rPr>
          <w:rFonts w:ascii="Times New Roman" w:hAnsi="Times New Roman" w:cs="Times New Roman"/>
          <w:bCs/>
          <w:color w:val="000000" w:themeColor="text1"/>
          <w:sz w:val="24"/>
        </w:rPr>
      </w:pPr>
      <w:r>
        <w:rPr>
          <w:rFonts w:ascii="Times New Roman" w:hAnsi="Times New Roman" w:cs="Times New Roman"/>
          <w:bCs/>
          <w:color w:val="000000" w:themeColor="text1"/>
          <w:sz w:val="24"/>
        </w:rPr>
        <w:t>本规程共分6章和</w:t>
      </w:r>
      <w:r>
        <w:rPr>
          <w:rFonts w:hint="eastAsia" w:ascii="Times New Roman" w:hAnsi="Times New Roman" w:cs="Times New Roman"/>
          <w:bCs/>
          <w:color w:val="000000" w:themeColor="text1"/>
          <w:sz w:val="24"/>
        </w:rPr>
        <w:t>3</w:t>
      </w:r>
      <w:r>
        <w:rPr>
          <w:rFonts w:ascii="Times New Roman" w:hAnsi="Times New Roman" w:cs="Times New Roman"/>
          <w:bCs/>
          <w:color w:val="000000" w:themeColor="text1"/>
          <w:sz w:val="24"/>
        </w:rPr>
        <w:t>个附录，主要技术内容包括：总则、术语、材料、设计、施工、验收等。</w:t>
      </w:r>
    </w:p>
    <w:p>
      <w:pPr>
        <w:spacing w:line="360" w:lineRule="auto"/>
        <w:ind w:firstLine="480" w:firstLineChars="200"/>
        <w:jc w:val="left"/>
        <w:rPr>
          <w:rFonts w:ascii="Times New Roman" w:hAnsi="Times New Roman" w:cs="Times New Roman"/>
          <w:bCs/>
          <w:color w:val="000000" w:themeColor="text1"/>
          <w:sz w:val="24"/>
        </w:rPr>
      </w:pPr>
      <w:r>
        <w:rPr>
          <w:rFonts w:hint="eastAsia" w:ascii="Times New Roman" w:hAnsi="Times New Roman" w:cs="Times New Roman"/>
          <w:bCs/>
          <w:color w:val="000000" w:themeColor="text1"/>
          <w:sz w:val="24"/>
        </w:rPr>
        <w:t>请注意本规程的某些内容可能直接或间接涉及专利，本规程的发布机构不承担识别这些专利的责任。</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本规程由中国工程建设标准化协会建筑材料分会归口管理，由</w:t>
      </w:r>
      <w:r>
        <w:rPr>
          <w:rFonts w:ascii="Times New Roman" w:hAnsi="Times New Roman" w:cs="Times New Roman"/>
          <w:color w:val="000000" w:themeColor="text1"/>
          <w:sz w:val="24"/>
        </w:rPr>
        <w:t>广东普赛达密封粘胶有限公司</w:t>
      </w:r>
      <w:r>
        <w:rPr>
          <w:rFonts w:ascii="Times New Roman" w:hAnsi="Times New Roman" w:cs="Times New Roman"/>
          <w:bCs/>
          <w:color w:val="000000" w:themeColor="text1"/>
          <w:sz w:val="24"/>
        </w:rPr>
        <w:t>负责具体技术内容的解释。</w:t>
      </w:r>
      <w:r>
        <w:rPr>
          <w:rFonts w:ascii="Times New Roman" w:hAnsi="Times New Roman" w:cs="Times New Roman"/>
          <w:color w:val="000000" w:themeColor="text1"/>
          <w:sz w:val="24"/>
        </w:rPr>
        <w:t>本规程在执行过程中，如有需要修改或补充之处，请将有关资料和建议寄送解释单位</w:t>
      </w:r>
      <w:r>
        <w:rPr>
          <w:rFonts w:ascii="Times New Roman" w:hAnsi="Times New Roman" w:cs="Times New Roman"/>
          <w:bCs/>
          <w:color w:val="000000" w:themeColor="text1"/>
          <w:sz w:val="24"/>
        </w:rPr>
        <w:t>（地址：广东省东莞市</w:t>
      </w:r>
      <w:r>
        <w:rPr>
          <w:rFonts w:hint="eastAsia" w:ascii="Times New Roman" w:hAnsi="Times New Roman" w:cs="Times New Roman"/>
          <w:bCs/>
          <w:color w:val="000000" w:themeColor="text1"/>
          <w:sz w:val="24"/>
        </w:rPr>
        <w:t>清溪九乡</w:t>
      </w:r>
      <w:r>
        <w:rPr>
          <w:rFonts w:ascii="Times New Roman" w:hAnsi="Times New Roman" w:cs="Times New Roman"/>
          <w:bCs/>
          <w:color w:val="000000" w:themeColor="text1"/>
          <w:sz w:val="24"/>
        </w:rPr>
        <w:t>村</w:t>
      </w:r>
      <w:r>
        <w:rPr>
          <w:rFonts w:hint="eastAsia" w:ascii="Times New Roman" w:hAnsi="Times New Roman" w:cs="Times New Roman"/>
          <w:bCs/>
          <w:color w:val="000000" w:themeColor="text1"/>
          <w:sz w:val="24"/>
        </w:rPr>
        <w:t>东风</w:t>
      </w:r>
      <w:r>
        <w:rPr>
          <w:rFonts w:ascii="Times New Roman" w:hAnsi="Times New Roman" w:cs="Times New Roman"/>
          <w:bCs/>
          <w:color w:val="000000" w:themeColor="text1"/>
          <w:sz w:val="24"/>
        </w:rPr>
        <w:t>路，邮政编码：523646），以供修订时参考。</w:t>
      </w:r>
    </w:p>
    <w:p>
      <w:pPr>
        <w:spacing w:line="360" w:lineRule="auto"/>
        <w:ind w:right="-1" w:firstLine="565" w:firstLineChars="202"/>
        <w:rPr>
          <w:rFonts w:ascii="Times New Roman" w:hAnsi="Times New Roman" w:cs="Times New Roman"/>
          <w:color w:val="000000" w:themeColor="text1"/>
          <w:sz w:val="24"/>
        </w:rPr>
      </w:pPr>
      <w:r>
        <w:rPr>
          <w:rFonts w:ascii="Times New Roman" w:hAnsi="Times New Roman" w:eastAsia="黑体" w:cs="Times New Roman"/>
          <w:color w:val="000000" w:themeColor="text1"/>
          <w:spacing w:val="20"/>
          <w:sz w:val="24"/>
        </w:rPr>
        <w:t>主编单位</w:t>
      </w:r>
      <w:r>
        <w:rPr>
          <w:rFonts w:ascii="Times New Roman" w:hAnsi="Times New Roman" w:cs="Times New Roman"/>
          <w:color w:val="000000" w:themeColor="text1"/>
          <w:sz w:val="24"/>
        </w:rPr>
        <w:t>：广东普赛达密封粘胶有限公司</w:t>
      </w:r>
    </w:p>
    <w:p>
      <w:pPr>
        <w:autoSpaceDE w:val="0"/>
        <w:autoSpaceDN w:val="0"/>
        <w:adjustRightInd w:val="0"/>
        <w:spacing w:line="300" w:lineRule="auto"/>
        <w:ind w:firstLine="1903" w:firstLineChars="793"/>
        <w:jc w:val="left"/>
        <w:rPr>
          <w:rFonts w:ascii="Times New Roman" w:hAnsi="Times New Roman" w:cs="Times New Roman"/>
          <w:color w:val="000000" w:themeColor="text1"/>
          <w:sz w:val="24"/>
        </w:rPr>
      </w:pPr>
      <w:r>
        <w:rPr>
          <w:rFonts w:ascii="Times New Roman" w:hAnsi="Times New Roman" w:cs="Times New Roman"/>
          <w:color w:val="000000" w:themeColor="text1"/>
          <w:sz w:val="24"/>
        </w:rPr>
        <w:t>中国建筑材料工业规划研究院</w:t>
      </w:r>
    </w:p>
    <w:p>
      <w:pPr>
        <w:autoSpaceDE w:val="0"/>
        <w:autoSpaceDN w:val="0"/>
        <w:adjustRightInd w:val="0"/>
        <w:spacing w:line="300" w:lineRule="auto"/>
        <w:ind w:firstLine="565" w:firstLineChars="202"/>
        <w:jc w:val="left"/>
        <w:rPr>
          <w:rFonts w:ascii="Times New Roman" w:hAnsi="Times New Roman" w:cs="Times New Roman"/>
          <w:color w:val="000000" w:themeColor="text1"/>
          <w:sz w:val="24"/>
        </w:rPr>
      </w:pPr>
      <w:r>
        <w:rPr>
          <w:rFonts w:ascii="Times New Roman" w:hAnsi="Times New Roman" w:eastAsia="黑体" w:cs="Times New Roman"/>
          <w:color w:val="000000" w:themeColor="text1"/>
          <w:spacing w:val="20"/>
          <w:sz w:val="24"/>
        </w:rPr>
        <w:t>参编单位</w:t>
      </w:r>
      <w:r>
        <w:rPr>
          <w:rFonts w:ascii="Times New Roman" w:hAnsi="Times New Roman" w:cs="Times New Roman"/>
          <w:color w:val="000000" w:themeColor="text1"/>
          <w:sz w:val="24"/>
        </w:rPr>
        <w:t>：苏州金螳螂建筑装饰股份有限公司</w:t>
      </w:r>
    </w:p>
    <w:p>
      <w:pPr>
        <w:autoSpaceDE w:val="0"/>
        <w:autoSpaceDN w:val="0"/>
        <w:adjustRightInd w:val="0"/>
        <w:spacing w:line="300" w:lineRule="auto"/>
        <w:ind w:firstLine="1958" w:firstLineChars="816"/>
        <w:jc w:val="left"/>
        <w:rPr>
          <w:rFonts w:ascii="Times New Roman" w:hAnsi="Times New Roman" w:cs="Times New Roman"/>
          <w:color w:val="000000" w:themeColor="text1"/>
          <w:sz w:val="24"/>
        </w:rPr>
      </w:pPr>
      <w:r>
        <w:rPr>
          <w:rFonts w:ascii="Times New Roman" w:hAnsi="Times New Roman" w:cs="Times New Roman"/>
          <w:color w:val="000000" w:themeColor="text1"/>
          <w:sz w:val="24"/>
        </w:rPr>
        <w:t>中国建筑科学研究院有限公司</w:t>
      </w:r>
    </w:p>
    <w:p>
      <w:pPr>
        <w:autoSpaceDE w:val="0"/>
        <w:autoSpaceDN w:val="0"/>
        <w:adjustRightInd w:val="0"/>
        <w:spacing w:line="300" w:lineRule="auto"/>
        <w:ind w:firstLine="1958" w:firstLineChars="816"/>
        <w:jc w:val="left"/>
        <w:rPr>
          <w:rFonts w:ascii="Times New Roman" w:hAnsi="Times New Roman" w:cs="Times New Roman"/>
          <w:color w:val="000000" w:themeColor="text1"/>
          <w:sz w:val="24"/>
        </w:rPr>
      </w:pPr>
      <w:r>
        <w:rPr>
          <w:rFonts w:ascii="Times New Roman" w:hAnsi="Times New Roman" w:cs="Times New Roman"/>
          <w:color w:val="000000" w:themeColor="text1"/>
          <w:sz w:val="24"/>
        </w:rPr>
        <w:t>广东金意陶陶瓷有限公司</w:t>
      </w:r>
    </w:p>
    <w:p>
      <w:pPr>
        <w:autoSpaceDE w:val="0"/>
        <w:autoSpaceDN w:val="0"/>
        <w:adjustRightInd w:val="0"/>
        <w:spacing w:line="300" w:lineRule="auto"/>
        <w:ind w:firstLine="1958" w:firstLineChars="816"/>
        <w:jc w:val="left"/>
        <w:rPr>
          <w:rFonts w:ascii="Times New Roman" w:hAnsi="Times New Roman" w:cs="Times New Roman"/>
          <w:color w:val="000000" w:themeColor="text1"/>
          <w:sz w:val="24"/>
        </w:rPr>
      </w:pPr>
      <w:r>
        <w:rPr>
          <w:rFonts w:ascii="Times New Roman" w:hAnsi="Times New Roman" w:cs="Times New Roman"/>
          <w:color w:val="000000" w:themeColor="text1"/>
          <w:sz w:val="24"/>
        </w:rPr>
        <w:t>广东东鹏控股股份有限公司</w:t>
      </w:r>
    </w:p>
    <w:p>
      <w:pPr>
        <w:autoSpaceDE w:val="0"/>
        <w:autoSpaceDN w:val="0"/>
        <w:adjustRightInd w:val="0"/>
        <w:spacing w:line="300" w:lineRule="auto"/>
        <w:ind w:firstLine="1958" w:firstLineChars="816"/>
        <w:jc w:val="left"/>
        <w:rPr>
          <w:rFonts w:ascii="Times New Roman" w:hAnsi="Times New Roman" w:cs="Times New Roman"/>
          <w:color w:val="000000" w:themeColor="text1"/>
          <w:sz w:val="24"/>
        </w:rPr>
      </w:pPr>
      <w:r>
        <w:rPr>
          <w:rFonts w:ascii="Times New Roman" w:hAnsi="Times New Roman" w:cs="Times New Roman"/>
          <w:color w:val="000000" w:themeColor="text1"/>
          <w:sz w:val="24"/>
        </w:rPr>
        <w:t>湖南固特邦土木技术发展有限公司</w:t>
      </w:r>
    </w:p>
    <w:p>
      <w:pPr>
        <w:autoSpaceDE w:val="0"/>
        <w:autoSpaceDN w:val="0"/>
        <w:adjustRightInd w:val="0"/>
        <w:spacing w:line="300" w:lineRule="auto"/>
        <w:ind w:firstLine="1958" w:firstLineChars="816"/>
        <w:jc w:val="left"/>
        <w:rPr>
          <w:rFonts w:ascii="Times New Roman" w:hAnsi="Times New Roman" w:cs="Times New Roman"/>
          <w:color w:val="000000" w:themeColor="text1"/>
          <w:sz w:val="24"/>
        </w:rPr>
      </w:pPr>
      <w:r>
        <w:rPr>
          <w:rFonts w:ascii="Times New Roman" w:hAnsi="Times New Roman" w:cs="Times New Roman"/>
          <w:color w:val="000000" w:themeColor="text1"/>
          <w:sz w:val="24"/>
        </w:rPr>
        <w:t>锋泾（中国）建材集团有限公司</w:t>
      </w:r>
    </w:p>
    <w:p>
      <w:pPr>
        <w:autoSpaceDE w:val="0"/>
        <w:autoSpaceDN w:val="0"/>
        <w:adjustRightInd w:val="0"/>
        <w:spacing w:line="300" w:lineRule="auto"/>
        <w:ind w:firstLine="1958" w:firstLineChars="816"/>
        <w:jc w:val="left"/>
        <w:rPr>
          <w:rFonts w:ascii="Times New Roman" w:hAnsi="Times New Roman" w:cs="Times New Roman"/>
          <w:color w:val="000000" w:themeColor="text1"/>
          <w:sz w:val="24"/>
        </w:rPr>
      </w:pPr>
      <w:r>
        <w:rPr>
          <w:rFonts w:ascii="Times New Roman" w:hAnsi="Times New Roman" w:cs="Times New Roman"/>
          <w:color w:val="000000" w:themeColor="text1"/>
          <w:sz w:val="24"/>
        </w:rPr>
        <w:t>江门大光明粘胶有限公司</w:t>
      </w:r>
    </w:p>
    <w:p>
      <w:pPr>
        <w:autoSpaceDE w:val="0"/>
        <w:autoSpaceDN w:val="0"/>
        <w:adjustRightInd w:val="0"/>
        <w:spacing w:line="300" w:lineRule="auto"/>
        <w:ind w:firstLine="1958" w:firstLineChars="816"/>
        <w:jc w:val="left"/>
        <w:rPr>
          <w:rFonts w:ascii="Times New Roman" w:hAnsi="Times New Roman" w:cs="Times New Roman"/>
          <w:color w:val="000000" w:themeColor="text1"/>
          <w:sz w:val="24"/>
        </w:rPr>
      </w:pPr>
      <w:r>
        <w:rPr>
          <w:rFonts w:ascii="Times New Roman" w:hAnsi="Times New Roman" w:cs="Times New Roman"/>
          <w:color w:val="000000" w:themeColor="text1"/>
          <w:sz w:val="24"/>
        </w:rPr>
        <w:t>钟化贸易（上海）有限公司</w:t>
      </w:r>
    </w:p>
    <w:p>
      <w:pPr>
        <w:autoSpaceDE w:val="0"/>
        <w:autoSpaceDN w:val="0"/>
        <w:adjustRightInd w:val="0"/>
        <w:spacing w:line="300" w:lineRule="auto"/>
        <w:ind w:firstLine="566" w:firstLineChars="236"/>
        <w:jc w:val="left"/>
        <w:rPr>
          <w:rFonts w:ascii="Times New Roman" w:hAnsi="Times New Roman" w:cs="Times New Roman"/>
          <w:color w:val="000000" w:themeColor="text1"/>
          <w:sz w:val="24"/>
        </w:rPr>
      </w:pPr>
      <w:r>
        <w:rPr>
          <w:rFonts w:ascii="Times New Roman" w:hAnsi="Times New Roman" w:eastAsia="黑体" w:cs="Times New Roman"/>
          <w:color w:val="000000" w:themeColor="text1"/>
          <w:sz w:val="24"/>
        </w:rPr>
        <w:t>主要</w:t>
      </w:r>
      <w:r>
        <w:rPr>
          <w:rFonts w:hint="eastAsia" w:ascii="Times New Roman" w:hAnsi="Times New Roman" w:eastAsia="黑体" w:cs="Times New Roman"/>
          <w:color w:val="000000" w:themeColor="text1"/>
          <w:sz w:val="24"/>
        </w:rPr>
        <w:t>起草</w:t>
      </w:r>
      <w:r>
        <w:rPr>
          <w:rFonts w:ascii="Times New Roman" w:hAnsi="Times New Roman" w:eastAsia="黑体" w:cs="Times New Roman"/>
          <w:color w:val="000000" w:themeColor="text1"/>
          <w:sz w:val="24"/>
        </w:rPr>
        <w:t>人</w:t>
      </w:r>
      <w:r>
        <w:rPr>
          <w:rFonts w:ascii="Times New Roman" w:hAnsi="Times New Roman" w:cs="Times New Roman"/>
          <w:color w:val="000000" w:themeColor="text1"/>
          <w:sz w:val="24"/>
        </w:rPr>
        <w:t>：</w:t>
      </w:r>
    </w:p>
    <w:p>
      <w:pPr>
        <w:autoSpaceDE w:val="0"/>
        <w:autoSpaceDN w:val="0"/>
        <w:adjustRightInd w:val="0"/>
        <w:spacing w:line="300" w:lineRule="auto"/>
        <w:ind w:firstLine="566" w:firstLineChars="236"/>
        <w:jc w:val="left"/>
        <w:rPr>
          <w:rFonts w:ascii="Times New Roman" w:hAnsi="Times New Roman" w:cs="Times New Roman"/>
          <w:color w:val="000000" w:themeColor="text1"/>
          <w:sz w:val="24"/>
        </w:rPr>
      </w:pPr>
    </w:p>
    <w:p>
      <w:pPr>
        <w:autoSpaceDE w:val="0"/>
        <w:autoSpaceDN w:val="0"/>
        <w:adjustRightInd w:val="0"/>
        <w:spacing w:line="300" w:lineRule="auto"/>
        <w:ind w:firstLine="566" w:firstLineChars="236"/>
        <w:jc w:val="left"/>
        <w:rPr>
          <w:rFonts w:ascii="Times New Roman" w:hAnsi="Times New Roman" w:cs="Times New Roman"/>
          <w:color w:val="000000" w:themeColor="text1"/>
        </w:rPr>
      </w:pPr>
      <w:r>
        <w:rPr>
          <w:rFonts w:ascii="Times New Roman" w:hAnsi="Times New Roman" w:eastAsia="黑体" w:cs="Times New Roman"/>
          <w:color w:val="000000" w:themeColor="text1"/>
          <w:sz w:val="24"/>
        </w:rPr>
        <w:t>主要审查人</w:t>
      </w:r>
      <w:r>
        <w:rPr>
          <w:rFonts w:ascii="Times New Roman" w:hAnsi="Times New Roman" w:cs="Times New Roman"/>
          <w:color w:val="000000" w:themeColor="text1"/>
          <w:sz w:val="24"/>
        </w:rPr>
        <w:t>：</w:t>
      </w:r>
    </w:p>
    <w:p>
      <w:pPr>
        <w:widowControl/>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br w:type="page"/>
      </w:r>
    </w:p>
    <w:sdt>
      <w:sdtPr>
        <w:rPr>
          <w:rFonts w:ascii="Times New Roman" w:hAnsi="Times New Roman" w:cs="Times New Roman" w:eastAsiaTheme="minorEastAsia"/>
          <w:b w:val="0"/>
          <w:bCs w:val="0"/>
          <w:color w:val="000000" w:themeColor="text1"/>
          <w:kern w:val="2"/>
          <w:sz w:val="21"/>
          <w:szCs w:val="22"/>
          <w:lang w:val="zh-CN"/>
        </w:rPr>
        <w:id w:val="2102442799"/>
        <w:docPartObj>
          <w:docPartGallery w:val="Table of Contents"/>
          <w:docPartUnique/>
        </w:docPartObj>
      </w:sdtPr>
      <w:sdtEndPr>
        <w:rPr>
          <w:rFonts w:ascii="Times New Roman" w:hAnsi="Times New Roman" w:cs="Times New Roman" w:eastAsiaTheme="minorEastAsia"/>
          <w:b w:val="0"/>
          <w:bCs w:val="0"/>
          <w:color w:val="000000" w:themeColor="text1"/>
          <w:kern w:val="2"/>
          <w:sz w:val="21"/>
          <w:szCs w:val="22"/>
          <w:lang w:val="zh-CN"/>
        </w:rPr>
      </w:sdtEndPr>
      <w:sdtContent>
        <w:p>
          <w:pPr>
            <w:pStyle w:val="48"/>
            <w:tabs>
              <w:tab w:val="left" w:pos="1182"/>
              <w:tab w:val="center" w:pos="4153"/>
            </w:tabs>
            <w:spacing w:line="360" w:lineRule="auto"/>
            <w:rPr>
              <w:rFonts w:ascii="Times New Roman" w:hAnsi="Times New Roman" w:cs="Times New Roman" w:eastAsiaTheme="minorEastAsia"/>
              <w:color w:val="000000" w:themeColor="text1"/>
            </w:rPr>
          </w:pPr>
          <w:r>
            <w:rPr>
              <w:rFonts w:ascii="Times New Roman" w:hAnsi="Times New Roman" w:cs="Times New Roman" w:eastAsiaTheme="minorEastAsia"/>
              <w:b w:val="0"/>
              <w:bCs w:val="0"/>
              <w:color w:val="000000" w:themeColor="text1"/>
              <w:kern w:val="2"/>
              <w:sz w:val="21"/>
              <w:szCs w:val="22"/>
              <w:lang w:val="zh-CN"/>
            </w:rPr>
            <w:tab/>
          </w:r>
          <w:r>
            <w:rPr>
              <w:rFonts w:ascii="Times New Roman" w:hAnsi="Times New Roman" w:cs="Times New Roman" w:eastAsiaTheme="minorEastAsia"/>
              <w:b w:val="0"/>
              <w:bCs w:val="0"/>
              <w:color w:val="000000" w:themeColor="text1"/>
              <w:kern w:val="2"/>
              <w:sz w:val="21"/>
              <w:szCs w:val="22"/>
              <w:lang w:val="zh-CN"/>
            </w:rPr>
            <w:tab/>
          </w:r>
          <w:r>
            <w:rPr>
              <w:rFonts w:ascii="仿宋" w:hAnsi="仿宋" w:eastAsia="仿宋" w:cs="Times New Roman"/>
              <w:color w:val="000000" w:themeColor="text1"/>
              <w:lang w:val="zh-CN"/>
            </w:rPr>
            <w:t>目　　次</w:t>
          </w:r>
        </w:p>
        <w:p>
          <w:pPr>
            <w:pStyle w:val="21"/>
            <w:tabs>
              <w:tab w:val="right" w:leader="dot" w:pos="8788"/>
              <w:tab w:val="clear" w:pos="8296"/>
            </w:tabs>
            <w:spacing w:line="360" w:lineRule="auto"/>
            <w:rPr>
              <w:rFonts w:asciiTheme="minorHAnsi" w:hAnsiTheme="minorHAnsi"/>
              <w:b w:val="0"/>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TOC \o "1-3" \h \z \u </w:instrText>
          </w:r>
          <w:r>
            <w:rPr>
              <w:rFonts w:ascii="Times New Roman" w:hAnsi="Times New Roman" w:cs="Times New Roman"/>
              <w:color w:val="000000" w:themeColor="text1"/>
              <w:sz w:val="24"/>
              <w:szCs w:val="24"/>
            </w:rPr>
            <w:fldChar w:fldCharType="separate"/>
          </w:r>
          <w:r>
            <w:fldChar w:fldCharType="begin"/>
          </w:r>
          <w:r>
            <w:instrText xml:space="preserve"> HYPERLINK \l "_Toc40368131" </w:instrText>
          </w:r>
          <w:r>
            <w:fldChar w:fldCharType="separate"/>
          </w:r>
          <w:r>
            <w:rPr>
              <w:rStyle w:val="33"/>
              <w:rFonts w:ascii="Times New Roman" w:hAnsi="Times New Roman" w:cs="Times New Roman"/>
              <w:sz w:val="24"/>
              <w:szCs w:val="24"/>
            </w:rPr>
            <w:t>1</w:t>
          </w:r>
          <w:r>
            <w:rPr>
              <w:rStyle w:val="33"/>
              <w:rFonts w:hint="eastAsia" w:ascii="Times New Roman" w:hAnsi="Times New Roman" w:cs="Times New Roman"/>
              <w:sz w:val="24"/>
              <w:szCs w:val="24"/>
            </w:rPr>
            <w:t>　总　　则</w:t>
          </w:r>
          <w:r>
            <w:rPr>
              <w:sz w:val="24"/>
              <w:szCs w:val="24"/>
            </w:rPr>
            <w:tab/>
          </w:r>
          <w:r>
            <w:rPr>
              <w:sz w:val="24"/>
              <w:szCs w:val="24"/>
            </w:rPr>
            <w:fldChar w:fldCharType="begin"/>
          </w:r>
          <w:r>
            <w:rPr>
              <w:sz w:val="24"/>
              <w:szCs w:val="24"/>
            </w:rPr>
            <w:instrText xml:space="preserve"> PAGEREF _Toc40368131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1"/>
            <w:tabs>
              <w:tab w:val="right" w:leader="dot" w:pos="8788"/>
              <w:tab w:val="clear" w:pos="8296"/>
            </w:tabs>
            <w:spacing w:line="360" w:lineRule="auto"/>
            <w:rPr>
              <w:rFonts w:asciiTheme="minorHAnsi" w:hAnsiTheme="minorHAnsi"/>
              <w:b w:val="0"/>
              <w:sz w:val="24"/>
              <w:szCs w:val="24"/>
            </w:rPr>
          </w:pPr>
          <w:r>
            <w:fldChar w:fldCharType="begin"/>
          </w:r>
          <w:r>
            <w:instrText xml:space="preserve"> HYPERLINK \l "_Toc40368132" </w:instrText>
          </w:r>
          <w:r>
            <w:fldChar w:fldCharType="separate"/>
          </w:r>
          <w:r>
            <w:rPr>
              <w:rStyle w:val="33"/>
              <w:rFonts w:ascii="Times New Roman" w:hAnsi="Times New Roman" w:cs="Times New Roman"/>
              <w:sz w:val="24"/>
              <w:szCs w:val="24"/>
            </w:rPr>
            <w:t>2</w:t>
          </w:r>
          <w:r>
            <w:rPr>
              <w:rStyle w:val="33"/>
              <w:rFonts w:hint="eastAsia" w:ascii="Times New Roman" w:hAnsi="Times New Roman" w:cs="Times New Roman"/>
              <w:sz w:val="24"/>
              <w:szCs w:val="24"/>
            </w:rPr>
            <w:t>　术　　语</w:t>
          </w:r>
          <w:r>
            <w:rPr>
              <w:sz w:val="24"/>
              <w:szCs w:val="24"/>
            </w:rPr>
            <w:tab/>
          </w:r>
          <w:r>
            <w:rPr>
              <w:sz w:val="24"/>
              <w:szCs w:val="24"/>
            </w:rPr>
            <w:fldChar w:fldCharType="begin"/>
          </w:r>
          <w:r>
            <w:rPr>
              <w:sz w:val="24"/>
              <w:szCs w:val="24"/>
            </w:rPr>
            <w:instrText xml:space="preserve"> PAGEREF _Toc40368132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1"/>
            <w:tabs>
              <w:tab w:val="right" w:leader="dot" w:pos="8788"/>
              <w:tab w:val="clear" w:pos="8296"/>
            </w:tabs>
            <w:spacing w:line="360" w:lineRule="auto"/>
            <w:rPr>
              <w:rFonts w:asciiTheme="minorHAnsi" w:hAnsiTheme="minorHAnsi"/>
              <w:b w:val="0"/>
              <w:sz w:val="24"/>
              <w:szCs w:val="24"/>
            </w:rPr>
          </w:pPr>
          <w:r>
            <w:fldChar w:fldCharType="begin"/>
          </w:r>
          <w:r>
            <w:instrText xml:space="preserve"> HYPERLINK \l "_Toc40368133" </w:instrText>
          </w:r>
          <w:r>
            <w:fldChar w:fldCharType="separate"/>
          </w:r>
          <w:r>
            <w:rPr>
              <w:rStyle w:val="33"/>
              <w:rFonts w:ascii="Times New Roman" w:hAnsi="Times New Roman" w:cs="Times New Roman"/>
              <w:sz w:val="24"/>
              <w:szCs w:val="24"/>
            </w:rPr>
            <w:t>3</w:t>
          </w:r>
          <w:r>
            <w:rPr>
              <w:rStyle w:val="33"/>
              <w:rFonts w:hint="eastAsia" w:ascii="Times New Roman" w:hAnsi="Times New Roman" w:cs="Times New Roman"/>
              <w:sz w:val="24"/>
              <w:szCs w:val="24"/>
            </w:rPr>
            <w:t>　材　　料</w:t>
          </w:r>
          <w:r>
            <w:rPr>
              <w:sz w:val="24"/>
              <w:szCs w:val="24"/>
            </w:rPr>
            <w:tab/>
          </w:r>
          <w:r>
            <w:rPr>
              <w:sz w:val="24"/>
              <w:szCs w:val="24"/>
            </w:rPr>
            <w:fldChar w:fldCharType="begin"/>
          </w:r>
          <w:r>
            <w:rPr>
              <w:sz w:val="24"/>
              <w:szCs w:val="24"/>
            </w:rPr>
            <w:instrText xml:space="preserve"> PAGEREF _Toc40368133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1"/>
            <w:tabs>
              <w:tab w:val="right" w:leader="dot" w:pos="8788"/>
              <w:tab w:val="clear" w:pos="8296"/>
            </w:tabs>
            <w:spacing w:line="360" w:lineRule="auto"/>
            <w:rPr>
              <w:rFonts w:asciiTheme="minorHAnsi" w:hAnsiTheme="minorHAnsi"/>
              <w:b w:val="0"/>
              <w:sz w:val="24"/>
              <w:szCs w:val="24"/>
            </w:rPr>
          </w:pPr>
          <w:r>
            <w:fldChar w:fldCharType="begin"/>
          </w:r>
          <w:r>
            <w:instrText xml:space="preserve"> HYPERLINK \l "_Toc40368134" </w:instrText>
          </w:r>
          <w:r>
            <w:fldChar w:fldCharType="separate"/>
          </w:r>
          <w:r>
            <w:rPr>
              <w:rStyle w:val="33"/>
              <w:rFonts w:ascii="Times New Roman" w:hAnsi="Times New Roman" w:cs="Times New Roman"/>
              <w:sz w:val="24"/>
              <w:szCs w:val="24"/>
            </w:rPr>
            <w:t>4</w:t>
          </w:r>
          <w:r>
            <w:rPr>
              <w:rStyle w:val="33"/>
              <w:rFonts w:hint="eastAsia" w:ascii="Times New Roman" w:hAnsi="Times New Roman" w:cs="Times New Roman"/>
              <w:sz w:val="24"/>
              <w:szCs w:val="24"/>
            </w:rPr>
            <w:t>　设　　计</w:t>
          </w:r>
          <w:r>
            <w:rPr>
              <w:sz w:val="24"/>
              <w:szCs w:val="24"/>
            </w:rPr>
            <w:tab/>
          </w:r>
          <w:r>
            <w:rPr>
              <w:sz w:val="24"/>
              <w:szCs w:val="24"/>
            </w:rPr>
            <w:fldChar w:fldCharType="begin"/>
          </w:r>
          <w:r>
            <w:rPr>
              <w:sz w:val="24"/>
              <w:szCs w:val="24"/>
            </w:rPr>
            <w:instrText xml:space="preserve"> PAGEREF _Toc40368134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4"/>
            <w:tabs>
              <w:tab w:val="right" w:leader="dot" w:pos="8788"/>
            </w:tabs>
            <w:spacing w:line="360" w:lineRule="auto"/>
            <w:rPr>
              <w:sz w:val="24"/>
              <w:szCs w:val="24"/>
            </w:rPr>
          </w:pPr>
          <w:r>
            <w:fldChar w:fldCharType="begin"/>
          </w:r>
          <w:r>
            <w:instrText xml:space="preserve"> HYPERLINK \l "_Toc40368135" </w:instrText>
          </w:r>
          <w:r>
            <w:fldChar w:fldCharType="separate"/>
          </w:r>
          <w:r>
            <w:rPr>
              <w:rStyle w:val="33"/>
              <w:rFonts w:ascii="Times New Roman" w:hAnsi="Times New Roman" w:eastAsia="黑体" w:cs="Times New Roman"/>
              <w:sz w:val="24"/>
              <w:szCs w:val="24"/>
            </w:rPr>
            <w:t>4.1</w:t>
          </w:r>
          <w:r>
            <w:rPr>
              <w:rStyle w:val="33"/>
              <w:rFonts w:hint="eastAsia" w:ascii="Times New Roman" w:hAnsi="Times New Roman" w:cs="Times New Roman"/>
              <w:sz w:val="24"/>
              <w:szCs w:val="24"/>
            </w:rPr>
            <w:t>　</w:t>
          </w:r>
          <w:r>
            <w:rPr>
              <w:rStyle w:val="33"/>
              <w:rFonts w:hint="eastAsia" w:ascii="Times New Roman" w:hAnsi="Times New Roman" w:eastAsia="黑体" w:cs="Times New Roman"/>
              <w:sz w:val="24"/>
              <w:szCs w:val="24"/>
            </w:rPr>
            <w:t>一般规定</w:t>
          </w:r>
          <w:r>
            <w:rPr>
              <w:sz w:val="24"/>
              <w:szCs w:val="24"/>
            </w:rPr>
            <w:tab/>
          </w:r>
          <w:r>
            <w:rPr>
              <w:sz w:val="24"/>
              <w:szCs w:val="24"/>
            </w:rPr>
            <w:fldChar w:fldCharType="begin"/>
          </w:r>
          <w:r>
            <w:rPr>
              <w:sz w:val="24"/>
              <w:szCs w:val="24"/>
            </w:rPr>
            <w:instrText xml:space="preserve"> PAGEREF _Toc40368135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4"/>
            <w:tabs>
              <w:tab w:val="right" w:leader="dot" w:pos="8788"/>
            </w:tabs>
            <w:spacing w:line="360" w:lineRule="auto"/>
            <w:rPr>
              <w:sz w:val="24"/>
              <w:szCs w:val="24"/>
            </w:rPr>
          </w:pPr>
          <w:r>
            <w:fldChar w:fldCharType="begin"/>
          </w:r>
          <w:r>
            <w:instrText xml:space="preserve"> HYPERLINK \l "_Toc40368136" </w:instrText>
          </w:r>
          <w:r>
            <w:fldChar w:fldCharType="separate"/>
          </w:r>
          <w:r>
            <w:rPr>
              <w:rStyle w:val="33"/>
              <w:rFonts w:ascii="Times New Roman" w:hAnsi="Times New Roman" w:eastAsia="黑体" w:cs="Times New Roman"/>
              <w:sz w:val="24"/>
              <w:szCs w:val="24"/>
            </w:rPr>
            <w:t>4.2</w:t>
          </w:r>
          <w:r>
            <w:rPr>
              <w:rStyle w:val="33"/>
              <w:rFonts w:hint="eastAsia" w:ascii="Times New Roman" w:hAnsi="Times New Roman" w:cs="Times New Roman"/>
              <w:sz w:val="24"/>
              <w:szCs w:val="24"/>
            </w:rPr>
            <w:t>　</w:t>
          </w:r>
          <w:r>
            <w:rPr>
              <w:rStyle w:val="33"/>
              <w:rFonts w:hint="eastAsia" w:ascii="Times New Roman" w:hAnsi="Times New Roman" w:eastAsia="黑体" w:cs="Times New Roman"/>
              <w:sz w:val="24"/>
              <w:szCs w:val="24"/>
            </w:rPr>
            <w:t>选材设计</w:t>
          </w:r>
          <w:r>
            <w:rPr>
              <w:sz w:val="24"/>
              <w:szCs w:val="24"/>
            </w:rPr>
            <w:tab/>
          </w:r>
          <w:r>
            <w:rPr>
              <w:sz w:val="24"/>
              <w:szCs w:val="24"/>
            </w:rPr>
            <w:fldChar w:fldCharType="begin"/>
          </w:r>
          <w:r>
            <w:rPr>
              <w:sz w:val="24"/>
              <w:szCs w:val="24"/>
            </w:rPr>
            <w:instrText xml:space="preserve"> PAGEREF _Toc40368136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4"/>
            <w:tabs>
              <w:tab w:val="right" w:leader="dot" w:pos="8788"/>
            </w:tabs>
            <w:spacing w:line="360" w:lineRule="auto"/>
            <w:rPr>
              <w:sz w:val="24"/>
              <w:szCs w:val="24"/>
            </w:rPr>
          </w:pPr>
          <w:r>
            <w:fldChar w:fldCharType="begin"/>
          </w:r>
          <w:r>
            <w:instrText xml:space="preserve"> HYPERLINK \l "_Toc40368137" </w:instrText>
          </w:r>
          <w:r>
            <w:fldChar w:fldCharType="separate"/>
          </w:r>
          <w:r>
            <w:rPr>
              <w:rStyle w:val="33"/>
              <w:rFonts w:ascii="Times New Roman" w:hAnsi="Times New Roman" w:eastAsia="黑体" w:cs="Times New Roman"/>
              <w:sz w:val="24"/>
              <w:szCs w:val="24"/>
            </w:rPr>
            <w:t>4.3</w:t>
          </w:r>
          <w:r>
            <w:rPr>
              <w:rStyle w:val="33"/>
              <w:rFonts w:hint="eastAsia" w:ascii="Times New Roman" w:hAnsi="Times New Roman" w:cs="Times New Roman"/>
              <w:sz w:val="24"/>
              <w:szCs w:val="24"/>
            </w:rPr>
            <w:t>　</w:t>
          </w:r>
          <w:r>
            <w:rPr>
              <w:rStyle w:val="33"/>
              <w:rFonts w:hint="eastAsia" w:ascii="Times New Roman" w:hAnsi="Times New Roman" w:eastAsia="黑体" w:cs="Times New Roman"/>
              <w:sz w:val="24"/>
              <w:szCs w:val="24"/>
            </w:rPr>
            <w:t>构造设计</w:t>
          </w:r>
          <w:r>
            <w:rPr>
              <w:sz w:val="24"/>
              <w:szCs w:val="24"/>
            </w:rPr>
            <w:tab/>
          </w:r>
          <w:r>
            <w:rPr>
              <w:sz w:val="24"/>
              <w:szCs w:val="24"/>
            </w:rPr>
            <w:fldChar w:fldCharType="begin"/>
          </w:r>
          <w:r>
            <w:rPr>
              <w:sz w:val="24"/>
              <w:szCs w:val="24"/>
            </w:rPr>
            <w:instrText xml:space="preserve"> PAGEREF _Toc40368137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21"/>
            <w:tabs>
              <w:tab w:val="right" w:leader="dot" w:pos="8788"/>
              <w:tab w:val="clear" w:pos="8296"/>
            </w:tabs>
            <w:spacing w:line="360" w:lineRule="auto"/>
            <w:rPr>
              <w:rFonts w:asciiTheme="minorHAnsi" w:hAnsiTheme="minorHAnsi"/>
              <w:b w:val="0"/>
              <w:sz w:val="24"/>
              <w:szCs w:val="24"/>
            </w:rPr>
          </w:pPr>
          <w:r>
            <w:fldChar w:fldCharType="begin"/>
          </w:r>
          <w:r>
            <w:instrText xml:space="preserve"> HYPERLINK \l "_Toc40368138" </w:instrText>
          </w:r>
          <w:r>
            <w:fldChar w:fldCharType="separate"/>
          </w:r>
          <w:r>
            <w:rPr>
              <w:rStyle w:val="33"/>
              <w:rFonts w:ascii="Times New Roman" w:hAnsi="Times New Roman" w:cs="Times New Roman"/>
              <w:sz w:val="24"/>
              <w:szCs w:val="24"/>
            </w:rPr>
            <w:t>5</w:t>
          </w:r>
          <w:r>
            <w:rPr>
              <w:rStyle w:val="33"/>
              <w:rFonts w:hint="eastAsia" w:ascii="Times New Roman" w:hAnsi="Times New Roman" w:cs="Times New Roman"/>
              <w:sz w:val="24"/>
              <w:szCs w:val="24"/>
            </w:rPr>
            <w:t>　施　　工</w:t>
          </w:r>
          <w:r>
            <w:rPr>
              <w:sz w:val="24"/>
              <w:szCs w:val="24"/>
            </w:rPr>
            <w:tab/>
          </w:r>
          <w:r>
            <w:rPr>
              <w:sz w:val="24"/>
              <w:szCs w:val="24"/>
            </w:rPr>
            <w:fldChar w:fldCharType="begin"/>
          </w:r>
          <w:r>
            <w:rPr>
              <w:sz w:val="24"/>
              <w:szCs w:val="24"/>
            </w:rPr>
            <w:instrText xml:space="preserve"> PAGEREF _Toc40368138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4"/>
            <w:tabs>
              <w:tab w:val="right" w:leader="dot" w:pos="8788"/>
            </w:tabs>
            <w:spacing w:line="360" w:lineRule="auto"/>
            <w:rPr>
              <w:sz w:val="24"/>
              <w:szCs w:val="24"/>
            </w:rPr>
          </w:pPr>
          <w:r>
            <w:fldChar w:fldCharType="begin"/>
          </w:r>
          <w:r>
            <w:instrText xml:space="preserve"> HYPERLINK \l "_Toc40368139" </w:instrText>
          </w:r>
          <w:r>
            <w:fldChar w:fldCharType="separate"/>
          </w:r>
          <w:r>
            <w:rPr>
              <w:rStyle w:val="33"/>
              <w:rFonts w:ascii="Times New Roman" w:hAnsi="Times New Roman" w:eastAsia="黑体" w:cs="Times New Roman"/>
              <w:sz w:val="24"/>
              <w:szCs w:val="24"/>
            </w:rPr>
            <w:t>5.1</w:t>
          </w:r>
          <w:r>
            <w:rPr>
              <w:rStyle w:val="33"/>
              <w:rFonts w:hint="eastAsia" w:ascii="Times New Roman" w:hAnsi="Times New Roman" w:cs="Times New Roman"/>
              <w:sz w:val="24"/>
              <w:szCs w:val="24"/>
            </w:rPr>
            <w:t>　</w:t>
          </w:r>
          <w:r>
            <w:rPr>
              <w:rStyle w:val="33"/>
              <w:rFonts w:hint="eastAsia" w:ascii="Times New Roman" w:hAnsi="Times New Roman" w:eastAsia="黑体" w:cs="Times New Roman"/>
              <w:sz w:val="24"/>
              <w:szCs w:val="24"/>
            </w:rPr>
            <w:t>施工准备</w:t>
          </w:r>
          <w:r>
            <w:rPr>
              <w:sz w:val="24"/>
              <w:szCs w:val="24"/>
            </w:rPr>
            <w:tab/>
          </w:r>
          <w:r>
            <w:rPr>
              <w:sz w:val="24"/>
              <w:szCs w:val="24"/>
            </w:rPr>
            <w:fldChar w:fldCharType="begin"/>
          </w:r>
          <w:r>
            <w:rPr>
              <w:sz w:val="24"/>
              <w:szCs w:val="24"/>
            </w:rPr>
            <w:instrText xml:space="preserve"> PAGEREF _Toc40368139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4"/>
            <w:tabs>
              <w:tab w:val="right" w:leader="dot" w:pos="8788"/>
            </w:tabs>
            <w:spacing w:line="360" w:lineRule="auto"/>
            <w:rPr>
              <w:sz w:val="24"/>
              <w:szCs w:val="24"/>
            </w:rPr>
          </w:pPr>
          <w:r>
            <w:fldChar w:fldCharType="begin"/>
          </w:r>
          <w:r>
            <w:instrText xml:space="preserve"> HYPERLINK \l "_Toc40368140" </w:instrText>
          </w:r>
          <w:r>
            <w:fldChar w:fldCharType="separate"/>
          </w:r>
          <w:r>
            <w:rPr>
              <w:rStyle w:val="33"/>
              <w:rFonts w:ascii="Times New Roman" w:hAnsi="Times New Roman" w:eastAsia="黑体" w:cs="Times New Roman"/>
              <w:sz w:val="24"/>
              <w:szCs w:val="24"/>
            </w:rPr>
            <w:t>5.2</w:t>
          </w:r>
          <w:r>
            <w:rPr>
              <w:rStyle w:val="33"/>
              <w:rFonts w:hint="eastAsia" w:ascii="Times New Roman" w:hAnsi="Times New Roman" w:cs="Times New Roman"/>
              <w:sz w:val="24"/>
              <w:szCs w:val="24"/>
            </w:rPr>
            <w:t>　</w:t>
          </w:r>
          <w:r>
            <w:rPr>
              <w:rStyle w:val="33"/>
              <w:rFonts w:hint="eastAsia" w:ascii="Times New Roman" w:hAnsi="Times New Roman" w:eastAsia="黑体" w:cs="Times New Roman"/>
              <w:sz w:val="24"/>
              <w:szCs w:val="24"/>
            </w:rPr>
            <w:t>施工工具</w:t>
          </w:r>
          <w:r>
            <w:rPr>
              <w:sz w:val="24"/>
              <w:szCs w:val="24"/>
            </w:rPr>
            <w:tab/>
          </w:r>
          <w:r>
            <w:rPr>
              <w:sz w:val="24"/>
              <w:szCs w:val="24"/>
            </w:rPr>
            <w:fldChar w:fldCharType="begin"/>
          </w:r>
          <w:r>
            <w:rPr>
              <w:sz w:val="24"/>
              <w:szCs w:val="24"/>
            </w:rPr>
            <w:instrText xml:space="preserve"> PAGEREF _Toc40368140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4"/>
            <w:tabs>
              <w:tab w:val="right" w:leader="dot" w:pos="8788"/>
            </w:tabs>
            <w:spacing w:line="360" w:lineRule="auto"/>
            <w:rPr>
              <w:sz w:val="24"/>
              <w:szCs w:val="24"/>
            </w:rPr>
          </w:pPr>
          <w:r>
            <w:fldChar w:fldCharType="begin"/>
          </w:r>
          <w:r>
            <w:instrText xml:space="preserve"> HYPERLINK \l "_Toc40368141" </w:instrText>
          </w:r>
          <w:r>
            <w:fldChar w:fldCharType="separate"/>
          </w:r>
          <w:r>
            <w:rPr>
              <w:rStyle w:val="33"/>
              <w:rFonts w:ascii="Times New Roman" w:hAnsi="Times New Roman" w:eastAsia="黑体" w:cs="Times New Roman"/>
              <w:sz w:val="24"/>
              <w:szCs w:val="24"/>
            </w:rPr>
            <w:t>5.3</w:t>
          </w:r>
          <w:r>
            <w:rPr>
              <w:rStyle w:val="33"/>
              <w:rFonts w:hint="eastAsia" w:ascii="Times New Roman" w:hAnsi="Times New Roman" w:cs="Times New Roman"/>
              <w:sz w:val="24"/>
              <w:szCs w:val="24"/>
            </w:rPr>
            <w:t>　</w:t>
          </w:r>
          <w:r>
            <w:rPr>
              <w:rStyle w:val="33"/>
              <w:rFonts w:hint="eastAsia" w:ascii="Times New Roman" w:hAnsi="Times New Roman" w:eastAsia="黑体" w:cs="Times New Roman"/>
              <w:sz w:val="24"/>
              <w:szCs w:val="24"/>
            </w:rPr>
            <w:t>施工工艺</w:t>
          </w:r>
          <w:r>
            <w:rPr>
              <w:sz w:val="24"/>
              <w:szCs w:val="24"/>
            </w:rPr>
            <w:tab/>
          </w:r>
          <w:r>
            <w:rPr>
              <w:sz w:val="24"/>
              <w:szCs w:val="24"/>
            </w:rPr>
            <w:fldChar w:fldCharType="begin"/>
          </w:r>
          <w:r>
            <w:rPr>
              <w:sz w:val="24"/>
              <w:szCs w:val="24"/>
            </w:rPr>
            <w:instrText xml:space="preserve"> PAGEREF _Toc40368141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1"/>
            <w:tabs>
              <w:tab w:val="right" w:leader="dot" w:pos="8788"/>
              <w:tab w:val="clear" w:pos="8296"/>
            </w:tabs>
            <w:spacing w:line="360" w:lineRule="auto"/>
            <w:rPr>
              <w:rFonts w:asciiTheme="minorHAnsi" w:hAnsiTheme="minorHAnsi"/>
              <w:b w:val="0"/>
              <w:sz w:val="24"/>
              <w:szCs w:val="24"/>
            </w:rPr>
          </w:pPr>
          <w:r>
            <w:fldChar w:fldCharType="begin"/>
          </w:r>
          <w:r>
            <w:instrText xml:space="preserve"> HYPERLINK \l "_Toc40368142" </w:instrText>
          </w:r>
          <w:r>
            <w:fldChar w:fldCharType="separate"/>
          </w:r>
          <w:r>
            <w:rPr>
              <w:rStyle w:val="33"/>
              <w:rFonts w:ascii="Times New Roman" w:hAnsi="Times New Roman" w:cs="Times New Roman"/>
              <w:sz w:val="24"/>
              <w:szCs w:val="24"/>
            </w:rPr>
            <w:t>6</w:t>
          </w:r>
          <w:r>
            <w:rPr>
              <w:rStyle w:val="33"/>
              <w:rFonts w:hint="eastAsia" w:ascii="Times New Roman" w:hAnsi="Times New Roman" w:eastAsia="宋体" w:cs="Times New Roman"/>
              <w:sz w:val="24"/>
              <w:szCs w:val="24"/>
            </w:rPr>
            <w:t>　</w:t>
          </w:r>
          <w:r>
            <w:rPr>
              <w:rStyle w:val="33"/>
              <w:rFonts w:hint="eastAsia" w:ascii="Times New Roman" w:hAnsi="Times New Roman" w:cs="Times New Roman"/>
              <w:sz w:val="24"/>
              <w:szCs w:val="24"/>
            </w:rPr>
            <w:t>验</w:t>
          </w:r>
          <w:r>
            <w:rPr>
              <w:rStyle w:val="33"/>
              <w:rFonts w:hint="eastAsia" w:ascii="Times New Roman" w:hAnsi="Times New Roman" w:eastAsia="宋体" w:cs="Times New Roman"/>
              <w:sz w:val="24"/>
              <w:szCs w:val="24"/>
            </w:rPr>
            <w:t>　</w:t>
          </w:r>
          <w:r>
            <w:rPr>
              <w:rStyle w:val="33"/>
              <w:rFonts w:hint="eastAsia" w:ascii="Times New Roman" w:hAnsi="Times New Roman" w:cs="Times New Roman"/>
              <w:sz w:val="24"/>
              <w:szCs w:val="24"/>
            </w:rPr>
            <w:t>　收</w:t>
          </w:r>
          <w:r>
            <w:rPr>
              <w:sz w:val="24"/>
              <w:szCs w:val="24"/>
            </w:rPr>
            <w:tab/>
          </w:r>
          <w:r>
            <w:rPr>
              <w:sz w:val="24"/>
              <w:szCs w:val="24"/>
            </w:rPr>
            <w:fldChar w:fldCharType="begin"/>
          </w:r>
          <w:r>
            <w:rPr>
              <w:sz w:val="24"/>
              <w:szCs w:val="24"/>
            </w:rPr>
            <w:instrText xml:space="preserve"> PAGEREF _Toc40368142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1"/>
            <w:tabs>
              <w:tab w:val="right" w:leader="dot" w:pos="8788"/>
              <w:tab w:val="clear" w:pos="8296"/>
            </w:tabs>
            <w:spacing w:line="360" w:lineRule="auto"/>
            <w:rPr>
              <w:rFonts w:asciiTheme="minorHAnsi" w:hAnsiTheme="minorHAnsi"/>
              <w:b w:val="0"/>
              <w:sz w:val="24"/>
              <w:szCs w:val="24"/>
            </w:rPr>
          </w:pPr>
          <w:r>
            <w:fldChar w:fldCharType="begin"/>
          </w:r>
          <w:r>
            <w:instrText xml:space="preserve"> HYPERLINK \l "_Toc40368143" </w:instrText>
          </w:r>
          <w:r>
            <w:fldChar w:fldCharType="separate"/>
          </w:r>
          <w:r>
            <w:rPr>
              <w:rStyle w:val="33"/>
              <w:rFonts w:hint="eastAsia" w:ascii="Times New Roman" w:hAnsi="Times New Roman" w:cs="Times New Roman"/>
              <w:sz w:val="24"/>
              <w:szCs w:val="24"/>
            </w:rPr>
            <w:t>附录</w:t>
          </w:r>
          <w:r>
            <w:rPr>
              <w:rStyle w:val="33"/>
              <w:rFonts w:ascii="Times New Roman" w:hAnsi="Times New Roman" w:cs="Times New Roman"/>
              <w:sz w:val="24"/>
              <w:szCs w:val="24"/>
            </w:rPr>
            <w:t>A</w:t>
          </w:r>
          <w:r>
            <w:rPr>
              <w:rStyle w:val="33"/>
              <w:rFonts w:hint="eastAsia" w:ascii="Times New Roman" w:hAnsi="Times New Roman" w:cs="Times New Roman"/>
              <w:sz w:val="24"/>
              <w:szCs w:val="24"/>
            </w:rPr>
            <w:t>　弹性瓷砖胶胶粘强度测定方法</w:t>
          </w:r>
          <w:r>
            <w:rPr>
              <w:sz w:val="24"/>
              <w:szCs w:val="24"/>
            </w:rPr>
            <w:tab/>
          </w:r>
          <w:r>
            <w:rPr>
              <w:sz w:val="24"/>
              <w:szCs w:val="24"/>
            </w:rPr>
            <w:fldChar w:fldCharType="begin"/>
          </w:r>
          <w:r>
            <w:rPr>
              <w:sz w:val="24"/>
              <w:szCs w:val="24"/>
            </w:rPr>
            <w:instrText xml:space="preserve"> PAGEREF _Toc40368143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21"/>
            <w:tabs>
              <w:tab w:val="right" w:leader="dot" w:pos="8788"/>
              <w:tab w:val="clear" w:pos="8296"/>
            </w:tabs>
            <w:spacing w:line="360" w:lineRule="auto"/>
            <w:rPr>
              <w:rFonts w:asciiTheme="minorHAnsi" w:hAnsiTheme="minorHAnsi"/>
              <w:b w:val="0"/>
              <w:sz w:val="24"/>
              <w:szCs w:val="24"/>
            </w:rPr>
          </w:pPr>
          <w:r>
            <w:fldChar w:fldCharType="begin"/>
          </w:r>
          <w:r>
            <w:instrText xml:space="preserve"> HYPERLINK \l "_Toc40368144" </w:instrText>
          </w:r>
          <w:r>
            <w:fldChar w:fldCharType="separate"/>
          </w:r>
          <w:r>
            <w:rPr>
              <w:rStyle w:val="33"/>
              <w:rFonts w:hint="eastAsia" w:ascii="Times New Roman" w:hAnsi="Times New Roman" w:cs="Times New Roman"/>
              <w:sz w:val="24"/>
              <w:szCs w:val="24"/>
            </w:rPr>
            <w:t>附录</w:t>
          </w:r>
          <w:r>
            <w:rPr>
              <w:rStyle w:val="33"/>
              <w:rFonts w:ascii="Times New Roman" w:hAnsi="Times New Roman" w:cs="Times New Roman"/>
              <w:sz w:val="24"/>
              <w:szCs w:val="24"/>
            </w:rPr>
            <w:t>B</w:t>
          </w:r>
          <w:r>
            <w:rPr>
              <w:rStyle w:val="33"/>
              <w:rFonts w:hint="eastAsia" w:ascii="Times New Roman" w:hAnsi="Times New Roman" w:cs="Times New Roman"/>
              <w:sz w:val="24"/>
              <w:szCs w:val="24"/>
            </w:rPr>
            <w:t>　弹性瓷砖胶胶体拉伸性能测定方法</w:t>
          </w:r>
          <w:r>
            <w:rPr>
              <w:sz w:val="24"/>
              <w:szCs w:val="24"/>
            </w:rPr>
            <w:tab/>
          </w:r>
          <w:r>
            <w:rPr>
              <w:sz w:val="24"/>
              <w:szCs w:val="24"/>
            </w:rPr>
            <w:fldChar w:fldCharType="begin"/>
          </w:r>
          <w:r>
            <w:rPr>
              <w:sz w:val="24"/>
              <w:szCs w:val="24"/>
            </w:rPr>
            <w:instrText xml:space="preserve"> PAGEREF _Toc40368144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1"/>
            <w:tabs>
              <w:tab w:val="right" w:leader="dot" w:pos="8788"/>
              <w:tab w:val="clear" w:pos="8296"/>
            </w:tabs>
            <w:spacing w:line="360" w:lineRule="auto"/>
            <w:rPr>
              <w:rFonts w:asciiTheme="minorHAnsi" w:hAnsiTheme="minorHAnsi"/>
              <w:b w:val="0"/>
              <w:sz w:val="24"/>
              <w:szCs w:val="24"/>
            </w:rPr>
          </w:pPr>
          <w:r>
            <w:fldChar w:fldCharType="begin"/>
          </w:r>
          <w:r>
            <w:instrText xml:space="preserve"> HYPERLINK \l "_Toc40368145" </w:instrText>
          </w:r>
          <w:r>
            <w:fldChar w:fldCharType="separate"/>
          </w:r>
          <w:r>
            <w:rPr>
              <w:rStyle w:val="33"/>
              <w:rFonts w:hint="eastAsia" w:ascii="Times New Roman" w:hAnsi="Times New Roman" w:cs="Times New Roman"/>
              <w:sz w:val="24"/>
              <w:szCs w:val="24"/>
            </w:rPr>
            <w:t>附录</w:t>
          </w:r>
          <w:r>
            <w:rPr>
              <w:rStyle w:val="33"/>
              <w:rFonts w:ascii="Times New Roman" w:hAnsi="Times New Roman" w:cs="Times New Roman"/>
              <w:sz w:val="24"/>
              <w:szCs w:val="24"/>
            </w:rPr>
            <w:t>C</w:t>
          </w:r>
          <w:r>
            <w:rPr>
              <w:rStyle w:val="33"/>
              <w:rFonts w:hint="eastAsia" w:ascii="Times New Roman" w:hAnsi="Times New Roman" w:cs="Times New Roman"/>
              <w:sz w:val="24"/>
              <w:szCs w:val="24"/>
            </w:rPr>
            <w:t>　抗滑移性能测定方法</w:t>
          </w:r>
          <w:r>
            <w:rPr>
              <w:sz w:val="24"/>
              <w:szCs w:val="24"/>
            </w:rPr>
            <w:tab/>
          </w:r>
          <w:r>
            <w:rPr>
              <w:sz w:val="24"/>
              <w:szCs w:val="24"/>
            </w:rPr>
            <w:fldChar w:fldCharType="begin"/>
          </w:r>
          <w:r>
            <w:rPr>
              <w:sz w:val="24"/>
              <w:szCs w:val="24"/>
            </w:rPr>
            <w:instrText xml:space="preserve"> PAGEREF _Toc40368145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21"/>
            <w:tabs>
              <w:tab w:val="right" w:leader="dot" w:pos="8788"/>
              <w:tab w:val="clear" w:pos="8296"/>
            </w:tabs>
            <w:spacing w:line="360" w:lineRule="auto"/>
            <w:rPr>
              <w:rFonts w:asciiTheme="minorHAnsi" w:hAnsiTheme="minorHAnsi"/>
              <w:b w:val="0"/>
              <w:sz w:val="24"/>
              <w:szCs w:val="24"/>
            </w:rPr>
          </w:pPr>
          <w:r>
            <w:fldChar w:fldCharType="begin"/>
          </w:r>
          <w:r>
            <w:instrText xml:space="preserve"> HYPERLINK \l "_Toc40368146" </w:instrText>
          </w:r>
          <w:r>
            <w:fldChar w:fldCharType="separate"/>
          </w:r>
          <w:r>
            <w:rPr>
              <w:rStyle w:val="33"/>
              <w:rFonts w:hint="eastAsia" w:ascii="Times New Roman" w:hAnsi="Times New Roman" w:cs="Times New Roman"/>
              <w:sz w:val="24"/>
              <w:szCs w:val="24"/>
            </w:rPr>
            <w:t>附录</w:t>
          </w:r>
          <w:r>
            <w:rPr>
              <w:rStyle w:val="33"/>
              <w:rFonts w:ascii="Times New Roman" w:hAnsi="Times New Roman" w:cs="Times New Roman"/>
              <w:sz w:val="24"/>
              <w:szCs w:val="24"/>
            </w:rPr>
            <w:t>D</w:t>
          </w:r>
          <w:r>
            <w:rPr>
              <w:rStyle w:val="33"/>
              <w:rFonts w:hint="eastAsia" w:ascii="Times New Roman" w:hAnsi="Times New Roman" w:cs="Times New Roman"/>
              <w:sz w:val="24"/>
              <w:szCs w:val="24"/>
            </w:rPr>
            <w:t>　弹性瓷砖胶粘接相容性测试方法</w:t>
          </w:r>
          <w:r>
            <w:rPr>
              <w:sz w:val="24"/>
              <w:szCs w:val="24"/>
            </w:rPr>
            <w:tab/>
          </w:r>
          <w:r>
            <w:rPr>
              <w:sz w:val="24"/>
              <w:szCs w:val="24"/>
            </w:rPr>
            <w:fldChar w:fldCharType="begin"/>
          </w:r>
          <w:r>
            <w:rPr>
              <w:sz w:val="24"/>
              <w:szCs w:val="24"/>
            </w:rPr>
            <w:instrText xml:space="preserve"> PAGEREF _Toc40368146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1"/>
            <w:tabs>
              <w:tab w:val="right" w:leader="dot" w:pos="8788"/>
              <w:tab w:val="clear" w:pos="8296"/>
            </w:tabs>
            <w:spacing w:line="360" w:lineRule="auto"/>
            <w:rPr>
              <w:rFonts w:asciiTheme="minorHAnsi" w:hAnsiTheme="minorHAnsi"/>
              <w:b w:val="0"/>
              <w:sz w:val="24"/>
              <w:szCs w:val="24"/>
            </w:rPr>
          </w:pPr>
          <w:r>
            <w:fldChar w:fldCharType="begin"/>
          </w:r>
          <w:r>
            <w:instrText xml:space="preserve"> HYPERLINK \l "_Toc40368147" </w:instrText>
          </w:r>
          <w:r>
            <w:fldChar w:fldCharType="separate"/>
          </w:r>
          <w:r>
            <w:rPr>
              <w:rStyle w:val="33"/>
              <w:rFonts w:hint="eastAsia" w:ascii="Times New Roman" w:hAnsi="Times New Roman" w:cs="Times New Roman"/>
              <w:sz w:val="24"/>
              <w:szCs w:val="24"/>
            </w:rPr>
            <w:t>本规程用词说明</w:t>
          </w:r>
          <w:r>
            <w:rPr>
              <w:sz w:val="24"/>
              <w:szCs w:val="24"/>
            </w:rPr>
            <w:tab/>
          </w:r>
          <w:r>
            <w:rPr>
              <w:sz w:val="24"/>
              <w:szCs w:val="24"/>
            </w:rPr>
            <w:fldChar w:fldCharType="begin"/>
          </w:r>
          <w:r>
            <w:rPr>
              <w:sz w:val="24"/>
              <w:szCs w:val="24"/>
            </w:rPr>
            <w:instrText xml:space="preserve"> PAGEREF _Toc40368147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21"/>
            <w:tabs>
              <w:tab w:val="right" w:leader="dot" w:pos="8788"/>
              <w:tab w:val="clear" w:pos="8296"/>
            </w:tabs>
            <w:spacing w:line="360" w:lineRule="auto"/>
            <w:rPr>
              <w:rFonts w:asciiTheme="minorHAnsi" w:hAnsiTheme="minorHAnsi"/>
              <w:b w:val="0"/>
              <w:sz w:val="24"/>
              <w:szCs w:val="24"/>
            </w:rPr>
          </w:pPr>
          <w:r>
            <w:fldChar w:fldCharType="begin"/>
          </w:r>
          <w:r>
            <w:instrText xml:space="preserve"> HYPERLINK \l "_Toc40368148" </w:instrText>
          </w:r>
          <w:r>
            <w:fldChar w:fldCharType="separate"/>
          </w:r>
          <w:r>
            <w:rPr>
              <w:rStyle w:val="33"/>
              <w:rFonts w:hint="eastAsia" w:ascii="Times New Roman" w:hAnsi="Times New Roman" w:cs="Times New Roman"/>
              <w:sz w:val="24"/>
              <w:szCs w:val="24"/>
            </w:rPr>
            <w:t>引用标准名录</w:t>
          </w:r>
          <w:r>
            <w:rPr>
              <w:sz w:val="24"/>
              <w:szCs w:val="24"/>
            </w:rPr>
            <w:tab/>
          </w:r>
          <w:r>
            <w:rPr>
              <w:sz w:val="24"/>
              <w:szCs w:val="24"/>
            </w:rPr>
            <w:fldChar w:fldCharType="begin"/>
          </w:r>
          <w:r>
            <w:rPr>
              <w:sz w:val="24"/>
              <w:szCs w:val="24"/>
            </w:rPr>
            <w:instrText xml:space="preserve"> PAGEREF _Toc40368148 \h </w:instrText>
          </w:r>
          <w:r>
            <w:rPr>
              <w:sz w:val="24"/>
              <w:szCs w:val="24"/>
            </w:rPr>
            <w:fldChar w:fldCharType="separate"/>
          </w:r>
          <w:r>
            <w:rPr>
              <w:sz w:val="24"/>
              <w:szCs w:val="24"/>
            </w:rPr>
            <w:t>24</w:t>
          </w:r>
          <w:r>
            <w:rPr>
              <w:sz w:val="24"/>
              <w:szCs w:val="24"/>
            </w:rPr>
            <w:fldChar w:fldCharType="end"/>
          </w:r>
          <w:r>
            <w:rPr>
              <w:sz w:val="24"/>
              <w:szCs w:val="24"/>
            </w:rPr>
            <w:fldChar w:fldCharType="end"/>
          </w:r>
        </w:p>
        <w:p>
          <w:pPr>
            <w:tabs>
              <w:tab w:val="right" w:leader="dot" w:pos="8788"/>
            </w:tabs>
            <w:spacing w:line="360" w:lineRule="auto"/>
            <w:rPr>
              <w:rFonts w:ascii="Times New Roman" w:hAnsi="Times New Roman" w:cs="Times New Roman"/>
              <w:color w:val="000000" w:themeColor="text1"/>
            </w:rPr>
          </w:pPr>
          <w:r>
            <w:rPr>
              <w:rFonts w:ascii="Times New Roman" w:hAnsi="Times New Roman" w:cs="Times New Roman"/>
              <w:b/>
              <w:bCs/>
              <w:color w:val="000000" w:themeColor="text1"/>
              <w:sz w:val="24"/>
              <w:szCs w:val="24"/>
              <w:lang w:val="zh-CN"/>
            </w:rPr>
            <w:fldChar w:fldCharType="end"/>
          </w:r>
        </w:p>
      </w:sdtContent>
    </w:sdt>
    <w:p>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p>
      <w:pPr>
        <w:jc w:val="center"/>
        <w:rPr>
          <w:rFonts w:ascii="Times New Roman" w:hAnsi="Times New Roman" w:cs="Times New Roman"/>
          <w:b/>
          <w:color w:val="000000" w:themeColor="text1"/>
          <w:sz w:val="32"/>
        </w:rPr>
      </w:pPr>
      <w:r>
        <w:rPr>
          <w:rFonts w:hint="eastAsia" w:ascii="Times New Roman" w:hAnsi="Times New Roman" w:cs="Times New Roman"/>
          <w:b/>
          <w:color w:val="000000" w:themeColor="text1"/>
          <w:sz w:val="32"/>
        </w:rPr>
        <w:t>Contents</w:t>
      </w:r>
    </w:p>
    <w:p>
      <w:pPr>
        <w:pStyle w:val="21"/>
        <w:tabs>
          <w:tab w:val="right" w:leader="dot" w:pos="8789"/>
          <w:tab w:val="clear" w:pos="8296"/>
        </w:tabs>
        <w:snapToGrid w:val="0"/>
        <w:spacing w:line="360" w:lineRule="auto"/>
        <w:rPr>
          <w:color w:val="000000" w:themeColor="text1"/>
          <w:sz w:val="28"/>
          <w:szCs w:val="28"/>
        </w:rPr>
      </w:pPr>
      <w:r>
        <w:rPr>
          <w:rFonts w:hint="eastAsia"/>
          <w:color w:val="000000" w:themeColor="text1"/>
          <w:sz w:val="28"/>
          <w:szCs w:val="28"/>
        </w:rPr>
        <w:t>1　</w:t>
      </w:r>
      <w:r>
        <w:rPr>
          <w:color w:val="000000" w:themeColor="text1"/>
          <w:sz w:val="28"/>
          <w:szCs w:val="28"/>
        </w:rPr>
        <w:t>General provisions</w:t>
      </w:r>
      <w:r>
        <w:rPr>
          <w:rFonts w:hint="eastAsia"/>
          <w:color w:val="000000" w:themeColor="text1"/>
          <w:sz w:val="28"/>
          <w:szCs w:val="28"/>
        </w:rPr>
        <w:tab/>
      </w:r>
      <w:r>
        <w:rPr>
          <w:rFonts w:hint="eastAsia"/>
          <w:color w:val="000000" w:themeColor="text1"/>
          <w:sz w:val="28"/>
          <w:szCs w:val="28"/>
        </w:rPr>
        <w:t>1</w:t>
      </w:r>
    </w:p>
    <w:p>
      <w:pPr>
        <w:pStyle w:val="21"/>
        <w:tabs>
          <w:tab w:val="right" w:leader="dot" w:pos="8789"/>
          <w:tab w:val="clear" w:pos="8296"/>
        </w:tabs>
        <w:snapToGrid w:val="0"/>
        <w:spacing w:line="360" w:lineRule="auto"/>
        <w:rPr>
          <w:color w:val="000000" w:themeColor="text1"/>
          <w:sz w:val="28"/>
          <w:szCs w:val="28"/>
        </w:rPr>
      </w:pPr>
      <w:r>
        <w:rPr>
          <w:rFonts w:hint="eastAsia"/>
          <w:color w:val="000000" w:themeColor="text1"/>
          <w:sz w:val="28"/>
          <w:szCs w:val="28"/>
        </w:rPr>
        <w:t>2　</w:t>
      </w:r>
      <w:r>
        <w:rPr>
          <w:color w:val="000000" w:themeColor="text1"/>
          <w:sz w:val="28"/>
          <w:szCs w:val="28"/>
        </w:rPr>
        <w:t>Terms</w:t>
      </w:r>
      <w:r>
        <w:rPr>
          <w:rFonts w:hint="eastAsia"/>
          <w:color w:val="000000" w:themeColor="text1"/>
          <w:sz w:val="28"/>
          <w:szCs w:val="28"/>
        </w:rPr>
        <w:tab/>
      </w:r>
      <w:r>
        <w:rPr>
          <w:rFonts w:hint="eastAsia"/>
          <w:color w:val="000000" w:themeColor="text1"/>
          <w:sz w:val="28"/>
          <w:szCs w:val="28"/>
        </w:rPr>
        <w:t>2</w:t>
      </w:r>
    </w:p>
    <w:p>
      <w:pPr>
        <w:pStyle w:val="21"/>
        <w:tabs>
          <w:tab w:val="right" w:leader="dot" w:pos="8789"/>
          <w:tab w:val="clear" w:pos="8296"/>
        </w:tabs>
        <w:snapToGrid w:val="0"/>
        <w:spacing w:line="360" w:lineRule="auto"/>
        <w:rPr>
          <w:color w:val="000000" w:themeColor="text1"/>
          <w:sz w:val="28"/>
          <w:szCs w:val="28"/>
        </w:rPr>
      </w:pPr>
      <w:r>
        <w:rPr>
          <w:rFonts w:hint="eastAsia"/>
          <w:color w:val="000000" w:themeColor="text1"/>
          <w:sz w:val="28"/>
          <w:szCs w:val="28"/>
        </w:rPr>
        <w:t>3　</w:t>
      </w:r>
      <w:r>
        <w:rPr>
          <w:color w:val="000000" w:themeColor="text1"/>
          <w:sz w:val="28"/>
          <w:szCs w:val="28"/>
        </w:rPr>
        <w:t>Materials</w:t>
      </w:r>
      <w:r>
        <w:rPr>
          <w:rFonts w:hint="eastAsia"/>
          <w:color w:val="000000" w:themeColor="text1"/>
          <w:sz w:val="28"/>
          <w:szCs w:val="28"/>
        </w:rPr>
        <w:tab/>
      </w:r>
      <w:r>
        <w:rPr>
          <w:rFonts w:hint="eastAsia"/>
          <w:color w:val="000000" w:themeColor="text1"/>
          <w:sz w:val="28"/>
          <w:szCs w:val="28"/>
        </w:rPr>
        <w:t>3</w:t>
      </w:r>
    </w:p>
    <w:p>
      <w:pPr>
        <w:pStyle w:val="21"/>
        <w:tabs>
          <w:tab w:val="right" w:leader="dot" w:pos="8789"/>
          <w:tab w:val="clear" w:pos="8296"/>
        </w:tabs>
        <w:snapToGrid w:val="0"/>
        <w:spacing w:line="360" w:lineRule="auto"/>
        <w:rPr>
          <w:color w:val="000000" w:themeColor="text1"/>
          <w:sz w:val="28"/>
          <w:szCs w:val="28"/>
        </w:rPr>
      </w:pPr>
      <w:r>
        <w:rPr>
          <w:rFonts w:hint="eastAsia"/>
          <w:color w:val="000000" w:themeColor="text1"/>
          <w:sz w:val="28"/>
          <w:szCs w:val="28"/>
        </w:rPr>
        <w:t>4　</w:t>
      </w:r>
      <w:r>
        <w:rPr>
          <w:color w:val="000000" w:themeColor="text1"/>
          <w:sz w:val="28"/>
          <w:szCs w:val="28"/>
        </w:rPr>
        <w:t>Design</w:t>
      </w:r>
      <w:r>
        <w:rPr>
          <w:rFonts w:hint="eastAsia"/>
          <w:color w:val="000000" w:themeColor="text1"/>
          <w:sz w:val="28"/>
          <w:szCs w:val="28"/>
        </w:rPr>
        <w:tab/>
      </w:r>
      <w:r>
        <w:rPr>
          <w:rFonts w:hint="eastAsia"/>
          <w:color w:val="000000" w:themeColor="text1"/>
          <w:sz w:val="28"/>
          <w:szCs w:val="28"/>
        </w:rPr>
        <w:t>5</w:t>
      </w:r>
    </w:p>
    <w:p>
      <w:pPr>
        <w:pStyle w:val="21"/>
        <w:tabs>
          <w:tab w:val="right" w:leader="dot" w:pos="8789"/>
          <w:tab w:val="clear" w:pos="8296"/>
        </w:tabs>
        <w:snapToGrid w:val="0"/>
        <w:spacing w:line="360" w:lineRule="auto"/>
        <w:ind w:firstLine="422" w:firstLineChars="151"/>
        <w:rPr>
          <w:color w:val="000000" w:themeColor="text1"/>
          <w:sz w:val="28"/>
          <w:szCs w:val="28"/>
        </w:rPr>
      </w:pPr>
      <w:r>
        <w:rPr>
          <w:rFonts w:hint="eastAsia"/>
          <w:color w:val="000000" w:themeColor="text1"/>
          <w:sz w:val="28"/>
          <w:szCs w:val="28"/>
        </w:rPr>
        <w:t>4.1　</w:t>
      </w:r>
      <w:r>
        <w:rPr>
          <w:color w:val="000000" w:themeColor="text1"/>
          <w:sz w:val="28"/>
          <w:szCs w:val="28"/>
        </w:rPr>
        <w:t>General requirements</w:t>
      </w:r>
      <w:r>
        <w:rPr>
          <w:rFonts w:hint="eastAsia"/>
          <w:color w:val="000000" w:themeColor="text1"/>
          <w:sz w:val="28"/>
          <w:szCs w:val="28"/>
        </w:rPr>
        <w:tab/>
      </w:r>
      <w:r>
        <w:rPr>
          <w:rFonts w:hint="eastAsia"/>
          <w:color w:val="000000" w:themeColor="text1"/>
          <w:sz w:val="28"/>
          <w:szCs w:val="28"/>
        </w:rPr>
        <w:t>5</w:t>
      </w:r>
    </w:p>
    <w:p>
      <w:pPr>
        <w:pStyle w:val="21"/>
        <w:tabs>
          <w:tab w:val="right" w:leader="dot" w:pos="8789"/>
          <w:tab w:val="clear" w:pos="8296"/>
        </w:tabs>
        <w:snapToGrid w:val="0"/>
        <w:spacing w:line="360" w:lineRule="auto"/>
        <w:ind w:firstLine="422" w:firstLineChars="151"/>
        <w:rPr>
          <w:color w:val="000000" w:themeColor="text1"/>
          <w:sz w:val="28"/>
          <w:szCs w:val="28"/>
        </w:rPr>
      </w:pPr>
      <w:r>
        <w:rPr>
          <w:rFonts w:hint="eastAsia"/>
          <w:color w:val="000000" w:themeColor="text1"/>
          <w:sz w:val="28"/>
          <w:szCs w:val="28"/>
        </w:rPr>
        <w:t>4.2　Material selection design</w:t>
      </w:r>
      <w:r>
        <w:rPr>
          <w:rFonts w:hint="eastAsia"/>
          <w:color w:val="000000" w:themeColor="text1"/>
          <w:sz w:val="28"/>
          <w:szCs w:val="28"/>
        </w:rPr>
        <w:tab/>
      </w:r>
      <w:r>
        <w:rPr>
          <w:rFonts w:hint="eastAsia"/>
          <w:color w:val="000000" w:themeColor="text1"/>
          <w:sz w:val="28"/>
          <w:szCs w:val="28"/>
        </w:rPr>
        <w:t>6</w:t>
      </w:r>
    </w:p>
    <w:p>
      <w:pPr>
        <w:pStyle w:val="21"/>
        <w:tabs>
          <w:tab w:val="right" w:leader="dot" w:pos="8789"/>
          <w:tab w:val="clear" w:pos="8296"/>
        </w:tabs>
        <w:snapToGrid w:val="0"/>
        <w:spacing w:line="360" w:lineRule="auto"/>
        <w:ind w:firstLine="422" w:firstLineChars="151"/>
        <w:rPr>
          <w:color w:val="000000" w:themeColor="text1"/>
          <w:sz w:val="28"/>
          <w:szCs w:val="28"/>
        </w:rPr>
      </w:pPr>
      <w:r>
        <w:rPr>
          <w:rFonts w:hint="eastAsia"/>
          <w:color w:val="000000" w:themeColor="text1"/>
          <w:sz w:val="28"/>
          <w:szCs w:val="28"/>
        </w:rPr>
        <w:t>4.3　S</w:t>
      </w:r>
      <w:r>
        <w:rPr>
          <w:color w:val="000000" w:themeColor="text1"/>
          <w:sz w:val="28"/>
          <w:szCs w:val="28"/>
        </w:rPr>
        <w:t>tructural design</w:t>
      </w:r>
      <w:r>
        <w:rPr>
          <w:rFonts w:hint="eastAsia"/>
          <w:color w:val="000000" w:themeColor="text1"/>
          <w:sz w:val="28"/>
          <w:szCs w:val="28"/>
        </w:rPr>
        <w:tab/>
      </w:r>
      <w:r>
        <w:rPr>
          <w:rFonts w:hint="eastAsia"/>
          <w:color w:val="000000" w:themeColor="text1"/>
          <w:sz w:val="28"/>
          <w:szCs w:val="28"/>
        </w:rPr>
        <w:t>7</w:t>
      </w:r>
    </w:p>
    <w:p>
      <w:pPr>
        <w:pStyle w:val="21"/>
        <w:tabs>
          <w:tab w:val="right" w:leader="dot" w:pos="8789"/>
          <w:tab w:val="clear" w:pos="8296"/>
        </w:tabs>
        <w:snapToGrid w:val="0"/>
        <w:spacing w:line="360" w:lineRule="auto"/>
        <w:rPr>
          <w:color w:val="000000" w:themeColor="text1"/>
          <w:sz w:val="28"/>
          <w:szCs w:val="28"/>
        </w:rPr>
      </w:pPr>
      <w:r>
        <w:rPr>
          <w:color w:val="000000" w:themeColor="text1"/>
          <w:sz w:val="28"/>
          <w:szCs w:val="28"/>
        </w:rPr>
        <w:t>5　Construction</w:t>
      </w:r>
      <w:r>
        <w:rPr>
          <w:color w:val="000000" w:themeColor="text1"/>
          <w:sz w:val="28"/>
          <w:szCs w:val="28"/>
        </w:rPr>
        <w:tab/>
      </w:r>
      <w:r>
        <w:rPr>
          <w:color w:val="000000" w:themeColor="text1"/>
          <w:sz w:val="28"/>
          <w:szCs w:val="28"/>
        </w:rPr>
        <w:t>8</w:t>
      </w:r>
    </w:p>
    <w:p>
      <w:pPr>
        <w:pStyle w:val="21"/>
        <w:tabs>
          <w:tab w:val="right" w:leader="dot" w:pos="8789"/>
          <w:tab w:val="clear" w:pos="8296"/>
        </w:tabs>
        <w:snapToGrid w:val="0"/>
        <w:spacing w:line="360" w:lineRule="auto"/>
        <w:ind w:firstLine="422" w:firstLineChars="151"/>
        <w:rPr>
          <w:color w:val="000000" w:themeColor="text1"/>
          <w:sz w:val="28"/>
          <w:szCs w:val="28"/>
        </w:rPr>
      </w:pPr>
      <w:r>
        <w:rPr>
          <w:color w:val="000000" w:themeColor="text1"/>
          <w:sz w:val="28"/>
          <w:szCs w:val="28"/>
        </w:rPr>
        <w:t>5.1　Construction preparation</w:t>
      </w:r>
      <w:r>
        <w:rPr>
          <w:color w:val="000000" w:themeColor="text1"/>
          <w:sz w:val="28"/>
          <w:szCs w:val="28"/>
        </w:rPr>
        <w:tab/>
      </w:r>
      <w:r>
        <w:rPr>
          <w:color w:val="000000" w:themeColor="text1"/>
          <w:sz w:val="28"/>
          <w:szCs w:val="28"/>
        </w:rPr>
        <w:t>8</w:t>
      </w:r>
    </w:p>
    <w:p>
      <w:pPr>
        <w:pStyle w:val="21"/>
        <w:tabs>
          <w:tab w:val="right" w:leader="dot" w:pos="8789"/>
          <w:tab w:val="clear" w:pos="8296"/>
        </w:tabs>
        <w:snapToGrid w:val="0"/>
        <w:spacing w:line="360" w:lineRule="auto"/>
        <w:ind w:firstLine="422" w:firstLineChars="151"/>
        <w:rPr>
          <w:color w:val="000000" w:themeColor="text1"/>
          <w:sz w:val="28"/>
          <w:szCs w:val="28"/>
        </w:rPr>
      </w:pPr>
      <w:r>
        <w:rPr>
          <w:color w:val="000000" w:themeColor="text1"/>
          <w:sz w:val="28"/>
          <w:szCs w:val="28"/>
        </w:rPr>
        <w:t>5.2　Construction tools</w:t>
      </w:r>
      <w:r>
        <w:rPr>
          <w:color w:val="000000" w:themeColor="text1"/>
          <w:sz w:val="28"/>
          <w:szCs w:val="28"/>
        </w:rPr>
        <w:tab/>
      </w:r>
      <w:r>
        <w:rPr>
          <w:color w:val="000000" w:themeColor="text1"/>
          <w:sz w:val="28"/>
          <w:szCs w:val="28"/>
        </w:rPr>
        <w:t>9</w:t>
      </w:r>
    </w:p>
    <w:p>
      <w:pPr>
        <w:pStyle w:val="21"/>
        <w:tabs>
          <w:tab w:val="right" w:leader="dot" w:pos="8789"/>
          <w:tab w:val="clear" w:pos="8296"/>
        </w:tabs>
        <w:snapToGrid w:val="0"/>
        <w:spacing w:line="360" w:lineRule="auto"/>
        <w:ind w:firstLine="422" w:firstLineChars="151"/>
        <w:rPr>
          <w:color w:val="000000" w:themeColor="text1"/>
          <w:sz w:val="28"/>
          <w:szCs w:val="28"/>
        </w:rPr>
      </w:pPr>
      <w:r>
        <w:rPr>
          <w:color w:val="000000" w:themeColor="text1"/>
          <w:sz w:val="28"/>
          <w:szCs w:val="28"/>
        </w:rPr>
        <w:t>5.3　Construction technology</w:t>
      </w:r>
      <w:r>
        <w:rPr>
          <w:color w:val="000000" w:themeColor="text1"/>
          <w:sz w:val="28"/>
          <w:szCs w:val="28"/>
        </w:rPr>
        <w:tab/>
      </w:r>
      <w:r>
        <w:rPr>
          <w:color w:val="000000" w:themeColor="text1"/>
          <w:sz w:val="28"/>
          <w:szCs w:val="28"/>
        </w:rPr>
        <w:t>9</w:t>
      </w:r>
    </w:p>
    <w:p>
      <w:pPr>
        <w:pStyle w:val="21"/>
        <w:tabs>
          <w:tab w:val="right" w:leader="dot" w:pos="8789"/>
          <w:tab w:val="clear" w:pos="8296"/>
        </w:tabs>
        <w:snapToGrid w:val="0"/>
        <w:spacing w:line="360" w:lineRule="auto"/>
        <w:rPr>
          <w:color w:val="000000" w:themeColor="text1"/>
          <w:sz w:val="28"/>
          <w:szCs w:val="28"/>
        </w:rPr>
      </w:pPr>
      <w:r>
        <w:rPr>
          <w:color w:val="000000" w:themeColor="text1"/>
          <w:sz w:val="28"/>
          <w:szCs w:val="28"/>
        </w:rPr>
        <w:t>6　Acceptance</w:t>
      </w:r>
      <w:r>
        <w:rPr>
          <w:color w:val="000000" w:themeColor="text1"/>
          <w:sz w:val="28"/>
          <w:szCs w:val="28"/>
        </w:rPr>
        <w:tab/>
      </w:r>
      <w:r>
        <w:rPr>
          <w:color w:val="000000" w:themeColor="text1"/>
          <w:sz w:val="28"/>
          <w:szCs w:val="28"/>
        </w:rPr>
        <w:t>14</w:t>
      </w:r>
    </w:p>
    <w:p>
      <w:pPr>
        <w:pStyle w:val="21"/>
        <w:tabs>
          <w:tab w:val="right" w:leader="dot" w:pos="8789"/>
          <w:tab w:val="clear" w:pos="8296"/>
        </w:tabs>
        <w:snapToGrid w:val="0"/>
        <w:spacing w:line="360" w:lineRule="auto"/>
        <w:ind w:left="1827" w:hanging="1820" w:hangingChars="650"/>
        <w:rPr>
          <w:color w:val="000000" w:themeColor="text1"/>
          <w:sz w:val="28"/>
          <w:szCs w:val="28"/>
        </w:rPr>
      </w:pPr>
      <w:r>
        <w:rPr>
          <w:color w:val="000000" w:themeColor="text1"/>
          <w:sz w:val="28"/>
          <w:szCs w:val="28"/>
        </w:rPr>
        <w:t>Appendix A</w:t>
      </w:r>
      <w:r>
        <w:rPr>
          <w:rFonts w:hint="eastAsia"/>
          <w:color w:val="000000" w:themeColor="text1"/>
          <w:sz w:val="28"/>
          <w:szCs w:val="28"/>
        </w:rPr>
        <w:t>　</w:t>
      </w:r>
      <w:r>
        <w:rPr>
          <w:color w:val="000000" w:themeColor="text1"/>
          <w:sz w:val="28"/>
          <w:szCs w:val="28"/>
        </w:rPr>
        <w:t>Test method for adhesive strength of elastic ceramic tile adhesive</w:t>
      </w:r>
      <w:r>
        <w:rPr>
          <w:color w:val="000000" w:themeColor="text1"/>
          <w:sz w:val="28"/>
          <w:szCs w:val="28"/>
        </w:rPr>
        <w:tab/>
      </w:r>
      <w:r>
        <w:rPr>
          <w:color w:val="000000" w:themeColor="text1"/>
          <w:sz w:val="28"/>
          <w:szCs w:val="28"/>
        </w:rPr>
        <w:t>15</w:t>
      </w:r>
    </w:p>
    <w:p>
      <w:pPr>
        <w:pStyle w:val="21"/>
        <w:tabs>
          <w:tab w:val="right" w:leader="dot" w:pos="8789"/>
          <w:tab w:val="clear" w:pos="8296"/>
        </w:tabs>
        <w:snapToGrid w:val="0"/>
        <w:spacing w:line="360" w:lineRule="auto"/>
        <w:ind w:left="1827" w:hanging="1820" w:hangingChars="650"/>
        <w:rPr>
          <w:color w:val="000000" w:themeColor="text1"/>
          <w:sz w:val="28"/>
          <w:szCs w:val="28"/>
        </w:rPr>
      </w:pPr>
      <w:r>
        <w:rPr>
          <w:color w:val="000000" w:themeColor="text1"/>
          <w:sz w:val="28"/>
          <w:szCs w:val="28"/>
        </w:rPr>
        <w:t>Appendix B</w:t>
      </w:r>
      <w:r>
        <w:rPr>
          <w:rFonts w:hint="eastAsia"/>
          <w:color w:val="000000" w:themeColor="text1"/>
          <w:sz w:val="28"/>
          <w:szCs w:val="28"/>
        </w:rPr>
        <w:t>　</w:t>
      </w:r>
      <w:r>
        <w:rPr>
          <w:color w:val="000000" w:themeColor="text1"/>
          <w:sz w:val="28"/>
          <w:szCs w:val="28"/>
        </w:rPr>
        <w:t>Test method for mechanical properties of elastic ceramic tile adhesive</w:t>
      </w:r>
      <w:r>
        <w:rPr>
          <w:color w:val="000000" w:themeColor="text1"/>
          <w:sz w:val="28"/>
          <w:szCs w:val="28"/>
        </w:rPr>
        <w:tab/>
      </w:r>
      <w:r>
        <w:rPr>
          <w:color w:val="000000" w:themeColor="text1"/>
          <w:sz w:val="28"/>
          <w:szCs w:val="28"/>
        </w:rPr>
        <w:t>19</w:t>
      </w:r>
    </w:p>
    <w:p>
      <w:pPr>
        <w:pStyle w:val="21"/>
        <w:tabs>
          <w:tab w:val="right" w:leader="dot" w:pos="8789"/>
          <w:tab w:val="clear" w:pos="8296"/>
        </w:tabs>
        <w:snapToGrid w:val="0"/>
        <w:spacing w:line="360" w:lineRule="auto"/>
        <w:rPr>
          <w:color w:val="000000" w:themeColor="text1"/>
          <w:sz w:val="28"/>
          <w:szCs w:val="28"/>
        </w:rPr>
      </w:pPr>
      <w:r>
        <w:rPr>
          <w:color w:val="000000" w:themeColor="text1"/>
          <w:sz w:val="28"/>
          <w:szCs w:val="28"/>
        </w:rPr>
        <w:t>Appendix C</w:t>
      </w:r>
      <w:r>
        <w:rPr>
          <w:rFonts w:hint="eastAsia"/>
          <w:color w:val="000000" w:themeColor="text1"/>
          <w:sz w:val="28"/>
          <w:szCs w:val="28"/>
        </w:rPr>
        <w:t>　</w:t>
      </w:r>
      <w:r>
        <w:rPr>
          <w:color w:val="000000" w:themeColor="text1"/>
          <w:sz w:val="28"/>
          <w:szCs w:val="28"/>
        </w:rPr>
        <w:t>Test method of skid resistance</w:t>
      </w:r>
      <w:r>
        <w:rPr>
          <w:color w:val="000000" w:themeColor="text1"/>
          <w:sz w:val="28"/>
          <w:szCs w:val="28"/>
        </w:rPr>
        <w:tab/>
      </w:r>
      <w:r>
        <w:rPr>
          <w:color w:val="000000" w:themeColor="text1"/>
          <w:sz w:val="28"/>
          <w:szCs w:val="28"/>
        </w:rPr>
        <w:t>20</w:t>
      </w:r>
    </w:p>
    <w:p>
      <w:pPr>
        <w:pStyle w:val="21"/>
        <w:tabs>
          <w:tab w:val="right" w:leader="dot" w:pos="8789"/>
          <w:tab w:val="clear" w:pos="8296"/>
        </w:tabs>
        <w:snapToGrid w:val="0"/>
        <w:spacing w:line="360" w:lineRule="auto"/>
        <w:ind w:left="1827" w:hanging="1820" w:hangingChars="650"/>
        <w:rPr>
          <w:color w:val="000000" w:themeColor="text1"/>
          <w:sz w:val="28"/>
          <w:szCs w:val="28"/>
        </w:rPr>
      </w:pPr>
      <w:r>
        <w:rPr>
          <w:color w:val="000000" w:themeColor="text1"/>
          <w:sz w:val="28"/>
          <w:szCs w:val="28"/>
        </w:rPr>
        <w:t>Appendix D　Test method of compatibility of elastic ceramic tiles adhesive</w:t>
      </w:r>
      <w:r>
        <w:rPr>
          <w:color w:val="000000" w:themeColor="text1"/>
          <w:sz w:val="28"/>
          <w:szCs w:val="28"/>
        </w:rPr>
        <w:tab/>
      </w:r>
      <w:r>
        <w:rPr>
          <w:color w:val="000000" w:themeColor="text1"/>
          <w:sz w:val="28"/>
          <w:szCs w:val="28"/>
        </w:rPr>
        <w:t>21</w:t>
      </w:r>
    </w:p>
    <w:p>
      <w:pPr>
        <w:pStyle w:val="21"/>
        <w:tabs>
          <w:tab w:val="right" w:leader="dot" w:pos="8789"/>
          <w:tab w:val="clear" w:pos="8296"/>
        </w:tabs>
        <w:snapToGrid w:val="0"/>
        <w:spacing w:line="360" w:lineRule="auto"/>
        <w:rPr>
          <w:b w:val="0"/>
          <w:color w:val="000000" w:themeColor="text1"/>
          <w:sz w:val="28"/>
          <w:szCs w:val="28"/>
        </w:rPr>
      </w:pPr>
      <w:r>
        <w:rPr>
          <w:color w:val="000000" w:themeColor="text1"/>
          <w:sz w:val="28"/>
          <w:szCs w:val="28"/>
        </w:rPr>
        <w:t>Explanation of wording in this specification</w:t>
      </w:r>
      <w:r>
        <w:rPr>
          <w:color w:val="000000" w:themeColor="text1"/>
          <w:sz w:val="28"/>
          <w:szCs w:val="28"/>
        </w:rPr>
        <w:tab/>
      </w:r>
      <w:r>
        <w:rPr>
          <w:color w:val="000000" w:themeColor="text1"/>
          <w:sz w:val="28"/>
          <w:szCs w:val="28"/>
        </w:rPr>
        <w:t>23</w:t>
      </w:r>
    </w:p>
    <w:p>
      <w:pPr>
        <w:pStyle w:val="21"/>
        <w:tabs>
          <w:tab w:val="right" w:leader="dot" w:pos="8789"/>
          <w:tab w:val="clear" w:pos="8296"/>
        </w:tabs>
        <w:snapToGrid w:val="0"/>
        <w:spacing w:line="360" w:lineRule="auto"/>
        <w:rPr>
          <w:rFonts w:ascii="Times New Roman" w:hAnsi="Times New Roman" w:cs="Times New Roman"/>
          <w:color w:val="000000" w:themeColor="text1"/>
        </w:rPr>
      </w:pPr>
      <w:r>
        <w:rPr>
          <w:color w:val="000000" w:themeColor="text1"/>
          <w:sz w:val="28"/>
          <w:szCs w:val="28"/>
        </w:rPr>
        <w:t>List of quoted standards</w:t>
      </w:r>
      <w:r>
        <w:rPr>
          <w:color w:val="000000" w:themeColor="text1"/>
          <w:sz w:val="28"/>
          <w:szCs w:val="28"/>
        </w:rPr>
        <w:tab/>
      </w:r>
      <w:r>
        <w:rPr>
          <w:color w:val="000000" w:themeColor="text1"/>
          <w:sz w:val="28"/>
          <w:szCs w:val="28"/>
        </w:rPr>
        <w:t>24</w:t>
      </w:r>
    </w:p>
    <w:p>
      <w:pPr>
        <w:rPr>
          <w:rFonts w:hint="eastAsia" w:ascii="Times New Roman" w:hAnsi="Times New Roman" w:cs="Times New Roman"/>
          <w:b/>
          <w:color w:val="000000" w:themeColor="text1"/>
        </w:rPr>
      </w:pPr>
    </w:p>
    <w:p>
      <w:pPr>
        <w:rPr>
          <w:rFonts w:ascii="Times New Roman" w:hAnsi="Times New Roman" w:cs="Times New Roman"/>
          <w:b/>
          <w:color w:val="000000" w:themeColor="text1"/>
        </w:rPr>
        <w:sectPr>
          <w:footerReference r:id="rId6" w:type="default"/>
          <w:pgSz w:w="11906" w:h="16838"/>
          <w:pgMar w:top="1440" w:right="1558" w:bottom="1440" w:left="1560" w:header="851" w:footer="992" w:gutter="0"/>
          <w:cols w:space="425" w:num="1"/>
          <w:docGrid w:type="linesAndChars" w:linePitch="312" w:charSpace="0"/>
        </w:sectPr>
      </w:pPr>
    </w:p>
    <w:p>
      <w:pPr>
        <w:ind w:firstLine="420" w:firstLineChars="200"/>
        <w:rPr>
          <w:rFonts w:ascii="Times New Roman" w:hAnsi="Times New Roman" w:cs="Times New Roman"/>
          <w:color w:val="000000" w:themeColor="text1"/>
        </w:rPr>
      </w:pPr>
    </w:p>
    <w:p>
      <w:pPr>
        <w:pStyle w:val="2"/>
        <w:spacing w:before="156" w:beforeLines="50" w:after="156" w:afterLines="50" w:line="360" w:lineRule="auto"/>
        <w:jc w:val="center"/>
        <w:rPr>
          <w:rFonts w:ascii="Times New Roman" w:hAnsi="Times New Roman" w:cs="Times New Roman"/>
          <w:bCs w:val="0"/>
          <w:color w:val="000000" w:themeColor="text1"/>
          <w:sz w:val="32"/>
          <w:szCs w:val="28"/>
        </w:rPr>
      </w:pPr>
      <w:bookmarkStart w:id="4" w:name="_Toc16780942"/>
      <w:bookmarkStart w:id="5" w:name="_Toc40368131"/>
      <w:r>
        <w:rPr>
          <w:rFonts w:ascii="Times New Roman" w:hAnsi="Times New Roman" w:cs="Times New Roman"/>
          <w:bCs w:val="0"/>
          <w:color w:val="000000" w:themeColor="text1"/>
          <w:sz w:val="32"/>
          <w:szCs w:val="28"/>
        </w:rPr>
        <w:t>1　总　　则</w:t>
      </w:r>
      <w:bookmarkEnd w:id="4"/>
      <w:bookmarkEnd w:id="5"/>
    </w:p>
    <w:p>
      <w:pPr>
        <w:pStyle w:val="43"/>
        <w:spacing w:line="360" w:lineRule="auto"/>
        <w:ind w:firstLine="0" w:firstLineChars="0"/>
        <w:rPr>
          <w:rFonts w:ascii="Times New Roman" w:hAnsi="Times New Roman" w:cs="Times New Roman"/>
          <w:color w:val="000000" w:themeColor="text1"/>
          <w:sz w:val="28"/>
        </w:rPr>
      </w:pPr>
      <w:r>
        <w:rPr>
          <w:rFonts w:ascii="Times New Roman" w:hAnsi="Times New Roman" w:cs="Times New Roman"/>
          <w:b/>
          <w:color w:val="000000" w:themeColor="text1"/>
          <w:sz w:val="28"/>
        </w:rPr>
        <w:t>1.0.1</w:t>
      </w:r>
      <w:r>
        <w:rPr>
          <w:rFonts w:ascii="Times New Roman" w:hAnsi="Times New Roman" w:cs="Times New Roman"/>
          <w:color w:val="000000" w:themeColor="text1"/>
          <w:sz w:val="28"/>
        </w:rPr>
        <w:t>　为规范弹性瓷砖胶应用</w:t>
      </w:r>
      <w:r>
        <w:rPr>
          <w:rFonts w:hint="eastAsia" w:ascii="Times New Roman" w:hAnsi="Times New Roman" w:cs="Times New Roman"/>
          <w:color w:val="000000" w:themeColor="text1"/>
          <w:sz w:val="28"/>
        </w:rPr>
        <w:t>的技术要求</w:t>
      </w:r>
      <w:r>
        <w:rPr>
          <w:rFonts w:ascii="Times New Roman" w:hAnsi="Times New Roman" w:cs="Times New Roman"/>
          <w:color w:val="000000" w:themeColor="text1"/>
          <w:sz w:val="28"/>
        </w:rPr>
        <w:t>，做到技术先进、安全适用、经济合理、确保工程质量，制定本规程。</w:t>
      </w:r>
    </w:p>
    <w:p>
      <w:pPr>
        <w:pStyle w:val="43"/>
        <w:spacing w:line="360" w:lineRule="auto"/>
        <w:ind w:firstLine="0" w:firstLineChars="0"/>
        <w:rPr>
          <w:rFonts w:ascii="Times New Roman" w:hAnsi="Times New Roman" w:cs="Times New Roman"/>
          <w:color w:val="000000" w:themeColor="text1"/>
          <w:sz w:val="28"/>
        </w:rPr>
      </w:pPr>
      <w:r>
        <w:rPr>
          <w:rFonts w:ascii="Times New Roman" w:hAnsi="Times New Roman" w:cs="Times New Roman"/>
          <w:b/>
          <w:color w:val="000000" w:themeColor="text1"/>
          <w:sz w:val="28"/>
        </w:rPr>
        <w:t>1.0.2</w:t>
      </w:r>
      <w:r>
        <w:rPr>
          <w:rFonts w:ascii="Times New Roman" w:hAnsi="Times New Roman" w:cs="Times New Roman"/>
          <w:color w:val="000000" w:themeColor="text1"/>
          <w:sz w:val="28"/>
        </w:rPr>
        <w:t>　本规程适用于</w:t>
      </w:r>
      <w:r>
        <w:rPr>
          <w:rFonts w:hint="eastAsia" w:ascii="Times New Roman" w:hAnsi="Times New Roman" w:cs="Times New Roman"/>
          <w:color w:val="0C0C0C" w:themeColor="text1" w:themeTint="F2"/>
          <w:sz w:val="28"/>
        </w:rPr>
        <w:t>电梯井</w:t>
      </w:r>
      <w:r>
        <w:rPr>
          <w:rFonts w:ascii="Times New Roman" w:hAnsi="Times New Roman" w:cs="Times New Roman"/>
          <w:color w:val="0C0C0C" w:themeColor="text1" w:themeTint="F2"/>
          <w:sz w:val="28"/>
        </w:rPr>
        <w:t>、铁路站台、地铁隧道、公路桥梁</w:t>
      </w:r>
      <w:r>
        <w:rPr>
          <w:rFonts w:ascii="Times New Roman" w:hAnsi="Times New Roman" w:cs="Times New Roman"/>
          <w:color w:val="000000" w:themeColor="text1"/>
          <w:sz w:val="28"/>
        </w:rPr>
        <w:t>等</w:t>
      </w:r>
      <w:r>
        <w:rPr>
          <w:rFonts w:hint="eastAsia" w:ascii="Times New Roman" w:hAnsi="Times New Roman" w:cs="Times New Roman"/>
          <w:color w:val="000000" w:themeColor="text1"/>
          <w:sz w:val="28"/>
        </w:rPr>
        <w:t>对</w:t>
      </w:r>
      <w:r>
        <w:rPr>
          <w:rFonts w:ascii="Times New Roman" w:hAnsi="Times New Roman" w:cs="Times New Roman"/>
          <w:color w:val="000000" w:themeColor="text1"/>
          <w:sz w:val="28"/>
        </w:rPr>
        <w:t>振动和形变</w:t>
      </w:r>
      <w:r>
        <w:rPr>
          <w:rFonts w:hint="eastAsia" w:ascii="Times New Roman" w:hAnsi="Times New Roman" w:cs="Times New Roman"/>
          <w:color w:val="000000" w:themeColor="text1"/>
          <w:sz w:val="28"/>
        </w:rPr>
        <w:t>要求较高</w:t>
      </w:r>
      <w:r>
        <w:rPr>
          <w:rFonts w:ascii="Times New Roman" w:hAnsi="Times New Roman" w:cs="Times New Roman"/>
          <w:color w:val="000000" w:themeColor="text1"/>
          <w:sz w:val="28"/>
        </w:rPr>
        <w:t>区</w:t>
      </w:r>
      <w:r>
        <w:rPr>
          <w:rFonts w:ascii="Times New Roman" w:hAnsi="Times New Roman" w:cs="Times New Roman"/>
          <w:color w:val="0C0C0C" w:themeColor="text1" w:themeTint="F2"/>
          <w:sz w:val="28"/>
        </w:rPr>
        <w:t>域的</w:t>
      </w:r>
      <w:r>
        <w:rPr>
          <w:rFonts w:hint="eastAsia" w:ascii="Times New Roman" w:hAnsi="Times New Roman" w:cs="Times New Roman"/>
          <w:color w:val="000000" w:themeColor="text1"/>
          <w:sz w:val="28"/>
        </w:rPr>
        <w:t>陶瓷</w:t>
      </w:r>
      <w:r>
        <w:rPr>
          <w:rFonts w:ascii="Times New Roman" w:hAnsi="Times New Roman" w:cs="Times New Roman"/>
          <w:color w:val="000000" w:themeColor="text1"/>
          <w:sz w:val="28"/>
        </w:rPr>
        <w:t>砖粘贴工程中弹性瓷砖胶的材料选用、设计、施工及验收。</w:t>
      </w:r>
    </w:p>
    <w:p>
      <w:pPr>
        <w:pStyle w:val="43"/>
        <w:spacing w:line="360" w:lineRule="auto"/>
        <w:ind w:firstLine="0" w:firstLineChars="0"/>
        <w:rPr>
          <w:rFonts w:ascii="Times New Roman" w:hAnsi="Times New Roman" w:cs="Times New Roman"/>
          <w:color w:val="000000" w:themeColor="text1"/>
          <w:sz w:val="28"/>
        </w:rPr>
      </w:pPr>
      <w:r>
        <w:rPr>
          <w:rFonts w:ascii="Times New Roman" w:hAnsi="Times New Roman" w:cs="Times New Roman"/>
          <w:b/>
          <w:color w:val="000000" w:themeColor="text1"/>
          <w:sz w:val="28"/>
        </w:rPr>
        <w:t>1.0.3</w:t>
      </w:r>
      <w:r>
        <w:rPr>
          <w:rFonts w:ascii="Times New Roman" w:hAnsi="Times New Roman" w:cs="Times New Roman"/>
          <w:color w:val="000000" w:themeColor="text1"/>
          <w:sz w:val="28"/>
        </w:rPr>
        <w:t>　弹性瓷砖胶的应用除应执行本规程外，尚应符合国家现行有关标准的规定。</w:t>
      </w:r>
    </w:p>
    <w:p>
      <w:pPr>
        <w:widowControl/>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br w:type="page"/>
      </w:r>
    </w:p>
    <w:p>
      <w:pPr>
        <w:pStyle w:val="2"/>
        <w:spacing w:line="360" w:lineRule="auto"/>
        <w:jc w:val="center"/>
        <w:rPr>
          <w:rFonts w:ascii="Times New Roman" w:hAnsi="Times New Roman" w:cs="Times New Roman"/>
          <w:color w:val="000000" w:themeColor="text1"/>
          <w:sz w:val="32"/>
        </w:rPr>
      </w:pPr>
      <w:bookmarkStart w:id="6" w:name="_Toc40368132"/>
      <w:bookmarkStart w:id="7" w:name="_Toc16780943"/>
      <w:r>
        <w:rPr>
          <w:rFonts w:ascii="Times New Roman" w:hAnsi="Times New Roman" w:cs="Times New Roman"/>
          <w:color w:val="000000" w:themeColor="text1"/>
          <w:sz w:val="32"/>
        </w:rPr>
        <w:t>2</w:t>
      </w:r>
      <w:r>
        <w:rPr>
          <w:rFonts w:ascii="Times New Roman" w:hAnsi="Times New Roman" w:cs="Times New Roman"/>
          <w:color w:val="000000" w:themeColor="text1"/>
          <w:sz w:val="28"/>
        </w:rPr>
        <w:t>　</w:t>
      </w:r>
      <w:r>
        <w:rPr>
          <w:rFonts w:ascii="Times New Roman" w:hAnsi="Times New Roman" w:cs="Times New Roman"/>
          <w:color w:val="000000" w:themeColor="text1"/>
          <w:sz w:val="32"/>
        </w:rPr>
        <w:t>术</w:t>
      </w:r>
      <w:r>
        <w:rPr>
          <w:rFonts w:ascii="Times New Roman" w:hAnsi="Times New Roman" w:cs="Times New Roman"/>
          <w:color w:val="000000" w:themeColor="text1"/>
          <w:sz w:val="28"/>
        </w:rPr>
        <w:t>　</w:t>
      </w:r>
      <w:r>
        <w:rPr>
          <w:rFonts w:ascii="Times New Roman" w:hAnsi="Times New Roman" w:cs="Times New Roman"/>
          <w:bCs w:val="0"/>
          <w:color w:val="000000" w:themeColor="text1"/>
          <w:sz w:val="32"/>
          <w:szCs w:val="28"/>
        </w:rPr>
        <w:t>　</w:t>
      </w:r>
      <w:r>
        <w:rPr>
          <w:rFonts w:ascii="Times New Roman" w:hAnsi="Times New Roman" w:cs="Times New Roman"/>
          <w:color w:val="000000" w:themeColor="text1"/>
          <w:sz w:val="32"/>
        </w:rPr>
        <w:t>语</w:t>
      </w:r>
      <w:bookmarkEnd w:id="6"/>
      <w:bookmarkEnd w:id="7"/>
    </w:p>
    <w:p>
      <w:pPr>
        <w:spacing w:line="360" w:lineRule="auto"/>
        <w:rPr>
          <w:rFonts w:ascii="Times New Roman" w:hAnsi="Times New Roman" w:cs="Times New Roman"/>
          <w:b/>
          <w:color w:val="000000" w:themeColor="text1"/>
          <w:sz w:val="28"/>
        </w:rPr>
      </w:pPr>
      <w:bookmarkStart w:id="8" w:name="_Toc475007898"/>
      <w:r>
        <w:rPr>
          <w:rFonts w:ascii="Times New Roman" w:hAnsi="Times New Roman" w:cs="Times New Roman"/>
          <w:b/>
          <w:color w:val="000000" w:themeColor="text1"/>
          <w:sz w:val="28"/>
        </w:rPr>
        <w:t>2.0.1</w:t>
      </w:r>
      <w:r>
        <w:rPr>
          <w:rFonts w:ascii="Times New Roman" w:hAnsi="Times New Roman" w:cs="Times New Roman"/>
          <w:color w:val="000000" w:themeColor="text1"/>
          <w:sz w:val="28"/>
        </w:rPr>
        <w:t>　弹性瓷砖胶　　</w:t>
      </w:r>
      <w:r>
        <w:rPr>
          <w:rFonts w:ascii="Times New Roman" w:hAnsi="Times New Roman" w:eastAsia="宋体" w:cs="Times New Roman"/>
          <w:color w:val="000000" w:themeColor="text1"/>
          <w:sz w:val="32"/>
          <w:szCs w:val="28"/>
        </w:rPr>
        <w:t>elastic tile adhesive</w:t>
      </w:r>
    </w:p>
    <w:p>
      <w:pPr>
        <w:ind w:firstLine="560" w:firstLineChars="200"/>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以高分子树脂</w:t>
      </w:r>
      <w:r>
        <w:rPr>
          <w:rFonts w:hint="eastAsia" w:ascii="Times New Roman" w:hAnsi="Times New Roman" w:cs="Times New Roman"/>
          <w:color w:val="000000" w:themeColor="text1"/>
          <w:sz w:val="28"/>
          <w:szCs w:val="21"/>
          <w:shd w:val="clear" w:color="auto" w:fill="FFFFFF"/>
        </w:rPr>
        <w:t>、</w:t>
      </w:r>
      <w:r>
        <w:rPr>
          <w:rFonts w:ascii="Times New Roman" w:hAnsi="Times New Roman" w:cs="Times New Roman"/>
          <w:color w:val="000000" w:themeColor="text1"/>
          <w:sz w:val="28"/>
          <w:szCs w:val="21"/>
          <w:shd w:val="clear" w:color="auto" w:fill="FFFFFF"/>
        </w:rPr>
        <w:t>颜填料和相关助剂</w:t>
      </w:r>
      <w:r>
        <w:rPr>
          <w:rFonts w:hint="eastAsia" w:ascii="Times New Roman" w:hAnsi="Times New Roman" w:cs="Times New Roman"/>
          <w:color w:val="000000" w:themeColor="text1"/>
          <w:sz w:val="28"/>
          <w:szCs w:val="21"/>
          <w:shd w:val="clear" w:color="auto" w:fill="FFFFFF"/>
        </w:rPr>
        <w:t>等组成，反应</w:t>
      </w:r>
      <w:r>
        <w:rPr>
          <w:rFonts w:ascii="Times New Roman" w:hAnsi="Times New Roman" w:cs="Times New Roman"/>
          <w:color w:val="000000" w:themeColor="text1"/>
          <w:sz w:val="28"/>
          <w:szCs w:val="21"/>
          <w:shd w:val="clear" w:color="auto" w:fill="FFFFFF"/>
        </w:rPr>
        <w:t>固化后具有弹性形变能力的</w:t>
      </w:r>
      <w:r>
        <w:rPr>
          <w:rFonts w:hint="eastAsia" w:ascii="Times New Roman" w:hAnsi="Times New Roman" w:cs="Times New Roman"/>
          <w:color w:val="000000" w:themeColor="text1"/>
          <w:sz w:val="28"/>
          <w:szCs w:val="21"/>
          <w:shd w:val="clear" w:color="auto" w:fill="FFFFFF"/>
        </w:rPr>
        <w:t>陶</w:t>
      </w:r>
      <w:r>
        <w:rPr>
          <w:rFonts w:ascii="Times New Roman" w:hAnsi="Times New Roman" w:cs="Times New Roman"/>
          <w:color w:val="000000" w:themeColor="text1"/>
          <w:sz w:val="28"/>
          <w:szCs w:val="21"/>
          <w:shd w:val="clear" w:color="auto" w:fill="FFFFFF"/>
        </w:rPr>
        <w:t>瓷砖</w:t>
      </w:r>
      <w:r>
        <w:rPr>
          <w:rFonts w:hint="eastAsia" w:ascii="Times New Roman" w:hAnsi="Times New Roman" w:cs="Times New Roman"/>
          <w:color w:val="000000" w:themeColor="text1"/>
          <w:sz w:val="28"/>
          <w:szCs w:val="21"/>
          <w:shd w:val="clear" w:color="auto" w:fill="FFFFFF"/>
        </w:rPr>
        <w:t>粘接材料</w:t>
      </w:r>
      <w:r>
        <w:rPr>
          <w:rFonts w:ascii="Times New Roman" w:hAnsi="Times New Roman" w:cs="Times New Roman"/>
          <w:color w:val="000000" w:themeColor="text1"/>
          <w:sz w:val="28"/>
          <w:szCs w:val="21"/>
          <w:shd w:val="clear" w:color="auto" w:fill="FFFFFF"/>
        </w:rPr>
        <w:t>。</w:t>
      </w:r>
    </w:p>
    <w:p>
      <w:pPr>
        <w:spacing w:line="360" w:lineRule="auto"/>
        <w:rPr>
          <w:rFonts w:ascii="Times New Roman" w:hAnsi="Times New Roman" w:cs="Times New Roman"/>
          <w:b/>
          <w:color w:val="000000" w:themeColor="text1"/>
          <w:sz w:val="28"/>
        </w:rPr>
      </w:pPr>
      <w:r>
        <w:rPr>
          <w:rFonts w:ascii="Times New Roman" w:hAnsi="Times New Roman" w:cs="Times New Roman"/>
          <w:b/>
          <w:color w:val="000000" w:themeColor="text1"/>
          <w:sz w:val="28"/>
        </w:rPr>
        <w:t>2.0.2</w:t>
      </w:r>
      <w:r>
        <w:rPr>
          <w:rFonts w:ascii="Times New Roman" w:hAnsi="Times New Roman" w:cs="Times New Roman"/>
          <w:color w:val="000000" w:themeColor="text1"/>
          <w:sz w:val="28"/>
        </w:rPr>
        <w:t>　陶瓷砖　　</w:t>
      </w:r>
      <w:r>
        <w:rPr>
          <w:rFonts w:ascii="Times New Roman" w:hAnsi="Times New Roman" w:eastAsia="宋体" w:cs="Times New Roman"/>
          <w:color w:val="000000" w:themeColor="text1"/>
          <w:sz w:val="32"/>
          <w:szCs w:val="28"/>
        </w:rPr>
        <w:t>ceramic tile</w:t>
      </w:r>
    </w:p>
    <w:p>
      <w:pPr>
        <w:ind w:firstLine="560" w:firstLineChars="200"/>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由黏土、长石和石英为主要原料制造的用于覆盖墙面和地面的板状或块状建筑陶瓷制品。</w:t>
      </w:r>
    </w:p>
    <w:p>
      <w:pPr>
        <w:spacing w:line="360" w:lineRule="auto"/>
        <w:rPr>
          <w:rFonts w:ascii="Times New Roman" w:hAnsi="Times New Roman" w:cs="Times New Roman"/>
          <w:b/>
          <w:color w:val="000000" w:themeColor="text1"/>
          <w:sz w:val="28"/>
        </w:rPr>
      </w:pPr>
      <w:r>
        <w:rPr>
          <w:rFonts w:ascii="Times New Roman" w:hAnsi="Times New Roman" w:cs="Times New Roman"/>
          <w:b/>
          <w:color w:val="000000" w:themeColor="text1"/>
          <w:sz w:val="28"/>
        </w:rPr>
        <w:t>2.0.3</w:t>
      </w:r>
      <w:r>
        <w:rPr>
          <w:rFonts w:ascii="Times New Roman" w:hAnsi="Times New Roman" w:cs="Times New Roman"/>
          <w:color w:val="000000" w:themeColor="text1"/>
          <w:sz w:val="28"/>
        </w:rPr>
        <w:t>　抗</w:t>
      </w:r>
      <w:r>
        <w:rPr>
          <w:rFonts w:hint="eastAsia" w:ascii="Times New Roman" w:hAnsi="Times New Roman" w:cs="Times New Roman"/>
          <w:color w:val="000000" w:themeColor="text1"/>
          <w:sz w:val="28"/>
        </w:rPr>
        <w:t>滑</w:t>
      </w:r>
      <w:r>
        <w:rPr>
          <w:rFonts w:ascii="Times New Roman" w:hAnsi="Times New Roman" w:cs="Times New Roman"/>
          <w:color w:val="000000" w:themeColor="text1"/>
          <w:sz w:val="28"/>
        </w:rPr>
        <w:t>移性　　</w:t>
      </w:r>
      <w:r>
        <w:rPr>
          <w:rFonts w:ascii="Times New Roman" w:hAnsi="Times New Roman" w:eastAsia="宋体" w:cs="Times New Roman"/>
          <w:color w:val="000000" w:themeColor="text1"/>
          <w:sz w:val="32"/>
          <w:szCs w:val="28"/>
        </w:rPr>
        <w:t>displacement resistance</w:t>
      </w:r>
    </w:p>
    <w:p>
      <w:pPr>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弹性瓷砖胶铺贴后保持原有位置不滑</w:t>
      </w:r>
      <w:r>
        <w:rPr>
          <w:rFonts w:hint="eastAsia" w:ascii="Times New Roman" w:hAnsi="Times New Roman" w:cs="Times New Roman"/>
          <w:color w:val="000000" w:themeColor="text1"/>
          <w:sz w:val="28"/>
          <w:szCs w:val="28"/>
        </w:rPr>
        <w:t>移</w:t>
      </w:r>
      <w:r>
        <w:rPr>
          <w:rFonts w:ascii="Times New Roman" w:hAnsi="Times New Roman" w:cs="Times New Roman"/>
          <w:color w:val="000000" w:themeColor="text1"/>
          <w:sz w:val="28"/>
          <w:szCs w:val="28"/>
        </w:rPr>
        <w:t>的能力。</w:t>
      </w:r>
    </w:p>
    <w:p>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2.0.4</w:t>
      </w:r>
      <w:r>
        <w:rPr>
          <w:rFonts w:ascii="Times New Roman" w:hAnsi="Times New Roman" w:cs="Times New Roman"/>
          <w:color w:val="000000" w:themeColor="text1"/>
          <w:sz w:val="28"/>
        </w:rPr>
        <w:t>　调平器　　</w:t>
      </w:r>
      <w:r>
        <w:rPr>
          <w:rFonts w:ascii="Times New Roman" w:hAnsi="Times New Roman" w:eastAsia="宋体" w:cs="Times New Roman"/>
          <w:color w:val="000000" w:themeColor="text1"/>
          <w:sz w:val="32"/>
          <w:szCs w:val="28"/>
        </w:rPr>
        <w:t>leveler</w:t>
      </w:r>
    </w:p>
    <w:p>
      <w:pPr>
        <w:ind w:firstLine="560" w:firstLineChars="200"/>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用于</w:t>
      </w:r>
      <w:r>
        <w:rPr>
          <w:rFonts w:ascii="Times New Roman" w:hAnsi="Times New Roman" w:cs="Times New Roman"/>
          <w:color w:val="000000" w:themeColor="text1"/>
          <w:sz w:val="28"/>
          <w:szCs w:val="28"/>
        </w:rPr>
        <w:t>陶瓷砖铺贴过程中</w:t>
      </w:r>
      <w:r>
        <w:rPr>
          <w:rFonts w:hint="eastAsia" w:ascii="Times New Roman" w:hAnsi="Times New Roman" w:cs="Times New Roman"/>
          <w:color w:val="000000" w:themeColor="text1"/>
          <w:sz w:val="28"/>
          <w:szCs w:val="28"/>
        </w:rPr>
        <w:t>控制</w:t>
      </w:r>
      <w:r>
        <w:rPr>
          <w:rFonts w:ascii="Times New Roman" w:hAnsi="Times New Roman" w:cs="Times New Roman"/>
          <w:color w:val="000000" w:themeColor="text1"/>
          <w:sz w:val="28"/>
          <w:szCs w:val="28"/>
        </w:rPr>
        <w:t>表面平整</w:t>
      </w:r>
      <w:r>
        <w:rPr>
          <w:rFonts w:hint="eastAsia" w:ascii="Times New Roman" w:hAnsi="Times New Roman" w:cs="Times New Roman"/>
          <w:color w:val="000000" w:themeColor="text1"/>
          <w:sz w:val="28"/>
          <w:szCs w:val="28"/>
        </w:rPr>
        <w:t>度</w:t>
      </w:r>
      <w:r>
        <w:rPr>
          <w:rFonts w:ascii="Times New Roman" w:hAnsi="Times New Roman" w:cs="Times New Roman"/>
          <w:color w:val="000000" w:themeColor="text1"/>
          <w:sz w:val="28"/>
          <w:szCs w:val="28"/>
        </w:rPr>
        <w:t>以及接缝宽度的工具。</w:t>
      </w:r>
    </w:p>
    <w:bookmarkEnd w:id="8"/>
    <w:p>
      <w:pPr>
        <w:widowControl/>
        <w:jc w:val="left"/>
        <w:rPr>
          <w:rFonts w:ascii="Times New Roman" w:hAnsi="Times New Roman" w:cs="Times New Roman"/>
          <w:b/>
          <w:bCs/>
          <w:color w:val="000000" w:themeColor="text1"/>
          <w:kern w:val="44"/>
          <w:sz w:val="32"/>
          <w:szCs w:val="28"/>
        </w:rPr>
      </w:pPr>
      <w:bookmarkStart w:id="9" w:name="_Toc16780944"/>
      <w:r>
        <w:rPr>
          <w:rFonts w:ascii="Times New Roman" w:hAnsi="Times New Roman" w:cs="Times New Roman"/>
          <w:color w:val="000000" w:themeColor="text1"/>
          <w:sz w:val="32"/>
          <w:szCs w:val="28"/>
        </w:rPr>
        <w:br w:type="page"/>
      </w:r>
    </w:p>
    <w:p>
      <w:pPr>
        <w:pStyle w:val="2"/>
        <w:spacing w:before="156" w:beforeLines="50" w:after="156" w:afterLines="50" w:line="360" w:lineRule="auto"/>
        <w:jc w:val="center"/>
        <w:rPr>
          <w:rFonts w:ascii="Times New Roman" w:hAnsi="Times New Roman" w:cs="Times New Roman"/>
          <w:color w:val="000000" w:themeColor="text1"/>
          <w:sz w:val="32"/>
          <w:szCs w:val="28"/>
        </w:rPr>
      </w:pPr>
      <w:bookmarkStart w:id="10" w:name="_Toc40368133"/>
      <w:r>
        <w:rPr>
          <w:rFonts w:ascii="Times New Roman" w:hAnsi="Times New Roman" w:cs="Times New Roman"/>
          <w:color w:val="000000" w:themeColor="text1"/>
          <w:sz w:val="32"/>
          <w:szCs w:val="28"/>
        </w:rPr>
        <w:t>3</w:t>
      </w:r>
      <w:r>
        <w:rPr>
          <w:rFonts w:ascii="Times New Roman" w:hAnsi="Times New Roman" w:cs="Times New Roman"/>
          <w:color w:val="000000" w:themeColor="text1"/>
          <w:sz w:val="28"/>
        </w:rPr>
        <w:t>　</w:t>
      </w:r>
      <w:r>
        <w:rPr>
          <w:rFonts w:ascii="Times New Roman" w:hAnsi="Times New Roman" w:cs="Times New Roman"/>
          <w:color w:val="000000" w:themeColor="text1"/>
          <w:sz w:val="32"/>
          <w:szCs w:val="28"/>
        </w:rPr>
        <w:t>材</w:t>
      </w:r>
      <w:r>
        <w:rPr>
          <w:rFonts w:ascii="Times New Roman" w:hAnsi="Times New Roman" w:cs="Times New Roman"/>
          <w:color w:val="000000" w:themeColor="text1"/>
          <w:sz w:val="28"/>
        </w:rPr>
        <w:t>　</w:t>
      </w:r>
      <w:r>
        <w:rPr>
          <w:rFonts w:ascii="Times New Roman" w:hAnsi="Times New Roman" w:cs="Times New Roman"/>
          <w:bCs w:val="0"/>
          <w:color w:val="000000" w:themeColor="text1"/>
          <w:sz w:val="32"/>
          <w:szCs w:val="28"/>
        </w:rPr>
        <w:t>　</w:t>
      </w:r>
      <w:r>
        <w:rPr>
          <w:rFonts w:ascii="Times New Roman" w:hAnsi="Times New Roman" w:cs="Times New Roman"/>
          <w:color w:val="000000" w:themeColor="text1"/>
          <w:sz w:val="32"/>
          <w:szCs w:val="28"/>
        </w:rPr>
        <w:t>料</w:t>
      </w:r>
      <w:bookmarkEnd w:id="9"/>
      <w:bookmarkEnd w:id="10"/>
    </w:p>
    <w:p>
      <w:pPr>
        <w:spacing w:line="360" w:lineRule="auto"/>
        <w:jc w:val="lef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3.0.1</w:t>
      </w:r>
      <w:r>
        <w:rPr>
          <w:rFonts w:ascii="Times New Roman" w:hAnsi="Times New Roman" w:cs="Times New Roman"/>
          <w:color w:val="000000" w:themeColor="text1"/>
          <w:sz w:val="28"/>
        </w:rPr>
        <w:t>　</w:t>
      </w:r>
      <w:r>
        <w:rPr>
          <w:rFonts w:hint="eastAsia" w:ascii="Times New Roman" w:hAnsi="Times New Roman" w:cs="Times New Roman"/>
          <w:color w:val="000000" w:themeColor="text1"/>
          <w:sz w:val="28"/>
        </w:rPr>
        <w:t>陶瓷砖产品应符合现行国家标准《陶瓷砖》GB/T 4100和《建筑材料放射性核素限量》GB</w:t>
      </w:r>
      <w:r>
        <w:rPr>
          <w:rFonts w:ascii="Times New Roman" w:hAnsi="Times New Roman" w:cs="Times New Roman"/>
          <w:color w:val="000000" w:themeColor="text1"/>
          <w:sz w:val="28"/>
        </w:rPr>
        <w:t xml:space="preserve"> </w:t>
      </w:r>
      <w:r>
        <w:rPr>
          <w:rFonts w:hint="eastAsia" w:ascii="Times New Roman" w:hAnsi="Times New Roman" w:cs="Times New Roman"/>
          <w:color w:val="000000" w:themeColor="text1"/>
          <w:sz w:val="28"/>
        </w:rPr>
        <w:t>6566的有关规定。</w:t>
      </w:r>
    </w:p>
    <w:p>
      <w:pPr>
        <w:spacing w:line="360" w:lineRule="auto"/>
        <w:jc w:val="lef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3.0.2</w:t>
      </w:r>
      <w:r>
        <w:rPr>
          <w:rFonts w:ascii="Times New Roman" w:hAnsi="Times New Roman" w:cs="Times New Roman"/>
          <w:color w:val="000000" w:themeColor="text1"/>
          <w:sz w:val="28"/>
        </w:rPr>
        <w:t>　</w:t>
      </w:r>
      <w:r>
        <w:rPr>
          <w:rFonts w:hint="eastAsia" w:ascii="Times New Roman" w:hAnsi="Times New Roman" w:cs="Times New Roman"/>
          <w:color w:val="000000" w:themeColor="text1"/>
          <w:sz w:val="28"/>
          <w:szCs w:val="28"/>
        </w:rPr>
        <w:t>弹性瓷砖胶的有害物质含量，应符合现行国家标准《室内装饰装修胶粘剂中有害物质限量》GB</w:t>
      </w:r>
      <w:r>
        <w:rPr>
          <w:rFonts w:ascii="Times New Roman" w:hAnsi="Times New Roman" w:cs="Times New Roman"/>
          <w:color w:val="000000" w:themeColor="text1"/>
          <w:sz w:val="28"/>
          <w:szCs w:val="28"/>
        </w:rPr>
        <w:t xml:space="preserve"> 18583</w:t>
      </w:r>
      <w:r>
        <w:rPr>
          <w:rFonts w:hint="eastAsia" w:ascii="Times New Roman" w:hAnsi="Times New Roman" w:cs="Times New Roman"/>
          <w:color w:val="000000" w:themeColor="text1"/>
          <w:sz w:val="28"/>
          <w:szCs w:val="28"/>
        </w:rPr>
        <w:t>和《民用建筑工程室内环境污染控制规范》G</w:t>
      </w:r>
      <w:r>
        <w:rPr>
          <w:rFonts w:ascii="Times New Roman" w:hAnsi="Times New Roman" w:cs="Times New Roman"/>
          <w:color w:val="000000" w:themeColor="text1"/>
          <w:sz w:val="28"/>
          <w:szCs w:val="28"/>
        </w:rPr>
        <w:t>B 50325</w:t>
      </w:r>
      <w:r>
        <w:rPr>
          <w:rFonts w:hint="eastAsia" w:ascii="Times New Roman" w:hAnsi="Times New Roman" w:cs="Times New Roman"/>
          <w:color w:val="000000" w:themeColor="text1"/>
          <w:sz w:val="28"/>
          <w:szCs w:val="28"/>
        </w:rPr>
        <w:t>的有关规定。</w:t>
      </w:r>
    </w:p>
    <w:p>
      <w:pPr>
        <w:spacing w:line="360" w:lineRule="auto"/>
        <w:jc w:val="lef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3.0.3</w:t>
      </w:r>
      <w:r>
        <w:rPr>
          <w:rFonts w:ascii="Times New Roman" w:hAnsi="Times New Roman" w:cs="Times New Roman"/>
          <w:color w:val="000000" w:themeColor="text1"/>
          <w:sz w:val="28"/>
        </w:rPr>
        <w:t>　</w:t>
      </w:r>
      <w:r>
        <w:rPr>
          <w:rFonts w:ascii="Times New Roman" w:hAnsi="Times New Roman" w:cs="Times New Roman"/>
          <w:color w:val="000000" w:themeColor="text1"/>
          <w:sz w:val="28"/>
          <w:szCs w:val="28"/>
        </w:rPr>
        <w:t>弹性瓷砖胶应为反应型瓷砖胶，包括聚氨酯类、硅烷改性聚氨酯类、硅烷改性聚醚类和硅酮类</w:t>
      </w:r>
      <w:r>
        <w:rPr>
          <w:rFonts w:hint="eastAsia" w:ascii="Times New Roman" w:hAnsi="Times New Roman" w:cs="Times New Roman"/>
          <w:color w:val="000000" w:themeColor="text1"/>
          <w:sz w:val="28"/>
          <w:szCs w:val="28"/>
        </w:rPr>
        <w:t>，分为单组分固化型和多组分固化型</w:t>
      </w:r>
      <w:r>
        <w:rPr>
          <w:rFonts w:ascii="Times New Roman" w:hAnsi="Times New Roman" w:cs="Times New Roman"/>
          <w:color w:val="000000" w:themeColor="text1"/>
          <w:sz w:val="28"/>
          <w:szCs w:val="28"/>
        </w:rPr>
        <w:t>。</w:t>
      </w:r>
    </w:p>
    <w:p>
      <w:pPr>
        <w:spacing w:line="360" w:lineRule="auto"/>
        <w:jc w:val="left"/>
        <w:rPr>
          <w:rFonts w:ascii="Times New Roman" w:hAnsi="Times New Roman" w:cs="Times New Roman"/>
          <w:b/>
          <w:color w:val="000000" w:themeColor="text1"/>
          <w:sz w:val="28"/>
          <w:szCs w:val="28"/>
          <w:shd w:val="pct10" w:color="auto" w:fill="FFFFFF"/>
        </w:rPr>
      </w:pPr>
      <w:r>
        <w:rPr>
          <w:rFonts w:ascii="Times New Roman" w:hAnsi="Times New Roman" w:eastAsia="宋体" w:cs="Times New Roman"/>
          <w:color w:val="000000" w:themeColor="text1"/>
          <w:sz w:val="28"/>
          <w:szCs w:val="28"/>
          <w:shd w:val="pct10" w:color="auto" w:fill="FFFFFF"/>
        </w:rPr>
        <w:t>【条文说明】3.0.3</w:t>
      </w:r>
      <w:r>
        <w:rPr>
          <w:rFonts w:ascii="Times New Roman" w:hAnsi="Times New Roman" w:cs="Times New Roman"/>
          <w:color w:val="000000" w:themeColor="text1"/>
          <w:sz w:val="28"/>
          <w:szCs w:val="28"/>
          <w:shd w:val="pct10" w:color="auto" w:fill="FFFFFF"/>
        </w:rPr>
        <w:t>　弹性瓷砖胶按固化方式一般分为单组分型和多组分型。单组分固化一般采用湿气固化形成弹性体，为由外</w:t>
      </w:r>
      <w:r>
        <w:rPr>
          <w:rFonts w:hint="eastAsia" w:ascii="Times New Roman" w:hAnsi="Times New Roman" w:cs="Times New Roman"/>
          <w:color w:val="000000" w:themeColor="text1"/>
          <w:sz w:val="28"/>
          <w:szCs w:val="28"/>
          <w:shd w:val="pct10" w:color="auto" w:fill="FFFFFF"/>
        </w:rPr>
        <w:t>及</w:t>
      </w:r>
      <w:r>
        <w:rPr>
          <w:rFonts w:ascii="Times New Roman" w:hAnsi="Times New Roman" w:cs="Times New Roman"/>
          <w:color w:val="000000" w:themeColor="text1"/>
          <w:sz w:val="28"/>
          <w:szCs w:val="28"/>
          <w:shd w:val="pct10" w:color="auto" w:fill="FFFFFF"/>
        </w:rPr>
        <w:t>里的梯次固化；多组分一般为交联剂固化形成弹性体，混合后能整体固化，不受环境湿度的影响，施工相对比较麻烦，需要混合器搅拌施工。</w:t>
      </w:r>
    </w:p>
    <w:p>
      <w:pPr>
        <w:spacing w:line="360" w:lineRule="auto"/>
        <w:jc w:val="lef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3.0.4</w:t>
      </w:r>
      <w:r>
        <w:rPr>
          <w:rFonts w:ascii="Times New Roman" w:hAnsi="Times New Roman" w:cs="Times New Roman"/>
          <w:color w:val="000000" w:themeColor="text1"/>
          <w:sz w:val="28"/>
        </w:rPr>
        <w:t>　</w:t>
      </w:r>
      <w:r>
        <w:rPr>
          <w:rFonts w:ascii="Times New Roman" w:hAnsi="Times New Roman" w:cs="Times New Roman"/>
          <w:color w:val="000000" w:themeColor="text1"/>
          <w:sz w:val="28"/>
          <w:szCs w:val="28"/>
        </w:rPr>
        <w:t>弹性瓷砖胶的</w:t>
      </w:r>
      <w:r>
        <w:rPr>
          <w:rFonts w:hint="eastAsia" w:ascii="Times New Roman" w:hAnsi="Times New Roman" w:cs="Times New Roman"/>
          <w:color w:val="000000" w:themeColor="text1"/>
          <w:sz w:val="28"/>
          <w:szCs w:val="28"/>
        </w:rPr>
        <w:t>开放</w:t>
      </w:r>
      <w:r>
        <w:rPr>
          <w:rFonts w:ascii="Times New Roman" w:hAnsi="Times New Roman" w:cs="Times New Roman"/>
          <w:color w:val="000000" w:themeColor="text1"/>
          <w:sz w:val="28"/>
          <w:szCs w:val="28"/>
        </w:rPr>
        <w:t>时间必须标识清楚。</w:t>
      </w:r>
    </w:p>
    <w:p>
      <w:pPr>
        <w:spacing w:line="360" w:lineRule="auto"/>
        <w:jc w:val="left"/>
        <w:rPr>
          <w:rFonts w:ascii="Times New Roman" w:hAnsi="Times New Roman" w:cs="Times New Roman"/>
          <w:b/>
          <w:color w:val="000000" w:themeColor="text1"/>
          <w:sz w:val="28"/>
          <w:szCs w:val="28"/>
          <w:shd w:val="pct10" w:color="auto" w:fill="FFFFFF"/>
        </w:rPr>
      </w:pPr>
      <w:r>
        <w:rPr>
          <w:rFonts w:ascii="Times New Roman" w:hAnsi="Times New Roman" w:eastAsia="宋体" w:cs="Times New Roman"/>
          <w:color w:val="000000" w:themeColor="text1"/>
          <w:sz w:val="28"/>
          <w:szCs w:val="28"/>
          <w:shd w:val="pct10" w:color="auto" w:fill="FFFFFF"/>
        </w:rPr>
        <w:t>【条文说明】3.3.2</w:t>
      </w:r>
      <w:r>
        <w:rPr>
          <w:rFonts w:ascii="Times New Roman" w:hAnsi="Times New Roman" w:cs="Times New Roman"/>
          <w:color w:val="000000" w:themeColor="text1"/>
          <w:sz w:val="28"/>
          <w:szCs w:val="28"/>
          <w:shd w:val="pct10" w:color="auto" w:fill="FFFFFF"/>
        </w:rPr>
        <w:t>　弹性瓷砖胶固化过程具有不可逆性，施工</w:t>
      </w:r>
      <w:r>
        <w:rPr>
          <w:rFonts w:hint="eastAsia" w:ascii="Times New Roman" w:hAnsi="Times New Roman" w:cs="Times New Roman"/>
          <w:color w:val="000000" w:themeColor="text1"/>
          <w:sz w:val="28"/>
          <w:szCs w:val="28"/>
          <w:shd w:val="pct10" w:color="auto" w:fill="FFFFFF"/>
        </w:rPr>
        <w:t>需要</w:t>
      </w:r>
      <w:r>
        <w:rPr>
          <w:rFonts w:ascii="Times New Roman" w:hAnsi="Times New Roman" w:cs="Times New Roman"/>
          <w:color w:val="000000" w:themeColor="text1"/>
          <w:sz w:val="28"/>
          <w:szCs w:val="28"/>
          <w:shd w:val="pct10" w:color="auto" w:fill="FFFFFF"/>
        </w:rPr>
        <w:t>控制在可使用时间内，如果在可使用时间后施工会导致失粘，标识清楚便于使用。</w:t>
      </w:r>
    </w:p>
    <w:p>
      <w:pPr>
        <w:spacing w:line="360" w:lineRule="auto"/>
        <w:jc w:val="lef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3.0.5</w:t>
      </w:r>
      <w:r>
        <w:rPr>
          <w:rFonts w:ascii="Times New Roman" w:hAnsi="Times New Roman" w:cs="Times New Roman"/>
          <w:color w:val="000000" w:themeColor="text1"/>
          <w:sz w:val="28"/>
        </w:rPr>
        <w:t>　</w:t>
      </w:r>
      <w:r>
        <w:rPr>
          <w:rFonts w:ascii="Times New Roman" w:hAnsi="Times New Roman" w:cs="Times New Roman"/>
          <w:color w:val="000000" w:themeColor="text1"/>
          <w:sz w:val="28"/>
          <w:szCs w:val="28"/>
        </w:rPr>
        <w:t>弹性瓷砖胶的技术要求应符合表3.0.5的</w:t>
      </w:r>
      <w:r>
        <w:rPr>
          <w:rFonts w:hint="eastAsia" w:ascii="Times New Roman" w:hAnsi="Times New Roman" w:cs="Times New Roman"/>
          <w:color w:val="000000" w:themeColor="text1"/>
          <w:sz w:val="28"/>
          <w:szCs w:val="28"/>
        </w:rPr>
        <w:t>规定</w:t>
      </w:r>
      <w:r>
        <w:rPr>
          <w:rFonts w:ascii="Times New Roman" w:hAnsi="Times New Roman" w:cs="Times New Roman"/>
          <w:color w:val="000000" w:themeColor="text1"/>
          <w:sz w:val="28"/>
          <w:szCs w:val="28"/>
        </w:rPr>
        <w:t>。</w:t>
      </w:r>
    </w:p>
    <w:p>
      <w:pPr>
        <w:spacing w:line="36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表3.0.5　弹性瓷砖胶的技术要求</w:t>
      </w:r>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276"/>
        <w:gridCol w:w="1559"/>
        <w:gridCol w:w="3402"/>
        <w:gridCol w:w="18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gridSpan w:val="3"/>
            <w:vAlign w:val="center"/>
          </w:tcPr>
          <w:p>
            <w:pPr>
              <w:widowContro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测试项目</w:t>
            </w:r>
          </w:p>
        </w:tc>
        <w:tc>
          <w:tcPr>
            <w:tcW w:w="3402" w:type="dxa"/>
            <w:vAlign w:val="center"/>
          </w:tcPr>
          <w:p>
            <w:pPr>
              <w:widowContro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指　标</w:t>
            </w:r>
          </w:p>
        </w:tc>
        <w:tc>
          <w:tcPr>
            <w:tcW w:w="1852" w:type="dxa"/>
            <w:vAlign w:val="center"/>
          </w:tcPr>
          <w:p>
            <w:pPr>
              <w:widowContro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检测方法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gridSpan w:val="3"/>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储存稳定性</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质量变化≤5%，均质膏状无异物</w:t>
            </w:r>
          </w:p>
        </w:tc>
        <w:tc>
          <w:tcPr>
            <w:tcW w:w="1852" w:type="dxa"/>
            <w:vAlign w:val="center"/>
          </w:tcPr>
          <w:p>
            <w:pPr>
              <w:widowControl/>
              <w:jc w:val="left"/>
              <w:rPr>
                <w:rFonts w:ascii="Times New Roman" w:hAnsi="Times New Roman" w:cs="Times New Roman"/>
                <w:color w:val="000000" w:themeColor="text1"/>
                <w:sz w:val="24"/>
                <w:szCs w:val="24"/>
                <w:highlight w:val="yellow"/>
              </w:rPr>
            </w:pPr>
            <w:r>
              <w:rPr>
                <w:rFonts w:hint="eastAsia" w:ascii="Times New Roman" w:hAnsi="Times New Roman" w:cs="Times New Roman"/>
                <w:color w:val="000000" w:themeColor="text1"/>
                <w:sz w:val="24"/>
                <w:szCs w:val="24"/>
              </w:rPr>
              <w:t>现行国家标准《建筑密封材料试验方法　第19部分：质量与体积变化的测定》</w:t>
            </w:r>
            <w:r>
              <w:rPr>
                <w:rFonts w:ascii="Times New Roman" w:hAnsi="Times New Roman" w:cs="Times New Roman"/>
                <w:color w:val="000000" w:themeColor="text1"/>
                <w:sz w:val="24"/>
                <w:szCs w:val="24"/>
              </w:rPr>
              <w:t>13477.19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restart"/>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胶粘强度</w:t>
            </w:r>
          </w:p>
        </w:tc>
        <w:tc>
          <w:tcPr>
            <w:tcW w:w="2835" w:type="dxa"/>
            <w:gridSpan w:val="2"/>
            <w:vAlign w:val="center"/>
          </w:tcPr>
          <w:p>
            <w:pPr>
              <w:widowControl/>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标态</w:t>
            </w:r>
            <w:r>
              <w:rPr>
                <w:rFonts w:ascii="Times New Roman" w:hAnsi="Times New Roman" w:cs="Times New Roman"/>
                <w:color w:val="000000" w:themeColor="text1"/>
                <w:sz w:val="24"/>
                <w:szCs w:val="24"/>
              </w:rPr>
              <w:t>养护</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 MPa，</w:t>
            </w:r>
            <w:r>
              <w:rPr>
                <w:rFonts w:hint="eastAsia" w:ascii="Times New Roman" w:hAnsi="Times New Roman" w:cs="Times New Roman"/>
                <w:color w:val="000000" w:themeColor="text1"/>
                <w:sz w:val="24"/>
                <w:szCs w:val="24"/>
              </w:rPr>
              <w:t>内聚</w:t>
            </w:r>
            <w:r>
              <w:rPr>
                <w:rFonts w:ascii="Times New Roman" w:hAnsi="Times New Roman" w:cs="Times New Roman"/>
                <w:color w:val="000000" w:themeColor="text1"/>
                <w:sz w:val="24"/>
                <w:szCs w:val="24"/>
              </w:rPr>
              <w:t>破坏面积≥75%</w:t>
            </w:r>
          </w:p>
        </w:tc>
        <w:tc>
          <w:tcPr>
            <w:tcW w:w="1852" w:type="dxa"/>
            <w:vMerge w:val="restart"/>
            <w:vAlign w:val="center"/>
          </w:tcPr>
          <w:p>
            <w:pPr>
              <w:widowControl/>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本规程</w:t>
            </w:r>
            <w:r>
              <w:rPr>
                <w:rFonts w:ascii="Times New Roman" w:hAnsi="Times New Roman" w:cs="Times New Roman"/>
                <w:color w:val="000000" w:themeColor="text1"/>
                <w:sz w:val="24"/>
                <w:szCs w:val="24"/>
              </w:rPr>
              <w:t>附录A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2835" w:type="dxa"/>
            <w:gridSpan w:val="2"/>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低温</w:t>
            </w:r>
            <w:r>
              <w:rPr>
                <w:rFonts w:hint="eastAsia" w:ascii="Times New Roman" w:hAnsi="Times New Roman" w:cs="Times New Roman"/>
                <w:color w:val="000000" w:themeColor="text1"/>
                <w:sz w:val="24"/>
                <w:szCs w:val="24"/>
              </w:rPr>
              <w:t>养护</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 MPa，</w:t>
            </w:r>
            <w:r>
              <w:rPr>
                <w:rFonts w:hint="eastAsia" w:ascii="Times New Roman" w:hAnsi="Times New Roman" w:cs="Times New Roman"/>
                <w:color w:val="000000" w:themeColor="text1"/>
                <w:sz w:val="24"/>
                <w:szCs w:val="24"/>
              </w:rPr>
              <w:t>内聚</w:t>
            </w:r>
            <w:r>
              <w:rPr>
                <w:rFonts w:ascii="Times New Roman" w:hAnsi="Times New Roman" w:cs="Times New Roman"/>
                <w:color w:val="000000" w:themeColor="text1"/>
                <w:sz w:val="24"/>
                <w:szCs w:val="24"/>
              </w:rPr>
              <w:t>破坏面积≥50%</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2835" w:type="dxa"/>
            <w:gridSpan w:val="2"/>
            <w:vAlign w:val="center"/>
          </w:tcPr>
          <w:p>
            <w:pPr>
              <w:widowControl/>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碱处理</w:t>
            </w:r>
            <w:r>
              <w:rPr>
                <w:rFonts w:ascii="Times New Roman" w:hAnsi="Times New Roman" w:cs="Times New Roman"/>
                <w:color w:val="000000" w:themeColor="text1"/>
                <w:sz w:val="24"/>
                <w:szCs w:val="24"/>
              </w:rPr>
              <w:t>后</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 MPa，</w:t>
            </w:r>
            <w:r>
              <w:rPr>
                <w:rFonts w:hint="eastAsia" w:ascii="Times New Roman" w:hAnsi="Times New Roman" w:cs="Times New Roman"/>
                <w:color w:val="000000" w:themeColor="text1"/>
                <w:sz w:val="24"/>
                <w:szCs w:val="24"/>
              </w:rPr>
              <w:t>内聚</w:t>
            </w:r>
            <w:r>
              <w:rPr>
                <w:rFonts w:ascii="Times New Roman" w:hAnsi="Times New Roman" w:cs="Times New Roman"/>
                <w:color w:val="000000" w:themeColor="text1"/>
                <w:sz w:val="24"/>
                <w:szCs w:val="24"/>
              </w:rPr>
              <w:t>破坏面积≥50%</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2835" w:type="dxa"/>
            <w:gridSpan w:val="2"/>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冻融循环后</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 MPa，</w:t>
            </w:r>
            <w:r>
              <w:rPr>
                <w:rFonts w:hint="eastAsia" w:ascii="Times New Roman" w:hAnsi="Times New Roman" w:cs="Times New Roman"/>
                <w:color w:val="000000" w:themeColor="text1"/>
                <w:sz w:val="24"/>
                <w:szCs w:val="24"/>
              </w:rPr>
              <w:t>内聚</w:t>
            </w:r>
            <w:r>
              <w:rPr>
                <w:rFonts w:ascii="Times New Roman" w:hAnsi="Times New Roman" w:cs="Times New Roman"/>
                <w:color w:val="000000" w:themeColor="text1"/>
                <w:sz w:val="24"/>
                <w:szCs w:val="24"/>
              </w:rPr>
              <w:t>破坏面积≥50%</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2835" w:type="dxa"/>
            <w:gridSpan w:val="2"/>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热老</w:t>
            </w:r>
            <w:r>
              <w:rPr>
                <w:rFonts w:hint="eastAsia" w:ascii="Times New Roman" w:hAnsi="Times New Roman" w:cs="Times New Roman"/>
                <w:color w:val="000000" w:themeColor="text1"/>
                <w:sz w:val="24"/>
                <w:szCs w:val="24"/>
              </w:rPr>
              <w:t>化</w:t>
            </w:r>
            <w:r>
              <w:rPr>
                <w:rFonts w:ascii="Times New Roman" w:hAnsi="Times New Roman" w:cs="Times New Roman"/>
                <w:color w:val="000000" w:themeColor="text1"/>
                <w:sz w:val="24"/>
                <w:szCs w:val="24"/>
              </w:rPr>
              <w:t>处理后</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 MPa，</w:t>
            </w:r>
            <w:r>
              <w:rPr>
                <w:rFonts w:hint="eastAsia" w:ascii="Times New Roman" w:hAnsi="Times New Roman" w:cs="Times New Roman"/>
                <w:color w:val="000000" w:themeColor="text1"/>
                <w:sz w:val="24"/>
                <w:szCs w:val="24"/>
              </w:rPr>
              <w:t>内聚</w:t>
            </w:r>
            <w:r>
              <w:rPr>
                <w:rFonts w:ascii="Times New Roman" w:hAnsi="Times New Roman" w:cs="Times New Roman"/>
                <w:color w:val="000000" w:themeColor="text1"/>
                <w:sz w:val="24"/>
                <w:szCs w:val="24"/>
              </w:rPr>
              <w:t>破坏面积≥50%</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restart"/>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胶体</w:t>
            </w:r>
            <w:r>
              <w:rPr>
                <w:rFonts w:hint="eastAsia" w:ascii="Times New Roman" w:hAnsi="Times New Roman" w:cs="Times New Roman"/>
                <w:color w:val="000000" w:themeColor="text1"/>
                <w:sz w:val="24"/>
                <w:szCs w:val="24"/>
              </w:rPr>
              <w:t>拉伸</w:t>
            </w:r>
            <w:r>
              <w:rPr>
                <w:rFonts w:ascii="Times New Roman" w:hAnsi="Times New Roman" w:cs="Times New Roman"/>
                <w:color w:val="000000" w:themeColor="text1"/>
                <w:sz w:val="24"/>
                <w:szCs w:val="24"/>
              </w:rPr>
              <w:t>性能</w:t>
            </w:r>
          </w:p>
        </w:tc>
        <w:tc>
          <w:tcPr>
            <w:tcW w:w="1276" w:type="dxa"/>
            <w:vMerge w:val="restart"/>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标态养护</w:t>
            </w:r>
          </w:p>
        </w:tc>
        <w:tc>
          <w:tcPr>
            <w:tcW w:w="1559" w:type="dxa"/>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拉伸强度</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 MPa</w:t>
            </w:r>
          </w:p>
        </w:tc>
        <w:tc>
          <w:tcPr>
            <w:tcW w:w="1852" w:type="dxa"/>
            <w:vMerge w:val="restart"/>
            <w:vAlign w:val="center"/>
          </w:tcPr>
          <w:p>
            <w:pPr>
              <w:widowControl/>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本规程</w:t>
            </w:r>
            <w:r>
              <w:rPr>
                <w:rFonts w:ascii="Times New Roman" w:hAnsi="Times New Roman" w:cs="Times New Roman"/>
                <w:color w:val="000000" w:themeColor="text1"/>
                <w:sz w:val="24"/>
                <w:szCs w:val="24"/>
              </w:rPr>
              <w:t>附录B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1276" w:type="dxa"/>
            <w:vMerge w:val="continue"/>
            <w:vAlign w:val="center"/>
          </w:tcPr>
          <w:p>
            <w:pPr>
              <w:widowControl/>
              <w:jc w:val="center"/>
              <w:rPr>
                <w:rFonts w:ascii="Times New Roman" w:hAnsi="Times New Roman" w:cs="Times New Roman"/>
                <w:color w:val="000000" w:themeColor="text1"/>
                <w:sz w:val="24"/>
                <w:szCs w:val="24"/>
              </w:rPr>
            </w:pPr>
          </w:p>
        </w:tc>
        <w:tc>
          <w:tcPr>
            <w:tcW w:w="1559" w:type="dxa"/>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断裂伸长率</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1276" w:type="dxa"/>
            <w:vMerge w:val="restart"/>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条件</w:t>
            </w:r>
          </w:p>
        </w:tc>
        <w:tc>
          <w:tcPr>
            <w:tcW w:w="1559" w:type="dxa"/>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拉伸强度</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 MPa</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1276" w:type="dxa"/>
            <w:vMerge w:val="continue"/>
            <w:vAlign w:val="center"/>
          </w:tcPr>
          <w:p>
            <w:pPr>
              <w:widowControl/>
              <w:jc w:val="center"/>
              <w:rPr>
                <w:rFonts w:ascii="Times New Roman" w:hAnsi="Times New Roman" w:cs="Times New Roman"/>
                <w:color w:val="000000" w:themeColor="text1"/>
                <w:sz w:val="24"/>
                <w:szCs w:val="24"/>
              </w:rPr>
            </w:pPr>
          </w:p>
        </w:tc>
        <w:tc>
          <w:tcPr>
            <w:tcW w:w="1559" w:type="dxa"/>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断裂伸长率</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1276" w:type="dxa"/>
            <w:vMerge w:val="restart"/>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条件</w:t>
            </w:r>
          </w:p>
        </w:tc>
        <w:tc>
          <w:tcPr>
            <w:tcW w:w="1559" w:type="dxa"/>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拉伸强度</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 MPa</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1276" w:type="dxa"/>
            <w:vMerge w:val="continue"/>
            <w:vAlign w:val="center"/>
          </w:tcPr>
          <w:p>
            <w:pPr>
              <w:widowControl/>
              <w:jc w:val="center"/>
              <w:rPr>
                <w:rFonts w:ascii="Times New Roman" w:hAnsi="Times New Roman" w:cs="Times New Roman"/>
                <w:color w:val="000000" w:themeColor="text1"/>
                <w:sz w:val="24"/>
                <w:szCs w:val="24"/>
              </w:rPr>
            </w:pPr>
          </w:p>
        </w:tc>
        <w:tc>
          <w:tcPr>
            <w:tcW w:w="1559" w:type="dxa"/>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断裂伸长率</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1276" w:type="dxa"/>
            <w:vMerge w:val="restart"/>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碱处理</w:t>
            </w:r>
          </w:p>
        </w:tc>
        <w:tc>
          <w:tcPr>
            <w:tcW w:w="1559" w:type="dxa"/>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拉伸强度</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 MPa</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1276" w:type="dxa"/>
            <w:vMerge w:val="continue"/>
            <w:vAlign w:val="center"/>
          </w:tcPr>
          <w:p>
            <w:pPr>
              <w:widowControl/>
              <w:jc w:val="center"/>
              <w:rPr>
                <w:rFonts w:ascii="Times New Roman" w:hAnsi="Times New Roman" w:cs="Times New Roman"/>
                <w:color w:val="000000" w:themeColor="text1"/>
                <w:sz w:val="24"/>
                <w:szCs w:val="24"/>
              </w:rPr>
            </w:pPr>
          </w:p>
        </w:tc>
        <w:tc>
          <w:tcPr>
            <w:tcW w:w="1559" w:type="dxa"/>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断裂伸长率</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1276" w:type="dxa"/>
            <w:vMerge w:val="restart"/>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热老化处理</w:t>
            </w:r>
          </w:p>
        </w:tc>
        <w:tc>
          <w:tcPr>
            <w:tcW w:w="1559" w:type="dxa"/>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拉伸强度</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 MPa</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widowControl/>
              <w:jc w:val="center"/>
              <w:rPr>
                <w:rFonts w:ascii="Times New Roman" w:hAnsi="Times New Roman" w:cs="Times New Roman"/>
                <w:color w:val="000000" w:themeColor="text1"/>
                <w:sz w:val="24"/>
                <w:szCs w:val="24"/>
              </w:rPr>
            </w:pPr>
          </w:p>
        </w:tc>
        <w:tc>
          <w:tcPr>
            <w:tcW w:w="1276" w:type="dxa"/>
            <w:vMerge w:val="continue"/>
            <w:vAlign w:val="center"/>
          </w:tcPr>
          <w:p>
            <w:pPr>
              <w:widowControl/>
              <w:jc w:val="center"/>
              <w:rPr>
                <w:rFonts w:ascii="Times New Roman" w:hAnsi="Times New Roman" w:cs="Times New Roman"/>
                <w:color w:val="000000" w:themeColor="text1"/>
                <w:sz w:val="24"/>
                <w:szCs w:val="24"/>
              </w:rPr>
            </w:pPr>
          </w:p>
        </w:tc>
        <w:tc>
          <w:tcPr>
            <w:tcW w:w="1559" w:type="dxa"/>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断裂伸长率</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852" w:type="dxa"/>
            <w:vMerge w:val="continue"/>
            <w:vAlign w:val="center"/>
          </w:tcPr>
          <w:p>
            <w:pPr>
              <w:widowControl/>
              <w:jc w:val="center"/>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gridSpan w:val="3"/>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抗</w:t>
            </w:r>
            <w:r>
              <w:rPr>
                <w:rFonts w:hint="eastAsia" w:ascii="Times New Roman" w:hAnsi="Times New Roman" w:cs="Times New Roman"/>
                <w:color w:val="000000" w:themeColor="text1"/>
                <w:sz w:val="24"/>
                <w:szCs w:val="24"/>
              </w:rPr>
              <w:t>滑</w:t>
            </w:r>
            <w:r>
              <w:rPr>
                <w:rFonts w:ascii="Times New Roman" w:hAnsi="Times New Roman" w:cs="Times New Roman"/>
                <w:color w:val="000000" w:themeColor="text1"/>
                <w:sz w:val="24"/>
                <w:szCs w:val="24"/>
              </w:rPr>
              <w:t>移性</w:t>
            </w:r>
          </w:p>
        </w:tc>
        <w:tc>
          <w:tcPr>
            <w:tcW w:w="3402" w:type="dxa"/>
            <w:vAlign w:val="center"/>
          </w:tcPr>
          <w:p>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不能有偏移</w:t>
            </w:r>
          </w:p>
        </w:tc>
        <w:tc>
          <w:tcPr>
            <w:tcW w:w="1852" w:type="dxa"/>
            <w:vAlign w:val="center"/>
          </w:tcPr>
          <w:p>
            <w:pPr>
              <w:widowControl/>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本规程</w:t>
            </w:r>
            <w:r>
              <w:rPr>
                <w:rFonts w:ascii="Times New Roman" w:hAnsi="Times New Roman" w:cs="Times New Roman"/>
                <w:color w:val="000000" w:themeColor="text1"/>
                <w:sz w:val="24"/>
                <w:szCs w:val="24"/>
              </w:rPr>
              <w:t>附录C</w:t>
            </w:r>
          </w:p>
        </w:tc>
      </w:tr>
    </w:tbl>
    <w:p>
      <w:pPr>
        <w:widowControl/>
        <w:jc w:val="left"/>
        <w:rPr>
          <w:rFonts w:ascii="Times New Roman" w:hAnsi="Times New Roman" w:cs="Times New Roman"/>
          <w:b/>
          <w:bCs/>
          <w:color w:val="000000" w:themeColor="text1"/>
          <w:kern w:val="44"/>
          <w:sz w:val="44"/>
          <w:szCs w:val="44"/>
        </w:rPr>
      </w:pPr>
      <w:r>
        <w:rPr>
          <w:rFonts w:ascii="Times New Roman" w:hAnsi="Times New Roman" w:cs="Times New Roman"/>
          <w:color w:val="000000" w:themeColor="text1"/>
        </w:rPr>
        <w:br w:type="page"/>
      </w:r>
    </w:p>
    <w:p>
      <w:pPr>
        <w:pStyle w:val="2"/>
        <w:spacing w:before="156" w:beforeLines="50" w:after="156" w:afterLines="50" w:line="360" w:lineRule="auto"/>
        <w:jc w:val="center"/>
        <w:rPr>
          <w:rFonts w:ascii="Times New Roman" w:hAnsi="Times New Roman" w:cs="Times New Roman"/>
          <w:color w:val="000000" w:themeColor="text1"/>
          <w:sz w:val="32"/>
          <w:szCs w:val="28"/>
        </w:rPr>
      </w:pPr>
      <w:bookmarkStart w:id="11" w:name="_Toc16780949"/>
      <w:bookmarkStart w:id="12" w:name="_Toc40368134"/>
      <w:r>
        <w:rPr>
          <w:rFonts w:ascii="Times New Roman" w:hAnsi="Times New Roman" w:cs="Times New Roman"/>
          <w:color w:val="000000" w:themeColor="text1"/>
          <w:sz w:val="32"/>
          <w:szCs w:val="28"/>
        </w:rPr>
        <w:t>4</w:t>
      </w:r>
      <w:r>
        <w:rPr>
          <w:rFonts w:ascii="Times New Roman" w:hAnsi="Times New Roman" w:cs="Times New Roman"/>
          <w:color w:val="000000" w:themeColor="text1"/>
          <w:sz w:val="28"/>
        </w:rPr>
        <w:t>　</w:t>
      </w:r>
      <w:r>
        <w:rPr>
          <w:rFonts w:ascii="Times New Roman" w:hAnsi="Times New Roman" w:cs="Times New Roman"/>
          <w:color w:val="000000" w:themeColor="text1"/>
          <w:sz w:val="32"/>
          <w:szCs w:val="28"/>
        </w:rPr>
        <w:t>设</w:t>
      </w:r>
      <w:r>
        <w:rPr>
          <w:rFonts w:ascii="Times New Roman" w:hAnsi="Times New Roman" w:cs="Times New Roman"/>
          <w:bCs w:val="0"/>
          <w:color w:val="000000" w:themeColor="text1"/>
          <w:sz w:val="32"/>
          <w:szCs w:val="28"/>
        </w:rPr>
        <w:t>　</w:t>
      </w:r>
      <w:r>
        <w:rPr>
          <w:rFonts w:ascii="Times New Roman" w:hAnsi="Times New Roman" w:cs="Times New Roman"/>
          <w:color w:val="000000" w:themeColor="text1"/>
          <w:sz w:val="28"/>
        </w:rPr>
        <w:t>　</w:t>
      </w:r>
      <w:r>
        <w:rPr>
          <w:rFonts w:ascii="Times New Roman" w:hAnsi="Times New Roman" w:cs="Times New Roman"/>
          <w:color w:val="000000" w:themeColor="text1"/>
          <w:sz w:val="32"/>
          <w:szCs w:val="28"/>
        </w:rPr>
        <w:t>计</w:t>
      </w:r>
      <w:bookmarkEnd w:id="11"/>
      <w:bookmarkEnd w:id="12"/>
    </w:p>
    <w:p>
      <w:pPr>
        <w:pStyle w:val="3"/>
        <w:spacing w:before="156" w:beforeLines="50" w:after="156" w:afterLines="50" w:line="360" w:lineRule="auto"/>
        <w:jc w:val="center"/>
        <w:rPr>
          <w:rFonts w:ascii="Times New Roman" w:hAnsi="Times New Roman" w:eastAsia="黑体" w:cs="Times New Roman"/>
          <w:b w:val="0"/>
          <w:color w:val="000000" w:themeColor="text1"/>
          <w:sz w:val="30"/>
          <w:szCs w:val="30"/>
        </w:rPr>
      </w:pPr>
      <w:bookmarkStart w:id="13" w:name="_Toc16780950"/>
      <w:bookmarkStart w:id="14" w:name="_Toc40368135"/>
      <w:r>
        <w:rPr>
          <w:rFonts w:ascii="Times New Roman" w:hAnsi="Times New Roman" w:eastAsia="黑体" w:cs="Times New Roman"/>
          <w:color w:val="000000" w:themeColor="text1"/>
          <w:sz w:val="30"/>
          <w:szCs w:val="30"/>
        </w:rPr>
        <w:t>4.1</w:t>
      </w:r>
      <w:r>
        <w:rPr>
          <w:rFonts w:ascii="Times New Roman" w:hAnsi="Times New Roman" w:cs="Times New Roman"/>
          <w:color w:val="000000" w:themeColor="text1"/>
          <w:sz w:val="28"/>
        </w:rPr>
        <w:t>　</w:t>
      </w:r>
      <w:r>
        <w:rPr>
          <w:rFonts w:ascii="Times New Roman" w:hAnsi="Times New Roman" w:eastAsia="黑体" w:cs="Times New Roman"/>
          <w:b w:val="0"/>
          <w:color w:val="000000" w:themeColor="text1"/>
          <w:sz w:val="30"/>
          <w:szCs w:val="30"/>
        </w:rPr>
        <w:t>一般规定</w:t>
      </w:r>
      <w:bookmarkEnd w:id="13"/>
      <w:bookmarkEnd w:id="14"/>
    </w:p>
    <w:p>
      <w:pPr>
        <w:spacing w:line="360" w:lineRule="auto"/>
        <w:rPr>
          <w:rFonts w:ascii="Times New Roman" w:hAnsi="Times New Roman" w:eastAsia="宋体" w:cs="Times New Roman"/>
          <w:color w:val="000000" w:themeColor="text1"/>
          <w:sz w:val="28"/>
        </w:rPr>
      </w:pPr>
      <w:r>
        <w:rPr>
          <w:rFonts w:hint="eastAsia" w:ascii="Times New Roman" w:hAnsi="Times New Roman" w:eastAsia="宋体" w:cs="Times New Roman"/>
          <w:b/>
          <w:color w:val="000000" w:themeColor="text1"/>
          <w:sz w:val="28"/>
        </w:rPr>
        <w:t>4</w:t>
      </w:r>
      <w:r>
        <w:rPr>
          <w:rFonts w:ascii="Times New Roman" w:hAnsi="Times New Roman" w:eastAsia="宋体" w:cs="Times New Roman"/>
          <w:b/>
          <w:color w:val="000000" w:themeColor="text1"/>
          <w:sz w:val="28"/>
        </w:rPr>
        <w:t>.1.1</w:t>
      </w:r>
      <w:r>
        <w:rPr>
          <w:rFonts w:hint="eastAsia" w:ascii="Times New Roman" w:hAnsi="Times New Roman" w:eastAsia="宋体" w:cs="Times New Roman"/>
          <w:color w:val="000000" w:themeColor="text1"/>
          <w:sz w:val="28"/>
        </w:rPr>
        <w:t>　</w:t>
      </w:r>
      <w:r>
        <w:rPr>
          <w:rFonts w:hint="eastAsia" w:ascii="Times New Roman" w:hAnsi="Times New Roman" w:cs="Times New Roman"/>
          <w:color w:val="000000" w:themeColor="text1"/>
          <w:sz w:val="28"/>
        </w:rPr>
        <w:t>陶瓷砖粘贴工程应进行专项设计，专项设计应包括下列内容：</w:t>
      </w:r>
    </w:p>
    <w:p>
      <w:pPr>
        <w:spacing w:line="360" w:lineRule="auto"/>
        <w:ind w:firstLine="560" w:firstLineChars="200"/>
        <w:rPr>
          <w:rFonts w:ascii="Times New Roman" w:hAnsi="Times New Roman" w:cs="Times New Roman"/>
          <w:color w:val="000000" w:themeColor="text1"/>
          <w:sz w:val="28"/>
        </w:rPr>
      </w:pPr>
      <w:r>
        <w:rPr>
          <w:rFonts w:hint="eastAsia" w:ascii="Times New Roman" w:hAnsi="Times New Roman" w:cs="Times New Roman"/>
          <w:b/>
          <w:color w:val="000000" w:themeColor="text1"/>
          <w:sz w:val="28"/>
        </w:rPr>
        <w:t>1</w:t>
      </w:r>
      <w:r>
        <w:rPr>
          <w:rFonts w:hint="eastAsia" w:ascii="Times New Roman" w:hAnsi="Times New Roman" w:cs="Times New Roman"/>
          <w:color w:val="000000" w:themeColor="text1"/>
          <w:sz w:val="28"/>
        </w:rPr>
        <w:t>　陶瓷砖的品种、规格、产品</w:t>
      </w:r>
      <w:r>
        <w:rPr>
          <w:rFonts w:ascii="Times New Roman" w:hAnsi="Times New Roman" w:cs="Times New Roman"/>
          <w:color w:val="000000" w:themeColor="text1"/>
          <w:sz w:val="28"/>
        </w:rPr>
        <w:t>编号</w:t>
      </w:r>
      <w:r>
        <w:rPr>
          <w:rFonts w:hint="eastAsia" w:ascii="Times New Roman" w:hAnsi="Times New Roman" w:cs="Times New Roman"/>
          <w:color w:val="000000" w:themeColor="text1"/>
          <w:sz w:val="28"/>
        </w:rPr>
        <w:t>、色号和主要技术性能；</w:t>
      </w:r>
    </w:p>
    <w:p>
      <w:pPr>
        <w:spacing w:line="360" w:lineRule="auto"/>
        <w:ind w:firstLine="560" w:firstLineChars="200"/>
        <w:rPr>
          <w:rFonts w:ascii="Times New Roman" w:hAnsi="Times New Roman" w:cs="Times New Roman"/>
          <w:color w:val="000000" w:themeColor="text1"/>
          <w:sz w:val="28"/>
        </w:rPr>
      </w:pPr>
      <w:r>
        <w:rPr>
          <w:rFonts w:hint="eastAsia" w:ascii="Times New Roman" w:hAnsi="Times New Roman" w:cs="Times New Roman"/>
          <w:b/>
          <w:color w:val="000000" w:themeColor="text1"/>
          <w:sz w:val="28"/>
        </w:rPr>
        <w:t>2</w:t>
      </w:r>
      <w:r>
        <w:rPr>
          <w:rFonts w:hint="eastAsia" w:ascii="Times New Roman" w:hAnsi="Times New Roman" w:cs="Times New Roman"/>
          <w:color w:val="000000" w:themeColor="text1"/>
          <w:sz w:val="28"/>
        </w:rPr>
        <w:t>　找平、防水、粘结、填缝、</w:t>
      </w:r>
      <w:r>
        <w:rPr>
          <w:rFonts w:ascii="Times New Roman" w:hAnsi="Times New Roman" w:cs="Times New Roman"/>
          <w:color w:val="000000" w:themeColor="text1"/>
          <w:sz w:val="28"/>
        </w:rPr>
        <w:t>密封</w:t>
      </w:r>
      <w:r>
        <w:rPr>
          <w:rFonts w:hint="eastAsia" w:ascii="Times New Roman" w:hAnsi="Times New Roman" w:cs="Times New Roman"/>
          <w:color w:val="000000" w:themeColor="text1"/>
          <w:sz w:val="28"/>
        </w:rPr>
        <w:t>等工序所用材料的品种和技术性能；</w:t>
      </w:r>
    </w:p>
    <w:p>
      <w:pPr>
        <w:spacing w:line="360" w:lineRule="auto"/>
        <w:ind w:firstLine="560" w:firstLineChars="200"/>
        <w:rPr>
          <w:rFonts w:ascii="Times New Roman" w:hAnsi="Times New Roman" w:cs="Times New Roman"/>
          <w:color w:val="000000" w:themeColor="text1"/>
          <w:sz w:val="28"/>
        </w:rPr>
      </w:pPr>
      <w:r>
        <w:rPr>
          <w:rFonts w:hint="eastAsia" w:ascii="Times New Roman" w:hAnsi="Times New Roman" w:cs="Times New Roman"/>
          <w:b/>
          <w:color w:val="000000" w:themeColor="text1"/>
          <w:sz w:val="28"/>
        </w:rPr>
        <w:t>3　</w:t>
      </w:r>
      <w:r>
        <w:rPr>
          <w:rFonts w:hint="eastAsia" w:ascii="Times New Roman" w:hAnsi="Times New Roman" w:cs="Times New Roman"/>
          <w:color w:val="000000" w:themeColor="text1"/>
          <w:sz w:val="28"/>
        </w:rPr>
        <w:t>基体、基层的种类及处理方式；</w:t>
      </w:r>
    </w:p>
    <w:p>
      <w:pPr>
        <w:spacing w:line="360" w:lineRule="auto"/>
        <w:ind w:firstLine="560" w:firstLineChars="200"/>
        <w:rPr>
          <w:rFonts w:ascii="Times New Roman" w:hAnsi="Times New Roman" w:cs="Times New Roman"/>
          <w:color w:val="000000" w:themeColor="text1"/>
          <w:sz w:val="28"/>
        </w:rPr>
      </w:pPr>
      <w:r>
        <w:rPr>
          <w:rFonts w:hint="eastAsia" w:ascii="Times New Roman" w:hAnsi="Times New Roman" w:cs="Times New Roman"/>
          <w:b/>
          <w:color w:val="000000" w:themeColor="text1"/>
          <w:sz w:val="28"/>
        </w:rPr>
        <w:t>4　</w:t>
      </w:r>
      <w:r>
        <w:rPr>
          <w:rFonts w:hint="eastAsia" w:ascii="Times New Roman" w:hAnsi="Times New Roman" w:cs="Times New Roman"/>
          <w:color w:val="000000" w:themeColor="text1"/>
          <w:sz w:val="28"/>
        </w:rPr>
        <w:t>陶瓷砖的排列方式、分格；</w:t>
      </w:r>
    </w:p>
    <w:p>
      <w:pPr>
        <w:spacing w:line="360" w:lineRule="auto"/>
        <w:ind w:firstLine="560" w:firstLineChars="200"/>
        <w:rPr>
          <w:rFonts w:ascii="Times New Roman" w:hAnsi="Times New Roman" w:cs="Times New Roman"/>
          <w:color w:val="000000" w:themeColor="text1"/>
          <w:sz w:val="28"/>
        </w:rPr>
      </w:pPr>
      <w:r>
        <w:rPr>
          <w:rFonts w:hint="eastAsia" w:ascii="Times New Roman" w:hAnsi="Times New Roman" w:cs="Times New Roman"/>
          <w:b/>
          <w:color w:val="000000" w:themeColor="text1"/>
          <w:sz w:val="28"/>
        </w:rPr>
        <w:t>5</w:t>
      </w:r>
      <w:r>
        <w:rPr>
          <w:rFonts w:ascii="Times New Roman" w:hAnsi="Times New Roman" w:cs="Times New Roman"/>
          <w:b/>
          <w:color w:val="000000" w:themeColor="text1"/>
          <w:sz w:val="28"/>
        </w:rPr>
        <w:t>　</w:t>
      </w:r>
      <w:r>
        <w:rPr>
          <w:rFonts w:hint="eastAsia" w:ascii="Times New Roman" w:hAnsi="Times New Roman" w:cs="Times New Roman"/>
          <w:color w:val="000000" w:themeColor="text1"/>
          <w:sz w:val="28"/>
        </w:rPr>
        <w:t>陶瓷</w:t>
      </w:r>
      <w:r>
        <w:rPr>
          <w:rFonts w:ascii="Times New Roman" w:hAnsi="Times New Roman" w:cs="Times New Roman"/>
          <w:color w:val="000000" w:themeColor="text1"/>
          <w:sz w:val="28"/>
        </w:rPr>
        <w:t>砖</w:t>
      </w:r>
      <w:r>
        <w:rPr>
          <w:rFonts w:hint="eastAsia" w:ascii="Times New Roman" w:hAnsi="Times New Roman" w:cs="Times New Roman"/>
          <w:color w:val="000000" w:themeColor="text1"/>
          <w:sz w:val="28"/>
        </w:rPr>
        <w:t>接缝的宽度；</w:t>
      </w:r>
    </w:p>
    <w:p>
      <w:pPr>
        <w:spacing w:line="360" w:lineRule="auto"/>
        <w:ind w:firstLine="560" w:firstLineChars="200"/>
        <w:rPr>
          <w:rFonts w:ascii="Times New Roman" w:hAnsi="Times New Roman" w:cs="Times New Roman"/>
          <w:color w:val="000000" w:themeColor="text1"/>
          <w:sz w:val="28"/>
        </w:rPr>
      </w:pPr>
      <w:r>
        <w:rPr>
          <w:rFonts w:hint="eastAsia" w:ascii="Times New Roman" w:hAnsi="Times New Roman" w:cs="Times New Roman"/>
          <w:b/>
          <w:color w:val="000000" w:themeColor="text1"/>
          <w:sz w:val="28"/>
        </w:rPr>
        <w:t>6　</w:t>
      </w:r>
      <w:r>
        <w:rPr>
          <w:rFonts w:hint="eastAsia" w:ascii="Times New Roman" w:hAnsi="Times New Roman" w:cs="Times New Roman"/>
          <w:color w:val="000000" w:themeColor="text1"/>
          <w:sz w:val="28"/>
        </w:rPr>
        <w:t>陶瓷砖伸缩缝位置及构造；</w:t>
      </w:r>
    </w:p>
    <w:p>
      <w:pPr>
        <w:spacing w:line="360" w:lineRule="auto"/>
        <w:ind w:firstLine="560" w:firstLineChars="200"/>
        <w:rPr>
          <w:rFonts w:ascii="Times New Roman" w:hAnsi="Times New Roman" w:cs="Times New Roman"/>
          <w:color w:val="000000" w:themeColor="text1"/>
          <w:sz w:val="28"/>
        </w:rPr>
      </w:pPr>
      <w:r>
        <w:rPr>
          <w:rFonts w:hint="eastAsia" w:ascii="Times New Roman" w:hAnsi="Times New Roman" w:cs="Times New Roman"/>
          <w:b/>
          <w:color w:val="000000" w:themeColor="text1"/>
          <w:sz w:val="28"/>
        </w:rPr>
        <w:t>7</w:t>
      </w:r>
      <w:r>
        <w:rPr>
          <w:rFonts w:ascii="Times New Roman" w:hAnsi="Times New Roman" w:cs="Times New Roman"/>
          <w:b/>
          <w:color w:val="000000" w:themeColor="text1"/>
          <w:sz w:val="28"/>
        </w:rPr>
        <w:t>　</w:t>
      </w:r>
      <w:r>
        <w:rPr>
          <w:rFonts w:hint="eastAsia" w:ascii="Times New Roman" w:hAnsi="Times New Roman" w:cs="Times New Roman"/>
          <w:color w:val="000000" w:themeColor="text1"/>
          <w:sz w:val="28"/>
        </w:rPr>
        <w:t>陶瓷砖凹凸处的墙面和地面防水、排水构造；</w:t>
      </w:r>
    </w:p>
    <w:p>
      <w:pPr>
        <w:spacing w:line="360" w:lineRule="auto"/>
        <w:ind w:firstLine="560" w:firstLineChars="200"/>
        <w:rPr>
          <w:rFonts w:ascii="Times New Roman" w:hAnsi="Times New Roman" w:cs="Times New Roman"/>
          <w:color w:val="000000" w:themeColor="text1"/>
          <w:sz w:val="28"/>
        </w:rPr>
      </w:pPr>
      <w:r>
        <w:rPr>
          <w:rFonts w:hint="eastAsia" w:ascii="Times New Roman" w:hAnsi="Times New Roman" w:cs="Times New Roman"/>
          <w:b/>
          <w:color w:val="000000" w:themeColor="text1"/>
          <w:sz w:val="28"/>
        </w:rPr>
        <w:t>8</w:t>
      </w:r>
      <w:r>
        <w:rPr>
          <w:rFonts w:ascii="Times New Roman" w:hAnsi="Times New Roman" w:cs="Times New Roman"/>
          <w:b/>
          <w:color w:val="000000" w:themeColor="text1"/>
          <w:sz w:val="28"/>
        </w:rPr>
        <w:t>　</w:t>
      </w:r>
      <w:r>
        <w:rPr>
          <w:rFonts w:ascii="Times New Roman" w:hAnsi="Times New Roman" w:cs="Times New Roman"/>
          <w:color w:val="000000" w:themeColor="text1"/>
          <w:sz w:val="28"/>
        </w:rPr>
        <w:t>穿墙构件</w:t>
      </w:r>
      <w:r>
        <w:rPr>
          <w:rFonts w:hint="eastAsia" w:ascii="Times New Roman" w:hAnsi="Times New Roman" w:cs="Times New Roman"/>
          <w:color w:val="000000" w:themeColor="text1"/>
          <w:sz w:val="28"/>
        </w:rPr>
        <w:t>、门窗洞口</w:t>
      </w:r>
      <w:r>
        <w:rPr>
          <w:rFonts w:ascii="Times New Roman" w:hAnsi="Times New Roman" w:cs="Times New Roman"/>
          <w:color w:val="000000" w:themeColor="text1"/>
          <w:sz w:val="28"/>
        </w:rPr>
        <w:t>、</w:t>
      </w:r>
      <w:r>
        <w:rPr>
          <w:rFonts w:hint="eastAsia" w:ascii="Times New Roman" w:hAnsi="Times New Roman" w:cs="Times New Roman"/>
          <w:color w:val="000000" w:themeColor="text1"/>
          <w:sz w:val="28"/>
        </w:rPr>
        <w:t>屋檐</w:t>
      </w:r>
      <w:r>
        <w:rPr>
          <w:rFonts w:ascii="Times New Roman" w:hAnsi="Times New Roman" w:cs="Times New Roman"/>
          <w:color w:val="000000" w:themeColor="text1"/>
          <w:sz w:val="28"/>
        </w:rPr>
        <w:t>、</w:t>
      </w:r>
      <w:r>
        <w:rPr>
          <w:rFonts w:hint="eastAsia" w:ascii="Times New Roman" w:hAnsi="Times New Roman" w:cs="Times New Roman"/>
          <w:color w:val="000000" w:themeColor="text1"/>
          <w:sz w:val="28"/>
        </w:rPr>
        <w:t>与</w:t>
      </w:r>
      <w:r>
        <w:rPr>
          <w:rFonts w:ascii="Times New Roman" w:hAnsi="Times New Roman" w:cs="Times New Roman"/>
          <w:color w:val="000000" w:themeColor="text1"/>
          <w:sz w:val="28"/>
        </w:rPr>
        <w:t>其他面材的过渡</w:t>
      </w:r>
      <w:r>
        <w:rPr>
          <w:rFonts w:hint="eastAsia" w:ascii="Times New Roman" w:hAnsi="Times New Roman" w:cs="Times New Roman"/>
          <w:color w:val="000000" w:themeColor="text1"/>
          <w:sz w:val="28"/>
        </w:rPr>
        <w:t>部位</w:t>
      </w:r>
      <w:r>
        <w:rPr>
          <w:rFonts w:ascii="Times New Roman" w:hAnsi="Times New Roman" w:cs="Times New Roman"/>
          <w:color w:val="000000" w:themeColor="text1"/>
          <w:sz w:val="28"/>
        </w:rPr>
        <w:t>等特殊节点</w:t>
      </w:r>
      <w:r>
        <w:rPr>
          <w:rFonts w:hint="eastAsia" w:ascii="Times New Roman" w:hAnsi="Times New Roman" w:cs="Times New Roman"/>
          <w:color w:val="000000" w:themeColor="text1"/>
          <w:sz w:val="28"/>
        </w:rPr>
        <w:t>的构造。</w:t>
      </w:r>
    </w:p>
    <w:p>
      <w:pPr>
        <w:spacing w:line="360" w:lineRule="auto"/>
        <w:rPr>
          <w:rFonts w:ascii="Times New Roman" w:hAnsi="Times New Roman" w:eastAsia="宋体" w:cs="Times New Roman"/>
          <w:color w:val="000000" w:themeColor="text1"/>
          <w:sz w:val="28"/>
        </w:rPr>
      </w:pPr>
      <w:r>
        <w:rPr>
          <w:rFonts w:ascii="Times New Roman" w:hAnsi="Times New Roman" w:eastAsia="宋体" w:cs="Times New Roman"/>
          <w:b/>
          <w:color w:val="000000" w:themeColor="text1"/>
          <w:sz w:val="28"/>
        </w:rPr>
        <w:t>4.1.2</w:t>
      </w:r>
      <w:r>
        <w:rPr>
          <w:rFonts w:ascii="Times New Roman" w:hAnsi="Times New Roman" w:cs="Times New Roman"/>
          <w:color w:val="000000" w:themeColor="text1"/>
          <w:sz w:val="28"/>
        </w:rPr>
        <w:t>　</w:t>
      </w:r>
      <w:r>
        <w:rPr>
          <w:rFonts w:hint="eastAsia" w:ascii="Times New Roman" w:hAnsi="Times New Roman" w:eastAsia="宋体" w:cs="Times New Roman"/>
          <w:color w:val="000000" w:themeColor="text1"/>
          <w:sz w:val="28"/>
        </w:rPr>
        <w:t>陶瓷砖粘贴工程的基体条件应符合现行</w:t>
      </w:r>
      <w:r>
        <w:rPr>
          <w:rFonts w:hint="eastAsia" w:ascii="Times New Roman" w:hAnsi="Times New Roman" w:eastAsia="宋体" w:cs="Times New Roman"/>
          <w:color w:val="FF0000"/>
          <w:sz w:val="28"/>
        </w:rPr>
        <w:t>协会</w:t>
      </w:r>
      <w:r>
        <w:rPr>
          <w:rFonts w:hint="eastAsia" w:ascii="Times New Roman" w:hAnsi="Times New Roman" w:eastAsia="宋体" w:cs="Times New Roman"/>
          <w:color w:val="000000" w:themeColor="text1"/>
          <w:sz w:val="28"/>
        </w:rPr>
        <w:t>标准《陶瓷饰面砖粘贴应用技术规程》T/</w:t>
      </w:r>
      <w:r>
        <w:rPr>
          <w:rFonts w:ascii="Times New Roman" w:hAnsi="Times New Roman" w:eastAsia="宋体" w:cs="Times New Roman"/>
          <w:color w:val="000000" w:themeColor="text1"/>
          <w:sz w:val="28"/>
        </w:rPr>
        <w:t>CECS 504</w:t>
      </w:r>
      <w:r>
        <w:rPr>
          <w:rFonts w:hint="eastAsia" w:ascii="Times New Roman" w:hAnsi="Times New Roman" w:eastAsia="宋体" w:cs="Times New Roman"/>
          <w:color w:val="000000" w:themeColor="text1"/>
          <w:sz w:val="28"/>
        </w:rPr>
        <w:t>的有关规定。</w:t>
      </w:r>
    </w:p>
    <w:p>
      <w:pPr>
        <w:spacing w:line="360" w:lineRule="auto"/>
        <w:rPr>
          <w:rFonts w:ascii="Times New Roman" w:hAnsi="Times New Roman" w:eastAsia="宋体" w:cs="Times New Roman"/>
          <w:color w:val="000000" w:themeColor="text1"/>
          <w:sz w:val="28"/>
        </w:rPr>
      </w:pPr>
      <w:r>
        <w:rPr>
          <w:rFonts w:ascii="Times New Roman" w:hAnsi="Times New Roman" w:eastAsia="宋体" w:cs="Times New Roman"/>
          <w:b/>
          <w:color w:val="000000" w:themeColor="text1"/>
          <w:sz w:val="28"/>
        </w:rPr>
        <w:t>4.1.3</w:t>
      </w:r>
      <w:r>
        <w:rPr>
          <w:rFonts w:ascii="Times New Roman" w:hAnsi="Times New Roman" w:cs="Times New Roman"/>
          <w:color w:val="000000" w:themeColor="text1"/>
          <w:sz w:val="28"/>
        </w:rPr>
        <w:t>　</w:t>
      </w:r>
      <w:r>
        <w:rPr>
          <w:rFonts w:ascii="Times New Roman" w:hAnsi="Times New Roman" w:eastAsia="宋体" w:cs="Times New Roman"/>
          <w:color w:val="000000" w:themeColor="text1"/>
          <w:sz w:val="28"/>
        </w:rPr>
        <w:t>弹性瓷砖胶不</w:t>
      </w:r>
      <w:r>
        <w:rPr>
          <w:rFonts w:hint="eastAsia" w:ascii="Times New Roman" w:hAnsi="Times New Roman" w:eastAsia="宋体" w:cs="Times New Roman"/>
          <w:color w:val="000000" w:themeColor="text1"/>
          <w:sz w:val="28"/>
        </w:rPr>
        <w:t>应</w:t>
      </w:r>
      <w:r>
        <w:rPr>
          <w:rFonts w:ascii="Times New Roman" w:hAnsi="Times New Roman" w:eastAsia="宋体" w:cs="Times New Roman"/>
          <w:color w:val="000000" w:themeColor="text1"/>
          <w:sz w:val="28"/>
        </w:rPr>
        <w:t>直接用于潮湿作业面施工。</w:t>
      </w:r>
    </w:p>
    <w:p>
      <w:pPr>
        <w:spacing w:line="360" w:lineRule="auto"/>
        <w:rPr>
          <w:rFonts w:ascii="Times New Roman" w:hAnsi="Times New Roman" w:cs="Times New Roman"/>
          <w:b/>
          <w:color w:val="000000" w:themeColor="text1"/>
          <w:sz w:val="28"/>
          <w:szCs w:val="28"/>
          <w:shd w:val="pct10" w:color="auto" w:fill="FFFFFF"/>
        </w:rPr>
      </w:pPr>
      <w:r>
        <w:rPr>
          <w:rFonts w:ascii="Times New Roman" w:hAnsi="Times New Roman" w:eastAsia="宋体" w:cs="Times New Roman"/>
          <w:color w:val="000000" w:themeColor="text1"/>
          <w:sz w:val="28"/>
          <w:szCs w:val="28"/>
          <w:shd w:val="pct10" w:color="auto" w:fill="FFFFFF"/>
        </w:rPr>
        <w:t>【条文说明】4.1.3　</w:t>
      </w:r>
      <w:r>
        <w:rPr>
          <w:rFonts w:ascii="Times New Roman" w:hAnsi="Times New Roman" w:eastAsia="宋体" w:cs="Times New Roman"/>
          <w:color w:val="000000" w:themeColor="text1"/>
          <w:sz w:val="28"/>
          <w:shd w:val="pct10" w:color="auto" w:fill="FFFFFF"/>
        </w:rPr>
        <w:t>潮湿基面施工时，在弹性瓷砖胶和被粘接面之间容易存在水膜形成隔离层，导致弹性瓷砖胶与被粘接面出现粘接不良。</w:t>
      </w:r>
    </w:p>
    <w:p>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4.1.4</w:t>
      </w:r>
      <w:r>
        <w:rPr>
          <w:rFonts w:ascii="Times New Roman" w:hAnsi="Times New Roman" w:cs="Times New Roman"/>
          <w:color w:val="000000" w:themeColor="text1"/>
          <w:sz w:val="28"/>
        </w:rPr>
        <w:t>　</w:t>
      </w:r>
      <w:r>
        <w:rPr>
          <w:rFonts w:ascii="Times New Roman" w:hAnsi="Times New Roman" w:cs="Times New Roman"/>
          <w:color w:val="000000" w:themeColor="text1"/>
          <w:sz w:val="28"/>
          <w:szCs w:val="28"/>
        </w:rPr>
        <w:t>卫生间、浴室墙面1.8m以下、地面</w:t>
      </w:r>
      <w:r>
        <w:rPr>
          <w:rFonts w:hint="eastAsia" w:ascii="Times New Roman" w:hAnsi="Times New Roman" w:cs="Times New Roman"/>
          <w:color w:val="000000" w:themeColor="text1"/>
          <w:sz w:val="28"/>
          <w:szCs w:val="28"/>
        </w:rPr>
        <w:t>应</w:t>
      </w:r>
      <w:r>
        <w:rPr>
          <w:rFonts w:ascii="Times New Roman" w:hAnsi="Times New Roman" w:cs="Times New Roman"/>
          <w:color w:val="000000" w:themeColor="text1"/>
          <w:sz w:val="28"/>
          <w:szCs w:val="28"/>
        </w:rPr>
        <w:t>采用满铺工艺。</w:t>
      </w:r>
    </w:p>
    <w:p>
      <w:pPr>
        <w:spacing w:line="360" w:lineRule="auto"/>
        <w:rPr>
          <w:rFonts w:ascii="Times New Roman" w:hAnsi="Times New Roman" w:cs="Times New Roman"/>
          <w:color w:val="000000" w:themeColor="text1"/>
          <w:sz w:val="28"/>
          <w:szCs w:val="28"/>
          <w:shd w:val="pct10" w:color="auto" w:fill="FFFFFF"/>
        </w:rPr>
      </w:pPr>
      <w:r>
        <w:rPr>
          <w:rFonts w:ascii="Times New Roman" w:hAnsi="Times New Roman" w:eastAsia="宋体" w:cs="Times New Roman"/>
          <w:color w:val="000000" w:themeColor="text1"/>
          <w:sz w:val="28"/>
          <w:szCs w:val="28"/>
          <w:shd w:val="pct10" w:color="auto" w:fill="FFFFFF"/>
        </w:rPr>
        <w:t>【条文说明】4.1</w:t>
      </w:r>
      <w:r>
        <w:rPr>
          <w:rFonts w:ascii="Times New Roman" w:hAnsi="Times New Roman" w:eastAsia="宋体" w:cs="Times New Roman"/>
          <w:color w:val="000000" w:themeColor="text1"/>
          <w:sz w:val="28"/>
          <w:shd w:val="pct10" w:color="auto" w:fill="FFFFFF"/>
        </w:rPr>
        <w:t>.4　卫生间属于浸水区域，采用满铺能有效减少空鼓造成的长期浸水的情况，同时满铺过程弹性瓷砖胶能起到辅助防水层的作用。</w:t>
      </w:r>
    </w:p>
    <w:p>
      <w:pPr>
        <w:pStyle w:val="3"/>
        <w:spacing w:before="156" w:beforeLines="50" w:after="156" w:afterLines="50" w:line="360" w:lineRule="auto"/>
        <w:jc w:val="center"/>
        <w:rPr>
          <w:rFonts w:ascii="Times New Roman" w:hAnsi="Times New Roman" w:eastAsia="黑体" w:cs="Times New Roman"/>
          <w:b w:val="0"/>
          <w:color w:val="000000" w:themeColor="text1"/>
          <w:sz w:val="30"/>
          <w:szCs w:val="30"/>
        </w:rPr>
      </w:pPr>
      <w:bookmarkStart w:id="15" w:name="_Toc40368136"/>
      <w:bookmarkStart w:id="16" w:name="_Toc16780951"/>
      <w:r>
        <w:rPr>
          <w:rFonts w:ascii="Times New Roman" w:hAnsi="Times New Roman" w:eastAsia="黑体" w:cs="Times New Roman"/>
          <w:color w:val="000000" w:themeColor="text1"/>
          <w:sz w:val="30"/>
          <w:szCs w:val="30"/>
        </w:rPr>
        <w:t>4.2</w:t>
      </w:r>
      <w:r>
        <w:rPr>
          <w:rFonts w:ascii="Times New Roman" w:hAnsi="Times New Roman" w:cs="Times New Roman"/>
          <w:color w:val="000000" w:themeColor="text1"/>
          <w:sz w:val="28"/>
        </w:rPr>
        <w:t>　</w:t>
      </w:r>
      <w:r>
        <w:rPr>
          <w:rFonts w:ascii="Times New Roman" w:hAnsi="Times New Roman" w:eastAsia="黑体" w:cs="Times New Roman"/>
          <w:b w:val="0"/>
          <w:color w:val="000000" w:themeColor="text1"/>
          <w:sz w:val="30"/>
          <w:szCs w:val="30"/>
        </w:rPr>
        <w:t>选材设计</w:t>
      </w:r>
      <w:bookmarkEnd w:id="15"/>
    </w:p>
    <w:p>
      <w:pPr>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4.2.1</w:t>
      </w:r>
      <w:r>
        <w:rPr>
          <w:rFonts w:ascii="Times New Roman" w:hAnsi="Times New Roman" w:cs="Times New Roman"/>
          <w:color w:val="000000" w:themeColor="text1"/>
          <w:sz w:val="28"/>
        </w:rPr>
        <w:t>　不同基材的弹性瓷砖胶材料宜</w:t>
      </w:r>
      <w:r>
        <w:rPr>
          <w:rFonts w:hint="eastAsia" w:ascii="Times New Roman" w:hAnsi="Times New Roman" w:cs="Times New Roman"/>
          <w:color w:val="000000" w:themeColor="text1"/>
          <w:sz w:val="28"/>
        </w:rPr>
        <w:t>按</w:t>
      </w:r>
      <w:r>
        <w:rPr>
          <w:rFonts w:ascii="Times New Roman" w:hAnsi="Times New Roman" w:cs="Times New Roman"/>
          <w:color w:val="000000" w:themeColor="text1"/>
          <w:sz w:val="28"/>
        </w:rPr>
        <w:t>表4.2.1</w:t>
      </w:r>
      <w:r>
        <w:rPr>
          <w:rFonts w:hint="eastAsia" w:ascii="Times New Roman" w:hAnsi="Times New Roman" w:cs="Times New Roman"/>
          <w:color w:val="000000" w:themeColor="text1"/>
          <w:sz w:val="28"/>
        </w:rPr>
        <w:t>的规定</w:t>
      </w:r>
      <w:r>
        <w:rPr>
          <w:rFonts w:ascii="Times New Roman" w:hAnsi="Times New Roman" w:cs="Times New Roman"/>
          <w:color w:val="000000" w:themeColor="text1"/>
          <w:sz w:val="28"/>
        </w:rPr>
        <w:t>选择。</w:t>
      </w:r>
    </w:p>
    <w:p>
      <w:pPr>
        <w:spacing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表4.2.1</w:t>
      </w:r>
      <w:r>
        <w:rPr>
          <w:rFonts w:hint="eastAsia" w:ascii="Times New Roman" w:hAnsi="Times New Roman" w:cs="Times New Roman"/>
          <w:b/>
          <w:color w:val="000000" w:themeColor="text1"/>
          <w:sz w:val="24"/>
        </w:rPr>
        <w:t>　</w:t>
      </w:r>
      <w:r>
        <w:rPr>
          <w:rFonts w:ascii="Times New Roman" w:hAnsi="Times New Roman" w:cs="Times New Roman"/>
          <w:b/>
          <w:color w:val="000000" w:themeColor="text1"/>
          <w:sz w:val="24"/>
        </w:rPr>
        <w:t>不同基材的弹性瓷砖胶材料</w:t>
      </w:r>
    </w:p>
    <w:tbl>
      <w:tblPr>
        <w:tblStyle w:val="29"/>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1511"/>
        <w:gridCol w:w="1559"/>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555" w:type="dxa"/>
            <w:tcBorders>
              <w:tl2br w:val="nil"/>
            </w:tcBorders>
            <w:vAlign w:val="center"/>
          </w:tcPr>
          <w:p>
            <w:pPr>
              <w:jc w:val="center"/>
              <w:rPr>
                <w:rFonts w:ascii="Times New Roman" w:hAnsi="Times New Roman" w:eastAsia="宋体" w:cs="Times New Roman"/>
                <w:b/>
                <w:color w:val="000000" w:themeColor="text1"/>
                <w:sz w:val="24"/>
                <w:szCs w:val="28"/>
              </w:rPr>
            </w:pPr>
            <w:r>
              <w:rPr>
                <w:rFonts w:ascii="Times New Roman" w:hAnsi="Times New Roman" w:eastAsia="宋体" w:cs="Times New Roman"/>
                <w:b/>
                <w:color w:val="000000" w:themeColor="text1"/>
                <w:sz w:val="24"/>
                <w:szCs w:val="28"/>
              </w:rPr>
              <w:t>基材种类</w:t>
            </w:r>
          </w:p>
        </w:tc>
        <w:tc>
          <w:tcPr>
            <w:tcW w:w="1511" w:type="dxa"/>
            <w:vAlign w:val="center"/>
          </w:tcPr>
          <w:p>
            <w:pPr>
              <w:jc w:val="center"/>
              <w:rPr>
                <w:rFonts w:ascii="Times New Roman" w:hAnsi="Times New Roman" w:eastAsia="宋体" w:cs="Times New Roman"/>
                <w:b/>
                <w:color w:val="000000" w:themeColor="text1"/>
                <w:sz w:val="24"/>
                <w:szCs w:val="28"/>
              </w:rPr>
            </w:pPr>
            <w:r>
              <w:rPr>
                <w:rFonts w:ascii="Times New Roman" w:hAnsi="Times New Roman" w:eastAsia="宋体" w:cs="Times New Roman"/>
                <w:b/>
                <w:color w:val="000000" w:themeColor="text1"/>
                <w:sz w:val="24"/>
                <w:szCs w:val="28"/>
              </w:rPr>
              <w:t>聚氨酯类</w:t>
            </w:r>
          </w:p>
        </w:tc>
        <w:tc>
          <w:tcPr>
            <w:tcW w:w="1559" w:type="dxa"/>
            <w:vAlign w:val="center"/>
          </w:tcPr>
          <w:p>
            <w:pPr>
              <w:jc w:val="center"/>
              <w:rPr>
                <w:rFonts w:ascii="Times New Roman" w:hAnsi="Times New Roman" w:eastAsia="宋体" w:cs="Times New Roman"/>
                <w:b/>
                <w:color w:val="000000" w:themeColor="text1"/>
                <w:sz w:val="24"/>
                <w:szCs w:val="28"/>
              </w:rPr>
            </w:pPr>
            <w:r>
              <w:rPr>
                <w:rFonts w:ascii="Times New Roman" w:hAnsi="Times New Roman" w:eastAsia="宋体" w:cs="Times New Roman"/>
                <w:b/>
                <w:color w:val="000000" w:themeColor="text1"/>
                <w:sz w:val="24"/>
                <w:szCs w:val="28"/>
              </w:rPr>
              <w:t>硅烷改性聚氨酯类</w:t>
            </w:r>
          </w:p>
        </w:tc>
        <w:tc>
          <w:tcPr>
            <w:tcW w:w="1418" w:type="dxa"/>
            <w:vAlign w:val="center"/>
          </w:tcPr>
          <w:p>
            <w:pPr>
              <w:jc w:val="center"/>
              <w:rPr>
                <w:rFonts w:ascii="Times New Roman" w:hAnsi="Times New Roman" w:eastAsia="宋体" w:cs="Times New Roman"/>
                <w:b/>
                <w:color w:val="000000" w:themeColor="text1"/>
                <w:sz w:val="24"/>
                <w:szCs w:val="28"/>
              </w:rPr>
            </w:pPr>
            <w:r>
              <w:rPr>
                <w:rFonts w:ascii="Times New Roman" w:hAnsi="Times New Roman" w:eastAsia="宋体" w:cs="Times New Roman"/>
                <w:b/>
                <w:color w:val="000000" w:themeColor="text1"/>
                <w:sz w:val="24"/>
                <w:szCs w:val="28"/>
              </w:rPr>
              <w:t>硅烷改性聚醚类</w:t>
            </w:r>
          </w:p>
        </w:tc>
        <w:tc>
          <w:tcPr>
            <w:tcW w:w="1701" w:type="dxa"/>
            <w:vAlign w:val="center"/>
          </w:tcPr>
          <w:p>
            <w:pPr>
              <w:jc w:val="center"/>
              <w:rPr>
                <w:rFonts w:ascii="Times New Roman" w:hAnsi="Times New Roman" w:eastAsia="宋体" w:cs="Times New Roman"/>
                <w:b/>
                <w:color w:val="000000" w:themeColor="text1"/>
                <w:sz w:val="24"/>
                <w:szCs w:val="28"/>
              </w:rPr>
            </w:pPr>
            <w:r>
              <w:rPr>
                <w:rFonts w:ascii="Times New Roman" w:hAnsi="Times New Roman" w:eastAsia="宋体" w:cs="Times New Roman"/>
                <w:b/>
                <w:color w:val="000000" w:themeColor="text1"/>
                <w:sz w:val="24"/>
                <w:szCs w:val="28"/>
              </w:rPr>
              <w:t>硅酮类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55" w:type="dxa"/>
            <w:vAlign w:val="center"/>
          </w:tcPr>
          <w:p>
            <w:pPr>
              <w:autoSpaceDE w:val="0"/>
              <w:autoSpaceDN w:val="0"/>
              <w:adjustRightInd w:val="0"/>
              <w:jc w:val="center"/>
              <w:rPr>
                <w:rFonts w:ascii="Times New Roman" w:hAnsi="Times New Roman" w:eastAsia="宋体" w:cs="Times New Roman"/>
                <w:color w:val="000000" w:themeColor="text1"/>
                <w:sz w:val="24"/>
                <w:szCs w:val="28"/>
                <w:lang w:val="it-IT"/>
              </w:rPr>
            </w:pPr>
            <w:r>
              <w:rPr>
                <w:rFonts w:ascii="Times New Roman" w:hAnsi="Times New Roman" w:eastAsia="宋体" w:cs="Times New Roman"/>
                <w:color w:val="000000" w:themeColor="text1"/>
                <w:sz w:val="24"/>
                <w:szCs w:val="28"/>
                <w:lang w:val="it-IT"/>
              </w:rPr>
              <w:t>陶瓷砖</w:t>
            </w:r>
          </w:p>
        </w:tc>
        <w:tc>
          <w:tcPr>
            <w:tcW w:w="151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559"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418"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701" w:type="dxa"/>
            <w:vAlign w:val="center"/>
          </w:tcPr>
          <w:p>
            <w:pPr>
              <w:adjustRightInd w:val="0"/>
              <w:snapToGrid w:val="0"/>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55" w:type="dxa"/>
            <w:vAlign w:val="center"/>
          </w:tcPr>
          <w:p>
            <w:pPr>
              <w:autoSpaceDE w:val="0"/>
              <w:autoSpaceDN w:val="0"/>
              <w:adjustRightInd w:val="0"/>
              <w:jc w:val="center"/>
              <w:rPr>
                <w:rFonts w:ascii="Times New Roman" w:hAnsi="Times New Roman" w:eastAsia="宋体" w:cs="Times New Roman"/>
                <w:color w:val="000000" w:themeColor="text1"/>
                <w:sz w:val="24"/>
                <w:szCs w:val="28"/>
                <w:lang w:val="it-IT"/>
              </w:rPr>
            </w:pPr>
            <w:r>
              <w:rPr>
                <w:rFonts w:ascii="Times New Roman" w:hAnsi="Times New Roman" w:eastAsia="宋体" w:cs="Times New Roman"/>
                <w:color w:val="000000" w:themeColor="text1"/>
                <w:sz w:val="24"/>
                <w:szCs w:val="28"/>
                <w:lang w:val="it-IT"/>
              </w:rPr>
              <w:t>石材</w:t>
            </w:r>
          </w:p>
        </w:tc>
        <w:tc>
          <w:tcPr>
            <w:tcW w:w="151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559"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418"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701" w:type="dxa"/>
            <w:vAlign w:val="center"/>
          </w:tcPr>
          <w:p>
            <w:pPr>
              <w:adjustRightInd w:val="0"/>
              <w:snapToGrid w:val="0"/>
              <w:jc w:val="center"/>
              <w:rPr>
                <w:rFonts w:cs="Times New Roman" w:asciiTheme="minorEastAsia" w:hAnsiTheme="minorEastAsia"/>
                <w:color w:val="000000" w:themeColor="text1"/>
                <w:sz w:val="24"/>
                <w:szCs w:val="28"/>
              </w:rPr>
            </w:pPr>
            <w:r>
              <w:rPr>
                <w:rFonts w:hint="eastAsia" w:cs="宋体" w:asciiTheme="minorEastAsia" w:hAnsiTheme="minorEastAsia"/>
                <w:color w:val="000000" w:themeColor="text1"/>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55" w:type="dxa"/>
            <w:vAlign w:val="center"/>
          </w:tcPr>
          <w:p>
            <w:pPr>
              <w:jc w:val="center"/>
              <w:rPr>
                <w:rFonts w:ascii="Times New Roman" w:hAnsi="Times New Roman" w:eastAsia="宋体" w:cs="Times New Roman"/>
                <w:color w:val="000000" w:themeColor="text1"/>
                <w:sz w:val="24"/>
                <w:szCs w:val="28"/>
              </w:rPr>
            </w:pPr>
            <w:r>
              <w:rPr>
                <w:rFonts w:ascii="Times New Roman" w:hAnsi="Times New Roman" w:eastAsia="宋体" w:cs="Times New Roman"/>
                <w:color w:val="000000" w:themeColor="text1"/>
                <w:sz w:val="24"/>
                <w:szCs w:val="28"/>
              </w:rPr>
              <w:t>混凝土</w:t>
            </w:r>
          </w:p>
        </w:tc>
        <w:tc>
          <w:tcPr>
            <w:tcW w:w="151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559" w:type="dxa"/>
            <w:vAlign w:val="center"/>
          </w:tcPr>
          <w:p>
            <w:pPr>
              <w:jc w:val="center"/>
              <w:rPr>
                <w:rFonts w:cs="Times New Roman" w:asciiTheme="minorEastAsia" w:hAnsiTheme="minorEastAsia"/>
                <w:color w:val="000000" w:themeColor="text1"/>
                <w:sz w:val="24"/>
                <w:szCs w:val="28"/>
              </w:rPr>
            </w:pPr>
            <w:r>
              <w:rPr>
                <w:rFonts w:hint="eastAsia" w:cs="宋体" w:asciiTheme="minorEastAsia" w:hAnsiTheme="minorEastAsia"/>
                <w:color w:val="000000" w:themeColor="text1"/>
                <w:sz w:val="24"/>
                <w:szCs w:val="28"/>
              </w:rPr>
              <w:t>◎</w:t>
            </w:r>
          </w:p>
        </w:tc>
        <w:tc>
          <w:tcPr>
            <w:tcW w:w="1418" w:type="dxa"/>
            <w:vAlign w:val="center"/>
          </w:tcPr>
          <w:p>
            <w:pPr>
              <w:jc w:val="center"/>
              <w:rPr>
                <w:rFonts w:cs="Times New Roman" w:asciiTheme="minorEastAsia" w:hAnsiTheme="minorEastAsia"/>
                <w:color w:val="000000" w:themeColor="text1"/>
                <w:sz w:val="24"/>
                <w:szCs w:val="28"/>
              </w:rPr>
            </w:pPr>
            <w:r>
              <w:rPr>
                <w:rFonts w:hint="eastAsia" w:cs="宋体" w:asciiTheme="minorEastAsia" w:hAnsiTheme="minorEastAsia"/>
                <w:color w:val="000000" w:themeColor="text1"/>
                <w:sz w:val="24"/>
                <w:szCs w:val="28"/>
              </w:rPr>
              <w:t>◎</w:t>
            </w:r>
          </w:p>
        </w:tc>
        <w:tc>
          <w:tcPr>
            <w:tcW w:w="170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55" w:type="dxa"/>
            <w:vAlign w:val="center"/>
          </w:tcPr>
          <w:p>
            <w:pPr>
              <w:jc w:val="center"/>
              <w:rPr>
                <w:rFonts w:ascii="Times New Roman" w:hAnsi="Times New Roman" w:eastAsia="宋体" w:cs="Times New Roman"/>
                <w:color w:val="000000" w:themeColor="text1"/>
                <w:sz w:val="24"/>
                <w:szCs w:val="28"/>
              </w:rPr>
            </w:pPr>
            <w:r>
              <w:rPr>
                <w:rFonts w:ascii="Times New Roman" w:hAnsi="Times New Roman" w:eastAsia="宋体" w:cs="Times New Roman"/>
                <w:color w:val="000000" w:themeColor="text1"/>
                <w:sz w:val="24"/>
                <w:szCs w:val="28"/>
              </w:rPr>
              <w:t>纤维水泥板</w:t>
            </w:r>
          </w:p>
        </w:tc>
        <w:tc>
          <w:tcPr>
            <w:tcW w:w="151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559" w:type="dxa"/>
            <w:vAlign w:val="center"/>
          </w:tcPr>
          <w:p>
            <w:pPr>
              <w:jc w:val="center"/>
              <w:rPr>
                <w:rFonts w:cs="Times New Roman" w:asciiTheme="minorEastAsia" w:hAnsiTheme="minorEastAsia"/>
                <w:color w:val="000000" w:themeColor="text1"/>
                <w:sz w:val="24"/>
                <w:szCs w:val="28"/>
              </w:rPr>
            </w:pPr>
            <w:r>
              <w:rPr>
                <w:rFonts w:hint="eastAsia" w:cs="宋体" w:asciiTheme="minorEastAsia" w:hAnsiTheme="minorEastAsia"/>
                <w:color w:val="000000" w:themeColor="text1"/>
                <w:sz w:val="24"/>
                <w:szCs w:val="28"/>
              </w:rPr>
              <w:t>◎</w:t>
            </w:r>
          </w:p>
        </w:tc>
        <w:tc>
          <w:tcPr>
            <w:tcW w:w="1418" w:type="dxa"/>
            <w:vAlign w:val="center"/>
          </w:tcPr>
          <w:p>
            <w:pPr>
              <w:jc w:val="center"/>
              <w:rPr>
                <w:rFonts w:cs="Times New Roman" w:asciiTheme="minorEastAsia" w:hAnsiTheme="minorEastAsia"/>
                <w:color w:val="000000" w:themeColor="text1"/>
                <w:sz w:val="24"/>
                <w:szCs w:val="28"/>
              </w:rPr>
            </w:pPr>
            <w:r>
              <w:rPr>
                <w:rFonts w:hint="eastAsia" w:cs="宋体" w:asciiTheme="minorEastAsia" w:hAnsiTheme="minorEastAsia"/>
                <w:color w:val="000000" w:themeColor="text1"/>
                <w:sz w:val="24"/>
                <w:szCs w:val="28"/>
              </w:rPr>
              <w:t>◎</w:t>
            </w:r>
          </w:p>
        </w:tc>
        <w:tc>
          <w:tcPr>
            <w:tcW w:w="170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55" w:type="dxa"/>
            <w:vAlign w:val="center"/>
          </w:tcPr>
          <w:p>
            <w:pPr>
              <w:jc w:val="center"/>
              <w:rPr>
                <w:rFonts w:ascii="Times New Roman" w:hAnsi="Times New Roman" w:eastAsia="宋体" w:cs="Times New Roman"/>
                <w:color w:val="000000" w:themeColor="text1"/>
                <w:sz w:val="24"/>
                <w:szCs w:val="28"/>
              </w:rPr>
            </w:pPr>
            <w:r>
              <w:rPr>
                <w:rFonts w:ascii="Times New Roman" w:hAnsi="Times New Roman" w:eastAsia="宋体" w:cs="Times New Roman"/>
                <w:color w:val="000000" w:themeColor="text1"/>
                <w:sz w:val="24"/>
                <w:szCs w:val="28"/>
              </w:rPr>
              <w:t>美岩板</w:t>
            </w:r>
          </w:p>
        </w:tc>
        <w:tc>
          <w:tcPr>
            <w:tcW w:w="151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559" w:type="dxa"/>
            <w:vAlign w:val="center"/>
          </w:tcPr>
          <w:p>
            <w:pPr>
              <w:jc w:val="center"/>
              <w:rPr>
                <w:rFonts w:cs="Times New Roman" w:asciiTheme="minorEastAsia" w:hAnsiTheme="minorEastAsia"/>
                <w:color w:val="000000" w:themeColor="text1"/>
                <w:sz w:val="24"/>
                <w:szCs w:val="28"/>
              </w:rPr>
            </w:pPr>
            <w:r>
              <w:rPr>
                <w:rFonts w:hint="eastAsia" w:cs="宋体" w:asciiTheme="minorEastAsia" w:hAnsiTheme="minorEastAsia"/>
                <w:color w:val="000000" w:themeColor="text1"/>
                <w:sz w:val="24"/>
                <w:szCs w:val="28"/>
              </w:rPr>
              <w:t>◎</w:t>
            </w:r>
          </w:p>
        </w:tc>
        <w:tc>
          <w:tcPr>
            <w:tcW w:w="1418" w:type="dxa"/>
            <w:vAlign w:val="center"/>
          </w:tcPr>
          <w:p>
            <w:pPr>
              <w:jc w:val="center"/>
              <w:rPr>
                <w:rFonts w:cs="Times New Roman" w:asciiTheme="minorEastAsia" w:hAnsiTheme="minorEastAsia"/>
                <w:color w:val="000000" w:themeColor="text1"/>
                <w:sz w:val="24"/>
                <w:szCs w:val="28"/>
              </w:rPr>
            </w:pPr>
            <w:r>
              <w:rPr>
                <w:rFonts w:hint="eastAsia" w:cs="宋体" w:asciiTheme="minorEastAsia" w:hAnsiTheme="minorEastAsia"/>
                <w:color w:val="000000" w:themeColor="text1"/>
                <w:sz w:val="24"/>
                <w:szCs w:val="28"/>
              </w:rPr>
              <w:t>◎</w:t>
            </w:r>
          </w:p>
        </w:tc>
        <w:tc>
          <w:tcPr>
            <w:tcW w:w="170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55" w:type="dxa"/>
            <w:vAlign w:val="center"/>
          </w:tcPr>
          <w:p>
            <w:pPr>
              <w:jc w:val="center"/>
              <w:rPr>
                <w:rFonts w:ascii="Times New Roman" w:hAnsi="Times New Roman" w:eastAsia="宋体" w:cs="Times New Roman"/>
                <w:color w:val="000000" w:themeColor="text1"/>
                <w:sz w:val="24"/>
                <w:szCs w:val="28"/>
              </w:rPr>
            </w:pPr>
            <w:r>
              <w:rPr>
                <w:rFonts w:ascii="Times New Roman" w:hAnsi="Times New Roman" w:eastAsia="宋体" w:cs="Times New Roman"/>
                <w:color w:val="000000" w:themeColor="text1"/>
                <w:sz w:val="24"/>
                <w:szCs w:val="28"/>
              </w:rPr>
              <w:t>石膏板</w:t>
            </w:r>
          </w:p>
        </w:tc>
        <w:tc>
          <w:tcPr>
            <w:tcW w:w="151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559" w:type="dxa"/>
            <w:vAlign w:val="center"/>
          </w:tcPr>
          <w:p>
            <w:pPr>
              <w:jc w:val="center"/>
              <w:rPr>
                <w:rFonts w:cs="Times New Roman" w:asciiTheme="minorEastAsia" w:hAnsiTheme="minorEastAsia"/>
                <w:color w:val="000000" w:themeColor="text1"/>
                <w:sz w:val="24"/>
                <w:szCs w:val="28"/>
              </w:rPr>
            </w:pPr>
            <w:r>
              <w:rPr>
                <w:rFonts w:hint="eastAsia" w:cs="宋体" w:asciiTheme="minorEastAsia" w:hAnsiTheme="minorEastAsia"/>
                <w:color w:val="000000" w:themeColor="text1"/>
                <w:sz w:val="24"/>
                <w:szCs w:val="28"/>
              </w:rPr>
              <w:t>◎</w:t>
            </w:r>
          </w:p>
        </w:tc>
        <w:tc>
          <w:tcPr>
            <w:tcW w:w="1418" w:type="dxa"/>
            <w:vAlign w:val="center"/>
          </w:tcPr>
          <w:p>
            <w:pPr>
              <w:jc w:val="center"/>
              <w:rPr>
                <w:rFonts w:cs="Times New Roman" w:asciiTheme="minorEastAsia" w:hAnsiTheme="minorEastAsia"/>
                <w:color w:val="000000" w:themeColor="text1"/>
                <w:sz w:val="24"/>
                <w:szCs w:val="28"/>
              </w:rPr>
            </w:pPr>
            <w:r>
              <w:rPr>
                <w:rFonts w:hint="eastAsia" w:cs="宋体" w:asciiTheme="minorEastAsia" w:hAnsiTheme="minorEastAsia"/>
                <w:color w:val="000000" w:themeColor="text1"/>
                <w:sz w:val="24"/>
                <w:szCs w:val="28"/>
              </w:rPr>
              <w:t>◎</w:t>
            </w:r>
          </w:p>
        </w:tc>
        <w:tc>
          <w:tcPr>
            <w:tcW w:w="1701" w:type="dxa"/>
            <w:vAlign w:val="center"/>
          </w:tcPr>
          <w:p>
            <w:pPr>
              <w:jc w:val="center"/>
              <w:rPr>
                <w:rFonts w:cs="Times New Roman" w:asciiTheme="minorEastAsia" w:hAnsiTheme="minorEastAsia"/>
                <w:color w:val="000000" w:themeColor="text1"/>
                <w:sz w:val="24"/>
                <w:szCs w:val="28"/>
              </w:rPr>
            </w:pPr>
            <w:r>
              <w:rPr>
                <w:rFonts w:hint="eastAsia" w:cs="Times New Roman" w:asciiTheme="minorEastAsia" w:hAnsiTheme="minorEastAsia"/>
                <w:color w:val="000000" w:themeColor="text1"/>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55" w:type="dxa"/>
            <w:vAlign w:val="center"/>
          </w:tcPr>
          <w:p>
            <w:pPr>
              <w:jc w:val="center"/>
              <w:rPr>
                <w:rFonts w:ascii="Times New Roman" w:hAnsi="Times New Roman" w:eastAsia="宋体" w:cs="Times New Roman"/>
                <w:color w:val="000000" w:themeColor="text1"/>
                <w:sz w:val="24"/>
                <w:szCs w:val="28"/>
              </w:rPr>
            </w:pPr>
            <w:r>
              <w:rPr>
                <w:rFonts w:ascii="Times New Roman" w:hAnsi="Times New Roman" w:eastAsia="宋体" w:cs="Times New Roman"/>
                <w:color w:val="000000" w:themeColor="text1"/>
                <w:sz w:val="24"/>
                <w:szCs w:val="28"/>
              </w:rPr>
              <w:t>玻璃板</w:t>
            </w:r>
          </w:p>
        </w:tc>
        <w:tc>
          <w:tcPr>
            <w:tcW w:w="151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559"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418"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70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55" w:type="dxa"/>
            <w:vAlign w:val="center"/>
          </w:tcPr>
          <w:p>
            <w:pPr>
              <w:jc w:val="center"/>
              <w:rPr>
                <w:rFonts w:ascii="Times New Roman" w:hAnsi="Times New Roman" w:eastAsia="宋体" w:cs="Times New Roman"/>
                <w:color w:val="000000" w:themeColor="text1"/>
                <w:sz w:val="24"/>
                <w:szCs w:val="28"/>
              </w:rPr>
            </w:pPr>
            <w:r>
              <w:rPr>
                <w:rFonts w:ascii="Times New Roman" w:hAnsi="Times New Roman" w:eastAsia="宋体" w:cs="Times New Roman"/>
                <w:color w:val="000000" w:themeColor="text1"/>
                <w:sz w:val="24"/>
                <w:szCs w:val="28"/>
              </w:rPr>
              <w:t>铝塑板</w:t>
            </w:r>
          </w:p>
        </w:tc>
        <w:tc>
          <w:tcPr>
            <w:tcW w:w="151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559"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418"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701" w:type="dxa"/>
            <w:vAlign w:val="center"/>
          </w:tcPr>
          <w:p>
            <w:pPr>
              <w:jc w:val="center"/>
              <w:rPr>
                <w:rFonts w:cs="Times New Roman" w:asciiTheme="minorEastAsia" w:hAnsiTheme="minorEastAsia"/>
                <w:color w:val="0C0C0C" w:themeColor="text1" w:themeTint="F2"/>
                <w:sz w:val="24"/>
                <w:szCs w:val="28"/>
                <w:highlight w:val="yellow"/>
              </w:rPr>
            </w:pPr>
            <w:r>
              <w:rPr>
                <w:rFonts w:hint="eastAsia" w:cs="Times New Roman" w:asciiTheme="minorEastAsia" w:hAnsiTheme="minorEastAsia"/>
                <w:color w:val="0C0C0C" w:themeColor="text1" w:themeTint="F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55" w:type="dxa"/>
            <w:vAlign w:val="center"/>
          </w:tcPr>
          <w:p>
            <w:pPr>
              <w:jc w:val="center"/>
              <w:rPr>
                <w:rFonts w:ascii="Times New Roman" w:hAnsi="Times New Roman" w:eastAsia="宋体" w:cs="Times New Roman"/>
                <w:color w:val="000000" w:themeColor="text1"/>
                <w:sz w:val="24"/>
                <w:szCs w:val="28"/>
              </w:rPr>
            </w:pPr>
            <w:r>
              <w:rPr>
                <w:rFonts w:ascii="Times New Roman" w:hAnsi="Times New Roman" w:eastAsia="宋体" w:cs="Times New Roman"/>
                <w:color w:val="000000" w:themeColor="text1"/>
                <w:sz w:val="24"/>
                <w:szCs w:val="28"/>
              </w:rPr>
              <w:t>铝板</w:t>
            </w:r>
          </w:p>
        </w:tc>
        <w:tc>
          <w:tcPr>
            <w:tcW w:w="151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559"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418"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701" w:type="dxa"/>
            <w:vAlign w:val="center"/>
          </w:tcPr>
          <w:p>
            <w:pPr>
              <w:jc w:val="center"/>
              <w:rPr>
                <w:rFonts w:cs="Times New Roman" w:asciiTheme="minorEastAsia" w:hAnsiTheme="minorEastAsia"/>
                <w:color w:val="0C0C0C" w:themeColor="text1" w:themeTint="F2"/>
                <w:sz w:val="24"/>
                <w:szCs w:val="28"/>
                <w:highlight w:val="yellow"/>
              </w:rPr>
            </w:pPr>
            <w:r>
              <w:rPr>
                <w:rFonts w:hint="eastAsia" w:cs="Times New Roman" w:asciiTheme="minorEastAsia" w:hAnsiTheme="minorEastAsia"/>
                <w:color w:val="0C0C0C" w:themeColor="text1" w:themeTint="F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55" w:type="dxa"/>
            <w:vAlign w:val="center"/>
          </w:tcPr>
          <w:p>
            <w:pPr>
              <w:jc w:val="center"/>
              <w:rPr>
                <w:rFonts w:ascii="Times New Roman" w:hAnsi="Times New Roman" w:eastAsia="宋体" w:cs="Times New Roman"/>
                <w:color w:val="000000" w:themeColor="text1"/>
                <w:sz w:val="24"/>
                <w:szCs w:val="28"/>
              </w:rPr>
            </w:pPr>
            <w:r>
              <w:rPr>
                <w:rFonts w:ascii="Times New Roman" w:hAnsi="Times New Roman" w:eastAsia="宋体" w:cs="Times New Roman"/>
                <w:color w:val="000000" w:themeColor="text1"/>
                <w:sz w:val="24"/>
                <w:szCs w:val="28"/>
              </w:rPr>
              <w:t>木板</w:t>
            </w:r>
          </w:p>
        </w:tc>
        <w:tc>
          <w:tcPr>
            <w:tcW w:w="151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559"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418"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c>
          <w:tcPr>
            <w:tcW w:w="1701" w:type="dxa"/>
            <w:vAlign w:val="center"/>
          </w:tcPr>
          <w:p>
            <w:pPr>
              <w:jc w:val="center"/>
              <w:rPr>
                <w:rFonts w:cs="Times New Roman" w:asciiTheme="minorEastAsia" w:hAnsiTheme="minorEastAsia"/>
                <w:color w:val="000000" w:themeColor="text1"/>
                <w:sz w:val="24"/>
                <w:szCs w:val="28"/>
              </w:rPr>
            </w:pPr>
            <w:r>
              <w:rPr>
                <w:rFonts w:cs="Times New Roman" w:asciiTheme="minorEastAsia" w:hAnsiTheme="minorEastAsia"/>
                <w:color w:val="000000" w:themeColor="text1"/>
                <w:sz w:val="24"/>
                <w:szCs w:val="28"/>
              </w:rPr>
              <w:t>●</w:t>
            </w:r>
          </w:p>
        </w:tc>
      </w:tr>
    </w:tbl>
    <w:p>
      <w:pPr>
        <w:rPr>
          <w:rFonts w:ascii="Times New Roman" w:hAnsi="Times New Roman" w:cs="Times New Roman"/>
          <w:color w:val="000000" w:themeColor="text1"/>
          <w:sz w:val="22"/>
          <w:szCs w:val="24"/>
        </w:rPr>
      </w:pPr>
      <w:r>
        <w:rPr>
          <w:rFonts w:ascii="Times New Roman" w:hAnsi="Times New Roman" w:cs="Times New Roman"/>
          <w:color w:val="000000" w:themeColor="text1"/>
          <w:sz w:val="22"/>
          <w:szCs w:val="24"/>
        </w:rPr>
        <w:t>注：</w:t>
      </w:r>
      <w:r>
        <w:rPr>
          <w:rFonts w:cs="Times New Roman" w:asciiTheme="minorEastAsia" w:hAnsiTheme="minorEastAsia"/>
          <w:color w:val="000000" w:themeColor="text1"/>
          <w:sz w:val="22"/>
          <w:szCs w:val="24"/>
        </w:rPr>
        <w:t>●</w:t>
      </w:r>
      <w:r>
        <w:rPr>
          <w:rFonts w:hint="eastAsia" w:cs="Times New Roman" w:asciiTheme="minorEastAsia" w:hAnsiTheme="minorEastAsia"/>
          <w:color w:val="000000" w:themeColor="text1"/>
          <w:sz w:val="22"/>
          <w:szCs w:val="24"/>
        </w:rPr>
        <w:t>——非常适合；</w:t>
      </w:r>
      <w:r>
        <w:rPr>
          <w:rFonts w:hint="eastAsia" w:cs="宋体" w:asciiTheme="minorEastAsia" w:hAnsiTheme="minorEastAsia"/>
          <w:color w:val="000000" w:themeColor="text1"/>
          <w:sz w:val="22"/>
          <w:szCs w:val="24"/>
        </w:rPr>
        <w:t>◎——</w:t>
      </w:r>
      <w:r>
        <w:rPr>
          <w:rFonts w:cs="Times New Roman" w:asciiTheme="minorEastAsia" w:hAnsiTheme="minorEastAsia"/>
          <w:color w:val="000000" w:themeColor="text1"/>
          <w:sz w:val="22"/>
          <w:szCs w:val="24"/>
        </w:rPr>
        <w:t>较</w:t>
      </w:r>
      <w:r>
        <w:rPr>
          <w:rFonts w:hint="eastAsia" w:cs="Times New Roman" w:asciiTheme="minorEastAsia" w:hAnsiTheme="minorEastAsia"/>
          <w:color w:val="000000" w:themeColor="text1"/>
          <w:sz w:val="22"/>
          <w:szCs w:val="24"/>
        </w:rPr>
        <w:t>适合；</w:t>
      </w:r>
      <w:r>
        <w:rPr>
          <w:rFonts w:cs="Times New Roman" w:asciiTheme="minorEastAsia" w:hAnsiTheme="minorEastAsia"/>
          <w:color w:val="000000" w:themeColor="text1"/>
          <w:sz w:val="22"/>
          <w:szCs w:val="24"/>
        </w:rPr>
        <w:t>×</w:t>
      </w:r>
      <w:r>
        <w:rPr>
          <w:rFonts w:hint="eastAsia" w:cs="Times New Roman" w:asciiTheme="minorEastAsia" w:hAnsiTheme="minorEastAsia"/>
          <w:color w:val="000000" w:themeColor="text1"/>
          <w:sz w:val="22"/>
          <w:szCs w:val="24"/>
        </w:rPr>
        <w:t>——不适合</w:t>
      </w:r>
    </w:p>
    <w:p>
      <w:pPr>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4.2.2</w:t>
      </w:r>
      <w:r>
        <w:rPr>
          <w:rFonts w:ascii="Times New Roman" w:hAnsi="Times New Roman" w:cs="Times New Roman"/>
          <w:color w:val="000000" w:themeColor="text1"/>
          <w:sz w:val="28"/>
        </w:rPr>
        <w:t>　满粘区域</w:t>
      </w:r>
      <w:r>
        <w:rPr>
          <w:rFonts w:hint="eastAsia" w:ascii="Times New Roman" w:hAnsi="Times New Roman" w:cs="Times New Roman"/>
          <w:color w:val="000000" w:themeColor="text1"/>
          <w:sz w:val="28"/>
        </w:rPr>
        <w:t>或</w:t>
      </w:r>
      <w:r>
        <w:rPr>
          <w:rFonts w:ascii="Times New Roman" w:hAnsi="Times New Roman" w:cs="Times New Roman"/>
          <w:color w:val="000000" w:themeColor="text1"/>
          <w:sz w:val="28"/>
        </w:rPr>
        <w:t>致密不透气基材</w:t>
      </w:r>
      <w:r>
        <w:rPr>
          <w:rFonts w:hint="eastAsia" w:ascii="Times New Roman" w:hAnsi="Times New Roman" w:cs="Times New Roman"/>
          <w:color w:val="000000" w:themeColor="text1"/>
          <w:sz w:val="28"/>
        </w:rPr>
        <w:t>的粘贴应选用多</w:t>
      </w:r>
      <w:r>
        <w:rPr>
          <w:rFonts w:ascii="Times New Roman" w:hAnsi="Times New Roman" w:cs="Times New Roman"/>
          <w:color w:val="000000" w:themeColor="text1"/>
          <w:sz w:val="28"/>
        </w:rPr>
        <w:t>组分</w:t>
      </w:r>
      <w:r>
        <w:rPr>
          <w:rFonts w:hint="eastAsia" w:ascii="Times New Roman" w:hAnsi="Times New Roman" w:cs="Times New Roman"/>
          <w:color w:val="000000" w:themeColor="text1"/>
          <w:sz w:val="28"/>
        </w:rPr>
        <w:t>弹性瓷砖胶，</w:t>
      </w:r>
      <w:r>
        <w:rPr>
          <w:rFonts w:ascii="Times New Roman" w:hAnsi="Times New Roman" w:cs="Times New Roman"/>
          <w:color w:val="000000" w:themeColor="text1"/>
          <w:sz w:val="28"/>
        </w:rPr>
        <w:t>点粘</w:t>
      </w:r>
      <w:r>
        <w:rPr>
          <w:rFonts w:hint="eastAsia" w:ascii="Times New Roman" w:hAnsi="Times New Roman" w:cs="Times New Roman"/>
          <w:color w:val="000000" w:themeColor="text1"/>
          <w:sz w:val="28"/>
        </w:rPr>
        <w:t>、</w:t>
      </w:r>
      <w:r>
        <w:rPr>
          <w:rFonts w:ascii="Times New Roman" w:hAnsi="Times New Roman" w:cs="Times New Roman"/>
          <w:color w:val="000000" w:themeColor="text1"/>
          <w:sz w:val="28"/>
        </w:rPr>
        <w:t>条粘</w:t>
      </w:r>
      <w:r>
        <w:rPr>
          <w:rFonts w:hint="eastAsia" w:ascii="Times New Roman" w:hAnsi="Times New Roman" w:cs="Times New Roman"/>
          <w:color w:val="000000" w:themeColor="text1"/>
          <w:sz w:val="28"/>
        </w:rPr>
        <w:t>或</w:t>
      </w:r>
      <w:r>
        <w:rPr>
          <w:rFonts w:ascii="Times New Roman" w:hAnsi="Times New Roman" w:cs="Times New Roman"/>
          <w:color w:val="000000" w:themeColor="text1"/>
          <w:sz w:val="28"/>
        </w:rPr>
        <w:t>透气性基材</w:t>
      </w:r>
      <w:r>
        <w:rPr>
          <w:rFonts w:hint="eastAsia" w:ascii="Times New Roman" w:hAnsi="Times New Roman" w:cs="Times New Roman"/>
          <w:color w:val="000000" w:themeColor="text1"/>
          <w:sz w:val="28"/>
        </w:rPr>
        <w:t>的</w:t>
      </w:r>
      <w:r>
        <w:rPr>
          <w:rFonts w:ascii="Times New Roman" w:hAnsi="Times New Roman" w:cs="Times New Roman"/>
          <w:color w:val="000000" w:themeColor="text1"/>
          <w:sz w:val="28"/>
        </w:rPr>
        <w:t>粘贴</w:t>
      </w:r>
      <w:r>
        <w:rPr>
          <w:rFonts w:hint="eastAsia" w:ascii="Times New Roman" w:hAnsi="Times New Roman" w:cs="Times New Roman"/>
          <w:color w:val="000000" w:themeColor="text1"/>
          <w:sz w:val="28"/>
        </w:rPr>
        <w:t>可</w:t>
      </w:r>
      <w:r>
        <w:rPr>
          <w:rFonts w:ascii="Times New Roman" w:hAnsi="Times New Roman" w:cs="Times New Roman"/>
          <w:color w:val="000000" w:themeColor="text1"/>
          <w:sz w:val="28"/>
        </w:rPr>
        <w:t>选用单组分弹性瓷砖胶。</w:t>
      </w:r>
    </w:p>
    <w:p>
      <w:pPr>
        <w:snapToGrid w:val="0"/>
        <w:spacing w:line="360" w:lineRule="auto"/>
        <w:rPr>
          <w:rFonts w:ascii="Times New Roman" w:hAnsi="Times New Roman" w:cs="Times New Roman"/>
          <w:color w:val="000000" w:themeColor="text1"/>
          <w:sz w:val="28"/>
          <w:shd w:val="pct10" w:color="auto" w:fill="FFFFFF"/>
        </w:rPr>
      </w:pPr>
      <w:r>
        <w:rPr>
          <w:rFonts w:ascii="Times New Roman" w:hAnsi="Times New Roman" w:cs="Times New Roman"/>
          <w:color w:val="000000" w:themeColor="text1"/>
          <w:sz w:val="28"/>
          <w:shd w:val="pct10" w:color="auto" w:fill="FFFFFF"/>
        </w:rPr>
        <w:t>【条文说明】4.2.2　单组分弹性瓷砖胶一般依赖于湿气固化，如果满铺弹性瓷砖胶粘接的两面基材均为不透气基材，会导致内部湿气难以进入，长期处于无法固化的状态，</w:t>
      </w:r>
      <w:r>
        <w:rPr>
          <w:rFonts w:hint="eastAsia" w:ascii="Times New Roman" w:hAnsi="Times New Roman" w:cs="Times New Roman"/>
          <w:color w:val="000000" w:themeColor="text1"/>
          <w:sz w:val="28"/>
          <w:shd w:val="pct10" w:color="auto" w:fill="FFFFFF"/>
        </w:rPr>
        <w:t>需要</w:t>
      </w:r>
      <w:r>
        <w:rPr>
          <w:rFonts w:ascii="Times New Roman" w:hAnsi="Times New Roman" w:cs="Times New Roman"/>
          <w:color w:val="000000" w:themeColor="text1"/>
          <w:sz w:val="28"/>
          <w:shd w:val="pct10" w:color="auto" w:fill="FFFFFF"/>
        </w:rPr>
        <w:t>采用</w:t>
      </w:r>
      <w:r>
        <w:rPr>
          <w:rFonts w:hint="eastAsia" w:ascii="Times New Roman" w:hAnsi="Times New Roman" w:cs="Times New Roman"/>
          <w:color w:val="000000" w:themeColor="text1"/>
          <w:sz w:val="28"/>
          <w:shd w:val="pct10" w:color="auto" w:fill="FFFFFF"/>
        </w:rPr>
        <w:t>多</w:t>
      </w:r>
      <w:r>
        <w:rPr>
          <w:rFonts w:ascii="Times New Roman" w:hAnsi="Times New Roman" w:cs="Times New Roman"/>
          <w:color w:val="000000" w:themeColor="text1"/>
          <w:sz w:val="28"/>
          <w:shd w:val="pct10" w:color="auto" w:fill="FFFFFF"/>
        </w:rPr>
        <w:t>组分的</w:t>
      </w:r>
      <w:r>
        <w:rPr>
          <w:rFonts w:hint="eastAsia" w:ascii="Times New Roman" w:hAnsi="Times New Roman" w:cs="Times New Roman"/>
          <w:color w:val="000000" w:themeColor="text1"/>
          <w:sz w:val="28"/>
          <w:shd w:val="pct10" w:color="auto" w:fill="FFFFFF"/>
        </w:rPr>
        <w:t>弹性</w:t>
      </w:r>
      <w:r>
        <w:rPr>
          <w:rFonts w:ascii="Times New Roman" w:hAnsi="Times New Roman" w:cs="Times New Roman"/>
          <w:color w:val="000000" w:themeColor="text1"/>
          <w:sz w:val="28"/>
          <w:shd w:val="pct10" w:color="auto" w:fill="FFFFFF"/>
        </w:rPr>
        <w:t>瓷砖胶，混合后一体固化。</w:t>
      </w:r>
    </w:p>
    <w:p>
      <w:pPr>
        <w:snapToGrid w:val="0"/>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4.2.3</w:t>
      </w:r>
      <w:r>
        <w:rPr>
          <w:rFonts w:ascii="Times New Roman" w:hAnsi="Times New Roman" w:cs="Times New Roman"/>
          <w:color w:val="000000" w:themeColor="text1"/>
          <w:sz w:val="28"/>
        </w:rPr>
        <w:t>　在选择弹性瓷砖胶时应针对实际使用条件预先进行粘接相容性测试</w:t>
      </w:r>
      <w:r>
        <w:rPr>
          <w:rFonts w:hint="eastAsia" w:ascii="Times New Roman" w:hAnsi="Times New Roman" w:cs="Times New Roman"/>
          <w:color w:val="000000" w:themeColor="text1"/>
          <w:sz w:val="28"/>
        </w:rPr>
        <w:t>，</w:t>
      </w:r>
      <w:r>
        <w:rPr>
          <w:rFonts w:ascii="Times New Roman" w:hAnsi="Times New Roman" w:cs="Times New Roman"/>
          <w:color w:val="0C0C0C" w:themeColor="text1" w:themeTint="F2"/>
          <w:sz w:val="28"/>
        </w:rPr>
        <w:t>测试方法</w:t>
      </w:r>
      <w:r>
        <w:rPr>
          <w:rFonts w:hint="eastAsia" w:ascii="Times New Roman" w:hAnsi="Times New Roman" w:cs="Times New Roman"/>
          <w:color w:val="0C0C0C" w:themeColor="text1" w:themeTint="F2"/>
          <w:sz w:val="28"/>
        </w:rPr>
        <w:t>应按</w:t>
      </w:r>
      <w:r>
        <w:rPr>
          <w:rFonts w:hint="eastAsia" w:ascii="Times New Roman" w:hAnsi="Times New Roman" w:cs="Times New Roman"/>
          <w:color w:val="000000" w:themeColor="text1"/>
          <w:sz w:val="28"/>
        </w:rPr>
        <w:t>本规程</w:t>
      </w:r>
      <w:r>
        <w:rPr>
          <w:rFonts w:ascii="Times New Roman" w:hAnsi="Times New Roman" w:cs="Times New Roman"/>
          <w:color w:val="0C0C0C" w:themeColor="text1" w:themeTint="F2"/>
          <w:sz w:val="28"/>
        </w:rPr>
        <w:t>附录D</w:t>
      </w:r>
      <w:r>
        <w:rPr>
          <w:rFonts w:hint="eastAsia" w:ascii="Times New Roman" w:hAnsi="Times New Roman" w:cs="Times New Roman"/>
          <w:color w:val="0C0C0C" w:themeColor="text1" w:themeTint="F2"/>
          <w:sz w:val="28"/>
        </w:rPr>
        <w:t>的有关规定执行</w:t>
      </w:r>
      <w:r>
        <w:rPr>
          <w:rFonts w:ascii="Times New Roman" w:hAnsi="Times New Roman" w:cs="Times New Roman"/>
          <w:color w:val="0C0C0C" w:themeColor="text1" w:themeTint="F2"/>
          <w:sz w:val="28"/>
        </w:rPr>
        <w:t>。</w:t>
      </w:r>
    </w:p>
    <w:p>
      <w:pPr>
        <w:snapToGrid w:val="0"/>
        <w:spacing w:line="360" w:lineRule="auto"/>
        <w:rPr>
          <w:rFonts w:ascii="Times New Roman" w:hAnsi="Times New Roman" w:cs="Times New Roman"/>
          <w:color w:val="000000" w:themeColor="text1"/>
          <w:sz w:val="28"/>
          <w:shd w:val="pct10" w:color="auto" w:fill="FFFFFF"/>
        </w:rPr>
      </w:pPr>
      <w:r>
        <w:rPr>
          <w:rFonts w:ascii="Times New Roman" w:hAnsi="Times New Roman" w:cs="Times New Roman"/>
          <w:color w:val="000000" w:themeColor="text1"/>
          <w:sz w:val="28"/>
          <w:shd w:val="pct10" w:color="auto" w:fill="FFFFFF"/>
        </w:rPr>
        <w:t>【条文说明】4.2.3　</w:t>
      </w:r>
      <w:r>
        <w:rPr>
          <w:rFonts w:hint="eastAsia" w:ascii="Times New Roman" w:hAnsi="Times New Roman" w:cs="Times New Roman"/>
          <w:color w:val="000000" w:themeColor="text1"/>
          <w:sz w:val="28"/>
          <w:shd w:val="pct10" w:color="auto" w:fill="FFFFFF"/>
        </w:rPr>
        <w:t>不同类型弹性瓷砖胶与基材的粘接性表现不同，为保证工程质量，在进行大面积施工前需要做粘接相容性测试。</w:t>
      </w:r>
    </w:p>
    <w:p>
      <w:pPr>
        <w:snapToGrid w:val="0"/>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4.2.4</w:t>
      </w:r>
      <w:r>
        <w:rPr>
          <w:rFonts w:ascii="Times New Roman" w:hAnsi="Times New Roman" w:cs="Times New Roman"/>
          <w:color w:val="000000" w:themeColor="text1"/>
          <w:sz w:val="28"/>
        </w:rPr>
        <w:t>　对于特殊难粘或疏松基材，应采用基面处理剂强化粘接界面。</w:t>
      </w:r>
    </w:p>
    <w:p>
      <w:pPr>
        <w:snapToGrid w:val="0"/>
        <w:spacing w:line="360" w:lineRule="auto"/>
        <w:rPr>
          <w:rFonts w:ascii="Times New Roman" w:hAnsi="Times New Roman" w:cs="Times New Roman"/>
          <w:color w:val="000000" w:themeColor="text1"/>
          <w:sz w:val="28"/>
          <w:shd w:val="pct10" w:color="auto" w:fill="FFFFFF"/>
        </w:rPr>
      </w:pPr>
      <w:r>
        <w:rPr>
          <w:rFonts w:ascii="Times New Roman" w:hAnsi="Times New Roman" w:cs="Times New Roman"/>
          <w:color w:val="000000" w:themeColor="text1"/>
          <w:sz w:val="28"/>
          <w:shd w:val="pct10" w:color="auto" w:fill="FFFFFF"/>
        </w:rPr>
        <w:t>【条文说明】4.2.4　对于特殊难粘基材，采用各种弹性瓷砖胶均无法产生很好的粘接效果，可以采用基面处理剂处理；对于疏松基材，空隙度高的基材，容易导致粘接不良，可以采用基面处理剂强化粘接基面，以提高界面的附着力。</w:t>
      </w:r>
    </w:p>
    <w:p>
      <w:pPr>
        <w:pStyle w:val="3"/>
        <w:spacing w:before="156" w:beforeLines="50" w:after="156" w:afterLines="50" w:line="360" w:lineRule="auto"/>
        <w:jc w:val="center"/>
        <w:rPr>
          <w:rFonts w:ascii="Times New Roman" w:hAnsi="Times New Roman" w:eastAsia="黑体" w:cs="Times New Roman"/>
          <w:b w:val="0"/>
          <w:color w:val="000000" w:themeColor="text1"/>
          <w:sz w:val="30"/>
          <w:szCs w:val="30"/>
        </w:rPr>
      </w:pPr>
      <w:bookmarkStart w:id="17" w:name="_Toc40368137"/>
      <w:r>
        <w:rPr>
          <w:rFonts w:ascii="Times New Roman" w:hAnsi="Times New Roman" w:eastAsia="黑体" w:cs="Times New Roman"/>
          <w:color w:val="000000" w:themeColor="text1"/>
          <w:sz w:val="30"/>
          <w:szCs w:val="30"/>
        </w:rPr>
        <w:t>4.3</w:t>
      </w:r>
      <w:r>
        <w:rPr>
          <w:rFonts w:ascii="Times New Roman" w:hAnsi="Times New Roman" w:cs="Times New Roman"/>
          <w:color w:val="000000" w:themeColor="text1"/>
          <w:sz w:val="28"/>
        </w:rPr>
        <w:t>　</w:t>
      </w:r>
      <w:r>
        <w:rPr>
          <w:rFonts w:ascii="Times New Roman" w:hAnsi="Times New Roman" w:eastAsia="黑体" w:cs="Times New Roman"/>
          <w:b w:val="0"/>
          <w:color w:val="000000" w:themeColor="text1"/>
          <w:sz w:val="30"/>
          <w:szCs w:val="30"/>
        </w:rPr>
        <w:t>构造设计</w:t>
      </w:r>
      <w:bookmarkEnd w:id="16"/>
      <w:bookmarkEnd w:id="17"/>
    </w:p>
    <w:p>
      <w:pPr>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4.3.1</w:t>
      </w:r>
      <w:r>
        <w:rPr>
          <w:rFonts w:ascii="Times New Roman" w:hAnsi="Times New Roman" w:cs="Times New Roman"/>
          <w:color w:val="000000" w:themeColor="text1"/>
          <w:sz w:val="28"/>
        </w:rPr>
        <w:t>　弹性瓷砖胶施工应根据</w:t>
      </w:r>
      <w:r>
        <w:rPr>
          <w:rFonts w:ascii="Times New Roman" w:hAnsi="Times New Roman" w:cs="Times New Roman"/>
          <w:color w:val="000000" w:themeColor="text1"/>
          <w:sz w:val="28"/>
          <w:szCs w:val="28"/>
        </w:rPr>
        <w:t>不同应用部位的要求选取满粘、条粘和点粘的施工工艺</w:t>
      </w:r>
      <w:r>
        <w:rPr>
          <w:rFonts w:ascii="Times New Roman" w:hAnsi="Times New Roman" w:cs="Times New Roman"/>
          <w:color w:val="000000" w:themeColor="text1"/>
          <w:sz w:val="28"/>
        </w:rPr>
        <w:t>（图4.3.1）</w:t>
      </w:r>
      <w:r>
        <w:rPr>
          <w:rFonts w:ascii="Times New Roman" w:hAnsi="Times New Roman" w:cs="Times New Roman"/>
          <w:color w:val="000000" w:themeColor="text1"/>
          <w:sz w:val="28"/>
          <w:szCs w:val="28"/>
        </w:rPr>
        <w:t>。</w:t>
      </w:r>
    </w:p>
    <w:tbl>
      <w:tblPr>
        <w:tblStyle w:val="30"/>
        <w:tblW w:w="87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8"/>
        <w:gridCol w:w="2858"/>
        <w:gridCol w:w="3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trPr>
        <w:tc>
          <w:tcPr>
            <w:tcW w:w="2718" w:type="dxa"/>
            <w:vAlign w:val="center"/>
          </w:tcPr>
          <w:p>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drawing>
                <wp:inline distT="0" distB="0" distL="0" distR="0">
                  <wp:extent cx="1588770" cy="1050290"/>
                  <wp:effectExtent l="0" t="0" r="0" b="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6170" cy="1075238"/>
                          </a:xfrm>
                          <a:prstGeom prst="rect">
                            <a:avLst/>
                          </a:prstGeom>
                        </pic:spPr>
                      </pic:pic>
                    </a:graphicData>
                  </a:graphic>
                </wp:inline>
              </w:drawing>
            </w:r>
          </w:p>
        </w:tc>
        <w:tc>
          <w:tcPr>
            <w:tcW w:w="2858" w:type="dxa"/>
            <w:vAlign w:val="center"/>
          </w:tcPr>
          <w:p>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drawing>
                <wp:inline distT="0" distB="0" distL="0" distR="0">
                  <wp:extent cx="1677670" cy="1069340"/>
                  <wp:effectExtent l="0" t="0" r="0" b="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8437" cy="1088701"/>
                          </a:xfrm>
                          <a:prstGeom prst="rect">
                            <a:avLst/>
                          </a:prstGeom>
                        </pic:spPr>
                      </pic:pic>
                    </a:graphicData>
                  </a:graphic>
                </wp:inline>
              </w:drawing>
            </w:r>
          </w:p>
        </w:tc>
        <w:tc>
          <w:tcPr>
            <w:tcW w:w="3138" w:type="dxa"/>
            <w:vAlign w:val="center"/>
          </w:tcPr>
          <w:p>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drawing>
                <wp:inline distT="0" distB="0" distL="0" distR="0">
                  <wp:extent cx="1695450" cy="1073150"/>
                  <wp:effectExtent l="0" t="0" r="0"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101" cy="1093109"/>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18" w:type="dxa"/>
          </w:tcPr>
          <w:p>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(a)满粘</w:t>
            </w:r>
          </w:p>
        </w:tc>
        <w:tc>
          <w:tcPr>
            <w:tcW w:w="2858" w:type="dxa"/>
          </w:tcPr>
          <w:p>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(b) 条粘</w:t>
            </w:r>
          </w:p>
        </w:tc>
        <w:tc>
          <w:tcPr>
            <w:tcW w:w="3138" w:type="dxa"/>
          </w:tcPr>
          <w:p>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(c)点粘</w:t>
            </w:r>
          </w:p>
        </w:tc>
      </w:tr>
    </w:tbl>
    <w:p>
      <w:pPr>
        <w:spacing w:line="360" w:lineRule="auto"/>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图4.3.1</w:t>
      </w:r>
      <w:r>
        <w:rPr>
          <w:rFonts w:ascii="Times New Roman" w:hAnsi="Times New Roman" w:cs="Times New Roman"/>
          <w:color w:val="000000" w:themeColor="text1"/>
          <w:sz w:val="28"/>
        </w:rPr>
        <w:t>　</w:t>
      </w:r>
      <w:r>
        <w:rPr>
          <w:rFonts w:ascii="Times New Roman" w:hAnsi="Times New Roman" w:cs="Times New Roman"/>
          <w:b/>
          <w:color w:val="000000" w:themeColor="text1"/>
          <w:szCs w:val="28"/>
        </w:rPr>
        <w:t>墙面砖铺贴示意图</w:t>
      </w:r>
    </w:p>
    <w:p>
      <w:pPr>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4.3.2</w:t>
      </w:r>
      <w:r>
        <w:rPr>
          <w:rFonts w:ascii="Times New Roman" w:hAnsi="Times New Roman" w:cs="Times New Roman"/>
          <w:color w:val="000000" w:themeColor="text1"/>
          <w:sz w:val="28"/>
        </w:rPr>
        <w:t>　地面应采用满粘工艺，墙面可采用点粘、条粘或满粘</w:t>
      </w:r>
      <w:r>
        <w:rPr>
          <w:rFonts w:hint="eastAsia" w:ascii="Times New Roman" w:hAnsi="Times New Roman" w:cs="Times New Roman"/>
          <w:color w:val="000000" w:themeColor="text1"/>
          <w:sz w:val="28"/>
        </w:rPr>
        <w:t>工艺</w:t>
      </w:r>
      <w:r>
        <w:rPr>
          <w:rFonts w:ascii="Times New Roman" w:hAnsi="Times New Roman" w:cs="Times New Roman"/>
          <w:color w:val="000000" w:themeColor="text1"/>
          <w:sz w:val="28"/>
        </w:rPr>
        <w:t>。</w:t>
      </w:r>
    </w:p>
    <w:p>
      <w:pPr>
        <w:spacing w:line="360" w:lineRule="auto"/>
        <w:rPr>
          <w:rFonts w:ascii="Times New Roman" w:hAnsi="Times New Roman" w:cs="Times New Roman"/>
          <w:color w:val="000000" w:themeColor="text1"/>
          <w:sz w:val="28"/>
          <w:shd w:val="pct10" w:color="auto" w:fill="FFFFFF"/>
        </w:rPr>
      </w:pPr>
      <w:r>
        <w:rPr>
          <w:rFonts w:ascii="Times New Roman" w:hAnsi="Times New Roman" w:cs="Times New Roman"/>
          <w:color w:val="000000" w:themeColor="text1"/>
          <w:sz w:val="28"/>
          <w:shd w:val="pct10" w:color="auto" w:fill="FFFFFF"/>
        </w:rPr>
        <w:t>【条文说明】4.3.2　地面如果采用点粘或条粘工艺，空鼓部位受碰撞</w:t>
      </w:r>
      <w:r>
        <w:rPr>
          <w:rFonts w:hint="eastAsia" w:ascii="Times New Roman" w:hAnsi="Times New Roman" w:cs="Times New Roman"/>
          <w:color w:val="000000" w:themeColor="text1"/>
          <w:sz w:val="28"/>
          <w:shd w:val="pct10" w:color="auto" w:fill="FFFFFF"/>
        </w:rPr>
        <w:t>后</w:t>
      </w:r>
      <w:r>
        <w:rPr>
          <w:rFonts w:ascii="Times New Roman" w:hAnsi="Times New Roman" w:cs="Times New Roman"/>
          <w:color w:val="000000" w:themeColor="text1"/>
          <w:sz w:val="28"/>
          <w:shd w:val="pct10" w:color="auto" w:fill="FFFFFF"/>
        </w:rPr>
        <w:t>容易出现瓷砖破裂。</w:t>
      </w:r>
    </w:p>
    <w:p>
      <w:pPr>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4.3.3</w:t>
      </w:r>
      <w:r>
        <w:rPr>
          <w:rFonts w:ascii="Times New Roman" w:hAnsi="Times New Roman" w:cs="Times New Roman"/>
          <w:color w:val="000000" w:themeColor="text1"/>
          <w:sz w:val="28"/>
        </w:rPr>
        <w:t>　</w:t>
      </w:r>
      <w:r>
        <w:rPr>
          <w:rFonts w:hint="eastAsia" w:ascii="Times New Roman" w:hAnsi="Times New Roman" w:cs="Times New Roman"/>
          <w:color w:val="000000" w:themeColor="text1"/>
          <w:sz w:val="28"/>
        </w:rPr>
        <w:t>陶瓷砖</w:t>
      </w:r>
      <w:r>
        <w:rPr>
          <w:rFonts w:ascii="Times New Roman" w:hAnsi="Times New Roman" w:cs="Times New Roman"/>
          <w:color w:val="000000" w:themeColor="text1"/>
          <w:sz w:val="28"/>
        </w:rPr>
        <w:t>尺寸</w:t>
      </w:r>
      <w:r>
        <w:rPr>
          <w:rFonts w:hint="eastAsia" w:ascii="Times New Roman" w:hAnsi="Times New Roman" w:cs="Times New Roman"/>
          <w:color w:val="000000" w:themeColor="text1"/>
          <w:sz w:val="28"/>
        </w:rPr>
        <w:t>不大于100mm时宜采用满粘工艺；陶瓷砖尺寸大于</w:t>
      </w:r>
      <w:r>
        <w:rPr>
          <w:rFonts w:ascii="Times New Roman" w:hAnsi="Times New Roman" w:cs="Times New Roman"/>
          <w:color w:val="000000" w:themeColor="text1"/>
          <w:sz w:val="28"/>
        </w:rPr>
        <w:t>1</w:t>
      </w:r>
      <w:r>
        <w:rPr>
          <w:rFonts w:hint="eastAsia" w:ascii="Times New Roman" w:hAnsi="Times New Roman" w:cs="Times New Roman"/>
          <w:color w:val="000000" w:themeColor="text1"/>
          <w:sz w:val="28"/>
        </w:rPr>
        <w:t>00mm且不大于</w:t>
      </w:r>
      <w:r>
        <w:rPr>
          <w:rFonts w:ascii="Times New Roman" w:hAnsi="Times New Roman" w:cs="Times New Roman"/>
          <w:color w:val="000000" w:themeColor="text1"/>
          <w:sz w:val="28"/>
        </w:rPr>
        <w:t>300mm</w:t>
      </w:r>
      <w:r>
        <w:rPr>
          <w:rFonts w:hint="eastAsia" w:ascii="Times New Roman" w:hAnsi="Times New Roman" w:cs="Times New Roman"/>
          <w:color w:val="000000" w:themeColor="text1"/>
          <w:sz w:val="28"/>
        </w:rPr>
        <w:t>时</w:t>
      </w:r>
      <w:r>
        <w:rPr>
          <w:rFonts w:ascii="Times New Roman" w:hAnsi="Times New Roman" w:cs="Times New Roman"/>
          <w:color w:val="000000" w:themeColor="text1"/>
          <w:sz w:val="28"/>
        </w:rPr>
        <w:t>可</w:t>
      </w:r>
      <w:r>
        <w:rPr>
          <w:rFonts w:hint="eastAsia" w:ascii="Times New Roman" w:hAnsi="Times New Roman" w:cs="Times New Roman"/>
          <w:color w:val="000000" w:themeColor="text1"/>
          <w:sz w:val="28"/>
        </w:rPr>
        <w:t>采用</w:t>
      </w:r>
      <w:r>
        <w:rPr>
          <w:rFonts w:ascii="Times New Roman" w:hAnsi="Times New Roman" w:cs="Times New Roman"/>
          <w:color w:val="000000" w:themeColor="text1"/>
          <w:sz w:val="28"/>
        </w:rPr>
        <w:t>点粘</w:t>
      </w:r>
      <w:r>
        <w:rPr>
          <w:rFonts w:hint="eastAsia" w:ascii="Times New Roman" w:hAnsi="Times New Roman" w:cs="Times New Roman"/>
          <w:color w:val="000000" w:themeColor="text1"/>
          <w:sz w:val="28"/>
        </w:rPr>
        <w:t>工艺</w:t>
      </w:r>
      <w:r>
        <w:rPr>
          <w:rFonts w:ascii="Times New Roman" w:hAnsi="Times New Roman" w:cs="Times New Roman"/>
          <w:color w:val="000000" w:themeColor="text1"/>
          <w:sz w:val="28"/>
        </w:rPr>
        <w:t>；</w:t>
      </w:r>
      <w:r>
        <w:rPr>
          <w:rFonts w:hint="eastAsia" w:ascii="Times New Roman" w:hAnsi="Times New Roman" w:cs="Times New Roman"/>
          <w:color w:val="000000" w:themeColor="text1"/>
          <w:sz w:val="28"/>
        </w:rPr>
        <w:t>陶</w:t>
      </w:r>
      <w:r>
        <w:rPr>
          <w:rFonts w:ascii="Times New Roman" w:hAnsi="Times New Roman" w:cs="Times New Roman"/>
          <w:color w:val="000000" w:themeColor="text1"/>
          <w:sz w:val="28"/>
        </w:rPr>
        <w:t>瓷砖尺寸</w:t>
      </w:r>
      <w:r>
        <w:rPr>
          <w:rFonts w:hint="eastAsia" w:ascii="Times New Roman" w:hAnsi="Times New Roman" w:cs="Times New Roman"/>
          <w:color w:val="000000" w:themeColor="text1"/>
          <w:sz w:val="28"/>
        </w:rPr>
        <w:t>大于</w:t>
      </w:r>
      <w:r>
        <w:rPr>
          <w:rFonts w:ascii="Times New Roman" w:hAnsi="Times New Roman" w:cs="Times New Roman"/>
          <w:color w:val="000000" w:themeColor="text1"/>
          <w:sz w:val="28"/>
        </w:rPr>
        <w:t>300mm</w:t>
      </w:r>
      <w:r>
        <w:rPr>
          <w:rFonts w:hint="eastAsia" w:ascii="Times New Roman" w:hAnsi="Times New Roman" w:cs="Times New Roman"/>
          <w:color w:val="000000" w:themeColor="text1"/>
          <w:sz w:val="28"/>
        </w:rPr>
        <w:t>且不大于</w:t>
      </w:r>
      <w:r>
        <w:rPr>
          <w:rFonts w:ascii="Times New Roman" w:hAnsi="Times New Roman" w:cs="Times New Roman"/>
          <w:color w:val="000000" w:themeColor="text1"/>
          <w:sz w:val="28"/>
        </w:rPr>
        <w:t>600mm</w:t>
      </w:r>
      <w:r>
        <w:rPr>
          <w:rFonts w:hint="eastAsia" w:ascii="Times New Roman" w:hAnsi="Times New Roman" w:cs="Times New Roman"/>
          <w:color w:val="000000" w:themeColor="text1"/>
          <w:sz w:val="28"/>
        </w:rPr>
        <w:t>时</w:t>
      </w:r>
      <w:r>
        <w:rPr>
          <w:rFonts w:ascii="Times New Roman" w:hAnsi="Times New Roman" w:cs="Times New Roman"/>
          <w:color w:val="000000" w:themeColor="text1"/>
          <w:sz w:val="28"/>
        </w:rPr>
        <w:t>宜</w:t>
      </w:r>
      <w:r>
        <w:rPr>
          <w:rFonts w:hint="eastAsia" w:ascii="Times New Roman" w:hAnsi="Times New Roman" w:cs="Times New Roman"/>
          <w:color w:val="000000" w:themeColor="text1"/>
          <w:sz w:val="28"/>
        </w:rPr>
        <w:t>采用</w:t>
      </w:r>
      <w:r>
        <w:rPr>
          <w:rFonts w:ascii="Times New Roman" w:hAnsi="Times New Roman" w:cs="Times New Roman"/>
          <w:color w:val="000000" w:themeColor="text1"/>
          <w:sz w:val="28"/>
        </w:rPr>
        <w:t>条粘</w:t>
      </w:r>
      <w:r>
        <w:rPr>
          <w:rFonts w:hint="eastAsia" w:ascii="Times New Roman" w:hAnsi="Times New Roman" w:cs="Times New Roman"/>
          <w:color w:val="000000" w:themeColor="text1"/>
          <w:sz w:val="28"/>
        </w:rPr>
        <w:t>工艺</w:t>
      </w:r>
      <w:r>
        <w:rPr>
          <w:rFonts w:ascii="Times New Roman" w:hAnsi="Times New Roman" w:cs="Times New Roman"/>
          <w:color w:val="000000" w:themeColor="text1"/>
          <w:sz w:val="28"/>
        </w:rPr>
        <w:t>；</w:t>
      </w:r>
      <w:r>
        <w:rPr>
          <w:rFonts w:hint="eastAsia" w:ascii="Times New Roman" w:hAnsi="Times New Roman" w:cs="Times New Roman"/>
          <w:color w:val="000000" w:themeColor="text1"/>
          <w:sz w:val="28"/>
        </w:rPr>
        <w:t>陶</w:t>
      </w:r>
      <w:r>
        <w:rPr>
          <w:rFonts w:ascii="Times New Roman" w:hAnsi="Times New Roman" w:cs="Times New Roman"/>
          <w:color w:val="000000" w:themeColor="text1"/>
          <w:sz w:val="28"/>
        </w:rPr>
        <w:t>瓷砖尺寸</w:t>
      </w:r>
      <w:r>
        <w:rPr>
          <w:rFonts w:hint="eastAsia" w:ascii="Times New Roman" w:hAnsi="Times New Roman" w:cs="Times New Roman"/>
          <w:color w:val="000000" w:themeColor="text1"/>
          <w:sz w:val="28"/>
        </w:rPr>
        <w:t>大于</w:t>
      </w:r>
      <w:r>
        <w:rPr>
          <w:rFonts w:ascii="Times New Roman" w:hAnsi="Times New Roman" w:cs="Times New Roman"/>
          <w:color w:val="000000" w:themeColor="text1"/>
          <w:sz w:val="28"/>
        </w:rPr>
        <w:t>600mm</w:t>
      </w:r>
      <w:r>
        <w:rPr>
          <w:rFonts w:hint="eastAsia" w:ascii="Times New Roman" w:hAnsi="Times New Roman" w:cs="Times New Roman"/>
          <w:color w:val="000000" w:themeColor="text1"/>
          <w:sz w:val="28"/>
        </w:rPr>
        <w:t>时</w:t>
      </w:r>
      <w:r>
        <w:rPr>
          <w:rFonts w:ascii="Times New Roman" w:hAnsi="Times New Roman" w:cs="Times New Roman"/>
          <w:color w:val="000000" w:themeColor="text1"/>
          <w:sz w:val="28"/>
        </w:rPr>
        <w:t>应采用满粘</w:t>
      </w:r>
      <w:r>
        <w:rPr>
          <w:rFonts w:hint="eastAsia" w:ascii="Times New Roman" w:hAnsi="Times New Roman" w:cs="Times New Roman"/>
          <w:color w:val="000000" w:themeColor="text1"/>
          <w:sz w:val="28"/>
        </w:rPr>
        <w:t>工艺</w:t>
      </w:r>
      <w:r>
        <w:rPr>
          <w:rFonts w:ascii="Times New Roman" w:hAnsi="Times New Roman" w:cs="Times New Roman"/>
          <w:color w:val="000000" w:themeColor="text1"/>
          <w:sz w:val="28"/>
        </w:rPr>
        <w:t>。</w:t>
      </w:r>
    </w:p>
    <w:p>
      <w:pPr>
        <w:spacing w:line="360" w:lineRule="auto"/>
        <w:rPr>
          <w:rFonts w:ascii="Times New Roman" w:hAnsi="Times New Roman" w:cs="Times New Roman"/>
          <w:color w:val="000000" w:themeColor="text1"/>
          <w:sz w:val="28"/>
          <w:shd w:val="pct10" w:color="auto" w:fill="FFFFFF"/>
        </w:rPr>
      </w:pPr>
      <w:r>
        <w:rPr>
          <w:rFonts w:ascii="Times New Roman" w:hAnsi="Times New Roman" w:cs="Times New Roman"/>
          <w:color w:val="000000" w:themeColor="text1"/>
          <w:sz w:val="28"/>
          <w:shd w:val="pct10" w:color="auto" w:fill="FFFFFF"/>
        </w:rPr>
        <w:t>【条文说明】4.3.3　大尺寸的瓷砖空鼓破损风险大、成本高</w:t>
      </w:r>
      <w:r>
        <w:rPr>
          <w:rFonts w:hint="eastAsia" w:ascii="Times New Roman" w:hAnsi="Times New Roman" w:cs="Times New Roman"/>
          <w:color w:val="000000" w:themeColor="text1"/>
          <w:sz w:val="28"/>
          <w:shd w:val="pct10" w:color="auto" w:fill="FFFFFF"/>
        </w:rPr>
        <w:t>，</w:t>
      </w:r>
      <w:r>
        <w:rPr>
          <w:rFonts w:ascii="Times New Roman" w:hAnsi="Times New Roman" w:cs="Times New Roman"/>
          <w:color w:val="000000" w:themeColor="text1"/>
          <w:sz w:val="28"/>
          <w:shd w:val="pct10" w:color="auto" w:fill="FFFFFF"/>
        </w:rPr>
        <w:t>应该采用满粘。</w:t>
      </w:r>
    </w:p>
    <w:p>
      <w:pPr>
        <w:widowControl/>
        <w:jc w:val="left"/>
        <w:rPr>
          <w:rFonts w:ascii="Times New Roman" w:hAnsi="Times New Roman" w:cs="Times New Roman"/>
          <w:b/>
          <w:color w:val="000000" w:themeColor="text1"/>
          <w:szCs w:val="28"/>
        </w:rPr>
      </w:pPr>
      <w:r>
        <w:rPr>
          <w:rFonts w:ascii="Times New Roman" w:hAnsi="Times New Roman" w:cs="Times New Roman"/>
          <w:b/>
          <w:color w:val="000000" w:themeColor="text1"/>
          <w:szCs w:val="28"/>
        </w:rPr>
        <w:br w:type="page"/>
      </w:r>
    </w:p>
    <w:p>
      <w:pPr>
        <w:pStyle w:val="2"/>
        <w:spacing w:before="156" w:beforeLines="50" w:after="156" w:afterLines="50" w:line="360" w:lineRule="auto"/>
        <w:jc w:val="center"/>
        <w:rPr>
          <w:rFonts w:ascii="Times New Roman" w:hAnsi="Times New Roman" w:cs="Times New Roman"/>
          <w:color w:val="000000" w:themeColor="text1"/>
          <w:sz w:val="32"/>
          <w:szCs w:val="32"/>
        </w:rPr>
      </w:pPr>
      <w:bookmarkStart w:id="18" w:name="_Toc16780953"/>
      <w:bookmarkStart w:id="19" w:name="_Toc40368138"/>
      <w:r>
        <w:rPr>
          <w:rFonts w:ascii="Times New Roman" w:hAnsi="Times New Roman" w:cs="Times New Roman"/>
          <w:color w:val="000000" w:themeColor="text1"/>
          <w:sz w:val="32"/>
          <w:szCs w:val="32"/>
        </w:rPr>
        <w:t>5</w:t>
      </w:r>
      <w:r>
        <w:rPr>
          <w:rFonts w:ascii="Times New Roman" w:hAnsi="Times New Roman" w:cs="Times New Roman"/>
          <w:b w:val="0"/>
          <w:color w:val="000000" w:themeColor="text1"/>
          <w:sz w:val="32"/>
          <w:szCs w:val="32"/>
        </w:rPr>
        <w:t>　</w:t>
      </w:r>
      <w:r>
        <w:rPr>
          <w:rFonts w:ascii="Times New Roman" w:hAnsi="Times New Roman" w:cs="Times New Roman"/>
          <w:color w:val="000000" w:themeColor="text1"/>
          <w:sz w:val="32"/>
          <w:szCs w:val="32"/>
        </w:rPr>
        <w:t>施</w:t>
      </w:r>
      <w:r>
        <w:rPr>
          <w:rFonts w:ascii="Times New Roman" w:hAnsi="Times New Roman" w:cs="Times New Roman"/>
          <w:b w:val="0"/>
          <w:color w:val="000000" w:themeColor="text1"/>
          <w:sz w:val="32"/>
          <w:szCs w:val="32"/>
        </w:rPr>
        <w:t>　</w:t>
      </w:r>
      <w:r>
        <w:rPr>
          <w:rFonts w:ascii="Times New Roman" w:hAnsi="Times New Roman" w:cs="Times New Roman"/>
          <w:bCs w:val="0"/>
          <w:color w:val="000000" w:themeColor="text1"/>
          <w:sz w:val="32"/>
          <w:szCs w:val="32"/>
        </w:rPr>
        <w:t>　</w:t>
      </w:r>
      <w:r>
        <w:rPr>
          <w:rFonts w:ascii="Times New Roman" w:hAnsi="Times New Roman" w:cs="Times New Roman"/>
          <w:color w:val="000000" w:themeColor="text1"/>
          <w:sz w:val="32"/>
          <w:szCs w:val="32"/>
        </w:rPr>
        <w:t>工</w:t>
      </w:r>
      <w:bookmarkEnd w:id="18"/>
      <w:bookmarkEnd w:id="19"/>
    </w:p>
    <w:p>
      <w:pPr>
        <w:pStyle w:val="3"/>
        <w:spacing w:before="156" w:beforeLines="50" w:after="156" w:afterLines="50" w:line="360" w:lineRule="auto"/>
        <w:jc w:val="center"/>
        <w:rPr>
          <w:rFonts w:ascii="Times New Roman" w:hAnsi="Times New Roman" w:eastAsia="黑体" w:cs="Times New Roman"/>
          <w:b w:val="0"/>
          <w:color w:val="000000" w:themeColor="text1"/>
          <w:sz w:val="30"/>
          <w:szCs w:val="30"/>
        </w:rPr>
      </w:pPr>
      <w:bookmarkStart w:id="20" w:name="_Toc16780954"/>
      <w:bookmarkStart w:id="21" w:name="_Toc40368139"/>
      <w:r>
        <w:rPr>
          <w:rFonts w:ascii="Times New Roman" w:hAnsi="Times New Roman" w:eastAsia="黑体" w:cs="Times New Roman"/>
          <w:color w:val="000000" w:themeColor="text1"/>
          <w:sz w:val="30"/>
          <w:szCs w:val="30"/>
        </w:rPr>
        <w:t>5.1</w:t>
      </w:r>
      <w:r>
        <w:rPr>
          <w:rFonts w:ascii="Times New Roman" w:hAnsi="Times New Roman" w:cs="Times New Roman"/>
          <w:b w:val="0"/>
          <w:color w:val="000000" w:themeColor="text1"/>
          <w:sz w:val="28"/>
        </w:rPr>
        <w:t>　</w:t>
      </w:r>
      <w:bookmarkEnd w:id="20"/>
      <w:r>
        <w:rPr>
          <w:rFonts w:ascii="Times New Roman" w:hAnsi="Times New Roman" w:eastAsia="黑体" w:cs="Times New Roman"/>
          <w:b w:val="0"/>
          <w:color w:val="000000" w:themeColor="text1"/>
          <w:sz w:val="30"/>
          <w:szCs w:val="30"/>
        </w:rPr>
        <w:t>施工准备</w:t>
      </w:r>
      <w:bookmarkEnd w:id="21"/>
    </w:p>
    <w:p>
      <w:pPr>
        <w:rPr>
          <w:b/>
        </w:rPr>
      </w:pPr>
      <w:r>
        <w:rPr>
          <w:rFonts w:hint="eastAsia"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rPr>
        <w:t>.1.1</w:t>
      </w:r>
      <w:r>
        <w:rPr>
          <w:rFonts w:ascii="Times New Roman" w:hAnsi="Times New Roman" w:cs="Times New Roman"/>
          <w:color w:val="000000" w:themeColor="text1"/>
          <w:sz w:val="28"/>
          <w:szCs w:val="28"/>
        </w:rPr>
        <w:t>　</w:t>
      </w:r>
      <w:r>
        <w:rPr>
          <w:rFonts w:hint="eastAsia" w:ascii="Times New Roman" w:hAnsi="Times New Roman" w:cs="Times New Roman"/>
          <w:color w:val="000000" w:themeColor="text1"/>
          <w:sz w:val="28"/>
          <w:szCs w:val="28"/>
        </w:rPr>
        <w:t>各种材料进场时，应对材料品种、规格和外观质量以及材料检验报告、</w:t>
      </w:r>
      <w:r>
        <w:rPr>
          <w:rFonts w:ascii="Times New Roman" w:hAnsi="Times New Roman" w:cs="Times New Roman"/>
          <w:color w:val="000000" w:themeColor="text1"/>
          <w:sz w:val="28"/>
          <w:szCs w:val="28"/>
        </w:rPr>
        <w:t>产品合格证</w:t>
      </w:r>
      <w:r>
        <w:rPr>
          <w:rFonts w:hint="eastAsia" w:ascii="Times New Roman" w:hAnsi="Times New Roman" w:cs="Times New Roman"/>
          <w:color w:val="000000" w:themeColor="text1"/>
          <w:sz w:val="28"/>
          <w:szCs w:val="28"/>
        </w:rPr>
        <w:t>进行检查。</w:t>
      </w:r>
    </w:p>
    <w:p>
      <w:pPr>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5.1</w:t>
      </w:r>
      <w:r>
        <w:rPr>
          <w:rFonts w:ascii="Times New Roman" w:hAnsi="Times New Roman" w:cs="Times New Roman"/>
          <w:color w:val="000000" w:themeColor="text1"/>
          <w:sz w:val="28"/>
          <w:szCs w:val="28"/>
        </w:rPr>
        <w:t>.2　弹性瓷砖胶铺贴施工应</w:t>
      </w:r>
      <w:r>
        <w:rPr>
          <w:rFonts w:hint="eastAsia" w:ascii="Times New Roman" w:hAnsi="Times New Roman" w:cs="Times New Roman"/>
          <w:color w:val="000000" w:themeColor="text1"/>
          <w:sz w:val="28"/>
          <w:szCs w:val="28"/>
        </w:rPr>
        <w:t>符合下列规定</w:t>
      </w:r>
      <w:r>
        <w:rPr>
          <w:rFonts w:ascii="Times New Roman" w:hAnsi="Times New Roman" w:cs="Times New Roman"/>
          <w:color w:val="000000" w:themeColor="text1"/>
          <w:sz w:val="28"/>
          <w:szCs w:val="28"/>
        </w:rPr>
        <w:t>：</w:t>
      </w:r>
    </w:p>
    <w:p>
      <w:pPr>
        <w:spacing w:line="360" w:lineRule="auto"/>
        <w:ind w:firstLine="560" w:firstLineChars="200"/>
        <w:rPr>
          <w:rFonts w:ascii="Times New Roman" w:hAnsi="Times New Roman" w:eastAsia="宋体" w:cs="Times New Roman"/>
          <w:color w:val="000000" w:themeColor="text1"/>
          <w:sz w:val="28"/>
          <w:szCs w:val="28"/>
        </w:rPr>
      </w:pPr>
      <w:r>
        <w:rPr>
          <w:rFonts w:ascii="Times New Roman" w:hAnsi="Times New Roman" w:cs="Times New Roman"/>
          <w:color w:val="000000" w:themeColor="text1"/>
          <w:sz w:val="28"/>
          <w:szCs w:val="28"/>
        </w:rPr>
        <w:t>1　弹性瓷砖胶施工的环境</w:t>
      </w:r>
      <w:r>
        <w:rPr>
          <w:rFonts w:ascii="Times New Roman" w:hAnsi="Times New Roman" w:eastAsia="宋体" w:cs="Times New Roman"/>
          <w:color w:val="000000" w:themeColor="text1"/>
          <w:sz w:val="28"/>
          <w:szCs w:val="28"/>
        </w:rPr>
        <w:t>空气相对湿度宜</w:t>
      </w:r>
      <w:r>
        <w:rPr>
          <w:rFonts w:hint="eastAsia" w:ascii="Times New Roman" w:hAnsi="Times New Roman" w:eastAsia="宋体" w:cs="Times New Roman"/>
          <w:color w:val="000000" w:themeColor="text1"/>
          <w:sz w:val="28"/>
          <w:szCs w:val="28"/>
        </w:rPr>
        <w:t>为</w:t>
      </w:r>
      <w:r>
        <w:rPr>
          <w:rFonts w:ascii="Times New Roman" w:hAnsi="Times New Roman" w:eastAsia="宋体" w:cs="Times New Roman"/>
          <w:color w:val="000000" w:themeColor="text1"/>
          <w:sz w:val="28"/>
          <w:szCs w:val="28"/>
        </w:rPr>
        <w:t>35%</w:t>
      </w:r>
      <w:r>
        <w:rPr>
          <w:rFonts w:hint="eastAsia" w:ascii="Times New Roman" w:hAnsi="Times New Roman" w:eastAsia="宋体" w:cs="Times New Roman"/>
          <w:color w:val="000000" w:themeColor="text1"/>
          <w:sz w:val="28"/>
          <w:szCs w:val="28"/>
        </w:rPr>
        <w:t>～</w:t>
      </w:r>
      <w:r>
        <w:rPr>
          <w:rFonts w:ascii="Times New Roman" w:hAnsi="Times New Roman" w:eastAsia="宋体" w:cs="Times New Roman"/>
          <w:color w:val="000000" w:themeColor="text1"/>
          <w:sz w:val="28"/>
          <w:szCs w:val="28"/>
        </w:rPr>
        <w:t>85%，施工环境温度宜</w:t>
      </w:r>
      <w:r>
        <w:rPr>
          <w:rFonts w:hint="eastAsia" w:ascii="Times New Roman" w:hAnsi="Times New Roman" w:eastAsia="宋体" w:cs="Times New Roman"/>
          <w:color w:val="000000" w:themeColor="text1"/>
          <w:sz w:val="28"/>
          <w:szCs w:val="28"/>
        </w:rPr>
        <w:t>为</w:t>
      </w:r>
      <w:r>
        <w:rPr>
          <w:rFonts w:ascii="Times New Roman" w:hAnsi="Times New Roman" w:eastAsia="宋体" w:cs="Times New Roman"/>
          <w:color w:val="000000" w:themeColor="text1"/>
          <w:sz w:val="28"/>
          <w:szCs w:val="28"/>
        </w:rPr>
        <w:t>5</w:t>
      </w:r>
      <w:r>
        <w:rPr>
          <w:rFonts w:hint="eastAsia" w:ascii="宋体" w:hAnsi="宋体" w:eastAsia="宋体" w:cs="宋体"/>
          <w:color w:val="000000" w:themeColor="text1"/>
          <w:sz w:val="28"/>
          <w:szCs w:val="28"/>
        </w:rPr>
        <w:t>℃</w:t>
      </w:r>
      <w:r>
        <w:rPr>
          <w:rFonts w:hint="eastAsia" w:ascii="Times New Roman" w:hAnsi="Times New Roman" w:eastAsia="宋体" w:cs="Times New Roman"/>
          <w:color w:val="000000" w:themeColor="text1"/>
          <w:sz w:val="28"/>
          <w:szCs w:val="28"/>
        </w:rPr>
        <w:t>～</w:t>
      </w:r>
      <w:r>
        <w:rPr>
          <w:rFonts w:ascii="Times New Roman" w:hAnsi="Times New Roman" w:eastAsia="宋体" w:cs="Times New Roman"/>
          <w:color w:val="000000" w:themeColor="text1"/>
          <w:sz w:val="28"/>
          <w:szCs w:val="28"/>
        </w:rPr>
        <w:t>35</w:t>
      </w:r>
      <w:r>
        <w:rPr>
          <w:rFonts w:hint="eastAsia" w:ascii="宋体" w:hAnsi="宋体" w:eastAsia="宋体" w:cs="宋体"/>
          <w:color w:val="000000" w:themeColor="text1"/>
          <w:sz w:val="28"/>
          <w:szCs w:val="28"/>
        </w:rPr>
        <w:t>℃</w:t>
      </w:r>
      <w:r>
        <w:rPr>
          <w:rFonts w:ascii="Times New Roman" w:hAnsi="Times New Roman" w:eastAsia="宋体" w:cs="Times New Roman"/>
          <w:color w:val="000000" w:themeColor="text1"/>
          <w:sz w:val="28"/>
          <w:szCs w:val="28"/>
        </w:rPr>
        <w:t>，当湿度和温度不满足要求时，应采取保证工程质量的措施</w:t>
      </w:r>
      <w:r>
        <w:rPr>
          <w:rFonts w:hint="eastAsia" w:ascii="Times New Roman" w:hAnsi="Times New Roman" w:eastAsia="宋体" w:cs="Times New Roman"/>
          <w:color w:val="000000" w:themeColor="text1"/>
          <w:sz w:val="28"/>
          <w:szCs w:val="28"/>
        </w:rPr>
        <w:t>；</w:t>
      </w:r>
    </w:p>
    <w:p>
      <w:pPr>
        <w:tabs>
          <w:tab w:val="left" w:pos="4847"/>
          <w:tab w:val="left" w:pos="6319"/>
        </w:tabs>
        <w:spacing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Pr>
          <w:rFonts w:ascii="Times New Roman" w:hAnsi="Times New Roman" w:cs="Times New Roman"/>
          <w:color w:val="000000" w:themeColor="text1"/>
          <w:sz w:val="28"/>
        </w:rPr>
        <w:t>　</w:t>
      </w:r>
      <w:r>
        <w:rPr>
          <w:rFonts w:ascii="Times New Roman" w:hAnsi="Times New Roman" w:cs="Times New Roman"/>
          <w:color w:val="000000" w:themeColor="text1"/>
          <w:sz w:val="28"/>
          <w:szCs w:val="28"/>
        </w:rPr>
        <w:t>弹性瓷砖胶不</w:t>
      </w:r>
      <w:r>
        <w:rPr>
          <w:rFonts w:hint="eastAsia" w:ascii="Times New Roman" w:hAnsi="Times New Roman" w:cs="Times New Roman"/>
          <w:color w:val="000000" w:themeColor="text1"/>
          <w:sz w:val="28"/>
          <w:szCs w:val="28"/>
        </w:rPr>
        <w:t>应</w:t>
      </w:r>
      <w:r>
        <w:rPr>
          <w:rFonts w:ascii="Times New Roman" w:hAnsi="Times New Roman" w:cs="Times New Roman"/>
          <w:color w:val="000000" w:themeColor="text1"/>
          <w:sz w:val="28"/>
          <w:szCs w:val="28"/>
        </w:rPr>
        <w:t>在有大风或有扬尘的环境下施工</w:t>
      </w:r>
      <w:r>
        <w:rPr>
          <w:rFonts w:hint="eastAsia" w:ascii="Times New Roman" w:hAnsi="Times New Roman" w:cs="Times New Roman"/>
          <w:color w:val="000000" w:themeColor="text1"/>
          <w:sz w:val="28"/>
          <w:szCs w:val="28"/>
        </w:rPr>
        <w:t>；</w:t>
      </w:r>
    </w:p>
    <w:p>
      <w:pPr>
        <w:spacing w:line="360" w:lineRule="auto"/>
        <w:ind w:firstLine="560" w:firstLineChars="200"/>
        <w:rPr>
          <w:rFonts w:ascii="Times New Roman" w:hAnsi="Times New Roman" w:eastAsia="宋体" w:cs="Times New Roman"/>
          <w:color w:val="000000" w:themeColor="text1"/>
          <w:sz w:val="28"/>
          <w:szCs w:val="28"/>
        </w:rPr>
      </w:pPr>
      <w:r>
        <w:rPr>
          <w:rFonts w:ascii="Times New Roman" w:hAnsi="Times New Roman" w:cs="Times New Roman"/>
          <w:b/>
          <w:color w:val="000000" w:themeColor="text1"/>
          <w:sz w:val="28"/>
          <w:szCs w:val="28"/>
        </w:rPr>
        <w:t>3</w:t>
      </w:r>
      <w:r>
        <w:rPr>
          <w:rFonts w:ascii="Times New Roman" w:hAnsi="Times New Roman" w:cs="Times New Roman"/>
          <w:color w:val="000000" w:themeColor="text1"/>
          <w:sz w:val="28"/>
        </w:rPr>
        <w:t>　</w:t>
      </w:r>
      <w:r>
        <w:rPr>
          <w:rFonts w:ascii="Times New Roman" w:hAnsi="Times New Roman" w:eastAsia="宋体" w:cs="Times New Roman"/>
          <w:color w:val="000000" w:themeColor="text1"/>
          <w:sz w:val="28"/>
          <w:szCs w:val="28"/>
        </w:rPr>
        <w:t>施工现场所需的水、电、机具和安全设施应齐备</w:t>
      </w:r>
      <w:r>
        <w:rPr>
          <w:rFonts w:hint="eastAsia" w:ascii="Times New Roman" w:hAnsi="Times New Roman" w:eastAsia="宋体" w:cs="Times New Roman"/>
          <w:color w:val="000000" w:themeColor="text1"/>
          <w:sz w:val="28"/>
          <w:szCs w:val="28"/>
        </w:rPr>
        <w:t>；</w:t>
      </w:r>
    </w:p>
    <w:p>
      <w:pPr>
        <w:spacing w:line="360" w:lineRule="auto"/>
        <w:ind w:firstLine="560" w:firstLineChars="200"/>
        <w:rPr>
          <w:rFonts w:ascii="Times New Roman" w:hAnsi="Times New Roman" w:eastAsia="宋体" w:cs="Times New Roman"/>
          <w:color w:val="000000" w:themeColor="text1"/>
          <w:sz w:val="28"/>
          <w:szCs w:val="28"/>
        </w:rPr>
      </w:pPr>
      <w:r>
        <w:rPr>
          <w:rFonts w:ascii="Times New Roman" w:hAnsi="Times New Roman" w:cs="Times New Roman"/>
          <w:b/>
          <w:color w:val="000000" w:themeColor="text1"/>
          <w:sz w:val="28"/>
        </w:rPr>
        <w:t>4</w:t>
      </w:r>
      <w:r>
        <w:rPr>
          <w:rFonts w:ascii="Times New Roman" w:hAnsi="Times New Roman" w:cs="Times New Roman"/>
          <w:color w:val="000000" w:themeColor="text1"/>
          <w:sz w:val="28"/>
        </w:rPr>
        <w:t>　门窗洞、脚手眼、阳台</w:t>
      </w:r>
      <w:r>
        <w:rPr>
          <w:rFonts w:ascii="Times New Roman" w:hAnsi="Times New Roman" w:eastAsia="宋体" w:cs="Times New Roman"/>
          <w:color w:val="000000" w:themeColor="text1"/>
          <w:sz w:val="28"/>
          <w:szCs w:val="28"/>
        </w:rPr>
        <w:t>和落水管预埋件等应处理完毕。</w:t>
      </w:r>
    </w:p>
    <w:p>
      <w:pPr>
        <w:spacing w:line="360" w:lineRule="auto"/>
        <w:rPr>
          <w:rFonts w:ascii="Times New Roman" w:hAnsi="Times New Roman" w:cs="Times New Roman"/>
          <w:color w:val="000000" w:themeColor="text1"/>
          <w:sz w:val="28"/>
          <w:szCs w:val="28"/>
          <w:shd w:val="pct10" w:color="auto" w:fill="FFFFFF"/>
        </w:rPr>
      </w:pPr>
      <w:r>
        <w:rPr>
          <w:rFonts w:ascii="Times New Roman" w:hAnsi="Times New Roman" w:cs="Times New Roman"/>
          <w:color w:val="000000" w:themeColor="text1"/>
          <w:sz w:val="28"/>
          <w:shd w:val="pct10" w:color="auto" w:fill="FFFFFF"/>
        </w:rPr>
        <w:t>【条文说明】5.1.2　</w:t>
      </w:r>
      <w:r>
        <w:rPr>
          <w:rFonts w:ascii="Times New Roman" w:hAnsi="Times New Roman" w:eastAsia="宋体" w:cs="Times New Roman"/>
          <w:color w:val="000000" w:themeColor="text1"/>
          <w:sz w:val="28"/>
          <w:szCs w:val="28"/>
          <w:shd w:val="pct10" w:color="auto" w:fill="FFFFFF"/>
        </w:rPr>
        <w:t>弹性瓷砖胶固化受温湿度影响较大，温湿度过低会导致长时间不固化；温湿度过高会导致可使用时间缩短，施工后出现陶瓷砖脱落的情况。</w:t>
      </w:r>
    </w:p>
    <w:p>
      <w:pPr>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5.1.3</w:t>
      </w:r>
      <w:r>
        <w:rPr>
          <w:rFonts w:ascii="Times New Roman" w:hAnsi="Times New Roman" w:cs="Times New Roman"/>
          <w:color w:val="000000" w:themeColor="text1"/>
          <w:sz w:val="28"/>
        </w:rPr>
        <w:t>　</w:t>
      </w:r>
      <w:r>
        <w:rPr>
          <w:rFonts w:ascii="Times New Roman" w:hAnsi="Times New Roman" w:cs="Times New Roman"/>
          <w:color w:val="000000" w:themeColor="text1"/>
          <w:sz w:val="28"/>
          <w:szCs w:val="28"/>
        </w:rPr>
        <w:t>施工</w:t>
      </w:r>
      <w:r>
        <w:rPr>
          <w:rFonts w:hint="eastAsia" w:ascii="Times New Roman" w:hAnsi="Times New Roman" w:cs="Times New Roman"/>
          <w:color w:val="000000" w:themeColor="text1"/>
          <w:sz w:val="28"/>
          <w:szCs w:val="28"/>
        </w:rPr>
        <w:t>基面应</w:t>
      </w:r>
      <w:r>
        <w:rPr>
          <w:rFonts w:ascii="Times New Roman" w:hAnsi="Times New Roman" w:cs="Times New Roman"/>
          <w:color w:val="000000" w:themeColor="text1"/>
          <w:sz w:val="28"/>
          <w:szCs w:val="28"/>
        </w:rPr>
        <w:t>无裂缝、凹凸不平、表面硬化不良以及附着物</w:t>
      </w:r>
      <w:r>
        <w:rPr>
          <w:rFonts w:hint="eastAsia" w:ascii="Times New Roman" w:hAnsi="Times New Roman" w:cs="Times New Roman"/>
          <w:color w:val="000000" w:themeColor="text1"/>
          <w:sz w:val="28"/>
          <w:szCs w:val="28"/>
        </w:rPr>
        <w:t>等现象</w:t>
      </w:r>
      <w:r>
        <w:rPr>
          <w:rFonts w:ascii="Times New Roman" w:hAnsi="Times New Roman" w:cs="Times New Roman"/>
          <w:color w:val="000000" w:themeColor="text1"/>
          <w:sz w:val="28"/>
          <w:szCs w:val="28"/>
        </w:rPr>
        <w:t>，不应有脱皮、麻面、起砂、</w:t>
      </w:r>
      <w:r>
        <w:rPr>
          <w:rFonts w:ascii="Times New Roman" w:hAnsi="Times New Roman" w:cs="Times New Roman"/>
          <w:color w:val="000000" w:themeColor="text1"/>
          <w:sz w:val="28"/>
        </w:rPr>
        <w:t>掉粉</w:t>
      </w:r>
      <w:r>
        <w:rPr>
          <w:rFonts w:ascii="Times New Roman" w:hAnsi="Times New Roman" w:cs="Times New Roman"/>
          <w:color w:val="000000" w:themeColor="text1"/>
          <w:sz w:val="28"/>
          <w:szCs w:val="28"/>
        </w:rPr>
        <w:t>等现象，</w:t>
      </w:r>
      <w:r>
        <w:rPr>
          <w:rFonts w:hint="eastAsia" w:ascii="Times New Roman" w:hAnsi="Times New Roman" w:cs="Times New Roman"/>
          <w:color w:val="000000" w:themeColor="text1"/>
          <w:sz w:val="28"/>
          <w:szCs w:val="28"/>
        </w:rPr>
        <w:t>施工</w:t>
      </w:r>
      <w:r>
        <w:rPr>
          <w:rFonts w:ascii="Times New Roman" w:hAnsi="Times New Roman" w:cs="Times New Roman"/>
          <w:color w:val="000000" w:themeColor="text1"/>
          <w:sz w:val="28"/>
        </w:rPr>
        <w:t>基面的含水率不得超过</w:t>
      </w: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rPr>
        <w:t>。</w:t>
      </w:r>
    </w:p>
    <w:p>
      <w:pPr>
        <w:rPr>
          <w:rFonts w:ascii="Times New Roman" w:hAnsi="Times New Roman" w:cs="Times New Roman"/>
          <w:color w:val="000000" w:themeColor="text1"/>
          <w:sz w:val="28"/>
          <w:szCs w:val="28"/>
          <w:shd w:val="pct10" w:color="auto" w:fill="FFFFFF"/>
        </w:rPr>
      </w:pPr>
      <w:r>
        <w:rPr>
          <w:rFonts w:ascii="Times New Roman" w:hAnsi="Times New Roman" w:cs="Times New Roman"/>
          <w:color w:val="000000" w:themeColor="text1"/>
          <w:sz w:val="28"/>
          <w:shd w:val="pct10" w:color="auto" w:fill="FFFFFF"/>
        </w:rPr>
        <w:t>【条文说明】5.1.3　</w:t>
      </w:r>
      <w:r>
        <w:rPr>
          <w:rFonts w:hint="eastAsia" w:ascii="Times New Roman" w:hAnsi="Times New Roman" w:cs="Times New Roman"/>
          <w:color w:val="000000" w:themeColor="text1"/>
          <w:sz w:val="28"/>
          <w:szCs w:val="28"/>
          <w:shd w:val="pct10" w:color="auto" w:fill="FFFFFF"/>
        </w:rPr>
        <w:t>施工基面</w:t>
      </w:r>
      <w:r>
        <w:rPr>
          <w:rFonts w:ascii="Times New Roman" w:hAnsi="Times New Roman" w:cs="Times New Roman"/>
          <w:color w:val="000000" w:themeColor="text1"/>
          <w:sz w:val="28"/>
          <w:szCs w:val="28"/>
          <w:shd w:val="pct10" w:color="auto" w:fill="FFFFFF"/>
        </w:rPr>
        <w:t>若有裂缝、蜂巢时应予以适当处理。墙体若有附着物存在，混凝土表面硬化不良，应用高压水枪冲洗或用钢刷去除表面，并用吸尘器清除干净。墙体基面含水量过高容易导致弹性瓷砖胶与墙体粘接不</w:t>
      </w:r>
      <w:r>
        <w:rPr>
          <w:rFonts w:ascii="Times New Roman" w:hAnsi="Times New Roman" w:cs="Times New Roman"/>
          <w:color w:val="0C0C0C" w:themeColor="text1" w:themeTint="F2"/>
          <w:sz w:val="28"/>
          <w:szCs w:val="28"/>
          <w:shd w:val="pct10" w:color="auto" w:fill="FFFFFF"/>
        </w:rPr>
        <w:t>良</w:t>
      </w:r>
      <w:r>
        <w:rPr>
          <w:rFonts w:hint="eastAsia" w:ascii="Times New Roman" w:hAnsi="Times New Roman" w:cs="Times New Roman"/>
          <w:color w:val="0C0C0C" w:themeColor="text1" w:themeTint="F2"/>
          <w:sz w:val="28"/>
          <w:szCs w:val="28"/>
          <w:shd w:val="pct10" w:color="auto" w:fill="FFFFFF"/>
        </w:rPr>
        <w:t>，</w:t>
      </w:r>
      <w:r>
        <w:rPr>
          <w:rFonts w:ascii="Times New Roman" w:hAnsi="Times New Roman" w:cs="Times New Roman"/>
          <w:color w:val="0C0C0C" w:themeColor="text1" w:themeTint="F2"/>
          <w:sz w:val="28"/>
          <w:szCs w:val="28"/>
          <w:shd w:val="pct10" w:color="auto" w:fill="FFFFFF"/>
        </w:rPr>
        <w:t>含水</w:t>
      </w:r>
      <w:r>
        <w:rPr>
          <w:rFonts w:hint="eastAsia" w:ascii="Times New Roman" w:hAnsi="Times New Roman" w:cs="Times New Roman"/>
          <w:color w:val="0C0C0C" w:themeColor="text1" w:themeTint="F2"/>
          <w:sz w:val="28"/>
          <w:szCs w:val="28"/>
          <w:shd w:val="pct10" w:color="auto" w:fill="FFFFFF"/>
        </w:rPr>
        <w:t>率不得</w:t>
      </w:r>
      <w:r>
        <w:rPr>
          <w:rFonts w:ascii="Times New Roman" w:hAnsi="Times New Roman" w:cs="Times New Roman"/>
          <w:color w:val="0C0C0C" w:themeColor="text1" w:themeTint="F2"/>
          <w:sz w:val="28"/>
          <w:szCs w:val="28"/>
          <w:shd w:val="pct10" w:color="auto" w:fill="FFFFFF"/>
        </w:rPr>
        <w:t>超过</w:t>
      </w:r>
      <w:r>
        <w:rPr>
          <w:rFonts w:hint="eastAsia" w:ascii="Times New Roman" w:hAnsi="Times New Roman" w:cs="Times New Roman"/>
          <w:color w:val="0C0C0C" w:themeColor="text1" w:themeTint="F2"/>
          <w:sz w:val="28"/>
          <w:szCs w:val="28"/>
          <w:shd w:val="pct10" w:color="auto" w:fill="FFFFFF"/>
        </w:rPr>
        <w:t>8</w:t>
      </w:r>
      <w:r>
        <w:rPr>
          <w:rFonts w:ascii="Times New Roman" w:hAnsi="Times New Roman" w:cs="Times New Roman"/>
          <w:color w:val="0C0C0C" w:themeColor="text1" w:themeTint="F2"/>
          <w:sz w:val="28"/>
          <w:szCs w:val="28"/>
          <w:shd w:val="pct10" w:color="auto" w:fill="FFFFFF"/>
        </w:rPr>
        <w:t>%要</w:t>
      </w:r>
      <w:r>
        <w:rPr>
          <w:rFonts w:ascii="Times New Roman" w:hAnsi="Times New Roman" w:cs="Times New Roman"/>
          <w:color w:val="000000" w:themeColor="text1"/>
          <w:sz w:val="28"/>
          <w:szCs w:val="28"/>
          <w:shd w:val="pct10" w:color="auto" w:fill="FFFFFF"/>
        </w:rPr>
        <w:t>求</w:t>
      </w:r>
      <w:r>
        <w:rPr>
          <w:rFonts w:hint="eastAsia" w:ascii="Times New Roman" w:hAnsi="Times New Roman" w:cs="Times New Roman"/>
          <w:color w:val="000000" w:themeColor="text1"/>
          <w:sz w:val="28"/>
          <w:szCs w:val="28"/>
          <w:shd w:val="pct10" w:color="auto" w:fill="FFFFFF"/>
        </w:rPr>
        <w:t>是基于现</w:t>
      </w:r>
      <w:r>
        <w:rPr>
          <w:rFonts w:hint="eastAsia" w:ascii="Times New Roman" w:hAnsi="Times New Roman" w:cs="Times New Roman"/>
          <w:color w:val="0C0C0C" w:themeColor="text1" w:themeTint="F2"/>
          <w:sz w:val="28"/>
          <w:szCs w:val="28"/>
          <w:shd w:val="pct10" w:color="auto" w:fill="FFFFFF"/>
        </w:rPr>
        <w:t>行协会标准</w:t>
      </w:r>
      <w:r>
        <w:rPr>
          <w:rFonts w:ascii="Times New Roman" w:hAnsi="Times New Roman" w:cs="Times New Roman"/>
          <w:color w:val="0C0C0C" w:themeColor="text1" w:themeTint="F2"/>
          <w:sz w:val="28"/>
          <w:szCs w:val="28"/>
          <w:shd w:val="pct10" w:color="auto" w:fill="FFFFFF"/>
        </w:rPr>
        <w:t>《</w:t>
      </w:r>
      <w:r>
        <w:rPr>
          <w:rFonts w:hint="eastAsia" w:ascii="Times New Roman" w:hAnsi="Times New Roman" w:cs="Times New Roman"/>
          <w:color w:val="0C0C0C" w:themeColor="text1" w:themeTint="F2"/>
          <w:sz w:val="28"/>
          <w:szCs w:val="28"/>
          <w:shd w:val="pct10" w:color="auto" w:fill="FFFFFF"/>
        </w:rPr>
        <w:t>合成</w:t>
      </w:r>
      <w:r>
        <w:rPr>
          <w:rFonts w:ascii="Times New Roman" w:hAnsi="Times New Roman" w:cs="Times New Roman"/>
          <w:color w:val="0C0C0C" w:themeColor="text1" w:themeTint="F2"/>
          <w:sz w:val="28"/>
          <w:szCs w:val="28"/>
          <w:shd w:val="pct10" w:color="auto" w:fill="FFFFFF"/>
        </w:rPr>
        <w:t>树脂幕墙装饰工程施工及验收规程》CECS</w:t>
      </w:r>
      <w:r>
        <w:rPr>
          <w:rFonts w:hint="eastAsia" w:ascii="Times New Roman" w:hAnsi="Times New Roman" w:cs="Times New Roman"/>
          <w:color w:val="0C0C0C" w:themeColor="text1" w:themeTint="F2"/>
          <w:sz w:val="28"/>
          <w:szCs w:val="28"/>
          <w:shd w:val="pct10" w:color="auto" w:fill="FFFFFF"/>
        </w:rPr>
        <w:t xml:space="preserve"> </w:t>
      </w:r>
      <w:r>
        <w:rPr>
          <w:rFonts w:ascii="Times New Roman" w:hAnsi="Times New Roman" w:cs="Times New Roman"/>
          <w:color w:val="0C0C0C" w:themeColor="text1" w:themeTint="F2"/>
          <w:sz w:val="28"/>
          <w:szCs w:val="28"/>
          <w:shd w:val="pct10" w:color="auto" w:fill="FFFFFF"/>
        </w:rPr>
        <w:t>157</w:t>
      </w:r>
      <w:r>
        <w:rPr>
          <w:rFonts w:hint="eastAsia" w:ascii="Times New Roman" w:hAnsi="Times New Roman" w:cs="Times New Roman"/>
          <w:color w:val="0C0C0C" w:themeColor="text1" w:themeTint="F2"/>
          <w:sz w:val="28"/>
          <w:szCs w:val="28"/>
          <w:shd w:val="pct10" w:color="auto" w:fill="FFFFFF"/>
        </w:rPr>
        <w:t>中的规定</w:t>
      </w:r>
      <w:r>
        <w:rPr>
          <w:rFonts w:ascii="Times New Roman" w:hAnsi="Times New Roman" w:cs="Times New Roman"/>
          <w:color w:val="0C0C0C" w:themeColor="text1" w:themeTint="F2"/>
          <w:sz w:val="28"/>
          <w:szCs w:val="28"/>
          <w:shd w:val="pct10" w:color="auto" w:fill="FFFFFF"/>
        </w:rPr>
        <w:t>。</w:t>
      </w:r>
    </w:p>
    <w:p>
      <w:pPr>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5.1.4</w:t>
      </w:r>
      <w:r>
        <w:rPr>
          <w:rFonts w:ascii="Times New Roman" w:hAnsi="Times New Roman" w:cs="Times New Roman"/>
          <w:color w:val="000000" w:themeColor="text1"/>
          <w:sz w:val="28"/>
        </w:rPr>
        <w:t>　不同铺贴工艺的基面平整度允许偏差应符合表5.1.4的规定。</w:t>
      </w:r>
    </w:p>
    <w:p>
      <w:pPr>
        <w:spacing w:line="360" w:lineRule="auto"/>
        <w:jc w:val="center"/>
        <w:rPr>
          <w:rFonts w:ascii="Times New Roman" w:hAnsi="Times New Roman" w:cs="Times New Roman"/>
          <w:b/>
          <w:color w:val="000000" w:themeColor="text1"/>
          <w:sz w:val="22"/>
          <w:szCs w:val="18"/>
        </w:rPr>
      </w:pPr>
      <w:r>
        <w:rPr>
          <w:rFonts w:ascii="Times New Roman" w:hAnsi="Times New Roman" w:cs="Times New Roman"/>
          <w:b/>
          <w:color w:val="000000" w:themeColor="text1"/>
          <w:sz w:val="24"/>
          <w:szCs w:val="24"/>
        </w:rPr>
        <w:t>表5.1.4　不同铺贴工艺的基面平整度允许偏差</w:t>
      </w:r>
    </w:p>
    <w:tbl>
      <w:tblPr>
        <w:tblStyle w:val="29"/>
        <w:tblW w:w="6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2"/>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72"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铺贴工艺类别</w:t>
            </w:r>
          </w:p>
        </w:tc>
        <w:tc>
          <w:tcPr>
            <w:tcW w:w="2847"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72"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满粘</w:t>
            </w:r>
          </w:p>
        </w:tc>
        <w:tc>
          <w:tcPr>
            <w:tcW w:w="2847"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3mm/2m以内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2"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条粘</w:t>
            </w:r>
          </w:p>
        </w:tc>
        <w:tc>
          <w:tcPr>
            <w:tcW w:w="2847"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5mm/2m以内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2"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点粘</w:t>
            </w:r>
          </w:p>
        </w:tc>
        <w:tc>
          <w:tcPr>
            <w:tcW w:w="2847"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8mm/2m以内</w:t>
            </w:r>
          </w:p>
        </w:tc>
      </w:tr>
    </w:tbl>
    <w:p>
      <w:pPr>
        <w:pStyle w:val="3"/>
        <w:spacing w:before="156" w:beforeLines="50" w:after="156" w:afterLines="50" w:line="360" w:lineRule="auto"/>
        <w:jc w:val="center"/>
        <w:rPr>
          <w:rFonts w:ascii="Times New Roman" w:hAnsi="Times New Roman" w:eastAsia="黑体" w:cs="Times New Roman"/>
          <w:b w:val="0"/>
          <w:color w:val="000000" w:themeColor="text1"/>
          <w:sz w:val="30"/>
          <w:szCs w:val="30"/>
        </w:rPr>
      </w:pPr>
      <w:bookmarkStart w:id="22" w:name="_Toc40368140"/>
      <w:bookmarkStart w:id="23" w:name="_Toc16780955"/>
      <w:r>
        <w:rPr>
          <w:rFonts w:ascii="Times New Roman" w:hAnsi="Times New Roman" w:eastAsia="黑体" w:cs="Times New Roman"/>
          <w:color w:val="000000" w:themeColor="text1"/>
          <w:sz w:val="30"/>
          <w:szCs w:val="30"/>
        </w:rPr>
        <w:t>5.2</w:t>
      </w:r>
      <w:r>
        <w:rPr>
          <w:rFonts w:ascii="Times New Roman" w:hAnsi="Times New Roman" w:cs="Times New Roman"/>
          <w:b w:val="0"/>
          <w:color w:val="000000" w:themeColor="text1"/>
          <w:sz w:val="28"/>
        </w:rPr>
        <w:t>　</w:t>
      </w:r>
      <w:r>
        <w:rPr>
          <w:rFonts w:ascii="Times New Roman" w:hAnsi="Times New Roman" w:eastAsia="黑体" w:cs="Times New Roman"/>
          <w:b w:val="0"/>
          <w:color w:val="000000" w:themeColor="text1"/>
          <w:sz w:val="30"/>
          <w:szCs w:val="30"/>
        </w:rPr>
        <w:t>施工工具</w:t>
      </w:r>
      <w:bookmarkEnd w:id="22"/>
    </w:p>
    <w:p>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5.2.1</w:t>
      </w:r>
      <w:r>
        <w:rPr>
          <w:rFonts w:ascii="Times New Roman" w:hAnsi="Times New Roman" w:cs="Times New Roman"/>
          <w:color w:val="000000" w:themeColor="text1"/>
          <w:sz w:val="28"/>
        </w:rPr>
        <w:t>　</w:t>
      </w:r>
      <w:r>
        <w:rPr>
          <w:rFonts w:ascii="Times New Roman" w:hAnsi="Times New Roman" w:eastAsia="宋体" w:cs="Times New Roman"/>
          <w:color w:val="000000" w:themeColor="text1"/>
          <w:sz w:val="28"/>
          <w:szCs w:val="28"/>
        </w:rPr>
        <w:t>检测主要工具应包括：</w:t>
      </w:r>
      <w:r>
        <w:rPr>
          <w:rFonts w:ascii="Times New Roman" w:hAnsi="Times New Roman" w:cs="Times New Roman"/>
          <w:color w:val="000000" w:themeColor="text1"/>
          <w:sz w:val="28"/>
          <w:szCs w:val="28"/>
        </w:rPr>
        <w:t>水平尺、水平仪。</w:t>
      </w:r>
    </w:p>
    <w:p>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5.2.2</w:t>
      </w:r>
      <w:r>
        <w:rPr>
          <w:rFonts w:ascii="Times New Roman" w:hAnsi="Times New Roman" w:cs="Times New Roman"/>
          <w:color w:val="000000" w:themeColor="text1"/>
          <w:sz w:val="28"/>
        </w:rPr>
        <w:t>　</w:t>
      </w:r>
      <w:r>
        <w:rPr>
          <w:rFonts w:ascii="Times New Roman" w:hAnsi="Times New Roman" w:eastAsia="宋体" w:cs="Times New Roman"/>
          <w:color w:val="000000" w:themeColor="text1"/>
          <w:sz w:val="28"/>
          <w:szCs w:val="28"/>
        </w:rPr>
        <w:t>清理主要工具应包括：</w:t>
      </w:r>
      <w:r>
        <w:rPr>
          <w:rFonts w:ascii="Times New Roman" w:hAnsi="Times New Roman" w:cs="Times New Roman"/>
          <w:color w:val="000000" w:themeColor="text1"/>
          <w:sz w:val="28"/>
          <w:szCs w:val="28"/>
        </w:rPr>
        <w:t>高压水枪、钢丝刷、吸尘器。</w:t>
      </w:r>
    </w:p>
    <w:p>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5.2.3</w:t>
      </w:r>
      <w:r>
        <w:rPr>
          <w:rFonts w:ascii="Times New Roman" w:hAnsi="Times New Roman" w:cs="Times New Roman"/>
          <w:color w:val="000000" w:themeColor="text1"/>
          <w:sz w:val="28"/>
        </w:rPr>
        <w:t>　</w:t>
      </w:r>
      <w:r>
        <w:rPr>
          <w:rFonts w:ascii="Times New Roman" w:hAnsi="Times New Roman" w:cs="Times New Roman"/>
          <w:color w:val="000000" w:themeColor="text1"/>
          <w:sz w:val="28"/>
          <w:szCs w:val="28"/>
        </w:rPr>
        <w:t>施胶</w:t>
      </w:r>
      <w:r>
        <w:rPr>
          <w:rFonts w:ascii="Times New Roman" w:hAnsi="Times New Roman" w:eastAsia="宋体" w:cs="Times New Roman"/>
          <w:color w:val="000000" w:themeColor="text1"/>
          <w:sz w:val="28"/>
          <w:szCs w:val="28"/>
        </w:rPr>
        <w:t>主要工具应包括：</w:t>
      </w:r>
      <w:r>
        <w:rPr>
          <w:rFonts w:ascii="Times New Roman" w:hAnsi="Times New Roman" w:cs="Times New Roman"/>
          <w:color w:val="000000" w:themeColor="text1"/>
          <w:sz w:val="28"/>
          <w:szCs w:val="28"/>
        </w:rPr>
        <w:t>胶枪、齿形刮刀、搅拌器。</w:t>
      </w:r>
    </w:p>
    <w:p>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5.2.4</w:t>
      </w:r>
      <w:r>
        <w:rPr>
          <w:rFonts w:ascii="Times New Roman" w:hAnsi="Times New Roman" w:cs="Times New Roman"/>
          <w:color w:val="000000" w:themeColor="text1"/>
          <w:sz w:val="28"/>
        </w:rPr>
        <w:t>　</w:t>
      </w:r>
      <w:r>
        <w:rPr>
          <w:rFonts w:ascii="Times New Roman" w:hAnsi="Times New Roman" w:cs="Times New Roman"/>
          <w:color w:val="000000" w:themeColor="text1"/>
          <w:sz w:val="28"/>
          <w:szCs w:val="28"/>
        </w:rPr>
        <w:t>找平调缝</w:t>
      </w:r>
      <w:r>
        <w:rPr>
          <w:rFonts w:ascii="Times New Roman" w:hAnsi="Times New Roman" w:eastAsia="宋体" w:cs="Times New Roman"/>
          <w:color w:val="000000" w:themeColor="text1"/>
          <w:sz w:val="28"/>
          <w:szCs w:val="28"/>
        </w:rPr>
        <w:t>主要工具应包括：</w:t>
      </w:r>
      <w:r>
        <w:rPr>
          <w:rFonts w:ascii="Times New Roman" w:hAnsi="Times New Roman" w:cs="Times New Roman"/>
          <w:color w:val="000000" w:themeColor="text1"/>
          <w:sz w:val="28"/>
          <w:szCs w:val="28"/>
        </w:rPr>
        <w:t>橡皮锤、吸盘、瓷砖调平器。</w:t>
      </w:r>
      <w:bookmarkEnd w:id="23"/>
    </w:p>
    <w:p>
      <w:pPr>
        <w:pStyle w:val="3"/>
        <w:spacing w:before="156" w:beforeLines="50" w:after="156" w:afterLines="50" w:line="360" w:lineRule="auto"/>
        <w:jc w:val="center"/>
        <w:rPr>
          <w:rFonts w:ascii="Times New Roman" w:hAnsi="Times New Roman" w:eastAsia="黑体" w:cs="Times New Roman"/>
          <w:b w:val="0"/>
          <w:color w:val="000000" w:themeColor="text1"/>
          <w:sz w:val="30"/>
          <w:szCs w:val="30"/>
        </w:rPr>
      </w:pPr>
      <w:bookmarkStart w:id="24" w:name="_Toc16780956"/>
      <w:bookmarkStart w:id="25" w:name="_Toc40368141"/>
      <w:r>
        <w:rPr>
          <w:rFonts w:ascii="Times New Roman" w:hAnsi="Times New Roman" w:eastAsia="黑体" w:cs="Times New Roman"/>
          <w:color w:val="000000" w:themeColor="text1"/>
          <w:sz w:val="30"/>
          <w:szCs w:val="30"/>
        </w:rPr>
        <w:t>5.3</w:t>
      </w:r>
      <w:r>
        <w:rPr>
          <w:rFonts w:ascii="Times New Roman" w:hAnsi="Times New Roman" w:cs="Times New Roman"/>
          <w:color w:val="000000" w:themeColor="text1"/>
          <w:sz w:val="28"/>
        </w:rPr>
        <w:t>　</w:t>
      </w:r>
      <w:r>
        <w:rPr>
          <w:rFonts w:ascii="Times New Roman" w:hAnsi="Times New Roman" w:eastAsia="黑体" w:cs="Times New Roman"/>
          <w:b w:val="0"/>
          <w:color w:val="000000" w:themeColor="text1"/>
          <w:sz w:val="30"/>
          <w:szCs w:val="30"/>
        </w:rPr>
        <w:t>施工工艺</w:t>
      </w:r>
      <w:bookmarkEnd w:id="24"/>
      <w:bookmarkEnd w:id="25"/>
    </w:p>
    <w:p>
      <w:pPr>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5.3.1</w:t>
      </w:r>
      <w:r>
        <w:rPr>
          <w:rFonts w:ascii="Times New Roman" w:hAnsi="Times New Roman" w:cs="Times New Roman"/>
          <w:color w:val="000000" w:themeColor="text1"/>
          <w:sz w:val="28"/>
        </w:rPr>
        <w:t>　弹性瓷砖胶施工工艺流程</w:t>
      </w:r>
      <w:r>
        <w:rPr>
          <w:rFonts w:ascii="Times New Roman" w:hAnsi="Times New Roman" w:eastAsia="宋体" w:cs="Times New Roman"/>
          <w:color w:val="000000" w:themeColor="text1"/>
          <w:sz w:val="28"/>
          <w:szCs w:val="28"/>
        </w:rPr>
        <w:t>应满足设计要求，工艺流程</w:t>
      </w:r>
      <w:r>
        <w:rPr>
          <w:rFonts w:ascii="Times New Roman" w:hAnsi="Times New Roman" w:cs="Times New Roman"/>
          <w:color w:val="000000" w:themeColor="text1"/>
          <w:sz w:val="28"/>
        </w:rPr>
        <w:t>（图5.3.1），</w:t>
      </w:r>
      <w:r>
        <w:rPr>
          <w:rFonts w:ascii="Times New Roman" w:hAnsi="Times New Roman" w:eastAsia="宋体" w:cs="Times New Roman"/>
          <w:color w:val="000000" w:themeColor="text1"/>
          <w:sz w:val="28"/>
          <w:szCs w:val="28"/>
        </w:rPr>
        <w:t>宜结合工程实际情况综合确定。</w:t>
      </w:r>
    </w:p>
    <w:p>
      <w:pPr>
        <w:spacing w:line="36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4"/>
          <w:bdr w:val="single" w:color="auto" w:sz="4" w:space="0"/>
        </w:rPr>
        <w:t>基面检查</w:t>
      </w:r>
      <w:r>
        <w:rPr>
          <w:rFonts w:ascii="Times New Roman" w:hAnsi="Times New Roman" w:cs="Times New Roman"/>
          <w:color w:val="000000" w:themeColor="text1"/>
          <w:sz w:val="24"/>
        </w:rPr>
        <w:t>→</w:t>
      </w:r>
      <w:r>
        <w:rPr>
          <w:rFonts w:ascii="Times New Roman" w:hAnsi="Times New Roman" w:cs="Times New Roman"/>
          <w:color w:val="000000" w:themeColor="text1"/>
          <w:sz w:val="24"/>
          <w:bdr w:val="single" w:color="auto" w:sz="4" w:space="0"/>
        </w:rPr>
        <w:t>排砖布线</w:t>
      </w:r>
      <w:r>
        <w:rPr>
          <w:rFonts w:ascii="Times New Roman" w:hAnsi="Times New Roman" w:cs="Times New Roman"/>
          <w:color w:val="000000" w:themeColor="text1"/>
          <w:sz w:val="24"/>
        </w:rPr>
        <w:t>→</w:t>
      </w:r>
      <w:r>
        <w:rPr>
          <w:rFonts w:ascii="Times New Roman" w:hAnsi="Times New Roman" w:cs="Times New Roman"/>
          <w:color w:val="000000" w:themeColor="text1"/>
          <w:sz w:val="24"/>
          <w:bdr w:val="single" w:color="auto" w:sz="4" w:space="0"/>
        </w:rPr>
        <w:t>施胶</w:t>
      </w:r>
      <w:r>
        <w:rPr>
          <w:rFonts w:ascii="Times New Roman" w:hAnsi="Times New Roman" w:cs="Times New Roman"/>
          <w:color w:val="000000" w:themeColor="text1"/>
          <w:sz w:val="24"/>
        </w:rPr>
        <w:t>→</w:t>
      </w:r>
      <w:r>
        <w:rPr>
          <w:rFonts w:ascii="Times New Roman" w:hAnsi="Times New Roman" w:cs="Times New Roman"/>
          <w:color w:val="000000" w:themeColor="text1"/>
          <w:sz w:val="24"/>
          <w:bdr w:val="single" w:color="auto" w:sz="4" w:space="0"/>
        </w:rPr>
        <w:t>瓷砖粘贴</w:t>
      </w:r>
      <w:r>
        <w:rPr>
          <w:rFonts w:ascii="Times New Roman" w:hAnsi="Times New Roman" w:cs="Times New Roman"/>
          <w:color w:val="000000" w:themeColor="text1"/>
          <w:sz w:val="24"/>
        </w:rPr>
        <w:t>→</w:t>
      </w:r>
      <w:r>
        <w:rPr>
          <w:rFonts w:ascii="Times New Roman" w:hAnsi="Times New Roman" w:cs="Times New Roman"/>
          <w:color w:val="000000" w:themeColor="text1"/>
          <w:sz w:val="24"/>
          <w:bdr w:val="single" w:color="auto" w:sz="4" w:space="0"/>
        </w:rPr>
        <w:t>找平</w:t>
      </w:r>
      <w:r>
        <w:rPr>
          <w:rFonts w:hint="eastAsia" w:ascii="Times New Roman" w:hAnsi="Times New Roman" w:cs="Times New Roman"/>
          <w:color w:val="000000" w:themeColor="text1"/>
          <w:sz w:val="24"/>
          <w:bdr w:val="single" w:color="auto" w:sz="4" w:space="0"/>
        </w:rPr>
        <w:t>及</w:t>
      </w:r>
      <w:r>
        <w:rPr>
          <w:rFonts w:ascii="Times New Roman" w:hAnsi="Times New Roman" w:cs="Times New Roman"/>
          <w:color w:val="000000" w:themeColor="text1"/>
          <w:sz w:val="24"/>
          <w:bdr w:val="single" w:color="auto" w:sz="4" w:space="0"/>
        </w:rPr>
        <w:t>调缝</w:t>
      </w:r>
      <w:r>
        <w:rPr>
          <w:rFonts w:ascii="Times New Roman" w:hAnsi="Times New Roman" w:cs="Times New Roman"/>
          <w:color w:val="000000" w:themeColor="text1"/>
          <w:sz w:val="24"/>
        </w:rPr>
        <w:t>→</w:t>
      </w:r>
      <w:r>
        <w:rPr>
          <w:rFonts w:ascii="Times New Roman" w:hAnsi="Times New Roman" w:cs="Times New Roman"/>
          <w:color w:val="000000" w:themeColor="text1"/>
          <w:sz w:val="24"/>
          <w:bdr w:val="single" w:color="auto" w:sz="4" w:space="0"/>
        </w:rPr>
        <w:t>养护</w:t>
      </w:r>
    </w:p>
    <w:p>
      <w:pPr>
        <w:spacing w:line="36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图5.3.1</w:t>
      </w:r>
      <w:r>
        <w:rPr>
          <w:rFonts w:ascii="Times New Roman" w:hAnsi="Times New Roman" w:cs="Times New Roman"/>
          <w:color w:val="000000" w:themeColor="text1"/>
          <w:sz w:val="28"/>
        </w:rPr>
        <w:t>　</w:t>
      </w:r>
      <w:r>
        <w:rPr>
          <w:rFonts w:ascii="Times New Roman" w:hAnsi="Times New Roman" w:cs="Times New Roman"/>
          <w:b/>
          <w:color w:val="000000" w:themeColor="text1"/>
          <w:sz w:val="24"/>
          <w:szCs w:val="28"/>
        </w:rPr>
        <w:t>弹性瓷砖胶施工工艺流程示意图</w:t>
      </w:r>
    </w:p>
    <w:p>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5.3.2</w:t>
      </w:r>
      <w:r>
        <w:rPr>
          <w:rFonts w:ascii="Times New Roman" w:hAnsi="Times New Roman" w:eastAsia="宋体" w:cs="Times New Roman"/>
          <w:b/>
          <w:color w:val="000000" w:themeColor="text1"/>
          <w:sz w:val="28"/>
          <w:szCs w:val="28"/>
        </w:rPr>
        <w:t>　</w:t>
      </w:r>
      <w:r>
        <w:rPr>
          <w:rFonts w:ascii="Times New Roman" w:hAnsi="Times New Roman" w:cs="Times New Roman"/>
          <w:color w:val="000000" w:themeColor="text1"/>
          <w:sz w:val="28"/>
          <w:szCs w:val="28"/>
        </w:rPr>
        <w:t>基面检查应符合现行国家标准《建筑地面工程施工质量验收规范》GB</w:t>
      </w:r>
      <w:r>
        <w:rPr>
          <w:rFonts w:hint="eastAsia"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50209和《建筑装饰装修工程质量验收标准》GB</w:t>
      </w:r>
      <w:r>
        <w:rPr>
          <w:rFonts w:hint="eastAsia"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50210的有关规定。</w:t>
      </w:r>
    </w:p>
    <w:p>
      <w:pPr>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rPr>
        <w:t>5.3.</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rPr>
        <w:t>　</w:t>
      </w:r>
      <w:r>
        <w:rPr>
          <w:rFonts w:ascii="Times New Roman" w:hAnsi="Times New Roman" w:cs="Times New Roman"/>
          <w:color w:val="000000" w:themeColor="text1"/>
          <w:sz w:val="28"/>
          <w:szCs w:val="28"/>
        </w:rPr>
        <w:t>排砖布线</w:t>
      </w:r>
      <w:r>
        <w:rPr>
          <w:rFonts w:hint="eastAsia" w:ascii="Times New Roman" w:hAnsi="Times New Roman" w:cs="Times New Roman"/>
          <w:color w:val="000000" w:themeColor="text1"/>
          <w:sz w:val="28"/>
          <w:szCs w:val="28"/>
        </w:rPr>
        <w:t>时，</w:t>
      </w:r>
      <w:r>
        <w:rPr>
          <w:rFonts w:ascii="Times New Roman" w:hAnsi="Times New Roman" w:cs="Times New Roman"/>
          <w:color w:val="000000" w:themeColor="text1"/>
          <w:sz w:val="28"/>
          <w:szCs w:val="28"/>
        </w:rPr>
        <w:t>施工人员应根据排砖情况进行分格、弹线，同时应</w:t>
      </w:r>
      <w:r>
        <w:rPr>
          <w:rFonts w:hint="eastAsia" w:ascii="Times New Roman" w:hAnsi="Times New Roman" w:cs="Times New Roman"/>
          <w:color w:val="000000" w:themeColor="text1"/>
          <w:sz w:val="28"/>
          <w:szCs w:val="28"/>
        </w:rPr>
        <w:t>通过</w:t>
      </w:r>
      <w:r>
        <w:rPr>
          <w:rFonts w:ascii="Times New Roman" w:hAnsi="Times New Roman" w:cs="Times New Roman"/>
          <w:color w:val="000000" w:themeColor="text1"/>
          <w:sz w:val="28"/>
          <w:szCs w:val="28"/>
        </w:rPr>
        <w:t>瓷砖标准点的处理工作，控制面砖的出墙尺寸、垂直度、平整度。</w:t>
      </w:r>
    </w:p>
    <w:p>
      <w:pPr>
        <w:rPr>
          <w:rFonts w:ascii="Times New Roman" w:hAnsi="Times New Roman" w:cs="Times New Roman"/>
          <w:color w:val="000000" w:themeColor="text1"/>
          <w:sz w:val="28"/>
          <w:szCs w:val="28"/>
          <w:shd w:val="pct10" w:color="auto" w:fill="FFFFFF"/>
        </w:rPr>
      </w:pPr>
      <w:r>
        <w:rPr>
          <w:rFonts w:ascii="Times New Roman" w:hAnsi="Times New Roman" w:cs="Times New Roman"/>
          <w:color w:val="000000" w:themeColor="text1"/>
          <w:sz w:val="28"/>
          <w:shd w:val="pct10" w:color="auto" w:fill="FFFFFF"/>
        </w:rPr>
        <w:t>【条文说明】5.3.2　</w:t>
      </w:r>
      <w:r>
        <w:rPr>
          <w:rFonts w:ascii="Times New Roman" w:hAnsi="Times New Roman" w:cs="Times New Roman"/>
          <w:color w:val="000000" w:themeColor="text1"/>
          <w:sz w:val="28"/>
          <w:szCs w:val="28"/>
          <w:shd w:val="pct10" w:color="auto" w:fill="FFFFFF"/>
        </w:rPr>
        <w:t>排砖、布线决定瓷砖铺贴的位置、次序，除马赛克外单块瓷砖在收头、转角之处必需在现场加工，因此施工人员必需请经验丰富的施工人员进行，根据图纸要求和面砖尺寸情况，按照施工大图和基层尺寸进行横、竖方向排砖，同时考虑现场环境及其他的配合（如设备的开孔、伸缩缝、门窗开口等），以确保后期铺砖的合理性，达到瓷砖的收头是在最佳的视觉效果下完成且能达到加工最少，损料最少以及施工最快的目的。</w:t>
      </w:r>
    </w:p>
    <w:p>
      <w:pPr>
        <w:rPr>
          <w:rFonts w:ascii="Times New Roman" w:hAnsi="Times New Roman" w:eastAsia="宋体" w:cs="Times New Roman"/>
          <w:color w:val="000000" w:themeColor="text1"/>
          <w:sz w:val="28"/>
          <w:szCs w:val="28"/>
        </w:rPr>
      </w:pPr>
      <w:r>
        <w:rPr>
          <w:rFonts w:ascii="Times New Roman" w:hAnsi="Times New Roman" w:eastAsia="宋体" w:cs="Times New Roman"/>
          <w:b/>
          <w:color w:val="000000" w:themeColor="text1"/>
          <w:sz w:val="28"/>
        </w:rPr>
        <w:t>5.3.3</w:t>
      </w:r>
      <w:r>
        <w:rPr>
          <w:rFonts w:ascii="Times New Roman" w:hAnsi="Times New Roman" w:eastAsia="宋体" w:cs="Times New Roman"/>
          <w:b/>
          <w:color w:val="000000" w:themeColor="text1"/>
          <w:sz w:val="28"/>
          <w:szCs w:val="28"/>
        </w:rPr>
        <w:t>　</w:t>
      </w:r>
      <w:r>
        <w:rPr>
          <w:rFonts w:ascii="Times New Roman" w:hAnsi="Times New Roman" w:eastAsia="宋体" w:cs="Times New Roman"/>
          <w:color w:val="000000" w:themeColor="text1"/>
          <w:sz w:val="28"/>
          <w:szCs w:val="28"/>
        </w:rPr>
        <w:t>施胶过程应符合下列规定：</w:t>
      </w:r>
    </w:p>
    <w:p>
      <w:pPr>
        <w:spacing w:line="360" w:lineRule="auto"/>
        <w:ind w:firstLine="560" w:firstLineChars="200"/>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szCs w:val="24"/>
        </w:rPr>
        <w:t>1</w:t>
      </w:r>
      <w:r>
        <w:rPr>
          <w:rFonts w:ascii="Times New Roman" w:hAnsi="Times New Roman" w:eastAsia="宋体" w:cs="Times New Roman"/>
          <w:b/>
          <w:color w:val="000000" w:themeColor="text1"/>
          <w:sz w:val="28"/>
          <w:szCs w:val="28"/>
        </w:rPr>
        <w:t>　</w:t>
      </w:r>
      <w:r>
        <w:rPr>
          <w:rFonts w:ascii="Times New Roman" w:hAnsi="Times New Roman" w:cs="Times New Roman"/>
          <w:color w:val="000000" w:themeColor="text1"/>
          <w:sz w:val="28"/>
          <w:szCs w:val="28"/>
        </w:rPr>
        <w:t>满粘</w:t>
      </w:r>
      <w:r>
        <w:rPr>
          <w:rFonts w:hint="eastAsia" w:ascii="Times New Roman" w:hAnsi="Times New Roman" w:cs="Times New Roman"/>
          <w:color w:val="000000" w:themeColor="text1"/>
          <w:sz w:val="28"/>
          <w:szCs w:val="28"/>
        </w:rPr>
        <w:t>施工应符合下列规定：</w:t>
      </w:r>
    </w:p>
    <w:p>
      <w:pPr>
        <w:spacing w:line="360" w:lineRule="auto"/>
        <w:ind w:left="1134" w:leftChars="400" w:hanging="294" w:hangingChars="105"/>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施胶应按实际用量将瓷砖胶挤于施工基面，用齿形刮刀将施工基面的弹性瓷砖胶涂刮均匀，每次涂刮</w:t>
      </w:r>
      <w:r>
        <w:rPr>
          <w:rFonts w:hint="eastAsia" w:ascii="Times New Roman" w:hAnsi="Times New Roman" w:cs="Times New Roman"/>
          <w:color w:val="000000" w:themeColor="text1"/>
          <w:sz w:val="28"/>
          <w:szCs w:val="28"/>
        </w:rPr>
        <w:t>宜</w:t>
      </w:r>
      <w:r>
        <w:rPr>
          <w:rFonts w:ascii="Times New Roman" w:hAnsi="Times New Roman" w:cs="Times New Roman"/>
          <w:color w:val="000000" w:themeColor="text1"/>
          <w:sz w:val="28"/>
          <w:szCs w:val="28"/>
        </w:rPr>
        <w:t>约1m</w:t>
      </w:r>
      <w:r>
        <w:rPr>
          <w:rFonts w:ascii="Times New Roman" w:hAnsi="Times New Roman" w:cs="Times New Roman"/>
          <w:color w:val="000000" w:themeColor="text1"/>
          <w:sz w:val="28"/>
          <w:szCs w:val="28"/>
          <w:vertAlign w:val="superscript"/>
        </w:rPr>
        <w:t>2</w:t>
      </w:r>
      <w:r>
        <w:rPr>
          <w:rFonts w:hint="eastAsia" w:ascii="Times New Roman" w:hAnsi="Times New Roman" w:cs="Times New Roman"/>
          <w:color w:val="000000" w:themeColor="text1"/>
          <w:sz w:val="28"/>
          <w:szCs w:val="28"/>
        </w:rPr>
        <w:t>；</w:t>
      </w:r>
    </w:p>
    <w:p>
      <w:pPr>
        <w:spacing w:line="360" w:lineRule="auto"/>
        <w:ind w:left="1134" w:leftChars="400" w:hanging="294" w:hangingChars="105"/>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齿形刮刀规格应根据基面平整度，</w:t>
      </w:r>
      <w:r>
        <w:rPr>
          <w:rFonts w:hint="eastAsia" w:ascii="Times New Roman" w:hAnsi="Times New Roman" w:cs="Times New Roman"/>
          <w:color w:val="000000" w:themeColor="text1"/>
          <w:sz w:val="28"/>
          <w:szCs w:val="28"/>
        </w:rPr>
        <w:t>按</w:t>
      </w:r>
      <w:r>
        <w:rPr>
          <w:rFonts w:ascii="Times New Roman" w:hAnsi="Times New Roman" w:cs="Times New Roman"/>
          <w:color w:val="000000" w:themeColor="text1"/>
          <w:sz w:val="28"/>
          <w:szCs w:val="28"/>
        </w:rPr>
        <w:t>表</w:t>
      </w:r>
      <w:r>
        <w:rPr>
          <w:rFonts w:ascii="Times New Roman" w:hAnsi="Times New Roman" w:cs="Times New Roman"/>
          <w:color w:val="000000" w:themeColor="text1"/>
          <w:sz w:val="28"/>
        </w:rPr>
        <w:t>5.3.3-1</w:t>
      </w:r>
      <w:r>
        <w:rPr>
          <w:rFonts w:hint="eastAsia" w:ascii="Times New Roman" w:hAnsi="Times New Roman" w:cs="Times New Roman"/>
          <w:color w:val="000000" w:themeColor="text1"/>
          <w:sz w:val="28"/>
        </w:rPr>
        <w:t>选用</w:t>
      </w:r>
      <w:r>
        <w:rPr>
          <w:rFonts w:ascii="Times New Roman" w:hAnsi="Times New Roman" w:cs="Times New Roman"/>
          <w:color w:val="000000" w:themeColor="text1"/>
          <w:sz w:val="28"/>
          <w:szCs w:val="28"/>
        </w:rPr>
        <w:t>。也可通过控制齿型刮刀的倾斜角度来调整瓷砖胶的厚度，倾斜角度</w:t>
      </w:r>
      <w:r>
        <w:rPr>
          <w:rFonts w:hint="eastAsia" w:ascii="Times New Roman" w:hAnsi="Times New Roman" w:cs="Times New Roman"/>
          <w:color w:val="000000" w:themeColor="text1"/>
          <w:sz w:val="28"/>
          <w:szCs w:val="28"/>
        </w:rPr>
        <w:t>宜</w:t>
      </w:r>
      <w:r>
        <w:rPr>
          <w:rFonts w:ascii="Times New Roman" w:hAnsi="Times New Roman" w:cs="Times New Roman"/>
          <w:color w:val="000000" w:themeColor="text1"/>
          <w:sz w:val="28"/>
          <w:szCs w:val="28"/>
        </w:rPr>
        <w:t>为60°。</w:t>
      </w:r>
    </w:p>
    <w:p>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表5.3.3-1　齿形刮刀规格的关系</w:t>
      </w:r>
    </w:p>
    <w:tbl>
      <w:tblPr>
        <w:tblStyle w:val="30"/>
        <w:tblW w:w="698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63"/>
        <w:gridCol w:w="38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63"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基面平整度误差</w:t>
            </w:r>
          </w:p>
        </w:tc>
        <w:tc>
          <w:tcPr>
            <w:tcW w:w="3819"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齿形刮刀规格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63"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mm～2mm</w:t>
            </w:r>
          </w:p>
        </w:tc>
        <w:tc>
          <w:tcPr>
            <w:tcW w:w="3819"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6mm×6mm及以下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63"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mm～3mm</w:t>
            </w:r>
          </w:p>
        </w:tc>
        <w:tc>
          <w:tcPr>
            <w:tcW w:w="3819" w:type="dxa"/>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8mm×8mm～12mm×12mm</w:t>
            </w:r>
          </w:p>
        </w:tc>
      </w:tr>
    </w:tbl>
    <w:p>
      <w:pPr>
        <w:snapToGrid w:val="0"/>
        <w:spacing w:line="360" w:lineRule="auto"/>
        <w:rPr>
          <w:rFonts w:ascii="Times New Roman" w:hAnsi="Times New Roman" w:cs="Times New Roman"/>
          <w:color w:val="000000" w:themeColor="text1"/>
          <w:sz w:val="28"/>
          <w:shd w:val="pct10" w:color="auto" w:fill="FFFFFF"/>
        </w:rPr>
      </w:pPr>
      <w:r>
        <w:rPr>
          <w:rFonts w:ascii="Times New Roman" w:hAnsi="Times New Roman" w:cs="Times New Roman"/>
          <w:color w:val="000000" w:themeColor="text1"/>
          <w:sz w:val="28"/>
          <w:shd w:val="pct10" w:color="auto" w:fill="FFFFFF"/>
        </w:rPr>
        <w:t>【条文说明】5.3.3　</w:t>
      </w:r>
      <w:r>
        <w:rPr>
          <w:rFonts w:hint="eastAsia" w:ascii="Times New Roman" w:hAnsi="Times New Roman" w:cs="Times New Roman"/>
          <w:color w:val="000000" w:themeColor="text1"/>
          <w:sz w:val="28"/>
          <w:shd w:val="pct10" w:color="auto" w:fill="FFFFFF"/>
        </w:rPr>
        <w:t>本条对</w:t>
      </w:r>
      <w:r>
        <w:rPr>
          <w:rFonts w:ascii="Times New Roman" w:hAnsi="Times New Roman" w:cs="Times New Roman"/>
          <w:color w:val="000000" w:themeColor="text1"/>
          <w:sz w:val="28"/>
          <w:shd w:val="pct10" w:color="auto" w:fill="FFFFFF"/>
        </w:rPr>
        <w:t>施胶过程</w:t>
      </w:r>
      <w:r>
        <w:rPr>
          <w:rFonts w:hint="eastAsia" w:ascii="Times New Roman" w:hAnsi="Times New Roman" w:cs="Times New Roman"/>
          <w:color w:val="000000" w:themeColor="text1"/>
          <w:sz w:val="28"/>
          <w:shd w:val="pct10" w:color="auto" w:fill="FFFFFF"/>
        </w:rPr>
        <w:t>作出了规定。</w:t>
      </w:r>
    </w:p>
    <w:p>
      <w:pPr>
        <w:snapToGrid w:val="0"/>
        <w:spacing w:line="360" w:lineRule="auto"/>
        <w:ind w:firstLine="560" w:firstLineChars="200"/>
        <w:rPr>
          <w:rFonts w:ascii="Times New Roman" w:hAnsi="Times New Roman" w:eastAsia="宋体" w:cs="Times New Roman"/>
          <w:color w:val="000000" w:themeColor="text1"/>
          <w:sz w:val="28"/>
          <w:szCs w:val="28"/>
          <w:shd w:val="pct10" w:color="auto" w:fill="FFFFFF"/>
        </w:rPr>
      </w:pPr>
      <w:r>
        <w:rPr>
          <w:rFonts w:hint="eastAsia" w:ascii="Times New Roman" w:hAnsi="Times New Roman" w:cs="Times New Roman"/>
          <w:color w:val="000000" w:themeColor="text1"/>
          <w:sz w:val="28"/>
          <w:shd w:val="pct10" w:color="auto" w:fill="FFFFFF"/>
        </w:rPr>
        <w:t>1</w:t>
      </w:r>
      <w:r>
        <w:rPr>
          <w:rFonts w:ascii="Times New Roman" w:hAnsi="Times New Roman" w:cs="Times New Roman"/>
          <w:color w:val="000000" w:themeColor="text1"/>
          <w:sz w:val="28"/>
          <w:shd w:val="pct10" w:color="auto" w:fill="FFFFFF"/>
        </w:rPr>
        <w:t>　</w:t>
      </w:r>
      <w:r>
        <w:rPr>
          <w:rFonts w:ascii="Times New Roman" w:hAnsi="Times New Roman" w:cs="Times New Roman"/>
          <w:color w:val="000000" w:themeColor="text1"/>
          <w:sz w:val="28"/>
          <w:szCs w:val="28"/>
          <w:shd w:val="pct10" w:color="auto" w:fill="FFFFFF"/>
        </w:rPr>
        <w:t>满粘施胶单次涂刮面积大于1m</w:t>
      </w:r>
      <w:r>
        <w:rPr>
          <w:rFonts w:ascii="Times New Roman" w:hAnsi="Times New Roman" w:cs="Times New Roman"/>
          <w:color w:val="000000" w:themeColor="text1"/>
          <w:sz w:val="28"/>
          <w:szCs w:val="28"/>
          <w:shd w:val="pct10" w:color="auto" w:fill="FFFFFF"/>
          <w:vertAlign w:val="superscript"/>
        </w:rPr>
        <w:t>2</w:t>
      </w:r>
      <w:r>
        <w:rPr>
          <w:rFonts w:ascii="Times New Roman" w:hAnsi="Times New Roman" w:cs="Times New Roman"/>
          <w:color w:val="000000" w:themeColor="text1"/>
          <w:sz w:val="28"/>
          <w:szCs w:val="28"/>
          <w:shd w:val="pct10" w:color="auto" w:fill="FFFFFF"/>
        </w:rPr>
        <w:t>，可能在铺贴过程中出现贴合时间超过可使用时间，存在瓷砖后期粘接脱落的风险。</w:t>
      </w:r>
    </w:p>
    <w:p>
      <w:pPr>
        <w:snapToGrid w:val="0"/>
        <w:spacing w:line="360" w:lineRule="auto"/>
        <w:ind w:firstLine="560" w:firstLineChars="200"/>
        <w:rPr>
          <w:rFonts w:ascii="Times New Roman" w:hAnsi="Times New Roman" w:eastAsia="宋体" w:cs="Times New Roman"/>
          <w:bCs/>
          <w:color w:val="000000" w:themeColor="text1"/>
          <w:sz w:val="28"/>
          <w:szCs w:val="28"/>
        </w:rPr>
      </w:pPr>
      <w:r>
        <w:rPr>
          <w:rFonts w:ascii="Times New Roman" w:hAnsi="Times New Roman" w:eastAsia="宋体" w:cs="Times New Roman"/>
          <w:b/>
          <w:color w:val="000000" w:themeColor="text1"/>
          <w:sz w:val="28"/>
          <w:szCs w:val="24"/>
        </w:rPr>
        <w:t>2</w:t>
      </w:r>
      <w:r>
        <w:rPr>
          <w:rFonts w:ascii="Times New Roman" w:hAnsi="Times New Roman" w:eastAsia="宋体" w:cs="Times New Roman"/>
          <w:b/>
          <w:bCs/>
          <w:color w:val="000000" w:themeColor="text1"/>
          <w:sz w:val="28"/>
          <w:szCs w:val="28"/>
        </w:rPr>
        <w:t>　</w:t>
      </w:r>
      <w:r>
        <w:rPr>
          <w:rFonts w:ascii="Times New Roman" w:hAnsi="Times New Roman" w:eastAsia="宋体" w:cs="Times New Roman"/>
          <w:bCs/>
          <w:color w:val="000000" w:themeColor="text1"/>
          <w:sz w:val="28"/>
          <w:szCs w:val="28"/>
        </w:rPr>
        <w:t>条粘施工</w:t>
      </w:r>
      <w:r>
        <w:rPr>
          <w:rFonts w:hint="eastAsia" w:ascii="Times New Roman" w:hAnsi="Times New Roman" w:eastAsia="宋体" w:cs="Times New Roman"/>
          <w:bCs/>
          <w:color w:val="000000" w:themeColor="text1"/>
          <w:sz w:val="28"/>
          <w:szCs w:val="28"/>
        </w:rPr>
        <w:t>应符合下列规定：</w:t>
      </w:r>
    </w:p>
    <w:p>
      <w:pPr>
        <w:snapToGrid w:val="0"/>
        <w:spacing w:line="360" w:lineRule="auto"/>
        <w:ind w:left="1274" w:leftChars="400" w:hanging="434" w:hangingChars="155"/>
        <w:rPr>
          <w:rFonts w:ascii="Times New Roman" w:hAnsi="Times New Roman" w:cs="Times New Roman"/>
          <w:color w:val="000000" w:themeColor="text1"/>
          <w:sz w:val="28"/>
          <w:szCs w:val="28"/>
        </w:rPr>
      </w:pPr>
      <w:r>
        <w:rPr>
          <w:rFonts w:hint="eastAsia" w:ascii="Times New Roman" w:hAnsi="Times New Roman" w:eastAsia="宋体" w:cs="Times New Roman"/>
          <w:bCs/>
          <w:color w:val="000000" w:themeColor="text1"/>
          <w:sz w:val="28"/>
          <w:szCs w:val="28"/>
        </w:rPr>
        <w:t>1）</w:t>
      </w:r>
      <w:r>
        <w:rPr>
          <w:rFonts w:ascii="Times New Roman" w:hAnsi="Times New Roman" w:cs="Times New Roman"/>
          <w:color w:val="000000" w:themeColor="text1"/>
          <w:sz w:val="28"/>
          <w:szCs w:val="28"/>
        </w:rPr>
        <w:t>胶嘴口应切成宽8mm～10mm，高10mm～12mm</w:t>
      </w:r>
      <w:r>
        <w:rPr>
          <w:rFonts w:hint="eastAsia" w:ascii="Times New Roman" w:hAnsi="Times New Roman" w:cs="Times New Roman"/>
          <w:color w:val="000000" w:themeColor="text1"/>
          <w:sz w:val="28"/>
          <w:szCs w:val="28"/>
        </w:rPr>
        <w:t>的</w:t>
      </w:r>
      <w:r>
        <w:rPr>
          <w:rFonts w:ascii="Times New Roman" w:hAnsi="Times New Roman" w:cs="Times New Roman"/>
          <w:color w:val="000000" w:themeColor="text1"/>
          <w:sz w:val="28"/>
          <w:szCs w:val="28"/>
        </w:rPr>
        <w:t>倒三角形切口（图5.3.3-1）</w:t>
      </w:r>
      <w:r>
        <w:rPr>
          <w:rFonts w:hint="eastAsia" w:ascii="Times New Roman" w:hAnsi="Times New Roman" w:cs="Times New Roman"/>
          <w:color w:val="000000" w:themeColor="text1"/>
          <w:sz w:val="28"/>
          <w:szCs w:val="28"/>
        </w:rPr>
        <w:t>；</w:t>
      </w:r>
    </w:p>
    <w:p>
      <w:pPr>
        <w:snapToGrid w:val="0"/>
        <w:spacing w:line="360" w:lineRule="auto"/>
        <w:ind w:left="1274" w:leftChars="400" w:hanging="434" w:hangingChars="155"/>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胶嘴应垂直瓷砖背面涂胶，施胶时胶</w:t>
      </w:r>
      <w:r>
        <w:rPr>
          <w:rFonts w:hint="eastAsia" w:ascii="Times New Roman" w:hAnsi="Times New Roman" w:cs="Times New Roman"/>
          <w:color w:val="000000" w:themeColor="text1"/>
          <w:sz w:val="28"/>
          <w:szCs w:val="28"/>
        </w:rPr>
        <w:t>嘴应</w:t>
      </w:r>
      <w:r>
        <w:rPr>
          <w:rFonts w:ascii="Times New Roman" w:hAnsi="Times New Roman" w:cs="Times New Roman"/>
          <w:color w:val="000000" w:themeColor="text1"/>
          <w:sz w:val="28"/>
          <w:szCs w:val="28"/>
        </w:rPr>
        <w:t>紧贴瓷砖面水平打胶，并</w:t>
      </w:r>
      <w:r>
        <w:rPr>
          <w:rFonts w:hint="eastAsia" w:ascii="Times New Roman" w:hAnsi="Times New Roman" w:cs="Times New Roman"/>
          <w:color w:val="000000" w:themeColor="text1"/>
          <w:sz w:val="28"/>
          <w:szCs w:val="28"/>
        </w:rPr>
        <w:t>宜</w:t>
      </w:r>
      <w:r>
        <w:rPr>
          <w:rFonts w:ascii="Times New Roman" w:hAnsi="Times New Roman" w:cs="Times New Roman"/>
          <w:color w:val="000000" w:themeColor="text1"/>
          <w:sz w:val="28"/>
          <w:szCs w:val="28"/>
        </w:rPr>
        <w:t>每隔100mm～150mm均匀涂布瓷砖胶条，施胶方向可按具体排砖情况及陶瓷砖的规格选择。</w:t>
      </w:r>
    </w:p>
    <w:p>
      <w:pPr>
        <w:spacing w:line="360" w:lineRule="auto"/>
        <w:ind w:firstLine="484" w:firstLineChars="20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drawing>
          <wp:inline distT="0" distB="0" distL="0" distR="0">
            <wp:extent cx="2114550" cy="1151255"/>
            <wp:effectExtent l="0" t="0" r="0" b="0"/>
            <wp:docPr id="6" name="图片 1" descr="C:\Users\Administrator\Desktop\92DEB2B3-EB16-4e34-A41B-1E33886742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92DEB2B3-EB16-4e34-A41B-1E33886742B6.png"/>
                    <pic:cNvPicPr>
                      <a:picLocks noChangeAspect="1" noChangeArrowheads="1"/>
                    </pic:cNvPicPr>
                  </pic:nvPicPr>
                  <pic:blipFill>
                    <a:blip r:embed="rId12" cstate="print"/>
                    <a:srcRect l="18862" t="14124" r="15575" b="9322"/>
                    <a:stretch>
                      <a:fillRect/>
                    </a:stretch>
                  </pic:blipFill>
                  <pic:spPr>
                    <a:xfrm>
                      <a:off x="0" y="0"/>
                      <a:ext cx="2128846" cy="1159439"/>
                    </a:xfrm>
                    <a:prstGeom prst="rect">
                      <a:avLst/>
                    </a:prstGeom>
                    <a:noFill/>
                    <a:ln w="9525">
                      <a:noFill/>
                      <a:miter lim="800000"/>
                      <a:headEnd/>
                      <a:tailEnd/>
                    </a:ln>
                  </pic:spPr>
                </pic:pic>
              </a:graphicData>
            </a:graphic>
          </wp:inline>
        </w:drawing>
      </w:r>
    </w:p>
    <w:p>
      <w:pPr>
        <w:spacing w:line="360" w:lineRule="auto"/>
        <w:ind w:left="420" w:leftChars="200" w:firstLine="600" w:firstLineChars="2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图5.3.3</w:t>
      </w:r>
      <w:r>
        <w:rPr>
          <w:rFonts w:ascii="Times New Roman" w:hAnsi="Times New Roman" w:cs="Times New Roman"/>
          <w:b/>
          <w:color w:val="000000" w:themeColor="text1"/>
          <w:szCs w:val="28"/>
        </w:rPr>
        <w:t>-</w:t>
      </w:r>
      <w:r>
        <w:rPr>
          <w:rFonts w:ascii="Times New Roman" w:hAnsi="Times New Roman" w:cs="Times New Roman"/>
          <w:b/>
          <w:color w:val="000000" w:themeColor="text1"/>
          <w:sz w:val="24"/>
          <w:szCs w:val="24"/>
        </w:rPr>
        <w:t>1</w:t>
      </w:r>
      <w:r>
        <w:rPr>
          <w:rFonts w:hint="eastAsia" w:ascii="Times New Roman" w:hAnsi="Times New Roman" w:cs="Times New Roman"/>
          <w:b/>
          <w:color w:val="000000" w:themeColor="text1"/>
          <w:sz w:val="24"/>
          <w:szCs w:val="24"/>
        </w:rPr>
        <w:t>　</w:t>
      </w:r>
      <w:r>
        <w:rPr>
          <w:rFonts w:ascii="Times New Roman" w:hAnsi="Times New Roman" w:cs="Times New Roman"/>
          <w:b/>
          <w:color w:val="000000" w:themeColor="text1"/>
          <w:sz w:val="24"/>
          <w:szCs w:val="24"/>
        </w:rPr>
        <w:t>胶嘴切口形状示意图</w:t>
      </w:r>
    </w:p>
    <w:p>
      <w:pPr>
        <w:spacing w:line="360" w:lineRule="auto"/>
        <w:rPr>
          <w:rFonts w:ascii="Times New Roman" w:hAnsi="Times New Roman" w:cs="Times New Roman"/>
          <w:color w:val="000000" w:themeColor="text1"/>
          <w:sz w:val="28"/>
          <w:shd w:val="pct10" w:color="auto" w:fill="FFFFFF"/>
        </w:rPr>
      </w:pPr>
      <w:r>
        <w:rPr>
          <w:rFonts w:ascii="Times New Roman" w:hAnsi="Times New Roman" w:cs="Times New Roman"/>
          <w:color w:val="000000" w:themeColor="text1"/>
          <w:sz w:val="28"/>
          <w:shd w:val="pct10" w:color="auto" w:fill="FFFFFF"/>
        </w:rPr>
        <w:t>【条文说明】</w:t>
      </w:r>
    </w:p>
    <w:p>
      <w:pPr>
        <w:spacing w:line="360" w:lineRule="auto"/>
        <w:ind w:firstLine="560" w:firstLineChars="200"/>
        <w:rPr>
          <w:rFonts w:ascii="Times New Roman" w:hAnsi="Times New Roman" w:eastAsia="宋体" w:cs="Times New Roman"/>
          <w:color w:val="000000" w:themeColor="text1"/>
          <w:sz w:val="28"/>
          <w:szCs w:val="28"/>
          <w:shd w:val="pct10" w:color="auto" w:fill="FFFFFF"/>
        </w:rPr>
      </w:pPr>
      <w:r>
        <w:rPr>
          <w:rFonts w:hint="eastAsia" w:ascii="Times New Roman" w:hAnsi="Times New Roman" w:cs="Times New Roman"/>
          <w:color w:val="000000" w:themeColor="text1"/>
          <w:sz w:val="28"/>
          <w:shd w:val="pct10" w:color="auto" w:fill="FFFFFF"/>
        </w:rPr>
        <w:t>2</w:t>
      </w:r>
      <w:r>
        <w:rPr>
          <w:rFonts w:ascii="Times New Roman" w:hAnsi="Times New Roman" w:cs="Times New Roman"/>
          <w:color w:val="000000" w:themeColor="text1"/>
          <w:sz w:val="28"/>
          <w:shd w:val="pct10" w:color="auto" w:fill="FFFFFF"/>
        </w:rPr>
        <w:t>　</w:t>
      </w:r>
      <w:r>
        <w:rPr>
          <w:rFonts w:ascii="Times New Roman" w:hAnsi="Times New Roman" w:cs="Times New Roman"/>
          <w:color w:val="000000" w:themeColor="text1"/>
          <w:sz w:val="28"/>
          <w:szCs w:val="28"/>
          <w:shd w:val="pct10" w:color="auto" w:fill="FFFFFF"/>
        </w:rPr>
        <w:t>条粘施胶过程中</w:t>
      </w:r>
      <w:r>
        <w:rPr>
          <w:rFonts w:hint="eastAsia" w:ascii="Times New Roman" w:hAnsi="Times New Roman" w:cs="Times New Roman"/>
          <w:color w:val="000000" w:themeColor="text1"/>
          <w:sz w:val="28"/>
          <w:szCs w:val="28"/>
          <w:shd w:val="pct10" w:color="auto" w:fill="FFFFFF"/>
        </w:rPr>
        <w:t>，</w:t>
      </w:r>
      <w:r>
        <w:rPr>
          <w:rFonts w:ascii="Times New Roman" w:hAnsi="Times New Roman" w:cs="Times New Roman"/>
          <w:color w:val="000000" w:themeColor="text1"/>
          <w:sz w:val="28"/>
          <w:szCs w:val="28"/>
          <w:shd w:val="pct10" w:color="auto" w:fill="FFFFFF"/>
        </w:rPr>
        <w:t>若胶嘴没有与瓷砖面紧贴</w:t>
      </w:r>
      <w:r>
        <w:rPr>
          <w:rFonts w:hint="eastAsia" w:ascii="Times New Roman" w:hAnsi="Times New Roman" w:cs="Times New Roman"/>
          <w:color w:val="000000" w:themeColor="text1"/>
          <w:sz w:val="28"/>
          <w:szCs w:val="28"/>
          <w:shd w:val="pct10" w:color="auto" w:fill="FFFFFF"/>
        </w:rPr>
        <w:t>，</w:t>
      </w:r>
      <w:r>
        <w:rPr>
          <w:rFonts w:ascii="Times New Roman" w:hAnsi="Times New Roman" w:cs="Times New Roman"/>
          <w:color w:val="000000" w:themeColor="text1"/>
          <w:sz w:val="28"/>
          <w:szCs w:val="28"/>
          <w:shd w:val="pct10" w:color="auto" w:fill="FFFFFF"/>
        </w:rPr>
        <w:t>会导致漏胶，造成胶条高度不一致。</w:t>
      </w:r>
    </w:p>
    <w:p>
      <w:pPr>
        <w:spacing w:line="360" w:lineRule="auto"/>
        <w:ind w:firstLine="560" w:firstLineChars="200"/>
        <w:rPr>
          <w:rFonts w:ascii="Times New Roman" w:hAnsi="Times New Roman" w:cs="Times New Roman"/>
          <w:color w:val="000000" w:themeColor="text1"/>
          <w:sz w:val="24"/>
          <w:szCs w:val="24"/>
          <w:shd w:val="pct10" w:color="auto" w:fill="FFFFFF"/>
        </w:rPr>
      </w:pPr>
      <w:r>
        <w:rPr>
          <w:rFonts w:ascii="Times New Roman" w:hAnsi="Times New Roman" w:cs="Times New Roman"/>
          <w:color w:val="000000" w:themeColor="text1"/>
          <w:sz w:val="28"/>
          <w:szCs w:val="28"/>
          <w:shd w:val="pct10" w:color="auto" w:fill="FFFFFF"/>
        </w:rPr>
        <w:t>倒三角形切口的切法是：</w:t>
      </w:r>
      <w:r>
        <w:rPr>
          <w:rFonts w:hint="eastAsia" w:ascii="宋体" w:hAnsi="宋体" w:eastAsia="宋体" w:cs="宋体"/>
          <w:color w:val="000000" w:themeColor="text1"/>
          <w:sz w:val="28"/>
          <w:szCs w:val="28"/>
          <w:shd w:val="pct10" w:color="auto" w:fill="FFFFFF"/>
        </w:rPr>
        <w:t>①</w:t>
      </w:r>
      <w:r>
        <w:rPr>
          <w:rFonts w:ascii="Times New Roman" w:hAnsi="Times New Roman" w:cs="Times New Roman"/>
          <w:color w:val="000000" w:themeColor="text1"/>
          <w:sz w:val="28"/>
          <w:szCs w:val="28"/>
          <w:shd w:val="pct10" w:color="auto" w:fill="FFFFFF"/>
        </w:rPr>
        <w:t>用美工</w:t>
      </w:r>
      <w:r>
        <w:rPr>
          <w:rFonts w:hint="eastAsia" w:ascii="Times New Roman" w:hAnsi="Times New Roman" w:cs="Times New Roman"/>
          <w:color w:val="000000" w:themeColor="text1"/>
          <w:sz w:val="28"/>
          <w:szCs w:val="28"/>
          <w:shd w:val="pct10" w:color="auto" w:fill="FFFFFF"/>
        </w:rPr>
        <w:t>刀</w:t>
      </w:r>
      <w:r>
        <w:rPr>
          <w:rFonts w:ascii="Times New Roman" w:hAnsi="Times New Roman" w:cs="Times New Roman"/>
          <w:color w:val="000000" w:themeColor="text1"/>
          <w:sz w:val="28"/>
          <w:szCs w:val="28"/>
          <w:shd w:val="pct10" w:color="auto" w:fill="FFFFFF"/>
        </w:rPr>
        <w:t>将塑料胶嘴横向切</w:t>
      </w:r>
      <w:r>
        <w:rPr>
          <w:rFonts w:hint="eastAsia" w:ascii="Times New Roman" w:hAnsi="Times New Roman" w:cs="Times New Roman"/>
          <w:color w:val="000000" w:themeColor="text1"/>
          <w:sz w:val="28"/>
          <w:szCs w:val="28"/>
          <w:shd w:val="pct10" w:color="auto" w:fill="FFFFFF"/>
        </w:rPr>
        <w:t>出</w:t>
      </w:r>
      <w:r>
        <w:rPr>
          <w:rFonts w:ascii="Times New Roman" w:hAnsi="Times New Roman" w:cs="Times New Roman"/>
          <w:color w:val="000000" w:themeColor="text1"/>
          <w:sz w:val="28"/>
          <w:szCs w:val="28"/>
          <w:shd w:val="pct10" w:color="auto" w:fill="FFFFFF"/>
        </w:rPr>
        <w:t>内径不小于10mm的平整截面；</w:t>
      </w:r>
      <w:r>
        <w:rPr>
          <w:rFonts w:hint="eastAsia" w:ascii="宋体" w:hAnsi="宋体" w:eastAsia="宋体" w:cs="宋体"/>
          <w:color w:val="000000" w:themeColor="text1"/>
          <w:sz w:val="28"/>
          <w:szCs w:val="28"/>
          <w:shd w:val="pct10" w:color="auto" w:fill="FFFFFF"/>
        </w:rPr>
        <w:t>②</w:t>
      </w:r>
      <w:r>
        <w:rPr>
          <w:rFonts w:ascii="Times New Roman" w:hAnsi="Times New Roman" w:cs="Times New Roman"/>
          <w:color w:val="000000" w:themeColor="text1"/>
          <w:sz w:val="28"/>
          <w:szCs w:val="28"/>
          <w:shd w:val="pct10" w:color="auto" w:fill="FFFFFF"/>
        </w:rPr>
        <w:t>在截面上切出</w:t>
      </w:r>
      <w:r>
        <w:rPr>
          <w:rFonts w:hint="eastAsia" w:ascii="Times New Roman" w:hAnsi="Times New Roman" w:cs="Times New Roman"/>
          <w:color w:val="000000" w:themeColor="text1"/>
          <w:sz w:val="28"/>
          <w:szCs w:val="28"/>
          <w:shd w:val="pct10" w:color="auto" w:fill="FFFFFF"/>
        </w:rPr>
        <w:t>V形</w:t>
      </w:r>
      <w:r>
        <w:rPr>
          <w:rFonts w:ascii="Times New Roman" w:hAnsi="Times New Roman" w:cs="Times New Roman"/>
          <w:color w:val="000000" w:themeColor="text1"/>
          <w:sz w:val="28"/>
          <w:szCs w:val="28"/>
          <w:shd w:val="pct10" w:color="auto" w:fill="FFFFFF"/>
        </w:rPr>
        <w:t>缺口。</w:t>
      </w:r>
    </w:p>
    <w:p>
      <w:pPr>
        <w:spacing w:line="360" w:lineRule="auto"/>
        <w:ind w:firstLine="560" w:firstLineChars="200"/>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szCs w:val="24"/>
        </w:rPr>
        <w:t>3</w:t>
      </w:r>
      <w:r>
        <w:rPr>
          <w:rFonts w:ascii="Times New Roman" w:hAnsi="Times New Roman" w:eastAsia="宋体" w:cs="Times New Roman"/>
          <w:b/>
          <w:bCs/>
          <w:color w:val="000000" w:themeColor="text1"/>
          <w:sz w:val="28"/>
          <w:szCs w:val="28"/>
        </w:rPr>
        <w:t>　</w:t>
      </w:r>
      <w:r>
        <w:rPr>
          <w:rFonts w:ascii="Times New Roman" w:hAnsi="Times New Roman" w:eastAsia="宋体" w:cs="Times New Roman"/>
          <w:bCs/>
          <w:color w:val="000000" w:themeColor="text1"/>
          <w:sz w:val="28"/>
          <w:szCs w:val="28"/>
        </w:rPr>
        <w:t>点粘施工应</w:t>
      </w:r>
      <w:r>
        <w:rPr>
          <w:rFonts w:ascii="Times New Roman" w:hAnsi="Times New Roman" w:cs="Times New Roman"/>
          <w:color w:val="000000" w:themeColor="text1"/>
          <w:sz w:val="28"/>
          <w:szCs w:val="28"/>
        </w:rPr>
        <w:t>符合下列规定：</w:t>
      </w:r>
    </w:p>
    <w:p>
      <w:pPr>
        <w:spacing w:line="360" w:lineRule="auto"/>
        <w:ind w:firstLine="840" w:firstLineChars="300"/>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点粘</w:t>
      </w:r>
      <w:r>
        <w:rPr>
          <w:rFonts w:hint="eastAsia" w:ascii="Times New Roman" w:hAnsi="Times New Roman" w:cs="Times New Roman"/>
          <w:color w:val="000000" w:themeColor="text1"/>
          <w:sz w:val="28"/>
          <w:szCs w:val="28"/>
        </w:rPr>
        <w:t>宜</w:t>
      </w:r>
      <w:r>
        <w:rPr>
          <w:rFonts w:ascii="Times New Roman" w:hAnsi="Times New Roman" w:cs="Times New Roman"/>
          <w:color w:val="000000" w:themeColor="text1"/>
          <w:sz w:val="28"/>
          <w:szCs w:val="28"/>
        </w:rPr>
        <w:t>采用平切胶嘴，胶嘴口径应约10mm</w:t>
      </w:r>
      <w:r>
        <w:rPr>
          <w:rFonts w:hint="eastAsia"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图5.3.3-2</w:t>
      </w:r>
      <w:r>
        <w:rPr>
          <w:rFonts w:hint="eastAsia" w:ascii="Times New Roman" w:hAnsi="Times New Roman" w:cs="Times New Roman"/>
          <w:color w:val="000000" w:themeColor="text1"/>
          <w:sz w:val="28"/>
          <w:szCs w:val="28"/>
        </w:rPr>
        <w:t>）；</w:t>
      </w:r>
    </w:p>
    <w:p>
      <w:pPr>
        <w:spacing w:line="360" w:lineRule="auto"/>
        <w:ind w:left="1260" w:leftChars="400" w:hanging="420" w:hangingChars="150"/>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每个瓷砖背面应均匀分布不少于5个点状涂布弹性瓷砖胶胶团，每个点</w:t>
      </w:r>
      <w:r>
        <w:rPr>
          <w:rFonts w:hint="eastAsia" w:ascii="Times New Roman" w:hAnsi="Times New Roman" w:cs="Times New Roman"/>
          <w:color w:val="000000" w:themeColor="text1"/>
          <w:sz w:val="28"/>
          <w:szCs w:val="28"/>
        </w:rPr>
        <w:t>的</w:t>
      </w:r>
      <w:r>
        <w:rPr>
          <w:rFonts w:ascii="Times New Roman" w:hAnsi="Times New Roman" w:cs="Times New Roman"/>
          <w:color w:val="000000" w:themeColor="text1"/>
          <w:sz w:val="28"/>
          <w:szCs w:val="28"/>
        </w:rPr>
        <w:t>直径不应小于50mm</w:t>
      </w:r>
      <w:r>
        <w:rPr>
          <w:rFonts w:hint="eastAsia" w:ascii="Times New Roman" w:hAnsi="Times New Roman" w:cs="Times New Roman"/>
          <w:color w:val="000000" w:themeColor="text1"/>
          <w:sz w:val="28"/>
          <w:szCs w:val="28"/>
        </w:rPr>
        <w:t>；</w:t>
      </w:r>
    </w:p>
    <w:p>
      <w:pPr>
        <w:spacing w:line="360" w:lineRule="auto"/>
        <w:ind w:firstLine="840" w:firstLineChars="300"/>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胶团粘贴后外缘离瓷砖边缘距离不应大于5</w:t>
      </w:r>
      <w:r>
        <w:rPr>
          <w:rFonts w:hint="eastAsia" w:ascii="Times New Roman" w:hAnsi="Times New Roman" w:cs="Times New Roman"/>
          <w:color w:val="000000" w:themeColor="text1"/>
          <w:sz w:val="28"/>
          <w:szCs w:val="28"/>
        </w:rPr>
        <w:t>0m</w:t>
      </w:r>
      <w:r>
        <w:rPr>
          <w:rFonts w:ascii="Times New Roman" w:hAnsi="Times New Roman" w:cs="Times New Roman"/>
          <w:color w:val="000000" w:themeColor="text1"/>
          <w:sz w:val="28"/>
          <w:szCs w:val="28"/>
        </w:rPr>
        <w:t>m。</w:t>
      </w:r>
    </w:p>
    <w:p>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drawing>
          <wp:inline distT="0" distB="0" distL="0" distR="0">
            <wp:extent cx="1210945" cy="16929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3140" cy="1696271"/>
                    </a:xfrm>
                    <a:prstGeom prst="rect">
                      <a:avLst/>
                    </a:prstGeom>
                  </pic:spPr>
                </pic:pic>
              </a:graphicData>
            </a:graphic>
          </wp:inline>
        </w:drawing>
      </w:r>
    </w:p>
    <w:p>
      <w:pPr>
        <w:spacing w:line="360" w:lineRule="auto"/>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图5.3.3-2</w:t>
      </w:r>
      <w:r>
        <w:rPr>
          <w:rFonts w:hint="eastAsia" w:ascii="Times New Roman" w:hAnsi="Times New Roman" w:cs="Times New Roman"/>
          <w:b/>
          <w:color w:val="000000" w:themeColor="text1"/>
          <w:szCs w:val="28"/>
        </w:rPr>
        <w:t>　平切</w:t>
      </w:r>
      <w:r>
        <w:rPr>
          <w:rFonts w:ascii="Times New Roman" w:hAnsi="Times New Roman" w:cs="Times New Roman"/>
          <w:b/>
          <w:color w:val="000000" w:themeColor="text1"/>
          <w:szCs w:val="28"/>
        </w:rPr>
        <w:t>胶嘴示意图</w:t>
      </w:r>
    </w:p>
    <w:p>
      <w:pPr>
        <w:spacing w:line="360" w:lineRule="auto"/>
        <w:jc w:val="center"/>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1</w:t>
      </w:r>
      <w:r>
        <w:rPr>
          <w:rFonts w:hint="eastAsia" w:ascii="Times New Roman" w:hAnsi="Times New Roman" w:cs="Times New Roman"/>
          <w:color w:val="000000" w:themeColor="text1"/>
          <w:sz w:val="22"/>
          <w:szCs w:val="28"/>
        </w:rPr>
        <w:t>—胶嘴；</w:t>
      </w:r>
      <w:r>
        <w:rPr>
          <w:rFonts w:ascii="Times New Roman" w:hAnsi="Times New Roman" w:cs="Times New Roman"/>
          <w:color w:val="000000" w:themeColor="text1"/>
          <w:sz w:val="22"/>
          <w:szCs w:val="28"/>
        </w:rPr>
        <w:t>2</w:t>
      </w:r>
      <w:r>
        <w:rPr>
          <w:rFonts w:hint="eastAsia" w:ascii="Times New Roman" w:hAnsi="Times New Roman" w:cs="Times New Roman"/>
          <w:color w:val="000000" w:themeColor="text1"/>
          <w:sz w:val="22"/>
          <w:szCs w:val="28"/>
        </w:rPr>
        <w:t>—切除部位</w:t>
      </w:r>
    </w:p>
    <w:p>
      <w:pPr>
        <w:spacing w:line="360" w:lineRule="auto"/>
        <w:rPr>
          <w:rFonts w:ascii="Times New Roman" w:hAnsi="Times New Roman" w:cs="Times New Roman"/>
          <w:color w:val="000000" w:themeColor="text1"/>
          <w:sz w:val="28"/>
          <w:shd w:val="pct10" w:color="auto" w:fill="FFFFFF"/>
        </w:rPr>
      </w:pPr>
      <w:r>
        <w:rPr>
          <w:rFonts w:ascii="Times New Roman" w:hAnsi="Times New Roman" w:cs="Times New Roman"/>
          <w:color w:val="000000" w:themeColor="text1"/>
          <w:sz w:val="28"/>
          <w:shd w:val="pct10" w:color="auto" w:fill="FFFFFF"/>
        </w:rPr>
        <w:t>【条文说明】</w:t>
      </w:r>
    </w:p>
    <w:p>
      <w:pPr>
        <w:spacing w:line="360" w:lineRule="auto"/>
        <w:ind w:firstLine="560" w:firstLineChars="200"/>
        <w:rPr>
          <w:rFonts w:ascii="Times New Roman" w:hAnsi="Times New Roman" w:cs="Times New Roman"/>
          <w:color w:val="000000" w:themeColor="text1"/>
          <w:sz w:val="28"/>
          <w:szCs w:val="28"/>
          <w:shd w:val="pct10" w:color="auto" w:fill="FFFFFF"/>
        </w:rPr>
      </w:pPr>
      <w:r>
        <w:rPr>
          <w:rFonts w:ascii="Times New Roman" w:hAnsi="Times New Roman" w:cs="Times New Roman"/>
          <w:color w:val="000000" w:themeColor="text1"/>
          <w:sz w:val="28"/>
          <w:shd w:val="pct10" w:color="auto" w:fill="FFFFFF"/>
        </w:rPr>
        <w:t>3　</w:t>
      </w:r>
      <w:r>
        <w:rPr>
          <w:rFonts w:hint="eastAsia" w:ascii="Times New Roman" w:hAnsi="Times New Roman" w:cs="Times New Roman"/>
          <w:color w:val="000000" w:themeColor="text1"/>
          <w:sz w:val="28"/>
          <w:shd w:val="pct10" w:color="auto" w:fill="FFFFFF"/>
        </w:rPr>
        <w:t>点粘施工时，若</w:t>
      </w:r>
      <w:r>
        <w:rPr>
          <w:rFonts w:ascii="Times New Roman" w:hAnsi="Times New Roman" w:cs="Times New Roman"/>
          <w:color w:val="000000" w:themeColor="text1"/>
          <w:sz w:val="28"/>
          <w:szCs w:val="28"/>
          <w:shd w:val="pct10" w:color="auto" w:fill="FFFFFF"/>
        </w:rPr>
        <w:t>胶团分布不合理或离瓷砖边缘距离太大，易造成空粘部位在后期使用过程中破损。</w:t>
      </w:r>
    </w:p>
    <w:p>
      <w:pPr>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rPr>
        <w:t>5.3.4</w:t>
      </w:r>
      <w:r>
        <w:rPr>
          <w:rFonts w:ascii="Times New Roman" w:hAnsi="Times New Roman" w:eastAsia="宋体" w:cs="Times New Roman"/>
          <w:b/>
          <w:color w:val="000000" w:themeColor="text1"/>
          <w:sz w:val="28"/>
          <w:szCs w:val="28"/>
        </w:rPr>
        <w:t>　</w:t>
      </w:r>
      <w:r>
        <w:rPr>
          <w:rFonts w:ascii="Times New Roman" w:hAnsi="Times New Roman" w:cs="Times New Roman"/>
          <w:color w:val="000000" w:themeColor="text1"/>
          <w:sz w:val="28"/>
          <w:szCs w:val="28"/>
        </w:rPr>
        <w:t>瓷砖粘贴应符合下列规定：</w:t>
      </w:r>
    </w:p>
    <w:p>
      <w:pPr>
        <w:ind w:firstLine="560" w:firstLineChars="20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w:t>
      </w:r>
      <w:r>
        <w:rPr>
          <w:rFonts w:ascii="Times New Roman" w:hAnsi="Times New Roman" w:eastAsia="宋体" w:cs="Times New Roman"/>
          <w:b/>
          <w:color w:val="000000" w:themeColor="text1"/>
          <w:sz w:val="28"/>
          <w:szCs w:val="28"/>
        </w:rPr>
        <w:t>　</w:t>
      </w:r>
      <w:r>
        <w:rPr>
          <w:rFonts w:ascii="Times New Roman" w:hAnsi="Times New Roman" w:cs="Times New Roman"/>
          <w:color w:val="000000" w:themeColor="text1"/>
          <w:sz w:val="28"/>
          <w:szCs w:val="28"/>
        </w:rPr>
        <w:t>粘贴前应先进行底层的清洁，待底层面干燥方可施工；且弹性瓷砖胶</w:t>
      </w:r>
      <w:r>
        <w:rPr>
          <w:rFonts w:hint="eastAsia" w:ascii="Times New Roman" w:hAnsi="Times New Roman" w:cs="Times New Roman"/>
          <w:color w:val="000000" w:themeColor="text1"/>
          <w:sz w:val="28"/>
          <w:szCs w:val="28"/>
        </w:rPr>
        <w:t>应按产品说明书</w:t>
      </w:r>
      <w:r>
        <w:rPr>
          <w:rFonts w:ascii="Times New Roman" w:hAnsi="Times New Roman" w:cs="Times New Roman"/>
          <w:color w:val="000000" w:themeColor="text1"/>
          <w:sz w:val="28"/>
          <w:szCs w:val="28"/>
        </w:rPr>
        <w:t>的</w:t>
      </w:r>
      <w:r>
        <w:rPr>
          <w:rFonts w:hint="eastAsia" w:ascii="Times New Roman" w:hAnsi="Times New Roman" w:cs="Times New Roman"/>
          <w:color w:val="000000" w:themeColor="text1"/>
          <w:sz w:val="28"/>
          <w:szCs w:val="28"/>
        </w:rPr>
        <w:t>提示</w:t>
      </w:r>
      <w:r>
        <w:rPr>
          <w:rFonts w:ascii="Times New Roman" w:hAnsi="Times New Roman" w:cs="Times New Roman"/>
          <w:color w:val="000000" w:themeColor="text1"/>
          <w:sz w:val="28"/>
          <w:szCs w:val="28"/>
        </w:rPr>
        <w:t>，在可使用时间内将瓷砖贴合完毕</w:t>
      </w:r>
      <w:r>
        <w:rPr>
          <w:rFonts w:hint="eastAsia" w:ascii="Times New Roman" w:hAnsi="Times New Roman" w:cs="Times New Roman"/>
          <w:color w:val="000000" w:themeColor="text1"/>
          <w:sz w:val="28"/>
          <w:szCs w:val="28"/>
        </w:rPr>
        <w:t>；</w:t>
      </w:r>
    </w:p>
    <w:p>
      <w:pPr>
        <w:spacing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Pr>
          <w:rFonts w:ascii="Times New Roman" w:hAnsi="Times New Roman" w:eastAsia="宋体" w:cs="Times New Roman"/>
          <w:b/>
          <w:color w:val="000000" w:themeColor="text1"/>
          <w:sz w:val="28"/>
          <w:szCs w:val="28"/>
        </w:rPr>
        <w:t>　</w:t>
      </w:r>
      <w:r>
        <w:rPr>
          <w:rFonts w:ascii="Times New Roman" w:hAnsi="Times New Roman" w:cs="Times New Roman"/>
          <w:color w:val="000000" w:themeColor="text1"/>
          <w:sz w:val="28"/>
          <w:szCs w:val="28"/>
        </w:rPr>
        <w:t>墙面粘贴</w:t>
      </w:r>
      <w:r>
        <w:rPr>
          <w:rFonts w:hint="eastAsia" w:ascii="Times New Roman" w:hAnsi="Times New Roman" w:cs="Times New Roman"/>
          <w:color w:val="000000" w:themeColor="text1"/>
          <w:sz w:val="28"/>
          <w:szCs w:val="28"/>
        </w:rPr>
        <w:t>的</w:t>
      </w:r>
      <w:r>
        <w:rPr>
          <w:rFonts w:ascii="Times New Roman" w:hAnsi="Times New Roman" w:cs="Times New Roman"/>
          <w:color w:val="000000" w:themeColor="text1"/>
          <w:sz w:val="28"/>
          <w:szCs w:val="28"/>
        </w:rPr>
        <w:t>次序应由下到上</w:t>
      </w:r>
      <w:r>
        <w:rPr>
          <w:rFonts w:hint="eastAsia" w:ascii="Times New Roman" w:hAnsi="Times New Roman" w:cs="Times New Roman"/>
          <w:color w:val="000000" w:themeColor="text1"/>
          <w:sz w:val="28"/>
          <w:szCs w:val="28"/>
        </w:rPr>
        <w:t>进行</w:t>
      </w:r>
      <w:r>
        <w:rPr>
          <w:rFonts w:ascii="Times New Roman" w:hAnsi="Times New Roman" w:cs="Times New Roman"/>
          <w:color w:val="000000" w:themeColor="text1"/>
          <w:sz w:val="28"/>
          <w:szCs w:val="28"/>
        </w:rPr>
        <w:t>，地面粘贴</w:t>
      </w:r>
      <w:r>
        <w:rPr>
          <w:rFonts w:hint="eastAsia" w:ascii="Times New Roman" w:hAnsi="Times New Roman" w:cs="Times New Roman"/>
          <w:color w:val="000000" w:themeColor="text1"/>
          <w:sz w:val="28"/>
          <w:szCs w:val="28"/>
        </w:rPr>
        <w:t>的</w:t>
      </w:r>
      <w:r>
        <w:rPr>
          <w:rFonts w:ascii="Times New Roman" w:hAnsi="Times New Roman" w:cs="Times New Roman"/>
          <w:color w:val="000000" w:themeColor="text1"/>
          <w:sz w:val="28"/>
          <w:szCs w:val="28"/>
        </w:rPr>
        <w:t>次序</w:t>
      </w:r>
      <w:r>
        <w:rPr>
          <w:rFonts w:hint="eastAsia" w:ascii="Times New Roman" w:hAnsi="Times New Roman" w:cs="Times New Roman"/>
          <w:color w:val="000000" w:themeColor="text1"/>
          <w:sz w:val="28"/>
          <w:szCs w:val="28"/>
        </w:rPr>
        <w:t>应</w:t>
      </w:r>
      <w:r>
        <w:rPr>
          <w:rFonts w:ascii="Times New Roman" w:hAnsi="Times New Roman" w:cs="Times New Roman"/>
          <w:color w:val="000000" w:themeColor="text1"/>
          <w:sz w:val="28"/>
          <w:szCs w:val="28"/>
        </w:rPr>
        <w:t>由里到外或中间向四周进行</w:t>
      </w:r>
      <w:r>
        <w:rPr>
          <w:rFonts w:hint="eastAsia" w:ascii="Times New Roman" w:hAnsi="Times New Roman" w:cs="Times New Roman"/>
          <w:color w:val="000000" w:themeColor="text1"/>
          <w:sz w:val="28"/>
          <w:szCs w:val="28"/>
        </w:rPr>
        <w:t>；</w:t>
      </w:r>
    </w:p>
    <w:p>
      <w:pPr>
        <w:spacing w:line="360" w:lineRule="auto"/>
        <w:ind w:firstLine="560" w:firstLineChars="200"/>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3</w:t>
      </w:r>
      <w:r>
        <w:rPr>
          <w:rFonts w:ascii="Times New Roman" w:hAnsi="Times New Roman" w:cs="Times New Roman"/>
          <w:color w:val="000000" w:themeColor="text1"/>
          <w:sz w:val="28"/>
        </w:rPr>
        <w:t>　</w:t>
      </w:r>
      <w:r>
        <w:rPr>
          <w:rFonts w:hint="eastAsia" w:ascii="Times New Roman" w:hAnsi="Times New Roman" w:cs="Times New Roman"/>
          <w:color w:val="000000" w:themeColor="text1"/>
          <w:sz w:val="28"/>
        </w:rPr>
        <w:t>对于后期使用中</w:t>
      </w:r>
      <w:r>
        <w:rPr>
          <w:rFonts w:ascii="Times New Roman" w:hAnsi="Times New Roman" w:cs="Times New Roman"/>
          <w:color w:val="000000" w:themeColor="text1"/>
          <w:sz w:val="28"/>
        </w:rPr>
        <w:t>有明水的地面</w:t>
      </w:r>
      <w:r>
        <w:rPr>
          <w:rFonts w:hint="eastAsia" w:ascii="Times New Roman" w:hAnsi="Times New Roman" w:cs="Times New Roman"/>
          <w:color w:val="000000" w:themeColor="text1"/>
          <w:sz w:val="28"/>
        </w:rPr>
        <w:t>，</w:t>
      </w:r>
      <w:r>
        <w:rPr>
          <w:rFonts w:ascii="Times New Roman" w:hAnsi="Times New Roman" w:cs="Times New Roman"/>
          <w:color w:val="000000" w:themeColor="text1"/>
          <w:sz w:val="28"/>
        </w:rPr>
        <w:t>瓷砖铺贴时应注意地面的排水坡度和落水口滚边等。</w:t>
      </w:r>
    </w:p>
    <w:p>
      <w:pPr>
        <w:rPr>
          <w:rFonts w:ascii="Times New Roman" w:hAnsi="Times New Roman" w:cs="Times New Roman"/>
          <w:color w:val="000000" w:themeColor="text1"/>
          <w:sz w:val="28"/>
          <w:szCs w:val="28"/>
          <w:shd w:val="pct10" w:color="auto" w:fill="FFFFFF"/>
        </w:rPr>
      </w:pPr>
      <w:r>
        <w:rPr>
          <w:rFonts w:ascii="Times New Roman" w:hAnsi="Times New Roman" w:cs="Times New Roman"/>
          <w:color w:val="000000" w:themeColor="text1"/>
          <w:sz w:val="28"/>
          <w:shd w:val="pct10" w:color="auto" w:fill="FFFFFF"/>
        </w:rPr>
        <w:t>【条文说明】5.3.4　</w:t>
      </w:r>
      <w:r>
        <w:rPr>
          <w:rFonts w:ascii="Times New Roman" w:hAnsi="Times New Roman" w:cs="Times New Roman"/>
          <w:color w:val="000000" w:themeColor="text1"/>
          <w:sz w:val="28"/>
          <w:szCs w:val="28"/>
          <w:shd w:val="pct10" w:color="auto" w:fill="FFFFFF"/>
        </w:rPr>
        <w:t>瓷砖底层清理干燥是为了保证粘接质量。贴合须在生产厂家指示的可使用时间范围内，否则可能因为弹性瓷砖胶表面结皮导致瓷砖失粘，如果超出可使用时间，胶表面结皮，应铲掉基面上的瓷砖胶，重新施胶。</w:t>
      </w:r>
    </w:p>
    <w:p>
      <w:pPr>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rPr>
        <w:t>5.3.5</w:t>
      </w:r>
      <w:r>
        <w:rPr>
          <w:rFonts w:ascii="Times New Roman" w:hAnsi="Times New Roman" w:eastAsia="宋体" w:cs="Times New Roman"/>
          <w:b/>
          <w:color w:val="000000" w:themeColor="text1"/>
          <w:sz w:val="28"/>
          <w:szCs w:val="28"/>
        </w:rPr>
        <w:t>　</w:t>
      </w:r>
      <w:r>
        <w:rPr>
          <w:rFonts w:ascii="Times New Roman" w:hAnsi="Times New Roman" w:cs="Times New Roman"/>
          <w:color w:val="000000" w:themeColor="text1"/>
          <w:sz w:val="28"/>
          <w:szCs w:val="28"/>
        </w:rPr>
        <w:t>找平</w:t>
      </w:r>
      <w:r>
        <w:rPr>
          <w:rFonts w:hint="eastAsia" w:ascii="Times New Roman" w:hAnsi="Times New Roman" w:cs="Times New Roman"/>
          <w:color w:val="000000" w:themeColor="text1"/>
          <w:sz w:val="28"/>
          <w:szCs w:val="28"/>
        </w:rPr>
        <w:t>与</w:t>
      </w:r>
      <w:r>
        <w:rPr>
          <w:rFonts w:ascii="Times New Roman" w:hAnsi="Times New Roman" w:cs="Times New Roman"/>
          <w:color w:val="000000" w:themeColor="text1"/>
          <w:sz w:val="28"/>
          <w:szCs w:val="28"/>
        </w:rPr>
        <w:t>调缝应符合下列规定：</w:t>
      </w:r>
    </w:p>
    <w:p>
      <w:pPr>
        <w:ind w:firstLine="560" w:firstLineChars="20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w:t>
      </w:r>
      <w:r>
        <w:rPr>
          <w:rFonts w:ascii="Times New Roman" w:hAnsi="Times New Roman" w:eastAsia="宋体" w:cs="Times New Roman"/>
          <w:b/>
          <w:color w:val="000000" w:themeColor="text1"/>
          <w:sz w:val="28"/>
          <w:szCs w:val="28"/>
        </w:rPr>
        <w:t>　</w:t>
      </w:r>
      <w:r>
        <w:rPr>
          <w:rFonts w:ascii="Times New Roman" w:hAnsi="Times New Roman" w:eastAsia="宋体" w:cs="Times New Roman"/>
          <w:color w:val="000000" w:themeColor="text1"/>
          <w:sz w:val="28"/>
          <w:szCs w:val="28"/>
        </w:rPr>
        <w:t>找平应在</w:t>
      </w:r>
      <w:r>
        <w:rPr>
          <w:rFonts w:hint="eastAsia" w:ascii="Times New Roman" w:hAnsi="Times New Roman" w:eastAsia="宋体" w:cs="Times New Roman"/>
          <w:color w:val="000000" w:themeColor="text1"/>
          <w:sz w:val="28"/>
          <w:szCs w:val="28"/>
        </w:rPr>
        <w:t>开放</w:t>
      </w:r>
      <w:r>
        <w:rPr>
          <w:rFonts w:ascii="Times New Roman" w:hAnsi="Times New Roman" w:eastAsia="宋体" w:cs="Times New Roman"/>
          <w:color w:val="000000" w:themeColor="text1"/>
          <w:sz w:val="28"/>
          <w:szCs w:val="28"/>
        </w:rPr>
        <w:t>时间内</w:t>
      </w:r>
      <w:r>
        <w:rPr>
          <w:rFonts w:ascii="Times New Roman" w:hAnsi="Times New Roman" w:cs="Times New Roman"/>
          <w:color w:val="000000" w:themeColor="text1"/>
          <w:sz w:val="28"/>
          <w:szCs w:val="28"/>
        </w:rPr>
        <w:t>借助调平器完成，</w:t>
      </w:r>
      <w:r>
        <w:rPr>
          <w:rFonts w:hint="eastAsia" w:ascii="Times New Roman" w:hAnsi="Times New Roman" w:cs="Times New Roman"/>
          <w:color w:val="000000" w:themeColor="text1"/>
          <w:sz w:val="28"/>
          <w:szCs w:val="28"/>
        </w:rPr>
        <w:t>并</w:t>
      </w:r>
      <w:r>
        <w:rPr>
          <w:rFonts w:ascii="Times New Roman" w:hAnsi="Times New Roman" w:cs="Times New Roman"/>
          <w:color w:val="000000" w:themeColor="text1"/>
          <w:sz w:val="28"/>
          <w:szCs w:val="28"/>
        </w:rPr>
        <w:t>应采用水平尺或水平仪检查平整度</w:t>
      </w:r>
      <w:r>
        <w:rPr>
          <w:rFonts w:hint="eastAsia" w:ascii="Times New Roman" w:hAnsi="Times New Roman" w:cs="Times New Roman"/>
          <w:color w:val="000000" w:themeColor="text1"/>
          <w:sz w:val="28"/>
          <w:szCs w:val="28"/>
        </w:rPr>
        <w:t>；</w:t>
      </w:r>
    </w:p>
    <w:p>
      <w:pPr>
        <w:ind w:firstLine="560" w:firstLineChars="20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Pr>
          <w:rFonts w:ascii="Times New Roman" w:hAnsi="Times New Roman" w:eastAsia="宋体" w:cs="Times New Roman"/>
          <w:b/>
          <w:color w:val="000000" w:themeColor="text1"/>
          <w:sz w:val="28"/>
          <w:szCs w:val="28"/>
        </w:rPr>
        <w:t>　</w:t>
      </w:r>
      <w:r>
        <w:rPr>
          <w:rFonts w:ascii="Times New Roman" w:hAnsi="Times New Roman" w:eastAsia="宋体" w:cs="Times New Roman"/>
          <w:color w:val="000000" w:themeColor="text1"/>
          <w:sz w:val="28"/>
          <w:szCs w:val="28"/>
        </w:rPr>
        <w:t>调缝</w:t>
      </w:r>
      <w:r>
        <w:rPr>
          <w:rFonts w:hint="eastAsia" w:ascii="Times New Roman" w:hAnsi="Times New Roman" w:eastAsia="宋体" w:cs="Times New Roman"/>
          <w:color w:val="000000" w:themeColor="text1"/>
          <w:sz w:val="28"/>
          <w:szCs w:val="28"/>
        </w:rPr>
        <w:t>宜</w:t>
      </w:r>
      <w:r>
        <w:rPr>
          <w:rFonts w:ascii="Times New Roman" w:hAnsi="Times New Roman" w:cs="Times New Roman"/>
          <w:color w:val="000000" w:themeColor="text1"/>
          <w:sz w:val="28"/>
          <w:szCs w:val="28"/>
        </w:rPr>
        <w:t>控制瓷砖缝隙宽度为2mm～3mm。</w:t>
      </w:r>
    </w:p>
    <w:p>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5.3.6</w:t>
      </w:r>
      <w:r>
        <w:rPr>
          <w:rFonts w:ascii="Times New Roman" w:hAnsi="Times New Roman" w:eastAsia="宋体" w:cs="Times New Roman"/>
          <w:b/>
          <w:color w:val="000000" w:themeColor="text1"/>
          <w:sz w:val="28"/>
          <w:szCs w:val="28"/>
        </w:rPr>
        <w:t>　</w:t>
      </w:r>
      <w:r>
        <w:rPr>
          <w:rFonts w:ascii="Times New Roman" w:hAnsi="Times New Roman" w:cs="Times New Roman"/>
          <w:color w:val="000000" w:themeColor="text1"/>
          <w:sz w:val="28"/>
          <w:szCs w:val="28"/>
        </w:rPr>
        <w:t>养护应符合下列规定：</w:t>
      </w:r>
    </w:p>
    <w:p>
      <w:pPr>
        <w:spacing w:line="360" w:lineRule="auto"/>
        <w:ind w:firstLine="462" w:firstLineChars="165"/>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w:t>
      </w:r>
      <w:r>
        <w:rPr>
          <w:rFonts w:ascii="Times New Roman" w:hAnsi="Times New Roman" w:eastAsia="宋体" w:cs="Times New Roman"/>
          <w:b/>
          <w:bCs/>
          <w:color w:val="000000" w:themeColor="text1"/>
          <w:sz w:val="28"/>
          <w:szCs w:val="28"/>
        </w:rPr>
        <w:t>　</w:t>
      </w:r>
      <w:r>
        <w:rPr>
          <w:rFonts w:hint="eastAsia" w:ascii="Times New Roman" w:hAnsi="Times New Roman" w:cs="Times New Roman"/>
          <w:color w:val="000000" w:themeColor="text1"/>
          <w:sz w:val="28"/>
          <w:szCs w:val="28"/>
        </w:rPr>
        <w:t>陶</w:t>
      </w:r>
      <w:r>
        <w:rPr>
          <w:rFonts w:ascii="Times New Roman" w:hAnsi="Times New Roman" w:cs="Times New Roman"/>
          <w:color w:val="000000" w:themeColor="text1"/>
          <w:sz w:val="28"/>
          <w:szCs w:val="28"/>
        </w:rPr>
        <w:t>瓷砖铺贴完毕后应及时清理瓷砖表面的异物</w:t>
      </w:r>
      <w:r>
        <w:rPr>
          <w:rFonts w:hint="eastAsia" w:ascii="Times New Roman" w:hAnsi="Times New Roman" w:cs="Times New Roman"/>
          <w:color w:val="000000" w:themeColor="text1"/>
          <w:sz w:val="28"/>
          <w:szCs w:val="28"/>
        </w:rPr>
        <w:t>；</w:t>
      </w:r>
    </w:p>
    <w:p>
      <w:pPr>
        <w:spacing w:line="360" w:lineRule="auto"/>
        <w:ind w:firstLine="462" w:firstLineChars="165"/>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Pr>
          <w:rFonts w:ascii="Times New Roman" w:hAnsi="Times New Roman" w:eastAsia="宋体" w:cs="Times New Roman"/>
          <w:b/>
          <w:bCs/>
          <w:color w:val="000000" w:themeColor="text1"/>
          <w:sz w:val="28"/>
          <w:szCs w:val="28"/>
        </w:rPr>
        <w:t>　</w:t>
      </w:r>
      <w:r>
        <w:rPr>
          <w:rFonts w:hint="eastAsia" w:ascii="Times New Roman" w:hAnsi="Times New Roman" w:cs="Times New Roman"/>
          <w:color w:val="000000" w:themeColor="text1"/>
          <w:sz w:val="28"/>
          <w:szCs w:val="28"/>
        </w:rPr>
        <w:t>养护</w:t>
      </w:r>
      <w:r>
        <w:rPr>
          <w:rFonts w:ascii="Times New Roman" w:hAnsi="Times New Roman" w:cs="Times New Roman"/>
          <w:color w:val="000000" w:themeColor="text1"/>
          <w:sz w:val="28"/>
          <w:szCs w:val="28"/>
        </w:rPr>
        <w:t>时间</w:t>
      </w:r>
      <w:r>
        <w:rPr>
          <w:rFonts w:hint="eastAsia" w:ascii="Times New Roman" w:hAnsi="Times New Roman" w:cs="Times New Roman"/>
          <w:color w:val="000000" w:themeColor="text1"/>
          <w:sz w:val="28"/>
          <w:szCs w:val="28"/>
        </w:rPr>
        <w:t>不应少于24</w:t>
      </w:r>
      <w:r>
        <w:rPr>
          <w:rFonts w:ascii="Times New Roman" w:hAnsi="Times New Roman" w:cs="Times New Roman"/>
          <w:color w:val="000000" w:themeColor="text1"/>
          <w:sz w:val="28"/>
          <w:szCs w:val="28"/>
        </w:rPr>
        <w:t>h</w:t>
      </w:r>
      <w:r>
        <w:rPr>
          <w:rFonts w:hint="eastAsia" w:ascii="Times New Roman" w:hAnsi="Times New Roman" w:cs="Times New Roman"/>
          <w:color w:val="000000" w:themeColor="text1"/>
          <w:sz w:val="28"/>
          <w:szCs w:val="28"/>
        </w:rPr>
        <w:t>，</w:t>
      </w:r>
      <w:r>
        <w:rPr>
          <w:rFonts w:ascii="Times New Roman" w:hAnsi="Times New Roman" w:eastAsia="宋体" w:cs="Times New Roman"/>
          <w:color w:val="000000" w:themeColor="text1"/>
          <w:sz w:val="28"/>
          <w:szCs w:val="28"/>
        </w:rPr>
        <w:t>养护期间</w:t>
      </w:r>
      <w:r>
        <w:rPr>
          <w:rFonts w:ascii="Times New Roman" w:hAnsi="Times New Roman" w:cs="Times New Roman"/>
          <w:color w:val="000000" w:themeColor="text1"/>
          <w:sz w:val="28"/>
          <w:szCs w:val="28"/>
        </w:rPr>
        <w:t>不得淋水、</w:t>
      </w:r>
      <w:r>
        <w:rPr>
          <w:rFonts w:hint="eastAsia" w:ascii="Times New Roman" w:hAnsi="Times New Roman" w:cs="Times New Roman"/>
          <w:color w:val="000000" w:themeColor="text1"/>
          <w:sz w:val="28"/>
          <w:szCs w:val="28"/>
        </w:rPr>
        <w:t>振</w:t>
      </w:r>
      <w:r>
        <w:rPr>
          <w:rFonts w:ascii="Times New Roman" w:hAnsi="Times New Roman" w:cs="Times New Roman"/>
          <w:color w:val="000000" w:themeColor="text1"/>
          <w:sz w:val="28"/>
          <w:szCs w:val="28"/>
        </w:rPr>
        <w:t>动、</w:t>
      </w:r>
      <w:r>
        <w:rPr>
          <w:rFonts w:hint="eastAsia" w:ascii="Times New Roman" w:hAnsi="Times New Roman" w:cs="Times New Roman"/>
          <w:color w:val="000000" w:themeColor="text1"/>
          <w:sz w:val="28"/>
          <w:szCs w:val="28"/>
        </w:rPr>
        <w:t>踩踏、</w:t>
      </w:r>
      <w:r>
        <w:rPr>
          <w:rFonts w:ascii="Times New Roman" w:hAnsi="Times New Roman" w:cs="Times New Roman"/>
          <w:color w:val="000000" w:themeColor="text1"/>
          <w:sz w:val="28"/>
          <w:szCs w:val="28"/>
        </w:rPr>
        <w:t>受力</w:t>
      </w:r>
      <w:r>
        <w:rPr>
          <w:rFonts w:hint="eastAsia" w:ascii="Times New Roman" w:hAnsi="Times New Roman" w:cs="Times New Roman"/>
          <w:color w:val="000000" w:themeColor="text1"/>
          <w:sz w:val="28"/>
          <w:szCs w:val="28"/>
        </w:rPr>
        <w:t>；</w:t>
      </w:r>
    </w:p>
    <w:p>
      <w:pPr>
        <w:spacing w:line="360" w:lineRule="auto"/>
        <w:ind w:firstLine="462" w:firstLineChars="165"/>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w:t>
      </w:r>
      <w:r>
        <w:rPr>
          <w:rFonts w:ascii="Times New Roman" w:hAnsi="Times New Roman" w:eastAsia="宋体" w:cs="Times New Roman"/>
          <w:b/>
          <w:bCs/>
          <w:color w:val="000000" w:themeColor="text1"/>
          <w:sz w:val="28"/>
          <w:szCs w:val="28"/>
        </w:rPr>
        <w:t>　</w:t>
      </w:r>
      <w:r>
        <w:rPr>
          <w:rFonts w:ascii="Times New Roman" w:hAnsi="Times New Roman" w:cs="Times New Roman"/>
          <w:color w:val="000000" w:themeColor="text1"/>
          <w:sz w:val="28"/>
          <w:szCs w:val="28"/>
        </w:rPr>
        <w:t>调平器</w:t>
      </w:r>
      <w:r>
        <w:rPr>
          <w:rFonts w:hint="eastAsia" w:ascii="Times New Roman" w:hAnsi="Times New Roman" w:cs="Times New Roman"/>
          <w:color w:val="000000" w:themeColor="text1"/>
          <w:sz w:val="28"/>
          <w:szCs w:val="28"/>
        </w:rPr>
        <w:t>应在铺贴完成</w:t>
      </w:r>
      <w:r>
        <w:rPr>
          <w:rFonts w:ascii="Times New Roman" w:hAnsi="Times New Roman" w:cs="Times New Roman"/>
          <w:color w:val="000000" w:themeColor="text1"/>
          <w:sz w:val="28"/>
          <w:szCs w:val="28"/>
        </w:rPr>
        <w:t>24h</w:t>
      </w:r>
      <w:r>
        <w:rPr>
          <w:rFonts w:hint="eastAsia" w:ascii="Times New Roman" w:hAnsi="Times New Roman" w:cs="Times New Roman"/>
          <w:color w:val="000000" w:themeColor="text1"/>
          <w:sz w:val="28"/>
          <w:szCs w:val="28"/>
        </w:rPr>
        <w:t>后</w:t>
      </w:r>
      <w:r>
        <w:rPr>
          <w:rFonts w:ascii="Times New Roman" w:hAnsi="Times New Roman" w:cs="Times New Roman"/>
          <w:color w:val="000000" w:themeColor="text1"/>
          <w:sz w:val="28"/>
          <w:szCs w:val="28"/>
        </w:rPr>
        <w:t>拆除。</w:t>
      </w:r>
    </w:p>
    <w:p>
      <w:pPr>
        <w:spacing w:line="360" w:lineRule="auto"/>
        <w:rPr>
          <w:rFonts w:ascii="Times New Roman" w:hAnsi="Times New Roman" w:cs="Times New Roman"/>
          <w:color w:val="000000" w:themeColor="text1"/>
          <w:sz w:val="28"/>
          <w:szCs w:val="28"/>
          <w:shd w:val="pct10" w:color="auto" w:fill="FFFFFF"/>
        </w:rPr>
      </w:pPr>
      <w:r>
        <w:rPr>
          <w:rFonts w:ascii="Times New Roman" w:hAnsi="Times New Roman" w:cs="Times New Roman"/>
          <w:color w:val="000000" w:themeColor="text1"/>
          <w:sz w:val="28"/>
          <w:shd w:val="pct10" w:color="auto" w:fill="FFFFFF"/>
        </w:rPr>
        <w:t>【条文说明】5.3.6　</w:t>
      </w:r>
      <w:r>
        <w:rPr>
          <w:rFonts w:ascii="Times New Roman" w:hAnsi="Times New Roman" w:cs="Times New Roman"/>
          <w:color w:val="000000" w:themeColor="text1"/>
          <w:sz w:val="28"/>
          <w:szCs w:val="28"/>
          <w:shd w:val="pct10" w:color="auto" w:fill="FFFFFF"/>
        </w:rPr>
        <w:t>弹性瓷砖胶一般为膏状物，施工完成后在完全固化前，</w:t>
      </w:r>
      <w:r>
        <w:rPr>
          <w:rFonts w:hint="eastAsia" w:ascii="Times New Roman" w:hAnsi="Times New Roman" w:cs="Times New Roman"/>
          <w:color w:val="000000" w:themeColor="text1"/>
          <w:sz w:val="28"/>
          <w:szCs w:val="28"/>
          <w:shd w:val="pct10" w:color="auto" w:fill="FFFFFF"/>
        </w:rPr>
        <w:t>还</w:t>
      </w:r>
      <w:r>
        <w:rPr>
          <w:rFonts w:ascii="Times New Roman" w:hAnsi="Times New Roman" w:cs="Times New Roman"/>
          <w:color w:val="000000" w:themeColor="text1"/>
          <w:sz w:val="28"/>
          <w:szCs w:val="28"/>
          <w:shd w:val="pct10" w:color="auto" w:fill="FFFFFF"/>
        </w:rPr>
        <w:t>没有形成有效的粘接弹性体，此时受到压力或振动形变容易导致粘接不良，影响最终的胶粘强度</w:t>
      </w:r>
      <w:r>
        <w:rPr>
          <w:rFonts w:hint="eastAsia" w:ascii="Times New Roman" w:hAnsi="Times New Roman" w:cs="Times New Roman"/>
          <w:color w:val="000000" w:themeColor="text1"/>
          <w:sz w:val="28"/>
          <w:szCs w:val="28"/>
          <w:shd w:val="pct10" w:color="auto" w:fill="FFFFFF"/>
        </w:rPr>
        <w:t>以及</w:t>
      </w:r>
      <w:r>
        <w:rPr>
          <w:rFonts w:ascii="Times New Roman" w:hAnsi="Times New Roman" w:cs="Times New Roman"/>
          <w:color w:val="000000" w:themeColor="text1"/>
          <w:sz w:val="28"/>
          <w:szCs w:val="28"/>
          <w:shd w:val="pct10" w:color="auto" w:fill="FFFFFF"/>
        </w:rPr>
        <w:t>整体的平整度。</w:t>
      </w:r>
    </w:p>
    <w:p>
      <w:pPr>
        <w:widowControl/>
        <w:jc w:val="left"/>
        <w:rPr>
          <w:rFonts w:ascii="Times New Roman" w:hAnsi="Times New Roman" w:cs="Times New Roman"/>
          <w:b/>
          <w:bCs/>
          <w:color w:val="000000" w:themeColor="text1"/>
          <w:kern w:val="44"/>
          <w:sz w:val="32"/>
          <w:szCs w:val="28"/>
        </w:rPr>
      </w:pPr>
      <w:bookmarkStart w:id="26" w:name="_Toc16780957"/>
      <w:r>
        <w:rPr>
          <w:rFonts w:ascii="Times New Roman" w:hAnsi="Times New Roman" w:cs="Times New Roman"/>
          <w:color w:val="000000" w:themeColor="text1"/>
          <w:sz w:val="32"/>
          <w:szCs w:val="28"/>
        </w:rPr>
        <w:br w:type="page"/>
      </w:r>
    </w:p>
    <w:p>
      <w:pPr>
        <w:pStyle w:val="2"/>
        <w:spacing w:before="156" w:beforeLines="50" w:after="156" w:afterLines="50" w:line="360" w:lineRule="auto"/>
        <w:jc w:val="center"/>
        <w:rPr>
          <w:rFonts w:ascii="Times New Roman" w:hAnsi="Times New Roman" w:eastAsia="黑体" w:cs="Times New Roman"/>
          <w:color w:val="000000" w:themeColor="text1"/>
          <w:sz w:val="30"/>
          <w:szCs w:val="30"/>
        </w:rPr>
      </w:pPr>
      <w:bookmarkStart w:id="27" w:name="_Toc40368142"/>
      <w:r>
        <w:rPr>
          <w:rFonts w:ascii="Times New Roman" w:hAnsi="Times New Roman" w:cs="Times New Roman"/>
          <w:bCs w:val="0"/>
          <w:color w:val="000000" w:themeColor="text1"/>
          <w:sz w:val="32"/>
          <w:szCs w:val="28"/>
        </w:rPr>
        <w:t>6</w:t>
      </w:r>
      <w:r>
        <w:rPr>
          <w:rFonts w:ascii="Times New Roman" w:hAnsi="Times New Roman" w:eastAsia="宋体" w:cs="Times New Roman"/>
          <w:color w:val="000000" w:themeColor="text1"/>
          <w:sz w:val="28"/>
          <w:szCs w:val="28"/>
        </w:rPr>
        <w:t>　</w:t>
      </w:r>
      <w:r>
        <w:rPr>
          <w:rFonts w:ascii="Times New Roman" w:hAnsi="Times New Roman" w:cs="Times New Roman"/>
          <w:bCs w:val="0"/>
          <w:color w:val="000000" w:themeColor="text1"/>
          <w:sz w:val="32"/>
          <w:szCs w:val="28"/>
        </w:rPr>
        <w:t>验</w:t>
      </w:r>
      <w:r>
        <w:rPr>
          <w:rFonts w:ascii="Times New Roman" w:hAnsi="Times New Roman" w:eastAsia="宋体" w:cs="Times New Roman"/>
          <w:color w:val="000000" w:themeColor="text1"/>
          <w:sz w:val="28"/>
          <w:szCs w:val="28"/>
        </w:rPr>
        <w:t>　</w:t>
      </w:r>
      <w:r>
        <w:rPr>
          <w:rFonts w:ascii="Times New Roman" w:hAnsi="Times New Roman" w:cs="Times New Roman"/>
          <w:bCs w:val="0"/>
          <w:color w:val="000000" w:themeColor="text1"/>
          <w:sz w:val="32"/>
          <w:szCs w:val="28"/>
        </w:rPr>
        <w:t>　收</w:t>
      </w:r>
      <w:bookmarkEnd w:id="26"/>
      <w:bookmarkEnd w:id="27"/>
    </w:p>
    <w:p>
      <w:pPr>
        <w:spacing w:line="360" w:lineRule="auto"/>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rPr>
        <w:t>6.0.1</w:t>
      </w:r>
      <w:r>
        <w:rPr>
          <w:rFonts w:ascii="Times New Roman" w:hAnsi="Times New Roman" w:eastAsia="宋体" w:cs="Times New Roman"/>
          <w:bCs/>
          <w:color w:val="000000" w:themeColor="text1"/>
          <w:sz w:val="28"/>
          <w:szCs w:val="28"/>
        </w:rPr>
        <w:t>　墙面施工</w:t>
      </w:r>
      <w:r>
        <w:rPr>
          <w:rFonts w:ascii="Times New Roman" w:hAnsi="Times New Roman" w:cs="Times New Roman"/>
          <w:color w:val="000000" w:themeColor="text1"/>
          <w:sz w:val="28"/>
          <w:szCs w:val="28"/>
        </w:rPr>
        <w:t>验收应符合现行国家标准《建筑工程施工质量验收统一标准》GB 50300和《建筑装饰装修工程质量验收</w:t>
      </w:r>
      <w:r>
        <w:rPr>
          <w:rFonts w:hint="eastAsia" w:ascii="Times New Roman" w:hAnsi="Times New Roman" w:cs="Times New Roman"/>
          <w:color w:val="000000" w:themeColor="text1"/>
          <w:sz w:val="28"/>
          <w:szCs w:val="28"/>
        </w:rPr>
        <w:t>标准</w:t>
      </w:r>
      <w:r>
        <w:rPr>
          <w:rFonts w:ascii="Times New Roman" w:hAnsi="Times New Roman" w:cs="Times New Roman"/>
          <w:color w:val="000000" w:themeColor="text1"/>
          <w:sz w:val="28"/>
          <w:szCs w:val="28"/>
        </w:rPr>
        <w:t>》GB 50210的有关规定。</w:t>
      </w:r>
    </w:p>
    <w:p>
      <w:pPr>
        <w:spacing w:line="360" w:lineRule="auto"/>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rPr>
        <w:t>6.0.2</w:t>
      </w:r>
      <w:r>
        <w:rPr>
          <w:rFonts w:ascii="Times New Roman" w:hAnsi="Times New Roman" w:cs="Times New Roman"/>
          <w:color w:val="000000" w:themeColor="text1"/>
          <w:sz w:val="28"/>
          <w:szCs w:val="28"/>
        </w:rPr>
        <w:t>　地面施工验收应符合现行国家标准《建筑工程施工质量验收统一标准》GB 50300和《建筑地面工程施工质量验收规范》GB 50209的有关规定。</w:t>
      </w:r>
    </w:p>
    <w:p>
      <w:pPr>
        <w:spacing w:line="360" w:lineRule="auto"/>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rPr>
        <w:t>6.0.3</w:t>
      </w:r>
      <w:r>
        <w:rPr>
          <w:rFonts w:ascii="Times New Roman" w:hAnsi="Times New Roman" w:cs="Times New Roman"/>
          <w:color w:val="000000" w:themeColor="text1"/>
          <w:sz w:val="28"/>
          <w:szCs w:val="28"/>
        </w:rPr>
        <w:t>　弹性瓷砖胶施工验收标准及检验方法应符合表6.0.3的规定。</w:t>
      </w:r>
    </w:p>
    <w:p>
      <w:pPr>
        <w:spacing w:line="360" w:lineRule="auto"/>
        <w:jc w:val="center"/>
        <w:rPr>
          <w:rFonts w:ascii="Times New Roman" w:hAnsi="Times New Roman" w:eastAsia="宋体" w:cs="Times New Roman"/>
          <w:b/>
          <w:color w:val="000000" w:themeColor="text1"/>
          <w:sz w:val="24"/>
        </w:rPr>
      </w:pPr>
      <w:r>
        <w:rPr>
          <w:rFonts w:ascii="Times New Roman" w:hAnsi="Times New Roman" w:eastAsia="宋体" w:cs="Times New Roman"/>
          <w:b/>
          <w:color w:val="000000" w:themeColor="text1"/>
          <w:sz w:val="24"/>
        </w:rPr>
        <w:t>表6.0.3　弹性瓷砖胶施工的验收标准及检验方法</w:t>
      </w:r>
    </w:p>
    <w:tbl>
      <w:tblPr>
        <w:tblStyle w:val="30"/>
        <w:tblpPr w:leftFromText="180" w:rightFromText="180" w:vertAnchor="text" w:horzAnchor="margin" w:tblpY="182"/>
        <w:tblOverlap w:val="never"/>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3"/>
        <w:gridCol w:w="2767"/>
        <w:gridCol w:w="2127"/>
        <w:gridCol w:w="32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743" w:type="dxa"/>
            <w:vAlign w:val="center"/>
          </w:tcPr>
          <w:p>
            <w:pPr>
              <w:jc w:val="center"/>
              <w:rPr>
                <w:rFonts w:ascii="Times New Roman" w:hAnsi="Times New Roman" w:eastAsia="宋体" w:cs="Times New Roman"/>
                <w:b/>
                <w:color w:val="000000" w:themeColor="text1"/>
                <w:sz w:val="24"/>
              </w:rPr>
            </w:pPr>
            <w:r>
              <w:rPr>
                <w:rFonts w:ascii="Times New Roman" w:hAnsi="Times New Roman" w:eastAsia="宋体" w:cs="Times New Roman"/>
                <w:b/>
                <w:color w:val="000000" w:themeColor="text1"/>
                <w:sz w:val="24"/>
              </w:rPr>
              <w:t>类别</w:t>
            </w:r>
          </w:p>
        </w:tc>
        <w:tc>
          <w:tcPr>
            <w:tcW w:w="2767" w:type="dxa"/>
            <w:vAlign w:val="center"/>
          </w:tcPr>
          <w:p>
            <w:pPr>
              <w:jc w:val="center"/>
              <w:rPr>
                <w:rFonts w:ascii="Times New Roman" w:hAnsi="Times New Roman" w:eastAsia="宋体" w:cs="Times New Roman"/>
                <w:b/>
                <w:color w:val="000000" w:themeColor="text1"/>
                <w:sz w:val="24"/>
              </w:rPr>
            </w:pPr>
            <w:r>
              <w:rPr>
                <w:rFonts w:ascii="Times New Roman" w:hAnsi="Times New Roman" w:eastAsia="宋体" w:cs="Times New Roman"/>
                <w:b/>
                <w:color w:val="000000" w:themeColor="text1"/>
                <w:sz w:val="24"/>
              </w:rPr>
              <w:t>验收项目</w:t>
            </w:r>
          </w:p>
        </w:tc>
        <w:tc>
          <w:tcPr>
            <w:tcW w:w="2127" w:type="dxa"/>
            <w:vAlign w:val="center"/>
          </w:tcPr>
          <w:p>
            <w:pPr>
              <w:jc w:val="center"/>
              <w:rPr>
                <w:rFonts w:ascii="Times New Roman" w:hAnsi="Times New Roman" w:eastAsia="宋体" w:cs="Times New Roman"/>
                <w:b/>
                <w:color w:val="000000" w:themeColor="text1"/>
                <w:sz w:val="24"/>
              </w:rPr>
            </w:pPr>
            <w:r>
              <w:rPr>
                <w:rFonts w:ascii="Times New Roman" w:hAnsi="Times New Roman" w:eastAsia="宋体" w:cs="Times New Roman"/>
                <w:b/>
                <w:color w:val="000000" w:themeColor="text1"/>
                <w:sz w:val="24"/>
              </w:rPr>
              <w:t>验收标准</w:t>
            </w:r>
          </w:p>
        </w:tc>
        <w:tc>
          <w:tcPr>
            <w:tcW w:w="3260" w:type="dxa"/>
            <w:vAlign w:val="center"/>
          </w:tcPr>
          <w:p>
            <w:pPr>
              <w:jc w:val="center"/>
              <w:rPr>
                <w:rFonts w:ascii="Times New Roman" w:hAnsi="Times New Roman" w:eastAsia="宋体" w:cs="Times New Roman"/>
                <w:b/>
                <w:color w:val="000000" w:themeColor="text1"/>
                <w:sz w:val="24"/>
              </w:rPr>
            </w:pPr>
            <w:r>
              <w:rPr>
                <w:rFonts w:ascii="Times New Roman" w:hAnsi="Times New Roman" w:eastAsia="宋体" w:cs="Times New Roman"/>
                <w:b/>
                <w:color w:val="000000" w:themeColor="text1"/>
                <w:sz w:val="24"/>
              </w:rPr>
              <w:t>检验方法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743" w:type="dxa"/>
            <w:vMerge w:val="restart"/>
            <w:vAlign w:val="center"/>
          </w:tcPr>
          <w:p>
            <w:pPr>
              <w:jc w:val="center"/>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主</w:t>
            </w:r>
          </w:p>
          <w:p>
            <w:pPr>
              <w:jc w:val="center"/>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控</w:t>
            </w:r>
          </w:p>
          <w:p>
            <w:pPr>
              <w:jc w:val="center"/>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项</w:t>
            </w:r>
          </w:p>
          <w:p>
            <w:pPr>
              <w:jc w:val="center"/>
              <w:rPr>
                <w:rFonts w:ascii="Times New Roman" w:hAnsi="Times New Roman" w:eastAsia="宋体" w:cs="Times New Roman"/>
                <w:b/>
                <w:color w:val="000000" w:themeColor="text1"/>
                <w:sz w:val="24"/>
              </w:rPr>
            </w:pPr>
            <w:r>
              <w:rPr>
                <w:rFonts w:ascii="Times New Roman" w:hAnsi="Times New Roman" w:eastAsia="宋体" w:cs="Times New Roman"/>
                <w:color w:val="000000" w:themeColor="text1"/>
                <w:sz w:val="24"/>
              </w:rPr>
              <w:t>目</w:t>
            </w:r>
          </w:p>
        </w:tc>
        <w:tc>
          <w:tcPr>
            <w:tcW w:w="2767"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墙面垂直度</w:t>
            </w:r>
          </w:p>
        </w:tc>
        <w:tc>
          <w:tcPr>
            <w:tcW w:w="2127"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w:t>
            </w:r>
            <w:r>
              <w:rPr>
                <w:rFonts w:ascii="Times New Roman" w:hAnsi="Times New Roman" w:cs="Times New Roman"/>
                <w:color w:val="000000" w:themeColor="text1"/>
                <w:sz w:val="24"/>
                <w:szCs w:val="24"/>
              </w:rPr>
              <w:t>2mm</w:t>
            </w:r>
          </w:p>
        </w:tc>
        <w:tc>
          <w:tcPr>
            <w:tcW w:w="3260"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2m靠尺、塞尺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743" w:type="dxa"/>
            <w:vMerge w:val="continue"/>
          </w:tcPr>
          <w:p>
            <w:pPr>
              <w:jc w:val="center"/>
              <w:rPr>
                <w:rFonts w:ascii="Times New Roman" w:hAnsi="Times New Roman" w:eastAsia="宋体" w:cs="Times New Roman"/>
                <w:color w:val="000000" w:themeColor="text1"/>
                <w:sz w:val="24"/>
              </w:rPr>
            </w:pPr>
          </w:p>
        </w:tc>
        <w:tc>
          <w:tcPr>
            <w:tcW w:w="2767"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表面平整度</w:t>
            </w:r>
          </w:p>
        </w:tc>
        <w:tc>
          <w:tcPr>
            <w:tcW w:w="2127"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w:t>
            </w:r>
            <w:r>
              <w:rPr>
                <w:rFonts w:ascii="Times New Roman" w:hAnsi="Times New Roman" w:cs="Times New Roman"/>
                <w:color w:val="000000" w:themeColor="text1"/>
                <w:sz w:val="24"/>
                <w:szCs w:val="24"/>
              </w:rPr>
              <w:t>3mm</w:t>
            </w:r>
          </w:p>
        </w:tc>
        <w:tc>
          <w:tcPr>
            <w:tcW w:w="3260"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2m靠尺、塞尺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743" w:type="dxa"/>
            <w:vMerge w:val="continue"/>
          </w:tcPr>
          <w:p>
            <w:pPr>
              <w:jc w:val="center"/>
              <w:rPr>
                <w:rFonts w:ascii="Times New Roman" w:hAnsi="Times New Roman" w:eastAsia="宋体" w:cs="Times New Roman"/>
                <w:color w:val="000000" w:themeColor="text1"/>
                <w:sz w:val="24"/>
              </w:rPr>
            </w:pPr>
          </w:p>
        </w:tc>
        <w:tc>
          <w:tcPr>
            <w:tcW w:w="2767"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阴阳角方正</w:t>
            </w:r>
          </w:p>
        </w:tc>
        <w:tc>
          <w:tcPr>
            <w:tcW w:w="2127"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w:t>
            </w:r>
            <w:r>
              <w:rPr>
                <w:rFonts w:ascii="Times New Roman" w:hAnsi="Times New Roman" w:cs="Times New Roman"/>
                <w:color w:val="000000" w:themeColor="text1"/>
                <w:sz w:val="24"/>
                <w:szCs w:val="24"/>
              </w:rPr>
              <w:t>3mm</w:t>
            </w:r>
          </w:p>
        </w:tc>
        <w:tc>
          <w:tcPr>
            <w:tcW w:w="3260"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直角测量尺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743" w:type="dxa"/>
            <w:vMerge w:val="continue"/>
          </w:tcPr>
          <w:p>
            <w:pPr>
              <w:jc w:val="center"/>
              <w:rPr>
                <w:rFonts w:ascii="Times New Roman" w:hAnsi="Times New Roman" w:eastAsia="宋体" w:cs="Times New Roman"/>
                <w:color w:val="000000" w:themeColor="text1"/>
                <w:sz w:val="24"/>
              </w:rPr>
            </w:pPr>
          </w:p>
        </w:tc>
        <w:tc>
          <w:tcPr>
            <w:tcW w:w="2767"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接缝直线度</w:t>
            </w:r>
          </w:p>
        </w:tc>
        <w:tc>
          <w:tcPr>
            <w:tcW w:w="2127"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w:t>
            </w:r>
            <w:r>
              <w:rPr>
                <w:rFonts w:ascii="Times New Roman" w:hAnsi="Times New Roman" w:cs="Times New Roman"/>
                <w:color w:val="000000" w:themeColor="text1"/>
                <w:sz w:val="24"/>
                <w:szCs w:val="24"/>
              </w:rPr>
              <w:t>2mm</w:t>
            </w:r>
          </w:p>
        </w:tc>
        <w:tc>
          <w:tcPr>
            <w:tcW w:w="3260"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拉5m线，钢直尺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743" w:type="dxa"/>
            <w:vMerge w:val="continue"/>
          </w:tcPr>
          <w:p>
            <w:pPr>
              <w:jc w:val="center"/>
              <w:rPr>
                <w:rFonts w:ascii="Times New Roman" w:hAnsi="Times New Roman" w:eastAsia="宋体" w:cs="Times New Roman"/>
                <w:color w:val="000000" w:themeColor="text1"/>
                <w:sz w:val="24"/>
              </w:rPr>
            </w:pPr>
          </w:p>
        </w:tc>
        <w:tc>
          <w:tcPr>
            <w:tcW w:w="2767"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接缝宽度</w:t>
            </w:r>
          </w:p>
        </w:tc>
        <w:tc>
          <w:tcPr>
            <w:tcW w:w="2127" w:type="dxa"/>
            <w:vAlign w:val="center"/>
          </w:tcPr>
          <w:p>
            <w:pPr>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w:t>
            </w:r>
            <w:r>
              <w:rPr>
                <w:rFonts w:ascii="Times New Roman" w:hAnsi="Times New Roman" w:cs="Times New Roman"/>
                <w:color w:val="000000" w:themeColor="text1"/>
                <w:sz w:val="24"/>
                <w:szCs w:val="24"/>
              </w:rPr>
              <w:t>1mm</w:t>
            </w:r>
          </w:p>
        </w:tc>
        <w:tc>
          <w:tcPr>
            <w:tcW w:w="326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钢直尺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743" w:type="dxa"/>
            <w:vMerge w:val="continue"/>
          </w:tcPr>
          <w:p>
            <w:pPr>
              <w:jc w:val="center"/>
              <w:rPr>
                <w:rFonts w:ascii="Times New Roman" w:hAnsi="Times New Roman" w:eastAsia="宋体" w:cs="Times New Roman"/>
                <w:color w:val="000000" w:themeColor="text1"/>
                <w:sz w:val="24"/>
              </w:rPr>
            </w:pPr>
          </w:p>
        </w:tc>
        <w:tc>
          <w:tcPr>
            <w:tcW w:w="2767"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接缝高低差</w:t>
            </w:r>
          </w:p>
        </w:tc>
        <w:tc>
          <w:tcPr>
            <w:tcW w:w="2127" w:type="dxa"/>
            <w:vAlign w:val="center"/>
          </w:tcPr>
          <w:p>
            <w:pPr>
              <w:jc w:val="center"/>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w:t>
            </w:r>
            <w:r>
              <w:rPr>
                <w:rFonts w:ascii="Times New Roman" w:hAnsi="Times New Roman" w:cs="Times New Roman"/>
                <w:color w:val="000000" w:themeColor="text1"/>
                <w:sz w:val="24"/>
                <w:szCs w:val="24"/>
              </w:rPr>
              <w:t>0.2mm</w:t>
            </w:r>
          </w:p>
        </w:tc>
        <w:tc>
          <w:tcPr>
            <w:tcW w:w="326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钢直尺、塞尺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rPr>
        <w:tc>
          <w:tcPr>
            <w:tcW w:w="743" w:type="dxa"/>
            <w:vMerge w:val="continue"/>
          </w:tcPr>
          <w:p>
            <w:pPr>
              <w:jc w:val="center"/>
              <w:rPr>
                <w:rFonts w:ascii="Times New Roman" w:hAnsi="Times New Roman" w:eastAsia="宋体" w:cs="Times New Roman"/>
                <w:color w:val="000000" w:themeColor="text1"/>
                <w:sz w:val="24"/>
              </w:rPr>
            </w:pPr>
          </w:p>
        </w:tc>
        <w:tc>
          <w:tcPr>
            <w:tcW w:w="2767"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粘结强度</w:t>
            </w:r>
          </w:p>
        </w:tc>
        <w:tc>
          <w:tcPr>
            <w:tcW w:w="2127"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≥0.4MPa</w:t>
            </w:r>
          </w:p>
        </w:tc>
        <w:tc>
          <w:tcPr>
            <w:tcW w:w="3260" w:type="dxa"/>
            <w:vAlign w:val="center"/>
          </w:tcPr>
          <w:p>
            <w:pPr>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现行行业标准《建筑</w:t>
            </w:r>
            <w:r>
              <w:rPr>
                <w:rFonts w:ascii="Times New Roman" w:hAnsi="Times New Roman" w:cs="Times New Roman"/>
                <w:color w:val="000000" w:themeColor="text1"/>
                <w:sz w:val="24"/>
                <w:szCs w:val="24"/>
              </w:rPr>
              <w:t>工程饰面砖</w:t>
            </w:r>
            <w:r>
              <w:rPr>
                <w:rFonts w:hint="eastAsia" w:ascii="Times New Roman" w:hAnsi="Times New Roman" w:cs="Times New Roman"/>
                <w:color w:val="000000" w:themeColor="text1"/>
                <w:sz w:val="24"/>
                <w:szCs w:val="24"/>
              </w:rPr>
              <w:t>粘结强度</w:t>
            </w:r>
            <w:r>
              <w:rPr>
                <w:rFonts w:ascii="Times New Roman" w:hAnsi="Times New Roman" w:cs="Times New Roman"/>
                <w:color w:val="000000" w:themeColor="text1"/>
                <w:sz w:val="24"/>
                <w:szCs w:val="24"/>
              </w:rPr>
              <w:t>检</w:t>
            </w:r>
            <w:r>
              <w:rPr>
                <w:rFonts w:hint="eastAsia" w:ascii="Times New Roman" w:hAnsi="Times New Roman" w:cs="Times New Roman"/>
                <w:color w:val="000000" w:themeColor="text1"/>
                <w:sz w:val="24"/>
                <w:szCs w:val="24"/>
              </w:rPr>
              <w:t>验</w:t>
            </w:r>
            <w:r>
              <w:rPr>
                <w:rFonts w:ascii="Times New Roman" w:hAnsi="Times New Roman" w:cs="Times New Roman"/>
                <w:color w:val="000000" w:themeColor="text1"/>
                <w:sz w:val="24"/>
                <w:szCs w:val="24"/>
              </w:rPr>
              <w:t>标准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JGJ/T 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8" w:hRule="atLeast"/>
        </w:trPr>
        <w:tc>
          <w:tcPr>
            <w:tcW w:w="743" w:type="dxa"/>
            <w:vAlign w:val="center"/>
          </w:tcPr>
          <w:p>
            <w:pPr>
              <w:jc w:val="center"/>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一</w:t>
            </w:r>
          </w:p>
          <w:p>
            <w:pPr>
              <w:jc w:val="center"/>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般</w:t>
            </w:r>
          </w:p>
          <w:p>
            <w:pPr>
              <w:jc w:val="center"/>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项</w:t>
            </w:r>
          </w:p>
          <w:p>
            <w:pPr>
              <w:jc w:val="center"/>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目</w:t>
            </w:r>
          </w:p>
        </w:tc>
        <w:tc>
          <w:tcPr>
            <w:tcW w:w="2767"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外观</w:t>
            </w:r>
          </w:p>
        </w:tc>
        <w:tc>
          <w:tcPr>
            <w:tcW w:w="2127"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无不平整、裂缝、缺损和污染</w:t>
            </w:r>
          </w:p>
        </w:tc>
        <w:tc>
          <w:tcPr>
            <w:tcW w:w="326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目测观察</w:t>
            </w:r>
          </w:p>
        </w:tc>
      </w:tr>
    </w:tbl>
    <w:p>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pPr>
        <w:pStyle w:val="2"/>
        <w:spacing w:before="156" w:beforeLines="50" w:after="156" w:afterLines="50" w:line="360" w:lineRule="auto"/>
        <w:jc w:val="center"/>
        <w:rPr>
          <w:rFonts w:ascii="Times New Roman" w:hAnsi="Times New Roman" w:cs="Times New Roman"/>
          <w:bCs w:val="0"/>
          <w:color w:val="000000" w:themeColor="text1"/>
          <w:sz w:val="32"/>
          <w:szCs w:val="28"/>
        </w:rPr>
      </w:pPr>
      <w:bookmarkStart w:id="28" w:name="_Toc40368143"/>
      <w:r>
        <w:rPr>
          <w:rFonts w:ascii="Times New Roman" w:hAnsi="Times New Roman" w:cs="Times New Roman"/>
          <w:bCs w:val="0"/>
          <w:color w:val="000000" w:themeColor="text1"/>
          <w:sz w:val="32"/>
          <w:szCs w:val="28"/>
        </w:rPr>
        <w:t>附录A　弹性瓷砖胶胶粘强度测定方法</w:t>
      </w:r>
      <w:bookmarkEnd w:id="28"/>
    </w:p>
    <w:p>
      <w:pPr>
        <w:spacing w:line="360" w:lineRule="auto"/>
        <w:jc w:val="center"/>
        <w:rPr>
          <w:rFonts w:ascii="Times New Roman" w:hAnsi="Times New Roman" w:eastAsia="宋体" w:cs="Times New Roman"/>
          <w:b/>
          <w:bCs/>
          <w:color w:val="000000" w:themeColor="text1"/>
          <w:sz w:val="28"/>
          <w:szCs w:val="24"/>
        </w:rPr>
      </w:pPr>
      <w:r>
        <w:rPr>
          <w:rFonts w:ascii="Times New Roman" w:hAnsi="Times New Roman" w:eastAsia="宋体" w:cs="Times New Roman"/>
          <w:b/>
          <w:bCs/>
          <w:color w:val="000000" w:themeColor="text1"/>
          <w:sz w:val="28"/>
          <w:szCs w:val="24"/>
        </w:rPr>
        <w:t>A.1　</w:t>
      </w:r>
      <w:r>
        <w:rPr>
          <w:rFonts w:ascii="黑体" w:hAnsi="黑体" w:eastAsia="黑体" w:cs="Times New Roman"/>
          <w:bCs/>
          <w:color w:val="000000" w:themeColor="text1"/>
          <w:sz w:val="28"/>
          <w:szCs w:val="24"/>
        </w:rPr>
        <w:t>试</w:t>
      </w:r>
      <w:r>
        <w:rPr>
          <w:rFonts w:hint="eastAsia" w:ascii="黑体" w:hAnsi="黑体" w:eastAsia="黑体" w:cs="Times New Roman"/>
          <w:bCs/>
          <w:color w:val="000000" w:themeColor="text1"/>
          <w:sz w:val="28"/>
          <w:szCs w:val="24"/>
        </w:rPr>
        <w:t>验</w:t>
      </w:r>
      <w:r>
        <w:rPr>
          <w:rFonts w:ascii="黑体" w:hAnsi="黑体" w:eastAsia="黑体" w:cs="Times New Roman"/>
          <w:bCs/>
          <w:color w:val="000000" w:themeColor="text1"/>
          <w:sz w:val="28"/>
          <w:szCs w:val="24"/>
        </w:rPr>
        <w:t>材料</w:t>
      </w:r>
    </w:p>
    <w:p>
      <w:pPr>
        <w:spacing w:line="360" w:lineRule="auto"/>
        <w:jc w:val="left"/>
        <w:rPr>
          <w:rFonts w:ascii="Times New Roman" w:hAnsi="Times New Roman" w:eastAsia="宋体" w:cs="Times New Roman"/>
          <w:b/>
          <w:bCs/>
          <w:color w:val="FF0000"/>
          <w:sz w:val="28"/>
          <w:szCs w:val="24"/>
        </w:rPr>
      </w:pPr>
      <w:r>
        <w:rPr>
          <w:rFonts w:ascii="Times New Roman" w:hAnsi="Times New Roman" w:eastAsia="宋体" w:cs="Times New Roman"/>
          <w:b/>
          <w:bCs/>
          <w:color w:val="000000" w:themeColor="text1"/>
          <w:sz w:val="28"/>
          <w:szCs w:val="24"/>
        </w:rPr>
        <w:t>A.1.1　</w:t>
      </w:r>
      <w:r>
        <w:rPr>
          <w:rFonts w:hint="eastAsia" w:ascii="Times New Roman" w:hAnsi="Times New Roman" w:eastAsia="宋体" w:cs="Times New Roman"/>
          <w:color w:val="000000" w:themeColor="text1"/>
          <w:sz w:val="28"/>
          <w:szCs w:val="24"/>
        </w:rPr>
        <w:t>陶瓷砖应选用5片</w:t>
      </w:r>
      <w:r>
        <w:rPr>
          <w:rFonts w:ascii="Times New Roman" w:hAnsi="Times New Roman" w:eastAsia="宋体" w:cs="Times New Roman"/>
          <w:color w:val="000000" w:themeColor="text1"/>
          <w:sz w:val="28"/>
          <w:szCs w:val="24"/>
        </w:rPr>
        <w:t>符合</w:t>
      </w:r>
      <w:r>
        <w:rPr>
          <w:rFonts w:hint="eastAsia" w:ascii="Times New Roman" w:hAnsi="Times New Roman" w:eastAsia="宋体" w:cs="Times New Roman"/>
          <w:color w:val="000000" w:themeColor="text1"/>
          <w:sz w:val="28"/>
          <w:szCs w:val="24"/>
        </w:rPr>
        <w:t>国家标准《陶瓷砖》</w:t>
      </w:r>
      <w:r>
        <w:rPr>
          <w:rFonts w:ascii="Times New Roman" w:hAnsi="Times New Roman" w:eastAsia="宋体" w:cs="Times New Roman"/>
          <w:color w:val="000000" w:themeColor="text1"/>
          <w:sz w:val="28"/>
          <w:szCs w:val="24"/>
        </w:rPr>
        <w:t>GB/T 4100-2015</w:t>
      </w:r>
      <w:r>
        <w:rPr>
          <w:rFonts w:hint="eastAsia" w:ascii="Times New Roman" w:hAnsi="Times New Roman" w:eastAsia="宋体" w:cs="Times New Roman"/>
          <w:color w:val="000000" w:themeColor="text1"/>
          <w:sz w:val="28"/>
          <w:szCs w:val="24"/>
        </w:rPr>
        <w:t>附录</w:t>
      </w:r>
      <w:r>
        <w:rPr>
          <w:rFonts w:ascii="Times New Roman" w:hAnsi="Times New Roman" w:eastAsia="宋体" w:cs="Times New Roman"/>
          <w:color w:val="000000" w:themeColor="text1"/>
          <w:sz w:val="28"/>
          <w:szCs w:val="24"/>
        </w:rPr>
        <w:t>A要求的A</w:t>
      </w:r>
      <w:r>
        <w:rPr>
          <w:rFonts w:hint="eastAsia" w:ascii="宋体" w:hAnsi="宋体" w:eastAsia="宋体" w:cs="Times New Roman"/>
          <w:color w:val="000000" w:themeColor="text1"/>
          <w:sz w:val="28"/>
          <w:szCs w:val="24"/>
        </w:rPr>
        <w:t>Ι</w:t>
      </w:r>
      <w:r>
        <w:rPr>
          <w:rFonts w:hint="eastAsia" w:ascii="Times New Roman" w:hAnsi="Times New Roman" w:eastAsia="宋体" w:cs="Times New Roman"/>
          <w:color w:val="000000" w:themeColor="text1"/>
          <w:sz w:val="28"/>
          <w:szCs w:val="24"/>
        </w:rPr>
        <w:t>a</w:t>
      </w:r>
      <w:r>
        <w:rPr>
          <w:rFonts w:ascii="Times New Roman" w:hAnsi="Times New Roman" w:eastAsia="宋体" w:cs="Times New Roman"/>
          <w:color w:val="000000" w:themeColor="text1"/>
          <w:sz w:val="28"/>
          <w:szCs w:val="24"/>
        </w:rPr>
        <w:t>类挤压陶瓷砖</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尺寸</w:t>
      </w:r>
      <w:r>
        <w:rPr>
          <w:rFonts w:hint="eastAsia" w:ascii="Times New Roman" w:hAnsi="Times New Roman" w:eastAsia="宋体" w:cs="Times New Roman"/>
          <w:color w:val="000000" w:themeColor="text1"/>
          <w:sz w:val="28"/>
          <w:szCs w:val="24"/>
        </w:rPr>
        <w:t>应</w:t>
      </w:r>
      <w:r>
        <w:rPr>
          <w:rFonts w:ascii="Times New Roman" w:hAnsi="Times New Roman" w:eastAsia="宋体" w:cs="Times New Roman"/>
          <w:color w:val="000000" w:themeColor="text1"/>
          <w:sz w:val="28"/>
          <w:szCs w:val="24"/>
        </w:rPr>
        <w:t>为50mm×50mm×7mm。</w:t>
      </w:r>
    </w:p>
    <w:p>
      <w:pPr>
        <w:spacing w:line="360" w:lineRule="auto"/>
        <w:jc w:val="left"/>
        <w:rPr>
          <w:rFonts w:ascii="Times New Roman" w:hAnsi="Times New Roman" w:eastAsia="宋体" w:cs="Times New Roman"/>
          <w:color w:val="000000" w:themeColor="text1"/>
          <w:sz w:val="28"/>
          <w:szCs w:val="24"/>
        </w:rPr>
      </w:pPr>
      <w:r>
        <w:rPr>
          <w:rFonts w:hint="eastAsia" w:ascii="Times New Roman" w:hAnsi="Times New Roman" w:eastAsia="宋体" w:cs="Times New Roman"/>
          <w:b/>
          <w:bCs/>
          <w:color w:val="000000" w:themeColor="text1"/>
          <w:sz w:val="28"/>
          <w:szCs w:val="24"/>
        </w:rPr>
        <w:t>A.1.2</w:t>
      </w:r>
      <w:r>
        <w:rPr>
          <w:rFonts w:hint="eastAsia" w:ascii="Times New Roman" w:hAnsi="Times New Roman" w:eastAsia="宋体" w:cs="Times New Roman"/>
          <w:bCs/>
          <w:color w:val="000000" w:themeColor="text1"/>
          <w:sz w:val="28"/>
          <w:szCs w:val="24"/>
        </w:rPr>
        <w:t>　试验</w:t>
      </w:r>
      <w:r>
        <w:rPr>
          <w:rFonts w:ascii="Times New Roman" w:hAnsi="Times New Roman" w:eastAsia="宋体" w:cs="Times New Roman"/>
          <w:bCs/>
          <w:color w:val="000000" w:themeColor="text1"/>
          <w:sz w:val="28"/>
          <w:szCs w:val="24"/>
        </w:rPr>
        <w:t>用基材应采用抗压强度为</w:t>
      </w:r>
      <w:r>
        <w:rPr>
          <w:rFonts w:hint="eastAsia" w:ascii="Times New Roman" w:hAnsi="Times New Roman" w:eastAsia="宋体" w:cs="Times New Roman"/>
          <w:bCs/>
          <w:color w:val="000000" w:themeColor="text1"/>
          <w:sz w:val="28"/>
          <w:szCs w:val="24"/>
        </w:rPr>
        <w:t>4</w:t>
      </w:r>
      <w:r>
        <w:rPr>
          <w:rFonts w:ascii="Times New Roman" w:hAnsi="Times New Roman" w:eastAsia="宋体" w:cs="Times New Roman"/>
          <w:bCs/>
          <w:color w:val="000000" w:themeColor="text1"/>
          <w:sz w:val="28"/>
          <w:szCs w:val="24"/>
        </w:rPr>
        <w:t>5MPa</w:t>
      </w:r>
      <w:r>
        <w:rPr>
          <w:rFonts w:hint="eastAsia" w:ascii="Times New Roman" w:hAnsi="Times New Roman" w:eastAsia="宋体" w:cs="Times New Roman"/>
          <w:color w:val="000000" w:themeColor="text1"/>
          <w:sz w:val="28"/>
          <w:szCs w:val="28"/>
        </w:rPr>
        <w:t>～</w:t>
      </w:r>
      <w:r>
        <w:rPr>
          <w:rFonts w:ascii="Times New Roman" w:hAnsi="Times New Roman" w:eastAsia="宋体" w:cs="Times New Roman"/>
          <w:bCs/>
          <w:color w:val="000000" w:themeColor="text1"/>
          <w:sz w:val="28"/>
          <w:szCs w:val="24"/>
        </w:rPr>
        <w:t>55MPa的细石水泥混凝土</w:t>
      </w:r>
      <w:r>
        <w:rPr>
          <w:rFonts w:hint="eastAsia" w:ascii="Times New Roman" w:hAnsi="Times New Roman" w:eastAsia="宋体" w:cs="Times New Roman"/>
          <w:bCs/>
          <w:color w:val="000000" w:themeColor="text1"/>
          <w:sz w:val="28"/>
          <w:szCs w:val="24"/>
        </w:rPr>
        <w:t>试件或胶砂试件。试件</w:t>
      </w:r>
      <w:r>
        <w:rPr>
          <w:rFonts w:ascii="Times New Roman" w:hAnsi="Times New Roman" w:eastAsia="宋体" w:cs="Times New Roman"/>
          <w:color w:val="000000" w:themeColor="text1"/>
          <w:sz w:val="28"/>
          <w:szCs w:val="24"/>
        </w:rPr>
        <w:t>尺寸</w:t>
      </w:r>
      <w:r>
        <w:rPr>
          <w:rFonts w:hint="eastAsia" w:ascii="Times New Roman" w:hAnsi="Times New Roman" w:eastAsia="宋体" w:cs="Times New Roman"/>
          <w:color w:val="000000" w:themeColor="text1"/>
          <w:sz w:val="28"/>
          <w:szCs w:val="24"/>
        </w:rPr>
        <w:t>应</w:t>
      </w:r>
      <w:r>
        <w:rPr>
          <w:rFonts w:ascii="Times New Roman" w:hAnsi="Times New Roman" w:eastAsia="宋体" w:cs="Times New Roman"/>
          <w:color w:val="000000" w:themeColor="text1"/>
          <w:sz w:val="28"/>
          <w:szCs w:val="24"/>
        </w:rPr>
        <w:t>为70mm×70mm×20mm。</w:t>
      </w:r>
    </w:p>
    <w:p>
      <w:pPr>
        <w:spacing w:line="360" w:lineRule="auto"/>
        <w:jc w:val="center"/>
        <w:rPr>
          <w:rFonts w:ascii="Times New Roman" w:hAnsi="Times New Roman" w:eastAsia="黑体" w:cs="Times New Roman"/>
          <w:bCs/>
          <w:color w:val="000000" w:themeColor="text1"/>
          <w:sz w:val="28"/>
          <w:szCs w:val="24"/>
        </w:rPr>
      </w:pPr>
      <w:r>
        <w:rPr>
          <w:rFonts w:ascii="Times New Roman" w:hAnsi="Times New Roman" w:eastAsia="黑体" w:cs="Times New Roman"/>
          <w:b/>
          <w:bCs/>
          <w:color w:val="000000" w:themeColor="text1"/>
          <w:sz w:val="28"/>
          <w:szCs w:val="24"/>
        </w:rPr>
        <w:t>A.2</w:t>
      </w:r>
      <w:r>
        <w:rPr>
          <w:rFonts w:ascii="Times New Roman" w:hAnsi="Times New Roman" w:eastAsia="黑体" w:cs="Times New Roman"/>
          <w:bCs/>
          <w:color w:val="000000" w:themeColor="text1"/>
          <w:sz w:val="28"/>
          <w:szCs w:val="24"/>
        </w:rPr>
        <w:t>　试验仪器</w:t>
      </w:r>
    </w:p>
    <w:p>
      <w:pPr>
        <w:spacing w:line="360" w:lineRule="auto"/>
        <w:jc w:val="left"/>
        <w:rPr>
          <w:rFonts w:ascii="Times New Roman" w:hAnsi="Times New Roman" w:eastAsia="宋体" w:cs="Times New Roman"/>
          <w:color w:val="0C0C0C" w:themeColor="text1" w:themeTint="F2"/>
          <w:sz w:val="28"/>
          <w:szCs w:val="24"/>
        </w:rPr>
      </w:pPr>
      <w:r>
        <w:rPr>
          <w:rFonts w:hint="eastAsia" w:ascii="Times New Roman" w:hAnsi="Times New Roman" w:eastAsia="宋体" w:cs="Times New Roman"/>
          <w:b/>
          <w:bCs/>
          <w:color w:val="0C0C0C" w:themeColor="text1" w:themeTint="F2"/>
          <w:sz w:val="28"/>
          <w:szCs w:val="24"/>
        </w:rPr>
        <w:t>A.2.1</w:t>
      </w:r>
      <w:r>
        <w:rPr>
          <w:rFonts w:ascii="Times New Roman" w:hAnsi="Times New Roman" w:eastAsia="宋体" w:cs="Times New Roman"/>
          <w:b/>
          <w:bCs/>
          <w:color w:val="0C0C0C" w:themeColor="text1" w:themeTint="F2"/>
          <w:sz w:val="28"/>
          <w:szCs w:val="24"/>
        </w:rPr>
        <w:t>　</w:t>
      </w:r>
      <w:r>
        <w:rPr>
          <w:rFonts w:hint="eastAsia" w:ascii="Times New Roman" w:hAnsi="Times New Roman" w:eastAsia="宋体" w:cs="Times New Roman"/>
          <w:bCs/>
          <w:color w:val="0C0C0C" w:themeColor="text1" w:themeTint="F2"/>
          <w:sz w:val="28"/>
          <w:szCs w:val="24"/>
        </w:rPr>
        <w:t>拉伸试验机</w:t>
      </w:r>
      <w:r>
        <w:rPr>
          <w:rFonts w:ascii="Times New Roman" w:hAnsi="Times New Roman" w:eastAsia="宋体" w:cs="Times New Roman"/>
          <w:bCs/>
          <w:color w:val="0C0C0C" w:themeColor="text1" w:themeTint="F2"/>
          <w:sz w:val="28"/>
          <w:szCs w:val="24"/>
        </w:rPr>
        <w:t>应有合适的量程，精度</w:t>
      </w:r>
      <w:r>
        <w:rPr>
          <w:rFonts w:hint="eastAsia" w:ascii="Times New Roman" w:hAnsi="Times New Roman" w:eastAsia="宋体" w:cs="Times New Roman"/>
          <w:bCs/>
          <w:color w:val="0C0C0C" w:themeColor="text1" w:themeTint="F2"/>
          <w:sz w:val="28"/>
          <w:szCs w:val="24"/>
        </w:rPr>
        <w:t>不应低于1</w:t>
      </w:r>
      <w:r>
        <w:rPr>
          <w:rFonts w:ascii="Times New Roman" w:hAnsi="Times New Roman" w:eastAsia="宋体" w:cs="Times New Roman"/>
          <w:bCs/>
          <w:color w:val="0C0C0C" w:themeColor="text1" w:themeTint="F2"/>
          <w:sz w:val="28"/>
          <w:szCs w:val="24"/>
        </w:rPr>
        <w:t>%</w:t>
      </w:r>
      <w:r>
        <w:rPr>
          <w:rFonts w:hint="eastAsia" w:ascii="Times New Roman" w:hAnsi="Times New Roman" w:eastAsia="宋体" w:cs="Times New Roman"/>
          <w:color w:val="0C0C0C" w:themeColor="text1" w:themeTint="F2"/>
          <w:sz w:val="28"/>
          <w:szCs w:val="24"/>
        </w:rPr>
        <w:t>。</w:t>
      </w:r>
    </w:p>
    <w:p>
      <w:pPr>
        <w:spacing w:line="360" w:lineRule="auto"/>
        <w:jc w:val="left"/>
        <w:rPr>
          <w:rFonts w:ascii="Times New Roman" w:hAnsi="Times New Roman" w:eastAsia="宋体" w:cs="Times New Roman"/>
          <w:color w:val="0C0C0C" w:themeColor="text1" w:themeTint="F2"/>
          <w:sz w:val="28"/>
          <w:szCs w:val="24"/>
        </w:rPr>
      </w:pPr>
      <w:r>
        <w:rPr>
          <w:rFonts w:ascii="Times New Roman" w:hAnsi="Times New Roman" w:eastAsia="宋体" w:cs="Times New Roman"/>
          <w:b/>
          <w:color w:val="0C0C0C" w:themeColor="text1" w:themeTint="F2"/>
          <w:sz w:val="28"/>
          <w:szCs w:val="24"/>
        </w:rPr>
        <w:t>A.2.2</w:t>
      </w:r>
      <w:r>
        <w:rPr>
          <w:rFonts w:ascii="Times New Roman" w:hAnsi="Times New Roman" w:eastAsia="宋体" w:cs="Times New Roman"/>
          <w:b/>
          <w:bCs/>
          <w:color w:val="0C0C0C" w:themeColor="text1" w:themeTint="F2"/>
          <w:sz w:val="28"/>
          <w:szCs w:val="24"/>
        </w:rPr>
        <w:t>　</w:t>
      </w:r>
      <w:r>
        <w:rPr>
          <w:rFonts w:hint="eastAsia" w:ascii="Times New Roman" w:hAnsi="Times New Roman" w:eastAsia="宋体" w:cs="Times New Roman"/>
          <w:color w:val="0C0C0C" w:themeColor="text1" w:themeTint="F2"/>
          <w:sz w:val="28"/>
          <w:szCs w:val="24"/>
        </w:rPr>
        <w:t>拉拔</w:t>
      </w:r>
      <w:r>
        <w:rPr>
          <w:rFonts w:ascii="Times New Roman" w:hAnsi="Times New Roman" w:eastAsia="宋体" w:cs="Times New Roman"/>
          <w:color w:val="0C0C0C" w:themeColor="text1" w:themeTint="F2"/>
          <w:sz w:val="28"/>
          <w:szCs w:val="24"/>
        </w:rPr>
        <w:t>头应由边长为50mm×50mm</w:t>
      </w:r>
      <w:r>
        <w:rPr>
          <w:rFonts w:hint="eastAsia" w:ascii="Times New Roman" w:hAnsi="Times New Roman" w:eastAsia="宋体" w:cs="Times New Roman"/>
          <w:color w:val="0C0C0C" w:themeColor="text1" w:themeTint="F2"/>
          <w:sz w:val="28"/>
          <w:szCs w:val="24"/>
        </w:rPr>
        <w:t>的正方形和最小厚度为1</w:t>
      </w:r>
      <w:r>
        <w:rPr>
          <w:rFonts w:ascii="Times New Roman" w:hAnsi="Times New Roman" w:eastAsia="宋体" w:cs="Times New Roman"/>
          <w:color w:val="0C0C0C" w:themeColor="text1" w:themeTint="F2"/>
          <w:sz w:val="28"/>
          <w:szCs w:val="24"/>
        </w:rPr>
        <w:t>0mm的金属块与试验机相连的部件组成</w:t>
      </w:r>
      <w:r>
        <w:rPr>
          <w:rFonts w:hint="eastAsia" w:ascii="Times New Roman" w:hAnsi="Times New Roman" w:eastAsia="宋体" w:cs="Times New Roman"/>
          <w:color w:val="0C0C0C" w:themeColor="text1" w:themeTint="F2"/>
          <w:sz w:val="28"/>
          <w:szCs w:val="24"/>
        </w:rPr>
        <w:t>。</w:t>
      </w:r>
    </w:p>
    <w:p>
      <w:pPr>
        <w:spacing w:line="360" w:lineRule="auto"/>
        <w:jc w:val="center"/>
        <w:rPr>
          <w:rFonts w:ascii="Times New Roman" w:hAnsi="Times New Roman" w:eastAsia="宋体" w:cs="Times New Roman"/>
          <w:b/>
          <w:bCs/>
          <w:color w:val="000000" w:themeColor="text1"/>
          <w:sz w:val="28"/>
          <w:szCs w:val="24"/>
        </w:rPr>
      </w:pPr>
      <w:r>
        <w:rPr>
          <w:rFonts w:hint="eastAsia" w:ascii="Times New Roman" w:hAnsi="Times New Roman" w:eastAsia="宋体" w:cs="Times New Roman"/>
          <w:b/>
          <w:bCs/>
          <w:color w:val="000000" w:themeColor="text1"/>
          <w:sz w:val="28"/>
          <w:szCs w:val="24"/>
        </w:rPr>
        <w:t>A.3</w:t>
      </w:r>
      <w:r>
        <w:rPr>
          <w:rFonts w:ascii="Times New Roman" w:hAnsi="Times New Roman" w:eastAsia="黑体" w:cs="Times New Roman"/>
          <w:bCs/>
          <w:color w:val="000000" w:themeColor="text1"/>
          <w:sz w:val="28"/>
          <w:szCs w:val="24"/>
        </w:rPr>
        <w:t>　</w:t>
      </w:r>
      <w:r>
        <w:rPr>
          <w:rFonts w:hint="eastAsia" w:ascii="Times New Roman" w:hAnsi="Times New Roman" w:eastAsia="宋体" w:cs="Times New Roman"/>
          <w:b/>
          <w:bCs/>
          <w:color w:val="000000" w:themeColor="text1"/>
          <w:sz w:val="28"/>
          <w:szCs w:val="24"/>
        </w:rPr>
        <w:t>试样</w:t>
      </w:r>
      <w:r>
        <w:rPr>
          <w:rFonts w:ascii="Times New Roman" w:hAnsi="Times New Roman" w:eastAsia="宋体" w:cs="Times New Roman"/>
          <w:b/>
          <w:bCs/>
          <w:color w:val="000000" w:themeColor="text1"/>
          <w:sz w:val="28"/>
          <w:szCs w:val="24"/>
        </w:rPr>
        <w:t>制备</w:t>
      </w:r>
    </w:p>
    <w:p>
      <w:pPr>
        <w:spacing w:line="360" w:lineRule="auto"/>
        <w:jc w:val="left"/>
        <w:rPr>
          <w:rFonts w:ascii="Times New Roman" w:hAnsi="Times New Roman" w:eastAsia="宋体" w:cs="Times New Roman"/>
          <w:color w:val="000000" w:themeColor="text1"/>
          <w:sz w:val="28"/>
          <w:szCs w:val="24"/>
        </w:rPr>
      </w:pPr>
      <w:r>
        <w:rPr>
          <w:rFonts w:ascii="Times New Roman" w:hAnsi="Times New Roman" w:eastAsia="宋体" w:cs="Times New Roman"/>
          <w:b/>
          <w:bCs/>
          <w:color w:val="000000" w:themeColor="text1"/>
          <w:sz w:val="28"/>
          <w:szCs w:val="24"/>
        </w:rPr>
        <w:t>A.3.1　</w:t>
      </w:r>
      <w:r>
        <w:rPr>
          <w:rFonts w:hint="eastAsia" w:ascii="Times New Roman" w:hAnsi="Times New Roman" w:eastAsia="宋体" w:cs="Times New Roman"/>
          <w:color w:val="000000" w:themeColor="text1"/>
          <w:sz w:val="28"/>
          <w:szCs w:val="24"/>
        </w:rPr>
        <w:t>应</w:t>
      </w:r>
      <w:r>
        <w:rPr>
          <w:rFonts w:ascii="Times New Roman" w:hAnsi="Times New Roman" w:eastAsia="宋体" w:cs="Times New Roman"/>
          <w:color w:val="000000" w:themeColor="text1"/>
          <w:sz w:val="28"/>
          <w:szCs w:val="24"/>
        </w:rPr>
        <w:t>使用涂布辅助用具</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图A.3.1</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，将5</w:t>
      </w:r>
      <w:r>
        <w:rPr>
          <w:rFonts w:hint="eastAsia" w:ascii="Times New Roman" w:hAnsi="Times New Roman" w:eastAsia="宋体" w:cs="Times New Roman"/>
          <w:color w:val="0C0C0C" w:themeColor="text1" w:themeTint="F2"/>
          <w:sz w:val="28"/>
          <w:szCs w:val="24"/>
        </w:rPr>
        <w:t>块</w:t>
      </w:r>
      <w:r>
        <w:rPr>
          <w:rFonts w:ascii="Times New Roman" w:hAnsi="Times New Roman" w:eastAsia="宋体" w:cs="Times New Roman"/>
          <w:color w:val="000000" w:themeColor="text1"/>
          <w:sz w:val="28"/>
          <w:szCs w:val="24"/>
        </w:rPr>
        <w:t>基材</w:t>
      </w:r>
      <w:r>
        <w:rPr>
          <w:rFonts w:hint="eastAsia" w:ascii="Times New Roman" w:hAnsi="Times New Roman" w:eastAsia="宋体" w:cs="Times New Roman"/>
          <w:color w:val="000000" w:themeColor="text1"/>
          <w:sz w:val="28"/>
          <w:szCs w:val="24"/>
        </w:rPr>
        <w:t>并排</w:t>
      </w:r>
      <w:r>
        <w:rPr>
          <w:rFonts w:ascii="Times New Roman" w:hAnsi="Times New Roman" w:eastAsia="宋体" w:cs="Times New Roman"/>
          <w:color w:val="000000" w:themeColor="text1"/>
          <w:sz w:val="28"/>
          <w:szCs w:val="24"/>
        </w:rPr>
        <w:t>无缝隙放置并固定，</w:t>
      </w:r>
      <w:r>
        <w:rPr>
          <w:rFonts w:hint="eastAsia" w:ascii="Times New Roman" w:hAnsi="Times New Roman" w:eastAsia="宋体" w:cs="Times New Roman"/>
          <w:color w:val="000000" w:themeColor="text1"/>
          <w:sz w:val="28"/>
          <w:szCs w:val="24"/>
        </w:rPr>
        <w:t>涂布</w:t>
      </w:r>
      <w:r>
        <w:rPr>
          <w:rFonts w:ascii="Times New Roman" w:hAnsi="Times New Roman" w:eastAsia="宋体" w:cs="Times New Roman"/>
          <w:color w:val="000000" w:themeColor="text1"/>
          <w:sz w:val="28"/>
          <w:szCs w:val="24"/>
        </w:rPr>
        <w:t>适量瓷砖胶，</w:t>
      </w:r>
      <w:r>
        <w:rPr>
          <w:rFonts w:hint="eastAsia" w:ascii="Times New Roman" w:hAnsi="Times New Roman" w:eastAsia="宋体" w:cs="Times New Roman"/>
          <w:color w:val="000000" w:themeColor="text1"/>
          <w:sz w:val="28"/>
          <w:szCs w:val="24"/>
        </w:rPr>
        <w:t>涂布</w:t>
      </w:r>
      <w:r>
        <w:rPr>
          <w:rFonts w:ascii="Times New Roman" w:hAnsi="Times New Roman" w:eastAsia="宋体" w:cs="Times New Roman"/>
          <w:color w:val="000000" w:themeColor="text1"/>
          <w:sz w:val="28"/>
          <w:szCs w:val="24"/>
        </w:rPr>
        <w:t>瓷砖胶</w:t>
      </w:r>
      <w:r>
        <w:rPr>
          <w:rFonts w:hint="eastAsia" w:ascii="Times New Roman" w:hAnsi="Times New Roman" w:eastAsia="宋体" w:cs="Times New Roman"/>
          <w:color w:val="000000" w:themeColor="text1"/>
          <w:sz w:val="28"/>
          <w:szCs w:val="24"/>
        </w:rPr>
        <w:t>时可</w:t>
      </w:r>
      <w:r>
        <w:rPr>
          <w:rFonts w:ascii="Times New Roman" w:hAnsi="Times New Roman" w:eastAsia="宋体" w:cs="Times New Roman"/>
          <w:color w:val="000000" w:themeColor="text1"/>
          <w:sz w:val="28"/>
          <w:szCs w:val="24"/>
        </w:rPr>
        <w:t>使用齿形刮板</w:t>
      </w:r>
      <w:r>
        <w:rPr>
          <w:rFonts w:hint="eastAsia" w:ascii="Times New Roman" w:hAnsi="Times New Roman" w:eastAsia="宋体" w:cs="Times New Roman"/>
          <w:color w:val="000000" w:themeColor="text1"/>
          <w:sz w:val="28"/>
          <w:szCs w:val="24"/>
        </w:rPr>
        <w:t>。</w:t>
      </w:r>
    </w:p>
    <w:p>
      <w:pPr>
        <w:spacing w:line="360" w:lineRule="auto"/>
        <w:jc w:val="center"/>
        <w:rPr>
          <w:rFonts w:ascii="Times New Roman" w:hAnsi="Times New Roman" w:eastAsia="宋体" w:cs="Times New Roman"/>
          <w:b/>
          <w:bCs/>
          <w:color w:val="000000" w:themeColor="text1"/>
          <w:sz w:val="24"/>
          <w:szCs w:val="24"/>
        </w:rPr>
      </w:pPr>
      <w:r>
        <w:rPr>
          <w:rFonts w:ascii="Times New Roman" w:hAnsi="Times New Roman" w:eastAsia="宋体" w:cs="Times New Roman"/>
          <w:b/>
          <w:bCs/>
          <w:color w:val="000000" w:themeColor="text1"/>
          <w:sz w:val="24"/>
          <w:szCs w:val="24"/>
        </w:rPr>
        <w:drawing>
          <wp:inline distT="0" distB="0" distL="0" distR="0">
            <wp:extent cx="4779010" cy="23260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801027" cy="2337046"/>
                    </a:xfrm>
                    <a:prstGeom prst="rect">
                      <a:avLst/>
                    </a:prstGeom>
                  </pic:spPr>
                </pic:pic>
              </a:graphicData>
            </a:graphic>
          </wp:inline>
        </w:drawing>
      </w:r>
    </w:p>
    <w:p>
      <w:pPr>
        <w:spacing w:line="360" w:lineRule="auto"/>
        <w:jc w:val="center"/>
        <w:rPr>
          <w:rFonts w:ascii="Times New Roman" w:hAnsi="Times New Roman" w:eastAsia="宋体" w:cs="Times New Roman"/>
          <w:b/>
          <w:bCs/>
          <w:color w:val="000000" w:themeColor="text1"/>
          <w:sz w:val="24"/>
          <w:szCs w:val="24"/>
        </w:rPr>
      </w:pPr>
      <w:r>
        <w:rPr>
          <w:rFonts w:ascii="Times New Roman" w:hAnsi="Times New Roman" w:eastAsia="宋体" w:cs="Times New Roman"/>
          <w:b/>
          <w:bCs/>
          <w:color w:val="000000" w:themeColor="text1"/>
          <w:sz w:val="24"/>
          <w:szCs w:val="24"/>
        </w:rPr>
        <w:t>图</w:t>
      </w:r>
      <w:r>
        <w:rPr>
          <w:rFonts w:ascii="Times New Roman" w:hAnsi="Times New Roman" w:eastAsia="宋体" w:cs="Times New Roman"/>
          <w:b/>
          <w:color w:val="000000" w:themeColor="text1"/>
          <w:sz w:val="24"/>
          <w:szCs w:val="24"/>
        </w:rPr>
        <w:t>A.3.1　</w:t>
      </w:r>
      <w:r>
        <w:rPr>
          <w:rFonts w:ascii="Times New Roman" w:hAnsi="Times New Roman" w:eastAsia="宋体" w:cs="Times New Roman"/>
          <w:b/>
          <w:bCs/>
          <w:color w:val="000000" w:themeColor="text1"/>
          <w:sz w:val="24"/>
          <w:szCs w:val="24"/>
        </w:rPr>
        <w:t>瓷砖胶涂布</w:t>
      </w:r>
      <w:r>
        <w:rPr>
          <w:rFonts w:hint="eastAsia" w:ascii="Times New Roman" w:hAnsi="Times New Roman" w:eastAsia="宋体" w:cs="Times New Roman"/>
          <w:b/>
          <w:bCs/>
          <w:color w:val="000000" w:themeColor="text1"/>
          <w:sz w:val="24"/>
          <w:szCs w:val="24"/>
        </w:rPr>
        <w:t>示意图</w:t>
      </w:r>
    </w:p>
    <w:p>
      <w:pPr>
        <w:jc w:val="center"/>
        <w:rPr>
          <w:rFonts w:ascii="Times New Roman" w:hAnsi="Times New Roman" w:eastAsia="宋体" w:cs="Times New Roman"/>
          <w:color w:val="000000" w:themeColor="text1"/>
          <w:szCs w:val="24"/>
        </w:rPr>
      </w:pPr>
      <w:r>
        <w:rPr>
          <w:rFonts w:ascii="Times New Roman" w:hAnsi="Times New Roman" w:eastAsia="宋体" w:cs="Times New Roman"/>
          <w:color w:val="000000" w:themeColor="text1"/>
          <w:szCs w:val="24"/>
        </w:rPr>
        <w:t>1</w:t>
      </w:r>
      <w:r>
        <w:rPr>
          <w:rFonts w:hint="eastAsia" w:ascii="Times New Roman" w:hAnsi="Times New Roman" w:eastAsia="宋体" w:cs="Times New Roman"/>
          <w:color w:val="000000" w:themeColor="text1"/>
          <w:szCs w:val="24"/>
        </w:rPr>
        <w:t>—涂布辅助用栅栏；</w:t>
      </w:r>
      <w:r>
        <w:rPr>
          <w:rFonts w:ascii="Times New Roman" w:hAnsi="Times New Roman" w:eastAsia="宋体" w:cs="Times New Roman"/>
          <w:color w:val="000000" w:themeColor="text1"/>
          <w:szCs w:val="24"/>
        </w:rPr>
        <w:t>2</w:t>
      </w:r>
      <w:r>
        <w:rPr>
          <w:rFonts w:hint="eastAsia" w:ascii="Times New Roman" w:hAnsi="Times New Roman" w:eastAsia="宋体" w:cs="Times New Roman"/>
          <w:color w:val="000000" w:themeColor="text1"/>
          <w:szCs w:val="24"/>
        </w:rPr>
        <w:t>—齿形刮板的涂布方向；</w:t>
      </w:r>
      <w:r>
        <w:rPr>
          <w:rFonts w:ascii="Times New Roman" w:hAnsi="Times New Roman" w:eastAsia="宋体" w:cs="Times New Roman"/>
          <w:color w:val="000000" w:themeColor="text1"/>
          <w:szCs w:val="24"/>
        </w:rPr>
        <w:t>3</w:t>
      </w:r>
      <w:r>
        <w:rPr>
          <w:rFonts w:hint="eastAsia" w:ascii="Times New Roman" w:hAnsi="Times New Roman" w:eastAsia="宋体" w:cs="Times New Roman"/>
          <w:color w:val="000000" w:themeColor="text1"/>
          <w:szCs w:val="24"/>
        </w:rPr>
        <w:t>—向基材上施加胶粘剂</w:t>
      </w:r>
    </w:p>
    <w:p>
      <w:pPr>
        <w:jc w:val="left"/>
        <w:rPr>
          <w:rFonts w:ascii="Times New Roman" w:hAnsi="Times New Roman" w:eastAsia="宋体" w:cs="Times New Roman"/>
          <w:color w:val="000000" w:themeColor="text1"/>
          <w:szCs w:val="24"/>
        </w:rPr>
      </w:pPr>
    </w:p>
    <w:p>
      <w:pPr>
        <w:spacing w:line="360" w:lineRule="auto"/>
        <w:jc w:val="left"/>
        <w:rPr>
          <w:rFonts w:ascii="Times New Roman" w:hAnsi="Times New Roman" w:eastAsia="宋体" w:cs="Times New Roman"/>
          <w:color w:val="000000" w:themeColor="text1"/>
          <w:sz w:val="28"/>
          <w:szCs w:val="24"/>
        </w:rPr>
      </w:pPr>
      <w:r>
        <w:rPr>
          <w:rFonts w:ascii="Times New Roman" w:hAnsi="Times New Roman" w:eastAsia="宋体" w:cs="Times New Roman"/>
          <w:b/>
          <w:bCs/>
          <w:color w:val="000000" w:themeColor="text1"/>
          <w:sz w:val="28"/>
          <w:szCs w:val="24"/>
        </w:rPr>
        <w:t>A.3.2　</w:t>
      </w:r>
      <w:r>
        <w:rPr>
          <w:rFonts w:ascii="Times New Roman" w:hAnsi="Times New Roman" w:eastAsia="宋体" w:cs="Times New Roman"/>
          <w:bCs/>
          <w:color w:val="000000" w:themeColor="text1"/>
          <w:sz w:val="28"/>
          <w:szCs w:val="24"/>
        </w:rPr>
        <w:t>基材上</w:t>
      </w:r>
      <w:r>
        <w:rPr>
          <w:rFonts w:ascii="Times New Roman" w:hAnsi="Times New Roman" w:eastAsia="宋体" w:cs="Times New Roman"/>
          <w:color w:val="000000" w:themeColor="text1"/>
          <w:sz w:val="28"/>
          <w:szCs w:val="24"/>
        </w:rPr>
        <w:t>涂布瓷砖胶后，</w:t>
      </w:r>
      <w:r>
        <w:rPr>
          <w:rFonts w:hint="eastAsia" w:ascii="Times New Roman" w:hAnsi="Times New Roman" w:eastAsia="宋体" w:cs="Times New Roman"/>
          <w:color w:val="000000" w:themeColor="text1"/>
          <w:sz w:val="28"/>
          <w:szCs w:val="24"/>
        </w:rPr>
        <w:t>应</w:t>
      </w:r>
      <w:r>
        <w:rPr>
          <w:rFonts w:ascii="Times New Roman" w:hAnsi="Times New Roman" w:eastAsia="宋体" w:cs="Times New Roman"/>
          <w:color w:val="000000" w:themeColor="text1"/>
          <w:sz w:val="28"/>
          <w:szCs w:val="24"/>
        </w:rPr>
        <w:t>将瓷砖与基材正中央对齐后</w:t>
      </w:r>
      <w:r>
        <w:rPr>
          <w:rFonts w:hint="eastAsia" w:ascii="Times New Roman" w:hAnsi="Times New Roman" w:eastAsia="宋体" w:cs="Times New Roman"/>
          <w:color w:val="000000" w:themeColor="text1"/>
          <w:sz w:val="28"/>
          <w:szCs w:val="24"/>
        </w:rPr>
        <w:t>施</w:t>
      </w:r>
      <w:r>
        <w:rPr>
          <w:rFonts w:ascii="Times New Roman" w:hAnsi="Times New Roman" w:eastAsia="宋体" w:cs="Times New Roman"/>
          <w:color w:val="000000" w:themeColor="text1"/>
          <w:sz w:val="28"/>
          <w:szCs w:val="24"/>
        </w:rPr>
        <w:t>压</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粘接，瓷砖周围溢出的胶，</w:t>
      </w:r>
      <w:r>
        <w:rPr>
          <w:rFonts w:hint="eastAsia" w:ascii="Times New Roman" w:hAnsi="Times New Roman" w:eastAsia="宋体" w:cs="Times New Roman"/>
          <w:color w:val="000000" w:themeColor="text1"/>
          <w:sz w:val="28"/>
          <w:szCs w:val="24"/>
        </w:rPr>
        <w:t>应</w:t>
      </w:r>
      <w:r>
        <w:rPr>
          <w:rFonts w:ascii="Times New Roman" w:hAnsi="Times New Roman" w:eastAsia="宋体" w:cs="Times New Roman"/>
          <w:color w:val="000000" w:themeColor="text1"/>
          <w:sz w:val="28"/>
          <w:szCs w:val="24"/>
        </w:rPr>
        <w:t>在操作完成后</w:t>
      </w:r>
      <w:r>
        <w:rPr>
          <w:rFonts w:hint="eastAsia" w:ascii="Times New Roman" w:hAnsi="Times New Roman" w:eastAsia="宋体" w:cs="Times New Roman"/>
          <w:color w:val="000000" w:themeColor="text1"/>
          <w:sz w:val="28"/>
          <w:szCs w:val="24"/>
        </w:rPr>
        <w:t>立即</w:t>
      </w:r>
      <w:r>
        <w:rPr>
          <w:rFonts w:ascii="Times New Roman" w:hAnsi="Times New Roman" w:eastAsia="宋体" w:cs="Times New Roman"/>
          <w:color w:val="000000" w:themeColor="text1"/>
          <w:sz w:val="28"/>
          <w:szCs w:val="24"/>
        </w:rPr>
        <w:t>去除。</w:t>
      </w:r>
    </w:p>
    <w:p>
      <w:pPr>
        <w:spacing w:line="360" w:lineRule="auto"/>
        <w:jc w:val="center"/>
        <w:rPr>
          <w:rFonts w:ascii="Times New Roman" w:hAnsi="Times New Roman" w:eastAsia="宋体" w:cs="Times New Roman"/>
          <w:b/>
          <w:color w:val="000000" w:themeColor="text1"/>
          <w:sz w:val="28"/>
          <w:szCs w:val="24"/>
        </w:rPr>
      </w:pPr>
      <w:r>
        <w:rPr>
          <w:rFonts w:hint="eastAsia" w:ascii="Times New Roman" w:hAnsi="Times New Roman" w:eastAsia="宋体" w:cs="Times New Roman"/>
          <w:b/>
          <w:color w:val="000000" w:themeColor="text1"/>
          <w:sz w:val="28"/>
          <w:szCs w:val="24"/>
        </w:rPr>
        <w:t>A.</w:t>
      </w:r>
      <w:r>
        <w:rPr>
          <w:rFonts w:ascii="Times New Roman" w:hAnsi="Times New Roman" w:eastAsia="宋体" w:cs="Times New Roman"/>
          <w:b/>
          <w:color w:val="000000" w:themeColor="text1"/>
          <w:sz w:val="28"/>
          <w:szCs w:val="24"/>
        </w:rPr>
        <w:t>4</w:t>
      </w:r>
      <w:r>
        <w:rPr>
          <w:rFonts w:ascii="Times New Roman" w:hAnsi="Times New Roman" w:eastAsia="宋体" w:cs="Times New Roman"/>
          <w:b/>
          <w:bCs/>
          <w:color w:val="000000" w:themeColor="text1"/>
          <w:sz w:val="28"/>
          <w:szCs w:val="24"/>
        </w:rPr>
        <w:t>　</w:t>
      </w:r>
      <w:r>
        <w:rPr>
          <w:rFonts w:ascii="黑体" w:hAnsi="黑体" w:eastAsia="黑体" w:cs="Times New Roman"/>
          <w:bCs/>
          <w:color w:val="000000" w:themeColor="text1"/>
          <w:sz w:val="28"/>
          <w:szCs w:val="24"/>
        </w:rPr>
        <w:t>粘接强度测试</w:t>
      </w:r>
    </w:p>
    <w:p>
      <w:pPr>
        <w:spacing w:line="360" w:lineRule="auto"/>
        <w:jc w:val="left"/>
        <w:rPr>
          <w:rFonts w:ascii="Times New Roman" w:hAnsi="Times New Roman" w:eastAsia="宋体" w:cs="Times New Roman"/>
          <w:b/>
          <w:bCs/>
          <w:color w:val="000000" w:themeColor="text1"/>
          <w:sz w:val="28"/>
          <w:szCs w:val="24"/>
        </w:rPr>
      </w:pPr>
      <w:r>
        <w:rPr>
          <w:rFonts w:ascii="Times New Roman" w:hAnsi="Times New Roman" w:eastAsia="宋体" w:cs="Times New Roman"/>
          <w:b/>
          <w:bCs/>
          <w:color w:val="000000" w:themeColor="text1"/>
          <w:sz w:val="28"/>
          <w:szCs w:val="24"/>
        </w:rPr>
        <w:t>A.</w:t>
      </w:r>
      <w:r>
        <w:rPr>
          <w:rFonts w:hint="eastAsia" w:ascii="Times New Roman" w:hAnsi="Times New Roman" w:eastAsia="宋体" w:cs="Times New Roman"/>
          <w:b/>
          <w:bCs/>
          <w:color w:val="000000" w:themeColor="text1"/>
          <w:sz w:val="28"/>
          <w:szCs w:val="24"/>
        </w:rPr>
        <w:t>4.1</w:t>
      </w:r>
      <w:r>
        <w:rPr>
          <w:rFonts w:ascii="Times New Roman" w:hAnsi="Times New Roman" w:eastAsia="宋体" w:cs="Times New Roman"/>
          <w:b/>
          <w:bCs/>
          <w:color w:val="000000" w:themeColor="text1"/>
          <w:sz w:val="28"/>
          <w:szCs w:val="24"/>
        </w:rPr>
        <w:t>　</w:t>
      </w:r>
      <w:r>
        <w:rPr>
          <w:rFonts w:ascii="Times New Roman" w:hAnsi="Times New Roman" w:eastAsia="宋体" w:cs="Times New Roman"/>
          <w:color w:val="000000" w:themeColor="text1"/>
          <w:sz w:val="28"/>
          <w:szCs w:val="24"/>
        </w:rPr>
        <w:t>在进行粘接强度测试之前，</w:t>
      </w:r>
      <w:r>
        <w:rPr>
          <w:rFonts w:hint="eastAsia" w:ascii="Times New Roman" w:hAnsi="Times New Roman" w:eastAsia="宋体" w:cs="Times New Roman"/>
          <w:color w:val="000000" w:themeColor="text1"/>
          <w:sz w:val="28"/>
          <w:szCs w:val="24"/>
        </w:rPr>
        <w:t>应将试验</w:t>
      </w:r>
      <w:r>
        <w:rPr>
          <w:rFonts w:ascii="Times New Roman" w:hAnsi="Times New Roman" w:eastAsia="宋体" w:cs="Times New Roman"/>
          <w:color w:val="000000" w:themeColor="text1"/>
          <w:sz w:val="28"/>
          <w:szCs w:val="24"/>
        </w:rPr>
        <w:t>用铁</w:t>
      </w:r>
      <w:r>
        <w:rPr>
          <w:rFonts w:hint="eastAsia" w:ascii="Times New Roman" w:hAnsi="Times New Roman" w:eastAsia="宋体" w:cs="Times New Roman"/>
          <w:color w:val="000000" w:themeColor="text1"/>
          <w:sz w:val="28"/>
          <w:szCs w:val="24"/>
        </w:rPr>
        <w:t>块的粘接面作糙化处理</w:t>
      </w:r>
      <w:r>
        <w:rPr>
          <w:rFonts w:ascii="Times New Roman" w:hAnsi="Times New Roman" w:eastAsia="宋体" w:cs="Times New Roman"/>
          <w:color w:val="000000" w:themeColor="text1"/>
          <w:sz w:val="28"/>
          <w:szCs w:val="24"/>
        </w:rPr>
        <w:t>，</w:t>
      </w:r>
      <w:r>
        <w:rPr>
          <w:rFonts w:hint="eastAsia" w:ascii="Times New Roman" w:hAnsi="Times New Roman" w:eastAsia="宋体" w:cs="Times New Roman"/>
          <w:color w:val="000000" w:themeColor="text1"/>
          <w:sz w:val="28"/>
          <w:szCs w:val="24"/>
        </w:rPr>
        <w:t>再</w:t>
      </w:r>
      <w:r>
        <w:rPr>
          <w:rFonts w:ascii="Times New Roman" w:hAnsi="Times New Roman" w:eastAsia="宋体" w:cs="Times New Roman"/>
          <w:color w:val="000000" w:themeColor="text1"/>
          <w:sz w:val="28"/>
          <w:szCs w:val="24"/>
        </w:rPr>
        <w:t>用</w:t>
      </w:r>
      <w:r>
        <w:rPr>
          <w:rFonts w:hint="eastAsia" w:ascii="Times New Roman" w:hAnsi="Times New Roman" w:eastAsia="宋体" w:cs="Times New Roman"/>
          <w:color w:val="000000" w:themeColor="text1"/>
          <w:sz w:val="28"/>
          <w:szCs w:val="24"/>
        </w:rPr>
        <w:t>高强胶粘剂粘接</w:t>
      </w:r>
      <w:r>
        <w:rPr>
          <w:rFonts w:ascii="Times New Roman" w:hAnsi="Times New Roman" w:eastAsia="宋体" w:cs="Times New Roman"/>
          <w:color w:val="000000" w:themeColor="text1"/>
          <w:sz w:val="28"/>
          <w:szCs w:val="24"/>
        </w:rPr>
        <w:t>至瓷砖面上</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图A.</w:t>
      </w:r>
      <w:r>
        <w:rPr>
          <w:rFonts w:hint="eastAsia" w:ascii="Times New Roman" w:hAnsi="Times New Roman" w:eastAsia="宋体" w:cs="Times New Roman"/>
          <w:color w:val="000000" w:themeColor="text1"/>
          <w:sz w:val="28"/>
          <w:szCs w:val="24"/>
        </w:rPr>
        <w:t>4</w:t>
      </w:r>
      <w:r>
        <w:rPr>
          <w:rFonts w:ascii="Times New Roman" w:hAnsi="Times New Roman" w:eastAsia="宋体" w:cs="Times New Roman"/>
          <w:color w:val="000000" w:themeColor="text1"/>
          <w:sz w:val="28"/>
          <w:szCs w:val="24"/>
        </w:rPr>
        <w:t>.</w:t>
      </w:r>
      <w:r>
        <w:rPr>
          <w:rFonts w:hint="eastAsia" w:ascii="Times New Roman" w:hAnsi="Times New Roman" w:eastAsia="宋体" w:cs="Times New Roman"/>
          <w:color w:val="000000" w:themeColor="text1"/>
          <w:sz w:val="28"/>
          <w:szCs w:val="24"/>
        </w:rPr>
        <w:t>1）</w:t>
      </w:r>
      <w:r>
        <w:rPr>
          <w:rFonts w:ascii="Times New Roman" w:hAnsi="Times New Roman" w:eastAsia="宋体" w:cs="Times New Roman"/>
          <w:color w:val="000000" w:themeColor="text1"/>
          <w:sz w:val="28"/>
          <w:szCs w:val="24"/>
        </w:rPr>
        <w:t>，</w:t>
      </w:r>
      <w:r>
        <w:rPr>
          <w:rFonts w:hint="eastAsia" w:ascii="Times New Roman" w:hAnsi="Times New Roman" w:eastAsia="宋体" w:cs="Times New Roman"/>
          <w:color w:val="000000" w:themeColor="text1"/>
          <w:sz w:val="28"/>
          <w:szCs w:val="24"/>
        </w:rPr>
        <w:t>高强胶粘剂的</w:t>
      </w:r>
      <w:r>
        <w:rPr>
          <w:rFonts w:ascii="Times New Roman" w:hAnsi="Times New Roman" w:eastAsia="宋体" w:cs="Times New Roman"/>
          <w:color w:val="000000" w:themeColor="text1"/>
          <w:sz w:val="28"/>
          <w:szCs w:val="24"/>
        </w:rPr>
        <w:t>粘接强度应大于瓷砖胶</w:t>
      </w:r>
      <w:r>
        <w:rPr>
          <w:rFonts w:hint="eastAsia" w:ascii="Times New Roman" w:hAnsi="Times New Roman" w:eastAsia="宋体" w:cs="Times New Roman"/>
          <w:color w:val="000000" w:themeColor="text1"/>
          <w:sz w:val="28"/>
          <w:szCs w:val="24"/>
        </w:rPr>
        <w:t>的</w:t>
      </w:r>
      <w:r>
        <w:rPr>
          <w:rFonts w:ascii="Times New Roman" w:hAnsi="Times New Roman" w:eastAsia="宋体" w:cs="Times New Roman"/>
          <w:color w:val="000000" w:themeColor="text1"/>
          <w:sz w:val="28"/>
          <w:szCs w:val="24"/>
        </w:rPr>
        <w:t>粘接强度。</w:t>
      </w:r>
    </w:p>
    <w:p>
      <w:pPr>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drawing>
          <wp:inline distT="0" distB="0" distL="0" distR="0">
            <wp:extent cx="3405505" cy="30822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429434" cy="3104282"/>
                    </a:xfrm>
                    <a:prstGeom prst="rect">
                      <a:avLst/>
                    </a:prstGeom>
                  </pic:spPr>
                </pic:pic>
              </a:graphicData>
            </a:graphic>
          </wp:inline>
        </w:drawing>
      </w:r>
    </w:p>
    <w:p>
      <w:pPr>
        <w:tabs>
          <w:tab w:val="left" w:pos="840"/>
        </w:tabs>
        <w:jc w:val="center"/>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图A.4</w:t>
      </w:r>
      <w:r>
        <w:rPr>
          <w:rFonts w:hint="eastAsia" w:ascii="Times New Roman" w:hAnsi="Times New Roman" w:eastAsia="宋体" w:cs="Times New Roman"/>
          <w:b/>
          <w:color w:val="000000" w:themeColor="text1"/>
          <w:sz w:val="24"/>
          <w:szCs w:val="24"/>
        </w:rPr>
        <w:t>.</w:t>
      </w:r>
      <w:r>
        <w:rPr>
          <w:rFonts w:ascii="Times New Roman" w:hAnsi="Times New Roman" w:eastAsia="宋体" w:cs="Times New Roman"/>
          <w:b/>
          <w:color w:val="000000" w:themeColor="text1"/>
          <w:sz w:val="24"/>
          <w:szCs w:val="24"/>
        </w:rPr>
        <w:t>1　粘接强度测试用夹具</w:t>
      </w:r>
      <w:r>
        <w:rPr>
          <w:rFonts w:hint="eastAsia" w:ascii="Times New Roman" w:hAnsi="Times New Roman" w:eastAsia="宋体" w:cs="Times New Roman"/>
          <w:b/>
          <w:color w:val="000000" w:themeColor="text1"/>
          <w:sz w:val="24"/>
          <w:szCs w:val="24"/>
        </w:rPr>
        <w:t>示意</w:t>
      </w:r>
      <w:r>
        <w:rPr>
          <w:rFonts w:ascii="Times New Roman" w:hAnsi="Times New Roman" w:eastAsia="宋体" w:cs="Times New Roman"/>
          <w:b/>
          <w:color w:val="000000" w:themeColor="text1"/>
          <w:sz w:val="24"/>
          <w:szCs w:val="24"/>
        </w:rPr>
        <w:t>图</w:t>
      </w:r>
    </w:p>
    <w:p>
      <w:pPr>
        <w:jc w:val="cente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1</w:t>
      </w:r>
      <w:r>
        <w:rPr>
          <w:rFonts w:hint="eastAsia" w:ascii="Times New Roman" w:hAnsi="Times New Roman" w:eastAsia="宋体" w:cs="Times New Roman"/>
          <w:color w:val="000000" w:themeColor="text1"/>
          <w:sz w:val="24"/>
          <w:szCs w:val="24"/>
        </w:rPr>
        <w:t>—拉拔头；</w:t>
      </w:r>
      <w:r>
        <w:rPr>
          <w:rFonts w:ascii="Times New Roman" w:hAnsi="Times New Roman" w:eastAsia="宋体" w:cs="Times New Roman"/>
          <w:color w:val="000000" w:themeColor="text1"/>
          <w:sz w:val="24"/>
          <w:szCs w:val="24"/>
        </w:rPr>
        <w:t>2</w:t>
      </w:r>
      <w:r>
        <w:rPr>
          <w:rFonts w:hint="eastAsia" w:ascii="Times New Roman" w:hAnsi="Times New Roman" w:eastAsia="宋体" w:cs="Times New Roman"/>
          <w:color w:val="000000" w:themeColor="text1"/>
          <w:sz w:val="24"/>
          <w:szCs w:val="24"/>
        </w:rPr>
        <w:t>—铁块；</w:t>
      </w:r>
      <w:r>
        <w:rPr>
          <w:rFonts w:ascii="Times New Roman" w:hAnsi="Times New Roman" w:eastAsia="宋体" w:cs="Times New Roman"/>
          <w:color w:val="000000" w:themeColor="text1"/>
          <w:sz w:val="24"/>
          <w:szCs w:val="24"/>
        </w:rPr>
        <w:t>3</w:t>
      </w:r>
      <w:r>
        <w:rPr>
          <w:rFonts w:hint="eastAsia" w:ascii="Times New Roman" w:hAnsi="Times New Roman" w:eastAsia="宋体" w:cs="Times New Roman"/>
          <w:color w:val="000000" w:themeColor="text1"/>
          <w:sz w:val="24"/>
          <w:szCs w:val="24"/>
        </w:rPr>
        <w:t>—陶瓷砖；</w:t>
      </w:r>
      <w:r>
        <w:rPr>
          <w:rFonts w:ascii="Times New Roman" w:hAnsi="Times New Roman" w:eastAsia="宋体" w:cs="Times New Roman"/>
          <w:color w:val="000000" w:themeColor="text1"/>
          <w:sz w:val="24"/>
          <w:szCs w:val="24"/>
        </w:rPr>
        <w:t>4</w:t>
      </w:r>
      <w:r>
        <w:rPr>
          <w:rFonts w:hint="eastAsia" w:ascii="Times New Roman" w:hAnsi="Times New Roman" w:eastAsia="宋体" w:cs="Times New Roman"/>
          <w:color w:val="000000" w:themeColor="text1"/>
          <w:sz w:val="24"/>
          <w:szCs w:val="24"/>
        </w:rPr>
        <w:t>—弹性瓷砖胶；</w:t>
      </w:r>
      <w:r>
        <w:rPr>
          <w:rFonts w:ascii="Times New Roman" w:hAnsi="Times New Roman" w:eastAsia="宋体" w:cs="Times New Roman"/>
          <w:color w:val="000000" w:themeColor="text1"/>
          <w:sz w:val="24"/>
          <w:szCs w:val="24"/>
        </w:rPr>
        <w:t>5</w:t>
      </w:r>
      <w:r>
        <w:rPr>
          <w:rFonts w:hint="eastAsia" w:ascii="Times New Roman" w:hAnsi="Times New Roman" w:eastAsia="宋体" w:cs="Times New Roman"/>
          <w:color w:val="000000" w:themeColor="text1"/>
          <w:sz w:val="24"/>
          <w:szCs w:val="24"/>
        </w:rPr>
        <w:t>—基材</w:t>
      </w:r>
    </w:p>
    <w:p>
      <w:pPr>
        <w:tabs>
          <w:tab w:val="left" w:pos="840"/>
        </w:tabs>
        <w:spacing w:line="360" w:lineRule="auto"/>
        <w:jc w:val="left"/>
        <w:rPr>
          <w:rFonts w:ascii="Times New Roman" w:hAnsi="Times New Roman" w:eastAsia="宋体" w:cs="Times New Roman"/>
          <w:color w:val="000000" w:themeColor="text1"/>
          <w:sz w:val="28"/>
          <w:szCs w:val="24"/>
        </w:rPr>
      </w:pPr>
      <w:r>
        <w:rPr>
          <w:rFonts w:hint="eastAsia" w:ascii="Times New Roman" w:hAnsi="Times New Roman" w:eastAsia="宋体" w:cs="Times New Roman"/>
          <w:b/>
          <w:color w:val="000000" w:themeColor="text1"/>
          <w:sz w:val="28"/>
          <w:szCs w:val="24"/>
        </w:rPr>
        <w:t>A.4.</w:t>
      </w:r>
      <w:r>
        <w:rPr>
          <w:rFonts w:ascii="Times New Roman" w:hAnsi="Times New Roman" w:eastAsia="宋体" w:cs="Times New Roman"/>
          <w:b/>
          <w:color w:val="000000" w:themeColor="text1"/>
          <w:sz w:val="28"/>
          <w:szCs w:val="24"/>
        </w:rPr>
        <w:t>2　</w:t>
      </w:r>
      <w:r>
        <w:rPr>
          <w:rFonts w:hint="eastAsia" w:ascii="Times New Roman" w:hAnsi="Times New Roman" w:eastAsia="宋体" w:cs="Times New Roman"/>
          <w:color w:val="000000" w:themeColor="text1"/>
          <w:sz w:val="28"/>
          <w:szCs w:val="24"/>
        </w:rPr>
        <w:t>高强胶粘剂粘接、</w:t>
      </w:r>
      <w:r>
        <w:rPr>
          <w:rFonts w:ascii="Times New Roman" w:hAnsi="Times New Roman" w:eastAsia="宋体" w:cs="Times New Roman"/>
          <w:color w:val="000000" w:themeColor="text1"/>
          <w:sz w:val="28"/>
          <w:szCs w:val="24"/>
        </w:rPr>
        <w:t>养护完成后</w:t>
      </w:r>
      <w:r>
        <w:rPr>
          <w:rFonts w:hint="eastAsia" w:ascii="Times New Roman" w:hAnsi="Times New Roman" w:eastAsia="宋体" w:cs="Times New Roman"/>
          <w:color w:val="000000" w:themeColor="text1"/>
          <w:sz w:val="28"/>
          <w:szCs w:val="24"/>
        </w:rPr>
        <w:t>，</w:t>
      </w:r>
      <w:r>
        <w:rPr>
          <w:rFonts w:hint="eastAsia" w:ascii="Times New Roman" w:hAnsi="Times New Roman" w:eastAsia="宋体" w:cs="Times New Roman"/>
          <w:bCs/>
          <w:color w:val="000000" w:themeColor="text1"/>
          <w:sz w:val="28"/>
          <w:szCs w:val="24"/>
        </w:rPr>
        <w:t>应</w:t>
      </w:r>
      <w:r>
        <w:rPr>
          <w:rFonts w:ascii="Times New Roman" w:hAnsi="Times New Roman" w:eastAsia="宋体" w:cs="Times New Roman"/>
          <w:color w:val="000000" w:themeColor="text1"/>
          <w:sz w:val="28"/>
          <w:szCs w:val="24"/>
        </w:rPr>
        <w:t>以3mm/min的速度进行拉伸</w:t>
      </w:r>
      <w:r>
        <w:rPr>
          <w:rFonts w:ascii="Times New Roman" w:hAnsi="Times New Roman" w:eastAsia="宋体" w:cs="Times New Roman"/>
          <w:bCs/>
          <w:color w:val="000000" w:themeColor="text1"/>
          <w:sz w:val="28"/>
          <w:szCs w:val="24"/>
        </w:rPr>
        <w:t>测试</w:t>
      </w:r>
      <w:r>
        <w:rPr>
          <w:rFonts w:ascii="Times New Roman" w:hAnsi="Times New Roman" w:eastAsia="宋体" w:cs="Times New Roman"/>
          <w:color w:val="000000" w:themeColor="text1"/>
          <w:sz w:val="28"/>
          <w:szCs w:val="24"/>
        </w:rPr>
        <w:t>，记录破坏时的最大强度</w:t>
      </w:r>
      <w:r>
        <w:rPr>
          <w:rFonts w:hint="eastAsia" w:ascii="Times New Roman" w:hAnsi="Times New Roman" w:eastAsia="宋体" w:cs="Times New Roman"/>
          <w:color w:val="000000" w:themeColor="text1"/>
          <w:sz w:val="28"/>
          <w:szCs w:val="24"/>
        </w:rPr>
        <w:t>（P）</w:t>
      </w:r>
      <w:r>
        <w:rPr>
          <w:rFonts w:ascii="Times New Roman" w:hAnsi="Times New Roman" w:eastAsia="宋体" w:cs="Times New Roman"/>
          <w:color w:val="000000" w:themeColor="text1"/>
          <w:sz w:val="28"/>
          <w:szCs w:val="24"/>
        </w:rPr>
        <w:t>以及破坏情况。</w:t>
      </w:r>
    </w:p>
    <w:p>
      <w:pPr>
        <w:tabs>
          <w:tab w:val="left" w:pos="840"/>
        </w:tabs>
        <w:spacing w:line="360" w:lineRule="auto"/>
        <w:jc w:val="left"/>
        <w:rPr>
          <w:rFonts w:ascii="Times New Roman" w:hAnsi="Times New Roman" w:eastAsia="宋体" w:cs="Times New Roman"/>
          <w:color w:val="000000" w:themeColor="text1"/>
          <w:sz w:val="28"/>
          <w:szCs w:val="24"/>
        </w:rPr>
      </w:pPr>
      <w:r>
        <w:rPr>
          <w:rFonts w:hint="eastAsia" w:ascii="Times New Roman" w:hAnsi="Times New Roman" w:eastAsia="宋体" w:cs="Times New Roman"/>
          <w:b/>
          <w:color w:val="000000" w:themeColor="text1"/>
          <w:sz w:val="28"/>
          <w:szCs w:val="24"/>
        </w:rPr>
        <w:t>A.4.3</w:t>
      </w:r>
      <w:r>
        <w:rPr>
          <w:rFonts w:ascii="Times New Roman" w:hAnsi="Times New Roman" w:eastAsia="宋体" w:cs="Times New Roman"/>
          <w:b/>
          <w:color w:val="000000" w:themeColor="text1"/>
          <w:sz w:val="28"/>
          <w:szCs w:val="24"/>
        </w:rPr>
        <w:t>　</w:t>
      </w:r>
      <w:r>
        <w:rPr>
          <w:rFonts w:ascii="Times New Roman" w:hAnsi="Times New Roman" w:eastAsia="宋体" w:cs="Times New Roman"/>
          <w:bCs/>
          <w:color w:val="000000" w:themeColor="text1"/>
          <w:sz w:val="28"/>
          <w:szCs w:val="24"/>
        </w:rPr>
        <w:t>粘接强度</w:t>
      </w:r>
      <w:r>
        <w:rPr>
          <w:rFonts w:hint="eastAsia" w:ascii="Times New Roman" w:hAnsi="Times New Roman" w:eastAsia="宋体" w:cs="Times New Roman"/>
          <w:bCs/>
          <w:color w:val="000000" w:themeColor="text1"/>
          <w:sz w:val="28"/>
          <w:szCs w:val="24"/>
        </w:rPr>
        <w:t>（F）应按</w:t>
      </w:r>
      <w:r>
        <w:rPr>
          <w:rFonts w:ascii="Times New Roman" w:hAnsi="Times New Roman" w:eastAsia="宋体" w:cs="Times New Roman"/>
          <w:color w:val="000000" w:themeColor="text1"/>
          <w:sz w:val="28"/>
          <w:szCs w:val="24"/>
        </w:rPr>
        <w:t>下式</w:t>
      </w:r>
      <w:r>
        <w:rPr>
          <w:rFonts w:hint="eastAsia" w:ascii="Times New Roman" w:hAnsi="Times New Roman" w:eastAsia="宋体" w:cs="Times New Roman"/>
          <w:color w:val="000000" w:themeColor="text1"/>
          <w:sz w:val="28"/>
          <w:szCs w:val="24"/>
        </w:rPr>
        <w:t>计算：</w:t>
      </w:r>
    </w:p>
    <w:p>
      <w:pPr>
        <w:spacing w:line="360" w:lineRule="auto"/>
        <w:jc w:val="right"/>
        <w:rPr>
          <w:rFonts w:ascii="Times New Roman" w:hAnsi="Times New Roman" w:eastAsia="宋体" w:cs="Times New Roman"/>
          <w:color w:val="000000" w:themeColor="text1"/>
          <w:sz w:val="28"/>
          <w:szCs w:val="24"/>
        </w:rPr>
      </w:pPr>
      <w:r>
        <w:rPr>
          <w:rFonts w:ascii="Times New Roman" w:hAnsi="Times New Roman" w:eastAsia="宋体" w:cs="Times New Roman"/>
          <w:color w:val="000000" w:themeColor="text1"/>
          <w:sz w:val="28"/>
          <w:szCs w:val="24"/>
        </w:rPr>
        <w:t>F=P/S</w:t>
      </w:r>
      <w:r>
        <w:rPr>
          <w:rFonts w:hint="eastAsia" w:ascii="Times New Roman" w:hAnsi="Times New Roman" w:eastAsia="宋体" w:cs="Times New Roman"/>
          <w:color w:val="000000" w:themeColor="text1"/>
          <w:sz w:val="28"/>
          <w:szCs w:val="24"/>
        </w:rPr>
        <w:t xml:space="preserve"> </w:t>
      </w:r>
      <w:r>
        <w:rPr>
          <w:rFonts w:ascii="Times New Roman" w:hAnsi="Times New Roman" w:eastAsia="宋体" w:cs="Times New Roman"/>
          <w:color w:val="000000" w:themeColor="text1"/>
          <w:sz w:val="28"/>
          <w:szCs w:val="24"/>
        </w:rPr>
        <w:t>..........................................</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b/>
          <w:bCs/>
          <w:color w:val="000000" w:themeColor="text1"/>
          <w:sz w:val="28"/>
          <w:szCs w:val="24"/>
        </w:rPr>
        <w:t>A.</w:t>
      </w:r>
      <w:r>
        <w:rPr>
          <w:rFonts w:hint="eastAsia" w:ascii="Times New Roman" w:hAnsi="Times New Roman" w:eastAsia="宋体" w:cs="Times New Roman"/>
          <w:b/>
          <w:bCs/>
          <w:color w:val="000000" w:themeColor="text1"/>
          <w:sz w:val="28"/>
          <w:szCs w:val="24"/>
        </w:rPr>
        <w:t>4.3</w:t>
      </w:r>
      <w:r>
        <w:rPr>
          <w:rFonts w:hint="eastAsia" w:ascii="Times New Roman" w:hAnsi="Times New Roman" w:eastAsia="宋体" w:cs="Times New Roman"/>
          <w:color w:val="000000" w:themeColor="text1"/>
          <w:sz w:val="28"/>
          <w:szCs w:val="24"/>
        </w:rPr>
        <w:t>）</w:t>
      </w:r>
    </w:p>
    <w:p>
      <w:pPr>
        <w:spacing w:line="360" w:lineRule="auto"/>
        <w:jc w:val="left"/>
        <w:rPr>
          <w:rFonts w:ascii="Times New Roman" w:hAnsi="Times New Roman" w:eastAsia="宋体" w:cs="Times New Roman"/>
          <w:color w:val="000000" w:themeColor="text1"/>
          <w:sz w:val="28"/>
          <w:szCs w:val="24"/>
        </w:rPr>
      </w:pPr>
      <w:r>
        <w:rPr>
          <w:rFonts w:hint="eastAsia" w:ascii="Times New Roman" w:hAnsi="Times New Roman" w:eastAsia="宋体" w:cs="Times New Roman"/>
          <w:color w:val="000000" w:themeColor="text1"/>
          <w:sz w:val="28"/>
          <w:szCs w:val="24"/>
        </w:rPr>
        <w:t>式中：</w:t>
      </w:r>
      <w:r>
        <w:rPr>
          <w:rFonts w:ascii="Times New Roman" w:hAnsi="Times New Roman" w:eastAsia="宋体" w:cs="Times New Roman"/>
          <w:color w:val="000000" w:themeColor="text1"/>
          <w:sz w:val="28"/>
          <w:szCs w:val="24"/>
        </w:rPr>
        <w:t>F</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粘接强度（</w:t>
      </w:r>
      <w:r>
        <w:rPr>
          <w:rFonts w:hint="eastAsia" w:ascii="Times New Roman" w:hAnsi="Times New Roman" w:eastAsia="宋体" w:cs="Times New Roman"/>
          <w:color w:val="000000" w:themeColor="text1"/>
          <w:sz w:val="28"/>
          <w:szCs w:val="24"/>
        </w:rPr>
        <w:t>MPa</w:t>
      </w:r>
      <w:r>
        <w:rPr>
          <w:rFonts w:ascii="Times New Roman" w:hAnsi="Times New Roman" w:eastAsia="宋体" w:cs="Times New Roman"/>
          <w:color w:val="000000" w:themeColor="text1"/>
          <w:sz w:val="28"/>
          <w:szCs w:val="24"/>
        </w:rPr>
        <w:t>）</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精确</w:t>
      </w:r>
      <w:r>
        <w:rPr>
          <w:rFonts w:hint="eastAsia" w:ascii="Times New Roman" w:hAnsi="Times New Roman" w:eastAsia="宋体" w:cs="Times New Roman"/>
          <w:color w:val="000000" w:themeColor="text1"/>
          <w:sz w:val="28"/>
          <w:szCs w:val="24"/>
        </w:rPr>
        <w:t>至0</w:t>
      </w:r>
      <w:r>
        <w:rPr>
          <w:rFonts w:ascii="Times New Roman" w:hAnsi="Times New Roman" w:eastAsia="宋体" w:cs="Times New Roman"/>
          <w:color w:val="000000" w:themeColor="text1"/>
          <w:sz w:val="28"/>
          <w:szCs w:val="24"/>
        </w:rPr>
        <w:t>.1</w:t>
      </w:r>
      <w:r>
        <w:rPr>
          <w:rFonts w:hint="eastAsia" w:ascii="Times New Roman" w:hAnsi="Times New Roman" w:eastAsia="宋体" w:cs="Times New Roman"/>
          <w:color w:val="000000" w:themeColor="text1"/>
          <w:sz w:val="28"/>
          <w:szCs w:val="24"/>
        </w:rPr>
        <w:t xml:space="preserve"> MPa</w:t>
      </w:r>
      <w:r>
        <w:rPr>
          <w:rFonts w:ascii="Times New Roman" w:hAnsi="Times New Roman" w:eastAsia="宋体" w:cs="Times New Roman"/>
          <w:color w:val="000000" w:themeColor="text1"/>
          <w:sz w:val="28"/>
          <w:szCs w:val="24"/>
        </w:rPr>
        <w:t>；</w:t>
      </w:r>
    </w:p>
    <w:p>
      <w:pPr>
        <w:spacing w:line="360" w:lineRule="auto"/>
        <w:ind w:left="240" w:firstLine="560" w:firstLineChars="200"/>
        <w:jc w:val="left"/>
        <w:rPr>
          <w:rFonts w:ascii="Times New Roman" w:hAnsi="Times New Roman" w:eastAsia="宋体" w:cs="Times New Roman"/>
          <w:color w:val="000000" w:themeColor="text1"/>
          <w:sz w:val="28"/>
          <w:szCs w:val="24"/>
        </w:rPr>
      </w:pPr>
      <w:r>
        <w:rPr>
          <w:rFonts w:ascii="Times New Roman" w:hAnsi="Times New Roman" w:eastAsia="宋体" w:cs="Times New Roman"/>
          <w:color w:val="000000" w:themeColor="text1"/>
          <w:sz w:val="28"/>
          <w:szCs w:val="24"/>
        </w:rPr>
        <w:t>P</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最大强度（N）；</w:t>
      </w:r>
    </w:p>
    <w:p>
      <w:pPr>
        <w:spacing w:line="360" w:lineRule="auto"/>
        <w:ind w:left="1540" w:leftChars="400" w:hanging="700" w:hangingChars="250"/>
        <w:jc w:val="left"/>
        <w:rPr>
          <w:rFonts w:ascii="Times New Roman" w:hAnsi="Times New Roman" w:eastAsia="宋体" w:cs="Times New Roman"/>
          <w:color w:val="000000" w:themeColor="text1"/>
          <w:sz w:val="28"/>
          <w:szCs w:val="24"/>
        </w:rPr>
      </w:pPr>
      <w:r>
        <w:rPr>
          <w:rFonts w:ascii="Times New Roman" w:hAnsi="Times New Roman" w:eastAsia="宋体" w:cs="Times New Roman"/>
          <w:color w:val="000000" w:themeColor="text1"/>
          <w:sz w:val="28"/>
          <w:szCs w:val="24"/>
        </w:rPr>
        <w:t>S</w:t>
      </w:r>
      <w:r>
        <w:rPr>
          <w:rFonts w:hint="eastAsia" w:ascii="Times New Roman" w:hAnsi="Times New Roman" w:eastAsia="宋体" w:cs="Times New Roman"/>
          <w:color w:val="000000" w:themeColor="text1"/>
          <w:sz w:val="28"/>
          <w:szCs w:val="24"/>
        </w:rPr>
        <w:t>——陶</w:t>
      </w:r>
      <w:r>
        <w:rPr>
          <w:rFonts w:ascii="Times New Roman" w:hAnsi="Times New Roman" w:eastAsia="宋体" w:cs="Times New Roman"/>
          <w:color w:val="000000" w:themeColor="text1"/>
          <w:sz w:val="28"/>
          <w:szCs w:val="24"/>
        </w:rPr>
        <w:t>瓷砖面积。</w:t>
      </w:r>
    </w:p>
    <w:p>
      <w:pPr>
        <w:spacing w:line="360" w:lineRule="auto"/>
        <w:ind w:left="1"/>
        <w:jc w:val="left"/>
        <w:rPr>
          <w:rFonts w:ascii="Times New Roman" w:hAnsi="Times New Roman" w:eastAsia="宋体" w:cs="Times New Roman"/>
          <w:color w:val="000000" w:themeColor="text1"/>
          <w:sz w:val="28"/>
          <w:szCs w:val="24"/>
        </w:rPr>
      </w:pPr>
      <w:r>
        <w:rPr>
          <w:rFonts w:hint="eastAsia" w:ascii="Times New Roman" w:hAnsi="Times New Roman" w:eastAsia="宋体" w:cs="Times New Roman"/>
          <w:b/>
          <w:color w:val="000000" w:themeColor="text1"/>
          <w:sz w:val="28"/>
          <w:szCs w:val="24"/>
        </w:rPr>
        <w:t>A.4.</w:t>
      </w:r>
      <w:r>
        <w:rPr>
          <w:rFonts w:ascii="Times New Roman" w:hAnsi="Times New Roman" w:eastAsia="宋体" w:cs="Times New Roman"/>
          <w:b/>
          <w:bCs/>
          <w:color w:val="000000" w:themeColor="text1"/>
          <w:sz w:val="28"/>
          <w:szCs w:val="24"/>
        </w:rPr>
        <w:t>4　</w:t>
      </w:r>
      <w:r>
        <w:rPr>
          <w:rFonts w:ascii="Times New Roman" w:hAnsi="Times New Roman" w:eastAsia="宋体" w:cs="Times New Roman"/>
          <w:bCs/>
          <w:color w:val="000000" w:themeColor="text1"/>
          <w:sz w:val="28"/>
          <w:szCs w:val="24"/>
        </w:rPr>
        <w:t>依次完成</w:t>
      </w:r>
      <w:r>
        <w:rPr>
          <w:rFonts w:hint="eastAsia" w:ascii="Times New Roman" w:hAnsi="Times New Roman" w:eastAsia="宋体" w:cs="Times New Roman"/>
          <w:bCs/>
          <w:color w:val="000000" w:themeColor="text1"/>
          <w:sz w:val="28"/>
          <w:szCs w:val="24"/>
        </w:rPr>
        <w:t>5个试件的粘接试验，</w:t>
      </w:r>
      <w:r>
        <w:rPr>
          <w:rFonts w:ascii="Times New Roman" w:hAnsi="Times New Roman" w:eastAsia="宋体" w:cs="Times New Roman"/>
          <w:color w:val="000000" w:themeColor="text1"/>
          <w:sz w:val="28"/>
          <w:szCs w:val="24"/>
        </w:rPr>
        <w:t>粘接强度</w:t>
      </w:r>
      <w:r>
        <w:rPr>
          <w:rFonts w:hint="eastAsia" w:ascii="Times New Roman" w:hAnsi="Times New Roman" w:eastAsia="宋体" w:cs="Times New Roman"/>
          <w:color w:val="000000" w:themeColor="text1"/>
          <w:sz w:val="28"/>
          <w:szCs w:val="24"/>
        </w:rPr>
        <w:t>应</w:t>
      </w:r>
      <w:r>
        <w:rPr>
          <w:rFonts w:ascii="Times New Roman" w:hAnsi="Times New Roman" w:eastAsia="宋体" w:cs="Times New Roman"/>
          <w:color w:val="000000" w:themeColor="text1"/>
          <w:sz w:val="28"/>
          <w:szCs w:val="24"/>
        </w:rPr>
        <w:t>取</w:t>
      </w:r>
      <w:r>
        <w:rPr>
          <w:rFonts w:hint="eastAsia" w:ascii="Times New Roman" w:hAnsi="Times New Roman" w:eastAsia="宋体" w:cs="Times New Roman"/>
          <w:color w:val="000000" w:themeColor="text1"/>
          <w:sz w:val="28"/>
          <w:szCs w:val="24"/>
        </w:rPr>
        <w:t>5</w:t>
      </w:r>
      <w:r>
        <w:rPr>
          <w:rFonts w:ascii="Times New Roman" w:hAnsi="Times New Roman" w:eastAsia="宋体" w:cs="Times New Roman"/>
          <w:color w:val="000000" w:themeColor="text1"/>
          <w:sz w:val="28"/>
          <w:szCs w:val="24"/>
        </w:rPr>
        <w:t>个试样测试结果的平均值</w:t>
      </w:r>
      <w:r>
        <w:rPr>
          <w:rFonts w:hint="eastAsia" w:ascii="Times New Roman" w:hAnsi="Times New Roman" w:eastAsia="宋体" w:cs="Times New Roman"/>
          <w:color w:val="000000" w:themeColor="text1"/>
          <w:sz w:val="28"/>
          <w:szCs w:val="24"/>
        </w:rPr>
        <w:t>。</w:t>
      </w:r>
    </w:p>
    <w:p>
      <w:pPr>
        <w:spacing w:line="360" w:lineRule="auto"/>
        <w:jc w:val="left"/>
        <w:rPr>
          <w:rFonts w:ascii="Times New Roman" w:hAnsi="Times New Roman" w:eastAsia="宋体" w:cs="Times New Roman"/>
          <w:b/>
          <w:bCs/>
          <w:color w:val="000000" w:themeColor="text1"/>
          <w:sz w:val="28"/>
          <w:szCs w:val="24"/>
        </w:rPr>
      </w:pPr>
      <w:r>
        <w:rPr>
          <w:rFonts w:hint="eastAsia" w:ascii="Times New Roman" w:hAnsi="Times New Roman" w:eastAsia="宋体" w:cs="Times New Roman"/>
          <w:b/>
          <w:color w:val="000000" w:themeColor="text1"/>
          <w:sz w:val="28"/>
          <w:szCs w:val="24"/>
        </w:rPr>
        <w:t>A.4.</w:t>
      </w:r>
      <w:r>
        <w:rPr>
          <w:rFonts w:hint="eastAsia" w:ascii="Times New Roman" w:hAnsi="Times New Roman" w:eastAsia="宋体" w:cs="Times New Roman"/>
          <w:b/>
          <w:bCs/>
          <w:color w:val="000000" w:themeColor="text1"/>
          <w:sz w:val="28"/>
          <w:szCs w:val="24"/>
        </w:rPr>
        <w:t>5</w:t>
      </w:r>
      <w:r>
        <w:rPr>
          <w:rFonts w:ascii="Times New Roman" w:hAnsi="Times New Roman" w:eastAsia="宋体" w:cs="Times New Roman"/>
          <w:b/>
          <w:bCs/>
          <w:color w:val="000000" w:themeColor="text1"/>
          <w:sz w:val="28"/>
          <w:szCs w:val="24"/>
        </w:rPr>
        <w:t>　</w:t>
      </w:r>
      <w:r>
        <w:rPr>
          <w:rFonts w:ascii="Times New Roman" w:hAnsi="Times New Roman" w:eastAsia="宋体" w:cs="Times New Roman"/>
          <w:bCs/>
          <w:color w:val="000000" w:themeColor="text1"/>
          <w:sz w:val="28"/>
          <w:szCs w:val="24"/>
        </w:rPr>
        <w:t>内聚破坏率</w:t>
      </w:r>
      <w:r>
        <w:rPr>
          <w:rFonts w:hint="eastAsia" w:ascii="Times New Roman" w:hAnsi="Times New Roman" w:eastAsia="宋体" w:cs="Times New Roman"/>
          <w:bCs/>
          <w:color w:val="000000" w:themeColor="text1"/>
          <w:sz w:val="28"/>
          <w:szCs w:val="24"/>
        </w:rPr>
        <w:t>可按</w:t>
      </w:r>
      <w:r>
        <w:rPr>
          <w:rFonts w:ascii="Times New Roman" w:hAnsi="Times New Roman" w:eastAsia="宋体" w:cs="Times New Roman"/>
          <w:color w:val="000000" w:themeColor="text1"/>
          <w:sz w:val="28"/>
          <w:szCs w:val="24"/>
        </w:rPr>
        <w:t>下式计算</w:t>
      </w:r>
      <w:r>
        <w:rPr>
          <w:rFonts w:hint="eastAsia" w:ascii="Times New Roman" w:hAnsi="Times New Roman" w:eastAsia="宋体" w:cs="Times New Roman"/>
          <w:color w:val="000000" w:themeColor="text1"/>
          <w:sz w:val="28"/>
          <w:szCs w:val="24"/>
        </w:rPr>
        <w:t>：</w:t>
      </w:r>
    </w:p>
    <w:p>
      <w:pPr>
        <w:spacing w:line="360" w:lineRule="auto"/>
        <w:jc w:val="right"/>
        <w:rPr>
          <w:rFonts w:ascii="Times New Roman" w:hAnsi="Times New Roman" w:eastAsia="宋体" w:cs="Times New Roman"/>
          <w:color w:val="000000" w:themeColor="text1"/>
          <w:sz w:val="28"/>
          <w:szCs w:val="24"/>
        </w:rPr>
      </w:pPr>
      <w:r>
        <w:rPr>
          <w:rFonts w:ascii="Times New Roman" w:hAnsi="Times New Roman" w:eastAsia="宋体" w:cs="Times New Roman"/>
          <w:color w:val="000000" w:themeColor="text1"/>
          <w:sz w:val="28"/>
          <w:szCs w:val="24"/>
        </w:rPr>
        <w:t>C=M/S×100%....................................</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b/>
          <w:bCs/>
          <w:color w:val="000000" w:themeColor="text1"/>
          <w:sz w:val="28"/>
          <w:szCs w:val="24"/>
        </w:rPr>
        <w:t>A.</w:t>
      </w:r>
      <w:r>
        <w:rPr>
          <w:rFonts w:hint="eastAsia" w:ascii="Times New Roman" w:hAnsi="Times New Roman" w:eastAsia="宋体" w:cs="Times New Roman"/>
          <w:b/>
          <w:bCs/>
          <w:color w:val="000000" w:themeColor="text1"/>
          <w:sz w:val="28"/>
          <w:szCs w:val="24"/>
        </w:rPr>
        <w:t>4.5</w:t>
      </w:r>
      <w:r>
        <w:rPr>
          <w:rFonts w:hint="eastAsia" w:ascii="Times New Roman" w:hAnsi="Times New Roman" w:eastAsia="宋体" w:cs="Times New Roman"/>
          <w:color w:val="000000" w:themeColor="text1"/>
          <w:sz w:val="28"/>
          <w:szCs w:val="24"/>
        </w:rPr>
        <w:t>）</w:t>
      </w:r>
    </w:p>
    <w:p>
      <w:pPr>
        <w:spacing w:line="360" w:lineRule="auto"/>
        <w:jc w:val="left"/>
        <w:rPr>
          <w:rFonts w:ascii="Times New Roman" w:hAnsi="Times New Roman" w:eastAsia="宋体" w:cs="Times New Roman"/>
          <w:color w:val="000000" w:themeColor="text1"/>
          <w:sz w:val="28"/>
          <w:szCs w:val="24"/>
        </w:rPr>
      </w:pPr>
      <w:r>
        <w:rPr>
          <w:rFonts w:hint="eastAsia" w:ascii="Times New Roman" w:hAnsi="Times New Roman" w:eastAsia="宋体" w:cs="Times New Roman"/>
          <w:color w:val="000000" w:themeColor="text1"/>
          <w:sz w:val="28"/>
          <w:szCs w:val="24"/>
        </w:rPr>
        <w:t>式中：</w:t>
      </w:r>
      <w:r>
        <w:rPr>
          <w:rFonts w:ascii="Times New Roman" w:hAnsi="Times New Roman" w:eastAsia="宋体" w:cs="Times New Roman"/>
          <w:color w:val="000000" w:themeColor="text1"/>
          <w:sz w:val="28"/>
          <w:szCs w:val="24"/>
        </w:rPr>
        <w:t>C</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内聚破坏率（含材料内聚破坏率）（%）；</w:t>
      </w:r>
    </w:p>
    <w:p>
      <w:pPr>
        <w:spacing w:line="360" w:lineRule="auto"/>
        <w:ind w:firstLine="840" w:firstLineChars="300"/>
        <w:jc w:val="left"/>
        <w:rPr>
          <w:rFonts w:ascii="Times New Roman" w:hAnsi="Times New Roman" w:eastAsia="宋体" w:cs="Times New Roman"/>
          <w:color w:val="000000" w:themeColor="text1"/>
          <w:sz w:val="28"/>
          <w:szCs w:val="24"/>
        </w:rPr>
      </w:pPr>
      <w:r>
        <w:rPr>
          <w:rFonts w:ascii="Times New Roman" w:hAnsi="Times New Roman" w:eastAsia="宋体" w:cs="Times New Roman"/>
          <w:color w:val="000000" w:themeColor="text1"/>
          <w:sz w:val="28"/>
          <w:szCs w:val="24"/>
        </w:rPr>
        <w:t>M</w:t>
      </w:r>
      <w:r>
        <w:rPr>
          <w:rFonts w:hint="eastAsia" w:ascii="Times New Roman" w:hAnsi="Times New Roman" w:eastAsia="宋体" w:cs="Times New Roman"/>
          <w:color w:val="000000" w:themeColor="text1"/>
          <w:sz w:val="28"/>
          <w:szCs w:val="24"/>
        </w:rPr>
        <w:t>——内聚</w:t>
      </w:r>
      <w:r>
        <w:rPr>
          <w:rFonts w:ascii="Times New Roman" w:hAnsi="Times New Roman" w:eastAsia="宋体" w:cs="Times New Roman"/>
          <w:color w:val="000000" w:themeColor="text1"/>
          <w:sz w:val="28"/>
          <w:szCs w:val="24"/>
        </w:rPr>
        <w:t>破坏的面积（mm</w:t>
      </w:r>
      <w:r>
        <w:rPr>
          <w:rFonts w:ascii="Times New Roman" w:hAnsi="Times New Roman" w:eastAsia="宋体" w:cs="Times New Roman"/>
          <w:color w:val="000000" w:themeColor="text1"/>
          <w:sz w:val="28"/>
          <w:szCs w:val="24"/>
          <w:vertAlign w:val="superscript"/>
        </w:rPr>
        <w:t>2</w:t>
      </w:r>
      <w:r>
        <w:rPr>
          <w:rFonts w:ascii="Times New Roman" w:hAnsi="Times New Roman" w:eastAsia="宋体" w:cs="Times New Roman"/>
          <w:color w:val="000000" w:themeColor="text1"/>
          <w:sz w:val="28"/>
          <w:szCs w:val="24"/>
        </w:rPr>
        <w:t>）；</w:t>
      </w:r>
    </w:p>
    <w:p>
      <w:pPr>
        <w:spacing w:line="360" w:lineRule="auto"/>
        <w:ind w:firstLine="924" w:firstLineChars="330"/>
        <w:jc w:val="left"/>
        <w:rPr>
          <w:rFonts w:ascii="Times New Roman" w:hAnsi="Times New Roman" w:eastAsia="宋体" w:cs="Times New Roman"/>
          <w:color w:val="000000" w:themeColor="text1"/>
          <w:sz w:val="28"/>
          <w:szCs w:val="24"/>
        </w:rPr>
      </w:pPr>
      <w:r>
        <w:rPr>
          <w:rFonts w:ascii="Times New Roman" w:hAnsi="Times New Roman" w:eastAsia="宋体" w:cs="Times New Roman"/>
          <w:color w:val="000000" w:themeColor="text1"/>
          <w:sz w:val="28"/>
          <w:szCs w:val="24"/>
        </w:rPr>
        <w:t>S</w:t>
      </w:r>
      <w:r>
        <w:rPr>
          <w:rFonts w:hint="eastAsia" w:ascii="Times New Roman" w:hAnsi="Times New Roman" w:eastAsia="宋体" w:cs="Times New Roman"/>
          <w:color w:val="000000" w:themeColor="text1"/>
          <w:sz w:val="28"/>
          <w:szCs w:val="24"/>
        </w:rPr>
        <w:t>——陶瓷砖</w:t>
      </w:r>
      <w:r>
        <w:rPr>
          <w:rFonts w:ascii="Times New Roman" w:hAnsi="Times New Roman" w:eastAsia="宋体" w:cs="Times New Roman"/>
          <w:color w:val="000000" w:themeColor="text1"/>
          <w:sz w:val="28"/>
          <w:szCs w:val="24"/>
        </w:rPr>
        <w:t>面积。</w:t>
      </w:r>
    </w:p>
    <w:p>
      <w:pPr>
        <w:spacing w:line="360" w:lineRule="auto"/>
        <w:jc w:val="center"/>
        <w:rPr>
          <w:rFonts w:ascii="Times New Roman" w:hAnsi="Times New Roman" w:eastAsia="宋体" w:cs="Times New Roman"/>
          <w:b/>
          <w:bCs/>
          <w:color w:val="000000" w:themeColor="text1"/>
          <w:sz w:val="28"/>
          <w:szCs w:val="24"/>
        </w:rPr>
      </w:pPr>
      <w:r>
        <w:rPr>
          <w:rFonts w:ascii="Times New Roman" w:hAnsi="Times New Roman" w:eastAsia="宋体" w:cs="Times New Roman"/>
          <w:b/>
          <w:bCs/>
          <w:color w:val="000000" w:themeColor="text1"/>
          <w:sz w:val="28"/>
          <w:szCs w:val="24"/>
        </w:rPr>
        <w:t>A.5　</w:t>
      </w:r>
      <w:r>
        <w:rPr>
          <w:rFonts w:hint="eastAsia" w:ascii="黑体" w:hAnsi="黑体" w:eastAsia="黑体" w:cs="Times New Roman"/>
          <w:bCs/>
          <w:color w:val="000000" w:themeColor="text1"/>
          <w:sz w:val="28"/>
          <w:szCs w:val="24"/>
        </w:rPr>
        <w:t>养护、处理及测定</w:t>
      </w:r>
    </w:p>
    <w:p>
      <w:pPr>
        <w:spacing w:line="360" w:lineRule="auto"/>
        <w:rPr>
          <w:rFonts w:ascii="Times New Roman" w:hAnsi="Times New Roman" w:eastAsia="宋体" w:cs="Times New Roman"/>
          <w:bCs/>
          <w:color w:val="000000" w:themeColor="text1"/>
          <w:sz w:val="28"/>
          <w:szCs w:val="24"/>
        </w:rPr>
      </w:pPr>
      <w:r>
        <w:rPr>
          <w:rFonts w:ascii="Times New Roman" w:hAnsi="Times New Roman" w:eastAsia="宋体" w:cs="Times New Roman"/>
          <w:b/>
          <w:bCs/>
          <w:color w:val="000000" w:themeColor="text1"/>
          <w:sz w:val="28"/>
          <w:szCs w:val="24"/>
        </w:rPr>
        <w:t>A.</w:t>
      </w:r>
      <w:r>
        <w:rPr>
          <w:rFonts w:hint="eastAsia" w:ascii="Times New Roman" w:hAnsi="Times New Roman" w:eastAsia="宋体" w:cs="Times New Roman"/>
          <w:b/>
          <w:bCs/>
          <w:color w:val="000000" w:themeColor="text1"/>
          <w:sz w:val="28"/>
          <w:szCs w:val="24"/>
        </w:rPr>
        <w:t>5.</w:t>
      </w:r>
      <w:r>
        <w:rPr>
          <w:rFonts w:ascii="Times New Roman" w:hAnsi="Times New Roman" w:eastAsia="宋体" w:cs="Times New Roman"/>
          <w:b/>
          <w:bCs/>
          <w:color w:val="000000" w:themeColor="text1"/>
          <w:sz w:val="28"/>
          <w:szCs w:val="24"/>
        </w:rPr>
        <w:t>1　</w:t>
      </w:r>
      <w:r>
        <w:rPr>
          <w:rFonts w:ascii="Times New Roman" w:hAnsi="Times New Roman" w:eastAsia="宋体" w:cs="Times New Roman"/>
          <w:bCs/>
          <w:color w:val="000000" w:themeColor="text1"/>
          <w:sz w:val="28"/>
          <w:szCs w:val="24"/>
        </w:rPr>
        <w:t>试样制备</w:t>
      </w:r>
      <w:r>
        <w:rPr>
          <w:rFonts w:hint="eastAsia" w:ascii="Times New Roman" w:hAnsi="Times New Roman" w:eastAsia="宋体" w:cs="Times New Roman"/>
          <w:bCs/>
          <w:color w:val="000000" w:themeColor="text1"/>
          <w:sz w:val="28"/>
          <w:szCs w:val="24"/>
        </w:rPr>
        <w:t>应按本规程第</w:t>
      </w:r>
      <w:r>
        <w:rPr>
          <w:rFonts w:ascii="Times New Roman" w:hAnsi="Times New Roman" w:eastAsia="宋体" w:cs="Times New Roman"/>
          <w:bCs/>
          <w:color w:val="000000" w:themeColor="text1"/>
          <w:sz w:val="28"/>
          <w:szCs w:val="24"/>
        </w:rPr>
        <w:t>A.3</w:t>
      </w:r>
      <w:r>
        <w:rPr>
          <w:rFonts w:hint="eastAsia" w:ascii="Times New Roman" w:hAnsi="Times New Roman" w:eastAsia="宋体" w:cs="Times New Roman"/>
          <w:bCs/>
          <w:color w:val="000000" w:themeColor="text1"/>
          <w:sz w:val="28"/>
          <w:szCs w:val="24"/>
        </w:rPr>
        <w:t>节的规定执行</w:t>
      </w:r>
      <w:r>
        <w:rPr>
          <w:rFonts w:ascii="Times New Roman" w:hAnsi="Times New Roman" w:eastAsia="宋体" w:cs="Times New Roman"/>
          <w:bCs/>
          <w:color w:val="000000" w:themeColor="text1"/>
          <w:sz w:val="28"/>
          <w:szCs w:val="24"/>
        </w:rPr>
        <w:t>。</w:t>
      </w:r>
    </w:p>
    <w:p>
      <w:pPr>
        <w:spacing w:line="360" w:lineRule="auto"/>
        <w:rPr>
          <w:rFonts w:ascii="Times New Roman" w:hAnsi="Times New Roman" w:eastAsia="宋体" w:cs="Times New Roman"/>
          <w:b/>
          <w:bCs/>
          <w:color w:val="000000" w:themeColor="text1"/>
          <w:sz w:val="28"/>
          <w:szCs w:val="24"/>
        </w:rPr>
      </w:pPr>
      <w:r>
        <w:rPr>
          <w:rFonts w:ascii="Times New Roman" w:hAnsi="Times New Roman" w:eastAsia="宋体" w:cs="Times New Roman"/>
          <w:b/>
          <w:bCs/>
          <w:color w:val="000000" w:themeColor="text1"/>
          <w:sz w:val="28"/>
          <w:szCs w:val="24"/>
        </w:rPr>
        <w:t>A.</w:t>
      </w:r>
      <w:r>
        <w:rPr>
          <w:rFonts w:hint="eastAsia" w:ascii="Times New Roman" w:hAnsi="Times New Roman" w:eastAsia="宋体" w:cs="Times New Roman"/>
          <w:b/>
          <w:bCs/>
          <w:color w:val="000000" w:themeColor="text1"/>
          <w:sz w:val="28"/>
          <w:szCs w:val="24"/>
        </w:rPr>
        <w:t>5.2</w:t>
      </w:r>
      <w:r>
        <w:rPr>
          <w:rFonts w:ascii="Times New Roman" w:hAnsi="Times New Roman" w:eastAsia="宋体" w:cs="Times New Roman"/>
          <w:b/>
          <w:bCs/>
          <w:color w:val="000000" w:themeColor="text1"/>
          <w:sz w:val="28"/>
          <w:szCs w:val="24"/>
        </w:rPr>
        <w:t>　</w:t>
      </w:r>
      <w:r>
        <w:rPr>
          <w:rFonts w:ascii="Times New Roman" w:hAnsi="Times New Roman" w:eastAsia="宋体" w:cs="Times New Roman"/>
          <w:color w:val="000000" w:themeColor="text1"/>
          <w:sz w:val="28"/>
          <w:szCs w:val="24"/>
        </w:rPr>
        <w:t>试样养护应符合下列规定</w:t>
      </w:r>
      <w:r>
        <w:rPr>
          <w:rFonts w:hint="eastAsia" w:ascii="Times New Roman" w:hAnsi="Times New Roman" w:eastAsia="宋体" w:cs="Times New Roman"/>
          <w:color w:val="000000" w:themeColor="text1"/>
          <w:sz w:val="28"/>
          <w:szCs w:val="24"/>
        </w:rPr>
        <w:t>：</w:t>
      </w:r>
    </w:p>
    <w:p>
      <w:pPr>
        <w:spacing w:line="360" w:lineRule="auto"/>
        <w:ind w:firstLine="840" w:firstLineChars="300"/>
        <w:rPr>
          <w:rFonts w:hint="eastAsia" w:ascii="Times New Roman" w:hAnsi="Times New Roman" w:cs="Times New Roman"/>
          <w:color w:val="000000" w:themeColor="text1"/>
          <w:sz w:val="28"/>
          <w:szCs w:val="24"/>
        </w:rPr>
      </w:pPr>
      <w:r>
        <w:rPr>
          <w:rFonts w:ascii="Times New Roman" w:hAnsi="Times New Roman" w:cs="Times New Roman"/>
          <w:b/>
          <w:bCs/>
          <w:color w:val="000000" w:themeColor="text1"/>
          <w:sz w:val="28"/>
          <w:szCs w:val="24"/>
        </w:rPr>
        <w:t>1　</w:t>
      </w:r>
      <w:r>
        <w:rPr>
          <w:rFonts w:ascii="Times New Roman" w:hAnsi="Times New Roman" w:cs="Times New Roman"/>
          <w:bCs/>
          <w:color w:val="000000" w:themeColor="text1"/>
          <w:sz w:val="28"/>
          <w:szCs w:val="24"/>
        </w:rPr>
        <w:t>标准养护</w:t>
      </w:r>
      <w:r>
        <w:rPr>
          <w:rFonts w:ascii="Times New Roman" w:hAnsi="Times New Roman" w:cs="Times New Roman"/>
          <w:color w:val="000000" w:themeColor="text1"/>
          <w:sz w:val="28"/>
          <w:szCs w:val="24"/>
        </w:rPr>
        <w:t>试样应在标准试验条件下养护28d</w:t>
      </w:r>
      <w:r>
        <w:rPr>
          <w:rFonts w:hint="eastAsia" w:ascii="Times New Roman" w:hAnsi="Times New Roman" w:cs="Times New Roman"/>
          <w:color w:val="000000" w:themeColor="text1"/>
          <w:sz w:val="28"/>
          <w:szCs w:val="24"/>
        </w:rPr>
        <w:t>；</w:t>
      </w:r>
    </w:p>
    <w:p>
      <w:pPr>
        <w:spacing w:line="360" w:lineRule="auto"/>
        <w:ind w:firstLine="840" w:firstLineChars="300"/>
        <w:jc w:val="left"/>
        <w:rPr>
          <w:rFonts w:ascii="Times New Roman" w:hAnsi="Times New Roman" w:cs="Times New Roman"/>
          <w:bCs/>
          <w:color w:val="000000" w:themeColor="text1"/>
          <w:sz w:val="28"/>
          <w:szCs w:val="24"/>
        </w:rPr>
      </w:pPr>
      <w:r>
        <w:rPr>
          <w:rFonts w:ascii="Times New Roman" w:hAnsi="Times New Roman" w:cs="Times New Roman"/>
          <w:b/>
          <w:bCs/>
          <w:color w:val="000000" w:themeColor="text1"/>
          <w:sz w:val="28"/>
          <w:szCs w:val="24"/>
        </w:rPr>
        <w:t>2</w:t>
      </w:r>
      <w:r>
        <w:rPr>
          <w:rFonts w:ascii="Times New Roman" w:hAnsi="Times New Roman" w:cs="Times New Roman"/>
          <w:bCs/>
          <w:color w:val="000000" w:themeColor="text1"/>
          <w:sz w:val="28"/>
          <w:szCs w:val="24"/>
        </w:rPr>
        <w:t>　低温养护试样应在</w:t>
      </w:r>
      <w:r>
        <w:rPr>
          <w:rFonts w:ascii="Times New Roman" w:hAnsi="Times New Roman" w:cs="Times New Roman"/>
          <w:bCs/>
          <w:color w:val="0C0C0C" w:themeColor="text1" w:themeTint="F2"/>
          <w:sz w:val="28"/>
          <w:szCs w:val="24"/>
        </w:rPr>
        <w:t>（5±2）℃的环</w:t>
      </w:r>
      <w:r>
        <w:rPr>
          <w:rFonts w:ascii="Times New Roman" w:hAnsi="Times New Roman" w:cs="Times New Roman"/>
          <w:bCs/>
          <w:color w:val="000000" w:themeColor="text1"/>
          <w:sz w:val="28"/>
          <w:szCs w:val="24"/>
        </w:rPr>
        <w:t>境温度下养护28d；</w:t>
      </w:r>
    </w:p>
    <w:p>
      <w:pPr>
        <w:spacing w:line="360" w:lineRule="auto"/>
        <w:ind w:firstLine="840" w:firstLineChars="300"/>
        <w:jc w:val="left"/>
        <w:rPr>
          <w:rFonts w:ascii="Times New Roman" w:hAnsi="Times New Roman" w:cs="Times New Roman"/>
          <w:bCs/>
          <w:color w:val="000000" w:themeColor="text1"/>
          <w:sz w:val="28"/>
          <w:szCs w:val="24"/>
        </w:rPr>
      </w:pPr>
      <w:r>
        <w:rPr>
          <w:rFonts w:ascii="Times New Roman" w:hAnsi="Times New Roman" w:cs="Times New Roman"/>
          <w:b/>
          <w:bCs/>
          <w:color w:val="000000" w:themeColor="text1"/>
          <w:sz w:val="28"/>
          <w:szCs w:val="24"/>
        </w:rPr>
        <w:t>3</w:t>
      </w:r>
      <w:r>
        <w:rPr>
          <w:rFonts w:ascii="Times New Roman" w:hAnsi="Times New Roman" w:cs="Times New Roman"/>
          <w:bCs/>
          <w:color w:val="000000" w:themeColor="text1"/>
          <w:sz w:val="28"/>
          <w:szCs w:val="24"/>
        </w:rPr>
        <w:t>　碱处理应符合下列规定：</w:t>
      </w:r>
    </w:p>
    <w:p>
      <w:pPr>
        <w:spacing w:line="360" w:lineRule="auto"/>
        <w:ind w:firstLine="1120" w:firstLineChars="400"/>
        <w:jc w:val="left"/>
        <w:rPr>
          <w:rFonts w:ascii="Times New Roman" w:hAnsi="Times New Roman" w:cs="Times New Roman"/>
          <w:bCs/>
          <w:color w:val="0C0C0C" w:themeColor="text1" w:themeTint="F2"/>
          <w:sz w:val="28"/>
          <w:szCs w:val="24"/>
        </w:rPr>
      </w:pPr>
      <w:r>
        <w:rPr>
          <w:rFonts w:ascii="Times New Roman" w:hAnsi="Times New Roman" w:cs="Times New Roman"/>
          <w:b/>
          <w:bCs/>
          <w:color w:val="0C0C0C" w:themeColor="text1" w:themeTint="F2"/>
          <w:sz w:val="28"/>
          <w:szCs w:val="24"/>
        </w:rPr>
        <w:t>1）</w:t>
      </w:r>
      <w:r>
        <w:rPr>
          <w:rFonts w:ascii="Times New Roman" w:hAnsi="Times New Roman" w:cs="Times New Roman"/>
          <w:bCs/>
          <w:color w:val="0C0C0C" w:themeColor="text1" w:themeTint="F2"/>
          <w:sz w:val="28"/>
          <w:szCs w:val="24"/>
        </w:rPr>
        <w:t>试样应在标准试验条件下养护28d；</w:t>
      </w:r>
    </w:p>
    <w:p>
      <w:pPr>
        <w:spacing w:line="360" w:lineRule="auto"/>
        <w:ind w:left="1557" w:leftChars="535" w:hanging="434" w:hangingChars="155"/>
        <w:rPr>
          <w:rFonts w:hint="eastAsia" w:ascii="Times New Roman" w:hAnsi="Times New Roman" w:cs="Times New Roman"/>
          <w:bCs/>
          <w:color w:val="0C0C0C" w:themeColor="text1" w:themeTint="F2"/>
          <w:sz w:val="28"/>
          <w:szCs w:val="24"/>
        </w:rPr>
      </w:pPr>
      <w:r>
        <w:rPr>
          <w:rFonts w:ascii="Times New Roman" w:hAnsi="Times New Roman" w:cs="Times New Roman"/>
          <w:b/>
          <w:bCs/>
          <w:color w:val="0C0C0C" w:themeColor="text1" w:themeTint="F2"/>
          <w:sz w:val="28"/>
          <w:szCs w:val="24"/>
        </w:rPr>
        <w:t>2）</w:t>
      </w:r>
      <w:r>
        <w:rPr>
          <w:rFonts w:ascii="Times New Roman" w:hAnsi="Times New Roman" w:cs="Times New Roman"/>
          <w:bCs/>
          <w:color w:val="0C0C0C" w:themeColor="text1" w:themeTint="F2"/>
          <w:sz w:val="28"/>
          <w:szCs w:val="24"/>
        </w:rPr>
        <w:t>试样应在（60±2）℃饱和氢氧化钙水溶液浸泡7d后，用流水洗净试样，并在（23±2）℃的水中浸泡24h</w:t>
      </w:r>
      <w:r>
        <w:rPr>
          <w:rFonts w:hint="eastAsia" w:ascii="Times New Roman" w:hAnsi="Times New Roman" w:cs="Times New Roman"/>
          <w:bCs/>
          <w:color w:val="0C0C0C" w:themeColor="text1" w:themeTint="F2"/>
          <w:sz w:val="28"/>
          <w:szCs w:val="24"/>
        </w:rPr>
        <w:t>；</w:t>
      </w:r>
    </w:p>
    <w:p>
      <w:pPr>
        <w:spacing w:line="360" w:lineRule="auto"/>
        <w:ind w:left="1557" w:leftChars="535" w:hanging="434" w:hangingChars="155"/>
        <w:rPr>
          <w:rFonts w:ascii="Times New Roman" w:hAnsi="Times New Roman" w:cs="Times New Roman"/>
          <w:color w:val="000000" w:themeColor="text1"/>
          <w:sz w:val="28"/>
          <w:szCs w:val="24"/>
        </w:rPr>
      </w:pPr>
      <w:r>
        <w:rPr>
          <w:rFonts w:hint="eastAsia" w:ascii="Times New Roman" w:hAnsi="Times New Roman" w:cs="Times New Roman"/>
          <w:b/>
          <w:bCs/>
          <w:color w:val="0C0C0C" w:themeColor="text1" w:themeTint="F2"/>
          <w:sz w:val="28"/>
          <w:szCs w:val="24"/>
        </w:rPr>
        <w:t>3）</w:t>
      </w:r>
      <w:r>
        <w:rPr>
          <w:rFonts w:ascii="Times New Roman" w:hAnsi="Times New Roman" w:cs="Times New Roman"/>
          <w:bCs/>
          <w:color w:val="0C0C0C" w:themeColor="text1" w:themeTint="F2"/>
          <w:sz w:val="28"/>
          <w:szCs w:val="24"/>
        </w:rPr>
        <w:t>试样应在标准状态下取</w:t>
      </w:r>
      <w:r>
        <w:rPr>
          <w:rFonts w:ascii="Times New Roman" w:hAnsi="Times New Roman" w:cs="Times New Roman"/>
          <w:bCs/>
          <w:color w:val="000000" w:themeColor="text1"/>
          <w:sz w:val="28"/>
          <w:szCs w:val="24"/>
        </w:rPr>
        <w:t>出，用干布去除表面的水后立刻</w:t>
      </w:r>
      <w:r>
        <w:rPr>
          <w:rFonts w:hint="eastAsia" w:ascii="Times New Roman" w:hAnsi="Times New Roman" w:cs="Times New Roman"/>
          <w:color w:val="000000" w:themeColor="text1"/>
          <w:sz w:val="28"/>
          <w:szCs w:val="24"/>
        </w:rPr>
        <w:t>进行</w:t>
      </w:r>
      <w:r>
        <w:rPr>
          <w:rFonts w:ascii="Times New Roman" w:hAnsi="Times New Roman" w:cs="Times New Roman"/>
          <w:color w:val="000000" w:themeColor="text1"/>
          <w:sz w:val="28"/>
          <w:szCs w:val="24"/>
        </w:rPr>
        <w:t>测试。</w:t>
      </w:r>
    </w:p>
    <w:p>
      <w:pPr>
        <w:spacing w:line="360" w:lineRule="auto"/>
        <w:ind w:firstLine="840" w:firstLineChars="300"/>
        <w:rPr>
          <w:rFonts w:ascii="Times New Roman" w:hAnsi="Times New Roman" w:cs="Times New Roman"/>
          <w:color w:val="000000" w:themeColor="text1"/>
          <w:sz w:val="28"/>
          <w:szCs w:val="24"/>
        </w:rPr>
      </w:pPr>
      <w:r>
        <w:rPr>
          <w:rFonts w:ascii="Times New Roman" w:hAnsi="Times New Roman" w:cs="Times New Roman"/>
          <w:b/>
          <w:color w:val="000000" w:themeColor="text1"/>
          <w:sz w:val="28"/>
          <w:szCs w:val="24"/>
        </w:rPr>
        <w:t>4</w:t>
      </w:r>
      <w:r>
        <w:rPr>
          <w:rFonts w:ascii="Times New Roman" w:hAnsi="Times New Roman" w:cs="Times New Roman"/>
          <w:color w:val="000000" w:themeColor="text1"/>
          <w:sz w:val="28"/>
          <w:szCs w:val="24"/>
        </w:rPr>
        <w:t>　冻融循环处理</w:t>
      </w:r>
      <w:r>
        <w:rPr>
          <w:rFonts w:ascii="Times New Roman" w:hAnsi="Times New Roman" w:cs="Times New Roman"/>
          <w:bCs/>
          <w:color w:val="000000" w:themeColor="text1"/>
          <w:sz w:val="28"/>
          <w:szCs w:val="24"/>
        </w:rPr>
        <w:t>应符合下列规定：</w:t>
      </w:r>
    </w:p>
    <w:p>
      <w:pPr>
        <w:spacing w:line="360" w:lineRule="auto"/>
        <w:ind w:firstLine="1120" w:firstLineChars="400"/>
        <w:jc w:val="left"/>
        <w:rPr>
          <w:rFonts w:ascii="Times New Roman" w:hAnsi="Times New Roman" w:cs="Times New Roman"/>
          <w:bCs/>
          <w:color w:val="0C0C0C" w:themeColor="text1" w:themeTint="F2"/>
          <w:sz w:val="28"/>
          <w:szCs w:val="24"/>
        </w:rPr>
      </w:pPr>
      <w:r>
        <w:rPr>
          <w:rFonts w:ascii="Times New Roman" w:hAnsi="Times New Roman" w:cs="Times New Roman"/>
          <w:b/>
          <w:bCs/>
          <w:color w:val="0C0C0C" w:themeColor="text1" w:themeTint="F2"/>
          <w:sz w:val="28"/>
          <w:szCs w:val="24"/>
        </w:rPr>
        <w:t>1）</w:t>
      </w:r>
      <w:r>
        <w:rPr>
          <w:rFonts w:ascii="Times New Roman" w:hAnsi="Times New Roman" w:cs="Times New Roman"/>
          <w:bCs/>
          <w:color w:val="0C0C0C" w:themeColor="text1" w:themeTint="F2"/>
          <w:sz w:val="28"/>
          <w:szCs w:val="24"/>
        </w:rPr>
        <w:t>试样应在标准试验条件下养护28d；</w:t>
      </w:r>
    </w:p>
    <w:p>
      <w:pPr>
        <w:spacing w:line="360" w:lineRule="auto"/>
        <w:ind w:left="1696" w:leftChars="540" w:hanging="562" w:hangingChars="201"/>
        <w:jc w:val="left"/>
        <w:rPr>
          <w:rFonts w:ascii="Times New Roman" w:hAnsi="Times New Roman" w:cs="Times New Roman"/>
          <w:color w:val="000000" w:themeColor="text1"/>
          <w:sz w:val="28"/>
          <w:szCs w:val="24"/>
        </w:rPr>
      </w:pPr>
      <w:r>
        <w:rPr>
          <w:rFonts w:ascii="Times New Roman" w:hAnsi="Times New Roman" w:cs="Times New Roman"/>
          <w:b/>
          <w:color w:val="000000" w:themeColor="text1"/>
          <w:sz w:val="28"/>
          <w:szCs w:val="24"/>
        </w:rPr>
        <w:t>2）</w:t>
      </w:r>
      <w:r>
        <w:rPr>
          <w:rFonts w:ascii="Times New Roman" w:hAnsi="Times New Roman" w:cs="Times New Roman"/>
          <w:color w:val="000000" w:themeColor="text1"/>
          <w:sz w:val="28"/>
          <w:szCs w:val="24"/>
        </w:rPr>
        <w:t>试样应在（15</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4"/>
        </w:rPr>
        <w:t>25）℃的清水中浸泡24h</w:t>
      </w:r>
      <w:r>
        <w:rPr>
          <w:rFonts w:hint="eastAsia" w:ascii="Times New Roman" w:hAnsi="Times New Roman" w:cs="Times New Roman"/>
          <w:color w:val="000000" w:themeColor="text1"/>
          <w:sz w:val="28"/>
          <w:szCs w:val="24"/>
        </w:rPr>
        <w:t>；</w:t>
      </w:r>
    </w:p>
    <w:p>
      <w:pPr>
        <w:spacing w:line="360" w:lineRule="auto"/>
        <w:ind w:left="1696" w:leftChars="540" w:hanging="562" w:hangingChars="201"/>
        <w:jc w:val="left"/>
        <w:rPr>
          <w:rFonts w:ascii="Times New Roman" w:hAnsi="Times New Roman" w:cs="Times New Roman"/>
          <w:color w:val="000000" w:themeColor="text1"/>
          <w:sz w:val="28"/>
          <w:szCs w:val="24"/>
        </w:rPr>
      </w:pPr>
      <w:r>
        <w:rPr>
          <w:rFonts w:ascii="Times New Roman" w:hAnsi="Times New Roman" w:cs="Times New Roman"/>
          <w:b/>
          <w:color w:val="000000" w:themeColor="text1"/>
          <w:sz w:val="28"/>
          <w:szCs w:val="24"/>
        </w:rPr>
        <w:t>3）</w:t>
      </w:r>
      <w:r>
        <w:rPr>
          <w:rFonts w:ascii="Times New Roman" w:hAnsi="Times New Roman" w:cs="Times New Roman"/>
          <w:color w:val="000000" w:themeColor="text1"/>
          <w:sz w:val="28"/>
          <w:szCs w:val="24"/>
        </w:rPr>
        <w:t>试样在冻结融化设备的槽内，在（-20±2）℃的气体氛围中进行约2h的冻结，在（20±2）℃的水中进行约1h的融化，操作进行25个循环</w:t>
      </w:r>
      <w:r>
        <w:rPr>
          <w:rFonts w:hint="eastAsia" w:ascii="Times New Roman" w:hAnsi="Times New Roman" w:cs="Times New Roman"/>
          <w:color w:val="000000" w:themeColor="text1"/>
          <w:sz w:val="28"/>
          <w:szCs w:val="24"/>
        </w:rPr>
        <w:t>；</w:t>
      </w:r>
    </w:p>
    <w:p>
      <w:pPr>
        <w:spacing w:line="360" w:lineRule="auto"/>
        <w:ind w:left="1696" w:leftChars="540" w:hanging="562" w:hangingChars="201"/>
        <w:rPr>
          <w:rFonts w:ascii="Times New Roman" w:hAnsi="Times New Roman" w:cs="Times New Roman"/>
          <w:color w:val="000000" w:themeColor="text1"/>
          <w:sz w:val="28"/>
          <w:szCs w:val="24"/>
        </w:rPr>
      </w:pPr>
      <w:r>
        <w:rPr>
          <w:rFonts w:ascii="Times New Roman" w:hAnsi="Times New Roman" w:cs="Times New Roman"/>
          <w:b/>
          <w:color w:val="000000" w:themeColor="text1"/>
          <w:sz w:val="28"/>
          <w:szCs w:val="24"/>
        </w:rPr>
        <w:t>4）</w:t>
      </w:r>
      <w:r>
        <w:rPr>
          <w:rFonts w:ascii="Times New Roman" w:hAnsi="Times New Roman" w:cs="Times New Roman"/>
          <w:color w:val="000000" w:themeColor="text1"/>
          <w:sz w:val="28"/>
          <w:szCs w:val="24"/>
        </w:rPr>
        <w:t>处理结束后，应将试样置于标准状态下放置24h。</w:t>
      </w:r>
    </w:p>
    <w:p>
      <w:pPr>
        <w:spacing w:line="360" w:lineRule="auto"/>
        <w:ind w:firstLine="840" w:firstLineChars="300"/>
        <w:rPr>
          <w:rFonts w:ascii="Times New Roman" w:hAnsi="Times New Roman" w:cs="Times New Roman"/>
          <w:bCs/>
          <w:color w:val="000000" w:themeColor="text1"/>
          <w:sz w:val="28"/>
          <w:szCs w:val="24"/>
        </w:rPr>
      </w:pPr>
      <w:r>
        <w:rPr>
          <w:rFonts w:ascii="Times New Roman" w:hAnsi="Times New Roman" w:cs="Times New Roman"/>
          <w:b/>
          <w:bCs/>
          <w:color w:val="000000" w:themeColor="text1"/>
          <w:sz w:val="28"/>
          <w:szCs w:val="24"/>
        </w:rPr>
        <w:t>5　</w:t>
      </w:r>
      <w:r>
        <w:rPr>
          <w:rFonts w:ascii="Times New Roman" w:hAnsi="Times New Roman" w:cs="Times New Roman"/>
          <w:bCs/>
          <w:color w:val="000000" w:themeColor="text1"/>
          <w:sz w:val="28"/>
          <w:szCs w:val="24"/>
        </w:rPr>
        <w:t>热老化处理应符合下列规定：</w:t>
      </w:r>
    </w:p>
    <w:p>
      <w:pPr>
        <w:spacing w:line="360" w:lineRule="auto"/>
        <w:ind w:firstLine="1120" w:firstLineChars="400"/>
        <w:jc w:val="left"/>
        <w:rPr>
          <w:rFonts w:ascii="Times New Roman" w:hAnsi="Times New Roman" w:eastAsia="宋体" w:cs="Times New Roman"/>
          <w:bCs/>
          <w:color w:val="0C0C0C" w:themeColor="text1" w:themeTint="F2"/>
          <w:sz w:val="28"/>
          <w:szCs w:val="24"/>
        </w:rPr>
      </w:pPr>
      <w:r>
        <w:rPr>
          <w:rFonts w:ascii="Times New Roman" w:hAnsi="Times New Roman" w:cs="Times New Roman"/>
          <w:b/>
          <w:bCs/>
          <w:color w:val="0C0C0C" w:themeColor="text1" w:themeTint="F2"/>
          <w:sz w:val="28"/>
          <w:szCs w:val="24"/>
        </w:rPr>
        <w:t>1）</w:t>
      </w:r>
      <w:r>
        <w:rPr>
          <w:rFonts w:ascii="Times New Roman" w:hAnsi="Times New Roman" w:cs="Times New Roman"/>
          <w:bCs/>
          <w:color w:val="0C0C0C" w:themeColor="text1" w:themeTint="F2"/>
          <w:sz w:val="28"/>
          <w:szCs w:val="24"/>
        </w:rPr>
        <w:t>试样应在标准试验</w:t>
      </w:r>
      <w:r>
        <w:rPr>
          <w:rFonts w:hint="eastAsia" w:ascii="Times New Roman" w:hAnsi="Times New Roman" w:eastAsia="宋体" w:cs="Times New Roman"/>
          <w:bCs/>
          <w:color w:val="0C0C0C" w:themeColor="text1" w:themeTint="F2"/>
          <w:sz w:val="28"/>
          <w:szCs w:val="24"/>
        </w:rPr>
        <w:t>条件下养护28d；</w:t>
      </w:r>
    </w:p>
    <w:p>
      <w:pPr>
        <w:spacing w:line="360" w:lineRule="auto"/>
        <w:ind w:left="1538" w:leftChars="534" w:hanging="417" w:hangingChars="149"/>
        <w:jc w:val="left"/>
        <w:rPr>
          <w:rFonts w:ascii="Times New Roman" w:hAnsi="Times New Roman" w:eastAsia="宋体" w:cs="Times New Roman"/>
          <w:color w:val="000000" w:themeColor="text1"/>
          <w:sz w:val="28"/>
          <w:szCs w:val="24"/>
        </w:rPr>
      </w:pPr>
      <w:r>
        <w:rPr>
          <w:rFonts w:ascii="Times New Roman" w:hAnsi="Times New Roman" w:eastAsia="宋体" w:cs="Times New Roman"/>
          <w:b/>
          <w:color w:val="000000" w:themeColor="text1"/>
          <w:sz w:val="28"/>
          <w:szCs w:val="24"/>
        </w:rPr>
        <w:t>2</w:t>
      </w:r>
      <w:r>
        <w:rPr>
          <w:rFonts w:hint="eastAsia" w:ascii="Times New Roman" w:hAnsi="Times New Roman" w:eastAsia="宋体" w:cs="Times New Roman"/>
          <w:b/>
          <w:color w:val="000000" w:themeColor="text1"/>
          <w:sz w:val="28"/>
          <w:szCs w:val="24"/>
        </w:rPr>
        <w:t>）</w:t>
      </w:r>
      <w:r>
        <w:rPr>
          <w:rFonts w:ascii="Times New Roman" w:hAnsi="Times New Roman" w:eastAsia="宋体" w:cs="Times New Roman"/>
          <w:color w:val="000000" w:themeColor="text1"/>
          <w:sz w:val="28"/>
          <w:szCs w:val="24"/>
        </w:rPr>
        <w:t>试样</w:t>
      </w:r>
      <w:r>
        <w:rPr>
          <w:rFonts w:hint="eastAsia" w:ascii="Times New Roman" w:hAnsi="Times New Roman" w:eastAsia="宋体" w:cs="Times New Roman"/>
          <w:color w:val="000000" w:themeColor="text1"/>
          <w:sz w:val="28"/>
          <w:szCs w:val="24"/>
        </w:rPr>
        <w:t>应</w:t>
      </w:r>
      <w:r>
        <w:rPr>
          <w:rFonts w:ascii="Times New Roman" w:hAnsi="Times New Roman" w:eastAsia="宋体" w:cs="Times New Roman"/>
          <w:color w:val="000000" w:themeColor="text1"/>
          <w:sz w:val="28"/>
          <w:szCs w:val="24"/>
        </w:rPr>
        <w:t>在</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80±2</w:t>
      </w:r>
      <w:r>
        <w:rPr>
          <w:rFonts w:hint="eastAsia" w:ascii="Times New Roman" w:hAnsi="Times New Roman" w:eastAsia="宋体" w:cs="Times New Roman"/>
          <w:color w:val="000000" w:themeColor="text1"/>
          <w:sz w:val="28"/>
          <w:szCs w:val="24"/>
        </w:rPr>
        <w:t>）</w:t>
      </w:r>
      <w:r>
        <w:rPr>
          <w:rFonts w:hint="eastAsia" w:ascii="宋体" w:hAnsi="宋体" w:eastAsia="宋体" w:cs="宋体"/>
          <w:color w:val="000000" w:themeColor="text1"/>
          <w:sz w:val="28"/>
          <w:szCs w:val="24"/>
        </w:rPr>
        <w:t>℃的</w:t>
      </w:r>
      <w:r>
        <w:rPr>
          <w:rFonts w:ascii="Times New Roman" w:hAnsi="Times New Roman" w:eastAsia="宋体" w:cs="Times New Roman"/>
          <w:color w:val="000000" w:themeColor="text1"/>
          <w:sz w:val="28"/>
          <w:szCs w:val="24"/>
        </w:rPr>
        <w:t>高温老化箱内放置14d后</w:t>
      </w:r>
      <w:r>
        <w:rPr>
          <w:rFonts w:hint="eastAsia" w:ascii="Times New Roman" w:hAnsi="Times New Roman" w:eastAsia="宋体" w:cs="Times New Roman"/>
          <w:color w:val="000000" w:themeColor="text1"/>
          <w:sz w:val="28"/>
          <w:szCs w:val="24"/>
        </w:rPr>
        <w:t>取出</w:t>
      </w:r>
      <w:r>
        <w:rPr>
          <w:rFonts w:ascii="Times New Roman" w:hAnsi="Times New Roman" w:eastAsia="宋体" w:cs="Times New Roman"/>
          <w:color w:val="000000" w:themeColor="text1"/>
          <w:sz w:val="28"/>
          <w:szCs w:val="24"/>
        </w:rPr>
        <w:t>，在标准状态下放置24h。</w:t>
      </w:r>
    </w:p>
    <w:p>
      <w:pPr>
        <w:spacing w:line="360" w:lineRule="auto"/>
        <w:rPr>
          <w:rFonts w:ascii="Times New Roman" w:hAnsi="Times New Roman" w:eastAsia="宋体" w:cs="Times New Roman"/>
          <w:color w:val="000000" w:themeColor="text1"/>
          <w:sz w:val="28"/>
          <w:szCs w:val="24"/>
        </w:rPr>
      </w:pPr>
      <w:r>
        <w:rPr>
          <w:rFonts w:ascii="Times New Roman" w:hAnsi="Times New Roman" w:eastAsia="宋体" w:cs="Times New Roman"/>
          <w:b/>
          <w:bCs/>
          <w:color w:val="000000" w:themeColor="text1"/>
          <w:sz w:val="28"/>
          <w:szCs w:val="24"/>
        </w:rPr>
        <w:t>A.5.3　</w:t>
      </w:r>
      <w:r>
        <w:rPr>
          <w:rFonts w:ascii="Times New Roman" w:hAnsi="Times New Roman" w:eastAsia="宋体" w:cs="Times New Roman"/>
          <w:bCs/>
          <w:color w:val="000000" w:themeColor="text1"/>
          <w:sz w:val="28"/>
          <w:szCs w:val="24"/>
        </w:rPr>
        <w:t>试件完成养护及处理后</w:t>
      </w:r>
      <w:r>
        <w:rPr>
          <w:rFonts w:hint="eastAsia" w:ascii="Times New Roman" w:hAnsi="Times New Roman" w:eastAsia="宋体" w:cs="Times New Roman"/>
          <w:bCs/>
          <w:color w:val="000000" w:themeColor="text1"/>
          <w:sz w:val="28"/>
          <w:szCs w:val="24"/>
        </w:rPr>
        <w:t>，</w:t>
      </w:r>
      <w:r>
        <w:rPr>
          <w:rFonts w:ascii="Times New Roman" w:hAnsi="Times New Roman" w:eastAsia="宋体" w:cs="Times New Roman"/>
          <w:bCs/>
          <w:color w:val="000000" w:themeColor="text1"/>
          <w:sz w:val="28"/>
          <w:szCs w:val="24"/>
        </w:rPr>
        <w:t>应</w:t>
      </w:r>
      <w:r>
        <w:rPr>
          <w:rFonts w:hint="eastAsia" w:ascii="Times New Roman" w:hAnsi="Times New Roman" w:eastAsia="宋体" w:cs="Times New Roman"/>
          <w:color w:val="000000" w:themeColor="text1"/>
          <w:sz w:val="28"/>
          <w:szCs w:val="24"/>
        </w:rPr>
        <w:t>按本规程第A.</w:t>
      </w:r>
      <w:r>
        <w:rPr>
          <w:rFonts w:ascii="Times New Roman" w:hAnsi="Times New Roman" w:eastAsia="宋体" w:cs="Times New Roman"/>
          <w:color w:val="000000" w:themeColor="text1"/>
          <w:sz w:val="28"/>
          <w:szCs w:val="24"/>
        </w:rPr>
        <w:t>4</w:t>
      </w:r>
      <w:r>
        <w:rPr>
          <w:rFonts w:hint="eastAsia" w:ascii="Times New Roman" w:hAnsi="Times New Roman" w:eastAsia="宋体" w:cs="Times New Roman"/>
          <w:color w:val="000000" w:themeColor="text1"/>
          <w:sz w:val="28"/>
          <w:szCs w:val="24"/>
        </w:rPr>
        <w:t>节的规定进行测试</w:t>
      </w:r>
      <w:r>
        <w:rPr>
          <w:rFonts w:ascii="Times New Roman" w:hAnsi="Times New Roman" w:eastAsia="宋体" w:cs="Times New Roman"/>
          <w:color w:val="000000" w:themeColor="text1"/>
          <w:sz w:val="28"/>
          <w:szCs w:val="24"/>
        </w:rPr>
        <w:t>。</w:t>
      </w:r>
    </w:p>
    <w:p>
      <w:pPr>
        <w:spacing w:line="360" w:lineRule="auto"/>
        <w:rPr>
          <w:rFonts w:ascii="Times New Roman" w:hAnsi="Times New Roman" w:eastAsia="宋体" w:cs="Times New Roman"/>
          <w:color w:val="000000" w:themeColor="text1"/>
          <w:sz w:val="28"/>
          <w:szCs w:val="24"/>
        </w:rPr>
      </w:pPr>
    </w:p>
    <w:p>
      <w:pPr>
        <w:widowControl/>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pPr>
        <w:pStyle w:val="2"/>
        <w:spacing w:before="156" w:beforeLines="50" w:after="156" w:afterLines="50" w:line="360" w:lineRule="auto"/>
        <w:jc w:val="center"/>
        <w:rPr>
          <w:rFonts w:ascii="Times New Roman" w:hAnsi="Times New Roman" w:cs="Times New Roman"/>
          <w:bCs w:val="0"/>
          <w:color w:val="000000" w:themeColor="text1"/>
          <w:sz w:val="32"/>
          <w:szCs w:val="28"/>
        </w:rPr>
      </w:pPr>
      <w:bookmarkStart w:id="29" w:name="_Toc40368144"/>
      <w:r>
        <w:rPr>
          <w:rFonts w:ascii="Times New Roman" w:hAnsi="Times New Roman" w:cs="Times New Roman"/>
          <w:bCs w:val="0"/>
          <w:color w:val="000000" w:themeColor="text1"/>
          <w:sz w:val="32"/>
          <w:szCs w:val="28"/>
        </w:rPr>
        <w:t>附录B　弹性瓷砖胶胶体</w:t>
      </w:r>
      <w:r>
        <w:rPr>
          <w:rFonts w:hint="eastAsia" w:ascii="Times New Roman" w:hAnsi="Times New Roman" w:cs="Times New Roman"/>
          <w:bCs w:val="0"/>
          <w:color w:val="000000" w:themeColor="text1"/>
          <w:sz w:val="32"/>
          <w:szCs w:val="28"/>
        </w:rPr>
        <w:t>拉伸</w:t>
      </w:r>
      <w:r>
        <w:rPr>
          <w:rFonts w:ascii="Times New Roman" w:hAnsi="Times New Roman" w:cs="Times New Roman"/>
          <w:bCs w:val="0"/>
          <w:color w:val="000000" w:themeColor="text1"/>
          <w:sz w:val="32"/>
          <w:szCs w:val="28"/>
        </w:rPr>
        <w:t>性能测定方法</w:t>
      </w:r>
      <w:bookmarkEnd w:id="29"/>
    </w:p>
    <w:p>
      <w:pPr>
        <w:spacing w:line="360" w:lineRule="auto"/>
        <w:jc w:val="center"/>
        <w:rPr>
          <w:rFonts w:ascii="Times New Roman" w:hAnsi="Times New Roman" w:cs="Times New Roman"/>
          <w:b/>
          <w:color w:val="000000" w:themeColor="text1"/>
          <w:sz w:val="28"/>
          <w:szCs w:val="28"/>
        </w:rPr>
      </w:pPr>
      <w:r>
        <w:rPr>
          <w:rFonts w:hint="eastAsia" w:ascii="Times New Roman" w:hAnsi="Times New Roman" w:cs="Times New Roman"/>
          <w:b/>
          <w:color w:val="000000" w:themeColor="text1"/>
          <w:sz w:val="28"/>
          <w:szCs w:val="28"/>
        </w:rPr>
        <w:t>表B　弹性瓷砖胶胶体拉伸性能测定方法</w:t>
      </w:r>
    </w:p>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96"/>
        <w:gridCol w:w="1731"/>
        <w:gridCol w:w="2268"/>
        <w:gridCol w:w="1843"/>
        <w:gridCol w:w="14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1496" w:type="dxa"/>
            <w:vAlign w:val="center"/>
          </w:tcPr>
          <w:p>
            <w:pPr>
              <w:spacing w:line="360" w:lineRule="auto"/>
              <w:jc w:val="center"/>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测试项目</w:t>
            </w:r>
          </w:p>
        </w:tc>
        <w:tc>
          <w:tcPr>
            <w:tcW w:w="1731" w:type="dxa"/>
            <w:vAlign w:val="center"/>
          </w:tcPr>
          <w:p>
            <w:pPr>
              <w:spacing w:line="360" w:lineRule="auto"/>
              <w:jc w:val="center"/>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试样制备</w:t>
            </w:r>
          </w:p>
        </w:tc>
        <w:tc>
          <w:tcPr>
            <w:tcW w:w="2268" w:type="dxa"/>
            <w:vAlign w:val="center"/>
          </w:tcPr>
          <w:p>
            <w:pPr>
              <w:spacing w:line="360" w:lineRule="auto"/>
              <w:jc w:val="center"/>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试样处理</w:t>
            </w:r>
          </w:p>
        </w:tc>
        <w:tc>
          <w:tcPr>
            <w:tcW w:w="1843" w:type="dxa"/>
            <w:vAlign w:val="center"/>
          </w:tcPr>
          <w:p>
            <w:pPr>
              <w:spacing w:line="360" w:lineRule="auto"/>
              <w:jc w:val="center"/>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试样测试</w:t>
            </w:r>
          </w:p>
        </w:tc>
        <w:tc>
          <w:tcPr>
            <w:tcW w:w="1426" w:type="dxa"/>
            <w:vAlign w:val="center"/>
          </w:tcPr>
          <w:p>
            <w:pPr>
              <w:spacing w:line="360" w:lineRule="auto"/>
              <w:jc w:val="center"/>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测试环境</w:t>
            </w:r>
            <w:r>
              <w:rPr>
                <w:rFonts w:ascii="Times New Roman" w:hAnsi="Times New Roman" w:cs="Times New Roman"/>
                <w:color w:val="000000" w:themeColor="text1"/>
                <w:szCs w:val="28"/>
              </w:rPr>
              <w:t>温度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6" w:hRule="atLeast"/>
        </w:trPr>
        <w:tc>
          <w:tcPr>
            <w:tcW w:w="1496" w:type="dxa"/>
            <w:vAlign w:val="center"/>
          </w:tcPr>
          <w:p>
            <w:pPr>
              <w:spacing w:line="360" w:lineRule="auto"/>
              <w:jc w:val="center"/>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8</w:t>
            </w:r>
            <w:r>
              <w:rPr>
                <w:rFonts w:ascii="Times New Roman" w:hAnsi="Times New Roman" w:cs="Times New Roman"/>
                <w:color w:val="000000" w:themeColor="text1"/>
                <w:szCs w:val="28"/>
              </w:rPr>
              <w:t>0</w:t>
            </w:r>
            <w:r>
              <w:rPr>
                <w:rFonts w:hint="eastAsia" w:ascii="Times New Roman" w:hAnsi="Times New Roman" w:cs="Times New Roman"/>
                <w:color w:val="000000" w:themeColor="text1"/>
                <w:szCs w:val="28"/>
              </w:rPr>
              <w:t>℃</w:t>
            </w:r>
            <w:r>
              <w:rPr>
                <w:rFonts w:ascii="Times New Roman" w:hAnsi="Times New Roman" w:cs="Times New Roman"/>
                <w:color w:val="000000" w:themeColor="text1"/>
                <w:szCs w:val="28"/>
              </w:rPr>
              <w:t>条件</w:t>
            </w:r>
          </w:p>
        </w:tc>
        <w:tc>
          <w:tcPr>
            <w:tcW w:w="1731" w:type="dxa"/>
            <w:vMerge w:val="restart"/>
            <w:vAlign w:val="center"/>
          </w:tcPr>
          <w:p>
            <w:pPr>
              <w:spacing w:line="360" w:lineRule="auto"/>
              <w:jc w:val="left"/>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按现行国家标准《硫化橡胶或热塑性橡胶　拉伸应力应变性能的测定》GB/T 528的有关规定进行制样；</w:t>
            </w:r>
          </w:p>
          <w:p>
            <w:pPr>
              <w:spacing w:line="360" w:lineRule="auto"/>
              <w:jc w:val="left"/>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试样数量不应少于5个</w:t>
            </w:r>
          </w:p>
        </w:tc>
        <w:tc>
          <w:tcPr>
            <w:tcW w:w="2268" w:type="dxa"/>
            <w:vAlign w:val="center"/>
          </w:tcPr>
          <w:p>
            <w:pPr>
              <w:spacing w:line="360" w:lineRule="auto"/>
              <w:jc w:val="left"/>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将试样放置在（80±2）℃环境下4h以上</w:t>
            </w:r>
          </w:p>
        </w:tc>
        <w:tc>
          <w:tcPr>
            <w:tcW w:w="1843" w:type="dxa"/>
            <w:vMerge w:val="restart"/>
            <w:vAlign w:val="center"/>
          </w:tcPr>
          <w:p>
            <w:pPr>
              <w:spacing w:line="360" w:lineRule="auto"/>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按现行国家标准《硫化橡胶或热塑性橡胶　拉伸应力应变性能的测定》GB/T 528进行测试；</w:t>
            </w:r>
          </w:p>
          <w:p>
            <w:pPr>
              <w:spacing w:line="360" w:lineRule="auto"/>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测试试样不应少于5个，拉伸速度应为（100±10）mm/min，拉伸至断裂.</w:t>
            </w:r>
          </w:p>
        </w:tc>
        <w:tc>
          <w:tcPr>
            <w:tcW w:w="1426" w:type="dxa"/>
            <w:vAlign w:val="center"/>
          </w:tcPr>
          <w:p>
            <w:pPr>
              <w:spacing w:line="360" w:lineRule="auto"/>
              <w:jc w:val="left"/>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（80±2）℃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9" w:hRule="atLeast"/>
        </w:trPr>
        <w:tc>
          <w:tcPr>
            <w:tcW w:w="1496" w:type="dxa"/>
            <w:vAlign w:val="center"/>
          </w:tcPr>
          <w:p>
            <w:pPr>
              <w:spacing w:line="360" w:lineRule="auto"/>
              <w:jc w:val="center"/>
              <w:rPr>
                <w:rFonts w:ascii="宋体" w:hAnsi="宋体" w:eastAsia="MS Mincho" w:cs="宋体"/>
                <w:color w:val="000000" w:themeColor="text1"/>
                <w:szCs w:val="28"/>
                <w:lang w:eastAsia="ja-JP"/>
              </w:rPr>
            </w:pPr>
            <w:r>
              <w:rPr>
                <w:rFonts w:hint="eastAsia" w:ascii="Times New Roman" w:hAnsi="Times New Roman" w:cs="Times New Roman"/>
                <w:color w:val="000000" w:themeColor="text1"/>
                <w:szCs w:val="28"/>
              </w:rPr>
              <w:t>-</w:t>
            </w:r>
            <w:r>
              <w:rPr>
                <w:rFonts w:ascii="Times New Roman" w:hAnsi="Times New Roman" w:cs="Times New Roman"/>
                <w:color w:val="000000" w:themeColor="text1"/>
                <w:szCs w:val="28"/>
              </w:rPr>
              <w:t>20</w:t>
            </w:r>
            <w:r>
              <w:rPr>
                <w:rFonts w:hint="eastAsia" w:ascii="宋体" w:hAnsi="宋体" w:eastAsia="宋体" w:cs="宋体"/>
                <w:color w:val="000000" w:themeColor="text1"/>
                <w:szCs w:val="28"/>
                <w:lang w:eastAsia="ja-JP"/>
              </w:rPr>
              <w:t>℃</w:t>
            </w:r>
            <w:r>
              <w:rPr>
                <w:rFonts w:cs="宋体" w:asciiTheme="minorEastAsia" w:hAnsiTheme="minorEastAsia"/>
                <w:color w:val="000000" w:themeColor="text1"/>
                <w:szCs w:val="28"/>
                <w:lang w:eastAsia="ja-JP"/>
              </w:rPr>
              <w:t>条件</w:t>
            </w:r>
          </w:p>
        </w:tc>
        <w:tc>
          <w:tcPr>
            <w:tcW w:w="1731" w:type="dxa"/>
            <w:vMerge w:val="continue"/>
            <w:vAlign w:val="center"/>
          </w:tcPr>
          <w:p>
            <w:pPr>
              <w:spacing w:line="360" w:lineRule="auto"/>
              <w:jc w:val="left"/>
              <w:rPr>
                <w:rFonts w:ascii="Times New Roman" w:hAnsi="Times New Roman" w:cs="Times New Roman"/>
                <w:color w:val="000000" w:themeColor="text1"/>
                <w:szCs w:val="28"/>
              </w:rPr>
            </w:pPr>
          </w:p>
        </w:tc>
        <w:tc>
          <w:tcPr>
            <w:tcW w:w="2268" w:type="dxa"/>
            <w:vAlign w:val="center"/>
          </w:tcPr>
          <w:p>
            <w:pPr>
              <w:spacing w:line="360" w:lineRule="auto"/>
              <w:jc w:val="left"/>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将试样放置在（-20±2）℃环境下4h以上</w:t>
            </w:r>
          </w:p>
        </w:tc>
        <w:tc>
          <w:tcPr>
            <w:tcW w:w="1843" w:type="dxa"/>
            <w:vMerge w:val="continue"/>
          </w:tcPr>
          <w:p>
            <w:pPr>
              <w:spacing w:line="360" w:lineRule="auto"/>
              <w:jc w:val="left"/>
              <w:rPr>
                <w:rFonts w:ascii="Times New Roman" w:hAnsi="Times New Roman" w:cs="Times New Roman"/>
                <w:color w:val="000000" w:themeColor="text1"/>
                <w:szCs w:val="28"/>
              </w:rPr>
            </w:pPr>
          </w:p>
        </w:tc>
        <w:tc>
          <w:tcPr>
            <w:tcW w:w="1426" w:type="dxa"/>
            <w:vAlign w:val="center"/>
          </w:tcPr>
          <w:p>
            <w:pPr>
              <w:spacing w:line="360" w:lineRule="auto"/>
              <w:jc w:val="left"/>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w:t>
            </w:r>
            <w:r>
              <w:rPr>
                <w:rFonts w:ascii="Times New Roman" w:hAnsi="Times New Roman" w:cs="Times New Roman"/>
                <w:color w:val="000000" w:themeColor="text1"/>
                <w:szCs w:val="28"/>
              </w:rPr>
              <w:t>﹣</w:t>
            </w:r>
            <w:r>
              <w:rPr>
                <w:rFonts w:hint="eastAsia" w:ascii="Times New Roman" w:hAnsi="Times New Roman" w:cs="Times New Roman"/>
                <w:color w:val="000000" w:themeColor="text1"/>
                <w:szCs w:val="28"/>
              </w:rPr>
              <w:t>20±</w:t>
            </w:r>
            <w:r>
              <w:rPr>
                <w:rFonts w:ascii="Times New Roman" w:hAnsi="Times New Roman" w:cs="Times New Roman"/>
                <w:color w:val="000000" w:themeColor="text1"/>
                <w:szCs w:val="28"/>
              </w:rPr>
              <w:t>2</w:t>
            </w:r>
            <w:r>
              <w:rPr>
                <w:rFonts w:hint="eastAsia" w:ascii="Times New Roman" w:hAnsi="Times New Roman" w:cs="Times New Roman"/>
                <w:color w:val="000000" w:themeColor="text1"/>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1" w:hRule="atLeast"/>
        </w:trPr>
        <w:tc>
          <w:tcPr>
            <w:tcW w:w="1496" w:type="dxa"/>
            <w:vAlign w:val="center"/>
          </w:tcPr>
          <w:p>
            <w:pPr>
              <w:spacing w:line="360" w:lineRule="auto"/>
              <w:jc w:val="center"/>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碱处理</w:t>
            </w:r>
          </w:p>
        </w:tc>
        <w:tc>
          <w:tcPr>
            <w:tcW w:w="1731" w:type="dxa"/>
            <w:vMerge w:val="continue"/>
          </w:tcPr>
          <w:p>
            <w:pPr>
              <w:spacing w:line="360" w:lineRule="auto"/>
              <w:jc w:val="left"/>
              <w:rPr>
                <w:rFonts w:ascii="Times New Roman" w:hAnsi="Times New Roman" w:cs="Times New Roman"/>
                <w:color w:val="000000" w:themeColor="text1"/>
                <w:szCs w:val="28"/>
              </w:rPr>
            </w:pPr>
          </w:p>
        </w:tc>
        <w:tc>
          <w:tcPr>
            <w:tcW w:w="2268" w:type="dxa"/>
          </w:tcPr>
          <w:p>
            <w:pPr>
              <w:spacing w:line="360" w:lineRule="auto"/>
              <w:jc w:val="left"/>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将试片在（60±2）℃饱和氢氧化钙水溶液浸泡7d后，以流水洗净试样，并以干布擦拭干净，在（50～60）℃环境下干燥6h以上</w:t>
            </w:r>
          </w:p>
        </w:tc>
        <w:tc>
          <w:tcPr>
            <w:tcW w:w="1843" w:type="dxa"/>
            <w:vMerge w:val="continue"/>
          </w:tcPr>
          <w:p>
            <w:pPr>
              <w:spacing w:line="360" w:lineRule="auto"/>
              <w:jc w:val="left"/>
              <w:rPr>
                <w:rFonts w:ascii="Times New Roman" w:hAnsi="Times New Roman" w:cs="Times New Roman"/>
                <w:color w:val="000000" w:themeColor="text1"/>
                <w:szCs w:val="28"/>
              </w:rPr>
            </w:pPr>
          </w:p>
        </w:tc>
        <w:tc>
          <w:tcPr>
            <w:tcW w:w="1426" w:type="dxa"/>
            <w:vMerge w:val="restart"/>
            <w:vAlign w:val="center"/>
          </w:tcPr>
          <w:p>
            <w:pPr>
              <w:spacing w:line="360" w:lineRule="auto"/>
              <w:jc w:val="left"/>
              <w:rPr>
                <w:rFonts w:ascii="宋体" w:hAnsi="宋体" w:eastAsia="MS Mincho" w:cs="宋体"/>
                <w:color w:val="000000" w:themeColor="text1"/>
                <w:szCs w:val="28"/>
                <w:lang w:eastAsia="ja-JP"/>
              </w:rPr>
            </w:pPr>
            <w:r>
              <w:rPr>
                <w:rFonts w:hint="eastAsia" w:ascii="Times New Roman" w:hAnsi="Times New Roman" w:cs="Times New Roman"/>
                <w:color w:val="000000" w:themeColor="text1"/>
                <w:szCs w:val="28"/>
              </w:rPr>
              <w:t>（2</w:t>
            </w:r>
            <w:r>
              <w:rPr>
                <w:rFonts w:ascii="Times New Roman" w:hAnsi="Times New Roman" w:cs="Times New Roman"/>
                <w:color w:val="000000" w:themeColor="text1"/>
                <w:szCs w:val="28"/>
              </w:rPr>
              <w:t>3±2</w:t>
            </w:r>
            <w:r>
              <w:rPr>
                <w:rFonts w:hint="eastAsia" w:ascii="Times New Roman" w:hAnsi="Times New Roman" w:cs="Times New Roman"/>
                <w:color w:val="000000" w:themeColor="text1"/>
                <w:szCs w:val="28"/>
              </w:rPr>
              <w:t>）</w:t>
            </w:r>
            <w:r>
              <w:rPr>
                <w:rFonts w:hint="eastAsia" w:ascii="宋体" w:hAnsi="宋体" w:eastAsia="宋体" w:cs="宋体"/>
                <w:color w:val="000000" w:themeColor="text1"/>
                <w:szCs w:val="28"/>
                <w:lang w:eastAsia="ja-JP"/>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6" w:type="dxa"/>
            <w:vAlign w:val="center"/>
          </w:tcPr>
          <w:p>
            <w:pPr>
              <w:spacing w:line="360" w:lineRule="auto"/>
              <w:jc w:val="center"/>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热老化处理</w:t>
            </w:r>
          </w:p>
        </w:tc>
        <w:tc>
          <w:tcPr>
            <w:tcW w:w="1731" w:type="dxa"/>
            <w:vMerge w:val="continue"/>
          </w:tcPr>
          <w:p>
            <w:pPr>
              <w:spacing w:line="360" w:lineRule="auto"/>
              <w:jc w:val="left"/>
              <w:rPr>
                <w:rFonts w:ascii="Times New Roman" w:hAnsi="Times New Roman" w:cs="Times New Roman"/>
                <w:color w:val="000000" w:themeColor="text1"/>
                <w:szCs w:val="28"/>
              </w:rPr>
            </w:pPr>
          </w:p>
        </w:tc>
        <w:tc>
          <w:tcPr>
            <w:tcW w:w="2268" w:type="dxa"/>
          </w:tcPr>
          <w:p>
            <w:pPr>
              <w:spacing w:line="360" w:lineRule="auto"/>
              <w:jc w:val="left"/>
              <w:rPr>
                <w:rFonts w:ascii="Times New Roman" w:hAnsi="Times New Roman" w:cs="Times New Roman"/>
                <w:color w:val="000000" w:themeColor="text1"/>
                <w:szCs w:val="28"/>
              </w:rPr>
            </w:pPr>
            <w:r>
              <w:rPr>
                <w:rFonts w:hint="eastAsia" w:ascii="Times New Roman" w:hAnsi="Times New Roman" w:cs="Times New Roman"/>
                <w:color w:val="000000" w:themeColor="text1"/>
                <w:szCs w:val="28"/>
              </w:rPr>
              <w:t>将试片放置于高温老化箱中在温度为（80±2）℃，加热时间为14 d，加热处理完成后，在标准状态下放置4h以上</w:t>
            </w:r>
          </w:p>
        </w:tc>
        <w:tc>
          <w:tcPr>
            <w:tcW w:w="1843" w:type="dxa"/>
            <w:vMerge w:val="continue"/>
          </w:tcPr>
          <w:p>
            <w:pPr>
              <w:spacing w:line="360" w:lineRule="auto"/>
              <w:jc w:val="left"/>
              <w:rPr>
                <w:rFonts w:ascii="Times New Roman" w:hAnsi="Times New Roman" w:cs="Times New Roman"/>
                <w:color w:val="000000" w:themeColor="text1"/>
                <w:szCs w:val="28"/>
              </w:rPr>
            </w:pPr>
          </w:p>
        </w:tc>
        <w:tc>
          <w:tcPr>
            <w:tcW w:w="1426" w:type="dxa"/>
            <w:vMerge w:val="continue"/>
          </w:tcPr>
          <w:p>
            <w:pPr>
              <w:spacing w:line="360" w:lineRule="auto"/>
              <w:jc w:val="left"/>
              <w:rPr>
                <w:rFonts w:ascii="Times New Roman" w:hAnsi="Times New Roman" w:cs="Times New Roman"/>
                <w:color w:val="000000" w:themeColor="text1"/>
                <w:szCs w:val="28"/>
              </w:rPr>
            </w:pPr>
          </w:p>
        </w:tc>
      </w:tr>
    </w:tbl>
    <w:p>
      <w:pPr>
        <w:spacing w:line="360" w:lineRule="auto"/>
        <w:jc w:val="left"/>
        <w:rPr>
          <w:rFonts w:ascii="Times New Roman" w:hAnsi="Times New Roman" w:cs="Times New Roman"/>
          <w:color w:val="000000" w:themeColor="text1"/>
          <w:sz w:val="22"/>
          <w:szCs w:val="28"/>
        </w:rPr>
      </w:pPr>
    </w:p>
    <w:p>
      <w:pPr>
        <w:widowControl/>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pPr>
        <w:spacing w:line="360" w:lineRule="auto"/>
        <w:jc w:val="left"/>
        <w:rPr>
          <w:rFonts w:ascii="Times New Roman" w:hAnsi="Times New Roman" w:cs="Times New Roman"/>
          <w:color w:val="000000" w:themeColor="text1"/>
          <w:sz w:val="28"/>
          <w:szCs w:val="28"/>
        </w:rPr>
      </w:pPr>
    </w:p>
    <w:p>
      <w:pPr>
        <w:pStyle w:val="2"/>
        <w:spacing w:before="156" w:beforeLines="50" w:after="156" w:afterLines="50" w:line="360" w:lineRule="auto"/>
        <w:jc w:val="center"/>
        <w:rPr>
          <w:rFonts w:ascii="Times New Roman" w:hAnsi="Times New Roman" w:cs="Times New Roman"/>
          <w:bCs w:val="0"/>
          <w:color w:val="000000" w:themeColor="text1"/>
          <w:sz w:val="32"/>
          <w:szCs w:val="28"/>
        </w:rPr>
      </w:pPr>
      <w:bookmarkStart w:id="30" w:name="_Toc40368145"/>
      <w:r>
        <w:rPr>
          <w:rFonts w:ascii="Times New Roman" w:hAnsi="Times New Roman" w:cs="Times New Roman"/>
          <w:bCs w:val="0"/>
          <w:color w:val="000000" w:themeColor="text1"/>
          <w:sz w:val="32"/>
          <w:szCs w:val="28"/>
        </w:rPr>
        <w:t>附录C　抗滑移性</w:t>
      </w:r>
      <w:r>
        <w:rPr>
          <w:rFonts w:hint="eastAsia" w:ascii="Times New Roman" w:hAnsi="Times New Roman" w:cs="Times New Roman"/>
          <w:bCs w:val="0"/>
          <w:color w:val="000000" w:themeColor="text1"/>
          <w:sz w:val="32"/>
          <w:szCs w:val="28"/>
        </w:rPr>
        <w:t>能</w:t>
      </w:r>
      <w:r>
        <w:rPr>
          <w:rFonts w:ascii="Times New Roman" w:hAnsi="Times New Roman" w:cs="Times New Roman"/>
          <w:bCs w:val="0"/>
          <w:color w:val="000000" w:themeColor="text1"/>
          <w:sz w:val="32"/>
          <w:szCs w:val="28"/>
        </w:rPr>
        <w:t>测定方法</w:t>
      </w:r>
      <w:bookmarkEnd w:id="30"/>
    </w:p>
    <w:p>
      <w:pPr>
        <w:rPr>
          <w:rFonts w:ascii="Times New Roman" w:hAnsi="Times New Roman" w:eastAsia="宋体" w:cs="Times New Roman"/>
          <w:color w:val="000000" w:themeColor="text1"/>
          <w:sz w:val="28"/>
          <w:szCs w:val="24"/>
        </w:rPr>
      </w:pPr>
      <w:r>
        <w:rPr>
          <w:rFonts w:ascii="Times New Roman" w:hAnsi="Times New Roman" w:eastAsia="宋体" w:cs="Times New Roman"/>
          <w:b/>
          <w:bCs/>
          <w:color w:val="000000" w:themeColor="text1"/>
          <w:sz w:val="28"/>
          <w:szCs w:val="24"/>
        </w:rPr>
        <w:t>C.</w:t>
      </w:r>
      <w:r>
        <w:rPr>
          <w:rFonts w:hint="eastAsia" w:ascii="Times New Roman" w:hAnsi="Times New Roman" w:eastAsia="宋体" w:cs="Times New Roman"/>
          <w:b/>
          <w:bCs/>
          <w:color w:val="000000" w:themeColor="text1"/>
          <w:sz w:val="28"/>
          <w:szCs w:val="24"/>
        </w:rPr>
        <w:t>0.</w:t>
      </w:r>
      <w:r>
        <w:rPr>
          <w:rFonts w:ascii="Times New Roman" w:hAnsi="Times New Roman" w:eastAsia="宋体" w:cs="Times New Roman"/>
          <w:b/>
          <w:bCs/>
          <w:color w:val="000000" w:themeColor="text1"/>
          <w:sz w:val="28"/>
          <w:szCs w:val="24"/>
        </w:rPr>
        <w:t>1　</w:t>
      </w:r>
      <w:r>
        <w:rPr>
          <w:rFonts w:hint="eastAsia" w:ascii="Times New Roman" w:hAnsi="Times New Roman" w:eastAsia="宋体" w:cs="Times New Roman"/>
          <w:bCs/>
          <w:color w:val="000000" w:themeColor="text1"/>
          <w:sz w:val="28"/>
          <w:szCs w:val="24"/>
        </w:rPr>
        <w:t>试样的基底应采用</w:t>
      </w:r>
      <w:r>
        <w:rPr>
          <w:rFonts w:ascii="Times New Roman" w:hAnsi="Times New Roman" w:eastAsia="宋体" w:cs="Times New Roman"/>
          <w:color w:val="000000" w:themeColor="text1"/>
          <w:sz w:val="28"/>
          <w:szCs w:val="24"/>
        </w:rPr>
        <w:t>硅酸钙板材</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尺寸应为70mm×70mm×20mm，表面应清洁无异物；瓷砖尺寸应</w:t>
      </w:r>
      <w:r>
        <w:rPr>
          <w:rFonts w:hint="eastAsia" w:ascii="Times New Roman" w:hAnsi="Times New Roman" w:eastAsia="宋体" w:cs="Times New Roman"/>
          <w:color w:val="000000" w:themeColor="text1"/>
          <w:sz w:val="28"/>
          <w:szCs w:val="24"/>
        </w:rPr>
        <w:t>为</w:t>
      </w:r>
      <w:r>
        <w:rPr>
          <w:rFonts w:ascii="Times New Roman" w:hAnsi="Times New Roman" w:eastAsia="宋体" w:cs="Times New Roman"/>
          <w:color w:val="000000" w:themeColor="text1"/>
          <w:sz w:val="28"/>
          <w:szCs w:val="24"/>
        </w:rPr>
        <w:t>45mm×45mm×7mm。</w:t>
      </w:r>
    </w:p>
    <w:p>
      <w:pPr>
        <w:rPr>
          <w:rFonts w:ascii="Times New Roman" w:hAnsi="Times New Roman" w:eastAsia="宋体" w:cs="Times New Roman"/>
          <w:b/>
          <w:bCs/>
          <w:color w:val="000000" w:themeColor="text1"/>
          <w:sz w:val="28"/>
          <w:szCs w:val="24"/>
        </w:rPr>
      </w:pPr>
      <w:r>
        <w:rPr>
          <w:rFonts w:hint="eastAsia" w:ascii="Times New Roman" w:hAnsi="Times New Roman" w:eastAsia="宋体" w:cs="Times New Roman"/>
          <w:color w:val="000000" w:themeColor="text1"/>
          <w:sz w:val="28"/>
          <w:szCs w:val="24"/>
          <w:shd w:val="pct10" w:color="auto" w:fill="FFFFFF"/>
        </w:rPr>
        <w:t>【条文说明】</w:t>
      </w:r>
      <w:r>
        <w:rPr>
          <w:rFonts w:ascii="Times New Roman" w:hAnsi="Times New Roman" w:eastAsia="宋体" w:cs="Times New Roman"/>
          <w:color w:val="000000" w:themeColor="text1"/>
          <w:sz w:val="28"/>
          <w:szCs w:val="24"/>
          <w:shd w:val="pct10" w:color="auto" w:fill="FFFFFF"/>
        </w:rPr>
        <w:t>为保证粘接层的厚度，四周可预先安装1mm的垫板</w:t>
      </w:r>
      <w:r>
        <w:rPr>
          <w:rFonts w:hint="eastAsia" w:ascii="Times New Roman" w:hAnsi="Times New Roman" w:eastAsia="宋体" w:cs="Times New Roman"/>
          <w:color w:val="000000" w:themeColor="text1"/>
          <w:sz w:val="28"/>
          <w:szCs w:val="24"/>
          <w:shd w:val="pct10" w:color="auto" w:fill="FFFFFF"/>
        </w:rPr>
        <w:t>或</w:t>
      </w:r>
      <w:r>
        <w:rPr>
          <w:rFonts w:ascii="Times New Roman" w:hAnsi="Times New Roman" w:eastAsia="宋体" w:cs="Times New Roman"/>
          <w:color w:val="000000" w:themeColor="text1"/>
          <w:sz w:val="28"/>
          <w:szCs w:val="24"/>
          <w:shd w:val="pct10" w:color="auto" w:fill="FFFFFF"/>
        </w:rPr>
        <w:t>钢球等</w:t>
      </w:r>
      <w:r>
        <w:rPr>
          <w:rFonts w:hint="eastAsia" w:ascii="Times New Roman" w:hAnsi="Times New Roman" w:eastAsia="宋体" w:cs="Times New Roman"/>
          <w:color w:val="000000" w:themeColor="text1"/>
          <w:sz w:val="28"/>
          <w:szCs w:val="24"/>
          <w:shd w:val="pct10" w:color="auto" w:fill="FFFFFF"/>
        </w:rPr>
        <w:t>隔垫物</w:t>
      </w:r>
      <w:r>
        <w:rPr>
          <w:rFonts w:ascii="Times New Roman" w:hAnsi="Times New Roman" w:eastAsia="宋体" w:cs="Times New Roman"/>
          <w:color w:val="000000" w:themeColor="text1"/>
          <w:sz w:val="28"/>
          <w:szCs w:val="24"/>
          <w:shd w:val="pct10" w:color="auto" w:fill="FFFFFF"/>
        </w:rPr>
        <w:t>。</w:t>
      </w:r>
    </w:p>
    <w:p>
      <w:pPr>
        <w:rPr>
          <w:rFonts w:ascii="Times New Roman" w:hAnsi="Times New Roman" w:eastAsia="宋体" w:cs="Times New Roman"/>
          <w:bCs/>
          <w:color w:val="000000" w:themeColor="text1"/>
          <w:sz w:val="28"/>
          <w:szCs w:val="24"/>
        </w:rPr>
      </w:pPr>
      <w:r>
        <w:rPr>
          <w:rFonts w:ascii="Times New Roman" w:hAnsi="Times New Roman" w:eastAsia="宋体" w:cs="Times New Roman"/>
          <w:b/>
          <w:bCs/>
          <w:color w:val="000000" w:themeColor="text1"/>
          <w:sz w:val="28"/>
          <w:szCs w:val="24"/>
        </w:rPr>
        <w:t>C.</w:t>
      </w:r>
      <w:r>
        <w:rPr>
          <w:rFonts w:hint="eastAsia" w:ascii="Times New Roman" w:hAnsi="Times New Roman" w:eastAsia="宋体" w:cs="Times New Roman"/>
          <w:b/>
          <w:bCs/>
          <w:color w:val="000000" w:themeColor="text1"/>
          <w:sz w:val="28"/>
          <w:szCs w:val="24"/>
        </w:rPr>
        <w:t>0.</w:t>
      </w:r>
      <w:r>
        <w:rPr>
          <w:rFonts w:ascii="Times New Roman" w:hAnsi="Times New Roman" w:eastAsia="宋体" w:cs="Times New Roman"/>
          <w:b/>
          <w:bCs/>
          <w:color w:val="000000" w:themeColor="text1"/>
          <w:sz w:val="28"/>
          <w:szCs w:val="24"/>
        </w:rPr>
        <w:t>2　</w:t>
      </w:r>
      <w:r>
        <w:rPr>
          <w:rFonts w:ascii="Times New Roman" w:hAnsi="Times New Roman" w:eastAsia="宋体" w:cs="Times New Roman"/>
          <w:bCs/>
          <w:color w:val="000000" w:themeColor="text1"/>
          <w:sz w:val="28"/>
          <w:szCs w:val="24"/>
        </w:rPr>
        <w:t>试样制备</w:t>
      </w:r>
      <w:r>
        <w:rPr>
          <w:rFonts w:hint="eastAsia" w:ascii="Times New Roman" w:hAnsi="Times New Roman" w:eastAsia="宋体" w:cs="Times New Roman"/>
          <w:bCs/>
          <w:color w:val="000000" w:themeColor="text1"/>
          <w:sz w:val="28"/>
          <w:szCs w:val="24"/>
        </w:rPr>
        <w:t>应按下列步骤进行：</w:t>
      </w:r>
    </w:p>
    <w:p>
      <w:pPr>
        <w:ind w:firstLine="560" w:firstLineChars="200"/>
        <w:rPr>
          <w:rFonts w:ascii="Times New Roman" w:hAnsi="Times New Roman" w:eastAsia="宋体" w:cs="Times New Roman"/>
          <w:color w:val="000000" w:themeColor="text1"/>
          <w:sz w:val="28"/>
          <w:szCs w:val="24"/>
        </w:rPr>
      </w:pPr>
      <w:r>
        <w:rPr>
          <w:rFonts w:hint="eastAsia" w:ascii="Times New Roman" w:hAnsi="Times New Roman" w:eastAsia="宋体" w:cs="Times New Roman"/>
          <w:b/>
          <w:color w:val="000000" w:themeColor="text1"/>
          <w:sz w:val="28"/>
          <w:szCs w:val="24"/>
        </w:rPr>
        <w:t>1</w:t>
      </w:r>
      <w:r>
        <w:rPr>
          <w:rFonts w:hint="eastAsia" w:ascii="Times New Roman" w:hAnsi="Times New Roman" w:eastAsia="宋体" w:cs="Times New Roman"/>
          <w:color w:val="000000" w:themeColor="text1"/>
          <w:sz w:val="28"/>
          <w:szCs w:val="24"/>
        </w:rPr>
        <w:t>　</w:t>
      </w:r>
      <w:r>
        <w:rPr>
          <w:rFonts w:ascii="Times New Roman" w:hAnsi="Times New Roman" w:eastAsia="宋体" w:cs="Times New Roman"/>
          <w:color w:val="000000" w:themeColor="text1"/>
          <w:sz w:val="28"/>
          <w:szCs w:val="24"/>
        </w:rPr>
        <w:t>在基材上涂布弹性瓷砖胶，可使用刮</w:t>
      </w:r>
      <w:r>
        <w:rPr>
          <w:rFonts w:hint="eastAsia" w:ascii="Times New Roman" w:hAnsi="Times New Roman" w:eastAsia="宋体" w:cs="Times New Roman"/>
          <w:color w:val="000000" w:themeColor="text1"/>
          <w:sz w:val="28"/>
          <w:szCs w:val="24"/>
        </w:rPr>
        <w:t>刀</w:t>
      </w:r>
      <w:r>
        <w:rPr>
          <w:rFonts w:ascii="Times New Roman" w:hAnsi="Times New Roman" w:eastAsia="宋体" w:cs="Times New Roman"/>
          <w:color w:val="000000" w:themeColor="text1"/>
          <w:sz w:val="28"/>
          <w:szCs w:val="24"/>
        </w:rPr>
        <w:t>进行涂布</w:t>
      </w:r>
      <w:r>
        <w:rPr>
          <w:rFonts w:hint="eastAsia" w:ascii="Times New Roman" w:hAnsi="Times New Roman" w:eastAsia="宋体" w:cs="Times New Roman"/>
          <w:color w:val="000000" w:themeColor="text1"/>
          <w:sz w:val="28"/>
          <w:szCs w:val="24"/>
        </w:rPr>
        <w:t>；</w:t>
      </w:r>
    </w:p>
    <w:p>
      <w:pPr>
        <w:ind w:firstLine="560" w:firstLineChars="200"/>
        <w:rPr>
          <w:rFonts w:ascii="Times New Roman" w:hAnsi="Times New Roman" w:eastAsia="宋体" w:cs="Times New Roman"/>
          <w:color w:val="000000" w:themeColor="text1"/>
          <w:sz w:val="28"/>
          <w:szCs w:val="24"/>
        </w:rPr>
      </w:pPr>
      <w:r>
        <w:rPr>
          <w:rFonts w:hint="eastAsia" w:ascii="Times New Roman" w:hAnsi="Times New Roman" w:eastAsia="宋体" w:cs="Times New Roman"/>
          <w:b/>
          <w:color w:val="000000" w:themeColor="text1"/>
          <w:sz w:val="28"/>
          <w:szCs w:val="24"/>
        </w:rPr>
        <w:t>2</w:t>
      </w:r>
      <w:r>
        <w:rPr>
          <w:rFonts w:hint="eastAsia" w:ascii="Times New Roman" w:hAnsi="Times New Roman" w:eastAsia="宋体" w:cs="Times New Roman"/>
          <w:color w:val="000000" w:themeColor="text1"/>
          <w:sz w:val="28"/>
          <w:szCs w:val="24"/>
        </w:rPr>
        <w:t>　</w:t>
      </w:r>
      <w:r>
        <w:rPr>
          <w:rFonts w:ascii="Times New Roman" w:hAnsi="Times New Roman" w:eastAsia="宋体" w:cs="Times New Roman"/>
          <w:color w:val="000000" w:themeColor="text1"/>
          <w:sz w:val="28"/>
          <w:szCs w:val="24"/>
        </w:rPr>
        <w:t>以刮</w:t>
      </w:r>
      <w:r>
        <w:rPr>
          <w:rFonts w:hint="eastAsia" w:ascii="Times New Roman" w:hAnsi="Times New Roman" w:eastAsia="宋体" w:cs="Times New Roman"/>
          <w:color w:val="000000" w:themeColor="text1"/>
          <w:sz w:val="28"/>
          <w:szCs w:val="24"/>
        </w:rPr>
        <w:t>刀</w:t>
      </w:r>
      <w:r>
        <w:rPr>
          <w:rFonts w:ascii="Times New Roman" w:hAnsi="Times New Roman" w:eastAsia="宋体" w:cs="Times New Roman"/>
          <w:color w:val="000000" w:themeColor="text1"/>
          <w:sz w:val="28"/>
          <w:szCs w:val="24"/>
        </w:rPr>
        <w:t>抹平至约3mm厚，再用齿形刮</w:t>
      </w:r>
      <w:r>
        <w:rPr>
          <w:rFonts w:hint="eastAsia" w:ascii="Times New Roman" w:hAnsi="Times New Roman" w:eastAsia="宋体" w:cs="Times New Roman"/>
          <w:color w:val="000000" w:themeColor="text1"/>
          <w:sz w:val="28"/>
          <w:szCs w:val="24"/>
        </w:rPr>
        <w:t>刀</w:t>
      </w:r>
      <w:r>
        <w:rPr>
          <w:rFonts w:ascii="Times New Roman" w:hAnsi="Times New Roman" w:eastAsia="宋体" w:cs="Times New Roman"/>
          <w:color w:val="000000" w:themeColor="text1"/>
          <w:sz w:val="28"/>
          <w:szCs w:val="24"/>
        </w:rPr>
        <w:t>以约60°的角度刮平，先以平行与长边的方向刮，然后以垂直的方向再刮一次，清理多余的胶</w:t>
      </w:r>
      <w:r>
        <w:rPr>
          <w:rFonts w:hint="eastAsia" w:ascii="Times New Roman" w:hAnsi="Times New Roman" w:eastAsia="宋体" w:cs="Times New Roman"/>
          <w:color w:val="000000" w:themeColor="text1"/>
          <w:sz w:val="28"/>
          <w:szCs w:val="24"/>
        </w:rPr>
        <w:t>；</w:t>
      </w:r>
    </w:p>
    <w:p>
      <w:pPr>
        <w:ind w:firstLine="560" w:firstLineChars="200"/>
        <w:rPr>
          <w:rFonts w:ascii="Times New Roman" w:hAnsi="Times New Roman" w:eastAsia="宋体" w:cs="Times New Roman"/>
          <w:color w:val="000000" w:themeColor="text1"/>
          <w:sz w:val="28"/>
          <w:szCs w:val="24"/>
        </w:rPr>
      </w:pPr>
      <w:r>
        <w:rPr>
          <w:rFonts w:hint="eastAsia" w:ascii="Times New Roman" w:hAnsi="Times New Roman" w:eastAsia="宋体" w:cs="Times New Roman"/>
          <w:b/>
          <w:color w:val="000000" w:themeColor="text1"/>
          <w:sz w:val="28"/>
          <w:szCs w:val="24"/>
        </w:rPr>
        <w:t>3</w:t>
      </w:r>
      <w:r>
        <w:rPr>
          <w:rFonts w:hint="eastAsia" w:ascii="Times New Roman" w:hAnsi="Times New Roman" w:eastAsia="宋体" w:cs="Times New Roman"/>
          <w:color w:val="000000" w:themeColor="text1"/>
          <w:sz w:val="28"/>
          <w:szCs w:val="24"/>
        </w:rPr>
        <w:t>　</w:t>
      </w:r>
      <w:r>
        <w:rPr>
          <w:rFonts w:ascii="Times New Roman" w:hAnsi="Times New Roman" w:eastAsia="宋体" w:cs="Times New Roman"/>
          <w:color w:val="000000" w:themeColor="text1"/>
          <w:sz w:val="28"/>
          <w:szCs w:val="24"/>
        </w:rPr>
        <w:t>5min内将瓷砖放下</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图C.</w:t>
      </w:r>
      <w:r>
        <w:rPr>
          <w:rFonts w:hint="eastAsia" w:ascii="Times New Roman" w:hAnsi="Times New Roman" w:eastAsia="宋体" w:cs="Times New Roman"/>
          <w:color w:val="000000" w:themeColor="text1"/>
          <w:sz w:val="28"/>
          <w:szCs w:val="24"/>
        </w:rPr>
        <w:t>0.</w:t>
      </w:r>
      <w:r>
        <w:rPr>
          <w:rFonts w:ascii="Times New Roman" w:hAnsi="Times New Roman" w:eastAsia="宋体" w:cs="Times New Roman"/>
          <w:color w:val="000000" w:themeColor="text1"/>
          <w:sz w:val="28"/>
          <w:szCs w:val="24"/>
        </w:rPr>
        <w:t>2</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，压至垫板与基材相互接触</w:t>
      </w:r>
      <w:r>
        <w:rPr>
          <w:rFonts w:hint="eastAsia" w:ascii="Times New Roman" w:hAnsi="Times New Roman" w:eastAsia="宋体" w:cs="Times New Roman"/>
          <w:color w:val="000000" w:themeColor="text1"/>
          <w:sz w:val="28"/>
          <w:szCs w:val="24"/>
        </w:rPr>
        <w:t>；</w:t>
      </w:r>
    </w:p>
    <w:p>
      <w:pPr>
        <w:ind w:firstLine="560" w:firstLineChars="200"/>
        <w:rPr>
          <w:rFonts w:ascii="Times New Roman" w:hAnsi="Times New Roman" w:eastAsia="宋体" w:cs="Times New Roman"/>
          <w:color w:val="000000" w:themeColor="text1"/>
          <w:sz w:val="28"/>
          <w:szCs w:val="24"/>
        </w:rPr>
      </w:pPr>
      <w:r>
        <w:rPr>
          <w:rFonts w:hint="eastAsia" w:ascii="Times New Roman" w:hAnsi="Times New Roman" w:eastAsia="宋体" w:cs="Times New Roman"/>
          <w:b/>
          <w:color w:val="000000" w:themeColor="text1"/>
          <w:sz w:val="28"/>
          <w:szCs w:val="24"/>
        </w:rPr>
        <w:t>4</w:t>
      </w:r>
      <w:r>
        <w:rPr>
          <w:rFonts w:hint="eastAsia" w:ascii="Times New Roman" w:hAnsi="Times New Roman" w:eastAsia="宋体" w:cs="Times New Roman"/>
          <w:color w:val="000000" w:themeColor="text1"/>
          <w:sz w:val="28"/>
          <w:szCs w:val="24"/>
        </w:rPr>
        <w:t>　</w:t>
      </w:r>
      <w:r>
        <w:rPr>
          <w:rFonts w:ascii="Times New Roman" w:hAnsi="Times New Roman" w:eastAsia="宋体" w:cs="Times New Roman"/>
          <w:color w:val="000000" w:themeColor="text1"/>
          <w:sz w:val="28"/>
          <w:szCs w:val="24"/>
        </w:rPr>
        <w:t>用刮</w:t>
      </w:r>
      <w:r>
        <w:rPr>
          <w:rFonts w:hint="eastAsia" w:ascii="Times New Roman" w:hAnsi="Times New Roman" w:eastAsia="宋体" w:cs="Times New Roman"/>
          <w:color w:val="000000" w:themeColor="text1"/>
          <w:sz w:val="28"/>
          <w:szCs w:val="24"/>
        </w:rPr>
        <w:t>刀</w:t>
      </w:r>
      <w:r>
        <w:rPr>
          <w:rFonts w:ascii="Times New Roman" w:hAnsi="Times New Roman" w:eastAsia="宋体" w:cs="Times New Roman"/>
          <w:color w:val="000000" w:themeColor="text1"/>
          <w:sz w:val="28"/>
          <w:szCs w:val="24"/>
        </w:rPr>
        <w:t>将多余弹性瓷砖胶清除</w:t>
      </w:r>
      <w:r>
        <w:rPr>
          <w:rFonts w:hint="eastAsia" w:ascii="Times New Roman" w:hAnsi="Times New Roman" w:eastAsia="宋体" w:cs="Times New Roman"/>
          <w:color w:val="000000" w:themeColor="text1"/>
          <w:sz w:val="28"/>
          <w:szCs w:val="24"/>
        </w:rPr>
        <w:t>；</w:t>
      </w:r>
    </w:p>
    <w:p>
      <w:pPr>
        <w:ind w:firstLine="560" w:firstLineChars="200"/>
        <w:rPr>
          <w:rFonts w:ascii="Times New Roman" w:hAnsi="Times New Roman" w:eastAsia="宋体" w:cs="Times New Roman"/>
          <w:b/>
          <w:bCs/>
          <w:color w:val="000000" w:themeColor="text1"/>
          <w:sz w:val="28"/>
          <w:szCs w:val="24"/>
        </w:rPr>
      </w:pPr>
      <w:r>
        <w:rPr>
          <w:rFonts w:hint="eastAsia" w:ascii="Times New Roman" w:hAnsi="Times New Roman" w:eastAsia="宋体" w:cs="Times New Roman"/>
          <w:b/>
          <w:color w:val="000000" w:themeColor="text1"/>
          <w:sz w:val="28"/>
          <w:szCs w:val="24"/>
        </w:rPr>
        <w:t>5</w:t>
      </w:r>
      <w:r>
        <w:rPr>
          <w:rFonts w:hint="eastAsia" w:ascii="Times New Roman" w:hAnsi="Times New Roman" w:eastAsia="宋体" w:cs="Times New Roman"/>
          <w:color w:val="000000" w:themeColor="text1"/>
          <w:sz w:val="28"/>
          <w:szCs w:val="24"/>
        </w:rPr>
        <w:t>　</w:t>
      </w:r>
      <w:r>
        <w:rPr>
          <w:rFonts w:ascii="Times New Roman" w:hAnsi="Times New Roman" w:eastAsia="宋体" w:cs="Times New Roman"/>
          <w:color w:val="000000" w:themeColor="text1"/>
          <w:sz w:val="28"/>
          <w:szCs w:val="24"/>
        </w:rPr>
        <w:t>在试样中央部打上墨线作为基准线。</w:t>
      </w:r>
    </w:p>
    <w:p>
      <w:pPr>
        <w:jc w:val="center"/>
        <w:rPr>
          <w:rFonts w:ascii="Times New Roman" w:hAnsi="Times New Roman" w:eastAsia="宋体" w:cs="Times New Roman"/>
          <w:b/>
          <w:bCs/>
          <w:color w:val="000000" w:themeColor="text1"/>
          <w:sz w:val="24"/>
          <w:szCs w:val="24"/>
        </w:rPr>
      </w:pPr>
    </w:p>
    <w:p>
      <w:pPr>
        <w:jc w:val="center"/>
        <w:rPr>
          <w:rFonts w:ascii="Times New Roman" w:hAnsi="Times New Roman" w:eastAsia="宋体" w:cs="Times New Roman"/>
          <w:b/>
          <w:bCs/>
          <w:color w:val="000000" w:themeColor="text1"/>
          <w:sz w:val="24"/>
          <w:szCs w:val="24"/>
        </w:rPr>
      </w:pPr>
      <w:r>
        <w:rPr>
          <w:rFonts w:ascii="Times New Roman" w:hAnsi="Times New Roman" w:eastAsia="宋体" w:cs="Times New Roman"/>
          <w:b/>
          <w:bCs/>
          <w:color w:val="000000" w:themeColor="text1"/>
          <w:sz w:val="24"/>
          <w:szCs w:val="24"/>
        </w:rPr>
        <w:drawing>
          <wp:inline distT="0" distB="0" distL="0" distR="0">
            <wp:extent cx="5427980" cy="1443355"/>
            <wp:effectExtent l="19050" t="0" r="1270" b="0"/>
            <wp:docPr id="14" name="图片 13" descr="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33.png"/>
                    <pic:cNvPicPr>
                      <a:picLocks noChangeAspect="1"/>
                    </pic:cNvPicPr>
                  </pic:nvPicPr>
                  <pic:blipFill>
                    <a:blip r:embed="rId16" cstate="print"/>
                    <a:stretch>
                      <a:fillRect/>
                    </a:stretch>
                  </pic:blipFill>
                  <pic:spPr>
                    <a:xfrm>
                      <a:off x="0" y="0"/>
                      <a:ext cx="5427980" cy="1443355"/>
                    </a:xfrm>
                    <a:prstGeom prst="rect">
                      <a:avLst/>
                    </a:prstGeom>
                  </pic:spPr>
                </pic:pic>
              </a:graphicData>
            </a:graphic>
          </wp:inline>
        </w:drawing>
      </w:r>
    </w:p>
    <w:p>
      <w:pPr>
        <w:jc w:val="center"/>
        <w:rPr>
          <w:rFonts w:ascii="Times New Roman" w:hAnsi="Times New Roman" w:eastAsia="宋体" w:cs="Times New Roman"/>
          <w:b/>
          <w:bCs/>
          <w:color w:val="000000" w:themeColor="text1"/>
          <w:sz w:val="24"/>
          <w:szCs w:val="24"/>
        </w:rPr>
      </w:pPr>
      <w:r>
        <w:rPr>
          <w:rFonts w:ascii="Times New Roman" w:hAnsi="Times New Roman" w:eastAsia="宋体" w:cs="Times New Roman"/>
          <w:b/>
          <w:bCs/>
          <w:color w:val="000000" w:themeColor="text1"/>
          <w:sz w:val="24"/>
          <w:szCs w:val="24"/>
        </w:rPr>
        <w:t>图C</w:t>
      </w:r>
      <w:r>
        <w:rPr>
          <w:rFonts w:hint="eastAsia" w:ascii="Times New Roman" w:hAnsi="Times New Roman" w:eastAsia="宋体" w:cs="Times New Roman"/>
          <w:b/>
          <w:bCs/>
          <w:color w:val="000000" w:themeColor="text1"/>
          <w:sz w:val="24"/>
          <w:szCs w:val="24"/>
        </w:rPr>
        <w:t>.0</w:t>
      </w:r>
      <w:r>
        <w:rPr>
          <w:rFonts w:ascii="Times New Roman" w:hAnsi="Times New Roman" w:eastAsia="宋体" w:cs="Times New Roman"/>
          <w:b/>
          <w:bCs/>
          <w:color w:val="000000" w:themeColor="text1"/>
          <w:sz w:val="24"/>
          <w:szCs w:val="24"/>
        </w:rPr>
        <w:t>.2　滑移性测试</w:t>
      </w:r>
      <w:r>
        <w:rPr>
          <w:rFonts w:hint="eastAsia" w:ascii="Times New Roman" w:hAnsi="Times New Roman" w:eastAsia="宋体" w:cs="Times New Roman"/>
          <w:b/>
          <w:bCs/>
          <w:color w:val="000000" w:themeColor="text1"/>
          <w:sz w:val="24"/>
          <w:szCs w:val="24"/>
        </w:rPr>
        <w:t>示意图</w:t>
      </w:r>
    </w:p>
    <w:p>
      <w:pPr>
        <w:pStyle w:val="43"/>
        <w:ind w:firstLine="0" w:firstLineChars="0"/>
        <w:jc w:val="center"/>
        <w:rPr>
          <w:rFonts w:ascii="Times New Roman" w:hAnsi="Times New Roman" w:eastAsia="宋体" w:cs="Times New Roman"/>
          <w:bCs/>
          <w:color w:val="000000" w:themeColor="text1"/>
          <w:sz w:val="24"/>
          <w:szCs w:val="24"/>
        </w:rPr>
      </w:pPr>
      <w:r>
        <w:rPr>
          <w:rFonts w:hint="eastAsia" w:ascii="Times New Roman" w:hAnsi="Times New Roman" w:eastAsia="宋体" w:cs="Times New Roman"/>
          <w:bCs/>
          <w:color w:val="000000" w:themeColor="text1"/>
          <w:sz w:val="24"/>
          <w:szCs w:val="24"/>
        </w:rPr>
        <w:t>①—基材；②—瓷砖；③—基准用垫板；④—准线</w:t>
      </w:r>
    </w:p>
    <w:p>
      <w:pPr>
        <w:rPr>
          <w:rFonts w:ascii="Times New Roman" w:hAnsi="Times New Roman" w:cs="Times New Roman"/>
          <w:color w:val="000000" w:themeColor="text1"/>
          <w:sz w:val="28"/>
          <w:szCs w:val="28"/>
        </w:rPr>
      </w:pPr>
      <w:r>
        <w:rPr>
          <w:rFonts w:ascii="Times New Roman" w:hAnsi="Times New Roman" w:eastAsia="宋体" w:cs="Times New Roman"/>
          <w:b/>
          <w:bCs/>
          <w:color w:val="000000" w:themeColor="text1"/>
          <w:sz w:val="28"/>
          <w:szCs w:val="24"/>
        </w:rPr>
        <w:t>C.</w:t>
      </w:r>
      <w:r>
        <w:rPr>
          <w:rFonts w:hint="eastAsia" w:ascii="Times New Roman" w:hAnsi="Times New Roman" w:eastAsia="宋体" w:cs="Times New Roman"/>
          <w:b/>
          <w:bCs/>
          <w:color w:val="000000" w:themeColor="text1"/>
          <w:sz w:val="28"/>
          <w:szCs w:val="24"/>
        </w:rPr>
        <w:t>0.</w:t>
      </w:r>
      <w:r>
        <w:rPr>
          <w:rFonts w:ascii="Times New Roman" w:hAnsi="Times New Roman" w:eastAsia="宋体" w:cs="Times New Roman"/>
          <w:b/>
          <w:bCs/>
          <w:color w:val="000000" w:themeColor="text1"/>
          <w:sz w:val="28"/>
          <w:szCs w:val="24"/>
        </w:rPr>
        <w:t>3　</w:t>
      </w:r>
      <w:r>
        <w:rPr>
          <w:rFonts w:ascii="Times New Roman" w:hAnsi="Times New Roman" w:eastAsia="宋体" w:cs="Times New Roman"/>
          <w:bCs/>
          <w:color w:val="000000" w:themeColor="text1"/>
          <w:sz w:val="28"/>
          <w:szCs w:val="24"/>
        </w:rPr>
        <w:t>试样测试</w:t>
      </w:r>
      <w:r>
        <w:rPr>
          <w:rFonts w:hint="eastAsia" w:ascii="Times New Roman" w:hAnsi="Times New Roman" w:eastAsia="宋体" w:cs="Times New Roman"/>
          <w:bCs/>
          <w:color w:val="000000" w:themeColor="text1"/>
          <w:sz w:val="28"/>
          <w:szCs w:val="24"/>
        </w:rPr>
        <w:t>时，应</w:t>
      </w:r>
      <w:r>
        <w:rPr>
          <w:rFonts w:ascii="Times New Roman" w:hAnsi="Times New Roman" w:eastAsia="宋体" w:cs="Times New Roman"/>
          <w:color w:val="000000" w:themeColor="text1"/>
          <w:sz w:val="28"/>
          <w:szCs w:val="24"/>
        </w:rPr>
        <w:t>将试样垂直立起，24h后使用精度</w:t>
      </w:r>
      <w:r>
        <w:rPr>
          <w:rFonts w:hint="eastAsia" w:ascii="Times New Roman" w:hAnsi="Times New Roman" w:eastAsia="宋体" w:cs="Times New Roman"/>
          <w:color w:val="000000" w:themeColor="text1"/>
          <w:sz w:val="28"/>
          <w:szCs w:val="24"/>
        </w:rPr>
        <w:t>为</w:t>
      </w:r>
      <w:r>
        <w:rPr>
          <w:rFonts w:ascii="Times New Roman" w:hAnsi="Times New Roman" w:eastAsia="宋体" w:cs="Times New Roman"/>
          <w:color w:val="000000" w:themeColor="text1"/>
          <w:sz w:val="28"/>
          <w:szCs w:val="24"/>
        </w:rPr>
        <w:t>0.50mm以上的标尺测量瓷砖偏离基准线的长度。</w:t>
      </w:r>
      <w:r>
        <w:rPr>
          <w:rFonts w:ascii="Times New Roman" w:hAnsi="Times New Roman" w:cs="Times New Roman"/>
          <w:color w:val="000000" w:themeColor="text1"/>
          <w:sz w:val="28"/>
          <w:szCs w:val="28"/>
        </w:rPr>
        <w:br w:type="page"/>
      </w:r>
    </w:p>
    <w:p>
      <w:pPr>
        <w:pStyle w:val="2"/>
        <w:spacing w:before="156" w:beforeLines="50" w:after="156" w:afterLines="50" w:line="360" w:lineRule="auto"/>
        <w:jc w:val="center"/>
        <w:rPr>
          <w:rFonts w:ascii="Times New Roman" w:hAnsi="Times New Roman" w:cs="Times New Roman"/>
          <w:bCs w:val="0"/>
          <w:color w:val="000000" w:themeColor="text1"/>
          <w:sz w:val="32"/>
          <w:szCs w:val="28"/>
        </w:rPr>
      </w:pPr>
      <w:bookmarkStart w:id="31" w:name="_Toc40368146"/>
      <w:bookmarkStart w:id="32" w:name="_Toc524781015"/>
      <w:bookmarkStart w:id="33" w:name="_Toc500698273"/>
      <w:r>
        <w:rPr>
          <w:rFonts w:hint="eastAsia" w:ascii="Times New Roman" w:hAnsi="Times New Roman" w:cs="Times New Roman"/>
          <w:bCs w:val="0"/>
          <w:color w:val="000000" w:themeColor="text1"/>
          <w:sz w:val="32"/>
          <w:szCs w:val="28"/>
        </w:rPr>
        <w:t>附录</w:t>
      </w:r>
      <w:r>
        <w:rPr>
          <w:rFonts w:ascii="Times New Roman" w:hAnsi="Times New Roman" w:cs="Times New Roman"/>
          <w:bCs w:val="0"/>
          <w:color w:val="000000" w:themeColor="text1"/>
          <w:sz w:val="32"/>
          <w:szCs w:val="28"/>
        </w:rPr>
        <w:t>D</w:t>
      </w:r>
      <w:r>
        <w:rPr>
          <w:rFonts w:hint="eastAsia" w:ascii="Times New Roman" w:hAnsi="Times New Roman" w:cs="Times New Roman"/>
          <w:bCs w:val="0"/>
          <w:color w:val="000000" w:themeColor="text1"/>
          <w:sz w:val="32"/>
          <w:szCs w:val="28"/>
        </w:rPr>
        <w:t>　弹性瓷砖胶粘接相容性测试方法</w:t>
      </w:r>
      <w:bookmarkEnd w:id="31"/>
    </w:p>
    <w:p>
      <w:pPr>
        <w:ind w:firstLine="560" w:firstLineChars="200"/>
        <w:jc w:val="center"/>
        <w:rPr>
          <w:rFonts w:ascii="Times New Roman" w:hAnsi="Times New Roman" w:eastAsia="宋体" w:cs="Times New Roman"/>
          <w:color w:val="000000" w:themeColor="text1"/>
          <w:sz w:val="28"/>
          <w:szCs w:val="24"/>
        </w:rPr>
      </w:pPr>
      <w:r>
        <w:rPr>
          <w:rFonts w:ascii="Times New Roman" w:hAnsi="Times New Roman" w:eastAsia="宋体" w:cs="Times New Roman"/>
          <w:b/>
          <w:color w:val="000000" w:themeColor="text1"/>
          <w:sz w:val="28"/>
          <w:szCs w:val="24"/>
        </w:rPr>
        <w:t>D</w:t>
      </w:r>
      <w:r>
        <w:rPr>
          <w:rFonts w:hint="eastAsia" w:ascii="Times New Roman" w:hAnsi="Times New Roman" w:eastAsia="宋体" w:cs="Times New Roman"/>
          <w:b/>
          <w:color w:val="000000" w:themeColor="text1"/>
          <w:sz w:val="28"/>
          <w:szCs w:val="24"/>
        </w:rPr>
        <w:t>.</w:t>
      </w:r>
      <w:r>
        <w:rPr>
          <w:rFonts w:ascii="Times New Roman" w:hAnsi="Times New Roman" w:eastAsia="宋体" w:cs="Times New Roman"/>
          <w:b/>
          <w:color w:val="000000" w:themeColor="text1"/>
          <w:sz w:val="28"/>
          <w:szCs w:val="24"/>
        </w:rPr>
        <w:t>1</w:t>
      </w:r>
      <w:r>
        <w:rPr>
          <w:rFonts w:hint="eastAsia" w:ascii="Times New Roman" w:hAnsi="Times New Roman" w:eastAsia="宋体" w:cs="Times New Roman"/>
          <w:color w:val="000000" w:themeColor="text1"/>
          <w:sz w:val="28"/>
          <w:szCs w:val="24"/>
        </w:rPr>
        <w:t>　试验材料与工具</w:t>
      </w:r>
    </w:p>
    <w:p>
      <w:pPr>
        <w:rPr>
          <w:rFonts w:ascii="Times New Roman" w:hAnsi="Times New Roman" w:eastAsia="宋体" w:cs="Times New Roman"/>
          <w:color w:val="000000" w:themeColor="text1"/>
          <w:sz w:val="28"/>
          <w:szCs w:val="24"/>
        </w:rPr>
      </w:pPr>
      <w:r>
        <w:rPr>
          <w:rFonts w:ascii="Times New Roman" w:hAnsi="Times New Roman" w:eastAsia="宋体" w:cs="Times New Roman"/>
          <w:b/>
          <w:color w:val="000000" w:themeColor="text1"/>
          <w:sz w:val="28"/>
          <w:szCs w:val="24"/>
        </w:rPr>
        <w:t>D</w:t>
      </w:r>
      <w:r>
        <w:rPr>
          <w:rFonts w:hint="eastAsia" w:ascii="Times New Roman" w:hAnsi="Times New Roman" w:eastAsia="宋体" w:cs="Times New Roman"/>
          <w:b/>
          <w:color w:val="000000" w:themeColor="text1"/>
          <w:sz w:val="28"/>
          <w:szCs w:val="24"/>
        </w:rPr>
        <w:t>.1.1</w:t>
      </w:r>
      <w:r>
        <w:rPr>
          <w:rFonts w:hint="eastAsia" w:ascii="Times New Roman" w:hAnsi="Times New Roman" w:eastAsia="宋体" w:cs="Times New Roman"/>
          <w:color w:val="000000" w:themeColor="text1"/>
          <w:sz w:val="28"/>
          <w:szCs w:val="24"/>
        </w:rPr>
        <w:t>　测试</w:t>
      </w:r>
      <w:r>
        <w:rPr>
          <w:rFonts w:ascii="Times New Roman" w:hAnsi="Times New Roman" w:eastAsia="宋体" w:cs="Times New Roman"/>
          <w:color w:val="000000" w:themeColor="text1"/>
          <w:sz w:val="28"/>
          <w:szCs w:val="24"/>
        </w:rPr>
        <w:t>基材应</w:t>
      </w:r>
      <w:r>
        <w:rPr>
          <w:rFonts w:hint="eastAsia" w:ascii="Times New Roman" w:hAnsi="Times New Roman" w:eastAsia="宋体" w:cs="Times New Roman"/>
          <w:color w:val="000000" w:themeColor="text1"/>
          <w:sz w:val="28"/>
          <w:szCs w:val="24"/>
        </w:rPr>
        <w:t>采用</w:t>
      </w:r>
      <w:r>
        <w:rPr>
          <w:rFonts w:ascii="Times New Roman" w:hAnsi="Times New Roman" w:eastAsia="宋体" w:cs="Times New Roman"/>
          <w:color w:val="000000" w:themeColor="text1"/>
          <w:sz w:val="28"/>
          <w:szCs w:val="24"/>
        </w:rPr>
        <w:t>实际</w:t>
      </w:r>
      <w:r>
        <w:rPr>
          <w:rFonts w:hint="eastAsia" w:ascii="Times New Roman" w:hAnsi="Times New Roman" w:eastAsia="宋体" w:cs="Times New Roman"/>
          <w:color w:val="000000" w:themeColor="text1"/>
          <w:sz w:val="28"/>
          <w:szCs w:val="24"/>
        </w:rPr>
        <w:t>施工</w:t>
      </w:r>
      <w:r>
        <w:rPr>
          <w:rFonts w:ascii="Times New Roman" w:hAnsi="Times New Roman" w:eastAsia="宋体" w:cs="Times New Roman"/>
          <w:color w:val="000000" w:themeColor="text1"/>
          <w:sz w:val="28"/>
          <w:szCs w:val="24"/>
        </w:rPr>
        <w:t>过程中</w:t>
      </w:r>
      <w:r>
        <w:rPr>
          <w:rFonts w:hint="eastAsia" w:ascii="Times New Roman" w:hAnsi="Times New Roman" w:eastAsia="宋体" w:cs="Times New Roman"/>
          <w:color w:val="000000" w:themeColor="text1"/>
          <w:sz w:val="28"/>
          <w:szCs w:val="24"/>
        </w:rPr>
        <w:t>粘接面</w:t>
      </w:r>
      <w:r>
        <w:rPr>
          <w:rFonts w:ascii="Times New Roman" w:hAnsi="Times New Roman" w:eastAsia="宋体" w:cs="Times New Roman"/>
          <w:color w:val="000000" w:themeColor="text1"/>
          <w:sz w:val="28"/>
          <w:szCs w:val="24"/>
        </w:rPr>
        <w:t>材料</w:t>
      </w:r>
      <w:r>
        <w:rPr>
          <w:rFonts w:hint="eastAsia" w:ascii="Times New Roman" w:hAnsi="Times New Roman" w:eastAsia="宋体" w:cs="Times New Roman"/>
          <w:color w:val="000000" w:themeColor="text1"/>
          <w:sz w:val="28"/>
          <w:szCs w:val="24"/>
        </w:rPr>
        <w:t>，</w:t>
      </w:r>
      <w:r>
        <w:rPr>
          <w:rFonts w:ascii="Times New Roman" w:hAnsi="Times New Roman" w:eastAsia="宋体" w:cs="Times New Roman"/>
          <w:color w:val="000000" w:themeColor="text1"/>
          <w:sz w:val="28"/>
          <w:szCs w:val="24"/>
        </w:rPr>
        <w:t>包括</w:t>
      </w:r>
      <w:r>
        <w:rPr>
          <w:rFonts w:hint="eastAsia" w:ascii="Times New Roman" w:hAnsi="Times New Roman" w:eastAsia="宋体" w:cs="Times New Roman"/>
          <w:color w:val="000000" w:themeColor="text1"/>
          <w:sz w:val="28"/>
          <w:szCs w:val="24"/>
        </w:rPr>
        <w:t>基面</w:t>
      </w:r>
      <w:r>
        <w:rPr>
          <w:rFonts w:ascii="Times New Roman" w:hAnsi="Times New Roman" w:eastAsia="宋体" w:cs="Times New Roman"/>
          <w:color w:val="000000" w:themeColor="text1"/>
          <w:sz w:val="28"/>
          <w:szCs w:val="24"/>
        </w:rPr>
        <w:t>材料和陶瓷砖材料</w:t>
      </w:r>
      <w:r>
        <w:rPr>
          <w:rFonts w:hint="eastAsia" w:ascii="Times New Roman" w:hAnsi="Times New Roman" w:eastAsia="宋体" w:cs="Times New Roman"/>
          <w:color w:val="000000" w:themeColor="text1"/>
          <w:sz w:val="28"/>
          <w:szCs w:val="24"/>
        </w:rPr>
        <w:t>。</w:t>
      </w:r>
    </w:p>
    <w:p>
      <w:pPr>
        <w:rPr>
          <w:rFonts w:ascii="Times New Roman" w:hAnsi="Times New Roman" w:eastAsia="宋体" w:cs="Times New Roman"/>
          <w:color w:val="000000" w:themeColor="text1"/>
          <w:sz w:val="28"/>
          <w:szCs w:val="24"/>
        </w:rPr>
      </w:pPr>
      <w:r>
        <w:rPr>
          <w:rFonts w:ascii="Times New Roman" w:hAnsi="Times New Roman" w:eastAsia="宋体" w:cs="Times New Roman"/>
          <w:b/>
          <w:color w:val="000000" w:themeColor="text1"/>
          <w:sz w:val="28"/>
          <w:szCs w:val="24"/>
        </w:rPr>
        <w:t>D</w:t>
      </w:r>
      <w:r>
        <w:rPr>
          <w:rFonts w:hint="eastAsia" w:ascii="Times New Roman" w:hAnsi="Times New Roman" w:eastAsia="宋体" w:cs="Times New Roman"/>
          <w:b/>
          <w:color w:val="000000" w:themeColor="text1"/>
          <w:sz w:val="28"/>
          <w:szCs w:val="24"/>
        </w:rPr>
        <w:t>.1.2</w:t>
      </w:r>
      <w:r>
        <w:rPr>
          <w:rFonts w:hint="eastAsia" w:ascii="Times New Roman" w:hAnsi="Times New Roman" w:eastAsia="宋体" w:cs="Times New Roman"/>
          <w:color w:val="000000" w:themeColor="text1"/>
          <w:sz w:val="28"/>
          <w:szCs w:val="24"/>
        </w:rPr>
        <w:t>　测试基材的长度</w:t>
      </w:r>
      <w:r>
        <w:rPr>
          <w:rFonts w:ascii="Times New Roman" w:hAnsi="Times New Roman" w:eastAsia="宋体" w:cs="Times New Roman"/>
          <w:color w:val="000000" w:themeColor="text1"/>
          <w:sz w:val="28"/>
          <w:szCs w:val="24"/>
        </w:rPr>
        <w:t>不</w:t>
      </w:r>
      <w:r>
        <w:rPr>
          <w:rFonts w:hint="eastAsia" w:ascii="Times New Roman" w:hAnsi="Times New Roman" w:eastAsia="宋体" w:cs="Times New Roman"/>
          <w:color w:val="000000" w:themeColor="text1"/>
          <w:sz w:val="28"/>
          <w:szCs w:val="24"/>
        </w:rPr>
        <w:t>应</w:t>
      </w:r>
      <w:r>
        <w:rPr>
          <w:rFonts w:ascii="Times New Roman" w:hAnsi="Times New Roman" w:eastAsia="宋体" w:cs="Times New Roman"/>
          <w:color w:val="000000" w:themeColor="text1"/>
          <w:sz w:val="28"/>
          <w:szCs w:val="24"/>
        </w:rPr>
        <w:t>小于</w:t>
      </w:r>
      <w:r>
        <w:rPr>
          <w:rFonts w:hint="eastAsia" w:ascii="Times New Roman" w:hAnsi="Times New Roman" w:eastAsia="宋体" w:cs="Times New Roman"/>
          <w:color w:val="000000" w:themeColor="text1"/>
          <w:sz w:val="28"/>
          <w:szCs w:val="24"/>
        </w:rPr>
        <w:t>150mm，宽度</w:t>
      </w:r>
      <w:r>
        <w:rPr>
          <w:rFonts w:ascii="Times New Roman" w:hAnsi="Times New Roman" w:eastAsia="宋体" w:cs="Times New Roman"/>
          <w:color w:val="000000" w:themeColor="text1"/>
          <w:sz w:val="28"/>
          <w:szCs w:val="24"/>
        </w:rPr>
        <w:t>不</w:t>
      </w:r>
      <w:r>
        <w:rPr>
          <w:rFonts w:hint="eastAsia" w:ascii="Times New Roman" w:hAnsi="Times New Roman" w:eastAsia="宋体" w:cs="Times New Roman"/>
          <w:color w:val="000000" w:themeColor="text1"/>
          <w:sz w:val="28"/>
          <w:szCs w:val="24"/>
        </w:rPr>
        <w:t>应</w:t>
      </w:r>
      <w:r>
        <w:rPr>
          <w:rFonts w:ascii="Times New Roman" w:hAnsi="Times New Roman" w:eastAsia="宋体" w:cs="Times New Roman"/>
          <w:color w:val="000000" w:themeColor="text1"/>
          <w:sz w:val="28"/>
          <w:szCs w:val="24"/>
        </w:rPr>
        <w:t>小于</w:t>
      </w:r>
      <w:r>
        <w:rPr>
          <w:rFonts w:hint="eastAsia" w:ascii="Times New Roman" w:hAnsi="Times New Roman" w:eastAsia="宋体" w:cs="Times New Roman"/>
          <w:color w:val="000000" w:themeColor="text1"/>
          <w:sz w:val="28"/>
          <w:szCs w:val="24"/>
        </w:rPr>
        <w:t>25mm。</w:t>
      </w:r>
    </w:p>
    <w:p>
      <w:pPr>
        <w:rPr>
          <w:rFonts w:ascii="Times New Roman" w:hAnsi="Times New Roman" w:eastAsia="宋体" w:cs="Times New Roman"/>
          <w:color w:val="000000" w:themeColor="text1"/>
          <w:sz w:val="28"/>
          <w:szCs w:val="24"/>
        </w:rPr>
      </w:pPr>
      <w:r>
        <w:rPr>
          <w:rFonts w:hint="eastAsia" w:ascii="Times New Roman" w:hAnsi="Times New Roman" w:eastAsia="宋体" w:cs="Times New Roman"/>
          <w:b/>
          <w:color w:val="000000" w:themeColor="text1"/>
          <w:sz w:val="28"/>
          <w:szCs w:val="24"/>
        </w:rPr>
        <w:t>D.1.3</w:t>
      </w:r>
      <w:r>
        <w:rPr>
          <w:rFonts w:hint="eastAsia" w:ascii="Times New Roman" w:hAnsi="Times New Roman" w:eastAsia="宋体" w:cs="Times New Roman"/>
          <w:color w:val="000000" w:themeColor="text1"/>
          <w:sz w:val="28"/>
          <w:szCs w:val="24"/>
        </w:rPr>
        <w:t>　制样现场应准备涂胶工具和防粘带。防粘带应与固化后的弹性瓷砖</w:t>
      </w:r>
      <w:r>
        <w:rPr>
          <w:rFonts w:ascii="Times New Roman" w:hAnsi="Times New Roman" w:eastAsia="宋体" w:cs="Times New Roman"/>
          <w:color w:val="000000" w:themeColor="text1"/>
          <w:sz w:val="28"/>
          <w:szCs w:val="24"/>
        </w:rPr>
        <w:t>胶</w:t>
      </w:r>
      <w:r>
        <w:rPr>
          <w:rFonts w:hint="eastAsia" w:ascii="Times New Roman" w:hAnsi="Times New Roman" w:eastAsia="宋体" w:cs="Times New Roman"/>
          <w:color w:val="000000" w:themeColor="text1"/>
          <w:sz w:val="28"/>
          <w:szCs w:val="24"/>
        </w:rPr>
        <w:t>完全不粘。</w:t>
      </w:r>
    </w:p>
    <w:p>
      <w:pPr>
        <w:ind w:firstLine="560" w:firstLineChars="200"/>
        <w:jc w:val="center"/>
        <w:rPr>
          <w:rFonts w:ascii="Times New Roman" w:hAnsi="Times New Roman" w:eastAsia="宋体" w:cs="Times New Roman"/>
          <w:color w:val="000000" w:themeColor="text1"/>
          <w:sz w:val="28"/>
          <w:szCs w:val="24"/>
        </w:rPr>
      </w:pPr>
      <w:r>
        <w:rPr>
          <w:rFonts w:ascii="Times New Roman" w:hAnsi="Times New Roman" w:eastAsia="宋体" w:cs="Times New Roman"/>
          <w:b/>
          <w:color w:val="000000" w:themeColor="text1"/>
          <w:sz w:val="28"/>
          <w:szCs w:val="24"/>
        </w:rPr>
        <w:t>D</w:t>
      </w:r>
      <w:r>
        <w:rPr>
          <w:rFonts w:hint="eastAsia" w:ascii="Times New Roman" w:hAnsi="Times New Roman" w:eastAsia="宋体" w:cs="Times New Roman"/>
          <w:b/>
          <w:color w:val="000000" w:themeColor="text1"/>
          <w:sz w:val="28"/>
          <w:szCs w:val="24"/>
        </w:rPr>
        <w:t>.2</w:t>
      </w:r>
      <w:r>
        <w:rPr>
          <w:rFonts w:hint="eastAsia" w:ascii="Times New Roman" w:hAnsi="Times New Roman" w:eastAsia="宋体" w:cs="Times New Roman"/>
          <w:color w:val="000000" w:themeColor="text1"/>
          <w:sz w:val="28"/>
          <w:szCs w:val="24"/>
        </w:rPr>
        <w:t>　试样制备</w:t>
      </w:r>
    </w:p>
    <w:p>
      <w:pPr>
        <w:rPr>
          <w:rFonts w:ascii="Times New Roman" w:hAnsi="Times New Roman" w:eastAsia="宋体" w:cs="Times New Roman"/>
          <w:b/>
          <w:color w:val="000000" w:themeColor="text1"/>
          <w:sz w:val="28"/>
          <w:szCs w:val="24"/>
        </w:rPr>
      </w:pPr>
      <w:r>
        <w:rPr>
          <w:rFonts w:hint="eastAsia" w:ascii="Times New Roman" w:hAnsi="Times New Roman" w:eastAsia="宋体" w:cs="Times New Roman"/>
          <w:b/>
          <w:color w:val="000000" w:themeColor="text1"/>
          <w:sz w:val="28"/>
          <w:szCs w:val="24"/>
        </w:rPr>
        <w:t>D.2.1</w:t>
      </w:r>
      <w:r>
        <w:rPr>
          <w:rFonts w:hint="eastAsia" w:ascii="Times New Roman" w:hAnsi="Times New Roman" w:eastAsia="宋体" w:cs="Times New Roman"/>
          <w:color w:val="000000" w:themeColor="text1"/>
          <w:sz w:val="28"/>
          <w:szCs w:val="24"/>
        </w:rPr>
        <w:t>　在</w:t>
      </w:r>
      <w:r>
        <w:rPr>
          <w:rFonts w:ascii="Times New Roman" w:hAnsi="Times New Roman" w:eastAsia="宋体" w:cs="Times New Roman"/>
          <w:color w:val="000000" w:themeColor="text1"/>
          <w:sz w:val="28"/>
          <w:szCs w:val="24"/>
        </w:rPr>
        <w:t>基材</w:t>
      </w:r>
      <w:r>
        <w:rPr>
          <w:rFonts w:hint="eastAsia" w:ascii="Times New Roman" w:hAnsi="Times New Roman" w:eastAsia="宋体" w:cs="Times New Roman"/>
          <w:color w:val="000000" w:themeColor="text1"/>
          <w:sz w:val="28"/>
          <w:szCs w:val="24"/>
        </w:rPr>
        <w:t>一端</w:t>
      </w:r>
      <w:r>
        <w:rPr>
          <w:rFonts w:ascii="Times New Roman" w:hAnsi="Times New Roman" w:eastAsia="宋体" w:cs="Times New Roman"/>
          <w:color w:val="000000" w:themeColor="text1"/>
          <w:sz w:val="28"/>
          <w:szCs w:val="24"/>
        </w:rPr>
        <w:t>应预先贴上防粘胶带。</w:t>
      </w:r>
    </w:p>
    <w:p>
      <w:pPr>
        <w:rPr>
          <w:rFonts w:ascii="Times New Roman" w:hAnsi="Times New Roman" w:eastAsia="宋体" w:cs="Times New Roman"/>
          <w:color w:val="000000" w:themeColor="text1"/>
          <w:sz w:val="28"/>
          <w:szCs w:val="24"/>
        </w:rPr>
      </w:pPr>
      <w:r>
        <w:rPr>
          <w:rFonts w:ascii="Times New Roman" w:hAnsi="Times New Roman" w:eastAsia="宋体" w:cs="Times New Roman"/>
          <w:b/>
          <w:color w:val="000000" w:themeColor="text1"/>
          <w:sz w:val="28"/>
          <w:szCs w:val="24"/>
        </w:rPr>
        <w:t>D</w:t>
      </w:r>
      <w:r>
        <w:rPr>
          <w:rFonts w:hint="eastAsia" w:ascii="Times New Roman" w:hAnsi="Times New Roman" w:eastAsia="宋体" w:cs="Times New Roman"/>
          <w:b/>
          <w:color w:val="000000" w:themeColor="text1"/>
          <w:sz w:val="28"/>
          <w:szCs w:val="24"/>
        </w:rPr>
        <w:t>.2.2</w:t>
      </w:r>
      <w:r>
        <w:rPr>
          <w:rFonts w:hint="eastAsia" w:ascii="Times New Roman" w:hAnsi="Times New Roman" w:eastAsia="宋体" w:cs="Times New Roman"/>
          <w:color w:val="000000" w:themeColor="text1"/>
          <w:sz w:val="28"/>
          <w:szCs w:val="24"/>
        </w:rPr>
        <w:t>　按产品使用说明</w:t>
      </w:r>
      <w:r>
        <w:rPr>
          <w:rFonts w:ascii="Times New Roman" w:hAnsi="Times New Roman" w:eastAsia="宋体" w:cs="Times New Roman"/>
          <w:color w:val="000000" w:themeColor="text1"/>
          <w:sz w:val="28"/>
          <w:szCs w:val="24"/>
        </w:rPr>
        <w:t>处理</w:t>
      </w:r>
      <w:r>
        <w:rPr>
          <w:rFonts w:hint="eastAsia" w:ascii="Times New Roman" w:hAnsi="Times New Roman" w:eastAsia="宋体" w:cs="Times New Roman"/>
          <w:color w:val="000000" w:themeColor="text1"/>
          <w:sz w:val="28"/>
          <w:szCs w:val="24"/>
        </w:rPr>
        <w:t>后</w:t>
      </w:r>
      <w:r>
        <w:rPr>
          <w:rFonts w:ascii="Times New Roman" w:hAnsi="Times New Roman" w:eastAsia="宋体" w:cs="Times New Roman"/>
          <w:color w:val="000000" w:themeColor="text1"/>
          <w:sz w:val="28"/>
          <w:szCs w:val="24"/>
        </w:rPr>
        <w:t>，</w:t>
      </w:r>
      <w:r>
        <w:rPr>
          <w:rFonts w:hint="eastAsia" w:ascii="Times New Roman" w:hAnsi="Times New Roman" w:eastAsia="宋体" w:cs="Times New Roman"/>
          <w:color w:val="000000" w:themeColor="text1"/>
          <w:sz w:val="28"/>
          <w:szCs w:val="24"/>
        </w:rPr>
        <w:t>应</w:t>
      </w:r>
      <w:r>
        <w:rPr>
          <w:rFonts w:ascii="Times New Roman" w:hAnsi="Times New Roman" w:eastAsia="宋体" w:cs="Times New Roman"/>
          <w:color w:val="000000" w:themeColor="text1"/>
          <w:sz w:val="28"/>
          <w:szCs w:val="24"/>
        </w:rPr>
        <w:t>在被粘基材上</w:t>
      </w:r>
      <w:r>
        <w:rPr>
          <w:rFonts w:hint="eastAsia" w:ascii="Times New Roman" w:hAnsi="Times New Roman" w:eastAsia="宋体" w:cs="Times New Roman"/>
          <w:color w:val="000000" w:themeColor="text1"/>
          <w:sz w:val="28"/>
          <w:szCs w:val="24"/>
        </w:rPr>
        <w:t>均匀</w:t>
      </w:r>
      <w:r>
        <w:rPr>
          <w:rFonts w:ascii="Times New Roman" w:hAnsi="Times New Roman" w:eastAsia="宋体" w:cs="Times New Roman"/>
          <w:color w:val="000000" w:themeColor="text1"/>
          <w:sz w:val="28"/>
          <w:szCs w:val="24"/>
        </w:rPr>
        <w:t>施胶</w:t>
      </w:r>
      <w:r>
        <w:rPr>
          <w:rFonts w:hint="eastAsia" w:ascii="Times New Roman" w:hAnsi="Times New Roman" w:eastAsia="宋体" w:cs="Times New Roman"/>
          <w:color w:val="000000" w:themeColor="text1"/>
          <w:sz w:val="28"/>
          <w:szCs w:val="24"/>
        </w:rPr>
        <w:t>，施胶</w:t>
      </w:r>
      <w:r>
        <w:rPr>
          <w:rFonts w:ascii="Times New Roman" w:hAnsi="Times New Roman" w:eastAsia="宋体" w:cs="Times New Roman"/>
          <w:color w:val="000000" w:themeColor="text1"/>
          <w:sz w:val="28"/>
          <w:szCs w:val="24"/>
        </w:rPr>
        <w:t>尺寸</w:t>
      </w:r>
      <w:r>
        <w:rPr>
          <w:rFonts w:hint="eastAsia" w:ascii="Times New Roman" w:hAnsi="Times New Roman" w:eastAsia="宋体" w:cs="Times New Roman"/>
          <w:color w:val="000000" w:themeColor="text1"/>
          <w:sz w:val="28"/>
          <w:szCs w:val="24"/>
        </w:rPr>
        <w:t>宜</w:t>
      </w:r>
      <w:r>
        <w:rPr>
          <w:rFonts w:ascii="Times New Roman" w:hAnsi="Times New Roman" w:eastAsia="宋体" w:cs="Times New Roman"/>
          <w:color w:val="000000" w:themeColor="text1"/>
          <w:sz w:val="28"/>
          <w:szCs w:val="24"/>
        </w:rPr>
        <w:t>为100mm×10mm×3mm</w:t>
      </w:r>
      <w:r>
        <w:rPr>
          <w:rFonts w:hint="eastAsia" w:ascii="Times New Roman" w:hAnsi="Times New Roman" w:eastAsia="宋体" w:cs="Times New Roman"/>
          <w:color w:val="000000" w:themeColor="text1"/>
          <w:sz w:val="28"/>
          <w:szCs w:val="24"/>
        </w:rPr>
        <w:t>（图D.2.2）。</w:t>
      </w:r>
    </w:p>
    <w:p>
      <w:pPr>
        <w:jc w:val="center"/>
        <w:rPr>
          <w:rFonts w:ascii="Times New Roman" w:hAnsi="Times New Roman" w:eastAsia="宋体" w:cs="Times New Roman"/>
          <w:color w:val="000000" w:themeColor="text1"/>
          <w:sz w:val="28"/>
          <w:szCs w:val="24"/>
        </w:rPr>
      </w:pPr>
      <w:r>
        <w:rPr>
          <w:rFonts w:ascii="Times New Roman" w:hAnsi="Times New Roman" w:eastAsia="宋体" w:cs="Times New Roman"/>
          <w:color w:val="000000" w:themeColor="text1"/>
          <w:sz w:val="28"/>
          <w:szCs w:val="24"/>
        </w:rPr>
        <w:drawing>
          <wp:inline distT="0" distB="0" distL="0" distR="0">
            <wp:extent cx="2995930" cy="1192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64736" cy="1220086"/>
                    </a:xfrm>
                    <a:prstGeom prst="rect">
                      <a:avLst/>
                    </a:prstGeom>
                  </pic:spPr>
                </pic:pic>
              </a:graphicData>
            </a:graphic>
          </wp:inline>
        </w:drawing>
      </w:r>
    </w:p>
    <w:p>
      <w:pPr>
        <w:jc w:val="center"/>
        <w:rPr>
          <w:rFonts w:ascii="Times New Roman" w:hAnsi="Times New Roman" w:eastAsia="宋体" w:cs="Times New Roman"/>
          <w:b/>
          <w:bCs/>
          <w:color w:val="000000" w:themeColor="text1"/>
          <w:sz w:val="24"/>
          <w:szCs w:val="24"/>
        </w:rPr>
      </w:pPr>
      <w:r>
        <w:rPr>
          <w:rFonts w:hint="eastAsia" w:ascii="Times New Roman" w:hAnsi="Times New Roman" w:eastAsia="宋体" w:cs="Times New Roman"/>
          <w:b/>
          <w:bCs/>
          <w:color w:val="000000" w:themeColor="text1"/>
          <w:sz w:val="24"/>
          <w:szCs w:val="24"/>
        </w:rPr>
        <w:t>图D.2.2</w:t>
      </w:r>
      <w:r>
        <w:rPr>
          <w:rFonts w:hint="eastAsia" w:ascii="Times New Roman" w:hAnsi="Times New Roman" w:eastAsia="宋体" w:cs="Times New Roman"/>
          <w:color w:val="000000" w:themeColor="text1"/>
          <w:sz w:val="28"/>
          <w:szCs w:val="24"/>
        </w:rPr>
        <w:t>　</w:t>
      </w:r>
      <w:r>
        <w:rPr>
          <w:rFonts w:hint="eastAsia" w:ascii="Times New Roman" w:hAnsi="Times New Roman" w:eastAsia="宋体" w:cs="Times New Roman"/>
          <w:b/>
          <w:bCs/>
          <w:color w:val="000000" w:themeColor="text1"/>
          <w:sz w:val="24"/>
          <w:szCs w:val="24"/>
        </w:rPr>
        <w:t>弹性</w:t>
      </w:r>
      <w:r>
        <w:rPr>
          <w:rFonts w:ascii="Times New Roman" w:hAnsi="Times New Roman" w:eastAsia="宋体" w:cs="Times New Roman"/>
          <w:b/>
          <w:bCs/>
          <w:color w:val="000000" w:themeColor="text1"/>
          <w:sz w:val="24"/>
          <w:szCs w:val="24"/>
        </w:rPr>
        <w:t>瓷砖胶</w:t>
      </w:r>
      <w:r>
        <w:rPr>
          <w:rFonts w:hint="eastAsia" w:ascii="Times New Roman" w:hAnsi="Times New Roman" w:eastAsia="宋体" w:cs="Times New Roman"/>
          <w:b/>
          <w:bCs/>
          <w:color w:val="000000" w:themeColor="text1"/>
          <w:sz w:val="24"/>
          <w:szCs w:val="24"/>
        </w:rPr>
        <w:t>粘接</w:t>
      </w:r>
      <w:r>
        <w:rPr>
          <w:rFonts w:ascii="Times New Roman" w:hAnsi="Times New Roman" w:eastAsia="宋体" w:cs="Times New Roman"/>
          <w:b/>
          <w:bCs/>
          <w:color w:val="000000" w:themeColor="text1"/>
          <w:sz w:val="24"/>
          <w:szCs w:val="24"/>
        </w:rPr>
        <w:t>相容性试样示意图</w:t>
      </w:r>
    </w:p>
    <w:p>
      <w:pPr>
        <w:jc w:val="center"/>
        <w:rPr>
          <w:rFonts w:ascii="Times New Roman" w:hAnsi="Times New Roman" w:eastAsia="宋体" w:cs="Times New Roman"/>
          <w:b/>
          <w:bCs/>
          <w:color w:val="000000" w:themeColor="text1"/>
          <w:sz w:val="24"/>
          <w:szCs w:val="24"/>
        </w:rPr>
      </w:pPr>
      <w:r>
        <w:rPr>
          <w:rFonts w:ascii="Times New Roman" w:hAnsi="Times New Roman" w:eastAsia="宋体" w:cs="Times New Roman"/>
          <w:bCs/>
          <w:color w:val="000000" w:themeColor="text1"/>
          <w:sz w:val="24"/>
          <w:szCs w:val="24"/>
        </w:rPr>
        <w:t>1</w:t>
      </w:r>
      <w:r>
        <w:rPr>
          <w:rFonts w:hint="eastAsia" w:ascii="Times New Roman" w:hAnsi="Times New Roman" w:eastAsia="宋体" w:cs="Times New Roman"/>
          <w:bCs/>
          <w:color w:val="000000" w:themeColor="text1"/>
          <w:sz w:val="24"/>
          <w:szCs w:val="24"/>
        </w:rPr>
        <w:t>—试验</w:t>
      </w:r>
      <w:r>
        <w:rPr>
          <w:rFonts w:ascii="Times New Roman" w:hAnsi="Times New Roman" w:eastAsia="宋体" w:cs="Times New Roman"/>
          <w:bCs/>
          <w:color w:val="000000" w:themeColor="text1"/>
          <w:sz w:val="24"/>
          <w:szCs w:val="24"/>
        </w:rPr>
        <w:t>基材表面</w:t>
      </w:r>
      <w:r>
        <w:rPr>
          <w:rFonts w:hint="eastAsia" w:ascii="Times New Roman" w:hAnsi="Times New Roman" w:eastAsia="宋体" w:cs="Times New Roman"/>
          <w:bCs/>
          <w:color w:val="000000" w:themeColor="text1"/>
          <w:sz w:val="24"/>
          <w:szCs w:val="24"/>
        </w:rPr>
        <w:t>；2—防粘胶带；3—弹性瓷砖胶条</w:t>
      </w:r>
    </w:p>
    <w:p>
      <w:pPr>
        <w:rPr>
          <w:rFonts w:ascii="Times New Roman" w:hAnsi="Times New Roman" w:eastAsia="宋体" w:cs="Times New Roman"/>
          <w:b/>
          <w:bCs/>
          <w:color w:val="000000" w:themeColor="text1"/>
          <w:sz w:val="28"/>
          <w:szCs w:val="24"/>
        </w:rPr>
      </w:pPr>
      <w:r>
        <w:rPr>
          <w:rFonts w:hint="eastAsia" w:ascii="Times New Roman" w:hAnsi="Times New Roman" w:eastAsia="宋体" w:cs="Times New Roman"/>
          <w:color w:val="000000" w:themeColor="text1"/>
          <w:sz w:val="28"/>
          <w:szCs w:val="24"/>
          <w:shd w:val="pct10" w:color="auto" w:fill="FFFFFF"/>
        </w:rPr>
        <w:t>【条文说明】D.2.2　施胶</w:t>
      </w:r>
      <w:r>
        <w:rPr>
          <w:rFonts w:ascii="Times New Roman" w:hAnsi="Times New Roman" w:eastAsia="宋体" w:cs="Times New Roman"/>
          <w:color w:val="000000" w:themeColor="text1"/>
          <w:sz w:val="28"/>
          <w:szCs w:val="24"/>
          <w:shd w:val="pct10" w:color="auto" w:fill="FFFFFF"/>
        </w:rPr>
        <w:t>测试前</w:t>
      </w:r>
      <w:r>
        <w:rPr>
          <w:rFonts w:hint="eastAsia" w:ascii="Times New Roman" w:hAnsi="Times New Roman" w:eastAsia="宋体" w:cs="Times New Roman"/>
          <w:color w:val="000000" w:themeColor="text1"/>
          <w:sz w:val="28"/>
          <w:szCs w:val="24"/>
          <w:shd w:val="pct10" w:color="auto" w:fill="FFFFFF"/>
        </w:rPr>
        <w:t>需要</w:t>
      </w:r>
      <w:r>
        <w:rPr>
          <w:rFonts w:ascii="Times New Roman" w:hAnsi="Times New Roman" w:eastAsia="宋体" w:cs="Times New Roman"/>
          <w:color w:val="000000" w:themeColor="text1"/>
          <w:sz w:val="28"/>
          <w:szCs w:val="24"/>
          <w:shd w:val="pct10" w:color="auto" w:fill="FFFFFF"/>
        </w:rPr>
        <w:t>认真查看</w:t>
      </w:r>
      <w:r>
        <w:rPr>
          <w:rFonts w:hint="eastAsia" w:ascii="Times New Roman" w:hAnsi="Times New Roman" w:eastAsia="宋体" w:cs="Times New Roman"/>
          <w:color w:val="000000" w:themeColor="text1"/>
          <w:sz w:val="28"/>
          <w:szCs w:val="24"/>
          <w:shd w:val="pct10" w:color="auto" w:fill="FFFFFF"/>
        </w:rPr>
        <w:t>产品使用</w:t>
      </w:r>
      <w:r>
        <w:rPr>
          <w:rFonts w:ascii="Times New Roman" w:hAnsi="Times New Roman" w:eastAsia="宋体" w:cs="Times New Roman"/>
          <w:color w:val="000000" w:themeColor="text1"/>
          <w:sz w:val="28"/>
          <w:szCs w:val="24"/>
          <w:shd w:val="pct10" w:color="auto" w:fill="FFFFFF"/>
        </w:rPr>
        <w:t>说明</w:t>
      </w:r>
      <w:r>
        <w:rPr>
          <w:rFonts w:hint="eastAsia" w:ascii="Times New Roman" w:hAnsi="Times New Roman" w:eastAsia="宋体" w:cs="Times New Roman"/>
          <w:color w:val="000000" w:themeColor="text1"/>
          <w:sz w:val="28"/>
          <w:szCs w:val="24"/>
          <w:shd w:val="pct10" w:color="auto" w:fill="FFFFFF"/>
        </w:rPr>
        <w:t>，</w:t>
      </w:r>
      <w:r>
        <w:rPr>
          <w:rFonts w:ascii="Times New Roman" w:hAnsi="Times New Roman" w:eastAsia="宋体" w:cs="Times New Roman"/>
          <w:color w:val="000000" w:themeColor="text1"/>
          <w:sz w:val="28"/>
          <w:szCs w:val="24"/>
          <w:shd w:val="pct10" w:color="auto" w:fill="FFFFFF"/>
        </w:rPr>
        <w:t>对</w:t>
      </w:r>
      <w:r>
        <w:rPr>
          <w:rFonts w:hint="eastAsia" w:ascii="Times New Roman" w:hAnsi="Times New Roman" w:eastAsia="宋体" w:cs="Times New Roman"/>
          <w:color w:val="000000" w:themeColor="text1"/>
          <w:sz w:val="28"/>
          <w:szCs w:val="24"/>
          <w:shd w:val="pct10" w:color="auto" w:fill="FFFFFF"/>
        </w:rPr>
        <w:t>于</w:t>
      </w:r>
      <w:r>
        <w:rPr>
          <w:rFonts w:ascii="Times New Roman" w:hAnsi="Times New Roman" w:eastAsia="宋体" w:cs="Times New Roman"/>
          <w:color w:val="000000" w:themeColor="text1"/>
          <w:sz w:val="28"/>
          <w:szCs w:val="24"/>
          <w:shd w:val="pct10" w:color="auto" w:fill="FFFFFF"/>
        </w:rPr>
        <w:t>有些基材可能</w:t>
      </w:r>
      <w:r>
        <w:rPr>
          <w:rFonts w:hint="eastAsia" w:ascii="Times New Roman" w:hAnsi="Times New Roman" w:eastAsia="宋体" w:cs="Times New Roman"/>
          <w:color w:val="000000" w:themeColor="text1"/>
          <w:sz w:val="28"/>
          <w:szCs w:val="24"/>
          <w:shd w:val="pct10" w:color="auto" w:fill="FFFFFF"/>
        </w:rPr>
        <w:t>会</w:t>
      </w:r>
      <w:r>
        <w:rPr>
          <w:rFonts w:ascii="Times New Roman" w:hAnsi="Times New Roman" w:eastAsia="宋体" w:cs="Times New Roman"/>
          <w:color w:val="000000" w:themeColor="text1"/>
          <w:sz w:val="28"/>
          <w:szCs w:val="24"/>
          <w:shd w:val="pct10" w:color="auto" w:fill="FFFFFF"/>
        </w:rPr>
        <w:t>涉及</w:t>
      </w:r>
      <w:r>
        <w:rPr>
          <w:rFonts w:hint="eastAsia" w:ascii="Times New Roman" w:hAnsi="Times New Roman" w:eastAsia="宋体" w:cs="Times New Roman"/>
          <w:color w:val="000000" w:themeColor="text1"/>
          <w:sz w:val="28"/>
          <w:szCs w:val="24"/>
          <w:shd w:val="pct10" w:color="auto" w:fill="FFFFFF"/>
        </w:rPr>
        <w:t>到使用活化清洗剂或底涂预处理</w:t>
      </w:r>
      <w:r>
        <w:rPr>
          <w:rFonts w:ascii="Times New Roman" w:hAnsi="Times New Roman" w:eastAsia="宋体" w:cs="Times New Roman"/>
          <w:color w:val="000000" w:themeColor="text1"/>
          <w:sz w:val="28"/>
          <w:szCs w:val="24"/>
          <w:shd w:val="pct10" w:color="auto" w:fill="FFFFFF"/>
        </w:rPr>
        <w:t>基面</w:t>
      </w:r>
      <w:r>
        <w:rPr>
          <w:rFonts w:hint="eastAsia" w:ascii="Times New Roman" w:hAnsi="Times New Roman" w:eastAsia="宋体" w:cs="Times New Roman"/>
          <w:color w:val="000000" w:themeColor="text1"/>
          <w:sz w:val="28"/>
          <w:szCs w:val="24"/>
          <w:shd w:val="pct10" w:color="auto" w:fill="FFFFFF"/>
        </w:rPr>
        <w:t>，</w:t>
      </w:r>
      <w:r>
        <w:rPr>
          <w:rFonts w:ascii="Times New Roman" w:hAnsi="Times New Roman" w:eastAsia="宋体" w:cs="Times New Roman"/>
          <w:color w:val="000000" w:themeColor="text1"/>
          <w:sz w:val="28"/>
          <w:szCs w:val="24"/>
          <w:shd w:val="pct10" w:color="auto" w:fill="FFFFFF"/>
        </w:rPr>
        <w:t>如果没有配套使用，粘接相容性测试结果可能会比较差，不符合实际应用</w:t>
      </w:r>
      <w:r>
        <w:rPr>
          <w:rFonts w:hint="eastAsia" w:ascii="Times New Roman" w:hAnsi="Times New Roman" w:eastAsia="宋体" w:cs="Times New Roman"/>
          <w:color w:val="000000" w:themeColor="text1"/>
          <w:sz w:val="28"/>
          <w:szCs w:val="24"/>
          <w:shd w:val="pct10" w:color="auto" w:fill="FFFFFF"/>
        </w:rPr>
        <w:t>。</w:t>
      </w:r>
    </w:p>
    <w:p>
      <w:pPr>
        <w:rPr>
          <w:rFonts w:ascii="Times New Roman" w:hAnsi="Times New Roman" w:eastAsia="宋体" w:cs="Times New Roman"/>
          <w:color w:val="000000" w:themeColor="text1"/>
          <w:sz w:val="28"/>
          <w:szCs w:val="24"/>
        </w:rPr>
      </w:pPr>
      <w:r>
        <w:rPr>
          <w:rFonts w:hint="eastAsia" w:ascii="Times New Roman" w:hAnsi="Times New Roman" w:eastAsia="宋体" w:cs="Times New Roman"/>
          <w:b/>
          <w:color w:val="000000" w:themeColor="text1"/>
          <w:sz w:val="28"/>
          <w:szCs w:val="24"/>
        </w:rPr>
        <w:t>D.2.3</w:t>
      </w:r>
      <w:r>
        <w:rPr>
          <w:rFonts w:hint="eastAsia" w:ascii="Times New Roman" w:hAnsi="Times New Roman" w:eastAsia="宋体" w:cs="Times New Roman"/>
          <w:color w:val="000000" w:themeColor="text1"/>
          <w:sz w:val="28"/>
          <w:szCs w:val="24"/>
        </w:rPr>
        <w:t>　试样</w:t>
      </w:r>
      <w:r>
        <w:rPr>
          <w:rFonts w:ascii="Times New Roman" w:hAnsi="Times New Roman" w:eastAsia="宋体" w:cs="Times New Roman"/>
          <w:color w:val="000000" w:themeColor="text1"/>
          <w:sz w:val="28"/>
          <w:szCs w:val="24"/>
        </w:rPr>
        <w:t>制备完成后应在</w:t>
      </w:r>
      <w:r>
        <w:rPr>
          <w:rFonts w:hint="eastAsia" w:ascii="Times New Roman" w:hAnsi="Times New Roman" w:eastAsia="宋体" w:cs="Times New Roman"/>
          <w:color w:val="000000" w:themeColor="text1"/>
          <w:sz w:val="28"/>
          <w:szCs w:val="24"/>
        </w:rPr>
        <w:t>标准试验条件下养护7d。</w:t>
      </w:r>
    </w:p>
    <w:p>
      <w:pPr>
        <w:jc w:val="center"/>
        <w:rPr>
          <w:rFonts w:ascii="Times New Roman" w:hAnsi="Times New Roman" w:eastAsia="宋体" w:cs="Times New Roman"/>
          <w:color w:val="000000" w:themeColor="text1"/>
          <w:sz w:val="28"/>
          <w:szCs w:val="24"/>
        </w:rPr>
      </w:pPr>
      <w:r>
        <w:rPr>
          <w:rFonts w:ascii="Times New Roman" w:hAnsi="Times New Roman" w:eastAsia="宋体" w:cs="Times New Roman"/>
          <w:b/>
          <w:color w:val="000000" w:themeColor="text1"/>
          <w:sz w:val="28"/>
          <w:szCs w:val="24"/>
        </w:rPr>
        <w:t>D</w:t>
      </w:r>
      <w:r>
        <w:rPr>
          <w:rFonts w:hint="eastAsia" w:ascii="Times New Roman" w:hAnsi="Times New Roman" w:eastAsia="宋体" w:cs="Times New Roman"/>
          <w:b/>
          <w:color w:val="000000" w:themeColor="text1"/>
          <w:sz w:val="28"/>
          <w:szCs w:val="24"/>
        </w:rPr>
        <w:t>.3</w:t>
      </w:r>
      <w:r>
        <w:rPr>
          <w:rFonts w:hint="eastAsia" w:ascii="Times New Roman" w:hAnsi="Times New Roman" w:eastAsia="宋体" w:cs="Times New Roman"/>
          <w:color w:val="000000" w:themeColor="text1"/>
          <w:sz w:val="28"/>
          <w:szCs w:val="24"/>
        </w:rPr>
        <w:t>　粘接相容</w:t>
      </w:r>
      <w:r>
        <w:rPr>
          <w:rFonts w:ascii="Times New Roman" w:hAnsi="Times New Roman" w:eastAsia="宋体" w:cs="Times New Roman"/>
          <w:color w:val="000000" w:themeColor="text1"/>
          <w:sz w:val="28"/>
          <w:szCs w:val="24"/>
        </w:rPr>
        <w:t>性测试</w:t>
      </w:r>
    </w:p>
    <w:p>
      <w:pPr>
        <w:rPr>
          <w:rFonts w:ascii="Times New Roman" w:hAnsi="Times New Roman" w:eastAsia="宋体" w:cs="Times New Roman"/>
          <w:color w:val="000000" w:themeColor="text1"/>
          <w:sz w:val="28"/>
          <w:szCs w:val="24"/>
        </w:rPr>
      </w:pPr>
      <w:r>
        <w:rPr>
          <w:rFonts w:hint="eastAsia" w:ascii="Times New Roman" w:hAnsi="Times New Roman" w:eastAsia="宋体" w:cs="Times New Roman"/>
          <w:b/>
          <w:color w:val="000000" w:themeColor="text1"/>
          <w:sz w:val="28"/>
          <w:szCs w:val="24"/>
        </w:rPr>
        <w:t>D.3.1</w:t>
      </w:r>
      <w:r>
        <w:rPr>
          <w:rFonts w:hint="eastAsia" w:ascii="Times New Roman" w:hAnsi="Times New Roman" w:eastAsia="宋体" w:cs="Times New Roman"/>
          <w:color w:val="000000" w:themeColor="text1"/>
          <w:sz w:val="28"/>
          <w:szCs w:val="24"/>
        </w:rPr>
        <w:t>　从防粘带处揭起弹性瓷砖</w:t>
      </w:r>
      <w:r>
        <w:rPr>
          <w:rFonts w:ascii="Times New Roman" w:hAnsi="Times New Roman" w:eastAsia="宋体" w:cs="Times New Roman"/>
          <w:color w:val="000000" w:themeColor="text1"/>
          <w:sz w:val="28"/>
          <w:szCs w:val="24"/>
        </w:rPr>
        <w:t>胶</w:t>
      </w:r>
      <w:r>
        <w:rPr>
          <w:rFonts w:hint="eastAsia" w:ascii="Times New Roman" w:hAnsi="Times New Roman" w:eastAsia="宋体" w:cs="Times New Roman"/>
          <w:color w:val="000000" w:themeColor="text1"/>
          <w:sz w:val="28"/>
          <w:szCs w:val="24"/>
        </w:rPr>
        <w:t>条后，应以90°角用力做粘接剥离试验。</w:t>
      </w:r>
    </w:p>
    <w:p>
      <w:pPr>
        <w:rPr>
          <w:rFonts w:ascii="Times New Roman" w:hAnsi="Times New Roman" w:eastAsia="宋体" w:cs="Times New Roman"/>
          <w:color w:val="000000" w:themeColor="text1"/>
          <w:sz w:val="28"/>
          <w:szCs w:val="24"/>
        </w:rPr>
      </w:pPr>
      <w:r>
        <w:rPr>
          <w:rFonts w:hint="eastAsia" w:ascii="Times New Roman" w:hAnsi="Times New Roman" w:eastAsia="宋体" w:cs="Times New Roman"/>
          <w:b/>
          <w:color w:val="000000" w:themeColor="text1"/>
          <w:sz w:val="28"/>
          <w:szCs w:val="24"/>
        </w:rPr>
        <w:t>D.3.2</w:t>
      </w:r>
      <w:r>
        <w:rPr>
          <w:rFonts w:hint="eastAsia" w:ascii="Times New Roman" w:hAnsi="Times New Roman" w:eastAsia="宋体" w:cs="Times New Roman"/>
          <w:color w:val="000000" w:themeColor="text1"/>
          <w:sz w:val="28"/>
          <w:szCs w:val="24"/>
        </w:rPr>
        <w:t>　当弹性瓷砖胶条发生内聚破坏且内聚破坏面积达到8</w:t>
      </w:r>
      <w:r>
        <w:rPr>
          <w:rFonts w:ascii="Times New Roman" w:hAnsi="Times New Roman" w:eastAsia="宋体" w:cs="Times New Roman"/>
          <w:color w:val="000000" w:themeColor="text1"/>
          <w:sz w:val="28"/>
          <w:szCs w:val="24"/>
        </w:rPr>
        <w:t>5</w:t>
      </w:r>
      <w:r>
        <w:rPr>
          <w:rFonts w:hint="eastAsia" w:ascii="Times New Roman" w:hAnsi="Times New Roman" w:eastAsia="宋体" w:cs="Times New Roman"/>
          <w:color w:val="000000" w:themeColor="text1"/>
          <w:sz w:val="28"/>
          <w:szCs w:val="24"/>
        </w:rPr>
        <w:t>%时，可判定弹性瓷砖胶与基材相容[图D.3.2（</w:t>
      </w:r>
      <w:r>
        <w:rPr>
          <w:rFonts w:ascii="Times New Roman" w:hAnsi="Times New Roman" w:eastAsia="宋体" w:cs="Times New Roman"/>
          <w:color w:val="000000" w:themeColor="text1"/>
          <w:sz w:val="28"/>
          <w:szCs w:val="24"/>
        </w:rPr>
        <w:t>a</w:t>
      </w:r>
      <w:r>
        <w:rPr>
          <w:rFonts w:hint="eastAsia" w:ascii="Times New Roman" w:hAnsi="Times New Roman" w:eastAsia="宋体" w:cs="Times New Roman"/>
          <w:color w:val="000000" w:themeColor="text1"/>
          <w:sz w:val="28"/>
          <w:szCs w:val="24"/>
        </w:rPr>
        <w:t>）]，否则应判定为不相容。</w:t>
      </w:r>
    </w:p>
    <w:p>
      <w:pPr>
        <w:jc w:val="center"/>
        <w:rPr>
          <w:rFonts w:ascii="Times New Roman" w:hAnsi="Times New Roman" w:eastAsia="宋体" w:cs="Times New Roman"/>
          <w:color w:val="FF0000"/>
          <w:sz w:val="28"/>
          <w:szCs w:val="24"/>
        </w:rPr>
      </w:pPr>
      <w:r>
        <w:rPr>
          <w:rFonts w:hint="eastAsia" w:ascii="Times New Roman" w:hAnsi="Times New Roman" w:eastAsia="宋体" w:cs="Times New Roman"/>
          <w:color w:val="FF0000"/>
          <w:szCs w:val="24"/>
        </w:rPr>
        <w:drawing>
          <wp:inline distT="0" distB="0" distL="0" distR="0">
            <wp:extent cx="1835785" cy="1397635"/>
            <wp:effectExtent l="0" t="0" r="0" b="0"/>
            <wp:docPr id="13" name="图片 13" descr="粘接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粘接成功"/>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l="12599" t="37737" r="6599"/>
                    <a:stretch>
                      <a:fillRect/>
                    </a:stretch>
                  </pic:blipFill>
                  <pic:spPr>
                    <a:xfrm>
                      <a:off x="0" y="0"/>
                      <a:ext cx="1836000" cy="1398192"/>
                    </a:xfrm>
                    <a:prstGeom prst="rect">
                      <a:avLst/>
                    </a:prstGeom>
                    <a:noFill/>
                    <a:ln>
                      <a:noFill/>
                    </a:ln>
                  </pic:spPr>
                </pic:pic>
              </a:graphicData>
            </a:graphic>
          </wp:inline>
        </w:drawing>
      </w:r>
      <w:r>
        <w:rPr>
          <w:rFonts w:ascii="Times New Roman" w:hAnsi="Times New Roman" w:eastAsia="宋体" w:cs="Times New Roman"/>
          <w:color w:val="FF0000"/>
          <w:szCs w:val="24"/>
        </w:rPr>
        <w:t xml:space="preserve">　　　 </w:t>
      </w:r>
      <w:r>
        <w:rPr>
          <w:rFonts w:ascii="Times New Roman" w:hAnsi="Times New Roman" w:eastAsia="宋体" w:cs="Times New Roman"/>
          <w:color w:val="FF0000"/>
          <w:szCs w:val="24"/>
        </w:rPr>
        <w:pict>
          <v:shape id="_x0000_i1025" o:spt="75" type="#_x0000_t75" style="height:108.85pt;width:141.5pt;" filled="f" o:preferrelative="t" stroked="f" coordsize="21600,21600">
            <v:path/>
            <v:fill on="f" focussize="0,0"/>
            <v:stroke on="f" joinstyle="miter"/>
            <v:imagedata r:id="rId19" cropleft="5662f" croptop="24731f" cropright="6959f" grayscale="t" o:title="粘接失败"/>
            <o:lock v:ext="edit" aspectratio="t"/>
            <w10:wrap type="none"/>
            <w10:anchorlock/>
          </v:shape>
        </w:pict>
      </w:r>
    </w:p>
    <w:p>
      <w:pPr>
        <w:widowControl/>
        <w:tabs>
          <w:tab w:val="center" w:pos="4201"/>
          <w:tab w:val="right" w:leader="dot" w:pos="9298"/>
        </w:tabs>
        <w:autoSpaceDE w:val="0"/>
        <w:autoSpaceDN w:val="0"/>
        <w:jc w:val="center"/>
        <w:rPr>
          <w:rFonts w:ascii="宋体" w:hAnsi="Times New Roman" w:eastAsia="宋体" w:cs="Times New Roman"/>
          <w:color w:val="000000" w:themeColor="text1"/>
          <w:kern w:val="0"/>
          <w:szCs w:val="20"/>
        </w:rPr>
      </w:pPr>
      <w:r>
        <w:rPr>
          <w:rFonts w:hint="eastAsia" w:ascii="宋体" w:hAnsi="Times New Roman" w:eastAsia="宋体" w:cs="Times New Roman"/>
          <w:color w:val="000000" w:themeColor="text1"/>
          <w:kern w:val="0"/>
          <w:szCs w:val="20"/>
        </w:rPr>
        <w:t>（a）内聚破坏　　　　　　　 （b）粘接破坏</w:t>
      </w:r>
    </w:p>
    <w:p>
      <w:pPr>
        <w:jc w:val="center"/>
        <w:rPr>
          <w:rFonts w:ascii="Times New Roman" w:hAnsi="Times New Roman" w:eastAsia="宋体" w:cs="Times New Roman"/>
          <w:b/>
          <w:bCs/>
          <w:color w:val="000000" w:themeColor="text1"/>
          <w:sz w:val="24"/>
          <w:szCs w:val="24"/>
        </w:rPr>
      </w:pPr>
      <w:r>
        <w:rPr>
          <w:rFonts w:hint="eastAsia" w:ascii="Times New Roman" w:hAnsi="Times New Roman" w:eastAsia="宋体" w:cs="Times New Roman"/>
          <w:b/>
          <w:bCs/>
          <w:color w:val="000000" w:themeColor="text1"/>
          <w:sz w:val="24"/>
          <w:szCs w:val="24"/>
        </w:rPr>
        <w:t>图</w:t>
      </w:r>
      <w:r>
        <w:rPr>
          <w:rFonts w:ascii="Times New Roman" w:hAnsi="Times New Roman" w:eastAsia="宋体" w:cs="Times New Roman"/>
          <w:b/>
          <w:bCs/>
          <w:color w:val="000000" w:themeColor="text1"/>
          <w:sz w:val="24"/>
          <w:szCs w:val="24"/>
        </w:rPr>
        <w:t>D.</w:t>
      </w:r>
      <w:r>
        <w:rPr>
          <w:rFonts w:hint="eastAsia" w:ascii="Times New Roman" w:hAnsi="Times New Roman" w:eastAsia="宋体" w:cs="Times New Roman"/>
          <w:b/>
          <w:bCs/>
          <w:color w:val="000000" w:themeColor="text1"/>
          <w:sz w:val="24"/>
          <w:szCs w:val="24"/>
        </w:rPr>
        <w:t>3</w:t>
      </w:r>
      <w:r>
        <w:rPr>
          <w:rFonts w:ascii="Times New Roman" w:hAnsi="Times New Roman" w:eastAsia="宋体" w:cs="Times New Roman"/>
          <w:b/>
          <w:bCs/>
          <w:color w:val="000000" w:themeColor="text1"/>
          <w:sz w:val="24"/>
          <w:szCs w:val="24"/>
        </w:rPr>
        <w:t>.</w:t>
      </w:r>
      <w:r>
        <w:rPr>
          <w:rFonts w:hint="eastAsia" w:ascii="Times New Roman" w:hAnsi="Times New Roman" w:eastAsia="宋体" w:cs="Times New Roman"/>
          <w:b/>
          <w:bCs/>
          <w:color w:val="000000" w:themeColor="text1"/>
          <w:sz w:val="24"/>
          <w:szCs w:val="24"/>
        </w:rPr>
        <w:t>2</w:t>
      </w:r>
      <w:r>
        <w:rPr>
          <w:rFonts w:hint="eastAsia" w:ascii="Times New Roman" w:hAnsi="Times New Roman" w:eastAsia="宋体" w:cs="Times New Roman"/>
          <w:color w:val="000000" w:themeColor="text1"/>
          <w:sz w:val="28"/>
          <w:szCs w:val="24"/>
        </w:rPr>
        <w:t>　</w:t>
      </w:r>
      <w:r>
        <w:rPr>
          <w:rFonts w:hint="eastAsia" w:ascii="Times New Roman" w:hAnsi="Times New Roman" w:eastAsia="宋体" w:cs="Times New Roman"/>
          <w:b/>
          <w:bCs/>
          <w:color w:val="000000" w:themeColor="text1"/>
          <w:sz w:val="24"/>
          <w:szCs w:val="24"/>
        </w:rPr>
        <w:t>基材粘接</w:t>
      </w:r>
      <w:r>
        <w:rPr>
          <w:rFonts w:ascii="Times New Roman" w:hAnsi="Times New Roman" w:eastAsia="宋体" w:cs="Times New Roman"/>
          <w:b/>
          <w:bCs/>
          <w:color w:val="000000" w:themeColor="text1"/>
          <w:sz w:val="24"/>
          <w:szCs w:val="24"/>
        </w:rPr>
        <w:t>破坏情况</w:t>
      </w:r>
      <w:r>
        <w:rPr>
          <w:rFonts w:hint="eastAsia" w:ascii="Times New Roman" w:hAnsi="Times New Roman" w:eastAsia="宋体" w:cs="Times New Roman"/>
          <w:b/>
          <w:bCs/>
          <w:color w:val="000000" w:themeColor="text1"/>
          <w:sz w:val="24"/>
          <w:szCs w:val="24"/>
        </w:rPr>
        <w:t>示意图</w:t>
      </w:r>
    </w:p>
    <w:p>
      <w:pPr>
        <w:widowControl/>
        <w:jc w:val="left"/>
      </w:pPr>
      <w:r>
        <w:br w:type="page"/>
      </w:r>
    </w:p>
    <w:p>
      <w:pPr>
        <w:pStyle w:val="2"/>
        <w:spacing w:before="156" w:beforeLines="50" w:after="156" w:afterLines="50" w:line="360" w:lineRule="auto"/>
        <w:jc w:val="center"/>
        <w:rPr>
          <w:rFonts w:ascii="Times New Roman" w:hAnsi="Times New Roman" w:cs="Times New Roman"/>
          <w:bCs w:val="0"/>
          <w:color w:val="000000" w:themeColor="text1"/>
          <w:sz w:val="32"/>
          <w:szCs w:val="28"/>
        </w:rPr>
      </w:pPr>
      <w:bookmarkStart w:id="34" w:name="_Toc40368147"/>
      <w:r>
        <w:rPr>
          <w:rFonts w:ascii="Times New Roman" w:hAnsi="Times New Roman" w:cs="Times New Roman"/>
          <w:bCs w:val="0"/>
          <w:color w:val="000000" w:themeColor="text1"/>
          <w:sz w:val="32"/>
          <w:szCs w:val="28"/>
        </w:rPr>
        <w:t>本规程用词说明</w:t>
      </w:r>
      <w:bookmarkEnd w:id="32"/>
      <w:bookmarkEnd w:id="33"/>
      <w:bookmarkEnd w:id="34"/>
    </w:p>
    <w:p>
      <w:pPr>
        <w:spacing w:line="360" w:lineRule="auto"/>
        <w:jc w:val="center"/>
        <w:rPr>
          <w:rFonts w:ascii="Times New Roman" w:hAnsi="Times New Roman" w:cs="Times New Roman"/>
          <w:b/>
          <w:bCs/>
          <w:color w:val="000000" w:themeColor="text1"/>
          <w:sz w:val="32"/>
        </w:rPr>
      </w:pPr>
    </w:p>
    <w:p>
      <w:pPr>
        <w:spacing w:line="360" w:lineRule="auto"/>
        <w:ind w:firstLine="548" w:firstLineChars="196"/>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szCs w:val="28"/>
        </w:rPr>
        <w:t>1　</w:t>
      </w:r>
      <w:r>
        <w:rPr>
          <w:rFonts w:ascii="Times New Roman" w:hAnsi="Times New Roman" w:cs="Times New Roman"/>
          <w:color w:val="000000" w:themeColor="text1"/>
          <w:sz w:val="28"/>
          <w:szCs w:val="28"/>
        </w:rPr>
        <w:t>为便于在执行本规程条文时区别对待，对要求严格程度不同的用词说明如下：</w:t>
      </w:r>
    </w:p>
    <w:p>
      <w:pPr>
        <w:spacing w:line="360" w:lineRule="auto"/>
        <w:ind w:firstLine="610" w:firstLineChars="218"/>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szCs w:val="28"/>
        </w:rPr>
        <w:t>1）</w:t>
      </w:r>
      <w:r>
        <w:rPr>
          <w:rFonts w:ascii="Times New Roman" w:hAnsi="Times New Roman" w:cs="Times New Roman"/>
          <w:color w:val="000000" w:themeColor="text1"/>
          <w:sz w:val="28"/>
          <w:szCs w:val="28"/>
        </w:rPr>
        <w:t>表示很严格，非这样做不可的：</w:t>
      </w:r>
    </w:p>
    <w:p>
      <w:pPr>
        <w:spacing w:line="360" w:lineRule="auto"/>
        <w:ind w:left="294" w:leftChars="140" w:firstLine="610" w:firstLineChars="21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正面词采用“必须”，反面词采用“严禁”；</w:t>
      </w:r>
    </w:p>
    <w:p>
      <w:pPr>
        <w:spacing w:line="360" w:lineRule="auto"/>
        <w:ind w:firstLine="618" w:firstLineChars="221"/>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szCs w:val="28"/>
        </w:rPr>
        <w:t>2）</w:t>
      </w:r>
      <w:r>
        <w:rPr>
          <w:rFonts w:ascii="Times New Roman" w:hAnsi="Times New Roman" w:cs="Times New Roman"/>
          <w:color w:val="000000" w:themeColor="text1"/>
          <w:sz w:val="28"/>
          <w:szCs w:val="28"/>
        </w:rPr>
        <w:t>表示严格，在正常情况下均应这样做的：</w:t>
      </w:r>
    </w:p>
    <w:p>
      <w:pPr>
        <w:spacing w:line="360" w:lineRule="auto"/>
        <w:ind w:left="294" w:leftChars="140" w:firstLine="610" w:firstLineChars="21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正面词采用“应”，反面词采用“不应”或“不得”；</w:t>
      </w:r>
    </w:p>
    <w:p>
      <w:pPr>
        <w:spacing w:line="360" w:lineRule="auto"/>
        <w:ind w:firstLine="618" w:firstLineChars="221"/>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szCs w:val="28"/>
        </w:rPr>
        <w:t>3）</w:t>
      </w:r>
      <w:r>
        <w:rPr>
          <w:rFonts w:ascii="Times New Roman" w:hAnsi="Times New Roman" w:cs="Times New Roman"/>
          <w:color w:val="000000" w:themeColor="text1"/>
          <w:sz w:val="28"/>
          <w:szCs w:val="28"/>
        </w:rPr>
        <w:t>表示允许稍有选择，在条件许可时首先应这样做的：</w:t>
      </w:r>
    </w:p>
    <w:p>
      <w:pPr>
        <w:spacing w:line="360" w:lineRule="auto"/>
        <w:ind w:left="294" w:leftChars="140" w:firstLine="610" w:firstLineChars="21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正面词采用“宜”，反面词采用“不宜”；</w:t>
      </w:r>
    </w:p>
    <w:p>
      <w:pPr>
        <w:spacing w:line="360" w:lineRule="auto"/>
        <w:ind w:left="294" w:leftChars="140" w:firstLine="361" w:firstLineChars="129"/>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szCs w:val="28"/>
        </w:rPr>
        <w:t>4）</w:t>
      </w:r>
      <w:r>
        <w:rPr>
          <w:rFonts w:ascii="Times New Roman" w:hAnsi="Times New Roman" w:cs="Times New Roman"/>
          <w:color w:val="000000" w:themeColor="text1"/>
          <w:sz w:val="28"/>
          <w:szCs w:val="28"/>
        </w:rPr>
        <w:t>表示有选择，在一定条件下可以这样做的，采用“可”。</w:t>
      </w:r>
    </w:p>
    <w:p>
      <w:pPr>
        <w:spacing w:line="360" w:lineRule="auto"/>
        <w:ind w:firstLine="548" w:firstLineChars="196"/>
        <w:rPr>
          <w:rFonts w:ascii="Times New Roman" w:hAnsi="Times New Roman" w:cs="Times New Roman"/>
          <w:color w:val="000000" w:themeColor="text1"/>
          <w:sz w:val="28"/>
          <w:szCs w:val="28"/>
        </w:rPr>
      </w:pPr>
      <w:r>
        <w:rPr>
          <w:rFonts w:ascii="Times New Roman" w:hAnsi="Times New Roman" w:eastAsia="宋体" w:cs="Times New Roman"/>
          <w:b/>
          <w:color w:val="000000" w:themeColor="text1"/>
          <w:sz w:val="28"/>
          <w:szCs w:val="28"/>
        </w:rPr>
        <w:t>2　</w:t>
      </w:r>
      <w:r>
        <w:rPr>
          <w:rFonts w:ascii="Times New Roman" w:hAnsi="Times New Roman" w:cs="Times New Roman"/>
          <w:color w:val="000000" w:themeColor="text1"/>
          <w:sz w:val="28"/>
          <w:szCs w:val="28"/>
        </w:rPr>
        <w:t>条文中指明</w:t>
      </w:r>
      <w:r>
        <w:rPr>
          <w:rFonts w:hint="eastAsia" w:ascii="Times New Roman" w:hAnsi="Times New Roman" w:cs="Times New Roman"/>
          <w:color w:val="000000" w:themeColor="text1"/>
          <w:sz w:val="28"/>
          <w:szCs w:val="28"/>
        </w:rPr>
        <w:t>应</w:t>
      </w:r>
      <w:r>
        <w:rPr>
          <w:rFonts w:ascii="Times New Roman" w:hAnsi="Times New Roman" w:cs="Times New Roman"/>
          <w:color w:val="000000" w:themeColor="text1"/>
          <w:sz w:val="28"/>
          <w:szCs w:val="28"/>
        </w:rPr>
        <w:t>按其他有关标准执行的写法为：“应符合……的规定”或“应按……执行”。</w:t>
      </w:r>
    </w:p>
    <w:p>
      <w:pPr>
        <w:widowControl/>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pPr>
        <w:pStyle w:val="2"/>
        <w:spacing w:before="156" w:beforeLines="50" w:after="156" w:afterLines="50" w:line="360" w:lineRule="auto"/>
        <w:jc w:val="center"/>
        <w:rPr>
          <w:rFonts w:ascii="Times New Roman" w:hAnsi="Times New Roman" w:cs="Times New Roman"/>
          <w:bCs w:val="0"/>
          <w:color w:val="000000" w:themeColor="text1"/>
          <w:sz w:val="32"/>
          <w:szCs w:val="28"/>
        </w:rPr>
      </w:pPr>
      <w:bookmarkStart w:id="35" w:name="_Toc40368148"/>
      <w:r>
        <w:rPr>
          <w:rFonts w:ascii="Times New Roman" w:hAnsi="Times New Roman" w:cs="Times New Roman"/>
          <w:bCs w:val="0"/>
          <w:color w:val="000000" w:themeColor="text1"/>
          <w:sz w:val="32"/>
          <w:szCs w:val="28"/>
        </w:rPr>
        <w:t>引用标准</w:t>
      </w:r>
      <w:r>
        <w:rPr>
          <w:rFonts w:hint="eastAsia" w:ascii="Times New Roman" w:hAnsi="Times New Roman" w:cs="Times New Roman"/>
          <w:bCs w:val="0"/>
          <w:color w:val="000000" w:themeColor="text1"/>
          <w:sz w:val="32"/>
          <w:szCs w:val="28"/>
        </w:rPr>
        <w:t>名</w:t>
      </w:r>
      <w:r>
        <w:rPr>
          <w:rFonts w:ascii="Times New Roman" w:hAnsi="Times New Roman" w:cs="Times New Roman"/>
          <w:bCs w:val="0"/>
          <w:color w:val="000000" w:themeColor="text1"/>
          <w:sz w:val="32"/>
          <w:szCs w:val="28"/>
        </w:rPr>
        <w:t>录</w:t>
      </w:r>
      <w:bookmarkEnd w:id="35"/>
    </w:p>
    <w:p>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《建筑地面工程施工质量验收规范》GB</w:t>
      </w:r>
      <w:r>
        <w:rPr>
          <w:rFonts w:hint="eastAsia"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50209</w:t>
      </w:r>
    </w:p>
    <w:p>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《建筑装饰装修工程质量验收标准》GB</w:t>
      </w:r>
      <w:r>
        <w:rPr>
          <w:rFonts w:hint="eastAsia"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50210</w:t>
      </w:r>
    </w:p>
    <w:p>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《建筑工程施工质量验收统一标准》GB 50300</w:t>
      </w:r>
    </w:p>
    <w:p>
      <w:pPr>
        <w:spacing w:line="360" w:lineRule="auto"/>
        <w:rPr>
          <w:rFonts w:ascii="Times New Roman" w:hAnsi="Times New Roman" w:cs="Times New Roman"/>
          <w:sz w:val="28"/>
          <w:szCs w:val="28"/>
        </w:rPr>
      </w:pPr>
      <w:r>
        <w:rPr>
          <w:rFonts w:ascii="Times New Roman" w:hAnsi="Times New Roman" w:cs="Times New Roman"/>
          <w:sz w:val="28"/>
          <w:szCs w:val="28"/>
        </w:rPr>
        <w:t>《民用建筑工程室内环境污染控制规范》GB</w:t>
      </w:r>
      <w:r>
        <w:rPr>
          <w:rFonts w:hint="eastAsia" w:ascii="Times New Roman" w:hAnsi="Times New Roman" w:cs="Times New Roman"/>
          <w:sz w:val="28"/>
          <w:szCs w:val="28"/>
        </w:rPr>
        <w:t xml:space="preserve"> </w:t>
      </w:r>
      <w:r>
        <w:rPr>
          <w:rFonts w:ascii="Times New Roman" w:hAnsi="Times New Roman" w:cs="Times New Roman"/>
          <w:sz w:val="28"/>
          <w:szCs w:val="28"/>
        </w:rPr>
        <w:t>50325</w:t>
      </w:r>
    </w:p>
    <w:p>
      <w:pPr>
        <w:spacing w:line="360" w:lineRule="auto"/>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《建筑</w:t>
      </w:r>
      <w:r>
        <w:rPr>
          <w:rFonts w:ascii="Times New Roman" w:hAnsi="Times New Roman" w:cs="Times New Roman"/>
          <w:color w:val="000000" w:themeColor="text1"/>
          <w:sz w:val="28"/>
          <w:szCs w:val="28"/>
        </w:rPr>
        <w:t>密封材料试验方法</w:t>
      </w:r>
      <w:r>
        <w:rPr>
          <w:rFonts w:hint="eastAsia" w:ascii="Times New Roman" w:hAnsi="Times New Roman" w:cs="Times New Roman"/>
          <w:color w:val="000000" w:themeColor="text1"/>
          <w:sz w:val="28"/>
          <w:szCs w:val="28"/>
        </w:rPr>
        <w:t>　第1部分：试验基材</w:t>
      </w:r>
      <w:r>
        <w:rPr>
          <w:rFonts w:ascii="Times New Roman" w:hAnsi="Times New Roman" w:cs="Times New Roman"/>
          <w:color w:val="000000" w:themeColor="text1"/>
          <w:sz w:val="28"/>
          <w:szCs w:val="28"/>
        </w:rPr>
        <w:t>的规定</w:t>
      </w:r>
      <w:r>
        <w:rPr>
          <w:rFonts w:hint="eastAsia" w:ascii="Times New Roman" w:hAnsi="Times New Roman" w:cs="Times New Roman"/>
          <w:color w:val="000000" w:themeColor="text1"/>
          <w:sz w:val="28"/>
          <w:szCs w:val="28"/>
        </w:rPr>
        <w:t>》GB/T 13477.</w:t>
      </w:r>
      <w:r>
        <w:rPr>
          <w:rFonts w:ascii="Times New Roman" w:hAnsi="Times New Roman" w:cs="Times New Roman"/>
          <w:color w:val="000000" w:themeColor="text1"/>
          <w:sz w:val="28"/>
          <w:szCs w:val="28"/>
        </w:rPr>
        <w:t>1</w:t>
      </w:r>
    </w:p>
    <w:p>
      <w:pPr>
        <w:spacing w:line="360" w:lineRule="auto"/>
        <w:ind w:left="848" w:hanging="848" w:hangingChars="303"/>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《建筑</w:t>
      </w:r>
      <w:r>
        <w:rPr>
          <w:rFonts w:ascii="Times New Roman" w:hAnsi="Times New Roman" w:cs="Times New Roman"/>
          <w:color w:val="000000" w:themeColor="text1"/>
          <w:sz w:val="28"/>
          <w:szCs w:val="28"/>
        </w:rPr>
        <w:t>密封材料试验方法</w:t>
      </w:r>
      <w:r>
        <w:rPr>
          <w:rFonts w:hint="eastAsia" w:ascii="Times New Roman" w:hAnsi="Times New Roman" w:cs="Times New Roman"/>
          <w:color w:val="000000" w:themeColor="text1"/>
          <w:sz w:val="28"/>
          <w:szCs w:val="28"/>
        </w:rPr>
        <w:t>　第19部分：质量</w:t>
      </w:r>
      <w:r>
        <w:rPr>
          <w:rFonts w:ascii="Times New Roman" w:hAnsi="Times New Roman" w:cs="Times New Roman"/>
          <w:color w:val="000000" w:themeColor="text1"/>
          <w:sz w:val="28"/>
          <w:szCs w:val="28"/>
        </w:rPr>
        <w:t>与体积变化的测定</w:t>
      </w:r>
      <w:r>
        <w:rPr>
          <w:rFonts w:hint="eastAsia" w:ascii="Times New Roman" w:hAnsi="Times New Roman" w:cs="Times New Roman"/>
          <w:color w:val="000000" w:themeColor="text1"/>
          <w:sz w:val="28"/>
          <w:szCs w:val="28"/>
        </w:rPr>
        <w:t>》GB/T 13477.19</w:t>
      </w:r>
    </w:p>
    <w:p>
      <w:pPr>
        <w:spacing w:line="360" w:lineRule="auto"/>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《硫化</w:t>
      </w:r>
      <w:r>
        <w:rPr>
          <w:rFonts w:ascii="Times New Roman" w:hAnsi="Times New Roman" w:cs="Times New Roman"/>
          <w:color w:val="000000" w:themeColor="text1"/>
          <w:sz w:val="28"/>
          <w:szCs w:val="28"/>
        </w:rPr>
        <w:t>橡胶或热塑性橡胶拉伸应力应变性能的测定</w:t>
      </w:r>
      <w:r>
        <w:rPr>
          <w:rFonts w:hint="eastAsia" w:ascii="Times New Roman" w:hAnsi="Times New Roman" w:cs="Times New Roman"/>
          <w:color w:val="000000" w:themeColor="text1"/>
          <w:sz w:val="28"/>
          <w:szCs w:val="28"/>
        </w:rPr>
        <w:t>》GB/T</w:t>
      </w:r>
      <w:r>
        <w:rPr>
          <w:rFonts w:ascii="Times New Roman" w:hAnsi="Times New Roman" w:cs="Times New Roman"/>
          <w:color w:val="000000" w:themeColor="text1"/>
          <w:sz w:val="28"/>
          <w:szCs w:val="28"/>
        </w:rPr>
        <w:t xml:space="preserve"> 528</w:t>
      </w:r>
    </w:p>
    <w:p>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《陶瓷砖》GB/T</w:t>
      </w:r>
      <w:r>
        <w:rPr>
          <w:rFonts w:hint="eastAsia"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4100</w:t>
      </w:r>
      <w:r>
        <w:rPr>
          <w:rFonts w:hint="eastAsia" w:ascii="Times New Roman" w:hAnsi="Times New Roman" w:cs="Times New Roman"/>
          <w:color w:val="000000" w:themeColor="text1"/>
          <w:sz w:val="28"/>
          <w:szCs w:val="28"/>
        </w:rPr>
        <w:t>-2015</w:t>
      </w:r>
    </w:p>
    <w:p>
      <w:pPr>
        <w:spacing w:line="360" w:lineRule="auto"/>
        <w:rPr>
          <w:rFonts w:ascii="Times New Roman" w:hAnsi="Times New Roman" w:cs="Times New Roman"/>
          <w:color w:val="0C0C0C" w:themeColor="text1" w:themeTint="F2"/>
          <w:sz w:val="28"/>
          <w:szCs w:val="28"/>
        </w:rPr>
      </w:pPr>
      <w:r>
        <w:rPr>
          <w:rFonts w:ascii="Times New Roman" w:hAnsi="Times New Roman" w:cs="Times New Roman"/>
          <w:color w:val="0C0C0C" w:themeColor="text1" w:themeTint="F2"/>
          <w:sz w:val="28"/>
          <w:szCs w:val="28"/>
        </w:rPr>
        <w:t>《</w:t>
      </w:r>
      <w:r>
        <w:rPr>
          <w:rFonts w:hint="eastAsia" w:ascii="Times New Roman" w:hAnsi="Times New Roman" w:cs="Times New Roman"/>
          <w:color w:val="0C0C0C" w:themeColor="text1" w:themeTint="F2"/>
          <w:sz w:val="28"/>
          <w:szCs w:val="28"/>
        </w:rPr>
        <w:t>建筑</w:t>
      </w:r>
      <w:r>
        <w:rPr>
          <w:rFonts w:ascii="Times New Roman" w:hAnsi="Times New Roman" w:cs="Times New Roman"/>
          <w:color w:val="0C0C0C" w:themeColor="text1" w:themeTint="F2"/>
          <w:sz w:val="28"/>
          <w:szCs w:val="28"/>
        </w:rPr>
        <w:t>材料放射性核素限量</w:t>
      </w:r>
      <w:r>
        <w:rPr>
          <w:rFonts w:hint="eastAsia" w:ascii="Times New Roman" w:hAnsi="Times New Roman" w:cs="Times New Roman"/>
          <w:color w:val="0C0C0C" w:themeColor="text1" w:themeTint="F2"/>
          <w:sz w:val="28"/>
          <w:szCs w:val="28"/>
        </w:rPr>
        <w:t>》</w:t>
      </w:r>
      <w:r>
        <w:rPr>
          <w:rFonts w:ascii="Times New Roman" w:hAnsi="Times New Roman" w:cs="Times New Roman"/>
          <w:color w:val="0C0C0C" w:themeColor="text1" w:themeTint="F2"/>
          <w:sz w:val="28"/>
          <w:szCs w:val="28"/>
        </w:rPr>
        <w:t>GB 6566</w:t>
      </w:r>
    </w:p>
    <w:p>
      <w:pPr>
        <w:spacing w:line="360" w:lineRule="auto"/>
        <w:rPr>
          <w:rFonts w:ascii="Times New Roman" w:hAnsi="Times New Roman" w:cs="Times New Roman"/>
          <w:color w:val="0C0C0C" w:themeColor="text1" w:themeTint="F2"/>
          <w:sz w:val="28"/>
          <w:szCs w:val="28"/>
        </w:rPr>
      </w:pPr>
      <w:r>
        <w:rPr>
          <w:rFonts w:ascii="Times New Roman" w:hAnsi="Times New Roman" w:cs="Times New Roman"/>
          <w:color w:val="0C0C0C" w:themeColor="text1" w:themeTint="F2"/>
          <w:sz w:val="28"/>
          <w:szCs w:val="28"/>
        </w:rPr>
        <w:t>《室内装饰装修材料 胶粘剂中有害物质限量》GB/T 18583</w:t>
      </w:r>
    </w:p>
    <w:p>
      <w:pPr>
        <w:spacing w:line="360" w:lineRule="auto"/>
        <w:rPr>
          <w:rFonts w:ascii="Times New Roman" w:hAnsi="Times New Roman" w:cs="Times New Roman"/>
          <w:color w:val="0C0C0C" w:themeColor="text1" w:themeTint="F2"/>
          <w:sz w:val="28"/>
          <w:szCs w:val="28"/>
        </w:rPr>
      </w:pPr>
      <w:r>
        <w:rPr>
          <w:rFonts w:hint="eastAsia" w:ascii="Times New Roman" w:hAnsi="Times New Roman" w:cs="Times New Roman"/>
          <w:color w:val="0C0C0C" w:themeColor="text1" w:themeTint="F2"/>
          <w:sz w:val="28"/>
          <w:szCs w:val="28"/>
        </w:rPr>
        <w:t>《建筑工程饰面砖粘结强度检验标准》JGJ/T 110</w:t>
      </w:r>
    </w:p>
    <w:p>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《陶瓷饰面砖粘贴应用技术规程》T/CECS 504</w:t>
      </w:r>
    </w:p>
    <w:sectPr>
      <w:pgSz w:w="11906" w:h="16838"/>
      <w:pgMar w:top="1440" w:right="1558" w:bottom="1440" w:left="1800"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639429"/>
    </w:sdtPr>
    <w:sdtContent>
      <w:p>
        <w:pPr>
          <w:pStyle w:val="19"/>
          <w:jc w:val="cente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735020"/>
    </w:sdtPr>
    <w:sdtContent>
      <w:p>
        <w:pPr>
          <w:pStyle w:val="19"/>
          <w:jc w:val="center"/>
        </w:pPr>
        <w:r>
          <w:rPr>
            <w:lang w:val="zh-CN"/>
          </w:rPr>
          <w:fldChar w:fldCharType="begin"/>
        </w:r>
        <w:r>
          <w:rPr>
            <w:lang w:val="zh-CN"/>
          </w:rPr>
          <w:instrText xml:space="preserve">PAGE   \* MERGEFORMAT</w:instrText>
        </w:r>
        <w:r>
          <w:rPr>
            <w:lang w:val="zh-CN"/>
          </w:rPr>
          <w:fldChar w:fldCharType="separate"/>
        </w:r>
        <w:r>
          <w:rPr>
            <w:lang w:val="zh-CN"/>
          </w:rPr>
          <w:t>iv</w:t>
        </w:r>
        <w:r>
          <w:rPr>
            <w:lang w:val="zh-CN"/>
          </w:rP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224383"/>
    </w:sdtPr>
    <w:sdtContent>
      <w:p>
        <w:pPr>
          <w:pStyle w:val="19"/>
          <w:jc w:val="cente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6257227"/>
    </w:sdtPr>
    <w:sdtContent>
      <w:p>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0D5E"/>
    <w:rsid w:val="00000A3D"/>
    <w:rsid w:val="000033C1"/>
    <w:rsid w:val="00003746"/>
    <w:rsid w:val="000057CA"/>
    <w:rsid w:val="00007694"/>
    <w:rsid w:val="00007C8B"/>
    <w:rsid w:val="000107A3"/>
    <w:rsid w:val="00011FB4"/>
    <w:rsid w:val="00012D79"/>
    <w:rsid w:val="0001394B"/>
    <w:rsid w:val="00013B68"/>
    <w:rsid w:val="0001504C"/>
    <w:rsid w:val="000173CC"/>
    <w:rsid w:val="00020897"/>
    <w:rsid w:val="000224A4"/>
    <w:rsid w:val="000224F3"/>
    <w:rsid w:val="00022B82"/>
    <w:rsid w:val="00022DA6"/>
    <w:rsid w:val="00023C06"/>
    <w:rsid w:val="00025756"/>
    <w:rsid w:val="0002661D"/>
    <w:rsid w:val="00026B19"/>
    <w:rsid w:val="00030C96"/>
    <w:rsid w:val="00030F58"/>
    <w:rsid w:val="00031324"/>
    <w:rsid w:val="0003153D"/>
    <w:rsid w:val="00032D76"/>
    <w:rsid w:val="00033A58"/>
    <w:rsid w:val="000341A6"/>
    <w:rsid w:val="00035138"/>
    <w:rsid w:val="00037B06"/>
    <w:rsid w:val="00037B98"/>
    <w:rsid w:val="0004015D"/>
    <w:rsid w:val="0004217C"/>
    <w:rsid w:val="00044BB1"/>
    <w:rsid w:val="00044EC0"/>
    <w:rsid w:val="000452DA"/>
    <w:rsid w:val="000455B2"/>
    <w:rsid w:val="00045A98"/>
    <w:rsid w:val="000462BC"/>
    <w:rsid w:val="00046714"/>
    <w:rsid w:val="00046805"/>
    <w:rsid w:val="00047377"/>
    <w:rsid w:val="0005014F"/>
    <w:rsid w:val="00050F51"/>
    <w:rsid w:val="00051084"/>
    <w:rsid w:val="000510D4"/>
    <w:rsid w:val="000510F4"/>
    <w:rsid w:val="00052231"/>
    <w:rsid w:val="000524C0"/>
    <w:rsid w:val="000528CB"/>
    <w:rsid w:val="000528D1"/>
    <w:rsid w:val="00053A03"/>
    <w:rsid w:val="00054977"/>
    <w:rsid w:val="000554D2"/>
    <w:rsid w:val="000558D6"/>
    <w:rsid w:val="00060740"/>
    <w:rsid w:val="00061B8E"/>
    <w:rsid w:val="00061F59"/>
    <w:rsid w:val="000623A4"/>
    <w:rsid w:val="0006241C"/>
    <w:rsid w:val="0006267E"/>
    <w:rsid w:val="000636E7"/>
    <w:rsid w:val="000656F8"/>
    <w:rsid w:val="00065D61"/>
    <w:rsid w:val="00066AF0"/>
    <w:rsid w:val="00066C84"/>
    <w:rsid w:val="00066E15"/>
    <w:rsid w:val="000679DC"/>
    <w:rsid w:val="000706D6"/>
    <w:rsid w:val="00070A3F"/>
    <w:rsid w:val="00070B47"/>
    <w:rsid w:val="0007141E"/>
    <w:rsid w:val="00073160"/>
    <w:rsid w:val="00073CE9"/>
    <w:rsid w:val="00074983"/>
    <w:rsid w:val="00074A68"/>
    <w:rsid w:val="00075713"/>
    <w:rsid w:val="00075C46"/>
    <w:rsid w:val="00075DFD"/>
    <w:rsid w:val="000769BF"/>
    <w:rsid w:val="00076A94"/>
    <w:rsid w:val="000808BD"/>
    <w:rsid w:val="000811A7"/>
    <w:rsid w:val="00081683"/>
    <w:rsid w:val="000826DC"/>
    <w:rsid w:val="00082D3B"/>
    <w:rsid w:val="0008303E"/>
    <w:rsid w:val="000839A6"/>
    <w:rsid w:val="00084532"/>
    <w:rsid w:val="00086DC8"/>
    <w:rsid w:val="00090C3C"/>
    <w:rsid w:val="00091C7A"/>
    <w:rsid w:val="00091CD3"/>
    <w:rsid w:val="000934E6"/>
    <w:rsid w:val="00093DD9"/>
    <w:rsid w:val="00095BA7"/>
    <w:rsid w:val="000968C4"/>
    <w:rsid w:val="00097089"/>
    <w:rsid w:val="000972E1"/>
    <w:rsid w:val="00097DAB"/>
    <w:rsid w:val="000A0093"/>
    <w:rsid w:val="000A03AE"/>
    <w:rsid w:val="000A1B44"/>
    <w:rsid w:val="000A1C4D"/>
    <w:rsid w:val="000A212E"/>
    <w:rsid w:val="000A3BD7"/>
    <w:rsid w:val="000A3D09"/>
    <w:rsid w:val="000A479B"/>
    <w:rsid w:val="000A64F2"/>
    <w:rsid w:val="000A7652"/>
    <w:rsid w:val="000B0B2B"/>
    <w:rsid w:val="000B1201"/>
    <w:rsid w:val="000B29C1"/>
    <w:rsid w:val="000B4C48"/>
    <w:rsid w:val="000B4F1A"/>
    <w:rsid w:val="000C0FE8"/>
    <w:rsid w:val="000C1E1E"/>
    <w:rsid w:val="000C1E91"/>
    <w:rsid w:val="000C2E30"/>
    <w:rsid w:val="000C58D0"/>
    <w:rsid w:val="000C5EE9"/>
    <w:rsid w:val="000C65B0"/>
    <w:rsid w:val="000C7157"/>
    <w:rsid w:val="000D0338"/>
    <w:rsid w:val="000D05C0"/>
    <w:rsid w:val="000D0A63"/>
    <w:rsid w:val="000D0BE3"/>
    <w:rsid w:val="000D0E6C"/>
    <w:rsid w:val="000D0F3B"/>
    <w:rsid w:val="000D267A"/>
    <w:rsid w:val="000D297C"/>
    <w:rsid w:val="000D4666"/>
    <w:rsid w:val="000D5237"/>
    <w:rsid w:val="000D6162"/>
    <w:rsid w:val="000D6271"/>
    <w:rsid w:val="000D73D8"/>
    <w:rsid w:val="000D7B8A"/>
    <w:rsid w:val="000D7BBF"/>
    <w:rsid w:val="000E030D"/>
    <w:rsid w:val="000E1AD1"/>
    <w:rsid w:val="000E1D21"/>
    <w:rsid w:val="000E4592"/>
    <w:rsid w:val="000E4A3C"/>
    <w:rsid w:val="000E4CA9"/>
    <w:rsid w:val="000E7893"/>
    <w:rsid w:val="000E78B2"/>
    <w:rsid w:val="000F0777"/>
    <w:rsid w:val="000F1A43"/>
    <w:rsid w:val="000F31CD"/>
    <w:rsid w:val="000F3A29"/>
    <w:rsid w:val="000F44D7"/>
    <w:rsid w:val="000F4DFE"/>
    <w:rsid w:val="000F607D"/>
    <w:rsid w:val="00100827"/>
    <w:rsid w:val="0010130A"/>
    <w:rsid w:val="00101839"/>
    <w:rsid w:val="00101F09"/>
    <w:rsid w:val="0010269E"/>
    <w:rsid w:val="00102840"/>
    <w:rsid w:val="001056F3"/>
    <w:rsid w:val="001058FB"/>
    <w:rsid w:val="00106938"/>
    <w:rsid w:val="00110452"/>
    <w:rsid w:val="00110E72"/>
    <w:rsid w:val="00111162"/>
    <w:rsid w:val="00111229"/>
    <w:rsid w:val="00111A47"/>
    <w:rsid w:val="00111E8F"/>
    <w:rsid w:val="00112201"/>
    <w:rsid w:val="0011255F"/>
    <w:rsid w:val="00113140"/>
    <w:rsid w:val="00114779"/>
    <w:rsid w:val="00115182"/>
    <w:rsid w:val="001152D5"/>
    <w:rsid w:val="00116144"/>
    <w:rsid w:val="0011649D"/>
    <w:rsid w:val="00117968"/>
    <w:rsid w:val="001205F9"/>
    <w:rsid w:val="0012223E"/>
    <w:rsid w:val="00122496"/>
    <w:rsid w:val="00122CD2"/>
    <w:rsid w:val="00122E73"/>
    <w:rsid w:val="00123302"/>
    <w:rsid w:val="00123C14"/>
    <w:rsid w:val="00123E6F"/>
    <w:rsid w:val="0012449A"/>
    <w:rsid w:val="001252AB"/>
    <w:rsid w:val="001252E4"/>
    <w:rsid w:val="00125A39"/>
    <w:rsid w:val="00126422"/>
    <w:rsid w:val="00126DCF"/>
    <w:rsid w:val="00127747"/>
    <w:rsid w:val="00130E75"/>
    <w:rsid w:val="00131391"/>
    <w:rsid w:val="0013160C"/>
    <w:rsid w:val="00132710"/>
    <w:rsid w:val="0013304A"/>
    <w:rsid w:val="0013461D"/>
    <w:rsid w:val="0013683C"/>
    <w:rsid w:val="0013738E"/>
    <w:rsid w:val="001406F3"/>
    <w:rsid w:val="00140817"/>
    <w:rsid w:val="00140989"/>
    <w:rsid w:val="00140E0D"/>
    <w:rsid w:val="00141239"/>
    <w:rsid w:val="00141269"/>
    <w:rsid w:val="00141DAD"/>
    <w:rsid w:val="001420E7"/>
    <w:rsid w:val="00142217"/>
    <w:rsid w:val="00142606"/>
    <w:rsid w:val="00142E46"/>
    <w:rsid w:val="0014308D"/>
    <w:rsid w:val="00143AC9"/>
    <w:rsid w:val="00144B9C"/>
    <w:rsid w:val="00147DBB"/>
    <w:rsid w:val="00150AA3"/>
    <w:rsid w:val="00150C31"/>
    <w:rsid w:val="00150F8B"/>
    <w:rsid w:val="0015159B"/>
    <w:rsid w:val="0015466B"/>
    <w:rsid w:val="001548AE"/>
    <w:rsid w:val="001548D7"/>
    <w:rsid w:val="00155C52"/>
    <w:rsid w:val="00155D51"/>
    <w:rsid w:val="00155DB8"/>
    <w:rsid w:val="001577A0"/>
    <w:rsid w:val="00160F8E"/>
    <w:rsid w:val="00161190"/>
    <w:rsid w:val="00161197"/>
    <w:rsid w:val="00161676"/>
    <w:rsid w:val="001625A7"/>
    <w:rsid w:val="00162966"/>
    <w:rsid w:val="00162E05"/>
    <w:rsid w:val="00165576"/>
    <w:rsid w:val="0016620E"/>
    <w:rsid w:val="001668CC"/>
    <w:rsid w:val="00167D26"/>
    <w:rsid w:val="00170685"/>
    <w:rsid w:val="00172364"/>
    <w:rsid w:val="00174DC4"/>
    <w:rsid w:val="00174F2D"/>
    <w:rsid w:val="00175428"/>
    <w:rsid w:val="0017744E"/>
    <w:rsid w:val="00177943"/>
    <w:rsid w:val="0017795C"/>
    <w:rsid w:val="00180B48"/>
    <w:rsid w:val="00180D4C"/>
    <w:rsid w:val="00180D6D"/>
    <w:rsid w:val="001817B1"/>
    <w:rsid w:val="00181F54"/>
    <w:rsid w:val="00182402"/>
    <w:rsid w:val="001827C4"/>
    <w:rsid w:val="001830DB"/>
    <w:rsid w:val="00183D91"/>
    <w:rsid w:val="001848FF"/>
    <w:rsid w:val="00184B26"/>
    <w:rsid w:val="00184EBC"/>
    <w:rsid w:val="0018521E"/>
    <w:rsid w:val="001852B2"/>
    <w:rsid w:val="001856A5"/>
    <w:rsid w:val="00185DF4"/>
    <w:rsid w:val="001869B6"/>
    <w:rsid w:val="00186FA6"/>
    <w:rsid w:val="00190ACF"/>
    <w:rsid w:val="00193E80"/>
    <w:rsid w:val="001957D1"/>
    <w:rsid w:val="001958DD"/>
    <w:rsid w:val="00195C0C"/>
    <w:rsid w:val="00196479"/>
    <w:rsid w:val="001965E6"/>
    <w:rsid w:val="0019677C"/>
    <w:rsid w:val="00196BE7"/>
    <w:rsid w:val="00197683"/>
    <w:rsid w:val="00197D86"/>
    <w:rsid w:val="001A1379"/>
    <w:rsid w:val="001A4C28"/>
    <w:rsid w:val="001A5745"/>
    <w:rsid w:val="001A699F"/>
    <w:rsid w:val="001A7C0F"/>
    <w:rsid w:val="001B0289"/>
    <w:rsid w:val="001B0CD7"/>
    <w:rsid w:val="001B0FBE"/>
    <w:rsid w:val="001B168D"/>
    <w:rsid w:val="001B1EFE"/>
    <w:rsid w:val="001B2A4F"/>
    <w:rsid w:val="001B2CFF"/>
    <w:rsid w:val="001B369A"/>
    <w:rsid w:val="001B3E7F"/>
    <w:rsid w:val="001B4DA3"/>
    <w:rsid w:val="001B5A49"/>
    <w:rsid w:val="001B5EE9"/>
    <w:rsid w:val="001B7C3C"/>
    <w:rsid w:val="001B7C63"/>
    <w:rsid w:val="001C0ABE"/>
    <w:rsid w:val="001C15FE"/>
    <w:rsid w:val="001C17A7"/>
    <w:rsid w:val="001C2BEF"/>
    <w:rsid w:val="001C2DEE"/>
    <w:rsid w:val="001C39BB"/>
    <w:rsid w:val="001C3D5E"/>
    <w:rsid w:val="001C4191"/>
    <w:rsid w:val="001C47C1"/>
    <w:rsid w:val="001C68BE"/>
    <w:rsid w:val="001D0746"/>
    <w:rsid w:val="001D2963"/>
    <w:rsid w:val="001D2B93"/>
    <w:rsid w:val="001D337D"/>
    <w:rsid w:val="001D4541"/>
    <w:rsid w:val="001D65E9"/>
    <w:rsid w:val="001E03E8"/>
    <w:rsid w:val="001E04A1"/>
    <w:rsid w:val="001E0FC0"/>
    <w:rsid w:val="001E157A"/>
    <w:rsid w:val="001E1E0C"/>
    <w:rsid w:val="001E25F7"/>
    <w:rsid w:val="001E393F"/>
    <w:rsid w:val="001E43AD"/>
    <w:rsid w:val="001E5E3D"/>
    <w:rsid w:val="001F0017"/>
    <w:rsid w:val="001F1718"/>
    <w:rsid w:val="001F1C87"/>
    <w:rsid w:val="001F2336"/>
    <w:rsid w:val="001F36B9"/>
    <w:rsid w:val="001F3B09"/>
    <w:rsid w:val="001F546A"/>
    <w:rsid w:val="001F562A"/>
    <w:rsid w:val="001F5EA4"/>
    <w:rsid w:val="00200478"/>
    <w:rsid w:val="00200711"/>
    <w:rsid w:val="002007BC"/>
    <w:rsid w:val="00201F90"/>
    <w:rsid w:val="00202B5F"/>
    <w:rsid w:val="00202BE3"/>
    <w:rsid w:val="00202CBD"/>
    <w:rsid w:val="00203821"/>
    <w:rsid w:val="002041AF"/>
    <w:rsid w:val="0020542D"/>
    <w:rsid w:val="0020578F"/>
    <w:rsid w:val="002107E3"/>
    <w:rsid w:val="00210984"/>
    <w:rsid w:val="002115C7"/>
    <w:rsid w:val="00214670"/>
    <w:rsid w:val="00215B79"/>
    <w:rsid w:val="002163AA"/>
    <w:rsid w:val="00220039"/>
    <w:rsid w:val="00220CEA"/>
    <w:rsid w:val="0022195C"/>
    <w:rsid w:val="00223546"/>
    <w:rsid w:val="00223BBD"/>
    <w:rsid w:val="00224182"/>
    <w:rsid w:val="0022455C"/>
    <w:rsid w:val="00225200"/>
    <w:rsid w:val="0022527B"/>
    <w:rsid w:val="00225306"/>
    <w:rsid w:val="0022547B"/>
    <w:rsid w:val="00227BAA"/>
    <w:rsid w:val="00231119"/>
    <w:rsid w:val="0023152C"/>
    <w:rsid w:val="00232B5F"/>
    <w:rsid w:val="00232F24"/>
    <w:rsid w:val="00233101"/>
    <w:rsid w:val="00233210"/>
    <w:rsid w:val="00234EFF"/>
    <w:rsid w:val="00235D60"/>
    <w:rsid w:val="00237836"/>
    <w:rsid w:val="00237E2F"/>
    <w:rsid w:val="0024004A"/>
    <w:rsid w:val="00240BBC"/>
    <w:rsid w:val="00240FBD"/>
    <w:rsid w:val="0024191B"/>
    <w:rsid w:val="00241DB2"/>
    <w:rsid w:val="00244471"/>
    <w:rsid w:val="00244D81"/>
    <w:rsid w:val="00244F84"/>
    <w:rsid w:val="00245C87"/>
    <w:rsid w:val="002479EE"/>
    <w:rsid w:val="00250669"/>
    <w:rsid w:val="002536FF"/>
    <w:rsid w:val="0025394D"/>
    <w:rsid w:val="00254326"/>
    <w:rsid w:val="00255C0A"/>
    <w:rsid w:val="0025610C"/>
    <w:rsid w:val="0025611F"/>
    <w:rsid w:val="00256C24"/>
    <w:rsid w:val="002570E4"/>
    <w:rsid w:val="00257ED8"/>
    <w:rsid w:val="002607A0"/>
    <w:rsid w:val="00260E2C"/>
    <w:rsid w:val="0026270E"/>
    <w:rsid w:val="00262E8A"/>
    <w:rsid w:val="00263C0F"/>
    <w:rsid w:val="00265E35"/>
    <w:rsid w:val="002673E5"/>
    <w:rsid w:val="00267B2D"/>
    <w:rsid w:val="00267B84"/>
    <w:rsid w:val="00267D5A"/>
    <w:rsid w:val="00271259"/>
    <w:rsid w:val="0027182A"/>
    <w:rsid w:val="002723F4"/>
    <w:rsid w:val="0027366B"/>
    <w:rsid w:val="00276B05"/>
    <w:rsid w:val="002773BC"/>
    <w:rsid w:val="0027775B"/>
    <w:rsid w:val="0028057F"/>
    <w:rsid w:val="00280CCF"/>
    <w:rsid w:val="002844F9"/>
    <w:rsid w:val="00284BB3"/>
    <w:rsid w:val="002850AB"/>
    <w:rsid w:val="00286A7E"/>
    <w:rsid w:val="0028743C"/>
    <w:rsid w:val="0029045E"/>
    <w:rsid w:val="00291EE5"/>
    <w:rsid w:val="00292371"/>
    <w:rsid w:val="002925AD"/>
    <w:rsid w:val="00294296"/>
    <w:rsid w:val="0029453B"/>
    <w:rsid w:val="00294F70"/>
    <w:rsid w:val="00295E8A"/>
    <w:rsid w:val="00297972"/>
    <w:rsid w:val="00297F27"/>
    <w:rsid w:val="002A02F7"/>
    <w:rsid w:val="002A0495"/>
    <w:rsid w:val="002A1135"/>
    <w:rsid w:val="002A15C3"/>
    <w:rsid w:val="002A1B6C"/>
    <w:rsid w:val="002A24AF"/>
    <w:rsid w:val="002A2B6F"/>
    <w:rsid w:val="002A5319"/>
    <w:rsid w:val="002A619C"/>
    <w:rsid w:val="002A6406"/>
    <w:rsid w:val="002A7CDF"/>
    <w:rsid w:val="002B00B8"/>
    <w:rsid w:val="002B0D58"/>
    <w:rsid w:val="002B1149"/>
    <w:rsid w:val="002B1843"/>
    <w:rsid w:val="002B2272"/>
    <w:rsid w:val="002B3448"/>
    <w:rsid w:val="002B6C32"/>
    <w:rsid w:val="002B7061"/>
    <w:rsid w:val="002B79D5"/>
    <w:rsid w:val="002C090C"/>
    <w:rsid w:val="002C1F52"/>
    <w:rsid w:val="002C2660"/>
    <w:rsid w:val="002C307E"/>
    <w:rsid w:val="002C45F9"/>
    <w:rsid w:val="002C7505"/>
    <w:rsid w:val="002D01C0"/>
    <w:rsid w:val="002D01D8"/>
    <w:rsid w:val="002D3915"/>
    <w:rsid w:val="002D6E1A"/>
    <w:rsid w:val="002D74F5"/>
    <w:rsid w:val="002D7779"/>
    <w:rsid w:val="002D78B5"/>
    <w:rsid w:val="002E0C4C"/>
    <w:rsid w:val="002E19F6"/>
    <w:rsid w:val="002E2F63"/>
    <w:rsid w:val="002E35FF"/>
    <w:rsid w:val="002E375C"/>
    <w:rsid w:val="002E575B"/>
    <w:rsid w:val="002E6F88"/>
    <w:rsid w:val="002E75A8"/>
    <w:rsid w:val="002F03A7"/>
    <w:rsid w:val="002F12A4"/>
    <w:rsid w:val="002F16B3"/>
    <w:rsid w:val="002F1958"/>
    <w:rsid w:val="002F20D6"/>
    <w:rsid w:val="002F2A77"/>
    <w:rsid w:val="002F2E48"/>
    <w:rsid w:val="002F35F1"/>
    <w:rsid w:val="002F3C77"/>
    <w:rsid w:val="002F4931"/>
    <w:rsid w:val="002F51E0"/>
    <w:rsid w:val="002F5F05"/>
    <w:rsid w:val="002F6C11"/>
    <w:rsid w:val="002F710B"/>
    <w:rsid w:val="003014EB"/>
    <w:rsid w:val="00301544"/>
    <w:rsid w:val="003032B5"/>
    <w:rsid w:val="00304928"/>
    <w:rsid w:val="0030578B"/>
    <w:rsid w:val="00306FF6"/>
    <w:rsid w:val="0030717D"/>
    <w:rsid w:val="00307CA5"/>
    <w:rsid w:val="00311287"/>
    <w:rsid w:val="00311654"/>
    <w:rsid w:val="00312109"/>
    <w:rsid w:val="0031244E"/>
    <w:rsid w:val="00312465"/>
    <w:rsid w:val="003126DB"/>
    <w:rsid w:val="00312A3C"/>
    <w:rsid w:val="00313C8D"/>
    <w:rsid w:val="00313D6A"/>
    <w:rsid w:val="003142C6"/>
    <w:rsid w:val="00314C16"/>
    <w:rsid w:val="00314D3D"/>
    <w:rsid w:val="00316F74"/>
    <w:rsid w:val="00317B65"/>
    <w:rsid w:val="00320A22"/>
    <w:rsid w:val="00321766"/>
    <w:rsid w:val="00322FF4"/>
    <w:rsid w:val="00323080"/>
    <w:rsid w:val="003244CD"/>
    <w:rsid w:val="0032686B"/>
    <w:rsid w:val="00326B11"/>
    <w:rsid w:val="00327501"/>
    <w:rsid w:val="00327C67"/>
    <w:rsid w:val="00330B0A"/>
    <w:rsid w:val="00330DA8"/>
    <w:rsid w:val="00331A8B"/>
    <w:rsid w:val="00331FA2"/>
    <w:rsid w:val="00333658"/>
    <w:rsid w:val="00333E48"/>
    <w:rsid w:val="003345FB"/>
    <w:rsid w:val="00335194"/>
    <w:rsid w:val="00335FFC"/>
    <w:rsid w:val="0033622C"/>
    <w:rsid w:val="00337C60"/>
    <w:rsid w:val="00337F27"/>
    <w:rsid w:val="003406D8"/>
    <w:rsid w:val="00341798"/>
    <w:rsid w:val="0034196F"/>
    <w:rsid w:val="00342889"/>
    <w:rsid w:val="003433B9"/>
    <w:rsid w:val="003448F0"/>
    <w:rsid w:val="003451CD"/>
    <w:rsid w:val="00345B4B"/>
    <w:rsid w:val="00346064"/>
    <w:rsid w:val="0034721C"/>
    <w:rsid w:val="00347D72"/>
    <w:rsid w:val="0035075C"/>
    <w:rsid w:val="003512D5"/>
    <w:rsid w:val="00352631"/>
    <w:rsid w:val="00352BDB"/>
    <w:rsid w:val="00352FDA"/>
    <w:rsid w:val="00353DF1"/>
    <w:rsid w:val="00354596"/>
    <w:rsid w:val="00355F12"/>
    <w:rsid w:val="0035691C"/>
    <w:rsid w:val="00356932"/>
    <w:rsid w:val="0035696A"/>
    <w:rsid w:val="003573A8"/>
    <w:rsid w:val="00360CC1"/>
    <w:rsid w:val="003611FD"/>
    <w:rsid w:val="00362400"/>
    <w:rsid w:val="00362913"/>
    <w:rsid w:val="00366533"/>
    <w:rsid w:val="003667EA"/>
    <w:rsid w:val="0036701B"/>
    <w:rsid w:val="00370475"/>
    <w:rsid w:val="00370B14"/>
    <w:rsid w:val="00372379"/>
    <w:rsid w:val="00372BFF"/>
    <w:rsid w:val="00372D63"/>
    <w:rsid w:val="00373783"/>
    <w:rsid w:val="00373884"/>
    <w:rsid w:val="0037521B"/>
    <w:rsid w:val="0038196E"/>
    <w:rsid w:val="00381FDA"/>
    <w:rsid w:val="00382CAB"/>
    <w:rsid w:val="00382EFB"/>
    <w:rsid w:val="00383789"/>
    <w:rsid w:val="00384724"/>
    <w:rsid w:val="0038505A"/>
    <w:rsid w:val="00385A10"/>
    <w:rsid w:val="00387BF5"/>
    <w:rsid w:val="00390BB5"/>
    <w:rsid w:val="00390DF4"/>
    <w:rsid w:val="0039328B"/>
    <w:rsid w:val="0039348D"/>
    <w:rsid w:val="0039400B"/>
    <w:rsid w:val="003946BE"/>
    <w:rsid w:val="00394D21"/>
    <w:rsid w:val="00396580"/>
    <w:rsid w:val="00397FE8"/>
    <w:rsid w:val="003A2C27"/>
    <w:rsid w:val="003A2DC8"/>
    <w:rsid w:val="003A3F43"/>
    <w:rsid w:val="003A56C4"/>
    <w:rsid w:val="003A610E"/>
    <w:rsid w:val="003A7DD6"/>
    <w:rsid w:val="003B0734"/>
    <w:rsid w:val="003B087D"/>
    <w:rsid w:val="003B1010"/>
    <w:rsid w:val="003B2387"/>
    <w:rsid w:val="003B2D26"/>
    <w:rsid w:val="003B3101"/>
    <w:rsid w:val="003B53C8"/>
    <w:rsid w:val="003B6AAD"/>
    <w:rsid w:val="003B76F8"/>
    <w:rsid w:val="003B7A42"/>
    <w:rsid w:val="003C08E7"/>
    <w:rsid w:val="003C0D7E"/>
    <w:rsid w:val="003C0FDA"/>
    <w:rsid w:val="003C1572"/>
    <w:rsid w:val="003C1DCD"/>
    <w:rsid w:val="003C1F3F"/>
    <w:rsid w:val="003C2DDC"/>
    <w:rsid w:val="003C67A3"/>
    <w:rsid w:val="003C6B37"/>
    <w:rsid w:val="003C6E63"/>
    <w:rsid w:val="003C7E6E"/>
    <w:rsid w:val="003D0069"/>
    <w:rsid w:val="003D1037"/>
    <w:rsid w:val="003D1410"/>
    <w:rsid w:val="003D18A9"/>
    <w:rsid w:val="003D3238"/>
    <w:rsid w:val="003D3757"/>
    <w:rsid w:val="003D4258"/>
    <w:rsid w:val="003D4295"/>
    <w:rsid w:val="003D5CCF"/>
    <w:rsid w:val="003D61E7"/>
    <w:rsid w:val="003D65C2"/>
    <w:rsid w:val="003D6E0E"/>
    <w:rsid w:val="003E045A"/>
    <w:rsid w:val="003E1FA2"/>
    <w:rsid w:val="003E25F4"/>
    <w:rsid w:val="003E2C64"/>
    <w:rsid w:val="003E30CB"/>
    <w:rsid w:val="003E3C2E"/>
    <w:rsid w:val="003E485E"/>
    <w:rsid w:val="003E5663"/>
    <w:rsid w:val="003E613D"/>
    <w:rsid w:val="003E6227"/>
    <w:rsid w:val="003E6445"/>
    <w:rsid w:val="003F179F"/>
    <w:rsid w:val="003F1812"/>
    <w:rsid w:val="003F1C59"/>
    <w:rsid w:val="003F2444"/>
    <w:rsid w:val="003F28DE"/>
    <w:rsid w:val="003F3BF3"/>
    <w:rsid w:val="003F3CED"/>
    <w:rsid w:val="003F7DB5"/>
    <w:rsid w:val="00400B6B"/>
    <w:rsid w:val="0040481B"/>
    <w:rsid w:val="00404D3D"/>
    <w:rsid w:val="00404F52"/>
    <w:rsid w:val="00405007"/>
    <w:rsid w:val="0040700A"/>
    <w:rsid w:val="00407EC6"/>
    <w:rsid w:val="00411002"/>
    <w:rsid w:val="00411658"/>
    <w:rsid w:val="00411A07"/>
    <w:rsid w:val="0041252A"/>
    <w:rsid w:val="00414571"/>
    <w:rsid w:val="00414DE5"/>
    <w:rsid w:val="0041527B"/>
    <w:rsid w:val="0041539A"/>
    <w:rsid w:val="00416FD5"/>
    <w:rsid w:val="00417D04"/>
    <w:rsid w:val="00417D4D"/>
    <w:rsid w:val="00420EBE"/>
    <w:rsid w:val="00422184"/>
    <w:rsid w:val="004229B5"/>
    <w:rsid w:val="00422DEB"/>
    <w:rsid w:val="00425543"/>
    <w:rsid w:val="00425B2C"/>
    <w:rsid w:val="00426B34"/>
    <w:rsid w:val="004272FC"/>
    <w:rsid w:val="0043131F"/>
    <w:rsid w:val="00431727"/>
    <w:rsid w:val="00435C8E"/>
    <w:rsid w:val="0043644F"/>
    <w:rsid w:val="00436972"/>
    <w:rsid w:val="004374F2"/>
    <w:rsid w:val="00437510"/>
    <w:rsid w:val="00437E17"/>
    <w:rsid w:val="00440DA9"/>
    <w:rsid w:val="00441D4A"/>
    <w:rsid w:val="0044204C"/>
    <w:rsid w:val="004427BF"/>
    <w:rsid w:val="0044457E"/>
    <w:rsid w:val="00444DA0"/>
    <w:rsid w:val="00446578"/>
    <w:rsid w:val="00447696"/>
    <w:rsid w:val="00447CB8"/>
    <w:rsid w:val="0045082A"/>
    <w:rsid w:val="004515F3"/>
    <w:rsid w:val="00452652"/>
    <w:rsid w:val="00452E13"/>
    <w:rsid w:val="00453125"/>
    <w:rsid w:val="00454730"/>
    <w:rsid w:val="0045597C"/>
    <w:rsid w:val="00455A0F"/>
    <w:rsid w:val="00455AB3"/>
    <w:rsid w:val="00457A37"/>
    <w:rsid w:val="00463415"/>
    <w:rsid w:val="00464940"/>
    <w:rsid w:val="00467845"/>
    <w:rsid w:val="0047008F"/>
    <w:rsid w:val="00473621"/>
    <w:rsid w:val="00473D9C"/>
    <w:rsid w:val="004740CC"/>
    <w:rsid w:val="0047497B"/>
    <w:rsid w:val="00475712"/>
    <w:rsid w:val="00475A69"/>
    <w:rsid w:val="0047669E"/>
    <w:rsid w:val="004776B1"/>
    <w:rsid w:val="004809B1"/>
    <w:rsid w:val="00480F0B"/>
    <w:rsid w:val="00481CF5"/>
    <w:rsid w:val="004838F8"/>
    <w:rsid w:val="00483BB4"/>
    <w:rsid w:val="00485C9A"/>
    <w:rsid w:val="00486064"/>
    <w:rsid w:val="0048733A"/>
    <w:rsid w:val="00487603"/>
    <w:rsid w:val="004878D0"/>
    <w:rsid w:val="00490067"/>
    <w:rsid w:val="00490444"/>
    <w:rsid w:val="00491ACF"/>
    <w:rsid w:val="004920D0"/>
    <w:rsid w:val="00492C88"/>
    <w:rsid w:val="00493C65"/>
    <w:rsid w:val="00494197"/>
    <w:rsid w:val="004A169D"/>
    <w:rsid w:val="004A17FA"/>
    <w:rsid w:val="004A3949"/>
    <w:rsid w:val="004A5C58"/>
    <w:rsid w:val="004A6064"/>
    <w:rsid w:val="004A62C9"/>
    <w:rsid w:val="004A69F7"/>
    <w:rsid w:val="004A7180"/>
    <w:rsid w:val="004B0743"/>
    <w:rsid w:val="004B114F"/>
    <w:rsid w:val="004B1B53"/>
    <w:rsid w:val="004B209D"/>
    <w:rsid w:val="004B24E7"/>
    <w:rsid w:val="004B2DF3"/>
    <w:rsid w:val="004B34C5"/>
    <w:rsid w:val="004B490B"/>
    <w:rsid w:val="004B5AE5"/>
    <w:rsid w:val="004B6058"/>
    <w:rsid w:val="004B7912"/>
    <w:rsid w:val="004B7BD1"/>
    <w:rsid w:val="004C01CC"/>
    <w:rsid w:val="004C18DB"/>
    <w:rsid w:val="004C1AB5"/>
    <w:rsid w:val="004C27D6"/>
    <w:rsid w:val="004C27DA"/>
    <w:rsid w:val="004C30F6"/>
    <w:rsid w:val="004C3A7E"/>
    <w:rsid w:val="004C5C1E"/>
    <w:rsid w:val="004C614B"/>
    <w:rsid w:val="004C735A"/>
    <w:rsid w:val="004C74B2"/>
    <w:rsid w:val="004D13F5"/>
    <w:rsid w:val="004D2C62"/>
    <w:rsid w:val="004D378B"/>
    <w:rsid w:val="004D3927"/>
    <w:rsid w:val="004D3A9C"/>
    <w:rsid w:val="004D4E51"/>
    <w:rsid w:val="004D5CE6"/>
    <w:rsid w:val="004D7A4C"/>
    <w:rsid w:val="004E02ED"/>
    <w:rsid w:val="004E0B74"/>
    <w:rsid w:val="004E1739"/>
    <w:rsid w:val="004E2893"/>
    <w:rsid w:val="004E353C"/>
    <w:rsid w:val="004E3F7C"/>
    <w:rsid w:val="004E4F1D"/>
    <w:rsid w:val="004E5AE7"/>
    <w:rsid w:val="004E6295"/>
    <w:rsid w:val="004E72D3"/>
    <w:rsid w:val="004E75A8"/>
    <w:rsid w:val="004E7D31"/>
    <w:rsid w:val="004F07E8"/>
    <w:rsid w:val="004F0EE7"/>
    <w:rsid w:val="004F1D63"/>
    <w:rsid w:val="004F2DB4"/>
    <w:rsid w:val="004F3523"/>
    <w:rsid w:val="004F395E"/>
    <w:rsid w:val="004F45F3"/>
    <w:rsid w:val="004F47DF"/>
    <w:rsid w:val="004F545D"/>
    <w:rsid w:val="004F56BA"/>
    <w:rsid w:val="004F5FA4"/>
    <w:rsid w:val="004F6676"/>
    <w:rsid w:val="004F6A7B"/>
    <w:rsid w:val="004F72A0"/>
    <w:rsid w:val="004F7765"/>
    <w:rsid w:val="004F78D8"/>
    <w:rsid w:val="00500C7E"/>
    <w:rsid w:val="00500F84"/>
    <w:rsid w:val="00501E5A"/>
    <w:rsid w:val="00503593"/>
    <w:rsid w:val="00503A92"/>
    <w:rsid w:val="005046A3"/>
    <w:rsid w:val="00504D68"/>
    <w:rsid w:val="0050651C"/>
    <w:rsid w:val="00507D92"/>
    <w:rsid w:val="00511A3C"/>
    <w:rsid w:val="00512C1C"/>
    <w:rsid w:val="0051328E"/>
    <w:rsid w:val="00513600"/>
    <w:rsid w:val="005146F4"/>
    <w:rsid w:val="00516298"/>
    <w:rsid w:val="005163F0"/>
    <w:rsid w:val="00516775"/>
    <w:rsid w:val="00516AC6"/>
    <w:rsid w:val="0051730F"/>
    <w:rsid w:val="005178EE"/>
    <w:rsid w:val="0052228B"/>
    <w:rsid w:val="0052302D"/>
    <w:rsid w:val="005232B3"/>
    <w:rsid w:val="00525EC1"/>
    <w:rsid w:val="00526459"/>
    <w:rsid w:val="00527057"/>
    <w:rsid w:val="00527993"/>
    <w:rsid w:val="00530980"/>
    <w:rsid w:val="005313E6"/>
    <w:rsid w:val="00533508"/>
    <w:rsid w:val="00533B2C"/>
    <w:rsid w:val="00534271"/>
    <w:rsid w:val="00534F96"/>
    <w:rsid w:val="00536E9A"/>
    <w:rsid w:val="00537410"/>
    <w:rsid w:val="00537432"/>
    <w:rsid w:val="00540BA2"/>
    <w:rsid w:val="00540C02"/>
    <w:rsid w:val="00543F04"/>
    <w:rsid w:val="0054439C"/>
    <w:rsid w:val="00544BCB"/>
    <w:rsid w:val="00545AA8"/>
    <w:rsid w:val="00546426"/>
    <w:rsid w:val="00547035"/>
    <w:rsid w:val="0054728E"/>
    <w:rsid w:val="0054757F"/>
    <w:rsid w:val="0055304C"/>
    <w:rsid w:val="00554206"/>
    <w:rsid w:val="00554596"/>
    <w:rsid w:val="00554818"/>
    <w:rsid w:val="005555C0"/>
    <w:rsid w:val="00555D55"/>
    <w:rsid w:val="00556078"/>
    <w:rsid w:val="00556E7C"/>
    <w:rsid w:val="0055718B"/>
    <w:rsid w:val="0055797B"/>
    <w:rsid w:val="00557D57"/>
    <w:rsid w:val="0056038C"/>
    <w:rsid w:val="00560A35"/>
    <w:rsid w:val="00560E0A"/>
    <w:rsid w:val="0056199A"/>
    <w:rsid w:val="00561C25"/>
    <w:rsid w:val="00561F2A"/>
    <w:rsid w:val="00561FED"/>
    <w:rsid w:val="00562BFD"/>
    <w:rsid w:val="00562F14"/>
    <w:rsid w:val="00562F69"/>
    <w:rsid w:val="005635B1"/>
    <w:rsid w:val="00563638"/>
    <w:rsid w:val="00565C42"/>
    <w:rsid w:val="00566517"/>
    <w:rsid w:val="00567118"/>
    <w:rsid w:val="00570635"/>
    <w:rsid w:val="005706B1"/>
    <w:rsid w:val="0057140E"/>
    <w:rsid w:val="005729F0"/>
    <w:rsid w:val="00572E7A"/>
    <w:rsid w:val="00575075"/>
    <w:rsid w:val="0057529F"/>
    <w:rsid w:val="00575EDB"/>
    <w:rsid w:val="00577A66"/>
    <w:rsid w:val="00580259"/>
    <w:rsid w:val="00582C76"/>
    <w:rsid w:val="0058336C"/>
    <w:rsid w:val="00583CFA"/>
    <w:rsid w:val="00583D36"/>
    <w:rsid w:val="00584A0C"/>
    <w:rsid w:val="00584BCE"/>
    <w:rsid w:val="00584FD0"/>
    <w:rsid w:val="00585D06"/>
    <w:rsid w:val="005865E4"/>
    <w:rsid w:val="005875CA"/>
    <w:rsid w:val="00587D4B"/>
    <w:rsid w:val="005901C0"/>
    <w:rsid w:val="005908CE"/>
    <w:rsid w:val="00592513"/>
    <w:rsid w:val="0059420B"/>
    <w:rsid w:val="00595DEA"/>
    <w:rsid w:val="005967A2"/>
    <w:rsid w:val="00596FFD"/>
    <w:rsid w:val="0059722D"/>
    <w:rsid w:val="0059768C"/>
    <w:rsid w:val="00597934"/>
    <w:rsid w:val="005A0160"/>
    <w:rsid w:val="005A07D7"/>
    <w:rsid w:val="005A0E2D"/>
    <w:rsid w:val="005A2763"/>
    <w:rsid w:val="005A2814"/>
    <w:rsid w:val="005A2C0F"/>
    <w:rsid w:val="005A31FE"/>
    <w:rsid w:val="005A492B"/>
    <w:rsid w:val="005A51D3"/>
    <w:rsid w:val="005B0DD4"/>
    <w:rsid w:val="005B1580"/>
    <w:rsid w:val="005B1B8A"/>
    <w:rsid w:val="005B1D73"/>
    <w:rsid w:val="005B296F"/>
    <w:rsid w:val="005B3FBC"/>
    <w:rsid w:val="005B4675"/>
    <w:rsid w:val="005B4E04"/>
    <w:rsid w:val="005B4F89"/>
    <w:rsid w:val="005B5FDB"/>
    <w:rsid w:val="005B60C5"/>
    <w:rsid w:val="005B6BCA"/>
    <w:rsid w:val="005C090F"/>
    <w:rsid w:val="005C0FF5"/>
    <w:rsid w:val="005C1838"/>
    <w:rsid w:val="005C239B"/>
    <w:rsid w:val="005C47DC"/>
    <w:rsid w:val="005C49FC"/>
    <w:rsid w:val="005C51BC"/>
    <w:rsid w:val="005C709E"/>
    <w:rsid w:val="005C764B"/>
    <w:rsid w:val="005D25DE"/>
    <w:rsid w:val="005D483C"/>
    <w:rsid w:val="005D4C07"/>
    <w:rsid w:val="005D5D49"/>
    <w:rsid w:val="005D78FA"/>
    <w:rsid w:val="005D7A4E"/>
    <w:rsid w:val="005D7B29"/>
    <w:rsid w:val="005E2774"/>
    <w:rsid w:val="005E2F2C"/>
    <w:rsid w:val="005E42F3"/>
    <w:rsid w:val="005E49E1"/>
    <w:rsid w:val="005E62FD"/>
    <w:rsid w:val="005E70FB"/>
    <w:rsid w:val="005E73ED"/>
    <w:rsid w:val="005E77FD"/>
    <w:rsid w:val="005F1B07"/>
    <w:rsid w:val="005F244C"/>
    <w:rsid w:val="005F320A"/>
    <w:rsid w:val="005F36CE"/>
    <w:rsid w:val="005F5944"/>
    <w:rsid w:val="005F664D"/>
    <w:rsid w:val="005F6B71"/>
    <w:rsid w:val="005F7730"/>
    <w:rsid w:val="005F7D8D"/>
    <w:rsid w:val="005F7E91"/>
    <w:rsid w:val="006009D0"/>
    <w:rsid w:val="00600A9E"/>
    <w:rsid w:val="00601195"/>
    <w:rsid w:val="00601640"/>
    <w:rsid w:val="0060265E"/>
    <w:rsid w:val="0060286E"/>
    <w:rsid w:val="006048D8"/>
    <w:rsid w:val="00604958"/>
    <w:rsid w:val="006107D8"/>
    <w:rsid w:val="00611E19"/>
    <w:rsid w:val="00612A73"/>
    <w:rsid w:val="00612FAB"/>
    <w:rsid w:val="006133E9"/>
    <w:rsid w:val="0061348E"/>
    <w:rsid w:val="0061357C"/>
    <w:rsid w:val="00613AD7"/>
    <w:rsid w:val="006143D7"/>
    <w:rsid w:val="006147C2"/>
    <w:rsid w:val="00614E75"/>
    <w:rsid w:val="0062045C"/>
    <w:rsid w:val="00620C22"/>
    <w:rsid w:val="006217CA"/>
    <w:rsid w:val="00621A73"/>
    <w:rsid w:val="00621A7B"/>
    <w:rsid w:val="00621C6A"/>
    <w:rsid w:val="00621CCE"/>
    <w:rsid w:val="006221F2"/>
    <w:rsid w:val="00622C6B"/>
    <w:rsid w:val="00623E9B"/>
    <w:rsid w:val="006252DF"/>
    <w:rsid w:val="006252E8"/>
    <w:rsid w:val="00625372"/>
    <w:rsid w:val="006266AE"/>
    <w:rsid w:val="006279A5"/>
    <w:rsid w:val="0063076B"/>
    <w:rsid w:val="00630E11"/>
    <w:rsid w:val="0063150C"/>
    <w:rsid w:val="00631BD9"/>
    <w:rsid w:val="006344EB"/>
    <w:rsid w:val="006347A2"/>
    <w:rsid w:val="00636ABC"/>
    <w:rsid w:val="00636E48"/>
    <w:rsid w:val="00637237"/>
    <w:rsid w:val="00640817"/>
    <w:rsid w:val="00640CCE"/>
    <w:rsid w:val="00640E6D"/>
    <w:rsid w:val="00642328"/>
    <w:rsid w:val="006427F2"/>
    <w:rsid w:val="006437C6"/>
    <w:rsid w:val="006438F2"/>
    <w:rsid w:val="00643C90"/>
    <w:rsid w:val="00643E25"/>
    <w:rsid w:val="00644434"/>
    <w:rsid w:val="00645A57"/>
    <w:rsid w:val="00645BF1"/>
    <w:rsid w:val="0064670F"/>
    <w:rsid w:val="00646D0B"/>
    <w:rsid w:val="00646DCF"/>
    <w:rsid w:val="0064795E"/>
    <w:rsid w:val="006479ED"/>
    <w:rsid w:val="00650365"/>
    <w:rsid w:val="006510AE"/>
    <w:rsid w:val="006518F1"/>
    <w:rsid w:val="0065274C"/>
    <w:rsid w:val="00653780"/>
    <w:rsid w:val="00654588"/>
    <w:rsid w:val="0065648E"/>
    <w:rsid w:val="00657030"/>
    <w:rsid w:val="0065795B"/>
    <w:rsid w:val="00657C0F"/>
    <w:rsid w:val="00660EAF"/>
    <w:rsid w:val="00662878"/>
    <w:rsid w:val="00662BDF"/>
    <w:rsid w:val="006646D0"/>
    <w:rsid w:val="0066523B"/>
    <w:rsid w:val="00666DE4"/>
    <w:rsid w:val="00670822"/>
    <w:rsid w:val="00673A59"/>
    <w:rsid w:val="006752AE"/>
    <w:rsid w:val="00676022"/>
    <w:rsid w:val="00676102"/>
    <w:rsid w:val="00676FBF"/>
    <w:rsid w:val="00677058"/>
    <w:rsid w:val="00677E3C"/>
    <w:rsid w:val="00680F76"/>
    <w:rsid w:val="00681A0B"/>
    <w:rsid w:val="00682AA1"/>
    <w:rsid w:val="00683F6A"/>
    <w:rsid w:val="00683FBC"/>
    <w:rsid w:val="00684A4D"/>
    <w:rsid w:val="0068501C"/>
    <w:rsid w:val="0068566F"/>
    <w:rsid w:val="00686DF6"/>
    <w:rsid w:val="00686E13"/>
    <w:rsid w:val="0068710E"/>
    <w:rsid w:val="00690966"/>
    <w:rsid w:val="00691AA9"/>
    <w:rsid w:val="00693456"/>
    <w:rsid w:val="00693562"/>
    <w:rsid w:val="00693A5A"/>
    <w:rsid w:val="00694771"/>
    <w:rsid w:val="00694DB9"/>
    <w:rsid w:val="0069593D"/>
    <w:rsid w:val="006959E3"/>
    <w:rsid w:val="006961B8"/>
    <w:rsid w:val="0069643A"/>
    <w:rsid w:val="00696A93"/>
    <w:rsid w:val="0069741B"/>
    <w:rsid w:val="00697B78"/>
    <w:rsid w:val="006A0C11"/>
    <w:rsid w:val="006A2AEE"/>
    <w:rsid w:val="006A2B29"/>
    <w:rsid w:val="006A2DB1"/>
    <w:rsid w:val="006A2F55"/>
    <w:rsid w:val="006A3232"/>
    <w:rsid w:val="006A3322"/>
    <w:rsid w:val="006A4D47"/>
    <w:rsid w:val="006A5099"/>
    <w:rsid w:val="006A57BB"/>
    <w:rsid w:val="006A5987"/>
    <w:rsid w:val="006A6913"/>
    <w:rsid w:val="006A75CC"/>
    <w:rsid w:val="006B361F"/>
    <w:rsid w:val="006B3D3E"/>
    <w:rsid w:val="006B4188"/>
    <w:rsid w:val="006B4C6F"/>
    <w:rsid w:val="006B6C74"/>
    <w:rsid w:val="006C0C9B"/>
    <w:rsid w:val="006C3E87"/>
    <w:rsid w:val="006C3FF3"/>
    <w:rsid w:val="006C4296"/>
    <w:rsid w:val="006C4321"/>
    <w:rsid w:val="006C4E10"/>
    <w:rsid w:val="006C5B66"/>
    <w:rsid w:val="006C5F20"/>
    <w:rsid w:val="006C5FBB"/>
    <w:rsid w:val="006C7A53"/>
    <w:rsid w:val="006C7C16"/>
    <w:rsid w:val="006D12A5"/>
    <w:rsid w:val="006D1460"/>
    <w:rsid w:val="006D37EB"/>
    <w:rsid w:val="006D3A9C"/>
    <w:rsid w:val="006D3B07"/>
    <w:rsid w:val="006D5C05"/>
    <w:rsid w:val="006D7869"/>
    <w:rsid w:val="006D7BB2"/>
    <w:rsid w:val="006E06EF"/>
    <w:rsid w:val="006E1BA5"/>
    <w:rsid w:val="006E22E2"/>
    <w:rsid w:val="006E238C"/>
    <w:rsid w:val="006E27E7"/>
    <w:rsid w:val="006E3C56"/>
    <w:rsid w:val="006E41AB"/>
    <w:rsid w:val="006E5A9D"/>
    <w:rsid w:val="006E5FA1"/>
    <w:rsid w:val="006E7B1E"/>
    <w:rsid w:val="006E7BDC"/>
    <w:rsid w:val="006F05A4"/>
    <w:rsid w:val="006F2B08"/>
    <w:rsid w:val="006F38C6"/>
    <w:rsid w:val="006F3C50"/>
    <w:rsid w:val="006F3C65"/>
    <w:rsid w:val="006F4AAB"/>
    <w:rsid w:val="006F4B53"/>
    <w:rsid w:val="006F559C"/>
    <w:rsid w:val="006F5EDC"/>
    <w:rsid w:val="006F7DC9"/>
    <w:rsid w:val="007006F4"/>
    <w:rsid w:val="00700E6B"/>
    <w:rsid w:val="00700F06"/>
    <w:rsid w:val="00701D41"/>
    <w:rsid w:val="0070446F"/>
    <w:rsid w:val="00705039"/>
    <w:rsid w:val="00705F10"/>
    <w:rsid w:val="00705FA6"/>
    <w:rsid w:val="00706867"/>
    <w:rsid w:val="00706A0C"/>
    <w:rsid w:val="00710B5A"/>
    <w:rsid w:val="00711188"/>
    <w:rsid w:val="00712EC7"/>
    <w:rsid w:val="007169F3"/>
    <w:rsid w:val="00716FCB"/>
    <w:rsid w:val="00720D29"/>
    <w:rsid w:val="007219E8"/>
    <w:rsid w:val="00721FED"/>
    <w:rsid w:val="00722555"/>
    <w:rsid w:val="00722D6D"/>
    <w:rsid w:val="00722F17"/>
    <w:rsid w:val="007237C8"/>
    <w:rsid w:val="00723D5B"/>
    <w:rsid w:val="00723EA6"/>
    <w:rsid w:val="00724758"/>
    <w:rsid w:val="00726ABE"/>
    <w:rsid w:val="00727A93"/>
    <w:rsid w:val="00730233"/>
    <w:rsid w:val="0073097A"/>
    <w:rsid w:val="00730D2C"/>
    <w:rsid w:val="00732D23"/>
    <w:rsid w:val="00732DFB"/>
    <w:rsid w:val="00733216"/>
    <w:rsid w:val="00734D51"/>
    <w:rsid w:val="00734EEB"/>
    <w:rsid w:val="00735798"/>
    <w:rsid w:val="00735C02"/>
    <w:rsid w:val="00735F32"/>
    <w:rsid w:val="007371D6"/>
    <w:rsid w:val="00737A0D"/>
    <w:rsid w:val="00740B76"/>
    <w:rsid w:val="007416AE"/>
    <w:rsid w:val="00741ADD"/>
    <w:rsid w:val="007424F9"/>
    <w:rsid w:val="00742AB8"/>
    <w:rsid w:val="007435D1"/>
    <w:rsid w:val="00743C97"/>
    <w:rsid w:val="00744F13"/>
    <w:rsid w:val="007450F7"/>
    <w:rsid w:val="0074515B"/>
    <w:rsid w:val="00745E17"/>
    <w:rsid w:val="00750752"/>
    <w:rsid w:val="00751927"/>
    <w:rsid w:val="00751CAA"/>
    <w:rsid w:val="00753619"/>
    <w:rsid w:val="00754039"/>
    <w:rsid w:val="007563DE"/>
    <w:rsid w:val="00756606"/>
    <w:rsid w:val="007604EF"/>
    <w:rsid w:val="00760A4F"/>
    <w:rsid w:val="00760C45"/>
    <w:rsid w:val="0076190A"/>
    <w:rsid w:val="00761B61"/>
    <w:rsid w:val="007632C8"/>
    <w:rsid w:val="007636C4"/>
    <w:rsid w:val="007636CA"/>
    <w:rsid w:val="00764B87"/>
    <w:rsid w:val="00764D9B"/>
    <w:rsid w:val="007656EF"/>
    <w:rsid w:val="007660EF"/>
    <w:rsid w:val="00766802"/>
    <w:rsid w:val="00766DEF"/>
    <w:rsid w:val="00770D89"/>
    <w:rsid w:val="00771126"/>
    <w:rsid w:val="0077238E"/>
    <w:rsid w:val="00772B3C"/>
    <w:rsid w:val="00774999"/>
    <w:rsid w:val="0077665B"/>
    <w:rsid w:val="007767F2"/>
    <w:rsid w:val="007770BF"/>
    <w:rsid w:val="00777984"/>
    <w:rsid w:val="00781692"/>
    <w:rsid w:val="00781ADA"/>
    <w:rsid w:val="00782068"/>
    <w:rsid w:val="00782202"/>
    <w:rsid w:val="007829E0"/>
    <w:rsid w:val="00782D10"/>
    <w:rsid w:val="00783446"/>
    <w:rsid w:val="007841C9"/>
    <w:rsid w:val="007842CD"/>
    <w:rsid w:val="00784FA5"/>
    <w:rsid w:val="00786307"/>
    <w:rsid w:val="00787934"/>
    <w:rsid w:val="00787A14"/>
    <w:rsid w:val="00790542"/>
    <w:rsid w:val="00791B63"/>
    <w:rsid w:val="0079202B"/>
    <w:rsid w:val="007923A0"/>
    <w:rsid w:val="00792AFE"/>
    <w:rsid w:val="00793422"/>
    <w:rsid w:val="00794E1C"/>
    <w:rsid w:val="007955DD"/>
    <w:rsid w:val="0079591D"/>
    <w:rsid w:val="00797A65"/>
    <w:rsid w:val="007A0398"/>
    <w:rsid w:val="007A0CA6"/>
    <w:rsid w:val="007A2B00"/>
    <w:rsid w:val="007A5B4B"/>
    <w:rsid w:val="007A6EC2"/>
    <w:rsid w:val="007A71C2"/>
    <w:rsid w:val="007B056C"/>
    <w:rsid w:val="007B2173"/>
    <w:rsid w:val="007B2CBE"/>
    <w:rsid w:val="007B4AD3"/>
    <w:rsid w:val="007B509C"/>
    <w:rsid w:val="007C048F"/>
    <w:rsid w:val="007C12C9"/>
    <w:rsid w:val="007C4629"/>
    <w:rsid w:val="007C4919"/>
    <w:rsid w:val="007C5D54"/>
    <w:rsid w:val="007C6BF2"/>
    <w:rsid w:val="007D2677"/>
    <w:rsid w:val="007D4207"/>
    <w:rsid w:val="007D4BA8"/>
    <w:rsid w:val="007D53F2"/>
    <w:rsid w:val="007D593A"/>
    <w:rsid w:val="007D642F"/>
    <w:rsid w:val="007D697F"/>
    <w:rsid w:val="007D6ADA"/>
    <w:rsid w:val="007E12BD"/>
    <w:rsid w:val="007E15E3"/>
    <w:rsid w:val="007E1787"/>
    <w:rsid w:val="007E1A9E"/>
    <w:rsid w:val="007E1C6A"/>
    <w:rsid w:val="007E252D"/>
    <w:rsid w:val="007E25B7"/>
    <w:rsid w:val="007E2C2A"/>
    <w:rsid w:val="007E339D"/>
    <w:rsid w:val="007E3442"/>
    <w:rsid w:val="007E455E"/>
    <w:rsid w:val="007E459A"/>
    <w:rsid w:val="007E4904"/>
    <w:rsid w:val="007E4BB3"/>
    <w:rsid w:val="007E5354"/>
    <w:rsid w:val="007E578D"/>
    <w:rsid w:val="007E7264"/>
    <w:rsid w:val="007E7A30"/>
    <w:rsid w:val="007F059E"/>
    <w:rsid w:val="007F2625"/>
    <w:rsid w:val="007F3361"/>
    <w:rsid w:val="007F388F"/>
    <w:rsid w:val="007F3FCD"/>
    <w:rsid w:val="007F531A"/>
    <w:rsid w:val="007F5C83"/>
    <w:rsid w:val="007F5D84"/>
    <w:rsid w:val="007F77F3"/>
    <w:rsid w:val="007F7843"/>
    <w:rsid w:val="0080098E"/>
    <w:rsid w:val="008015B5"/>
    <w:rsid w:val="008016B9"/>
    <w:rsid w:val="0080338A"/>
    <w:rsid w:val="00804B65"/>
    <w:rsid w:val="00804C91"/>
    <w:rsid w:val="00805230"/>
    <w:rsid w:val="00806E52"/>
    <w:rsid w:val="00807E6F"/>
    <w:rsid w:val="00810645"/>
    <w:rsid w:val="00811CD4"/>
    <w:rsid w:val="00812742"/>
    <w:rsid w:val="0081361E"/>
    <w:rsid w:val="0081394C"/>
    <w:rsid w:val="008143AD"/>
    <w:rsid w:val="00814513"/>
    <w:rsid w:val="00814722"/>
    <w:rsid w:val="00814A15"/>
    <w:rsid w:val="00814F5B"/>
    <w:rsid w:val="00815972"/>
    <w:rsid w:val="00815E89"/>
    <w:rsid w:val="00816A2E"/>
    <w:rsid w:val="00820F96"/>
    <w:rsid w:val="0082132B"/>
    <w:rsid w:val="00821D0A"/>
    <w:rsid w:val="00822BE6"/>
    <w:rsid w:val="00822FC7"/>
    <w:rsid w:val="00824450"/>
    <w:rsid w:val="00824D89"/>
    <w:rsid w:val="008250A3"/>
    <w:rsid w:val="00826A41"/>
    <w:rsid w:val="00826A78"/>
    <w:rsid w:val="0082786B"/>
    <w:rsid w:val="00830019"/>
    <w:rsid w:val="008305F6"/>
    <w:rsid w:val="00831C2C"/>
    <w:rsid w:val="00831EBA"/>
    <w:rsid w:val="00833571"/>
    <w:rsid w:val="00833700"/>
    <w:rsid w:val="00835341"/>
    <w:rsid w:val="00837CDE"/>
    <w:rsid w:val="008402E4"/>
    <w:rsid w:val="00840B90"/>
    <w:rsid w:val="008426E4"/>
    <w:rsid w:val="0084270A"/>
    <w:rsid w:val="00844D5B"/>
    <w:rsid w:val="008450A9"/>
    <w:rsid w:val="00845608"/>
    <w:rsid w:val="00845B7B"/>
    <w:rsid w:val="00846B03"/>
    <w:rsid w:val="00847877"/>
    <w:rsid w:val="00847DF2"/>
    <w:rsid w:val="00847ED2"/>
    <w:rsid w:val="00850226"/>
    <w:rsid w:val="0085140B"/>
    <w:rsid w:val="00852263"/>
    <w:rsid w:val="00852847"/>
    <w:rsid w:val="008571FE"/>
    <w:rsid w:val="00857A82"/>
    <w:rsid w:val="00857D98"/>
    <w:rsid w:val="00861B87"/>
    <w:rsid w:val="008623A5"/>
    <w:rsid w:val="008628F9"/>
    <w:rsid w:val="0086302B"/>
    <w:rsid w:val="00863227"/>
    <w:rsid w:val="00864C7A"/>
    <w:rsid w:val="0086563E"/>
    <w:rsid w:val="00865EF9"/>
    <w:rsid w:val="008666F6"/>
    <w:rsid w:val="0086703F"/>
    <w:rsid w:val="008670D7"/>
    <w:rsid w:val="008673E5"/>
    <w:rsid w:val="00867C3C"/>
    <w:rsid w:val="00871519"/>
    <w:rsid w:val="00873982"/>
    <w:rsid w:val="0087581F"/>
    <w:rsid w:val="00875A54"/>
    <w:rsid w:val="008769F7"/>
    <w:rsid w:val="00876DA4"/>
    <w:rsid w:val="00877A9D"/>
    <w:rsid w:val="00880D49"/>
    <w:rsid w:val="00880EF8"/>
    <w:rsid w:val="00881404"/>
    <w:rsid w:val="008818FE"/>
    <w:rsid w:val="00882252"/>
    <w:rsid w:val="00882894"/>
    <w:rsid w:val="00883C1E"/>
    <w:rsid w:val="0088506A"/>
    <w:rsid w:val="00886BE0"/>
    <w:rsid w:val="00887AB0"/>
    <w:rsid w:val="00891EAE"/>
    <w:rsid w:val="00894C04"/>
    <w:rsid w:val="00894FAC"/>
    <w:rsid w:val="00895E79"/>
    <w:rsid w:val="008962D1"/>
    <w:rsid w:val="00896615"/>
    <w:rsid w:val="008966D6"/>
    <w:rsid w:val="00896816"/>
    <w:rsid w:val="008977F7"/>
    <w:rsid w:val="00897A98"/>
    <w:rsid w:val="00897B38"/>
    <w:rsid w:val="00897E76"/>
    <w:rsid w:val="008A0248"/>
    <w:rsid w:val="008A0AA1"/>
    <w:rsid w:val="008A0BBC"/>
    <w:rsid w:val="008A1CBD"/>
    <w:rsid w:val="008A3E60"/>
    <w:rsid w:val="008A3EE8"/>
    <w:rsid w:val="008A4889"/>
    <w:rsid w:val="008A4DD2"/>
    <w:rsid w:val="008A557D"/>
    <w:rsid w:val="008A7463"/>
    <w:rsid w:val="008A78F2"/>
    <w:rsid w:val="008A78FD"/>
    <w:rsid w:val="008B1FB4"/>
    <w:rsid w:val="008B4112"/>
    <w:rsid w:val="008C0139"/>
    <w:rsid w:val="008C0233"/>
    <w:rsid w:val="008C0658"/>
    <w:rsid w:val="008C2A0F"/>
    <w:rsid w:val="008C39EF"/>
    <w:rsid w:val="008C3B4E"/>
    <w:rsid w:val="008C4841"/>
    <w:rsid w:val="008C7894"/>
    <w:rsid w:val="008D059E"/>
    <w:rsid w:val="008D3E81"/>
    <w:rsid w:val="008D6850"/>
    <w:rsid w:val="008D6CF9"/>
    <w:rsid w:val="008D758A"/>
    <w:rsid w:val="008E0419"/>
    <w:rsid w:val="008E0A04"/>
    <w:rsid w:val="008E24FE"/>
    <w:rsid w:val="008E2C4C"/>
    <w:rsid w:val="008E354D"/>
    <w:rsid w:val="008E5192"/>
    <w:rsid w:val="008E53B6"/>
    <w:rsid w:val="008E596F"/>
    <w:rsid w:val="008E6AA2"/>
    <w:rsid w:val="008E7170"/>
    <w:rsid w:val="008F1BF2"/>
    <w:rsid w:val="008F2D43"/>
    <w:rsid w:val="008F3587"/>
    <w:rsid w:val="008F46B3"/>
    <w:rsid w:val="008F57A7"/>
    <w:rsid w:val="008F5A48"/>
    <w:rsid w:val="008F5D50"/>
    <w:rsid w:val="008F605C"/>
    <w:rsid w:val="008F6578"/>
    <w:rsid w:val="008F6F08"/>
    <w:rsid w:val="008F72F8"/>
    <w:rsid w:val="008F7B21"/>
    <w:rsid w:val="009010E2"/>
    <w:rsid w:val="00901B8F"/>
    <w:rsid w:val="00902046"/>
    <w:rsid w:val="009020F7"/>
    <w:rsid w:val="00902A1A"/>
    <w:rsid w:val="00902BCA"/>
    <w:rsid w:val="00903A80"/>
    <w:rsid w:val="00904623"/>
    <w:rsid w:val="00905470"/>
    <w:rsid w:val="009069AD"/>
    <w:rsid w:val="009071C3"/>
    <w:rsid w:val="0090772A"/>
    <w:rsid w:val="00907E38"/>
    <w:rsid w:val="009117AB"/>
    <w:rsid w:val="00911FB2"/>
    <w:rsid w:val="00911FDA"/>
    <w:rsid w:val="009128F1"/>
    <w:rsid w:val="00916807"/>
    <w:rsid w:val="009168EB"/>
    <w:rsid w:val="00921AE7"/>
    <w:rsid w:val="00921F67"/>
    <w:rsid w:val="00923272"/>
    <w:rsid w:val="00924C7C"/>
    <w:rsid w:val="00924EA8"/>
    <w:rsid w:val="009250BD"/>
    <w:rsid w:val="00925710"/>
    <w:rsid w:val="00926EAD"/>
    <w:rsid w:val="0092777D"/>
    <w:rsid w:val="00927A5E"/>
    <w:rsid w:val="00930AEE"/>
    <w:rsid w:val="00930AEF"/>
    <w:rsid w:val="00931406"/>
    <w:rsid w:val="0093151A"/>
    <w:rsid w:val="00931745"/>
    <w:rsid w:val="009345D7"/>
    <w:rsid w:val="009349DA"/>
    <w:rsid w:val="00935D76"/>
    <w:rsid w:val="00935F68"/>
    <w:rsid w:val="00935FC4"/>
    <w:rsid w:val="00936147"/>
    <w:rsid w:val="009361EE"/>
    <w:rsid w:val="009362DD"/>
    <w:rsid w:val="009368D0"/>
    <w:rsid w:val="00936B91"/>
    <w:rsid w:val="009370F6"/>
    <w:rsid w:val="00941BCC"/>
    <w:rsid w:val="0094313D"/>
    <w:rsid w:val="009471BC"/>
    <w:rsid w:val="009477D7"/>
    <w:rsid w:val="00947CB5"/>
    <w:rsid w:val="00947D71"/>
    <w:rsid w:val="00950A02"/>
    <w:rsid w:val="00951757"/>
    <w:rsid w:val="009519CD"/>
    <w:rsid w:val="00951C70"/>
    <w:rsid w:val="00955B66"/>
    <w:rsid w:val="00955EBA"/>
    <w:rsid w:val="00961FF1"/>
    <w:rsid w:val="00962A36"/>
    <w:rsid w:val="0096373A"/>
    <w:rsid w:val="00963947"/>
    <w:rsid w:val="00963C54"/>
    <w:rsid w:val="00964164"/>
    <w:rsid w:val="009647D4"/>
    <w:rsid w:val="00964A30"/>
    <w:rsid w:val="009652F0"/>
    <w:rsid w:val="009655A9"/>
    <w:rsid w:val="0096566F"/>
    <w:rsid w:val="00965A80"/>
    <w:rsid w:val="00967FCE"/>
    <w:rsid w:val="00970236"/>
    <w:rsid w:val="00970FF5"/>
    <w:rsid w:val="00971552"/>
    <w:rsid w:val="00971745"/>
    <w:rsid w:val="00971D7F"/>
    <w:rsid w:val="00971E04"/>
    <w:rsid w:val="00973875"/>
    <w:rsid w:val="0097422F"/>
    <w:rsid w:val="00974672"/>
    <w:rsid w:val="00974A35"/>
    <w:rsid w:val="009750F5"/>
    <w:rsid w:val="009758C2"/>
    <w:rsid w:val="00975C1A"/>
    <w:rsid w:val="009762EA"/>
    <w:rsid w:val="00981A5F"/>
    <w:rsid w:val="00981B84"/>
    <w:rsid w:val="009820D6"/>
    <w:rsid w:val="00983883"/>
    <w:rsid w:val="00983B65"/>
    <w:rsid w:val="009845A7"/>
    <w:rsid w:val="009855DF"/>
    <w:rsid w:val="00986B21"/>
    <w:rsid w:val="00986DE4"/>
    <w:rsid w:val="009876CA"/>
    <w:rsid w:val="00987BC9"/>
    <w:rsid w:val="009912C7"/>
    <w:rsid w:val="009913E9"/>
    <w:rsid w:val="00991836"/>
    <w:rsid w:val="009918BE"/>
    <w:rsid w:val="00993FB8"/>
    <w:rsid w:val="009943EF"/>
    <w:rsid w:val="00994F8C"/>
    <w:rsid w:val="00996E93"/>
    <w:rsid w:val="009A18B4"/>
    <w:rsid w:val="009A2DD0"/>
    <w:rsid w:val="009A2FF6"/>
    <w:rsid w:val="009A3F28"/>
    <w:rsid w:val="009A4680"/>
    <w:rsid w:val="009A4B56"/>
    <w:rsid w:val="009A561F"/>
    <w:rsid w:val="009A667C"/>
    <w:rsid w:val="009A773F"/>
    <w:rsid w:val="009B036C"/>
    <w:rsid w:val="009B042F"/>
    <w:rsid w:val="009B1FE4"/>
    <w:rsid w:val="009B351E"/>
    <w:rsid w:val="009B3591"/>
    <w:rsid w:val="009B63CB"/>
    <w:rsid w:val="009B6F98"/>
    <w:rsid w:val="009B6F9B"/>
    <w:rsid w:val="009B7EBE"/>
    <w:rsid w:val="009C145C"/>
    <w:rsid w:val="009C191D"/>
    <w:rsid w:val="009C1FBC"/>
    <w:rsid w:val="009C35A0"/>
    <w:rsid w:val="009C435F"/>
    <w:rsid w:val="009C527D"/>
    <w:rsid w:val="009C65D2"/>
    <w:rsid w:val="009C6F0D"/>
    <w:rsid w:val="009C728B"/>
    <w:rsid w:val="009C7FA4"/>
    <w:rsid w:val="009D13BD"/>
    <w:rsid w:val="009D1626"/>
    <w:rsid w:val="009D18B4"/>
    <w:rsid w:val="009D2395"/>
    <w:rsid w:val="009D36D5"/>
    <w:rsid w:val="009D4203"/>
    <w:rsid w:val="009D47B5"/>
    <w:rsid w:val="009D61B5"/>
    <w:rsid w:val="009D6981"/>
    <w:rsid w:val="009E1D0D"/>
    <w:rsid w:val="009E2BD9"/>
    <w:rsid w:val="009E3285"/>
    <w:rsid w:val="009E3365"/>
    <w:rsid w:val="009E4579"/>
    <w:rsid w:val="009E4B01"/>
    <w:rsid w:val="009E523F"/>
    <w:rsid w:val="009E617D"/>
    <w:rsid w:val="009E66C9"/>
    <w:rsid w:val="009F18B9"/>
    <w:rsid w:val="009F1C23"/>
    <w:rsid w:val="009F1C24"/>
    <w:rsid w:val="009F1D9F"/>
    <w:rsid w:val="009F2F5F"/>
    <w:rsid w:val="009F353B"/>
    <w:rsid w:val="009F3F94"/>
    <w:rsid w:val="009F3FC9"/>
    <w:rsid w:val="009F56F3"/>
    <w:rsid w:val="009F58BD"/>
    <w:rsid w:val="009F6E06"/>
    <w:rsid w:val="009F6E50"/>
    <w:rsid w:val="009F7B18"/>
    <w:rsid w:val="00A00742"/>
    <w:rsid w:val="00A00CB5"/>
    <w:rsid w:val="00A037B4"/>
    <w:rsid w:val="00A04A02"/>
    <w:rsid w:val="00A0549A"/>
    <w:rsid w:val="00A05847"/>
    <w:rsid w:val="00A05BB7"/>
    <w:rsid w:val="00A071F3"/>
    <w:rsid w:val="00A07CAF"/>
    <w:rsid w:val="00A11548"/>
    <w:rsid w:val="00A11712"/>
    <w:rsid w:val="00A122EE"/>
    <w:rsid w:val="00A1233A"/>
    <w:rsid w:val="00A13779"/>
    <w:rsid w:val="00A14B21"/>
    <w:rsid w:val="00A1578B"/>
    <w:rsid w:val="00A169CB"/>
    <w:rsid w:val="00A17248"/>
    <w:rsid w:val="00A2135D"/>
    <w:rsid w:val="00A21785"/>
    <w:rsid w:val="00A2191C"/>
    <w:rsid w:val="00A22234"/>
    <w:rsid w:val="00A22C72"/>
    <w:rsid w:val="00A24D90"/>
    <w:rsid w:val="00A25069"/>
    <w:rsid w:val="00A2510D"/>
    <w:rsid w:val="00A25B8C"/>
    <w:rsid w:val="00A25CDF"/>
    <w:rsid w:val="00A25DA0"/>
    <w:rsid w:val="00A302E9"/>
    <w:rsid w:val="00A315AC"/>
    <w:rsid w:val="00A317E1"/>
    <w:rsid w:val="00A3417D"/>
    <w:rsid w:val="00A349AF"/>
    <w:rsid w:val="00A3542E"/>
    <w:rsid w:val="00A35AE0"/>
    <w:rsid w:val="00A35E32"/>
    <w:rsid w:val="00A37430"/>
    <w:rsid w:val="00A37EF2"/>
    <w:rsid w:val="00A40392"/>
    <w:rsid w:val="00A40949"/>
    <w:rsid w:val="00A43773"/>
    <w:rsid w:val="00A43DDE"/>
    <w:rsid w:val="00A45D80"/>
    <w:rsid w:val="00A460AA"/>
    <w:rsid w:val="00A46AC3"/>
    <w:rsid w:val="00A46BFC"/>
    <w:rsid w:val="00A4757B"/>
    <w:rsid w:val="00A50CED"/>
    <w:rsid w:val="00A51F40"/>
    <w:rsid w:val="00A529CD"/>
    <w:rsid w:val="00A52BE2"/>
    <w:rsid w:val="00A52CD5"/>
    <w:rsid w:val="00A531F9"/>
    <w:rsid w:val="00A53E41"/>
    <w:rsid w:val="00A557BF"/>
    <w:rsid w:val="00A562FF"/>
    <w:rsid w:val="00A56A41"/>
    <w:rsid w:val="00A5757A"/>
    <w:rsid w:val="00A57A95"/>
    <w:rsid w:val="00A57B6B"/>
    <w:rsid w:val="00A61A18"/>
    <w:rsid w:val="00A62030"/>
    <w:rsid w:val="00A622BD"/>
    <w:rsid w:val="00A6292C"/>
    <w:rsid w:val="00A63041"/>
    <w:rsid w:val="00A6381C"/>
    <w:rsid w:val="00A64198"/>
    <w:rsid w:val="00A648BF"/>
    <w:rsid w:val="00A64911"/>
    <w:rsid w:val="00A650DC"/>
    <w:rsid w:val="00A65F95"/>
    <w:rsid w:val="00A660E5"/>
    <w:rsid w:val="00A71047"/>
    <w:rsid w:val="00A72435"/>
    <w:rsid w:val="00A73DDF"/>
    <w:rsid w:val="00A742DF"/>
    <w:rsid w:val="00A7450A"/>
    <w:rsid w:val="00A757B9"/>
    <w:rsid w:val="00A80724"/>
    <w:rsid w:val="00A80D64"/>
    <w:rsid w:val="00A811E7"/>
    <w:rsid w:val="00A812AB"/>
    <w:rsid w:val="00A81535"/>
    <w:rsid w:val="00A829FE"/>
    <w:rsid w:val="00A8384E"/>
    <w:rsid w:val="00A8396A"/>
    <w:rsid w:val="00A85E32"/>
    <w:rsid w:val="00A860E2"/>
    <w:rsid w:val="00A87E1E"/>
    <w:rsid w:val="00A916F2"/>
    <w:rsid w:val="00A91B4A"/>
    <w:rsid w:val="00A9294E"/>
    <w:rsid w:val="00A93554"/>
    <w:rsid w:val="00A935F6"/>
    <w:rsid w:val="00A93D6A"/>
    <w:rsid w:val="00A96069"/>
    <w:rsid w:val="00A96EDB"/>
    <w:rsid w:val="00A97DEB"/>
    <w:rsid w:val="00AA00A3"/>
    <w:rsid w:val="00AA072E"/>
    <w:rsid w:val="00AA1A2E"/>
    <w:rsid w:val="00AA2804"/>
    <w:rsid w:val="00AA2D87"/>
    <w:rsid w:val="00AA30F9"/>
    <w:rsid w:val="00AA3A87"/>
    <w:rsid w:val="00AA6E80"/>
    <w:rsid w:val="00AA7615"/>
    <w:rsid w:val="00AB085B"/>
    <w:rsid w:val="00AB14B8"/>
    <w:rsid w:val="00AB203F"/>
    <w:rsid w:val="00AB20A3"/>
    <w:rsid w:val="00AB2F1F"/>
    <w:rsid w:val="00AB39DE"/>
    <w:rsid w:val="00AB44C0"/>
    <w:rsid w:val="00AB4A49"/>
    <w:rsid w:val="00AB61B8"/>
    <w:rsid w:val="00AB6D28"/>
    <w:rsid w:val="00AB6DBA"/>
    <w:rsid w:val="00AC05C4"/>
    <w:rsid w:val="00AC09E2"/>
    <w:rsid w:val="00AC1373"/>
    <w:rsid w:val="00AC1BFE"/>
    <w:rsid w:val="00AC1E96"/>
    <w:rsid w:val="00AC29D0"/>
    <w:rsid w:val="00AC2BD8"/>
    <w:rsid w:val="00AC2E20"/>
    <w:rsid w:val="00AC3131"/>
    <w:rsid w:val="00AC36B2"/>
    <w:rsid w:val="00AC374D"/>
    <w:rsid w:val="00AC3AC5"/>
    <w:rsid w:val="00AC3F2B"/>
    <w:rsid w:val="00AC526D"/>
    <w:rsid w:val="00AC5CC5"/>
    <w:rsid w:val="00AC6DBA"/>
    <w:rsid w:val="00AD032D"/>
    <w:rsid w:val="00AD24AC"/>
    <w:rsid w:val="00AD3123"/>
    <w:rsid w:val="00AD368D"/>
    <w:rsid w:val="00AD39E2"/>
    <w:rsid w:val="00AD4C85"/>
    <w:rsid w:val="00AD56A4"/>
    <w:rsid w:val="00AD5F07"/>
    <w:rsid w:val="00AD6727"/>
    <w:rsid w:val="00AD7487"/>
    <w:rsid w:val="00AE0063"/>
    <w:rsid w:val="00AE0793"/>
    <w:rsid w:val="00AE10B1"/>
    <w:rsid w:val="00AE159F"/>
    <w:rsid w:val="00AE1FDE"/>
    <w:rsid w:val="00AE3660"/>
    <w:rsid w:val="00AE3908"/>
    <w:rsid w:val="00AE41A4"/>
    <w:rsid w:val="00AE4505"/>
    <w:rsid w:val="00AE4AC5"/>
    <w:rsid w:val="00AE4D7C"/>
    <w:rsid w:val="00AE52C2"/>
    <w:rsid w:val="00AE720E"/>
    <w:rsid w:val="00AF027C"/>
    <w:rsid w:val="00AF1652"/>
    <w:rsid w:val="00AF2A84"/>
    <w:rsid w:val="00AF334A"/>
    <w:rsid w:val="00AF3CCF"/>
    <w:rsid w:val="00AF477D"/>
    <w:rsid w:val="00AF4AA9"/>
    <w:rsid w:val="00AF4AAE"/>
    <w:rsid w:val="00AF4C2C"/>
    <w:rsid w:val="00AF4ECD"/>
    <w:rsid w:val="00AF56E2"/>
    <w:rsid w:val="00AF5DE8"/>
    <w:rsid w:val="00AF72C2"/>
    <w:rsid w:val="00AF72DC"/>
    <w:rsid w:val="00AF7807"/>
    <w:rsid w:val="00AF7FC6"/>
    <w:rsid w:val="00B00044"/>
    <w:rsid w:val="00B008EC"/>
    <w:rsid w:val="00B00C18"/>
    <w:rsid w:val="00B02762"/>
    <w:rsid w:val="00B04845"/>
    <w:rsid w:val="00B05334"/>
    <w:rsid w:val="00B05896"/>
    <w:rsid w:val="00B05B8E"/>
    <w:rsid w:val="00B0612D"/>
    <w:rsid w:val="00B073E4"/>
    <w:rsid w:val="00B10579"/>
    <w:rsid w:val="00B1161F"/>
    <w:rsid w:val="00B11649"/>
    <w:rsid w:val="00B118B8"/>
    <w:rsid w:val="00B124EA"/>
    <w:rsid w:val="00B12661"/>
    <w:rsid w:val="00B12E17"/>
    <w:rsid w:val="00B15526"/>
    <w:rsid w:val="00B16212"/>
    <w:rsid w:val="00B16326"/>
    <w:rsid w:val="00B16988"/>
    <w:rsid w:val="00B17574"/>
    <w:rsid w:val="00B17C85"/>
    <w:rsid w:val="00B17E77"/>
    <w:rsid w:val="00B2024D"/>
    <w:rsid w:val="00B20C13"/>
    <w:rsid w:val="00B218EA"/>
    <w:rsid w:val="00B21998"/>
    <w:rsid w:val="00B22A0F"/>
    <w:rsid w:val="00B23449"/>
    <w:rsid w:val="00B23C66"/>
    <w:rsid w:val="00B24C98"/>
    <w:rsid w:val="00B25F39"/>
    <w:rsid w:val="00B26399"/>
    <w:rsid w:val="00B26635"/>
    <w:rsid w:val="00B2746A"/>
    <w:rsid w:val="00B274BE"/>
    <w:rsid w:val="00B27AF0"/>
    <w:rsid w:val="00B3066D"/>
    <w:rsid w:val="00B31417"/>
    <w:rsid w:val="00B318B3"/>
    <w:rsid w:val="00B340D3"/>
    <w:rsid w:val="00B34DFD"/>
    <w:rsid w:val="00B40AED"/>
    <w:rsid w:val="00B42119"/>
    <w:rsid w:val="00B43EF3"/>
    <w:rsid w:val="00B46466"/>
    <w:rsid w:val="00B46824"/>
    <w:rsid w:val="00B500C4"/>
    <w:rsid w:val="00B504F4"/>
    <w:rsid w:val="00B510E0"/>
    <w:rsid w:val="00B523AA"/>
    <w:rsid w:val="00B52839"/>
    <w:rsid w:val="00B553E5"/>
    <w:rsid w:val="00B557FD"/>
    <w:rsid w:val="00B56311"/>
    <w:rsid w:val="00B56C57"/>
    <w:rsid w:val="00B571D0"/>
    <w:rsid w:val="00B57894"/>
    <w:rsid w:val="00B60F3E"/>
    <w:rsid w:val="00B6122B"/>
    <w:rsid w:val="00B6148E"/>
    <w:rsid w:val="00B62627"/>
    <w:rsid w:val="00B6276B"/>
    <w:rsid w:val="00B628FF"/>
    <w:rsid w:val="00B62BB3"/>
    <w:rsid w:val="00B63622"/>
    <w:rsid w:val="00B65AD9"/>
    <w:rsid w:val="00B65B2F"/>
    <w:rsid w:val="00B660CF"/>
    <w:rsid w:val="00B73269"/>
    <w:rsid w:val="00B74AE0"/>
    <w:rsid w:val="00B76F95"/>
    <w:rsid w:val="00B802EF"/>
    <w:rsid w:val="00B819A7"/>
    <w:rsid w:val="00B826D1"/>
    <w:rsid w:val="00B827BA"/>
    <w:rsid w:val="00B84181"/>
    <w:rsid w:val="00B8429B"/>
    <w:rsid w:val="00B85351"/>
    <w:rsid w:val="00B853C9"/>
    <w:rsid w:val="00B85705"/>
    <w:rsid w:val="00B9481E"/>
    <w:rsid w:val="00B94A76"/>
    <w:rsid w:val="00B957F3"/>
    <w:rsid w:val="00B95EAA"/>
    <w:rsid w:val="00B971EE"/>
    <w:rsid w:val="00B97530"/>
    <w:rsid w:val="00BA1B5C"/>
    <w:rsid w:val="00BA28F6"/>
    <w:rsid w:val="00BA36FB"/>
    <w:rsid w:val="00BA42B4"/>
    <w:rsid w:val="00BA4FC2"/>
    <w:rsid w:val="00BA51DF"/>
    <w:rsid w:val="00BA7E89"/>
    <w:rsid w:val="00BB046B"/>
    <w:rsid w:val="00BB182D"/>
    <w:rsid w:val="00BB2D78"/>
    <w:rsid w:val="00BB5ED8"/>
    <w:rsid w:val="00BB6F47"/>
    <w:rsid w:val="00BC06F8"/>
    <w:rsid w:val="00BC0B20"/>
    <w:rsid w:val="00BC0BBF"/>
    <w:rsid w:val="00BC0D0D"/>
    <w:rsid w:val="00BC0FF7"/>
    <w:rsid w:val="00BC2C6E"/>
    <w:rsid w:val="00BC414B"/>
    <w:rsid w:val="00BC6CB1"/>
    <w:rsid w:val="00BC6EA6"/>
    <w:rsid w:val="00BC7601"/>
    <w:rsid w:val="00BC7633"/>
    <w:rsid w:val="00BD0BC6"/>
    <w:rsid w:val="00BD1DF0"/>
    <w:rsid w:val="00BD2675"/>
    <w:rsid w:val="00BD3634"/>
    <w:rsid w:val="00BD7AE9"/>
    <w:rsid w:val="00BE053A"/>
    <w:rsid w:val="00BE330C"/>
    <w:rsid w:val="00BE5A66"/>
    <w:rsid w:val="00BE75E6"/>
    <w:rsid w:val="00BE7D22"/>
    <w:rsid w:val="00BF1AE4"/>
    <w:rsid w:val="00BF4BC1"/>
    <w:rsid w:val="00BF4E6C"/>
    <w:rsid w:val="00BF685C"/>
    <w:rsid w:val="00C003A2"/>
    <w:rsid w:val="00C00BEA"/>
    <w:rsid w:val="00C0102C"/>
    <w:rsid w:val="00C0167B"/>
    <w:rsid w:val="00C0185D"/>
    <w:rsid w:val="00C027A3"/>
    <w:rsid w:val="00C030C0"/>
    <w:rsid w:val="00C034FC"/>
    <w:rsid w:val="00C051EC"/>
    <w:rsid w:val="00C10108"/>
    <w:rsid w:val="00C116AD"/>
    <w:rsid w:val="00C12BA4"/>
    <w:rsid w:val="00C13299"/>
    <w:rsid w:val="00C13596"/>
    <w:rsid w:val="00C1368F"/>
    <w:rsid w:val="00C1640B"/>
    <w:rsid w:val="00C17889"/>
    <w:rsid w:val="00C17AA3"/>
    <w:rsid w:val="00C2025D"/>
    <w:rsid w:val="00C207F6"/>
    <w:rsid w:val="00C23819"/>
    <w:rsid w:val="00C24010"/>
    <w:rsid w:val="00C24142"/>
    <w:rsid w:val="00C244EA"/>
    <w:rsid w:val="00C244F9"/>
    <w:rsid w:val="00C24F7E"/>
    <w:rsid w:val="00C25D7B"/>
    <w:rsid w:val="00C2651B"/>
    <w:rsid w:val="00C31513"/>
    <w:rsid w:val="00C32EA4"/>
    <w:rsid w:val="00C33B2A"/>
    <w:rsid w:val="00C346BC"/>
    <w:rsid w:val="00C36A64"/>
    <w:rsid w:val="00C40CFF"/>
    <w:rsid w:val="00C4377D"/>
    <w:rsid w:val="00C44C89"/>
    <w:rsid w:val="00C461C9"/>
    <w:rsid w:val="00C466FF"/>
    <w:rsid w:val="00C4694D"/>
    <w:rsid w:val="00C528AF"/>
    <w:rsid w:val="00C5292F"/>
    <w:rsid w:val="00C53136"/>
    <w:rsid w:val="00C539A9"/>
    <w:rsid w:val="00C53C4D"/>
    <w:rsid w:val="00C542EA"/>
    <w:rsid w:val="00C54EDF"/>
    <w:rsid w:val="00C54EF5"/>
    <w:rsid w:val="00C550F6"/>
    <w:rsid w:val="00C55A23"/>
    <w:rsid w:val="00C55DAE"/>
    <w:rsid w:val="00C562A9"/>
    <w:rsid w:val="00C570F1"/>
    <w:rsid w:val="00C60DA7"/>
    <w:rsid w:val="00C61760"/>
    <w:rsid w:val="00C61943"/>
    <w:rsid w:val="00C61B93"/>
    <w:rsid w:val="00C6200C"/>
    <w:rsid w:val="00C62B6B"/>
    <w:rsid w:val="00C633CF"/>
    <w:rsid w:val="00C63792"/>
    <w:rsid w:val="00C64006"/>
    <w:rsid w:val="00C6436F"/>
    <w:rsid w:val="00C6452C"/>
    <w:rsid w:val="00C65478"/>
    <w:rsid w:val="00C654DE"/>
    <w:rsid w:val="00C659EF"/>
    <w:rsid w:val="00C66380"/>
    <w:rsid w:val="00C67928"/>
    <w:rsid w:val="00C67A62"/>
    <w:rsid w:val="00C70DB8"/>
    <w:rsid w:val="00C74634"/>
    <w:rsid w:val="00C74643"/>
    <w:rsid w:val="00C7504B"/>
    <w:rsid w:val="00C7507D"/>
    <w:rsid w:val="00C751E4"/>
    <w:rsid w:val="00C761B9"/>
    <w:rsid w:val="00C765B1"/>
    <w:rsid w:val="00C766FC"/>
    <w:rsid w:val="00C76FD7"/>
    <w:rsid w:val="00C77B5F"/>
    <w:rsid w:val="00C77C20"/>
    <w:rsid w:val="00C80756"/>
    <w:rsid w:val="00C8103E"/>
    <w:rsid w:val="00C8222A"/>
    <w:rsid w:val="00C8243E"/>
    <w:rsid w:val="00C826C9"/>
    <w:rsid w:val="00C827B8"/>
    <w:rsid w:val="00C83810"/>
    <w:rsid w:val="00C84701"/>
    <w:rsid w:val="00C8582A"/>
    <w:rsid w:val="00C86B42"/>
    <w:rsid w:val="00C86F07"/>
    <w:rsid w:val="00C86F8E"/>
    <w:rsid w:val="00C870C2"/>
    <w:rsid w:val="00C909F8"/>
    <w:rsid w:val="00C93987"/>
    <w:rsid w:val="00C93F5E"/>
    <w:rsid w:val="00C94BE1"/>
    <w:rsid w:val="00C94DB1"/>
    <w:rsid w:val="00C9713B"/>
    <w:rsid w:val="00C97EE7"/>
    <w:rsid w:val="00CA04CE"/>
    <w:rsid w:val="00CA066E"/>
    <w:rsid w:val="00CA0D35"/>
    <w:rsid w:val="00CA0D89"/>
    <w:rsid w:val="00CA0DFB"/>
    <w:rsid w:val="00CA183E"/>
    <w:rsid w:val="00CA1DD6"/>
    <w:rsid w:val="00CA29C5"/>
    <w:rsid w:val="00CA2D85"/>
    <w:rsid w:val="00CA3C7F"/>
    <w:rsid w:val="00CA4792"/>
    <w:rsid w:val="00CA6640"/>
    <w:rsid w:val="00CA742D"/>
    <w:rsid w:val="00CB094C"/>
    <w:rsid w:val="00CB0D92"/>
    <w:rsid w:val="00CB1E0E"/>
    <w:rsid w:val="00CB211E"/>
    <w:rsid w:val="00CB2E1E"/>
    <w:rsid w:val="00CB3A7C"/>
    <w:rsid w:val="00CB449E"/>
    <w:rsid w:val="00CB4B03"/>
    <w:rsid w:val="00CB69E7"/>
    <w:rsid w:val="00CB6D78"/>
    <w:rsid w:val="00CB70F1"/>
    <w:rsid w:val="00CB7709"/>
    <w:rsid w:val="00CB7D54"/>
    <w:rsid w:val="00CC0E44"/>
    <w:rsid w:val="00CC322D"/>
    <w:rsid w:val="00CC4465"/>
    <w:rsid w:val="00CC4D1C"/>
    <w:rsid w:val="00CC5278"/>
    <w:rsid w:val="00CC538F"/>
    <w:rsid w:val="00CC66F7"/>
    <w:rsid w:val="00CD0490"/>
    <w:rsid w:val="00CD093E"/>
    <w:rsid w:val="00CD0A43"/>
    <w:rsid w:val="00CD175A"/>
    <w:rsid w:val="00CD1C4F"/>
    <w:rsid w:val="00CD214C"/>
    <w:rsid w:val="00CD22C9"/>
    <w:rsid w:val="00CD25F4"/>
    <w:rsid w:val="00CD3453"/>
    <w:rsid w:val="00CD3F55"/>
    <w:rsid w:val="00CD480F"/>
    <w:rsid w:val="00CD4966"/>
    <w:rsid w:val="00CD4DD4"/>
    <w:rsid w:val="00CD557C"/>
    <w:rsid w:val="00CD6A30"/>
    <w:rsid w:val="00CD6A80"/>
    <w:rsid w:val="00CD74D9"/>
    <w:rsid w:val="00CD7A2C"/>
    <w:rsid w:val="00CE010C"/>
    <w:rsid w:val="00CE3277"/>
    <w:rsid w:val="00CE35D3"/>
    <w:rsid w:val="00CE3619"/>
    <w:rsid w:val="00CE369C"/>
    <w:rsid w:val="00CE59BB"/>
    <w:rsid w:val="00CE6370"/>
    <w:rsid w:val="00CE643E"/>
    <w:rsid w:val="00CE774E"/>
    <w:rsid w:val="00CF0C09"/>
    <w:rsid w:val="00CF10F8"/>
    <w:rsid w:val="00CF3033"/>
    <w:rsid w:val="00CF3BD5"/>
    <w:rsid w:val="00CF3F7A"/>
    <w:rsid w:val="00CF4C6B"/>
    <w:rsid w:val="00CF4C99"/>
    <w:rsid w:val="00CF62E4"/>
    <w:rsid w:val="00CF6AC1"/>
    <w:rsid w:val="00CF6E57"/>
    <w:rsid w:val="00D002F4"/>
    <w:rsid w:val="00D020AD"/>
    <w:rsid w:val="00D02628"/>
    <w:rsid w:val="00D02CF2"/>
    <w:rsid w:val="00D03BE0"/>
    <w:rsid w:val="00D04DD3"/>
    <w:rsid w:val="00D054C6"/>
    <w:rsid w:val="00D055AD"/>
    <w:rsid w:val="00D056C8"/>
    <w:rsid w:val="00D0747B"/>
    <w:rsid w:val="00D1016B"/>
    <w:rsid w:val="00D104D5"/>
    <w:rsid w:val="00D121DD"/>
    <w:rsid w:val="00D121DF"/>
    <w:rsid w:val="00D12ED2"/>
    <w:rsid w:val="00D13721"/>
    <w:rsid w:val="00D1412C"/>
    <w:rsid w:val="00D152FF"/>
    <w:rsid w:val="00D1581F"/>
    <w:rsid w:val="00D1609C"/>
    <w:rsid w:val="00D161EA"/>
    <w:rsid w:val="00D17BFC"/>
    <w:rsid w:val="00D2055A"/>
    <w:rsid w:val="00D213F9"/>
    <w:rsid w:val="00D2199B"/>
    <w:rsid w:val="00D21BD4"/>
    <w:rsid w:val="00D221E5"/>
    <w:rsid w:val="00D2223B"/>
    <w:rsid w:val="00D227C7"/>
    <w:rsid w:val="00D23135"/>
    <w:rsid w:val="00D23340"/>
    <w:rsid w:val="00D23CDA"/>
    <w:rsid w:val="00D269C8"/>
    <w:rsid w:val="00D30C9F"/>
    <w:rsid w:val="00D31187"/>
    <w:rsid w:val="00D3126A"/>
    <w:rsid w:val="00D31C06"/>
    <w:rsid w:val="00D3295C"/>
    <w:rsid w:val="00D32D57"/>
    <w:rsid w:val="00D330DA"/>
    <w:rsid w:val="00D33C26"/>
    <w:rsid w:val="00D340F1"/>
    <w:rsid w:val="00D34B8D"/>
    <w:rsid w:val="00D35E31"/>
    <w:rsid w:val="00D37079"/>
    <w:rsid w:val="00D377F1"/>
    <w:rsid w:val="00D40A6F"/>
    <w:rsid w:val="00D416D1"/>
    <w:rsid w:val="00D42E00"/>
    <w:rsid w:val="00D437CC"/>
    <w:rsid w:val="00D43C71"/>
    <w:rsid w:val="00D44339"/>
    <w:rsid w:val="00D447A0"/>
    <w:rsid w:val="00D45AEB"/>
    <w:rsid w:val="00D47EAC"/>
    <w:rsid w:val="00D50A90"/>
    <w:rsid w:val="00D50DF6"/>
    <w:rsid w:val="00D50F38"/>
    <w:rsid w:val="00D51D44"/>
    <w:rsid w:val="00D53075"/>
    <w:rsid w:val="00D5327B"/>
    <w:rsid w:val="00D54E86"/>
    <w:rsid w:val="00D55E25"/>
    <w:rsid w:val="00D55E57"/>
    <w:rsid w:val="00D567C8"/>
    <w:rsid w:val="00D5699D"/>
    <w:rsid w:val="00D60009"/>
    <w:rsid w:val="00D60D3C"/>
    <w:rsid w:val="00D622B1"/>
    <w:rsid w:val="00D627DE"/>
    <w:rsid w:val="00D645E0"/>
    <w:rsid w:val="00D65C0F"/>
    <w:rsid w:val="00D65E5C"/>
    <w:rsid w:val="00D66048"/>
    <w:rsid w:val="00D667B4"/>
    <w:rsid w:val="00D674AD"/>
    <w:rsid w:val="00D6787F"/>
    <w:rsid w:val="00D679CD"/>
    <w:rsid w:val="00D70B77"/>
    <w:rsid w:val="00D71B66"/>
    <w:rsid w:val="00D727DB"/>
    <w:rsid w:val="00D730BB"/>
    <w:rsid w:val="00D7310C"/>
    <w:rsid w:val="00D7385E"/>
    <w:rsid w:val="00D74165"/>
    <w:rsid w:val="00D749BF"/>
    <w:rsid w:val="00D761B4"/>
    <w:rsid w:val="00D76BFF"/>
    <w:rsid w:val="00D77D20"/>
    <w:rsid w:val="00D8008E"/>
    <w:rsid w:val="00D81016"/>
    <w:rsid w:val="00D81589"/>
    <w:rsid w:val="00D81DA4"/>
    <w:rsid w:val="00D8234F"/>
    <w:rsid w:val="00D82FCB"/>
    <w:rsid w:val="00D841A7"/>
    <w:rsid w:val="00D8438F"/>
    <w:rsid w:val="00D84CF7"/>
    <w:rsid w:val="00D86DC7"/>
    <w:rsid w:val="00D8786C"/>
    <w:rsid w:val="00D907AC"/>
    <w:rsid w:val="00D90B47"/>
    <w:rsid w:val="00D91039"/>
    <w:rsid w:val="00D91BA9"/>
    <w:rsid w:val="00D94CA4"/>
    <w:rsid w:val="00D955D3"/>
    <w:rsid w:val="00D95D5C"/>
    <w:rsid w:val="00D96A5D"/>
    <w:rsid w:val="00D97152"/>
    <w:rsid w:val="00D97291"/>
    <w:rsid w:val="00D9793A"/>
    <w:rsid w:val="00DA089E"/>
    <w:rsid w:val="00DA181F"/>
    <w:rsid w:val="00DA27F2"/>
    <w:rsid w:val="00DA2BF7"/>
    <w:rsid w:val="00DA3087"/>
    <w:rsid w:val="00DA483F"/>
    <w:rsid w:val="00DA4C67"/>
    <w:rsid w:val="00DA527D"/>
    <w:rsid w:val="00DA6DD0"/>
    <w:rsid w:val="00DB0145"/>
    <w:rsid w:val="00DB0CC6"/>
    <w:rsid w:val="00DB0D5E"/>
    <w:rsid w:val="00DB0E91"/>
    <w:rsid w:val="00DB25EF"/>
    <w:rsid w:val="00DB3510"/>
    <w:rsid w:val="00DB3581"/>
    <w:rsid w:val="00DB49C4"/>
    <w:rsid w:val="00DB53CD"/>
    <w:rsid w:val="00DB53EE"/>
    <w:rsid w:val="00DB68EE"/>
    <w:rsid w:val="00DB7754"/>
    <w:rsid w:val="00DC2392"/>
    <w:rsid w:val="00DC4992"/>
    <w:rsid w:val="00DC49C6"/>
    <w:rsid w:val="00DC50F5"/>
    <w:rsid w:val="00DC6B9D"/>
    <w:rsid w:val="00DD3CD9"/>
    <w:rsid w:val="00DD41E7"/>
    <w:rsid w:val="00DD4718"/>
    <w:rsid w:val="00DD5C0A"/>
    <w:rsid w:val="00DD754A"/>
    <w:rsid w:val="00DE04A9"/>
    <w:rsid w:val="00DE07E3"/>
    <w:rsid w:val="00DE118A"/>
    <w:rsid w:val="00DE263B"/>
    <w:rsid w:val="00DE318E"/>
    <w:rsid w:val="00DE47D5"/>
    <w:rsid w:val="00DE53AA"/>
    <w:rsid w:val="00DE6DE9"/>
    <w:rsid w:val="00DE7767"/>
    <w:rsid w:val="00DE7BE9"/>
    <w:rsid w:val="00DF005F"/>
    <w:rsid w:val="00DF07FD"/>
    <w:rsid w:val="00DF0EA3"/>
    <w:rsid w:val="00DF2261"/>
    <w:rsid w:val="00DF2E71"/>
    <w:rsid w:val="00DF3F73"/>
    <w:rsid w:val="00DF462A"/>
    <w:rsid w:val="00DF559D"/>
    <w:rsid w:val="00DF5B08"/>
    <w:rsid w:val="00E0360F"/>
    <w:rsid w:val="00E04541"/>
    <w:rsid w:val="00E05DC8"/>
    <w:rsid w:val="00E07745"/>
    <w:rsid w:val="00E10380"/>
    <w:rsid w:val="00E104F3"/>
    <w:rsid w:val="00E10A2C"/>
    <w:rsid w:val="00E11271"/>
    <w:rsid w:val="00E114EB"/>
    <w:rsid w:val="00E129AE"/>
    <w:rsid w:val="00E12BC3"/>
    <w:rsid w:val="00E14AB9"/>
    <w:rsid w:val="00E14BD5"/>
    <w:rsid w:val="00E16479"/>
    <w:rsid w:val="00E16EE5"/>
    <w:rsid w:val="00E20103"/>
    <w:rsid w:val="00E21218"/>
    <w:rsid w:val="00E21B6E"/>
    <w:rsid w:val="00E23F71"/>
    <w:rsid w:val="00E25B4E"/>
    <w:rsid w:val="00E26535"/>
    <w:rsid w:val="00E267D4"/>
    <w:rsid w:val="00E275E0"/>
    <w:rsid w:val="00E27FBA"/>
    <w:rsid w:val="00E3001B"/>
    <w:rsid w:val="00E31314"/>
    <w:rsid w:val="00E31E68"/>
    <w:rsid w:val="00E3214D"/>
    <w:rsid w:val="00E329C1"/>
    <w:rsid w:val="00E32BB3"/>
    <w:rsid w:val="00E3507F"/>
    <w:rsid w:val="00E35763"/>
    <w:rsid w:val="00E3676C"/>
    <w:rsid w:val="00E36989"/>
    <w:rsid w:val="00E3765C"/>
    <w:rsid w:val="00E377E8"/>
    <w:rsid w:val="00E379C2"/>
    <w:rsid w:val="00E37A52"/>
    <w:rsid w:val="00E40930"/>
    <w:rsid w:val="00E413F5"/>
    <w:rsid w:val="00E4172B"/>
    <w:rsid w:val="00E41CE2"/>
    <w:rsid w:val="00E4261B"/>
    <w:rsid w:val="00E43ED9"/>
    <w:rsid w:val="00E43F7B"/>
    <w:rsid w:val="00E459F5"/>
    <w:rsid w:val="00E461EB"/>
    <w:rsid w:val="00E46334"/>
    <w:rsid w:val="00E4652F"/>
    <w:rsid w:val="00E46807"/>
    <w:rsid w:val="00E47330"/>
    <w:rsid w:val="00E47724"/>
    <w:rsid w:val="00E50000"/>
    <w:rsid w:val="00E50CC5"/>
    <w:rsid w:val="00E513AD"/>
    <w:rsid w:val="00E52189"/>
    <w:rsid w:val="00E5335B"/>
    <w:rsid w:val="00E5581F"/>
    <w:rsid w:val="00E567FB"/>
    <w:rsid w:val="00E60334"/>
    <w:rsid w:val="00E609CE"/>
    <w:rsid w:val="00E6200A"/>
    <w:rsid w:val="00E628C9"/>
    <w:rsid w:val="00E633D2"/>
    <w:rsid w:val="00E64F26"/>
    <w:rsid w:val="00E65048"/>
    <w:rsid w:val="00E651CF"/>
    <w:rsid w:val="00E6570C"/>
    <w:rsid w:val="00E6578E"/>
    <w:rsid w:val="00E661FF"/>
    <w:rsid w:val="00E70DA6"/>
    <w:rsid w:val="00E70E01"/>
    <w:rsid w:val="00E71384"/>
    <w:rsid w:val="00E71C52"/>
    <w:rsid w:val="00E72023"/>
    <w:rsid w:val="00E73564"/>
    <w:rsid w:val="00E7572A"/>
    <w:rsid w:val="00E779B7"/>
    <w:rsid w:val="00E77FA2"/>
    <w:rsid w:val="00E80442"/>
    <w:rsid w:val="00E809C2"/>
    <w:rsid w:val="00E81971"/>
    <w:rsid w:val="00E822E7"/>
    <w:rsid w:val="00E82C15"/>
    <w:rsid w:val="00E831F5"/>
    <w:rsid w:val="00E83D5B"/>
    <w:rsid w:val="00E84B58"/>
    <w:rsid w:val="00E85F43"/>
    <w:rsid w:val="00E87B32"/>
    <w:rsid w:val="00E9068B"/>
    <w:rsid w:val="00E90D96"/>
    <w:rsid w:val="00E92F14"/>
    <w:rsid w:val="00E933C4"/>
    <w:rsid w:val="00E933D9"/>
    <w:rsid w:val="00E93A08"/>
    <w:rsid w:val="00E93B6C"/>
    <w:rsid w:val="00E941D3"/>
    <w:rsid w:val="00E94A54"/>
    <w:rsid w:val="00E95BD7"/>
    <w:rsid w:val="00E97DFD"/>
    <w:rsid w:val="00EA0299"/>
    <w:rsid w:val="00EA04C0"/>
    <w:rsid w:val="00EA138C"/>
    <w:rsid w:val="00EA231E"/>
    <w:rsid w:val="00EA3311"/>
    <w:rsid w:val="00EA3EDF"/>
    <w:rsid w:val="00EA6A92"/>
    <w:rsid w:val="00EA726A"/>
    <w:rsid w:val="00EA76D9"/>
    <w:rsid w:val="00EA7D71"/>
    <w:rsid w:val="00EB19FE"/>
    <w:rsid w:val="00EB1DA2"/>
    <w:rsid w:val="00EB1DB0"/>
    <w:rsid w:val="00EB2453"/>
    <w:rsid w:val="00EB2854"/>
    <w:rsid w:val="00EB4A1C"/>
    <w:rsid w:val="00EB4E8B"/>
    <w:rsid w:val="00EB6B1B"/>
    <w:rsid w:val="00EB6F64"/>
    <w:rsid w:val="00EB7688"/>
    <w:rsid w:val="00EB7E88"/>
    <w:rsid w:val="00EC10B7"/>
    <w:rsid w:val="00EC199E"/>
    <w:rsid w:val="00EC21D1"/>
    <w:rsid w:val="00EC587C"/>
    <w:rsid w:val="00EC5932"/>
    <w:rsid w:val="00EC639C"/>
    <w:rsid w:val="00EC65CA"/>
    <w:rsid w:val="00ED4158"/>
    <w:rsid w:val="00ED5175"/>
    <w:rsid w:val="00ED546E"/>
    <w:rsid w:val="00ED5EB1"/>
    <w:rsid w:val="00ED60D7"/>
    <w:rsid w:val="00ED7A68"/>
    <w:rsid w:val="00ED7C52"/>
    <w:rsid w:val="00EE08E6"/>
    <w:rsid w:val="00EE0C03"/>
    <w:rsid w:val="00EE1313"/>
    <w:rsid w:val="00EE1750"/>
    <w:rsid w:val="00EE1C12"/>
    <w:rsid w:val="00EE2787"/>
    <w:rsid w:val="00EE4B92"/>
    <w:rsid w:val="00EE4D68"/>
    <w:rsid w:val="00EE53AE"/>
    <w:rsid w:val="00EE7BD0"/>
    <w:rsid w:val="00EF055A"/>
    <w:rsid w:val="00EF19E0"/>
    <w:rsid w:val="00EF1A11"/>
    <w:rsid w:val="00EF3D1F"/>
    <w:rsid w:val="00EF44F0"/>
    <w:rsid w:val="00EF47A1"/>
    <w:rsid w:val="00EF6442"/>
    <w:rsid w:val="00F01D3D"/>
    <w:rsid w:val="00F031E9"/>
    <w:rsid w:val="00F036F7"/>
    <w:rsid w:val="00F04384"/>
    <w:rsid w:val="00F04976"/>
    <w:rsid w:val="00F07B75"/>
    <w:rsid w:val="00F07F94"/>
    <w:rsid w:val="00F1065B"/>
    <w:rsid w:val="00F10F8F"/>
    <w:rsid w:val="00F120E4"/>
    <w:rsid w:val="00F124C7"/>
    <w:rsid w:val="00F1398C"/>
    <w:rsid w:val="00F13AED"/>
    <w:rsid w:val="00F164C4"/>
    <w:rsid w:val="00F16D73"/>
    <w:rsid w:val="00F17722"/>
    <w:rsid w:val="00F17BDB"/>
    <w:rsid w:val="00F17FC6"/>
    <w:rsid w:val="00F21C7F"/>
    <w:rsid w:val="00F23671"/>
    <w:rsid w:val="00F237C7"/>
    <w:rsid w:val="00F24688"/>
    <w:rsid w:val="00F25D82"/>
    <w:rsid w:val="00F27669"/>
    <w:rsid w:val="00F27A61"/>
    <w:rsid w:val="00F30386"/>
    <w:rsid w:val="00F3085B"/>
    <w:rsid w:val="00F31F09"/>
    <w:rsid w:val="00F33FB4"/>
    <w:rsid w:val="00F3436B"/>
    <w:rsid w:val="00F353E7"/>
    <w:rsid w:val="00F35C68"/>
    <w:rsid w:val="00F3676F"/>
    <w:rsid w:val="00F42E88"/>
    <w:rsid w:val="00F4687F"/>
    <w:rsid w:val="00F468F8"/>
    <w:rsid w:val="00F51120"/>
    <w:rsid w:val="00F51578"/>
    <w:rsid w:val="00F51BC1"/>
    <w:rsid w:val="00F520E6"/>
    <w:rsid w:val="00F52811"/>
    <w:rsid w:val="00F53024"/>
    <w:rsid w:val="00F53281"/>
    <w:rsid w:val="00F537AB"/>
    <w:rsid w:val="00F553AC"/>
    <w:rsid w:val="00F555C0"/>
    <w:rsid w:val="00F55A37"/>
    <w:rsid w:val="00F56330"/>
    <w:rsid w:val="00F56AA2"/>
    <w:rsid w:val="00F579EE"/>
    <w:rsid w:val="00F6073B"/>
    <w:rsid w:val="00F60853"/>
    <w:rsid w:val="00F60D30"/>
    <w:rsid w:val="00F610DE"/>
    <w:rsid w:val="00F6118D"/>
    <w:rsid w:val="00F6202D"/>
    <w:rsid w:val="00F62C6E"/>
    <w:rsid w:val="00F63C40"/>
    <w:rsid w:val="00F63FFF"/>
    <w:rsid w:val="00F64327"/>
    <w:rsid w:val="00F64637"/>
    <w:rsid w:val="00F64B74"/>
    <w:rsid w:val="00F64DB8"/>
    <w:rsid w:val="00F65119"/>
    <w:rsid w:val="00F65221"/>
    <w:rsid w:val="00F65955"/>
    <w:rsid w:val="00F66AB6"/>
    <w:rsid w:val="00F66DE1"/>
    <w:rsid w:val="00F67785"/>
    <w:rsid w:val="00F67C36"/>
    <w:rsid w:val="00F67E17"/>
    <w:rsid w:val="00F705F3"/>
    <w:rsid w:val="00F71AB1"/>
    <w:rsid w:val="00F71E03"/>
    <w:rsid w:val="00F72834"/>
    <w:rsid w:val="00F72A96"/>
    <w:rsid w:val="00F7616E"/>
    <w:rsid w:val="00F76732"/>
    <w:rsid w:val="00F77069"/>
    <w:rsid w:val="00F776DD"/>
    <w:rsid w:val="00F77A45"/>
    <w:rsid w:val="00F80344"/>
    <w:rsid w:val="00F8037D"/>
    <w:rsid w:val="00F805BF"/>
    <w:rsid w:val="00F813C5"/>
    <w:rsid w:val="00F82941"/>
    <w:rsid w:val="00F83A7E"/>
    <w:rsid w:val="00F84FCB"/>
    <w:rsid w:val="00F85CA9"/>
    <w:rsid w:val="00F86206"/>
    <w:rsid w:val="00F866FC"/>
    <w:rsid w:val="00F87D46"/>
    <w:rsid w:val="00F907C7"/>
    <w:rsid w:val="00F90ACE"/>
    <w:rsid w:val="00F91080"/>
    <w:rsid w:val="00F95543"/>
    <w:rsid w:val="00F97BB5"/>
    <w:rsid w:val="00FA083C"/>
    <w:rsid w:val="00FA0BFC"/>
    <w:rsid w:val="00FA19E1"/>
    <w:rsid w:val="00FA2F70"/>
    <w:rsid w:val="00FB284D"/>
    <w:rsid w:val="00FB37BE"/>
    <w:rsid w:val="00FB4E37"/>
    <w:rsid w:val="00FB4F46"/>
    <w:rsid w:val="00FB5F5A"/>
    <w:rsid w:val="00FB6655"/>
    <w:rsid w:val="00FB6B76"/>
    <w:rsid w:val="00FB7C79"/>
    <w:rsid w:val="00FC0267"/>
    <w:rsid w:val="00FC04AB"/>
    <w:rsid w:val="00FC0699"/>
    <w:rsid w:val="00FC0A9F"/>
    <w:rsid w:val="00FC11B9"/>
    <w:rsid w:val="00FC5EE7"/>
    <w:rsid w:val="00FC5FD0"/>
    <w:rsid w:val="00FC6691"/>
    <w:rsid w:val="00FC72F9"/>
    <w:rsid w:val="00FC7F22"/>
    <w:rsid w:val="00FD02B7"/>
    <w:rsid w:val="00FD0F9D"/>
    <w:rsid w:val="00FD189C"/>
    <w:rsid w:val="00FD664A"/>
    <w:rsid w:val="00FD76D8"/>
    <w:rsid w:val="00FD7B75"/>
    <w:rsid w:val="00FE1104"/>
    <w:rsid w:val="00FE1184"/>
    <w:rsid w:val="00FE1973"/>
    <w:rsid w:val="00FE3823"/>
    <w:rsid w:val="00FE3B1F"/>
    <w:rsid w:val="00FE4C7A"/>
    <w:rsid w:val="00FE5065"/>
    <w:rsid w:val="00FE560F"/>
    <w:rsid w:val="00FE5DCB"/>
    <w:rsid w:val="00FE65F8"/>
    <w:rsid w:val="00FE76A7"/>
    <w:rsid w:val="00FF0F1A"/>
    <w:rsid w:val="00FF1C74"/>
    <w:rsid w:val="00FF3A8A"/>
    <w:rsid w:val="00FF3DEF"/>
    <w:rsid w:val="00FF43BB"/>
    <w:rsid w:val="00FF44E1"/>
    <w:rsid w:val="00FF779C"/>
    <w:rsid w:val="02B540DF"/>
    <w:rsid w:val="03500DD4"/>
    <w:rsid w:val="045C6C58"/>
    <w:rsid w:val="0A660E43"/>
    <w:rsid w:val="0BEC7F82"/>
    <w:rsid w:val="0C7A7539"/>
    <w:rsid w:val="0D944459"/>
    <w:rsid w:val="0EB10DDA"/>
    <w:rsid w:val="15E55D39"/>
    <w:rsid w:val="17A343E4"/>
    <w:rsid w:val="17FB43DA"/>
    <w:rsid w:val="1D016BF0"/>
    <w:rsid w:val="1FDA67A0"/>
    <w:rsid w:val="22FB4682"/>
    <w:rsid w:val="24B6372E"/>
    <w:rsid w:val="27604DFC"/>
    <w:rsid w:val="27F4577A"/>
    <w:rsid w:val="28A1040B"/>
    <w:rsid w:val="2F4A6545"/>
    <w:rsid w:val="313A6D10"/>
    <w:rsid w:val="329A2146"/>
    <w:rsid w:val="337C101A"/>
    <w:rsid w:val="33C83619"/>
    <w:rsid w:val="34E7032C"/>
    <w:rsid w:val="36BD7A6F"/>
    <w:rsid w:val="37083C83"/>
    <w:rsid w:val="38EC27C1"/>
    <w:rsid w:val="3BD31929"/>
    <w:rsid w:val="3BEA5E02"/>
    <w:rsid w:val="3DC5631D"/>
    <w:rsid w:val="3DE956D1"/>
    <w:rsid w:val="3E4F2E30"/>
    <w:rsid w:val="3F0D77ED"/>
    <w:rsid w:val="3FD43C90"/>
    <w:rsid w:val="47421F6B"/>
    <w:rsid w:val="47CE5EF0"/>
    <w:rsid w:val="493D4F67"/>
    <w:rsid w:val="4B0D7EDF"/>
    <w:rsid w:val="4BF5074E"/>
    <w:rsid w:val="4D7061AA"/>
    <w:rsid w:val="4E9E7C29"/>
    <w:rsid w:val="526D3EE4"/>
    <w:rsid w:val="53044A29"/>
    <w:rsid w:val="54390507"/>
    <w:rsid w:val="55585B75"/>
    <w:rsid w:val="568A0998"/>
    <w:rsid w:val="574D58B0"/>
    <w:rsid w:val="6037326F"/>
    <w:rsid w:val="62B001DD"/>
    <w:rsid w:val="63CA245F"/>
    <w:rsid w:val="64824248"/>
    <w:rsid w:val="69D17034"/>
    <w:rsid w:val="69E44160"/>
    <w:rsid w:val="6A1E01D2"/>
    <w:rsid w:val="6ABA603C"/>
    <w:rsid w:val="6B345E90"/>
    <w:rsid w:val="6D080885"/>
    <w:rsid w:val="6F6A58C1"/>
    <w:rsid w:val="71A5272C"/>
    <w:rsid w:val="72071C51"/>
    <w:rsid w:val="728978BA"/>
    <w:rsid w:val="72AA36F0"/>
    <w:rsid w:val="73102B79"/>
    <w:rsid w:val="73D31025"/>
    <w:rsid w:val="76BF7D41"/>
    <w:rsid w:val="77CB7489"/>
    <w:rsid w:val="78077FD6"/>
    <w:rsid w:val="78A74325"/>
    <w:rsid w:val="7B1759B4"/>
    <w:rsid w:val="7C426E98"/>
    <w:rsid w:val="7D2C0184"/>
    <w:rsid w:val="7EF62A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6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style>
  <w:style w:type="paragraph" w:styleId="9">
    <w:name w:val="Document Map"/>
    <w:basedOn w:val="1"/>
    <w:link w:val="53"/>
    <w:semiHidden/>
    <w:unhideWhenUsed/>
    <w:qFormat/>
    <w:uiPriority w:val="99"/>
    <w:rPr>
      <w:rFonts w:ascii="宋体" w:eastAsia="宋体"/>
      <w:sz w:val="18"/>
      <w:szCs w:val="18"/>
    </w:rPr>
  </w:style>
  <w:style w:type="paragraph" w:styleId="10">
    <w:name w:val="annotation text"/>
    <w:basedOn w:val="1"/>
    <w:link w:val="59"/>
    <w:semiHidden/>
    <w:unhideWhenUsed/>
    <w:qFormat/>
    <w:uiPriority w:val="99"/>
    <w:pPr>
      <w:jc w:val="left"/>
    </w:pPr>
  </w:style>
  <w:style w:type="paragraph" w:styleId="11">
    <w:name w:val="Body Text"/>
    <w:basedOn w:val="1"/>
    <w:link w:val="49"/>
    <w:qFormat/>
    <w:uiPriority w:val="1"/>
    <w:pPr>
      <w:autoSpaceDE w:val="0"/>
      <w:autoSpaceDN w:val="0"/>
      <w:adjustRightInd w:val="0"/>
      <w:ind w:left="243"/>
      <w:jc w:val="left"/>
    </w:pPr>
    <w:rPr>
      <w:rFonts w:ascii="Microsoft JhengHei" w:hAnsi="Times New Roman" w:eastAsia="Microsoft JhengHei" w:cs="Microsoft JhengHei"/>
      <w:kern w:val="0"/>
      <w:sz w:val="18"/>
      <w:szCs w:val="18"/>
    </w:r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style>
  <w:style w:type="paragraph" w:styleId="14">
    <w:name w:val="Plain Text"/>
    <w:basedOn w:val="1"/>
    <w:link w:val="58"/>
    <w:qFormat/>
    <w:uiPriority w:val="0"/>
    <w:pPr>
      <w:adjustRightInd w:val="0"/>
      <w:spacing w:line="312" w:lineRule="atLeast"/>
      <w:textAlignment w:val="baseline"/>
    </w:pPr>
    <w:rPr>
      <w:rFonts w:ascii="宋体" w:hAnsi="Courier New" w:eastAsia="宋体" w:cs="Times New Roman"/>
      <w:kern w:val="0"/>
      <w:szCs w:val="20"/>
    </w:rPr>
  </w:style>
  <w:style w:type="paragraph" w:styleId="15">
    <w:name w:val="toc 8"/>
    <w:basedOn w:val="1"/>
    <w:next w:val="1"/>
    <w:unhideWhenUsed/>
    <w:qFormat/>
    <w:uiPriority w:val="39"/>
    <w:pPr>
      <w:ind w:left="2940" w:leftChars="1400"/>
    </w:pPr>
  </w:style>
  <w:style w:type="paragraph" w:styleId="16">
    <w:name w:val="Date"/>
    <w:basedOn w:val="1"/>
    <w:next w:val="1"/>
    <w:link w:val="51"/>
    <w:semiHidden/>
    <w:unhideWhenUsed/>
    <w:qFormat/>
    <w:uiPriority w:val="99"/>
    <w:pPr>
      <w:ind w:left="100" w:leftChars="2500"/>
    </w:pPr>
  </w:style>
  <w:style w:type="paragraph" w:styleId="17">
    <w:name w:val="Body Text Indent 2"/>
    <w:basedOn w:val="1"/>
    <w:link w:val="54"/>
    <w:unhideWhenUsed/>
    <w:qFormat/>
    <w:uiPriority w:val="99"/>
    <w:pPr>
      <w:spacing w:after="120" w:line="480" w:lineRule="auto"/>
      <w:ind w:left="420" w:leftChars="200"/>
    </w:pPr>
    <w:rPr>
      <w:rFonts w:ascii="宋体" w:hAnsi="宋体" w:eastAsia="宋体" w:cs="宋体"/>
      <w:szCs w:val="21"/>
    </w:rPr>
  </w:style>
  <w:style w:type="paragraph" w:styleId="18">
    <w:name w:val="Balloon Text"/>
    <w:basedOn w:val="1"/>
    <w:link w:val="47"/>
    <w:semiHidden/>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pPr>
    <w:rPr>
      <w:rFonts w:asciiTheme="minorEastAsia" w:hAnsiTheme="minorEastAsia"/>
      <w:b/>
    </w:rPr>
  </w:style>
  <w:style w:type="paragraph" w:styleId="22">
    <w:name w:val="toc 4"/>
    <w:basedOn w:val="1"/>
    <w:next w:val="1"/>
    <w:unhideWhenUsed/>
    <w:qFormat/>
    <w:uiPriority w:val="39"/>
    <w:pPr>
      <w:ind w:left="1260" w:leftChars="600"/>
    </w:pPr>
  </w:style>
  <w:style w:type="paragraph" w:styleId="23">
    <w:name w:val="toc 6"/>
    <w:basedOn w:val="1"/>
    <w:next w:val="1"/>
    <w:unhideWhenUsed/>
    <w:qFormat/>
    <w:uiPriority w:val="39"/>
    <w:pPr>
      <w:ind w:left="2100" w:leftChars="1000"/>
    </w:p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ind w:left="3360" w:leftChars="1600"/>
    </w:pPr>
  </w:style>
  <w:style w:type="paragraph" w:styleId="26">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annotation subject"/>
    <w:basedOn w:val="10"/>
    <w:next w:val="10"/>
    <w:link w:val="60"/>
    <w:semiHidden/>
    <w:unhideWhenUsed/>
    <w:qFormat/>
    <w:uiPriority w:val="99"/>
    <w:rPr>
      <w:b/>
      <w:bCs/>
    </w:rPr>
  </w:style>
  <w:style w:type="table" w:styleId="30">
    <w:name w:val="Table Grid"/>
    <w:basedOn w:val="2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2">
    <w:name w:val="Strong"/>
    <w:basedOn w:val="31"/>
    <w:qFormat/>
    <w:uiPriority w:val="22"/>
    <w:rPr>
      <w:b/>
      <w:bCs/>
    </w:rPr>
  </w:style>
  <w:style w:type="character" w:styleId="33">
    <w:name w:val="Hyperlink"/>
    <w:basedOn w:val="31"/>
    <w:unhideWhenUsed/>
    <w:qFormat/>
    <w:uiPriority w:val="99"/>
    <w:rPr>
      <w:color w:val="0000FF" w:themeColor="hyperlink"/>
      <w:u w:val="single"/>
    </w:rPr>
  </w:style>
  <w:style w:type="character" w:styleId="34">
    <w:name w:val="annotation reference"/>
    <w:basedOn w:val="31"/>
    <w:semiHidden/>
    <w:unhideWhenUsed/>
    <w:qFormat/>
    <w:uiPriority w:val="99"/>
    <w:rPr>
      <w:sz w:val="21"/>
      <w:szCs w:val="21"/>
    </w:rPr>
  </w:style>
  <w:style w:type="character" w:customStyle="1" w:styleId="35">
    <w:name w:val="标题 1 Char"/>
    <w:basedOn w:val="31"/>
    <w:link w:val="2"/>
    <w:qFormat/>
    <w:uiPriority w:val="9"/>
    <w:rPr>
      <w:b/>
      <w:bCs/>
      <w:kern w:val="44"/>
      <w:sz w:val="44"/>
      <w:szCs w:val="44"/>
    </w:rPr>
  </w:style>
  <w:style w:type="character" w:customStyle="1" w:styleId="36">
    <w:name w:val="标题 2 Char"/>
    <w:basedOn w:val="31"/>
    <w:link w:val="3"/>
    <w:qFormat/>
    <w:uiPriority w:val="9"/>
    <w:rPr>
      <w:rFonts w:asciiTheme="majorHAnsi" w:hAnsiTheme="majorHAnsi" w:eastAsiaTheme="majorEastAsia" w:cstheme="majorBidi"/>
      <w:b/>
      <w:bCs/>
      <w:sz w:val="32"/>
      <w:szCs w:val="32"/>
    </w:rPr>
  </w:style>
  <w:style w:type="character" w:customStyle="1" w:styleId="37">
    <w:name w:val="标题 3 Char"/>
    <w:basedOn w:val="31"/>
    <w:link w:val="4"/>
    <w:qFormat/>
    <w:uiPriority w:val="9"/>
    <w:rPr>
      <w:b/>
      <w:bCs/>
      <w:sz w:val="32"/>
      <w:szCs w:val="32"/>
    </w:rPr>
  </w:style>
  <w:style w:type="character" w:customStyle="1" w:styleId="38">
    <w:name w:val="标题 4 Char"/>
    <w:basedOn w:val="31"/>
    <w:link w:val="5"/>
    <w:qFormat/>
    <w:uiPriority w:val="9"/>
    <w:rPr>
      <w:rFonts w:asciiTheme="majorHAnsi" w:hAnsiTheme="majorHAnsi" w:eastAsiaTheme="majorEastAsia" w:cstheme="majorBidi"/>
      <w:b/>
      <w:bCs/>
      <w:sz w:val="28"/>
      <w:szCs w:val="28"/>
    </w:rPr>
  </w:style>
  <w:style w:type="character" w:customStyle="1" w:styleId="39">
    <w:name w:val="标题 5 Char"/>
    <w:basedOn w:val="31"/>
    <w:link w:val="6"/>
    <w:semiHidden/>
    <w:qFormat/>
    <w:uiPriority w:val="9"/>
    <w:rPr>
      <w:b/>
      <w:bCs/>
      <w:sz w:val="28"/>
      <w:szCs w:val="28"/>
    </w:rPr>
  </w:style>
  <w:style w:type="character" w:customStyle="1" w:styleId="40">
    <w:name w:val="标题 6 Char"/>
    <w:basedOn w:val="31"/>
    <w:link w:val="7"/>
    <w:semiHidden/>
    <w:qFormat/>
    <w:uiPriority w:val="9"/>
    <w:rPr>
      <w:rFonts w:asciiTheme="majorHAnsi" w:hAnsiTheme="majorHAnsi" w:eastAsiaTheme="majorEastAsia" w:cstheme="majorBidi"/>
      <w:b/>
      <w:bCs/>
      <w:sz w:val="24"/>
      <w:szCs w:val="24"/>
    </w:rPr>
  </w:style>
  <w:style w:type="character" w:customStyle="1" w:styleId="41">
    <w:name w:val="页眉 Char"/>
    <w:basedOn w:val="31"/>
    <w:link w:val="20"/>
    <w:qFormat/>
    <w:uiPriority w:val="99"/>
    <w:rPr>
      <w:sz w:val="18"/>
      <w:szCs w:val="18"/>
    </w:rPr>
  </w:style>
  <w:style w:type="character" w:customStyle="1" w:styleId="42">
    <w:name w:val="页脚 Char"/>
    <w:basedOn w:val="31"/>
    <w:link w:val="19"/>
    <w:qFormat/>
    <w:uiPriority w:val="99"/>
    <w:rPr>
      <w:sz w:val="18"/>
      <w:szCs w:val="18"/>
    </w:rPr>
  </w:style>
  <w:style w:type="paragraph" w:styleId="43">
    <w:name w:val="List Paragraph"/>
    <w:basedOn w:val="1"/>
    <w:qFormat/>
    <w:uiPriority w:val="34"/>
    <w:pPr>
      <w:ind w:firstLine="420" w:firstLineChars="200"/>
    </w:pPr>
  </w:style>
  <w:style w:type="paragraph" w:styleId="44">
    <w:name w:val="No Spacing"/>
    <w:link w:val="45"/>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5">
    <w:name w:val="无间隔 Char"/>
    <w:basedOn w:val="31"/>
    <w:link w:val="44"/>
    <w:qFormat/>
    <w:uiPriority w:val="1"/>
  </w:style>
  <w:style w:type="table" w:customStyle="1" w:styleId="46">
    <w:name w:val="TableGrid"/>
    <w:qFormat/>
    <w:uiPriority w:val="0"/>
    <w:tblPr>
      <w:tblCellMar>
        <w:top w:w="0" w:type="dxa"/>
        <w:left w:w="0" w:type="dxa"/>
        <w:bottom w:w="0" w:type="dxa"/>
        <w:right w:w="0" w:type="dxa"/>
      </w:tblCellMar>
    </w:tblPr>
  </w:style>
  <w:style w:type="character" w:customStyle="1" w:styleId="47">
    <w:name w:val="批注框文本 Char"/>
    <w:basedOn w:val="31"/>
    <w:link w:val="18"/>
    <w:semiHidden/>
    <w:qFormat/>
    <w:uiPriority w:val="99"/>
    <w:rPr>
      <w:sz w:val="18"/>
      <w:szCs w:val="18"/>
    </w:rPr>
  </w:style>
  <w:style w:type="paragraph" w:customStyle="1" w:styleId="4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9">
    <w:name w:val="正文文本 Char"/>
    <w:basedOn w:val="31"/>
    <w:link w:val="11"/>
    <w:qFormat/>
    <w:uiPriority w:val="1"/>
    <w:rPr>
      <w:rFonts w:ascii="Microsoft JhengHei" w:hAnsi="Times New Roman" w:eastAsia="Microsoft JhengHei" w:cs="Microsoft JhengHei"/>
      <w:kern w:val="0"/>
      <w:sz w:val="18"/>
      <w:szCs w:val="18"/>
    </w:rPr>
  </w:style>
  <w:style w:type="character" w:customStyle="1" w:styleId="50">
    <w:name w:val="apple-converted-space"/>
    <w:basedOn w:val="31"/>
    <w:qFormat/>
    <w:uiPriority w:val="0"/>
  </w:style>
  <w:style w:type="character" w:customStyle="1" w:styleId="51">
    <w:name w:val="日期 Char"/>
    <w:basedOn w:val="31"/>
    <w:link w:val="16"/>
    <w:semiHidden/>
    <w:qFormat/>
    <w:uiPriority w:val="99"/>
  </w:style>
  <w:style w:type="character" w:customStyle="1" w:styleId="52">
    <w:name w:val="HTML 预设格式 Char"/>
    <w:basedOn w:val="31"/>
    <w:link w:val="26"/>
    <w:qFormat/>
    <w:uiPriority w:val="99"/>
    <w:rPr>
      <w:rFonts w:ascii="宋体" w:hAnsi="宋体" w:eastAsia="宋体" w:cs="宋体"/>
      <w:kern w:val="0"/>
      <w:sz w:val="24"/>
      <w:szCs w:val="24"/>
    </w:rPr>
  </w:style>
  <w:style w:type="character" w:customStyle="1" w:styleId="53">
    <w:name w:val="文档结构图 Char"/>
    <w:basedOn w:val="31"/>
    <w:link w:val="9"/>
    <w:semiHidden/>
    <w:qFormat/>
    <w:uiPriority w:val="99"/>
    <w:rPr>
      <w:rFonts w:ascii="宋体" w:eastAsia="宋体"/>
      <w:sz w:val="18"/>
      <w:szCs w:val="18"/>
    </w:rPr>
  </w:style>
  <w:style w:type="character" w:customStyle="1" w:styleId="54">
    <w:name w:val="正文文本缩进 2 Char"/>
    <w:basedOn w:val="31"/>
    <w:link w:val="17"/>
    <w:qFormat/>
    <w:uiPriority w:val="99"/>
    <w:rPr>
      <w:rFonts w:ascii="宋体" w:hAnsi="宋体" w:eastAsia="宋体" w:cs="宋体"/>
      <w:szCs w:val="21"/>
    </w:rPr>
  </w:style>
  <w:style w:type="paragraph" w:customStyle="1" w:styleId="55">
    <w:name w:val="p-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样式1"/>
    <w:basedOn w:val="1"/>
    <w:link w:val="57"/>
    <w:qFormat/>
    <w:uiPriority w:val="0"/>
    <w:pPr>
      <w:widowControl/>
      <w:spacing w:line="360" w:lineRule="auto"/>
      <w:jc w:val="left"/>
    </w:pPr>
    <w:rPr>
      <w:sz w:val="40"/>
      <w:szCs w:val="40"/>
    </w:rPr>
  </w:style>
  <w:style w:type="character" w:customStyle="1" w:styleId="57">
    <w:name w:val="样式1 字符"/>
    <w:basedOn w:val="31"/>
    <w:link w:val="56"/>
    <w:qFormat/>
    <w:uiPriority w:val="0"/>
    <w:rPr>
      <w:sz w:val="40"/>
      <w:szCs w:val="40"/>
    </w:rPr>
  </w:style>
  <w:style w:type="character" w:customStyle="1" w:styleId="58">
    <w:name w:val="纯文本 Char"/>
    <w:basedOn w:val="31"/>
    <w:link w:val="14"/>
    <w:qFormat/>
    <w:uiPriority w:val="0"/>
    <w:rPr>
      <w:rFonts w:ascii="宋体" w:hAnsi="Courier New" w:eastAsia="宋体" w:cs="Times New Roman"/>
      <w:kern w:val="0"/>
      <w:szCs w:val="20"/>
    </w:rPr>
  </w:style>
  <w:style w:type="character" w:customStyle="1" w:styleId="59">
    <w:name w:val="批注文字 Char"/>
    <w:basedOn w:val="31"/>
    <w:link w:val="10"/>
    <w:semiHidden/>
    <w:qFormat/>
    <w:uiPriority w:val="99"/>
  </w:style>
  <w:style w:type="character" w:customStyle="1" w:styleId="60">
    <w:name w:val="批注主题 Char"/>
    <w:basedOn w:val="59"/>
    <w:link w:val="28"/>
    <w:semiHidden/>
    <w:qFormat/>
    <w:uiPriority w:val="99"/>
    <w:rPr>
      <w:b/>
      <w:bCs/>
    </w:rPr>
  </w:style>
  <w:style w:type="paragraph" w:customStyle="1" w:styleId="6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styleId="62">
    <w:name w:val="Placeholder Text"/>
    <w:basedOn w:val="31"/>
    <w:semiHidden/>
    <w:qFormat/>
    <w:uiPriority w:val="99"/>
    <w:rPr>
      <w:color w:val="808080"/>
    </w:rPr>
  </w:style>
  <w:style w:type="paragraph" w:customStyle="1" w:styleId="6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9EE5F-667A-4960-8EEE-E5FB62673F3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1811</Words>
  <Characters>10329</Characters>
  <Lines>86</Lines>
  <Paragraphs>24</Paragraphs>
  <TotalTime>2436</TotalTime>
  <ScaleCrop>false</ScaleCrop>
  <LinksUpToDate>false</LinksUpToDate>
  <CharactersWithSpaces>12116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2020-04-27T08:44:00Z</dcterms:created>
  <dc:creator>GY</dc:creator>
  <cp:lastModifiedBy>李文庆@CTA协会</cp:lastModifiedBy>
  <dcterms:modified xsi:type="dcterms:W3CDTF">2020-05-17T04:50:08Z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