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C1671" w:rsidRPr="004C1671">
        <w:rPr>
          <w:rFonts w:ascii="宋体" w:hAnsi="宋体" w:hint="eastAsia"/>
          <w:b/>
          <w:sz w:val="28"/>
          <w:szCs w:val="32"/>
        </w:rPr>
        <w:t>室内主</w:t>
      </w:r>
      <w:r w:rsidR="00A65A2F">
        <w:rPr>
          <w:rFonts w:ascii="宋体" w:hAnsi="宋体" w:hint="eastAsia"/>
          <w:b/>
          <w:sz w:val="28"/>
          <w:szCs w:val="32"/>
        </w:rPr>
        <w:t>体</w:t>
      </w:r>
      <w:r w:rsidR="004C1671" w:rsidRPr="004C1671">
        <w:rPr>
          <w:rFonts w:ascii="宋体" w:hAnsi="宋体" w:hint="eastAsia"/>
          <w:b/>
          <w:sz w:val="28"/>
          <w:szCs w:val="32"/>
        </w:rPr>
        <w:t>乐园设计及建造技术规程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69" w:rsidRDefault="00AA7869" w:rsidP="00892971">
      <w:r>
        <w:separator/>
      </w:r>
    </w:p>
  </w:endnote>
  <w:endnote w:type="continuationSeparator" w:id="0">
    <w:p w:rsidR="00AA7869" w:rsidRDefault="00AA786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69" w:rsidRDefault="00AA7869" w:rsidP="00892971">
      <w:r>
        <w:separator/>
      </w:r>
    </w:p>
  </w:footnote>
  <w:footnote w:type="continuationSeparator" w:id="0">
    <w:p w:rsidR="00AA7869" w:rsidRDefault="00AA786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71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65A2F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A7869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56B0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曹雩</cp:lastModifiedBy>
  <cp:revision>3</cp:revision>
  <dcterms:created xsi:type="dcterms:W3CDTF">2020-06-10T08:38:00Z</dcterms:created>
  <dcterms:modified xsi:type="dcterms:W3CDTF">2020-06-11T04:21:00Z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