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及居住区数字化户用计量仪表安全技术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4C84D9C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11-25T07:3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