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碳纤维片材加固混凝土结构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3FD12E43"/>
    <w:rsid w:val="4CF306D6"/>
    <w:rsid w:val="52CA051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5-21T01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6D2AF4466B4F75B3CB73F7002A1FD5</vt:lpwstr>
  </property>
</Properties>
</file>