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387C" w14:textId="77777777" w:rsidR="0018073F" w:rsidRDefault="0018073F" w:rsidP="0018073F">
      <w:pPr>
        <w:spacing w:line="480" w:lineRule="auto"/>
        <w:jc w:val="center"/>
        <w:rPr>
          <w:rFonts w:ascii="Times New Roman" w:hAnsi="Times New Roman"/>
          <w:b/>
          <w:color w:val="000000"/>
          <w:sz w:val="24"/>
          <w:szCs w:val="24"/>
        </w:rPr>
      </w:pPr>
      <w:bookmarkStart w:id="0" w:name="_Toc479669777"/>
      <w:bookmarkStart w:id="1" w:name="_Toc479670707"/>
      <w:bookmarkStart w:id="2" w:name="_Toc3794948"/>
      <w:r>
        <w:rPr>
          <w:rFonts w:ascii="宋体" w:hAnsi="宋体" w:hint="eastAsia"/>
          <w:b/>
          <w:color w:val="000000"/>
          <w:sz w:val="36"/>
          <w:szCs w:val="36"/>
        </w:rPr>
        <w:t>中国工程建设标准化协会标准</w:t>
      </w:r>
    </w:p>
    <w:p w14:paraId="796BE48E" w14:textId="77777777" w:rsidR="0018073F" w:rsidRDefault="0018073F" w:rsidP="0018073F">
      <w:pPr>
        <w:spacing w:line="480" w:lineRule="auto"/>
        <w:jc w:val="center"/>
        <w:rPr>
          <w:rFonts w:ascii="Times New Roman" w:hAnsi="Times New Roman"/>
          <w:b/>
          <w:color w:val="000000"/>
          <w:sz w:val="24"/>
          <w:szCs w:val="24"/>
        </w:rPr>
      </w:pPr>
    </w:p>
    <w:p w14:paraId="3B2C1100" w14:textId="77777777" w:rsidR="0018073F" w:rsidRDefault="0018073F" w:rsidP="0018073F">
      <w:pPr>
        <w:spacing w:line="480" w:lineRule="auto"/>
        <w:jc w:val="center"/>
        <w:rPr>
          <w:rFonts w:ascii="Times New Roman" w:hAnsi="Times New Roman"/>
          <w:b/>
          <w:color w:val="000000"/>
          <w:sz w:val="24"/>
          <w:szCs w:val="24"/>
        </w:rPr>
      </w:pPr>
    </w:p>
    <w:p w14:paraId="2494F8C1" w14:textId="77777777" w:rsidR="0018073F" w:rsidRDefault="00C2644D" w:rsidP="0018073F">
      <w:pPr>
        <w:spacing w:line="480" w:lineRule="auto"/>
        <w:jc w:val="center"/>
        <w:rPr>
          <w:rFonts w:ascii="Times New Roman" w:hAnsi="Times New Roman"/>
          <w:b/>
          <w:color w:val="000000"/>
          <w:sz w:val="48"/>
          <w:szCs w:val="48"/>
        </w:rPr>
      </w:pPr>
      <w:r w:rsidRPr="00C2644D">
        <w:rPr>
          <w:rFonts w:ascii="Times New Roman" w:hAnsi="Times New Roman" w:hint="eastAsia"/>
          <w:b/>
          <w:color w:val="000000"/>
          <w:sz w:val="48"/>
          <w:szCs w:val="48"/>
        </w:rPr>
        <w:t>加固片材与混凝土剪切强度试验方法标准</w:t>
      </w:r>
    </w:p>
    <w:p w14:paraId="0217D018" w14:textId="77777777" w:rsidR="003E02E6" w:rsidRDefault="00C2644D" w:rsidP="003E02E6">
      <w:pPr>
        <w:spacing w:line="480" w:lineRule="auto"/>
        <w:jc w:val="center"/>
        <w:rPr>
          <w:rFonts w:ascii="Times New Roman" w:hAnsi="Times New Roman"/>
          <w:b/>
          <w:color w:val="000000"/>
          <w:sz w:val="28"/>
          <w:szCs w:val="28"/>
        </w:rPr>
      </w:pPr>
      <w:r w:rsidRPr="00C2644D">
        <w:rPr>
          <w:rFonts w:ascii="Times New Roman" w:hAnsi="Times New Roman"/>
          <w:b/>
          <w:color w:val="000000"/>
          <w:sz w:val="28"/>
          <w:szCs w:val="28"/>
        </w:rPr>
        <w:t xml:space="preserve">Standard </w:t>
      </w:r>
      <w:r w:rsidR="00780817">
        <w:rPr>
          <w:rFonts w:ascii="Times New Roman" w:hAnsi="Times New Roman" w:hint="eastAsia"/>
          <w:b/>
          <w:color w:val="000000"/>
          <w:sz w:val="28"/>
          <w:szCs w:val="28"/>
        </w:rPr>
        <w:t xml:space="preserve">for </w:t>
      </w:r>
      <w:r w:rsidRPr="00C2644D">
        <w:rPr>
          <w:rFonts w:ascii="Times New Roman" w:hAnsi="Times New Roman"/>
          <w:b/>
          <w:color w:val="000000"/>
          <w:sz w:val="28"/>
          <w:szCs w:val="28"/>
        </w:rPr>
        <w:t xml:space="preserve">test method </w:t>
      </w:r>
      <w:r w:rsidR="00780817">
        <w:rPr>
          <w:rFonts w:ascii="Times New Roman" w:hAnsi="Times New Roman" w:hint="eastAsia"/>
          <w:b/>
          <w:color w:val="000000"/>
          <w:sz w:val="28"/>
          <w:szCs w:val="28"/>
        </w:rPr>
        <w:t>of</w:t>
      </w:r>
      <w:r w:rsidR="00780817" w:rsidRPr="00C2644D">
        <w:rPr>
          <w:rFonts w:ascii="Times New Roman" w:hAnsi="Times New Roman"/>
          <w:b/>
          <w:color w:val="000000"/>
          <w:sz w:val="28"/>
          <w:szCs w:val="28"/>
        </w:rPr>
        <w:t xml:space="preserve"> </w:t>
      </w:r>
      <w:r w:rsidRPr="00C2644D">
        <w:rPr>
          <w:rFonts w:ascii="Times New Roman" w:hAnsi="Times New Roman"/>
          <w:b/>
          <w:color w:val="000000"/>
          <w:sz w:val="28"/>
          <w:szCs w:val="28"/>
        </w:rPr>
        <w:t xml:space="preserve">shear strength </w:t>
      </w:r>
      <w:r w:rsidR="00780817">
        <w:rPr>
          <w:rFonts w:ascii="Times New Roman" w:hAnsi="Times New Roman" w:hint="eastAsia"/>
          <w:b/>
          <w:color w:val="000000"/>
          <w:sz w:val="28"/>
          <w:szCs w:val="28"/>
        </w:rPr>
        <w:t xml:space="preserve">between </w:t>
      </w:r>
      <w:r w:rsidR="000E2066">
        <w:rPr>
          <w:rFonts w:ascii="Times New Roman" w:hAnsi="Times New Roman"/>
          <w:b/>
          <w:color w:val="000000"/>
          <w:sz w:val="28"/>
          <w:szCs w:val="28"/>
        </w:rPr>
        <w:t>s</w:t>
      </w:r>
      <w:r w:rsidR="000E2066" w:rsidRPr="000E2066">
        <w:rPr>
          <w:rFonts w:ascii="Times New Roman" w:hAnsi="Times New Roman"/>
          <w:b/>
          <w:color w:val="000000"/>
          <w:sz w:val="28"/>
          <w:szCs w:val="28"/>
        </w:rPr>
        <w:t xml:space="preserve">trengthened </w:t>
      </w:r>
      <w:r w:rsidR="00384CF6">
        <w:rPr>
          <w:rFonts w:ascii="Times New Roman" w:hAnsi="Times New Roman" w:hint="eastAsia"/>
          <w:b/>
          <w:color w:val="000000"/>
          <w:sz w:val="28"/>
          <w:szCs w:val="28"/>
        </w:rPr>
        <w:t>laminate</w:t>
      </w:r>
      <w:r w:rsidRPr="00C2644D">
        <w:rPr>
          <w:rFonts w:ascii="Times New Roman" w:hAnsi="Times New Roman"/>
          <w:b/>
          <w:color w:val="000000"/>
          <w:sz w:val="28"/>
          <w:szCs w:val="28"/>
        </w:rPr>
        <w:t xml:space="preserve"> and concrete</w:t>
      </w:r>
    </w:p>
    <w:p w14:paraId="6696E33C" w14:textId="77777777" w:rsidR="0018073F" w:rsidRPr="003E02E6" w:rsidRDefault="0018073F" w:rsidP="0018073F">
      <w:pPr>
        <w:snapToGrid w:val="0"/>
        <w:jc w:val="center"/>
        <w:rPr>
          <w:rFonts w:cs="宋体-18030"/>
          <w:sz w:val="32"/>
          <w:szCs w:val="32"/>
        </w:rPr>
      </w:pPr>
    </w:p>
    <w:p w14:paraId="45986FAE" w14:textId="77777777" w:rsidR="0018073F" w:rsidRDefault="0018073F" w:rsidP="0018073F">
      <w:pPr>
        <w:snapToGrid w:val="0"/>
        <w:jc w:val="center"/>
        <w:rPr>
          <w:rFonts w:cs="宋体-18030"/>
          <w:sz w:val="32"/>
          <w:szCs w:val="32"/>
        </w:rPr>
      </w:pPr>
    </w:p>
    <w:p w14:paraId="040152DC" w14:textId="77777777" w:rsidR="0018073F" w:rsidRPr="00507465" w:rsidRDefault="0018073F" w:rsidP="0018073F">
      <w:pPr>
        <w:snapToGrid w:val="0"/>
        <w:jc w:val="center"/>
        <w:rPr>
          <w:rFonts w:cs="宋体-18030"/>
          <w:b/>
          <w:sz w:val="32"/>
          <w:szCs w:val="32"/>
        </w:rPr>
      </w:pPr>
      <w:r w:rsidRPr="00507465">
        <w:rPr>
          <w:rFonts w:cs="宋体-18030" w:hint="eastAsia"/>
          <w:b/>
          <w:sz w:val="32"/>
          <w:szCs w:val="32"/>
        </w:rPr>
        <w:t>（</w:t>
      </w:r>
      <w:r>
        <w:rPr>
          <w:rFonts w:cs="宋体-18030" w:hint="eastAsia"/>
          <w:b/>
          <w:sz w:val="32"/>
          <w:szCs w:val="32"/>
        </w:rPr>
        <w:t>征求意见稿</w:t>
      </w:r>
      <w:r w:rsidRPr="00507465">
        <w:rPr>
          <w:rFonts w:cs="宋体-18030" w:hint="eastAsia"/>
          <w:b/>
          <w:sz w:val="32"/>
          <w:szCs w:val="32"/>
        </w:rPr>
        <w:t>）</w:t>
      </w:r>
      <w:bookmarkEnd w:id="0"/>
      <w:bookmarkEnd w:id="1"/>
    </w:p>
    <w:p w14:paraId="41D483EF" w14:textId="77777777" w:rsidR="0018073F" w:rsidRDefault="0018073F" w:rsidP="0018073F">
      <w:pPr>
        <w:snapToGrid w:val="0"/>
        <w:jc w:val="center"/>
        <w:rPr>
          <w:rFonts w:ascii="Times New Roman" w:hAnsi="Times New Roman"/>
          <w:sz w:val="30"/>
          <w:szCs w:val="30"/>
        </w:rPr>
      </w:pPr>
    </w:p>
    <w:p w14:paraId="10D642A4" w14:textId="77777777" w:rsidR="0018073F" w:rsidRDefault="0018073F" w:rsidP="0018073F">
      <w:pPr>
        <w:snapToGrid w:val="0"/>
        <w:jc w:val="center"/>
        <w:rPr>
          <w:rFonts w:ascii="Times New Roman" w:hAnsi="Times New Roman"/>
          <w:sz w:val="30"/>
          <w:szCs w:val="30"/>
        </w:rPr>
      </w:pPr>
    </w:p>
    <w:p w14:paraId="06C746C1" w14:textId="77777777" w:rsidR="0018073F" w:rsidRDefault="0018073F" w:rsidP="0018073F">
      <w:pPr>
        <w:snapToGrid w:val="0"/>
        <w:jc w:val="center"/>
        <w:rPr>
          <w:rFonts w:cs="宋体-18030"/>
          <w:sz w:val="32"/>
          <w:szCs w:val="32"/>
        </w:rPr>
      </w:pPr>
    </w:p>
    <w:p w14:paraId="25F1FDEE" w14:textId="77777777" w:rsidR="0018073F" w:rsidRDefault="0018073F" w:rsidP="0018073F">
      <w:pPr>
        <w:snapToGrid w:val="0"/>
        <w:jc w:val="center"/>
        <w:rPr>
          <w:rFonts w:cs="宋体-18030"/>
          <w:sz w:val="32"/>
          <w:szCs w:val="32"/>
        </w:rPr>
      </w:pPr>
    </w:p>
    <w:p w14:paraId="4FA7668E" w14:textId="77777777" w:rsidR="0018073F" w:rsidRDefault="0018073F" w:rsidP="0018073F">
      <w:pPr>
        <w:snapToGrid w:val="0"/>
        <w:jc w:val="center"/>
        <w:rPr>
          <w:rFonts w:cs="宋体-18030"/>
          <w:sz w:val="32"/>
          <w:szCs w:val="32"/>
        </w:rPr>
      </w:pPr>
    </w:p>
    <w:p w14:paraId="64164048" w14:textId="77777777" w:rsidR="0018073F" w:rsidRDefault="0018073F" w:rsidP="0018073F">
      <w:pPr>
        <w:snapToGrid w:val="0"/>
        <w:jc w:val="center"/>
        <w:rPr>
          <w:rFonts w:cs="宋体-18030"/>
          <w:sz w:val="32"/>
          <w:szCs w:val="32"/>
        </w:rPr>
      </w:pPr>
    </w:p>
    <w:p w14:paraId="44ACFD2C" w14:textId="77777777" w:rsidR="0018073F" w:rsidRDefault="0018073F" w:rsidP="0018073F">
      <w:pPr>
        <w:snapToGrid w:val="0"/>
        <w:jc w:val="center"/>
        <w:rPr>
          <w:rFonts w:cs="宋体-18030"/>
          <w:sz w:val="32"/>
          <w:szCs w:val="32"/>
        </w:rPr>
      </w:pPr>
    </w:p>
    <w:p w14:paraId="3B7953DB" w14:textId="77777777" w:rsidR="0018073F" w:rsidRPr="00EA52CC" w:rsidRDefault="0018073F" w:rsidP="0018073F">
      <w:pPr>
        <w:snapToGrid w:val="0"/>
        <w:jc w:val="center"/>
        <w:rPr>
          <w:rFonts w:cs="宋体-18030"/>
          <w:sz w:val="32"/>
          <w:szCs w:val="32"/>
        </w:rPr>
      </w:pPr>
    </w:p>
    <w:p w14:paraId="3892CE5A" w14:textId="77777777" w:rsidR="0018073F" w:rsidRPr="00EA52CC" w:rsidRDefault="0018073F" w:rsidP="0018073F">
      <w:pPr>
        <w:snapToGrid w:val="0"/>
        <w:jc w:val="center"/>
        <w:rPr>
          <w:rFonts w:cs="宋体-18030"/>
          <w:sz w:val="32"/>
          <w:szCs w:val="32"/>
        </w:rPr>
      </w:pPr>
    </w:p>
    <w:p w14:paraId="73032BB5" w14:textId="77777777" w:rsidR="0018073F" w:rsidRPr="00FD15AB" w:rsidRDefault="0018073F" w:rsidP="0018073F">
      <w:pPr>
        <w:tabs>
          <w:tab w:val="left" w:pos="4200"/>
        </w:tabs>
        <w:ind w:firstLineChars="525" w:firstLine="1470"/>
        <w:jc w:val="left"/>
        <w:rPr>
          <w:rFonts w:ascii="Times New Roman" w:hAnsi="Times New Roman"/>
          <w:sz w:val="28"/>
          <w:szCs w:val="28"/>
        </w:rPr>
      </w:pPr>
      <w:r w:rsidRPr="00FD15AB">
        <w:rPr>
          <w:rFonts w:ascii="Times New Roman" w:hAnsi="Times New Roman" w:hint="eastAsia"/>
          <w:sz w:val="28"/>
          <w:szCs w:val="28"/>
        </w:rPr>
        <w:t>主编单位：</w:t>
      </w:r>
      <w:r>
        <w:rPr>
          <w:rFonts w:ascii="Times New Roman" w:hAnsi="Times New Roman" w:hint="eastAsia"/>
          <w:sz w:val="28"/>
          <w:szCs w:val="28"/>
        </w:rPr>
        <w:t>上海市建筑科学研究院有限公司</w:t>
      </w:r>
    </w:p>
    <w:p w14:paraId="5BB0B6DD" w14:textId="77777777" w:rsidR="0018073F" w:rsidRPr="00FD15AB" w:rsidRDefault="0018073F" w:rsidP="0018073F">
      <w:pPr>
        <w:tabs>
          <w:tab w:val="left" w:pos="4200"/>
        </w:tabs>
        <w:ind w:firstLineChars="525" w:firstLine="1470"/>
        <w:jc w:val="left"/>
        <w:rPr>
          <w:rFonts w:ascii="Times New Roman" w:hAnsi="Times New Roman"/>
          <w:sz w:val="28"/>
          <w:szCs w:val="28"/>
        </w:rPr>
      </w:pPr>
      <w:r w:rsidRPr="00FD15AB">
        <w:rPr>
          <w:rFonts w:ascii="Times New Roman" w:hAnsi="Times New Roman" w:hint="eastAsia"/>
          <w:sz w:val="28"/>
          <w:szCs w:val="28"/>
        </w:rPr>
        <w:t>批准单位：中国工程建设标准化协会</w:t>
      </w:r>
    </w:p>
    <w:p w14:paraId="25641CB8" w14:textId="77777777" w:rsidR="0018073F" w:rsidRDefault="0018073F" w:rsidP="000E70DC">
      <w:pPr>
        <w:ind w:firstLineChars="500" w:firstLine="1400"/>
        <w:jc w:val="left"/>
        <w:rPr>
          <w:rFonts w:ascii="Times New Roman" w:hAnsi="Times New Roman"/>
          <w:sz w:val="28"/>
          <w:szCs w:val="28"/>
        </w:rPr>
      </w:pPr>
      <w:r w:rsidRPr="00FD15AB">
        <w:rPr>
          <w:rFonts w:ascii="Times New Roman" w:hAnsi="Times New Roman" w:hint="eastAsia"/>
          <w:sz w:val="28"/>
          <w:szCs w:val="28"/>
        </w:rPr>
        <w:t>日</w:t>
      </w:r>
      <w:r w:rsidRPr="00FD15AB">
        <w:rPr>
          <w:rFonts w:ascii="Times New Roman" w:hAnsi="Times New Roman"/>
          <w:sz w:val="28"/>
          <w:szCs w:val="28"/>
        </w:rPr>
        <w:t xml:space="preserve">  </w:t>
      </w:r>
      <w:r w:rsidR="000E70DC">
        <w:rPr>
          <w:rFonts w:ascii="Times New Roman" w:hAnsi="Times New Roman"/>
          <w:sz w:val="28"/>
          <w:szCs w:val="28"/>
        </w:rPr>
        <w:t xml:space="preserve"> </w:t>
      </w:r>
      <w:r w:rsidRPr="00FD15AB">
        <w:rPr>
          <w:rFonts w:ascii="Times New Roman" w:hAnsi="Times New Roman"/>
          <w:sz w:val="28"/>
          <w:szCs w:val="28"/>
        </w:rPr>
        <w:t xml:space="preserve"> </w:t>
      </w:r>
      <w:r w:rsidRPr="00FD15AB">
        <w:rPr>
          <w:rFonts w:ascii="Times New Roman" w:hAnsi="Times New Roman" w:hint="eastAsia"/>
          <w:sz w:val="28"/>
          <w:szCs w:val="28"/>
        </w:rPr>
        <w:t>期：</w:t>
      </w:r>
      <w:r w:rsidRPr="00FD15AB">
        <w:rPr>
          <w:rFonts w:ascii="Times New Roman" w:hAnsi="Times New Roman"/>
          <w:sz w:val="28"/>
          <w:szCs w:val="28"/>
        </w:rPr>
        <w:t>2</w:t>
      </w:r>
      <w:r>
        <w:rPr>
          <w:rFonts w:ascii="Times New Roman" w:hAnsi="Times New Roman" w:hint="eastAsia"/>
          <w:sz w:val="28"/>
          <w:szCs w:val="28"/>
        </w:rPr>
        <w:t>02</w:t>
      </w:r>
      <w:r w:rsidR="00886E7A">
        <w:rPr>
          <w:rFonts w:ascii="Times New Roman" w:hAnsi="Times New Roman"/>
          <w:sz w:val="28"/>
          <w:szCs w:val="28"/>
        </w:rPr>
        <w:t>1</w:t>
      </w:r>
      <w:r w:rsidRPr="00FD15AB">
        <w:rPr>
          <w:rFonts w:ascii="Times New Roman" w:hAnsi="Times New Roman" w:hint="eastAsia"/>
          <w:sz w:val="28"/>
          <w:szCs w:val="28"/>
        </w:rPr>
        <w:t>年</w:t>
      </w:r>
      <w:r w:rsidR="000E70DC">
        <w:rPr>
          <w:rFonts w:ascii="Times New Roman" w:hAnsi="Times New Roman"/>
          <w:sz w:val="28"/>
          <w:szCs w:val="28"/>
        </w:rPr>
        <w:t>5</w:t>
      </w:r>
      <w:r>
        <w:rPr>
          <w:rFonts w:ascii="Times New Roman" w:hAnsi="Times New Roman" w:hint="eastAsia"/>
          <w:sz w:val="28"/>
          <w:szCs w:val="28"/>
        </w:rPr>
        <w:t>月</w:t>
      </w:r>
    </w:p>
    <w:p w14:paraId="0CAE8FEB" w14:textId="77777777" w:rsidR="0018073F" w:rsidRDefault="0018073F" w:rsidP="0018073F">
      <w:pPr>
        <w:jc w:val="center"/>
        <w:rPr>
          <w:rFonts w:ascii="Times New Roman" w:hAnsi="Times New Roman"/>
          <w:sz w:val="28"/>
          <w:szCs w:val="28"/>
        </w:rPr>
      </w:pPr>
      <w:r>
        <w:rPr>
          <w:rFonts w:ascii="Times New Roman" w:hAnsi="Times New Roman"/>
          <w:sz w:val="28"/>
          <w:szCs w:val="28"/>
        </w:rPr>
        <w:br w:type="page"/>
      </w:r>
    </w:p>
    <w:p w14:paraId="1FD3F261" w14:textId="77777777" w:rsidR="0018073F" w:rsidRDefault="0018073F" w:rsidP="0018073F">
      <w:pPr>
        <w:spacing w:line="480" w:lineRule="auto"/>
        <w:jc w:val="center"/>
        <w:rPr>
          <w:rFonts w:ascii="Times New Roman" w:hAnsi="Times New Roman"/>
          <w:b/>
          <w:color w:val="000000"/>
          <w:sz w:val="30"/>
          <w:szCs w:val="30"/>
        </w:rPr>
      </w:pPr>
      <w:r>
        <w:rPr>
          <w:rFonts w:ascii="Times New Roman" w:hAnsi="Times New Roman" w:hint="eastAsia"/>
          <w:b/>
          <w:color w:val="000000"/>
          <w:sz w:val="30"/>
          <w:szCs w:val="30"/>
        </w:rPr>
        <w:lastRenderedPageBreak/>
        <w:t>前言</w:t>
      </w:r>
    </w:p>
    <w:p w14:paraId="21063C12" w14:textId="77777777" w:rsidR="0018073F" w:rsidRDefault="0018073F" w:rsidP="0018073F">
      <w:pPr>
        <w:ind w:firstLineChars="200" w:firstLine="482"/>
        <w:rPr>
          <w:rFonts w:ascii="Times New Roman" w:hAnsi="Times New Roman"/>
          <w:b/>
          <w:color w:val="000000"/>
          <w:sz w:val="24"/>
          <w:szCs w:val="24"/>
        </w:rPr>
      </w:pPr>
    </w:p>
    <w:p w14:paraId="073B474C" w14:textId="3D0DED5E" w:rsidR="0018073F" w:rsidRDefault="0018073F" w:rsidP="0018073F">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根据中国工程建设标准化协会《</w:t>
      </w:r>
      <w:r w:rsidR="00D1703D" w:rsidRPr="00D1703D">
        <w:rPr>
          <w:rFonts w:ascii="Times New Roman" w:hAnsi="Times New Roman" w:hint="eastAsia"/>
          <w:b/>
          <w:color w:val="000000"/>
          <w:sz w:val="24"/>
          <w:szCs w:val="24"/>
        </w:rPr>
        <w:t>关于印发</w:t>
      </w:r>
      <w:r w:rsidR="00D1703D" w:rsidRPr="00D1703D">
        <w:rPr>
          <w:rFonts w:ascii="Times New Roman" w:hAnsi="Times New Roman" w:hint="eastAsia"/>
          <w:b/>
          <w:color w:val="000000"/>
          <w:sz w:val="24"/>
          <w:szCs w:val="24"/>
        </w:rPr>
        <w:t>&lt;2018</w:t>
      </w:r>
      <w:r w:rsidR="00D1703D" w:rsidRPr="00D1703D">
        <w:rPr>
          <w:rFonts w:ascii="Times New Roman" w:hAnsi="Times New Roman" w:hint="eastAsia"/>
          <w:b/>
          <w:color w:val="000000"/>
          <w:sz w:val="24"/>
          <w:szCs w:val="24"/>
        </w:rPr>
        <w:t>年第一批协会标准制订、修订计划</w:t>
      </w:r>
      <w:r w:rsidR="00D1703D" w:rsidRPr="00D1703D">
        <w:rPr>
          <w:rFonts w:ascii="Times New Roman" w:hAnsi="Times New Roman" w:hint="eastAsia"/>
          <w:b/>
          <w:color w:val="000000"/>
          <w:sz w:val="24"/>
          <w:szCs w:val="24"/>
        </w:rPr>
        <w:t>&gt;</w:t>
      </w:r>
      <w:r w:rsidR="00D1703D" w:rsidRPr="00D1703D">
        <w:rPr>
          <w:rFonts w:ascii="Times New Roman" w:hAnsi="Times New Roman" w:hint="eastAsia"/>
          <w:b/>
          <w:color w:val="000000"/>
          <w:sz w:val="24"/>
          <w:szCs w:val="24"/>
        </w:rPr>
        <w:t>的通知</w:t>
      </w:r>
      <w:r>
        <w:rPr>
          <w:rFonts w:ascii="Times New Roman" w:hAnsi="Times New Roman" w:hint="eastAsia"/>
          <w:b/>
          <w:color w:val="000000"/>
          <w:sz w:val="24"/>
          <w:szCs w:val="24"/>
        </w:rPr>
        <w:t>》（建标协字</w:t>
      </w:r>
      <w:r>
        <w:rPr>
          <w:rFonts w:ascii="Times New Roman" w:hAnsi="Times New Roman"/>
          <w:b/>
          <w:color w:val="000000"/>
          <w:sz w:val="24"/>
          <w:szCs w:val="24"/>
        </w:rPr>
        <w:t>[201</w:t>
      </w:r>
      <w:r w:rsidR="00D1703D">
        <w:rPr>
          <w:rFonts w:ascii="Times New Roman" w:hAnsi="Times New Roman"/>
          <w:b/>
          <w:color w:val="000000"/>
          <w:sz w:val="24"/>
          <w:szCs w:val="24"/>
        </w:rPr>
        <w:t>8</w:t>
      </w:r>
      <w:r>
        <w:rPr>
          <w:rFonts w:ascii="Times New Roman" w:hAnsi="Times New Roman"/>
          <w:b/>
          <w:color w:val="000000"/>
          <w:sz w:val="24"/>
          <w:szCs w:val="24"/>
        </w:rPr>
        <w:t>]0</w:t>
      </w:r>
      <w:r>
        <w:rPr>
          <w:rFonts w:ascii="Times New Roman" w:hAnsi="Times New Roman" w:hint="eastAsia"/>
          <w:b/>
          <w:color w:val="000000"/>
          <w:sz w:val="24"/>
          <w:szCs w:val="24"/>
        </w:rPr>
        <w:t>1</w:t>
      </w:r>
      <w:r w:rsidR="00D1703D">
        <w:rPr>
          <w:rFonts w:ascii="Times New Roman" w:hAnsi="Times New Roman"/>
          <w:b/>
          <w:color w:val="000000"/>
          <w:sz w:val="24"/>
          <w:szCs w:val="24"/>
        </w:rPr>
        <w:t>5</w:t>
      </w:r>
      <w:r>
        <w:rPr>
          <w:rFonts w:ascii="Times New Roman" w:hAnsi="Times New Roman" w:hint="eastAsia"/>
          <w:b/>
          <w:color w:val="000000"/>
          <w:sz w:val="24"/>
          <w:szCs w:val="24"/>
        </w:rPr>
        <w:t>号）的要求，编制组经广泛调研，开展专题研究，认真总结工程实践经验，参考国内外相关标准和规范，并在广泛征求意见的基础上，制定本</w:t>
      </w:r>
      <w:r w:rsidR="00611BD3">
        <w:rPr>
          <w:rFonts w:ascii="Times New Roman" w:hAnsi="Times New Roman" w:hint="eastAsia"/>
          <w:b/>
          <w:color w:val="000000"/>
          <w:sz w:val="24"/>
          <w:szCs w:val="24"/>
        </w:rPr>
        <w:t>标准</w:t>
      </w:r>
      <w:r>
        <w:rPr>
          <w:rFonts w:ascii="Times New Roman" w:hAnsi="Times New Roman" w:hint="eastAsia"/>
          <w:b/>
          <w:color w:val="000000"/>
          <w:sz w:val="24"/>
          <w:szCs w:val="24"/>
        </w:rPr>
        <w:t>。</w:t>
      </w:r>
    </w:p>
    <w:p w14:paraId="082AF066" w14:textId="77777777" w:rsidR="0018073F" w:rsidRPr="00E02523" w:rsidRDefault="0018073F" w:rsidP="0018073F">
      <w:pPr>
        <w:ind w:firstLineChars="200" w:firstLine="482"/>
        <w:rPr>
          <w:rFonts w:ascii="Times New Roman" w:hAnsi="Times New Roman"/>
          <w:b/>
          <w:color w:val="000000"/>
          <w:sz w:val="24"/>
          <w:szCs w:val="24"/>
        </w:rPr>
      </w:pPr>
      <w:r w:rsidRPr="00E02523">
        <w:rPr>
          <w:rFonts w:ascii="Times New Roman" w:hAnsi="Times New Roman" w:hint="eastAsia"/>
          <w:b/>
          <w:color w:val="000000"/>
          <w:sz w:val="24"/>
          <w:szCs w:val="24"/>
        </w:rPr>
        <w:t>本</w:t>
      </w:r>
      <w:r w:rsidR="00611BD3">
        <w:rPr>
          <w:rFonts w:ascii="Times New Roman" w:hAnsi="Times New Roman" w:hint="eastAsia"/>
          <w:b/>
          <w:color w:val="000000"/>
          <w:sz w:val="24"/>
          <w:szCs w:val="24"/>
        </w:rPr>
        <w:t>标准</w:t>
      </w:r>
      <w:r w:rsidRPr="00E02523">
        <w:rPr>
          <w:rFonts w:ascii="Times New Roman" w:hAnsi="Times New Roman" w:hint="eastAsia"/>
          <w:b/>
          <w:color w:val="000000"/>
          <w:sz w:val="24"/>
          <w:szCs w:val="24"/>
        </w:rPr>
        <w:t>共分</w:t>
      </w:r>
      <w:r w:rsidR="00A55582">
        <w:rPr>
          <w:rFonts w:ascii="Times New Roman" w:hAnsi="Times New Roman"/>
          <w:b/>
          <w:color w:val="000000"/>
          <w:sz w:val="24"/>
          <w:szCs w:val="24"/>
        </w:rPr>
        <w:t>7</w:t>
      </w:r>
      <w:r w:rsidRPr="00E02523">
        <w:rPr>
          <w:rFonts w:ascii="Times New Roman" w:hAnsi="Times New Roman" w:hint="eastAsia"/>
          <w:b/>
          <w:color w:val="000000"/>
          <w:sz w:val="24"/>
          <w:szCs w:val="24"/>
        </w:rPr>
        <w:t>章，主要内容包括：总则、术语</w:t>
      </w:r>
      <w:r>
        <w:rPr>
          <w:rFonts w:ascii="Times New Roman" w:hAnsi="Times New Roman" w:hint="eastAsia"/>
          <w:b/>
          <w:color w:val="000000"/>
          <w:sz w:val="24"/>
          <w:szCs w:val="24"/>
        </w:rPr>
        <w:t>和符号</w:t>
      </w:r>
      <w:r w:rsidRPr="00E02523">
        <w:rPr>
          <w:rFonts w:ascii="Times New Roman" w:hAnsi="Times New Roman" w:hint="eastAsia"/>
          <w:b/>
          <w:color w:val="000000"/>
          <w:sz w:val="24"/>
          <w:szCs w:val="24"/>
        </w:rPr>
        <w:t>、</w:t>
      </w:r>
      <w:r w:rsidR="00A55582">
        <w:rPr>
          <w:rFonts w:ascii="Times New Roman" w:hAnsi="Times New Roman" w:hint="eastAsia"/>
          <w:b/>
          <w:color w:val="000000"/>
          <w:sz w:val="24"/>
          <w:szCs w:val="24"/>
        </w:rPr>
        <w:t>基本</w:t>
      </w:r>
      <w:r w:rsidR="002D2129">
        <w:rPr>
          <w:rFonts w:ascii="Times New Roman" w:hAnsi="Times New Roman" w:hint="eastAsia"/>
          <w:b/>
          <w:color w:val="000000"/>
          <w:sz w:val="24"/>
          <w:szCs w:val="24"/>
        </w:rPr>
        <w:t>规定、</w:t>
      </w:r>
      <w:r>
        <w:rPr>
          <w:rFonts w:ascii="Times New Roman" w:hAnsi="Times New Roman" w:hint="eastAsia"/>
          <w:b/>
          <w:color w:val="000000"/>
          <w:sz w:val="24"/>
          <w:szCs w:val="24"/>
        </w:rPr>
        <w:t>正拉试验</w:t>
      </w:r>
      <w:r w:rsidRPr="00E02523">
        <w:rPr>
          <w:rFonts w:ascii="Times New Roman" w:hAnsi="Times New Roman" w:hint="eastAsia"/>
          <w:b/>
          <w:color w:val="000000"/>
          <w:sz w:val="24"/>
          <w:szCs w:val="24"/>
        </w:rPr>
        <w:t>、</w:t>
      </w:r>
      <w:r>
        <w:rPr>
          <w:rFonts w:ascii="Times New Roman" w:hAnsi="Times New Roman" w:hint="eastAsia"/>
          <w:b/>
          <w:color w:val="000000"/>
          <w:sz w:val="24"/>
          <w:szCs w:val="24"/>
        </w:rPr>
        <w:t>单剪试验</w:t>
      </w:r>
      <w:r w:rsidRPr="00E02523">
        <w:rPr>
          <w:rFonts w:ascii="Times New Roman" w:hAnsi="Times New Roman" w:hint="eastAsia"/>
          <w:b/>
          <w:color w:val="000000"/>
          <w:sz w:val="24"/>
          <w:szCs w:val="24"/>
        </w:rPr>
        <w:t>、</w:t>
      </w:r>
      <w:r>
        <w:rPr>
          <w:rFonts w:ascii="Times New Roman" w:hAnsi="Times New Roman" w:hint="eastAsia"/>
          <w:b/>
          <w:color w:val="000000"/>
          <w:sz w:val="24"/>
          <w:szCs w:val="24"/>
        </w:rPr>
        <w:t>双剪试验和梁式试验</w:t>
      </w:r>
      <w:r w:rsidRPr="00E02523">
        <w:rPr>
          <w:rFonts w:ascii="Times New Roman" w:hAnsi="Times New Roman" w:hint="eastAsia"/>
          <w:b/>
          <w:color w:val="000000"/>
          <w:sz w:val="24"/>
          <w:szCs w:val="24"/>
        </w:rPr>
        <w:t>。</w:t>
      </w:r>
    </w:p>
    <w:p w14:paraId="72553EF6" w14:textId="77777777" w:rsidR="0018073F" w:rsidRDefault="0018073F" w:rsidP="0018073F">
      <w:pPr>
        <w:ind w:firstLineChars="200" w:firstLine="482"/>
        <w:rPr>
          <w:rFonts w:ascii="Times New Roman" w:hAnsi="Times New Roman"/>
          <w:b/>
          <w:color w:val="000000"/>
          <w:sz w:val="24"/>
          <w:szCs w:val="24"/>
        </w:rPr>
      </w:pPr>
      <w:r w:rsidRPr="00E02523">
        <w:rPr>
          <w:rFonts w:ascii="Times New Roman" w:hAnsi="Times New Roman" w:hint="eastAsia"/>
          <w:b/>
          <w:color w:val="000000"/>
          <w:sz w:val="24"/>
          <w:szCs w:val="24"/>
        </w:rPr>
        <w:t>本</w:t>
      </w:r>
      <w:r w:rsidR="00611BD3">
        <w:rPr>
          <w:rFonts w:ascii="Times New Roman" w:hAnsi="Times New Roman" w:hint="eastAsia"/>
          <w:b/>
          <w:color w:val="000000"/>
          <w:sz w:val="24"/>
          <w:szCs w:val="24"/>
        </w:rPr>
        <w:t>标准</w:t>
      </w:r>
      <w:r w:rsidRPr="00E02523">
        <w:rPr>
          <w:rFonts w:ascii="Times New Roman" w:hAnsi="Times New Roman" w:hint="eastAsia"/>
          <w:b/>
          <w:color w:val="000000"/>
          <w:sz w:val="24"/>
          <w:szCs w:val="24"/>
        </w:rPr>
        <w:t>由中国工程建设标准化协会混凝土结构专业委员会归口管理</w:t>
      </w:r>
      <w:r w:rsidRPr="005C619F">
        <w:rPr>
          <w:rFonts w:ascii="Times New Roman" w:hAnsi="Times New Roman" w:hint="eastAsia"/>
          <w:b/>
          <w:color w:val="000000"/>
          <w:sz w:val="24"/>
          <w:szCs w:val="24"/>
        </w:rPr>
        <w:t>，由上海市建筑科学研究院有限公司</w:t>
      </w:r>
      <w:r>
        <w:rPr>
          <w:rFonts w:ascii="Times New Roman" w:hAnsi="Times New Roman" w:hint="eastAsia"/>
          <w:b/>
          <w:color w:val="000000"/>
          <w:sz w:val="24"/>
          <w:szCs w:val="24"/>
        </w:rPr>
        <w:t>负责解释。在执行本</w:t>
      </w:r>
      <w:r w:rsidR="00611BD3">
        <w:rPr>
          <w:rFonts w:ascii="Times New Roman" w:hAnsi="Times New Roman" w:hint="eastAsia"/>
          <w:b/>
          <w:color w:val="000000"/>
          <w:sz w:val="24"/>
          <w:szCs w:val="24"/>
        </w:rPr>
        <w:t>标准</w:t>
      </w:r>
      <w:r>
        <w:rPr>
          <w:rFonts w:ascii="Times New Roman" w:hAnsi="Times New Roman" w:hint="eastAsia"/>
          <w:b/>
          <w:color w:val="000000"/>
          <w:sz w:val="24"/>
          <w:szCs w:val="24"/>
        </w:rPr>
        <w:t>过程中，如有意见和建议，请寄送解释单位（地址：上海市宛平南路</w:t>
      </w:r>
      <w:r>
        <w:rPr>
          <w:rFonts w:ascii="Times New Roman" w:hAnsi="Times New Roman"/>
          <w:b/>
          <w:color w:val="000000"/>
          <w:sz w:val="24"/>
          <w:szCs w:val="24"/>
        </w:rPr>
        <w:t>75</w:t>
      </w:r>
      <w:r>
        <w:rPr>
          <w:rFonts w:ascii="Times New Roman" w:hAnsi="Times New Roman" w:hint="eastAsia"/>
          <w:b/>
          <w:color w:val="000000"/>
          <w:sz w:val="24"/>
          <w:szCs w:val="24"/>
        </w:rPr>
        <w:t>号；邮编：</w:t>
      </w:r>
      <w:r>
        <w:rPr>
          <w:rFonts w:ascii="Times New Roman" w:hAnsi="Times New Roman"/>
          <w:b/>
          <w:color w:val="000000"/>
          <w:sz w:val="24"/>
          <w:szCs w:val="24"/>
        </w:rPr>
        <w:t>200032</w:t>
      </w:r>
      <w:r>
        <w:rPr>
          <w:rFonts w:ascii="Times New Roman" w:hAnsi="Times New Roman" w:hint="eastAsia"/>
          <w:b/>
          <w:color w:val="000000"/>
          <w:sz w:val="24"/>
          <w:szCs w:val="24"/>
        </w:rPr>
        <w:t>；电子邮箱：</w:t>
      </w:r>
      <w:r w:rsidRPr="00F76600">
        <w:rPr>
          <w:rFonts w:ascii="Times New Roman" w:hAnsi="Times New Roman"/>
          <w:b/>
          <w:color w:val="000000"/>
          <w:sz w:val="24"/>
          <w:szCs w:val="24"/>
        </w:rPr>
        <w:t>jgsrd</w:t>
      </w:r>
      <w:r>
        <w:rPr>
          <w:rFonts w:ascii="Times New Roman" w:hAnsi="Times New Roman"/>
          <w:b/>
          <w:color w:val="000000"/>
          <w:sz w:val="24"/>
          <w:szCs w:val="24"/>
        </w:rPr>
        <w:t>@sribs.com.cn</w:t>
      </w:r>
      <w:r>
        <w:rPr>
          <w:rFonts w:ascii="Times New Roman" w:hAnsi="Times New Roman" w:hint="eastAsia"/>
          <w:b/>
          <w:color w:val="000000"/>
          <w:sz w:val="24"/>
          <w:szCs w:val="24"/>
        </w:rPr>
        <w:t>）。</w:t>
      </w:r>
    </w:p>
    <w:p w14:paraId="4B5D4F43" w14:textId="77777777" w:rsidR="0018073F" w:rsidRDefault="0018073F" w:rsidP="0018073F">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主编单位：上海市建筑科学研究院有限公司</w:t>
      </w:r>
    </w:p>
    <w:p w14:paraId="55B6ACC2" w14:textId="77777777" w:rsidR="0018073F" w:rsidRDefault="0018073F" w:rsidP="0018073F">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参编单位：</w:t>
      </w:r>
    </w:p>
    <w:p w14:paraId="5C0E6C23" w14:textId="77777777" w:rsidR="0018073F" w:rsidRDefault="0018073F" w:rsidP="0018073F">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参加单位：</w:t>
      </w:r>
    </w:p>
    <w:p w14:paraId="30575681" w14:textId="77777777" w:rsidR="0018073F" w:rsidRDefault="0018073F" w:rsidP="0018073F">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主要起草人：</w:t>
      </w:r>
    </w:p>
    <w:p w14:paraId="219E59E6" w14:textId="77777777" w:rsidR="0018073F" w:rsidRDefault="0018073F" w:rsidP="0018073F">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主要审查人：</w:t>
      </w:r>
    </w:p>
    <w:p w14:paraId="52EB8786" w14:textId="77777777" w:rsidR="0018073F" w:rsidRDefault="0018073F" w:rsidP="0018073F">
      <w:pPr>
        <w:jc w:val="center"/>
        <w:rPr>
          <w:rFonts w:ascii="Times New Roman" w:hAnsi="Times New Roman"/>
          <w:sz w:val="28"/>
          <w:szCs w:val="28"/>
        </w:rPr>
      </w:pPr>
    </w:p>
    <w:p w14:paraId="30BAF7A6" w14:textId="77777777" w:rsidR="0018073F" w:rsidRDefault="0018073F" w:rsidP="0018073F">
      <w:pPr>
        <w:jc w:val="center"/>
        <w:rPr>
          <w:rFonts w:ascii="Times New Roman" w:hAnsi="Times New Roman"/>
          <w:sz w:val="28"/>
          <w:szCs w:val="28"/>
        </w:rPr>
      </w:pPr>
    </w:p>
    <w:p w14:paraId="0FBB583A" w14:textId="77777777" w:rsidR="00D45A50" w:rsidRPr="00E74582" w:rsidRDefault="00D45A50" w:rsidP="0018073F">
      <w:pPr>
        <w:jc w:val="center"/>
        <w:rPr>
          <w:rFonts w:ascii="Times New Roman" w:hAnsi="Times New Roman"/>
          <w:b/>
          <w:bCs/>
          <w:kern w:val="0"/>
          <w:sz w:val="32"/>
          <w:szCs w:val="32"/>
        </w:rPr>
      </w:pPr>
      <w:r w:rsidRPr="00E74582">
        <w:rPr>
          <w:rFonts w:ascii="Times New Roman" w:hAnsi="Times New Roman"/>
          <w:b/>
          <w:bCs/>
          <w:kern w:val="0"/>
          <w:sz w:val="32"/>
          <w:szCs w:val="32"/>
        </w:rPr>
        <w:br w:type="page"/>
      </w:r>
    </w:p>
    <w:p w14:paraId="21345009" w14:textId="77777777" w:rsidR="00274BD8" w:rsidRPr="00E74582" w:rsidRDefault="00274BD8" w:rsidP="00094E60">
      <w:pPr>
        <w:keepNext/>
        <w:spacing w:before="360"/>
        <w:jc w:val="center"/>
        <w:outlineLvl w:val="0"/>
        <w:rPr>
          <w:rFonts w:ascii="Times New Roman" w:hAnsi="Times New Roman"/>
          <w:b/>
          <w:bCs/>
          <w:kern w:val="0"/>
          <w:sz w:val="32"/>
          <w:szCs w:val="32"/>
        </w:rPr>
      </w:pPr>
      <w:bookmarkStart w:id="3" w:name="_Toc49326211"/>
      <w:bookmarkStart w:id="4" w:name="_Toc49326435"/>
      <w:bookmarkStart w:id="5" w:name="_Toc49413358"/>
      <w:bookmarkStart w:id="6" w:name="_Toc49413384"/>
      <w:bookmarkStart w:id="7" w:name="_Toc70679768"/>
      <w:bookmarkStart w:id="8" w:name="_Toc70679950"/>
      <w:bookmarkStart w:id="9" w:name="_Toc70686465"/>
      <w:r w:rsidRPr="00E74582">
        <w:rPr>
          <w:rFonts w:ascii="Times New Roman" w:hAnsi="Times New Roman"/>
          <w:b/>
          <w:bCs/>
          <w:kern w:val="0"/>
          <w:sz w:val="32"/>
          <w:szCs w:val="32"/>
        </w:rPr>
        <w:lastRenderedPageBreak/>
        <w:t>目</w:t>
      </w:r>
      <w:r w:rsidR="0018073F">
        <w:rPr>
          <w:rFonts w:ascii="Times New Roman" w:hAnsi="Times New Roman" w:hint="eastAsia"/>
          <w:b/>
          <w:bCs/>
          <w:kern w:val="0"/>
          <w:sz w:val="32"/>
          <w:szCs w:val="32"/>
        </w:rPr>
        <w:t xml:space="preserve"> </w:t>
      </w:r>
      <w:r w:rsidR="0018073F">
        <w:rPr>
          <w:rFonts w:ascii="Times New Roman" w:hAnsi="Times New Roman"/>
          <w:b/>
          <w:bCs/>
          <w:kern w:val="0"/>
          <w:sz w:val="32"/>
          <w:szCs w:val="32"/>
        </w:rPr>
        <w:t xml:space="preserve"> </w:t>
      </w:r>
      <w:bookmarkEnd w:id="3"/>
      <w:bookmarkEnd w:id="4"/>
      <w:bookmarkEnd w:id="5"/>
      <w:bookmarkEnd w:id="6"/>
      <w:r w:rsidR="0018073F">
        <w:rPr>
          <w:rFonts w:ascii="Times New Roman" w:hAnsi="Times New Roman" w:hint="eastAsia"/>
          <w:b/>
          <w:bCs/>
          <w:kern w:val="0"/>
          <w:sz w:val="32"/>
          <w:szCs w:val="32"/>
        </w:rPr>
        <w:t>次</w:t>
      </w:r>
      <w:bookmarkEnd w:id="7"/>
      <w:bookmarkEnd w:id="8"/>
      <w:bookmarkEnd w:id="9"/>
    </w:p>
    <w:sdt>
      <w:sdtPr>
        <w:rPr>
          <w:rFonts w:ascii="Times New Roman" w:hAnsi="Times New Roman"/>
          <w:b w:val="0"/>
          <w:sz w:val="21"/>
          <w:szCs w:val="22"/>
          <w:lang w:val="zh-CN"/>
        </w:rPr>
        <w:id w:val="-647132119"/>
        <w:docPartObj>
          <w:docPartGallery w:val="Table of Contents"/>
          <w:docPartUnique/>
        </w:docPartObj>
      </w:sdtPr>
      <w:sdtEndPr>
        <w:rPr>
          <w:bCs/>
        </w:rPr>
      </w:sdtEndPr>
      <w:sdtContent>
        <w:p w14:paraId="6EEF2E20" w14:textId="77777777" w:rsidR="00256625" w:rsidRPr="000E70DC" w:rsidRDefault="00417692">
          <w:pPr>
            <w:pStyle w:val="TOC1"/>
            <w:rPr>
              <w:rFonts w:ascii="Times New Roman" w:eastAsiaTheme="minorEastAsia" w:hAnsi="Times New Roman"/>
              <w:b w:val="0"/>
              <w:bCs/>
              <w:noProof/>
              <w:sz w:val="21"/>
              <w:szCs w:val="21"/>
            </w:rPr>
          </w:pPr>
          <w:r w:rsidRPr="000E70DC">
            <w:rPr>
              <w:rFonts w:ascii="Times New Roman" w:hAnsi="Times New Roman"/>
              <w:b w:val="0"/>
              <w:bCs/>
              <w:sz w:val="21"/>
              <w:szCs w:val="21"/>
            </w:rPr>
            <w:fldChar w:fldCharType="begin"/>
          </w:r>
          <w:r w:rsidR="001659A8" w:rsidRPr="000E70DC">
            <w:rPr>
              <w:rFonts w:ascii="Times New Roman" w:hAnsi="Times New Roman"/>
              <w:b w:val="0"/>
              <w:bCs/>
              <w:sz w:val="21"/>
              <w:szCs w:val="21"/>
            </w:rPr>
            <w:instrText xml:space="preserve"> TOC \o "1-3" \h \z \u </w:instrText>
          </w:r>
          <w:r w:rsidRPr="000E70DC">
            <w:rPr>
              <w:rFonts w:ascii="Times New Roman" w:hAnsi="Times New Roman"/>
              <w:b w:val="0"/>
              <w:bCs/>
              <w:sz w:val="21"/>
              <w:szCs w:val="21"/>
            </w:rPr>
            <w:fldChar w:fldCharType="separate"/>
          </w:r>
          <w:hyperlink w:anchor="_Toc70686467" w:history="1">
            <w:r w:rsidR="00256625" w:rsidRPr="000E70DC">
              <w:rPr>
                <w:rStyle w:val="af1"/>
                <w:rFonts w:ascii="Times New Roman" w:hAnsi="Times New Roman"/>
                <w:b w:val="0"/>
                <w:bCs/>
                <w:noProof/>
                <w:kern w:val="0"/>
                <w:sz w:val="21"/>
                <w:szCs w:val="21"/>
              </w:rPr>
              <w:t xml:space="preserve">1 </w:t>
            </w:r>
            <w:r w:rsidR="00256625" w:rsidRPr="000E70DC">
              <w:rPr>
                <w:rStyle w:val="af1"/>
                <w:rFonts w:ascii="Times New Roman" w:hAnsi="Times New Roman" w:hint="eastAsia"/>
                <w:b w:val="0"/>
                <w:bCs/>
                <w:noProof/>
                <w:kern w:val="0"/>
                <w:sz w:val="21"/>
                <w:szCs w:val="21"/>
              </w:rPr>
              <w:t>总则</w:t>
            </w:r>
            <w:r w:rsidR="00256625" w:rsidRPr="000E70DC">
              <w:rPr>
                <w:rFonts w:ascii="Times New Roman" w:hAnsi="Times New Roman"/>
                <w:b w:val="0"/>
                <w:bCs/>
                <w:noProof/>
                <w:webHidden/>
                <w:sz w:val="21"/>
                <w:szCs w:val="21"/>
              </w:rPr>
              <w:tab/>
            </w:r>
            <w:r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_Toc70686467 \h </w:instrText>
            </w:r>
            <w:r w:rsidRPr="000E70DC">
              <w:rPr>
                <w:rFonts w:ascii="Times New Roman" w:hAnsi="Times New Roman"/>
                <w:b w:val="0"/>
                <w:bCs/>
                <w:noProof/>
                <w:webHidden/>
                <w:sz w:val="21"/>
                <w:szCs w:val="21"/>
              </w:rPr>
            </w:r>
            <w:r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1</w:t>
            </w:r>
            <w:r w:rsidRPr="000E70DC">
              <w:rPr>
                <w:rFonts w:ascii="Times New Roman" w:hAnsi="Times New Roman"/>
                <w:b w:val="0"/>
                <w:bCs/>
                <w:noProof/>
                <w:webHidden/>
                <w:sz w:val="21"/>
                <w:szCs w:val="21"/>
              </w:rPr>
              <w:fldChar w:fldCharType="end"/>
            </w:r>
          </w:hyperlink>
        </w:p>
        <w:p w14:paraId="68C97F0E" w14:textId="77777777" w:rsidR="00256625" w:rsidRPr="000E70DC" w:rsidRDefault="000A1BB5">
          <w:pPr>
            <w:pStyle w:val="TOC1"/>
            <w:rPr>
              <w:rFonts w:ascii="Times New Roman" w:eastAsiaTheme="minorEastAsia" w:hAnsi="Times New Roman"/>
              <w:b w:val="0"/>
              <w:bCs/>
              <w:noProof/>
              <w:sz w:val="21"/>
              <w:szCs w:val="21"/>
            </w:rPr>
          </w:pPr>
          <w:hyperlink w:anchor="_Toc70686468" w:history="1">
            <w:r w:rsidR="00256625" w:rsidRPr="000E70DC">
              <w:rPr>
                <w:rStyle w:val="af1"/>
                <w:rFonts w:ascii="Times New Roman" w:hAnsi="Times New Roman"/>
                <w:b w:val="0"/>
                <w:bCs/>
                <w:noProof/>
                <w:kern w:val="0"/>
                <w:sz w:val="21"/>
                <w:szCs w:val="21"/>
              </w:rPr>
              <w:t xml:space="preserve">2 </w:t>
            </w:r>
            <w:r w:rsidR="00256625" w:rsidRPr="000E70DC">
              <w:rPr>
                <w:rStyle w:val="af1"/>
                <w:rFonts w:ascii="Times New Roman" w:hAnsi="Times New Roman" w:hint="eastAsia"/>
                <w:b w:val="0"/>
                <w:bCs/>
                <w:noProof/>
                <w:kern w:val="0"/>
                <w:sz w:val="21"/>
                <w:szCs w:val="21"/>
              </w:rPr>
              <w:t>术语和符号</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_Toc70686468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2</w:t>
            </w:r>
            <w:r w:rsidR="00417692" w:rsidRPr="000E70DC">
              <w:rPr>
                <w:rFonts w:ascii="Times New Roman" w:hAnsi="Times New Roman"/>
                <w:b w:val="0"/>
                <w:bCs/>
                <w:noProof/>
                <w:webHidden/>
                <w:sz w:val="21"/>
                <w:szCs w:val="21"/>
              </w:rPr>
              <w:fldChar w:fldCharType="end"/>
            </w:r>
          </w:hyperlink>
        </w:p>
        <w:p w14:paraId="151C18A0"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69" w:history="1">
            <w:r w:rsidR="00256625" w:rsidRPr="000E70DC">
              <w:rPr>
                <w:rStyle w:val="af1"/>
                <w:rFonts w:ascii="Times New Roman" w:hAnsi="Times New Roman"/>
                <w:bCs/>
                <w:noProof/>
                <w:szCs w:val="21"/>
              </w:rPr>
              <w:t xml:space="preserve">2.1 </w:t>
            </w:r>
            <w:r w:rsidR="001B470F">
              <w:rPr>
                <w:rStyle w:val="af1"/>
                <w:rFonts w:ascii="Times New Roman" w:hAnsi="Times New Roman" w:hint="eastAsia"/>
                <w:bCs/>
                <w:noProof/>
                <w:szCs w:val="21"/>
              </w:rPr>
              <w:t>术语</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_Toc70686469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2</w:t>
            </w:r>
            <w:r w:rsidR="00417692" w:rsidRPr="000E70DC">
              <w:rPr>
                <w:rFonts w:ascii="Times New Roman" w:hAnsi="Times New Roman"/>
                <w:bCs/>
                <w:noProof/>
                <w:webHidden/>
                <w:szCs w:val="21"/>
              </w:rPr>
              <w:fldChar w:fldCharType="end"/>
            </w:r>
          </w:hyperlink>
        </w:p>
        <w:p w14:paraId="71E9721C"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0" w:history="1">
            <w:r w:rsidR="00256625" w:rsidRPr="000E70DC">
              <w:rPr>
                <w:rStyle w:val="af1"/>
                <w:rFonts w:ascii="Times New Roman" w:hAnsi="Times New Roman"/>
                <w:bCs/>
                <w:noProof/>
                <w:szCs w:val="21"/>
              </w:rPr>
              <w:t xml:space="preserve">2.2 </w:t>
            </w:r>
            <w:r w:rsidR="00256625" w:rsidRPr="000E70DC">
              <w:rPr>
                <w:rStyle w:val="af1"/>
                <w:rFonts w:ascii="Times New Roman" w:hAnsi="Times New Roman" w:hint="eastAsia"/>
                <w:bCs/>
                <w:noProof/>
                <w:szCs w:val="21"/>
              </w:rPr>
              <w:t>符号</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_Toc70686470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2</w:t>
            </w:r>
            <w:r w:rsidR="00417692" w:rsidRPr="000E70DC">
              <w:rPr>
                <w:rFonts w:ascii="Times New Roman" w:hAnsi="Times New Roman"/>
                <w:bCs/>
                <w:noProof/>
                <w:webHidden/>
                <w:szCs w:val="21"/>
              </w:rPr>
              <w:fldChar w:fldCharType="end"/>
            </w:r>
          </w:hyperlink>
        </w:p>
        <w:p w14:paraId="23CBA106" w14:textId="77777777" w:rsidR="00256625" w:rsidRPr="000E70DC" w:rsidRDefault="000A1BB5">
          <w:pPr>
            <w:pStyle w:val="TOC1"/>
            <w:rPr>
              <w:rFonts w:ascii="Times New Roman" w:eastAsiaTheme="minorEastAsia" w:hAnsi="Times New Roman"/>
              <w:b w:val="0"/>
              <w:bCs/>
              <w:noProof/>
              <w:sz w:val="21"/>
              <w:szCs w:val="21"/>
            </w:rPr>
          </w:pPr>
          <w:hyperlink w:anchor="_Toc70686471" w:history="1">
            <w:r w:rsidR="00256625" w:rsidRPr="000E70DC">
              <w:rPr>
                <w:rStyle w:val="af1"/>
                <w:rFonts w:ascii="Times New Roman" w:hAnsi="Times New Roman"/>
                <w:b w:val="0"/>
                <w:bCs/>
                <w:noProof/>
                <w:kern w:val="0"/>
                <w:sz w:val="21"/>
                <w:szCs w:val="21"/>
              </w:rPr>
              <w:t xml:space="preserve">3 </w:t>
            </w:r>
            <w:r w:rsidR="00256625" w:rsidRPr="000E70DC">
              <w:rPr>
                <w:rStyle w:val="af1"/>
                <w:rFonts w:ascii="Times New Roman" w:hAnsi="Times New Roman" w:hint="eastAsia"/>
                <w:b w:val="0"/>
                <w:bCs/>
                <w:noProof/>
                <w:kern w:val="0"/>
                <w:sz w:val="21"/>
                <w:szCs w:val="21"/>
              </w:rPr>
              <w:t>基本规定</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_Toc70686471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4</w:t>
            </w:r>
            <w:r w:rsidR="00417692" w:rsidRPr="000E70DC">
              <w:rPr>
                <w:rFonts w:ascii="Times New Roman" w:hAnsi="Times New Roman"/>
                <w:b w:val="0"/>
                <w:bCs/>
                <w:noProof/>
                <w:webHidden/>
                <w:sz w:val="21"/>
                <w:szCs w:val="21"/>
              </w:rPr>
              <w:fldChar w:fldCharType="end"/>
            </w:r>
          </w:hyperlink>
        </w:p>
        <w:p w14:paraId="55ED189A" w14:textId="77777777" w:rsidR="00256625" w:rsidRPr="000E70DC" w:rsidRDefault="000A1BB5">
          <w:pPr>
            <w:pStyle w:val="TOC1"/>
            <w:rPr>
              <w:rFonts w:ascii="Times New Roman" w:eastAsiaTheme="minorEastAsia" w:hAnsi="Times New Roman"/>
              <w:b w:val="0"/>
              <w:bCs/>
              <w:noProof/>
              <w:sz w:val="21"/>
              <w:szCs w:val="21"/>
            </w:rPr>
          </w:pPr>
          <w:hyperlink w:anchor="_Toc70686472" w:history="1">
            <w:r w:rsidR="00256625" w:rsidRPr="000E70DC">
              <w:rPr>
                <w:rStyle w:val="af1"/>
                <w:rFonts w:ascii="Times New Roman" w:hAnsi="Times New Roman"/>
                <w:b w:val="0"/>
                <w:bCs/>
                <w:noProof/>
                <w:kern w:val="0"/>
                <w:sz w:val="21"/>
                <w:szCs w:val="21"/>
              </w:rPr>
              <w:t xml:space="preserve">4 </w:t>
            </w:r>
            <w:r w:rsidR="00256625" w:rsidRPr="000E70DC">
              <w:rPr>
                <w:rStyle w:val="af1"/>
                <w:rFonts w:ascii="Times New Roman" w:hAnsi="Times New Roman" w:hint="eastAsia"/>
                <w:b w:val="0"/>
                <w:bCs/>
                <w:noProof/>
                <w:kern w:val="0"/>
                <w:sz w:val="21"/>
                <w:szCs w:val="21"/>
              </w:rPr>
              <w:t>正拉试验</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_Toc70686472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7</w:t>
            </w:r>
            <w:r w:rsidR="00417692" w:rsidRPr="000E70DC">
              <w:rPr>
                <w:rFonts w:ascii="Times New Roman" w:hAnsi="Times New Roman"/>
                <w:b w:val="0"/>
                <w:bCs/>
                <w:noProof/>
                <w:webHidden/>
                <w:sz w:val="21"/>
                <w:szCs w:val="21"/>
              </w:rPr>
              <w:fldChar w:fldCharType="end"/>
            </w:r>
          </w:hyperlink>
        </w:p>
        <w:p w14:paraId="03D5B958"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3" w:history="1">
            <w:r w:rsidR="00256625" w:rsidRPr="000E70DC">
              <w:rPr>
                <w:rStyle w:val="af1"/>
                <w:rFonts w:ascii="Times New Roman" w:hAnsi="Times New Roman"/>
                <w:bCs/>
                <w:noProof/>
                <w:szCs w:val="21"/>
                <w:lang w:val="zh-CN"/>
              </w:rPr>
              <w:t xml:space="preserve">4.1 </w:t>
            </w:r>
            <w:r w:rsidR="00256625" w:rsidRPr="000E70DC">
              <w:rPr>
                <w:rStyle w:val="af1"/>
                <w:rFonts w:ascii="Times New Roman" w:hAnsi="Times New Roman" w:hint="eastAsia"/>
                <w:bCs/>
                <w:noProof/>
                <w:szCs w:val="21"/>
                <w:lang w:val="zh-CN"/>
              </w:rPr>
              <w:t>试件制备</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_Toc70686473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7</w:t>
            </w:r>
            <w:r w:rsidR="00417692" w:rsidRPr="000E70DC">
              <w:rPr>
                <w:rFonts w:ascii="Times New Roman" w:hAnsi="Times New Roman"/>
                <w:bCs/>
                <w:noProof/>
                <w:webHidden/>
                <w:szCs w:val="21"/>
              </w:rPr>
              <w:fldChar w:fldCharType="end"/>
            </w:r>
          </w:hyperlink>
        </w:p>
        <w:p w14:paraId="39341FF0"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4" w:history="1">
            <w:r w:rsidR="00256625" w:rsidRPr="000E70DC">
              <w:rPr>
                <w:rStyle w:val="af1"/>
                <w:rFonts w:ascii="Times New Roman" w:hAnsi="Times New Roman"/>
                <w:bCs/>
                <w:noProof/>
                <w:szCs w:val="21"/>
                <w:lang w:val="zh-CN"/>
              </w:rPr>
              <w:t xml:space="preserve">4.2 </w:t>
            </w:r>
            <w:r w:rsidR="00256625" w:rsidRPr="000E70DC">
              <w:rPr>
                <w:rStyle w:val="af1"/>
                <w:rFonts w:ascii="Times New Roman" w:hAnsi="Times New Roman" w:hint="eastAsia"/>
                <w:bCs/>
                <w:noProof/>
                <w:szCs w:val="21"/>
                <w:lang w:val="zh-CN"/>
              </w:rPr>
              <w:t>试验方法</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_Toc70686474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7</w:t>
            </w:r>
            <w:r w:rsidR="00417692" w:rsidRPr="000E70DC">
              <w:rPr>
                <w:rFonts w:ascii="Times New Roman" w:hAnsi="Times New Roman"/>
                <w:bCs/>
                <w:noProof/>
                <w:webHidden/>
                <w:szCs w:val="21"/>
              </w:rPr>
              <w:fldChar w:fldCharType="end"/>
            </w:r>
          </w:hyperlink>
        </w:p>
        <w:p w14:paraId="1FBA1228"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5" w:history="1">
            <w:r w:rsidR="00256625" w:rsidRPr="000E70DC">
              <w:rPr>
                <w:rStyle w:val="af1"/>
                <w:rFonts w:ascii="Times New Roman" w:hAnsi="Times New Roman"/>
                <w:bCs/>
                <w:noProof/>
                <w:szCs w:val="21"/>
                <w:lang w:val="zh-CN"/>
              </w:rPr>
              <w:t xml:space="preserve">4.3 </w:t>
            </w:r>
            <w:r w:rsidR="00256625" w:rsidRPr="000E70DC">
              <w:rPr>
                <w:rStyle w:val="af1"/>
                <w:rFonts w:ascii="Times New Roman" w:hAnsi="Times New Roman" w:hint="eastAsia"/>
                <w:bCs/>
                <w:noProof/>
                <w:szCs w:val="21"/>
                <w:lang w:val="zh-CN"/>
              </w:rPr>
              <w:t>试验结果与报告</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_Toc70686475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8</w:t>
            </w:r>
            <w:r w:rsidR="00417692" w:rsidRPr="000E70DC">
              <w:rPr>
                <w:rFonts w:ascii="Times New Roman" w:hAnsi="Times New Roman"/>
                <w:bCs/>
                <w:noProof/>
                <w:webHidden/>
                <w:szCs w:val="21"/>
              </w:rPr>
              <w:fldChar w:fldCharType="end"/>
            </w:r>
          </w:hyperlink>
        </w:p>
        <w:p w14:paraId="40574573" w14:textId="77777777" w:rsidR="00256625" w:rsidRPr="000E70DC" w:rsidRDefault="000A1BB5">
          <w:pPr>
            <w:pStyle w:val="TOC1"/>
            <w:rPr>
              <w:rFonts w:ascii="Times New Roman" w:eastAsiaTheme="minorEastAsia" w:hAnsi="Times New Roman"/>
              <w:b w:val="0"/>
              <w:bCs/>
              <w:noProof/>
              <w:sz w:val="21"/>
              <w:szCs w:val="21"/>
            </w:rPr>
          </w:pPr>
          <w:hyperlink w:anchor="_Toc70686476" w:history="1">
            <w:r w:rsidR="00256625" w:rsidRPr="000E70DC">
              <w:rPr>
                <w:rStyle w:val="af1"/>
                <w:rFonts w:ascii="Times New Roman" w:hAnsi="Times New Roman"/>
                <w:b w:val="0"/>
                <w:bCs/>
                <w:noProof/>
                <w:kern w:val="0"/>
                <w:sz w:val="21"/>
                <w:szCs w:val="21"/>
              </w:rPr>
              <w:t xml:space="preserve">5 </w:t>
            </w:r>
            <w:r w:rsidR="00256625" w:rsidRPr="000E70DC">
              <w:rPr>
                <w:rStyle w:val="af1"/>
                <w:rFonts w:ascii="Times New Roman" w:hAnsi="Times New Roman" w:hint="eastAsia"/>
                <w:b w:val="0"/>
                <w:bCs/>
                <w:noProof/>
                <w:kern w:val="0"/>
                <w:sz w:val="21"/>
                <w:szCs w:val="21"/>
              </w:rPr>
              <w:t>单剪试验</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_Toc70686476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9</w:t>
            </w:r>
            <w:r w:rsidR="00417692" w:rsidRPr="000E70DC">
              <w:rPr>
                <w:rFonts w:ascii="Times New Roman" w:hAnsi="Times New Roman"/>
                <w:b w:val="0"/>
                <w:bCs/>
                <w:noProof/>
                <w:webHidden/>
                <w:sz w:val="21"/>
                <w:szCs w:val="21"/>
              </w:rPr>
              <w:fldChar w:fldCharType="end"/>
            </w:r>
          </w:hyperlink>
        </w:p>
        <w:p w14:paraId="6F101A1A"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7" w:history="1">
            <w:r w:rsidR="00256625" w:rsidRPr="000E70DC">
              <w:rPr>
                <w:rStyle w:val="af1"/>
                <w:rFonts w:ascii="Times New Roman" w:hAnsi="Times New Roman"/>
                <w:bCs/>
                <w:noProof/>
                <w:szCs w:val="21"/>
              </w:rPr>
              <w:t xml:space="preserve">5.1 </w:t>
            </w:r>
            <w:r w:rsidR="00256625" w:rsidRPr="000E70DC">
              <w:rPr>
                <w:rStyle w:val="af1"/>
                <w:rFonts w:ascii="Times New Roman" w:hAnsi="Times New Roman" w:hint="eastAsia"/>
                <w:bCs/>
                <w:noProof/>
                <w:szCs w:val="21"/>
              </w:rPr>
              <w:t>试件制备</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_Toc70686477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9</w:t>
            </w:r>
            <w:r w:rsidR="00417692" w:rsidRPr="000E70DC">
              <w:rPr>
                <w:rFonts w:ascii="Times New Roman" w:hAnsi="Times New Roman"/>
                <w:bCs/>
                <w:noProof/>
                <w:webHidden/>
                <w:szCs w:val="21"/>
              </w:rPr>
              <w:fldChar w:fldCharType="end"/>
            </w:r>
          </w:hyperlink>
        </w:p>
        <w:p w14:paraId="57C642AB"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8" w:history="1">
            <w:r w:rsidR="00256625" w:rsidRPr="000E70DC">
              <w:rPr>
                <w:rStyle w:val="af1"/>
                <w:rFonts w:ascii="Times New Roman" w:hAnsi="Times New Roman"/>
                <w:bCs/>
                <w:noProof/>
                <w:szCs w:val="21"/>
              </w:rPr>
              <w:t xml:space="preserve">5.2 </w:t>
            </w:r>
            <w:r w:rsidR="00256625" w:rsidRPr="000E70DC">
              <w:rPr>
                <w:rStyle w:val="af1"/>
                <w:rFonts w:ascii="Times New Roman" w:hAnsi="Times New Roman" w:hint="eastAsia"/>
                <w:bCs/>
                <w:noProof/>
                <w:szCs w:val="21"/>
              </w:rPr>
              <w:t>试验方法</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_Toc70686478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9</w:t>
            </w:r>
            <w:r w:rsidR="00417692" w:rsidRPr="000E70DC">
              <w:rPr>
                <w:rFonts w:ascii="Times New Roman" w:hAnsi="Times New Roman"/>
                <w:bCs/>
                <w:noProof/>
                <w:webHidden/>
                <w:szCs w:val="21"/>
              </w:rPr>
              <w:fldChar w:fldCharType="end"/>
            </w:r>
          </w:hyperlink>
        </w:p>
        <w:p w14:paraId="6BF87143"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79" w:history="1">
            <w:r w:rsidR="00256625" w:rsidRPr="000E70DC">
              <w:rPr>
                <w:rStyle w:val="af1"/>
                <w:rFonts w:ascii="Times New Roman" w:hAnsi="Times New Roman"/>
                <w:bCs/>
                <w:noProof/>
                <w:szCs w:val="21"/>
              </w:rPr>
              <w:t xml:space="preserve">5.3 </w:t>
            </w:r>
            <w:r w:rsidR="00256625" w:rsidRPr="000E70DC">
              <w:rPr>
                <w:rStyle w:val="af1"/>
                <w:rFonts w:ascii="Times New Roman" w:hAnsi="Times New Roman" w:hint="eastAsia"/>
                <w:bCs/>
                <w:noProof/>
                <w:szCs w:val="21"/>
              </w:rPr>
              <w:t>试验结果和报告</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_Toc70686479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10</w:t>
            </w:r>
            <w:r w:rsidR="00417692" w:rsidRPr="000E70DC">
              <w:rPr>
                <w:rFonts w:ascii="Times New Roman" w:hAnsi="Times New Roman"/>
                <w:bCs/>
                <w:noProof/>
                <w:webHidden/>
                <w:szCs w:val="21"/>
              </w:rPr>
              <w:fldChar w:fldCharType="end"/>
            </w:r>
          </w:hyperlink>
        </w:p>
        <w:p w14:paraId="351DFAB2" w14:textId="77777777" w:rsidR="00256625" w:rsidRPr="000E70DC" w:rsidRDefault="000A1BB5">
          <w:pPr>
            <w:pStyle w:val="TOC1"/>
            <w:rPr>
              <w:rFonts w:ascii="Times New Roman" w:eastAsiaTheme="minorEastAsia" w:hAnsi="Times New Roman"/>
              <w:b w:val="0"/>
              <w:bCs/>
              <w:noProof/>
              <w:sz w:val="21"/>
              <w:szCs w:val="21"/>
            </w:rPr>
          </w:pPr>
          <w:hyperlink w:anchor="_Toc70686480" w:history="1">
            <w:r w:rsidR="00256625" w:rsidRPr="000E70DC">
              <w:rPr>
                <w:rStyle w:val="af1"/>
                <w:rFonts w:ascii="Times New Roman" w:hAnsi="Times New Roman"/>
                <w:b w:val="0"/>
                <w:bCs/>
                <w:noProof/>
                <w:sz w:val="21"/>
                <w:szCs w:val="21"/>
              </w:rPr>
              <w:t xml:space="preserve">6 </w:t>
            </w:r>
            <w:r w:rsidR="00256625" w:rsidRPr="000E70DC">
              <w:rPr>
                <w:rStyle w:val="af1"/>
                <w:rFonts w:ascii="Times New Roman" w:hAnsi="Times New Roman" w:hint="eastAsia"/>
                <w:b w:val="0"/>
                <w:bCs/>
                <w:noProof/>
                <w:sz w:val="21"/>
                <w:szCs w:val="21"/>
              </w:rPr>
              <w:t>双剪试验</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_Toc70686480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12</w:t>
            </w:r>
            <w:r w:rsidR="00417692" w:rsidRPr="000E70DC">
              <w:rPr>
                <w:rFonts w:ascii="Times New Roman" w:hAnsi="Times New Roman"/>
                <w:b w:val="0"/>
                <w:bCs/>
                <w:noProof/>
                <w:webHidden/>
                <w:sz w:val="21"/>
                <w:szCs w:val="21"/>
              </w:rPr>
              <w:fldChar w:fldCharType="end"/>
            </w:r>
          </w:hyperlink>
        </w:p>
        <w:p w14:paraId="5A27531B"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81" w:history="1">
            <w:r w:rsidR="00256625" w:rsidRPr="000E70DC">
              <w:rPr>
                <w:rStyle w:val="af1"/>
                <w:rFonts w:ascii="Times New Roman" w:hAnsi="Times New Roman"/>
                <w:bCs/>
                <w:noProof/>
                <w:szCs w:val="21"/>
                <w:lang w:bidi="he-IL"/>
              </w:rPr>
              <w:t xml:space="preserve">6.1 </w:t>
            </w:r>
            <w:r w:rsidR="00256625" w:rsidRPr="000E70DC">
              <w:rPr>
                <w:rStyle w:val="af1"/>
                <w:rFonts w:ascii="Times New Roman" w:hAnsi="Times New Roman" w:hint="eastAsia"/>
                <w:bCs/>
                <w:noProof/>
                <w:szCs w:val="21"/>
                <w:lang w:bidi="he-IL"/>
              </w:rPr>
              <w:t>试件制备</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_Toc70686481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12</w:t>
            </w:r>
            <w:r w:rsidR="00417692" w:rsidRPr="000E70DC">
              <w:rPr>
                <w:rFonts w:ascii="Times New Roman" w:hAnsi="Times New Roman"/>
                <w:bCs/>
                <w:noProof/>
                <w:webHidden/>
                <w:szCs w:val="21"/>
              </w:rPr>
              <w:fldChar w:fldCharType="end"/>
            </w:r>
          </w:hyperlink>
        </w:p>
        <w:p w14:paraId="31AC27D9"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82" w:history="1">
            <w:r w:rsidR="00256625" w:rsidRPr="000E70DC">
              <w:rPr>
                <w:rStyle w:val="af1"/>
                <w:rFonts w:ascii="Times New Roman" w:hAnsi="Times New Roman"/>
                <w:bCs/>
                <w:noProof/>
                <w:szCs w:val="21"/>
                <w:lang w:bidi="he-IL"/>
              </w:rPr>
              <w:t xml:space="preserve">6.2 </w:t>
            </w:r>
            <w:r w:rsidR="00256625" w:rsidRPr="000E70DC">
              <w:rPr>
                <w:rStyle w:val="af1"/>
                <w:rFonts w:ascii="Times New Roman" w:hAnsi="Times New Roman" w:hint="eastAsia"/>
                <w:bCs/>
                <w:noProof/>
                <w:szCs w:val="21"/>
                <w:lang w:bidi="he-IL"/>
              </w:rPr>
              <w:t>试验方法</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_Toc70686482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14</w:t>
            </w:r>
            <w:r w:rsidR="00417692" w:rsidRPr="000E70DC">
              <w:rPr>
                <w:rFonts w:ascii="Times New Roman" w:hAnsi="Times New Roman"/>
                <w:bCs/>
                <w:noProof/>
                <w:webHidden/>
                <w:szCs w:val="21"/>
              </w:rPr>
              <w:fldChar w:fldCharType="end"/>
            </w:r>
          </w:hyperlink>
        </w:p>
        <w:p w14:paraId="34817F08"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83" w:history="1">
            <w:r w:rsidR="00256625" w:rsidRPr="000E70DC">
              <w:rPr>
                <w:rStyle w:val="af1"/>
                <w:rFonts w:ascii="Times New Roman" w:hAnsi="Times New Roman"/>
                <w:bCs/>
                <w:noProof/>
                <w:szCs w:val="21"/>
                <w:lang w:bidi="he-IL"/>
              </w:rPr>
              <w:t xml:space="preserve">6.3 </w:t>
            </w:r>
            <w:r w:rsidR="00256625" w:rsidRPr="000E70DC">
              <w:rPr>
                <w:rStyle w:val="af1"/>
                <w:rFonts w:ascii="Times New Roman" w:hAnsi="Times New Roman" w:hint="eastAsia"/>
                <w:bCs/>
                <w:noProof/>
                <w:szCs w:val="21"/>
                <w:lang w:bidi="he-IL"/>
              </w:rPr>
              <w:t>试验结果和报告</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_Toc70686483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15</w:t>
            </w:r>
            <w:r w:rsidR="00417692" w:rsidRPr="000E70DC">
              <w:rPr>
                <w:rFonts w:ascii="Times New Roman" w:hAnsi="Times New Roman"/>
                <w:bCs/>
                <w:noProof/>
                <w:webHidden/>
                <w:szCs w:val="21"/>
              </w:rPr>
              <w:fldChar w:fldCharType="end"/>
            </w:r>
          </w:hyperlink>
        </w:p>
        <w:p w14:paraId="66F32F85" w14:textId="77777777" w:rsidR="00256625" w:rsidRPr="000E70DC" w:rsidRDefault="000A1BB5">
          <w:pPr>
            <w:pStyle w:val="TOC1"/>
            <w:rPr>
              <w:rFonts w:ascii="Times New Roman" w:eastAsiaTheme="minorEastAsia" w:hAnsi="Times New Roman"/>
              <w:b w:val="0"/>
              <w:bCs/>
              <w:noProof/>
              <w:sz w:val="21"/>
              <w:szCs w:val="21"/>
            </w:rPr>
          </w:pPr>
          <w:hyperlink w:anchor="_Toc70686484" w:history="1">
            <w:r w:rsidR="00256625" w:rsidRPr="000E70DC">
              <w:rPr>
                <w:rStyle w:val="af1"/>
                <w:rFonts w:ascii="Times New Roman" w:hAnsi="Times New Roman"/>
                <w:b w:val="0"/>
                <w:bCs/>
                <w:noProof/>
                <w:sz w:val="21"/>
                <w:szCs w:val="21"/>
              </w:rPr>
              <w:t xml:space="preserve">7 </w:t>
            </w:r>
            <w:r w:rsidR="00256625" w:rsidRPr="000E70DC">
              <w:rPr>
                <w:rStyle w:val="af1"/>
                <w:rFonts w:ascii="Times New Roman" w:hAnsi="Times New Roman" w:hint="eastAsia"/>
                <w:b w:val="0"/>
                <w:bCs/>
                <w:noProof/>
                <w:sz w:val="21"/>
                <w:szCs w:val="21"/>
              </w:rPr>
              <w:t>梁式试验</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_Toc70686484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16</w:t>
            </w:r>
            <w:r w:rsidR="00417692" w:rsidRPr="000E70DC">
              <w:rPr>
                <w:rFonts w:ascii="Times New Roman" w:hAnsi="Times New Roman"/>
                <w:b w:val="0"/>
                <w:bCs/>
                <w:noProof/>
                <w:webHidden/>
                <w:sz w:val="21"/>
                <w:szCs w:val="21"/>
              </w:rPr>
              <w:fldChar w:fldCharType="end"/>
            </w:r>
          </w:hyperlink>
        </w:p>
        <w:p w14:paraId="1A72E473"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85" w:history="1">
            <w:r w:rsidR="00256625" w:rsidRPr="000E70DC">
              <w:rPr>
                <w:rStyle w:val="af1"/>
                <w:rFonts w:ascii="Times New Roman" w:hAnsi="Times New Roman"/>
                <w:bCs/>
                <w:noProof/>
                <w:szCs w:val="21"/>
                <w:lang w:bidi="he-IL"/>
              </w:rPr>
              <w:t xml:space="preserve">7.1 </w:t>
            </w:r>
            <w:r w:rsidR="00256625" w:rsidRPr="000E70DC">
              <w:rPr>
                <w:rStyle w:val="af1"/>
                <w:rFonts w:ascii="Times New Roman" w:hAnsi="Times New Roman" w:hint="eastAsia"/>
                <w:bCs/>
                <w:noProof/>
                <w:szCs w:val="21"/>
                <w:lang w:bidi="he-IL"/>
              </w:rPr>
              <w:t>试件制备</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_Toc70686485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16</w:t>
            </w:r>
            <w:r w:rsidR="00417692" w:rsidRPr="000E70DC">
              <w:rPr>
                <w:rFonts w:ascii="Times New Roman" w:hAnsi="Times New Roman"/>
                <w:bCs/>
                <w:noProof/>
                <w:webHidden/>
                <w:szCs w:val="21"/>
              </w:rPr>
              <w:fldChar w:fldCharType="end"/>
            </w:r>
          </w:hyperlink>
        </w:p>
        <w:p w14:paraId="44B2CF2B"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86" w:history="1">
            <w:r w:rsidR="00256625" w:rsidRPr="000E70DC">
              <w:rPr>
                <w:rStyle w:val="af1"/>
                <w:rFonts w:ascii="Times New Roman" w:hAnsi="Times New Roman"/>
                <w:bCs/>
                <w:noProof/>
                <w:szCs w:val="21"/>
                <w:lang w:bidi="he-IL"/>
              </w:rPr>
              <w:t xml:space="preserve">7.2 </w:t>
            </w:r>
            <w:r w:rsidR="00256625" w:rsidRPr="000E70DC">
              <w:rPr>
                <w:rStyle w:val="af1"/>
                <w:rFonts w:ascii="Times New Roman" w:hAnsi="Times New Roman" w:hint="eastAsia"/>
                <w:bCs/>
                <w:noProof/>
                <w:szCs w:val="21"/>
                <w:lang w:bidi="he-IL"/>
              </w:rPr>
              <w:t>试验方法</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_Toc70686486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17</w:t>
            </w:r>
            <w:r w:rsidR="00417692" w:rsidRPr="000E70DC">
              <w:rPr>
                <w:rFonts w:ascii="Times New Roman" w:hAnsi="Times New Roman"/>
                <w:bCs/>
                <w:noProof/>
                <w:webHidden/>
                <w:szCs w:val="21"/>
              </w:rPr>
              <w:fldChar w:fldCharType="end"/>
            </w:r>
          </w:hyperlink>
        </w:p>
        <w:p w14:paraId="1AC271BA" w14:textId="77777777" w:rsidR="00256625" w:rsidRPr="000E70DC" w:rsidRDefault="000A1BB5">
          <w:pPr>
            <w:pStyle w:val="TOC2"/>
            <w:tabs>
              <w:tab w:val="right" w:leader="dot" w:pos="8302"/>
            </w:tabs>
            <w:rPr>
              <w:rFonts w:ascii="Times New Roman" w:eastAsiaTheme="minorEastAsia" w:hAnsi="Times New Roman"/>
              <w:bCs/>
              <w:noProof/>
              <w:szCs w:val="21"/>
            </w:rPr>
          </w:pPr>
          <w:hyperlink w:anchor="_Toc70686487" w:history="1">
            <w:r w:rsidR="00256625" w:rsidRPr="000E70DC">
              <w:rPr>
                <w:rStyle w:val="af1"/>
                <w:rFonts w:ascii="Times New Roman" w:hAnsi="Times New Roman"/>
                <w:bCs/>
                <w:noProof/>
                <w:szCs w:val="21"/>
                <w:lang w:bidi="he-IL"/>
              </w:rPr>
              <w:t>7.3</w:t>
            </w:r>
            <w:r w:rsidR="00256625" w:rsidRPr="000E70DC">
              <w:rPr>
                <w:rStyle w:val="af1"/>
                <w:rFonts w:ascii="Times New Roman" w:hAnsi="Times New Roman" w:hint="eastAsia"/>
                <w:bCs/>
                <w:noProof/>
                <w:szCs w:val="21"/>
                <w:lang w:bidi="he-IL"/>
              </w:rPr>
              <w:t>试验结果和报告</w:t>
            </w:r>
            <w:r w:rsidR="00256625" w:rsidRPr="000E70DC">
              <w:rPr>
                <w:rFonts w:ascii="Times New Roman" w:hAnsi="Times New Roman"/>
                <w:bCs/>
                <w:noProof/>
                <w:webHidden/>
                <w:szCs w:val="21"/>
              </w:rPr>
              <w:tab/>
            </w:r>
            <w:r w:rsidR="00417692" w:rsidRPr="000E70DC">
              <w:rPr>
                <w:rFonts w:ascii="Times New Roman" w:hAnsi="Times New Roman"/>
                <w:bCs/>
                <w:noProof/>
                <w:webHidden/>
                <w:szCs w:val="21"/>
              </w:rPr>
              <w:fldChar w:fldCharType="begin"/>
            </w:r>
            <w:r w:rsidR="00256625" w:rsidRPr="000E70DC">
              <w:rPr>
                <w:rFonts w:ascii="Times New Roman" w:hAnsi="Times New Roman"/>
                <w:bCs/>
                <w:noProof/>
                <w:webHidden/>
                <w:szCs w:val="21"/>
              </w:rPr>
              <w:instrText xml:space="preserve"> PAGEREF _Toc70686487 \h </w:instrText>
            </w:r>
            <w:r w:rsidR="00417692" w:rsidRPr="000E70DC">
              <w:rPr>
                <w:rFonts w:ascii="Times New Roman" w:hAnsi="Times New Roman"/>
                <w:bCs/>
                <w:noProof/>
                <w:webHidden/>
                <w:szCs w:val="21"/>
              </w:rPr>
            </w:r>
            <w:r w:rsidR="00417692" w:rsidRPr="000E70DC">
              <w:rPr>
                <w:rFonts w:ascii="Times New Roman" w:hAnsi="Times New Roman"/>
                <w:bCs/>
                <w:noProof/>
                <w:webHidden/>
                <w:szCs w:val="21"/>
              </w:rPr>
              <w:fldChar w:fldCharType="separate"/>
            </w:r>
            <w:r w:rsidR="002537AB">
              <w:rPr>
                <w:rFonts w:ascii="Times New Roman" w:hAnsi="Times New Roman"/>
                <w:bCs/>
                <w:noProof/>
                <w:webHidden/>
                <w:szCs w:val="21"/>
              </w:rPr>
              <w:t>17</w:t>
            </w:r>
            <w:r w:rsidR="00417692" w:rsidRPr="000E70DC">
              <w:rPr>
                <w:rFonts w:ascii="Times New Roman" w:hAnsi="Times New Roman"/>
                <w:bCs/>
                <w:noProof/>
                <w:webHidden/>
                <w:szCs w:val="21"/>
              </w:rPr>
              <w:fldChar w:fldCharType="end"/>
            </w:r>
          </w:hyperlink>
        </w:p>
        <w:p w14:paraId="30919C87" w14:textId="77777777" w:rsidR="00256625" w:rsidRPr="000E70DC" w:rsidRDefault="000A1BB5">
          <w:pPr>
            <w:pStyle w:val="TOC1"/>
            <w:rPr>
              <w:rFonts w:ascii="Times New Roman" w:eastAsiaTheme="minorEastAsia" w:hAnsi="Times New Roman"/>
              <w:b w:val="0"/>
              <w:bCs/>
              <w:noProof/>
              <w:sz w:val="21"/>
              <w:szCs w:val="21"/>
            </w:rPr>
          </w:pPr>
          <w:hyperlink w:anchor="_Toc70686488" w:history="1">
            <w:r w:rsidR="00256625" w:rsidRPr="000E70DC">
              <w:rPr>
                <w:rStyle w:val="af1"/>
                <w:rFonts w:ascii="Times New Roman" w:hAnsi="Times New Roman" w:hint="eastAsia"/>
                <w:b w:val="0"/>
                <w:bCs/>
                <w:noProof/>
                <w:sz w:val="21"/>
                <w:szCs w:val="21"/>
              </w:rPr>
              <w:t>本规程用词说明</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_Toc70686488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19</w:t>
            </w:r>
            <w:r w:rsidR="00417692" w:rsidRPr="000E70DC">
              <w:rPr>
                <w:rFonts w:ascii="Times New Roman" w:hAnsi="Times New Roman"/>
                <w:b w:val="0"/>
                <w:bCs/>
                <w:noProof/>
                <w:webHidden/>
                <w:sz w:val="21"/>
                <w:szCs w:val="21"/>
              </w:rPr>
              <w:fldChar w:fldCharType="end"/>
            </w:r>
          </w:hyperlink>
        </w:p>
        <w:p w14:paraId="5D2EA41C" w14:textId="77777777" w:rsidR="00256625" w:rsidRPr="000E70DC" w:rsidRDefault="000A1BB5">
          <w:pPr>
            <w:pStyle w:val="TOC1"/>
            <w:rPr>
              <w:rFonts w:ascii="Times New Roman" w:eastAsiaTheme="minorEastAsia" w:hAnsi="Times New Roman"/>
              <w:b w:val="0"/>
              <w:bCs/>
              <w:noProof/>
              <w:sz w:val="21"/>
              <w:szCs w:val="21"/>
            </w:rPr>
          </w:pPr>
          <w:hyperlink w:anchor="_Toc70686489" w:history="1">
            <w:r w:rsidR="00256625" w:rsidRPr="000E70DC">
              <w:rPr>
                <w:rStyle w:val="af1"/>
                <w:rFonts w:ascii="Times New Roman" w:hAnsi="Times New Roman" w:hint="eastAsia"/>
                <w:b w:val="0"/>
                <w:bCs/>
                <w:noProof/>
                <w:sz w:val="21"/>
                <w:szCs w:val="21"/>
              </w:rPr>
              <w:t>引用标准名录</w:t>
            </w:r>
            <w:r w:rsidR="00256625" w:rsidRPr="000E70DC">
              <w:rPr>
                <w:rFonts w:ascii="Times New Roman" w:hAnsi="Times New Roman"/>
                <w:b w:val="0"/>
                <w:bCs/>
                <w:noProof/>
                <w:webHidden/>
                <w:sz w:val="21"/>
                <w:szCs w:val="21"/>
              </w:rPr>
              <w:tab/>
            </w:r>
            <w:r w:rsidR="00417692" w:rsidRPr="000E70DC">
              <w:rPr>
                <w:rFonts w:ascii="Times New Roman" w:hAnsi="Times New Roman"/>
                <w:b w:val="0"/>
                <w:bCs/>
                <w:noProof/>
                <w:webHidden/>
                <w:sz w:val="21"/>
                <w:szCs w:val="21"/>
              </w:rPr>
              <w:fldChar w:fldCharType="begin"/>
            </w:r>
            <w:r w:rsidR="00256625" w:rsidRPr="000E70DC">
              <w:rPr>
                <w:rFonts w:ascii="Times New Roman" w:hAnsi="Times New Roman"/>
                <w:b w:val="0"/>
                <w:bCs/>
                <w:noProof/>
                <w:webHidden/>
                <w:sz w:val="21"/>
                <w:szCs w:val="21"/>
              </w:rPr>
              <w:instrText xml:space="preserve"> PAGEREF _Toc70686489 \h </w:instrText>
            </w:r>
            <w:r w:rsidR="00417692" w:rsidRPr="000E70DC">
              <w:rPr>
                <w:rFonts w:ascii="Times New Roman" w:hAnsi="Times New Roman"/>
                <w:b w:val="0"/>
                <w:bCs/>
                <w:noProof/>
                <w:webHidden/>
                <w:sz w:val="21"/>
                <w:szCs w:val="21"/>
              </w:rPr>
            </w:r>
            <w:r w:rsidR="00417692" w:rsidRPr="000E70DC">
              <w:rPr>
                <w:rFonts w:ascii="Times New Roman" w:hAnsi="Times New Roman"/>
                <w:b w:val="0"/>
                <w:bCs/>
                <w:noProof/>
                <w:webHidden/>
                <w:sz w:val="21"/>
                <w:szCs w:val="21"/>
              </w:rPr>
              <w:fldChar w:fldCharType="separate"/>
            </w:r>
            <w:r w:rsidR="002537AB">
              <w:rPr>
                <w:rFonts w:ascii="Times New Roman" w:hAnsi="Times New Roman"/>
                <w:b w:val="0"/>
                <w:bCs/>
                <w:noProof/>
                <w:webHidden/>
                <w:sz w:val="21"/>
                <w:szCs w:val="21"/>
              </w:rPr>
              <w:t>20</w:t>
            </w:r>
            <w:r w:rsidR="00417692" w:rsidRPr="000E70DC">
              <w:rPr>
                <w:rFonts w:ascii="Times New Roman" w:hAnsi="Times New Roman"/>
                <w:b w:val="0"/>
                <w:bCs/>
                <w:noProof/>
                <w:webHidden/>
                <w:sz w:val="21"/>
                <w:szCs w:val="21"/>
              </w:rPr>
              <w:fldChar w:fldCharType="end"/>
            </w:r>
          </w:hyperlink>
        </w:p>
        <w:p w14:paraId="615AA16F" w14:textId="77777777" w:rsidR="001659A8" w:rsidRPr="00E74582" w:rsidRDefault="00417692">
          <w:pPr>
            <w:rPr>
              <w:rFonts w:ascii="Times New Roman" w:hAnsi="Times New Roman"/>
            </w:rPr>
          </w:pPr>
          <w:r w:rsidRPr="000E70DC">
            <w:rPr>
              <w:rFonts w:ascii="Times New Roman" w:hAnsi="Times New Roman"/>
              <w:bCs/>
              <w:szCs w:val="21"/>
              <w:lang w:val="zh-CN"/>
            </w:rPr>
            <w:fldChar w:fldCharType="end"/>
          </w:r>
        </w:p>
      </w:sdtContent>
    </w:sdt>
    <w:p w14:paraId="6CF0024D" w14:textId="77777777" w:rsidR="00826161" w:rsidRDefault="00826161" w:rsidP="00826161">
      <w:pPr>
        <w:keepNext/>
        <w:spacing w:before="360"/>
        <w:jc w:val="center"/>
        <w:outlineLvl w:val="0"/>
        <w:rPr>
          <w:rFonts w:ascii="Times New Roman" w:hAnsi="Times New Roman"/>
          <w:b/>
          <w:bCs/>
          <w:kern w:val="0"/>
          <w:sz w:val="32"/>
          <w:szCs w:val="32"/>
        </w:rPr>
      </w:pPr>
      <w:r>
        <w:rPr>
          <w:rFonts w:ascii="Times New Roman" w:hAnsi="Times New Roman"/>
          <w:b/>
          <w:bCs/>
          <w:kern w:val="0"/>
          <w:sz w:val="32"/>
          <w:szCs w:val="32"/>
        </w:rPr>
        <w:br w:type="page"/>
      </w:r>
    </w:p>
    <w:p w14:paraId="4E954227" w14:textId="77777777" w:rsidR="00F80478" w:rsidRPr="00826161" w:rsidRDefault="00F80478" w:rsidP="00F80478">
      <w:pPr>
        <w:keepNext/>
        <w:spacing w:before="360"/>
        <w:jc w:val="center"/>
        <w:outlineLvl w:val="0"/>
        <w:rPr>
          <w:rFonts w:ascii="Times New Roman" w:hAnsi="Times New Roman"/>
          <w:kern w:val="0"/>
          <w:sz w:val="32"/>
          <w:szCs w:val="32"/>
        </w:rPr>
      </w:pPr>
      <w:bookmarkStart w:id="10" w:name="_Toc70679951"/>
      <w:bookmarkStart w:id="11" w:name="_Toc70686466"/>
      <w:bookmarkStart w:id="12" w:name="_Toc49413359"/>
      <w:bookmarkStart w:id="13" w:name="_Toc49413385"/>
      <w:bookmarkStart w:id="14" w:name="_Toc60217063"/>
      <w:bookmarkStart w:id="15" w:name="_Toc70679769"/>
      <w:r w:rsidRPr="00826161">
        <w:rPr>
          <w:rFonts w:ascii="Times New Roman" w:hAnsi="Times New Roman" w:hint="eastAsia"/>
          <w:kern w:val="0"/>
          <w:sz w:val="32"/>
          <w:szCs w:val="32"/>
        </w:rPr>
        <w:lastRenderedPageBreak/>
        <w:t>C</w:t>
      </w:r>
      <w:r w:rsidRPr="00826161">
        <w:rPr>
          <w:rFonts w:ascii="Times New Roman" w:hAnsi="Times New Roman"/>
          <w:kern w:val="0"/>
          <w:sz w:val="32"/>
          <w:szCs w:val="32"/>
        </w:rPr>
        <w:t>ONTENTS</w:t>
      </w:r>
      <w:bookmarkEnd w:id="10"/>
      <w:bookmarkEnd w:id="11"/>
    </w:p>
    <w:sdt>
      <w:sdtPr>
        <w:rPr>
          <w:rFonts w:ascii="Times New Roman" w:hAnsi="Times New Roman"/>
          <w:b w:val="0"/>
          <w:sz w:val="21"/>
          <w:szCs w:val="21"/>
          <w:lang w:val="zh-CN"/>
        </w:rPr>
        <w:id w:val="1504619502"/>
        <w:docPartObj>
          <w:docPartGallery w:val="Table of Contents"/>
          <w:docPartUnique/>
        </w:docPartObj>
      </w:sdtPr>
      <w:sdtEndPr>
        <w:rPr>
          <w:bCs/>
          <w:sz w:val="24"/>
          <w:szCs w:val="24"/>
        </w:rPr>
      </w:sdtEndPr>
      <w:sdtContent>
        <w:p w14:paraId="4F17A783" w14:textId="77777777" w:rsidR="00F80478" w:rsidRPr="000E70DC" w:rsidRDefault="00417692">
          <w:pPr>
            <w:pStyle w:val="TOC1"/>
            <w:rPr>
              <w:rFonts w:ascii="Times New Roman" w:eastAsiaTheme="minorEastAsia" w:hAnsi="Times New Roman"/>
              <w:b w:val="0"/>
              <w:noProof/>
              <w:sz w:val="21"/>
              <w:szCs w:val="21"/>
            </w:rPr>
          </w:pPr>
          <w:r w:rsidRPr="000E70DC">
            <w:rPr>
              <w:rFonts w:ascii="Times New Roman" w:hAnsi="Times New Roman"/>
              <w:b w:val="0"/>
              <w:sz w:val="21"/>
              <w:szCs w:val="21"/>
            </w:rPr>
            <w:fldChar w:fldCharType="begin"/>
          </w:r>
          <w:r w:rsidR="00F80478" w:rsidRPr="000E70DC">
            <w:rPr>
              <w:rFonts w:ascii="Times New Roman" w:hAnsi="Times New Roman"/>
              <w:b w:val="0"/>
              <w:sz w:val="21"/>
              <w:szCs w:val="21"/>
            </w:rPr>
            <w:instrText xml:space="preserve"> TOC \o "1-3" \h \z \u </w:instrText>
          </w:r>
          <w:r w:rsidRPr="000E70DC">
            <w:rPr>
              <w:rFonts w:ascii="Times New Roman" w:hAnsi="Times New Roman"/>
              <w:b w:val="0"/>
              <w:sz w:val="21"/>
              <w:szCs w:val="21"/>
            </w:rPr>
            <w:fldChar w:fldCharType="separate"/>
          </w:r>
          <w:hyperlink w:anchor="_Toc70679952" w:history="1">
            <w:r w:rsidR="00F80478" w:rsidRPr="000E70DC">
              <w:rPr>
                <w:rStyle w:val="af1"/>
                <w:rFonts w:ascii="Times New Roman" w:hAnsi="Times New Roman"/>
                <w:b w:val="0"/>
                <w:noProof/>
                <w:kern w:val="0"/>
                <w:sz w:val="21"/>
                <w:szCs w:val="21"/>
              </w:rPr>
              <w:t>1 General Provisions</w:t>
            </w:r>
            <w:r w:rsidR="00F80478" w:rsidRPr="000E70DC">
              <w:rPr>
                <w:rFonts w:ascii="Times New Roman" w:hAnsi="Times New Roman"/>
                <w:b w:val="0"/>
                <w:noProof/>
                <w:webHidden/>
                <w:sz w:val="21"/>
                <w:szCs w:val="21"/>
              </w:rPr>
              <w:tab/>
            </w:r>
            <w:r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_Toc70679952 \h </w:instrText>
            </w:r>
            <w:r w:rsidRPr="000E70DC">
              <w:rPr>
                <w:rFonts w:ascii="Times New Roman" w:hAnsi="Times New Roman"/>
                <w:b w:val="0"/>
                <w:noProof/>
                <w:webHidden/>
                <w:sz w:val="21"/>
                <w:szCs w:val="21"/>
              </w:rPr>
            </w:r>
            <w:r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1</w:t>
            </w:r>
            <w:r w:rsidRPr="000E70DC">
              <w:rPr>
                <w:rFonts w:ascii="Times New Roman" w:hAnsi="Times New Roman"/>
                <w:b w:val="0"/>
                <w:noProof/>
                <w:webHidden/>
                <w:sz w:val="21"/>
                <w:szCs w:val="21"/>
              </w:rPr>
              <w:fldChar w:fldCharType="end"/>
            </w:r>
          </w:hyperlink>
        </w:p>
        <w:p w14:paraId="59822228" w14:textId="77777777" w:rsidR="00F80478" w:rsidRPr="000E70DC" w:rsidRDefault="000A1BB5">
          <w:pPr>
            <w:pStyle w:val="TOC1"/>
            <w:rPr>
              <w:rFonts w:ascii="Times New Roman" w:eastAsiaTheme="minorEastAsia" w:hAnsi="Times New Roman"/>
              <w:b w:val="0"/>
              <w:noProof/>
              <w:sz w:val="21"/>
              <w:szCs w:val="21"/>
            </w:rPr>
          </w:pPr>
          <w:hyperlink w:anchor="_Toc70679953" w:history="1">
            <w:r w:rsidR="00F80478" w:rsidRPr="000E70DC">
              <w:rPr>
                <w:rStyle w:val="af1"/>
                <w:rFonts w:ascii="Times New Roman" w:hAnsi="Times New Roman"/>
                <w:b w:val="0"/>
                <w:noProof/>
                <w:color w:val="auto"/>
                <w:kern w:val="0"/>
                <w:sz w:val="21"/>
                <w:szCs w:val="21"/>
                <w:u w:val="none"/>
              </w:rPr>
              <w:t>2 Terms and Symbols</w:t>
            </w:r>
            <w:r w:rsidR="00F80478" w:rsidRPr="000E70DC">
              <w:rPr>
                <w:rFonts w:ascii="Times New Roman" w:hAnsi="Times New Roman"/>
                <w:b w:val="0"/>
                <w:noProof/>
                <w:webHidden/>
                <w:sz w:val="21"/>
                <w:szCs w:val="21"/>
              </w:rPr>
              <w:tab/>
            </w:r>
            <w:r w:rsidR="00417692"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_Toc70679953 \h </w:instrText>
            </w:r>
            <w:r w:rsidR="00417692" w:rsidRPr="000E70DC">
              <w:rPr>
                <w:rFonts w:ascii="Times New Roman" w:hAnsi="Times New Roman"/>
                <w:b w:val="0"/>
                <w:noProof/>
                <w:webHidden/>
                <w:sz w:val="21"/>
                <w:szCs w:val="21"/>
              </w:rPr>
            </w:r>
            <w:r w:rsidR="00417692"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2</w:t>
            </w:r>
            <w:r w:rsidR="00417692" w:rsidRPr="000E70DC">
              <w:rPr>
                <w:rFonts w:ascii="Times New Roman" w:hAnsi="Times New Roman"/>
                <w:b w:val="0"/>
                <w:noProof/>
                <w:webHidden/>
                <w:sz w:val="21"/>
                <w:szCs w:val="21"/>
              </w:rPr>
              <w:fldChar w:fldCharType="end"/>
            </w:r>
          </w:hyperlink>
        </w:p>
        <w:p w14:paraId="70654300"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54" w:history="1">
            <w:r w:rsidR="00F80478" w:rsidRPr="000E70DC">
              <w:rPr>
                <w:rStyle w:val="af1"/>
                <w:rFonts w:ascii="Times New Roman" w:hAnsi="Times New Roman"/>
                <w:noProof/>
                <w:szCs w:val="21"/>
              </w:rPr>
              <w:t>2.1 Terms</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_Toc70679954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2</w:t>
            </w:r>
            <w:r w:rsidR="00417692" w:rsidRPr="000E70DC">
              <w:rPr>
                <w:rFonts w:ascii="Times New Roman" w:hAnsi="Times New Roman"/>
                <w:noProof/>
                <w:webHidden/>
                <w:szCs w:val="21"/>
              </w:rPr>
              <w:fldChar w:fldCharType="end"/>
            </w:r>
          </w:hyperlink>
        </w:p>
        <w:p w14:paraId="77C85B78"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55" w:history="1">
            <w:r w:rsidR="00F80478" w:rsidRPr="000E70DC">
              <w:rPr>
                <w:rStyle w:val="af1"/>
                <w:rFonts w:ascii="Times New Roman" w:hAnsi="Times New Roman"/>
                <w:noProof/>
                <w:szCs w:val="21"/>
              </w:rPr>
              <w:t>2.2 Main Symbols</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_Toc70679955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2</w:t>
            </w:r>
            <w:r w:rsidR="00417692" w:rsidRPr="000E70DC">
              <w:rPr>
                <w:rFonts w:ascii="Times New Roman" w:hAnsi="Times New Roman"/>
                <w:noProof/>
                <w:webHidden/>
                <w:szCs w:val="21"/>
              </w:rPr>
              <w:fldChar w:fldCharType="end"/>
            </w:r>
          </w:hyperlink>
        </w:p>
        <w:p w14:paraId="5C6A1031" w14:textId="77777777" w:rsidR="00F80478" w:rsidRPr="000E70DC" w:rsidRDefault="000A1BB5">
          <w:pPr>
            <w:pStyle w:val="TOC1"/>
            <w:rPr>
              <w:rFonts w:ascii="Times New Roman" w:eastAsiaTheme="minorEastAsia" w:hAnsi="Times New Roman"/>
              <w:b w:val="0"/>
              <w:noProof/>
              <w:sz w:val="21"/>
              <w:szCs w:val="21"/>
            </w:rPr>
          </w:pPr>
          <w:hyperlink w:anchor="_Toc70679956" w:history="1">
            <w:r w:rsidR="00F80478" w:rsidRPr="000E70DC">
              <w:rPr>
                <w:rStyle w:val="af1"/>
                <w:rFonts w:ascii="Times New Roman" w:hAnsi="Times New Roman"/>
                <w:b w:val="0"/>
                <w:noProof/>
                <w:kern w:val="0"/>
                <w:sz w:val="21"/>
                <w:szCs w:val="21"/>
              </w:rPr>
              <w:t>3 Basic Requirements</w:t>
            </w:r>
            <w:r w:rsidR="00F80478" w:rsidRPr="000E70DC">
              <w:rPr>
                <w:rFonts w:ascii="Times New Roman" w:hAnsi="Times New Roman"/>
                <w:b w:val="0"/>
                <w:noProof/>
                <w:webHidden/>
                <w:sz w:val="21"/>
                <w:szCs w:val="21"/>
              </w:rPr>
              <w:tab/>
            </w:r>
            <w:r w:rsidR="00417692"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_Toc70679956 \h </w:instrText>
            </w:r>
            <w:r w:rsidR="00417692" w:rsidRPr="000E70DC">
              <w:rPr>
                <w:rFonts w:ascii="Times New Roman" w:hAnsi="Times New Roman"/>
                <w:b w:val="0"/>
                <w:noProof/>
                <w:webHidden/>
                <w:sz w:val="21"/>
                <w:szCs w:val="21"/>
              </w:rPr>
            </w:r>
            <w:r w:rsidR="00417692"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4</w:t>
            </w:r>
            <w:r w:rsidR="00417692" w:rsidRPr="000E70DC">
              <w:rPr>
                <w:rFonts w:ascii="Times New Roman" w:hAnsi="Times New Roman"/>
                <w:b w:val="0"/>
                <w:noProof/>
                <w:webHidden/>
                <w:sz w:val="21"/>
                <w:szCs w:val="21"/>
              </w:rPr>
              <w:fldChar w:fldCharType="end"/>
            </w:r>
          </w:hyperlink>
        </w:p>
        <w:p w14:paraId="6BFBFC8B" w14:textId="77777777" w:rsidR="00F80478" w:rsidRPr="000E70DC" w:rsidRDefault="000A1BB5">
          <w:pPr>
            <w:pStyle w:val="TOC1"/>
            <w:rPr>
              <w:rFonts w:ascii="Times New Roman" w:eastAsiaTheme="minorEastAsia" w:hAnsi="Times New Roman"/>
              <w:b w:val="0"/>
              <w:noProof/>
              <w:sz w:val="21"/>
              <w:szCs w:val="21"/>
            </w:rPr>
          </w:pPr>
          <w:hyperlink w:anchor="_Toc70679957" w:history="1">
            <w:r w:rsidR="00F80478" w:rsidRPr="000E70DC">
              <w:rPr>
                <w:rStyle w:val="af1"/>
                <w:rFonts w:ascii="Times New Roman" w:hAnsi="Times New Roman"/>
                <w:b w:val="0"/>
                <w:noProof/>
                <w:kern w:val="0"/>
                <w:sz w:val="21"/>
                <w:szCs w:val="21"/>
              </w:rPr>
              <w:t>4 Normal Bonding Test</w:t>
            </w:r>
            <w:r w:rsidR="00F80478" w:rsidRPr="000E70DC">
              <w:rPr>
                <w:rFonts w:ascii="Times New Roman" w:hAnsi="Times New Roman"/>
                <w:b w:val="0"/>
                <w:noProof/>
                <w:webHidden/>
                <w:sz w:val="21"/>
                <w:szCs w:val="21"/>
              </w:rPr>
              <w:tab/>
            </w:r>
            <w:r w:rsidR="00417692"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_Toc70679957 \h </w:instrText>
            </w:r>
            <w:r w:rsidR="00417692" w:rsidRPr="000E70DC">
              <w:rPr>
                <w:rFonts w:ascii="Times New Roman" w:hAnsi="Times New Roman"/>
                <w:b w:val="0"/>
                <w:noProof/>
                <w:webHidden/>
                <w:sz w:val="21"/>
                <w:szCs w:val="21"/>
              </w:rPr>
            </w:r>
            <w:r w:rsidR="00417692"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7</w:t>
            </w:r>
            <w:r w:rsidR="00417692" w:rsidRPr="000E70DC">
              <w:rPr>
                <w:rFonts w:ascii="Times New Roman" w:hAnsi="Times New Roman"/>
                <w:b w:val="0"/>
                <w:noProof/>
                <w:webHidden/>
                <w:sz w:val="21"/>
                <w:szCs w:val="21"/>
              </w:rPr>
              <w:fldChar w:fldCharType="end"/>
            </w:r>
          </w:hyperlink>
        </w:p>
        <w:p w14:paraId="3D144B0B"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58" w:history="1">
            <w:r w:rsidR="00F80478" w:rsidRPr="000E70DC">
              <w:rPr>
                <w:rStyle w:val="af1"/>
                <w:rFonts w:ascii="Times New Roman" w:hAnsi="Times New Roman"/>
                <w:noProof/>
                <w:szCs w:val="21"/>
                <w:lang w:val="zh-CN"/>
              </w:rPr>
              <w:t>3.1 Test Piece Preparation</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_Toc70679958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7</w:t>
            </w:r>
            <w:r w:rsidR="00417692" w:rsidRPr="000E70DC">
              <w:rPr>
                <w:rFonts w:ascii="Times New Roman" w:hAnsi="Times New Roman"/>
                <w:noProof/>
                <w:webHidden/>
                <w:szCs w:val="21"/>
              </w:rPr>
              <w:fldChar w:fldCharType="end"/>
            </w:r>
          </w:hyperlink>
        </w:p>
        <w:p w14:paraId="4E8FCA39"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59" w:history="1">
            <w:r w:rsidR="00F80478" w:rsidRPr="000E70DC">
              <w:rPr>
                <w:rStyle w:val="af1"/>
                <w:rFonts w:ascii="Times New Roman" w:hAnsi="Times New Roman"/>
                <w:noProof/>
                <w:szCs w:val="21"/>
                <w:lang w:val="zh-CN"/>
              </w:rPr>
              <w:t>4.2 est Method</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_Toc70679959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7</w:t>
            </w:r>
            <w:r w:rsidR="00417692" w:rsidRPr="000E70DC">
              <w:rPr>
                <w:rFonts w:ascii="Times New Roman" w:hAnsi="Times New Roman"/>
                <w:noProof/>
                <w:webHidden/>
                <w:szCs w:val="21"/>
              </w:rPr>
              <w:fldChar w:fldCharType="end"/>
            </w:r>
          </w:hyperlink>
        </w:p>
        <w:p w14:paraId="7D4DD5C1"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0" w:history="1">
            <w:r w:rsidR="00F80478" w:rsidRPr="000E70DC">
              <w:rPr>
                <w:rStyle w:val="af1"/>
                <w:rFonts w:ascii="Times New Roman" w:hAnsi="Times New Roman"/>
                <w:noProof/>
                <w:szCs w:val="21"/>
                <w:lang w:val="zh-CN"/>
              </w:rPr>
              <w:t>4.3 Test Result and Report</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_Toc70679960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8</w:t>
            </w:r>
            <w:r w:rsidR="00417692" w:rsidRPr="000E70DC">
              <w:rPr>
                <w:rFonts w:ascii="Times New Roman" w:hAnsi="Times New Roman"/>
                <w:noProof/>
                <w:webHidden/>
                <w:szCs w:val="21"/>
              </w:rPr>
              <w:fldChar w:fldCharType="end"/>
            </w:r>
          </w:hyperlink>
        </w:p>
        <w:p w14:paraId="2E0E4048" w14:textId="77777777" w:rsidR="00F80478" w:rsidRPr="000E70DC" w:rsidRDefault="000A1BB5">
          <w:pPr>
            <w:pStyle w:val="TOC1"/>
            <w:rPr>
              <w:rFonts w:ascii="Times New Roman" w:eastAsiaTheme="minorEastAsia" w:hAnsi="Times New Roman"/>
              <w:b w:val="0"/>
              <w:noProof/>
              <w:sz w:val="21"/>
              <w:szCs w:val="21"/>
            </w:rPr>
          </w:pPr>
          <w:hyperlink w:anchor="_Toc70679961" w:history="1">
            <w:r w:rsidR="00F80478" w:rsidRPr="000E70DC">
              <w:rPr>
                <w:rStyle w:val="af1"/>
                <w:rFonts w:ascii="Times New Roman" w:hAnsi="Times New Roman"/>
                <w:b w:val="0"/>
                <w:noProof/>
                <w:kern w:val="0"/>
                <w:sz w:val="21"/>
                <w:szCs w:val="21"/>
              </w:rPr>
              <w:t>5 Simple Shear Test</w:t>
            </w:r>
            <w:r w:rsidR="00F80478" w:rsidRPr="000E70DC">
              <w:rPr>
                <w:rFonts w:ascii="Times New Roman" w:hAnsi="Times New Roman"/>
                <w:b w:val="0"/>
                <w:noProof/>
                <w:webHidden/>
                <w:sz w:val="21"/>
                <w:szCs w:val="21"/>
              </w:rPr>
              <w:tab/>
            </w:r>
            <w:r w:rsidR="00256625">
              <w:rPr>
                <w:rFonts w:ascii="Times New Roman" w:hAnsi="Times New Roman"/>
                <w:b w:val="0"/>
                <w:noProof/>
                <w:webHidden/>
                <w:sz w:val="21"/>
                <w:szCs w:val="21"/>
              </w:rPr>
              <w:t>9</w:t>
            </w:r>
          </w:hyperlink>
        </w:p>
        <w:p w14:paraId="73C4C4AC"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2" w:history="1">
            <w:r w:rsidR="00F80478" w:rsidRPr="000E70DC">
              <w:rPr>
                <w:rStyle w:val="af1"/>
                <w:rFonts w:ascii="Times New Roman" w:hAnsi="Times New Roman"/>
                <w:noProof/>
                <w:szCs w:val="21"/>
              </w:rPr>
              <w:t>5.1 Test Piece Preparation</w:t>
            </w:r>
            <w:r w:rsidR="00F80478" w:rsidRPr="000E70DC">
              <w:rPr>
                <w:rFonts w:ascii="Times New Roman" w:hAnsi="Times New Roman"/>
                <w:noProof/>
                <w:webHidden/>
                <w:szCs w:val="21"/>
              </w:rPr>
              <w:tab/>
            </w:r>
            <w:r w:rsidR="00256625">
              <w:rPr>
                <w:rFonts w:ascii="Times New Roman" w:hAnsi="Times New Roman"/>
                <w:noProof/>
                <w:webHidden/>
                <w:szCs w:val="21"/>
              </w:rPr>
              <w:t>9</w:t>
            </w:r>
          </w:hyperlink>
        </w:p>
        <w:p w14:paraId="5EB9F55D"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3" w:history="1">
            <w:r w:rsidR="00F80478" w:rsidRPr="000E70DC">
              <w:rPr>
                <w:rStyle w:val="af1"/>
                <w:rFonts w:ascii="Times New Roman" w:hAnsi="Times New Roman"/>
                <w:noProof/>
                <w:szCs w:val="21"/>
              </w:rPr>
              <w:t>5.2 est Method</w:t>
            </w:r>
            <w:r w:rsidR="00F80478" w:rsidRPr="000E70DC">
              <w:rPr>
                <w:rFonts w:ascii="Times New Roman" w:hAnsi="Times New Roman"/>
                <w:noProof/>
                <w:webHidden/>
                <w:szCs w:val="21"/>
              </w:rPr>
              <w:tab/>
            </w:r>
            <w:r w:rsidR="00256625">
              <w:rPr>
                <w:rFonts w:ascii="Times New Roman" w:hAnsi="Times New Roman"/>
                <w:noProof/>
                <w:webHidden/>
                <w:szCs w:val="21"/>
              </w:rPr>
              <w:t>9</w:t>
            </w:r>
          </w:hyperlink>
        </w:p>
        <w:p w14:paraId="1F06ECCB"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4" w:history="1">
            <w:r w:rsidR="00F80478" w:rsidRPr="000E70DC">
              <w:rPr>
                <w:rStyle w:val="af1"/>
                <w:rFonts w:ascii="Times New Roman" w:hAnsi="Times New Roman"/>
                <w:noProof/>
                <w:szCs w:val="21"/>
              </w:rPr>
              <w:t>5.3 Test Result and Report</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_Toc70679964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10</w:t>
            </w:r>
            <w:r w:rsidR="00417692" w:rsidRPr="000E70DC">
              <w:rPr>
                <w:rFonts w:ascii="Times New Roman" w:hAnsi="Times New Roman"/>
                <w:noProof/>
                <w:webHidden/>
                <w:szCs w:val="21"/>
              </w:rPr>
              <w:fldChar w:fldCharType="end"/>
            </w:r>
          </w:hyperlink>
        </w:p>
        <w:p w14:paraId="67B6F2D2" w14:textId="77777777" w:rsidR="00F80478" w:rsidRPr="000E70DC" w:rsidRDefault="000A1BB5">
          <w:pPr>
            <w:pStyle w:val="TOC1"/>
            <w:rPr>
              <w:rFonts w:ascii="Times New Roman" w:eastAsiaTheme="minorEastAsia" w:hAnsi="Times New Roman"/>
              <w:b w:val="0"/>
              <w:noProof/>
              <w:sz w:val="21"/>
              <w:szCs w:val="21"/>
            </w:rPr>
          </w:pPr>
          <w:hyperlink w:anchor="_Toc70679965" w:history="1">
            <w:r w:rsidR="00F80478" w:rsidRPr="000E70DC">
              <w:rPr>
                <w:rStyle w:val="af1"/>
                <w:rFonts w:ascii="Times New Roman" w:hAnsi="Times New Roman"/>
                <w:b w:val="0"/>
                <w:noProof/>
                <w:sz w:val="21"/>
                <w:szCs w:val="21"/>
              </w:rPr>
              <w:t>6 Double Shear Test</w:t>
            </w:r>
            <w:r w:rsidR="00F80478" w:rsidRPr="000E70DC">
              <w:rPr>
                <w:rFonts w:ascii="Times New Roman" w:hAnsi="Times New Roman"/>
                <w:b w:val="0"/>
                <w:noProof/>
                <w:webHidden/>
                <w:sz w:val="21"/>
                <w:szCs w:val="21"/>
              </w:rPr>
              <w:tab/>
            </w:r>
            <w:r w:rsidR="00417692"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_Toc70679965 \h </w:instrText>
            </w:r>
            <w:r w:rsidR="00417692" w:rsidRPr="000E70DC">
              <w:rPr>
                <w:rFonts w:ascii="Times New Roman" w:hAnsi="Times New Roman"/>
                <w:b w:val="0"/>
                <w:noProof/>
                <w:webHidden/>
                <w:sz w:val="21"/>
                <w:szCs w:val="21"/>
              </w:rPr>
            </w:r>
            <w:r w:rsidR="00417692"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12</w:t>
            </w:r>
            <w:r w:rsidR="00417692" w:rsidRPr="000E70DC">
              <w:rPr>
                <w:rFonts w:ascii="Times New Roman" w:hAnsi="Times New Roman"/>
                <w:b w:val="0"/>
                <w:noProof/>
                <w:webHidden/>
                <w:sz w:val="21"/>
                <w:szCs w:val="21"/>
              </w:rPr>
              <w:fldChar w:fldCharType="end"/>
            </w:r>
          </w:hyperlink>
        </w:p>
        <w:p w14:paraId="708E62A3"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6" w:history="1">
            <w:r w:rsidR="00F80478" w:rsidRPr="000E70DC">
              <w:rPr>
                <w:rStyle w:val="af1"/>
                <w:rFonts w:ascii="Times New Roman" w:hAnsi="Times New Roman"/>
                <w:noProof/>
                <w:szCs w:val="21"/>
                <w:lang w:bidi="he-IL"/>
              </w:rPr>
              <w:t>6.1 Test Piece Preparation</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_Toc70679966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12</w:t>
            </w:r>
            <w:r w:rsidR="00417692" w:rsidRPr="000E70DC">
              <w:rPr>
                <w:rFonts w:ascii="Times New Roman" w:hAnsi="Times New Roman"/>
                <w:noProof/>
                <w:webHidden/>
                <w:szCs w:val="21"/>
              </w:rPr>
              <w:fldChar w:fldCharType="end"/>
            </w:r>
          </w:hyperlink>
        </w:p>
        <w:p w14:paraId="216B0D30"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7" w:history="1">
            <w:r w:rsidR="00F80478" w:rsidRPr="000E70DC">
              <w:rPr>
                <w:rStyle w:val="af1"/>
                <w:rFonts w:ascii="Times New Roman" w:hAnsi="Times New Roman"/>
                <w:noProof/>
                <w:szCs w:val="21"/>
                <w:lang w:bidi="he-IL"/>
              </w:rPr>
              <w:t>6.2 est Method</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_Toc70679967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14</w:t>
            </w:r>
            <w:r w:rsidR="00417692" w:rsidRPr="000E70DC">
              <w:rPr>
                <w:rFonts w:ascii="Times New Roman" w:hAnsi="Times New Roman"/>
                <w:noProof/>
                <w:webHidden/>
                <w:szCs w:val="21"/>
              </w:rPr>
              <w:fldChar w:fldCharType="end"/>
            </w:r>
          </w:hyperlink>
        </w:p>
        <w:p w14:paraId="22E5BB96"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68" w:history="1">
            <w:r w:rsidR="00F80478" w:rsidRPr="000E70DC">
              <w:rPr>
                <w:rStyle w:val="af1"/>
                <w:rFonts w:ascii="Times New Roman" w:hAnsi="Times New Roman"/>
                <w:noProof/>
                <w:szCs w:val="21"/>
                <w:lang w:bidi="he-IL"/>
              </w:rPr>
              <w:t>6.3 Test Result and Report</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_Toc70679968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15</w:t>
            </w:r>
            <w:r w:rsidR="00417692" w:rsidRPr="000E70DC">
              <w:rPr>
                <w:rFonts w:ascii="Times New Roman" w:hAnsi="Times New Roman"/>
                <w:noProof/>
                <w:webHidden/>
                <w:szCs w:val="21"/>
              </w:rPr>
              <w:fldChar w:fldCharType="end"/>
            </w:r>
          </w:hyperlink>
        </w:p>
        <w:p w14:paraId="625A3877" w14:textId="77777777" w:rsidR="00F80478" w:rsidRPr="000E70DC" w:rsidRDefault="000A1BB5">
          <w:pPr>
            <w:pStyle w:val="TOC1"/>
            <w:rPr>
              <w:rFonts w:ascii="Times New Roman" w:eastAsiaTheme="minorEastAsia" w:hAnsi="Times New Roman"/>
              <w:b w:val="0"/>
              <w:noProof/>
              <w:sz w:val="21"/>
              <w:szCs w:val="21"/>
            </w:rPr>
          </w:pPr>
          <w:hyperlink w:anchor="_Toc70679969" w:history="1">
            <w:r w:rsidR="00F80478" w:rsidRPr="000E70DC">
              <w:rPr>
                <w:rStyle w:val="af1"/>
                <w:rFonts w:ascii="Times New Roman" w:hAnsi="Times New Roman"/>
                <w:b w:val="0"/>
                <w:noProof/>
                <w:sz w:val="21"/>
                <w:szCs w:val="21"/>
              </w:rPr>
              <w:t>7 Beam Test</w:t>
            </w:r>
            <w:r w:rsidR="00F80478" w:rsidRPr="000E70DC">
              <w:rPr>
                <w:rFonts w:ascii="Times New Roman" w:hAnsi="Times New Roman"/>
                <w:b w:val="0"/>
                <w:noProof/>
                <w:webHidden/>
                <w:sz w:val="21"/>
                <w:szCs w:val="21"/>
              </w:rPr>
              <w:tab/>
            </w:r>
            <w:r w:rsidR="00417692"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_Toc70679969 \h </w:instrText>
            </w:r>
            <w:r w:rsidR="00417692" w:rsidRPr="000E70DC">
              <w:rPr>
                <w:rFonts w:ascii="Times New Roman" w:hAnsi="Times New Roman"/>
                <w:b w:val="0"/>
                <w:noProof/>
                <w:webHidden/>
                <w:sz w:val="21"/>
                <w:szCs w:val="21"/>
              </w:rPr>
            </w:r>
            <w:r w:rsidR="00417692"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16</w:t>
            </w:r>
            <w:r w:rsidR="00417692" w:rsidRPr="000E70DC">
              <w:rPr>
                <w:rFonts w:ascii="Times New Roman" w:hAnsi="Times New Roman"/>
                <w:b w:val="0"/>
                <w:noProof/>
                <w:webHidden/>
                <w:sz w:val="21"/>
                <w:szCs w:val="21"/>
              </w:rPr>
              <w:fldChar w:fldCharType="end"/>
            </w:r>
          </w:hyperlink>
        </w:p>
        <w:p w14:paraId="3A35184E"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70" w:history="1">
            <w:r w:rsidR="00F80478" w:rsidRPr="000E70DC">
              <w:rPr>
                <w:rStyle w:val="af1"/>
                <w:rFonts w:ascii="Times New Roman" w:hAnsi="Times New Roman"/>
                <w:noProof/>
                <w:szCs w:val="21"/>
                <w:lang w:bidi="he-IL"/>
              </w:rPr>
              <w:t>7.1 Test Piece Preparation</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_Toc70679970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16</w:t>
            </w:r>
            <w:r w:rsidR="00417692" w:rsidRPr="000E70DC">
              <w:rPr>
                <w:rFonts w:ascii="Times New Roman" w:hAnsi="Times New Roman"/>
                <w:noProof/>
                <w:webHidden/>
                <w:szCs w:val="21"/>
              </w:rPr>
              <w:fldChar w:fldCharType="end"/>
            </w:r>
          </w:hyperlink>
        </w:p>
        <w:p w14:paraId="21F23178"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71" w:history="1">
            <w:r w:rsidR="00F80478" w:rsidRPr="000E70DC">
              <w:rPr>
                <w:rStyle w:val="af1"/>
                <w:rFonts w:ascii="Times New Roman" w:hAnsi="Times New Roman"/>
                <w:noProof/>
                <w:szCs w:val="21"/>
                <w:lang w:bidi="he-IL"/>
              </w:rPr>
              <w:t xml:space="preserve">7.2 </w:t>
            </w:r>
            <w:r w:rsidR="00FD0966">
              <w:rPr>
                <w:rStyle w:val="af1"/>
                <w:rFonts w:ascii="Times New Roman" w:hAnsi="Times New Roman" w:hint="eastAsia"/>
                <w:noProof/>
                <w:szCs w:val="21"/>
                <w:lang w:bidi="he-IL"/>
              </w:rPr>
              <w:t>T</w:t>
            </w:r>
            <w:r w:rsidR="00F80478" w:rsidRPr="000E70DC">
              <w:rPr>
                <w:rStyle w:val="af1"/>
                <w:rFonts w:ascii="Times New Roman" w:hAnsi="Times New Roman"/>
                <w:noProof/>
                <w:szCs w:val="21"/>
                <w:lang w:bidi="he-IL"/>
              </w:rPr>
              <w:t>est Method</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_Toc70679971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17</w:t>
            </w:r>
            <w:r w:rsidR="00417692" w:rsidRPr="000E70DC">
              <w:rPr>
                <w:rFonts w:ascii="Times New Roman" w:hAnsi="Times New Roman"/>
                <w:noProof/>
                <w:webHidden/>
                <w:szCs w:val="21"/>
              </w:rPr>
              <w:fldChar w:fldCharType="end"/>
            </w:r>
          </w:hyperlink>
        </w:p>
        <w:p w14:paraId="636086DB" w14:textId="77777777" w:rsidR="00F80478" w:rsidRPr="000E70DC" w:rsidRDefault="000A1BB5">
          <w:pPr>
            <w:pStyle w:val="TOC2"/>
            <w:tabs>
              <w:tab w:val="right" w:leader="dot" w:pos="8302"/>
            </w:tabs>
            <w:rPr>
              <w:rFonts w:ascii="Times New Roman" w:eastAsiaTheme="minorEastAsia" w:hAnsi="Times New Roman"/>
              <w:noProof/>
              <w:szCs w:val="21"/>
            </w:rPr>
          </w:pPr>
          <w:hyperlink w:anchor="_Toc70679972" w:history="1">
            <w:r w:rsidR="00F80478" w:rsidRPr="000E70DC">
              <w:rPr>
                <w:rStyle w:val="af1"/>
                <w:rFonts w:ascii="Times New Roman" w:hAnsi="Times New Roman"/>
                <w:noProof/>
                <w:szCs w:val="21"/>
                <w:lang w:bidi="he-IL"/>
              </w:rPr>
              <w:t>7.3</w:t>
            </w:r>
            <w:r w:rsidR="00F80478" w:rsidRPr="000E70DC">
              <w:rPr>
                <w:rFonts w:ascii="Times New Roman" w:hAnsi="Times New Roman"/>
                <w:szCs w:val="21"/>
              </w:rPr>
              <w:t xml:space="preserve"> </w:t>
            </w:r>
            <w:r w:rsidR="00F80478" w:rsidRPr="000E70DC">
              <w:rPr>
                <w:rStyle w:val="af1"/>
                <w:rFonts w:ascii="Times New Roman" w:hAnsi="Times New Roman"/>
                <w:noProof/>
                <w:szCs w:val="21"/>
                <w:lang w:bidi="he-IL"/>
              </w:rPr>
              <w:t>Test Result and Report</w:t>
            </w:r>
            <w:r w:rsidR="00F80478" w:rsidRPr="000E70DC">
              <w:rPr>
                <w:rFonts w:ascii="Times New Roman" w:hAnsi="Times New Roman"/>
                <w:noProof/>
                <w:webHidden/>
                <w:szCs w:val="21"/>
              </w:rPr>
              <w:tab/>
            </w:r>
            <w:r w:rsidR="00417692" w:rsidRPr="000E70DC">
              <w:rPr>
                <w:rFonts w:ascii="Times New Roman" w:hAnsi="Times New Roman"/>
                <w:noProof/>
                <w:webHidden/>
                <w:szCs w:val="21"/>
              </w:rPr>
              <w:fldChar w:fldCharType="begin"/>
            </w:r>
            <w:r w:rsidR="00F80478" w:rsidRPr="000E70DC">
              <w:rPr>
                <w:rFonts w:ascii="Times New Roman" w:hAnsi="Times New Roman"/>
                <w:noProof/>
                <w:webHidden/>
                <w:szCs w:val="21"/>
              </w:rPr>
              <w:instrText xml:space="preserve"> PAGEREF _Toc70679972 \h </w:instrText>
            </w:r>
            <w:r w:rsidR="00417692" w:rsidRPr="000E70DC">
              <w:rPr>
                <w:rFonts w:ascii="Times New Roman" w:hAnsi="Times New Roman"/>
                <w:noProof/>
                <w:webHidden/>
                <w:szCs w:val="21"/>
              </w:rPr>
            </w:r>
            <w:r w:rsidR="00417692" w:rsidRPr="000E70DC">
              <w:rPr>
                <w:rFonts w:ascii="Times New Roman" w:hAnsi="Times New Roman"/>
                <w:noProof/>
                <w:webHidden/>
                <w:szCs w:val="21"/>
              </w:rPr>
              <w:fldChar w:fldCharType="separate"/>
            </w:r>
            <w:r w:rsidR="002537AB">
              <w:rPr>
                <w:rFonts w:ascii="Times New Roman" w:hAnsi="Times New Roman"/>
                <w:noProof/>
                <w:webHidden/>
                <w:szCs w:val="21"/>
              </w:rPr>
              <w:t>17</w:t>
            </w:r>
            <w:r w:rsidR="00417692" w:rsidRPr="000E70DC">
              <w:rPr>
                <w:rFonts w:ascii="Times New Roman" w:hAnsi="Times New Roman"/>
                <w:noProof/>
                <w:webHidden/>
                <w:szCs w:val="21"/>
              </w:rPr>
              <w:fldChar w:fldCharType="end"/>
            </w:r>
          </w:hyperlink>
        </w:p>
        <w:p w14:paraId="09227D97" w14:textId="77777777" w:rsidR="00F80478" w:rsidRPr="000E70DC" w:rsidRDefault="000A1BB5">
          <w:pPr>
            <w:pStyle w:val="TOC1"/>
            <w:rPr>
              <w:rFonts w:ascii="Times New Roman" w:eastAsiaTheme="minorEastAsia" w:hAnsi="Times New Roman"/>
              <w:b w:val="0"/>
              <w:noProof/>
              <w:sz w:val="21"/>
              <w:szCs w:val="21"/>
            </w:rPr>
          </w:pPr>
          <w:hyperlink w:anchor="_Toc70679973" w:history="1">
            <w:r w:rsidR="00F80478" w:rsidRPr="000E70DC">
              <w:rPr>
                <w:rStyle w:val="af1"/>
                <w:rFonts w:ascii="Times New Roman" w:hAnsi="Times New Roman"/>
                <w:b w:val="0"/>
                <w:noProof/>
                <w:color w:val="auto"/>
                <w:sz w:val="21"/>
                <w:szCs w:val="21"/>
                <w:u w:val="none"/>
              </w:rPr>
              <w:t>Explanation of wording in this standard</w:t>
            </w:r>
            <w:r w:rsidR="00F80478" w:rsidRPr="000E70DC">
              <w:rPr>
                <w:rFonts w:ascii="Times New Roman" w:hAnsi="Times New Roman"/>
                <w:b w:val="0"/>
                <w:noProof/>
                <w:webHidden/>
                <w:sz w:val="21"/>
                <w:szCs w:val="21"/>
              </w:rPr>
              <w:tab/>
            </w:r>
          </w:hyperlink>
          <w:r w:rsidR="00256625">
            <w:rPr>
              <w:rStyle w:val="af1"/>
              <w:rFonts w:ascii="Times New Roman" w:hAnsi="Times New Roman"/>
              <w:b w:val="0"/>
              <w:noProof/>
              <w:sz w:val="21"/>
              <w:szCs w:val="21"/>
            </w:rPr>
            <w:t>19</w:t>
          </w:r>
        </w:p>
        <w:p w14:paraId="0B38D144" w14:textId="77777777" w:rsidR="00F80478" w:rsidRPr="000E70DC" w:rsidRDefault="000A1BB5">
          <w:pPr>
            <w:pStyle w:val="TOC1"/>
            <w:rPr>
              <w:rFonts w:ascii="Times New Roman" w:eastAsiaTheme="minorEastAsia" w:hAnsi="Times New Roman"/>
              <w:b w:val="0"/>
              <w:noProof/>
              <w:sz w:val="21"/>
              <w:szCs w:val="21"/>
            </w:rPr>
          </w:pPr>
          <w:hyperlink w:anchor="_Toc70679974" w:history="1">
            <w:r w:rsidR="00F80478" w:rsidRPr="000E70DC">
              <w:rPr>
                <w:rStyle w:val="af1"/>
                <w:rFonts w:ascii="Times New Roman" w:hAnsi="Times New Roman"/>
                <w:b w:val="0"/>
                <w:noProof/>
                <w:color w:val="auto"/>
                <w:sz w:val="21"/>
                <w:szCs w:val="21"/>
                <w:u w:val="none"/>
              </w:rPr>
              <w:t>List of quoted provisions</w:t>
            </w:r>
            <w:r w:rsidR="00F80478" w:rsidRPr="000E70DC">
              <w:rPr>
                <w:rFonts w:ascii="Times New Roman" w:hAnsi="Times New Roman"/>
                <w:b w:val="0"/>
                <w:noProof/>
                <w:webHidden/>
                <w:sz w:val="21"/>
                <w:szCs w:val="21"/>
              </w:rPr>
              <w:tab/>
            </w:r>
            <w:r w:rsidR="00417692" w:rsidRPr="000E70DC">
              <w:rPr>
                <w:rFonts w:ascii="Times New Roman" w:hAnsi="Times New Roman"/>
                <w:b w:val="0"/>
                <w:noProof/>
                <w:webHidden/>
                <w:sz w:val="21"/>
                <w:szCs w:val="21"/>
              </w:rPr>
              <w:fldChar w:fldCharType="begin"/>
            </w:r>
            <w:r w:rsidR="00F80478" w:rsidRPr="000E70DC">
              <w:rPr>
                <w:rFonts w:ascii="Times New Roman" w:hAnsi="Times New Roman"/>
                <w:b w:val="0"/>
                <w:noProof/>
                <w:webHidden/>
                <w:sz w:val="21"/>
                <w:szCs w:val="21"/>
              </w:rPr>
              <w:instrText xml:space="preserve"> PAGEREF _Toc70679974 \h </w:instrText>
            </w:r>
            <w:r w:rsidR="00417692" w:rsidRPr="000E70DC">
              <w:rPr>
                <w:rFonts w:ascii="Times New Roman" w:hAnsi="Times New Roman"/>
                <w:b w:val="0"/>
                <w:noProof/>
                <w:webHidden/>
                <w:sz w:val="21"/>
                <w:szCs w:val="21"/>
              </w:rPr>
            </w:r>
            <w:r w:rsidR="00417692" w:rsidRPr="000E70DC">
              <w:rPr>
                <w:rFonts w:ascii="Times New Roman" w:hAnsi="Times New Roman"/>
                <w:b w:val="0"/>
                <w:noProof/>
                <w:webHidden/>
                <w:sz w:val="21"/>
                <w:szCs w:val="21"/>
              </w:rPr>
              <w:fldChar w:fldCharType="separate"/>
            </w:r>
            <w:r w:rsidR="002537AB">
              <w:rPr>
                <w:rFonts w:ascii="Times New Roman" w:hAnsi="Times New Roman"/>
                <w:b w:val="0"/>
                <w:noProof/>
                <w:webHidden/>
                <w:sz w:val="21"/>
                <w:szCs w:val="21"/>
              </w:rPr>
              <w:t>20</w:t>
            </w:r>
            <w:r w:rsidR="00417692" w:rsidRPr="000E70DC">
              <w:rPr>
                <w:rFonts w:ascii="Times New Roman" w:hAnsi="Times New Roman"/>
                <w:b w:val="0"/>
                <w:noProof/>
                <w:webHidden/>
                <w:sz w:val="21"/>
                <w:szCs w:val="21"/>
              </w:rPr>
              <w:fldChar w:fldCharType="end"/>
            </w:r>
          </w:hyperlink>
        </w:p>
        <w:p w14:paraId="1DC0D527" w14:textId="77777777" w:rsidR="00F80478" w:rsidRDefault="00417692" w:rsidP="000E70DC">
          <w:pPr>
            <w:pStyle w:val="TOC1"/>
          </w:pPr>
          <w:r w:rsidRPr="000E70DC">
            <w:rPr>
              <w:rFonts w:ascii="Times New Roman" w:hAnsi="Times New Roman"/>
              <w:b w:val="0"/>
              <w:sz w:val="21"/>
              <w:szCs w:val="21"/>
              <w:lang w:val="zh-CN"/>
            </w:rPr>
            <w:fldChar w:fldCharType="end"/>
          </w:r>
          <w:r w:rsidR="00F80478">
            <w:rPr>
              <w:b w:val="0"/>
            </w:rPr>
            <w:t xml:space="preserve"> </w:t>
          </w:r>
        </w:p>
        <w:p w14:paraId="09BDFC88" w14:textId="77777777" w:rsidR="00F80478" w:rsidRPr="00C76A1E" w:rsidRDefault="000A1BB5" w:rsidP="00F80478">
          <w:pPr>
            <w:pStyle w:val="TOC1"/>
            <w:rPr>
              <w:rFonts w:asciiTheme="minorHAnsi" w:eastAsiaTheme="minorEastAsia" w:hAnsiTheme="minorHAnsi" w:cstheme="minorBidi"/>
              <w:b w:val="0"/>
              <w:noProof/>
              <w:sz w:val="21"/>
              <w:szCs w:val="22"/>
            </w:rPr>
          </w:pPr>
        </w:p>
      </w:sdtContent>
    </w:sdt>
    <w:p w14:paraId="588DAC32" w14:textId="77777777" w:rsidR="00F80478" w:rsidRPr="005F5ECE" w:rsidRDefault="00F80478" w:rsidP="00F80478">
      <w:pPr>
        <w:pStyle w:val="TOC1"/>
        <w:rPr>
          <w:rFonts w:ascii="Times New Roman" w:hAnsi="Times New Roman"/>
          <w:b w:val="0"/>
          <w:bCs/>
          <w:noProof/>
          <w:sz w:val="21"/>
          <w:szCs w:val="21"/>
        </w:rPr>
      </w:pPr>
    </w:p>
    <w:bookmarkEnd w:id="12"/>
    <w:bookmarkEnd w:id="13"/>
    <w:bookmarkEnd w:id="14"/>
    <w:bookmarkEnd w:id="15"/>
    <w:p w14:paraId="4E13DC3F" w14:textId="77777777" w:rsidR="00F80478" w:rsidRDefault="00F80478" w:rsidP="00094E60">
      <w:pPr>
        <w:keepNext/>
        <w:spacing w:before="360"/>
        <w:jc w:val="center"/>
        <w:outlineLvl w:val="0"/>
        <w:rPr>
          <w:rFonts w:ascii="Times New Roman" w:hAnsi="Times New Roman"/>
          <w:b/>
          <w:bCs/>
          <w:kern w:val="0"/>
          <w:sz w:val="32"/>
          <w:szCs w:val="32"/>
        </w:rPr>
      </w:pPr>
    </w:p>
    <w:p w14:paraId="6AF52DCF" w14:textId="77777777" w:rsidR="00D45A50" w:rsidRPr="00E74582" w:rsidRDefault="00D45A50" w:rsidP="00094E60">
      <w:pPr>
        <w:keepNext/>
        <w:spacing w:before="360"/>
        <w:jc w:val="center"/>
        <w:outlineLvl w:val="0"/>
        <w:rPr>
          <w:rFonts w:ascii="Times New Roman" w:hAnsi="Times New Roman"/>
          <w:b/>
          <w:bCs/>
          <w:kern w:val="0"/>
          <w:sz w:val="32"/>
          <w:szCs w:val="32"/>
        </w:rPr>
      </w:pPr>
      <w:r w:rsidRPr="00E74582">
        <w:rPr>
          <w:rFonts w:ascii="Times New Roman" w:hAnsi="Times New Roman"/>
          <w:b/>
          <w:bCs/>
          <w:kern w:val="0"/>
          <w:sz w:val="32"/>
          <w:szCs w:val="32"/>
        </w:rPr>
        <w:br w:type="page"/>
      </w:r>
    </w:p>
    <w:p w14:paraId="5AEB3EA1" w14:textId="77777777" w:rsidR="00D45A50" w:rsidRPr="00E74582" w:rsidRDefault="00D45A50" w:rsidP="00094E60">
      <w:pPr>
        <w:keepNext/>
        <w:spacing w:before="360"/>
        <w:jc w:val="center"/>
        <w:outlineLvl w:val="0"/>
        <w:rPr>
          <w:rFonts w:ascii="Times New Roman" w:hAnsi="Times New Roman"/>
          <w:b/>
          <w:bCs/>
          <w:kern w:val="0"/>
          <w:sz w:val="32"/>
          <w:szCs w:val="32"/>
        </w:rPr>
        <w:sectPr w:rsidR="00D45A50" w:rsidRPr="00E74582" w:rsidSect="00DF483E">
          <w:footerReference w:type="default" r:id="rId9"/>
          <w:footerReference w:type="first" r:id="rId10"/>
          <w:pgSz w:w="11906" w:h="16838"/>
          <w:pgMar w:top="1440" w:right="1797" w:bottom="1440" w:left="1797" w:header="851" w:footer="992" w:gutter="0"/>
          <w:pgNumType w:start="1"/>
          <w:cols w:space="425"/>
          <w:titlePg/>
          <w:docGrid w:type="linesAndChars" w:linePitch="312"/>
        </w:sectPr>
      </w:pPr>
    </w:p>
    <w:p w14:paraId="0DCE9E01" w14:textId="77777777" w:rsidR="00274BD8" w:rsidRPr="00E74582" w:rsidRDefault="00274BD8" w:rsidP="00094E60">
      <w:pPr>
        <w:keepNext/>
        <w:spacing w:before="360"/>
        <w:jc w:val="center"/>
        <w:outlineLvl w:val="0"/>
        <w:rPr>
          <w:rFonts w:ascii="Times New Roman" w:hAnsi="Times New Roman"/>
          <w:b/>
          <w:bCs/>
          <w:kern w:val="0"/>
          <w:sz w:val="32"/>
          <w:szCs w:val="32"/>
        </w:rPr>
      </w:pPr>
      <w:bookmarkStart w:id="16" w:name="_Toc70679952"/>
      <w:bookmarkStart w:id="17" w:name="_Toc70686467"/>
      <w:r w:rsidRPr="00E74582">
        <w:rPr>
          <w:rFonts w:ascii="Times New Roman" w:hAnsi="Times New Roman"/>
          <w:b/>
          <w:bCs/>
          <w:kern w:val="0"/>
          <w:sz w:val="32"/>
          <w:szCs w:val="32"/>
        </w:rPr>
        <w:lastRenderedPageBreak/>
        <w:t xml:space="preserve">1 </w:t>
      </w:r>
      <w:r w:rsidRPr="00E74582">
        <w:rPr>
          <w:rFonts w:ascii="Times New Roman" w:hAnsi="Times New Roman"/>
          <w:b/>
          <w:bCs/>
          <w:kern w:val="0"/>
          <w:sz w:val="32"/>
          <w:szCs w:val="32"/>
        </w:rPr>
        <w:t>总则</w:t>
      </w:r>
      <w:bookmarkEnd w:id="16"/>
      <w:bookmarkEnd w:id="17"/>
    </w:p>
    <w:p w14:paraId="4A9034F9" w14:textId="77777777" w:rsidR="00094E60" w:rsidRPr="00E74582" w:rsidRDefault="00B73975" w:rsidP="00B73975">
      <w:pPr>
        <w:rPr>
          <w:rFonts w:ascii="Times New Roman" w:hAnsi="Times New Roman"/>
        </w:rPr>
      </w:pPr>
      <w:r w:rsidRPr="00E74582">
        <w:rPr>
          <w:rFonts w:ascii="Times New Roman" w:hAnsi="Times New Roman"/>
          <w:b/>
          <w:bCs/>
        </w:rPr>
        <w:t xml:space="preserve">1.0.1 </w:t>
      </w:r>
      <w:r w:rsidR="00E378A5" w:rsidRPr="000E70DC">
        <w:rPr>
          <w:rFonts w:ascii="Times New Roman" w:hAnsi="Times New Roman" w:hint="eastAsia"/>
        </w:rPr>
        <w:t>为确保加固片材与混凝土</w:t>
      </w:r>
      <w:r w:rsidR="00611B12">
        <w:rPr>
          <w:rFonts w:ascii="Times New Roman" w:hAnsi="Times New Roman" w:hint="eastAsia"/>
        </w:rPr>
        <w:t>粘结</w:t>
      </w:r>
      <w:r w:rsidR="00E378A5" w:rsidRPr="000E70DC">
        <w:rPr>
          <w:rFonts w:ascii="Times New Roman" w:hAnsi="Times New Roman" w:hint="eastAsia"/>
        </w:rPr>
        <w:t>质量，</w:t>
      </w:r>
      <w:r w:rsidR="000E70DC">
        <w:rPr>
          <w:rFonts w:ascii="Times New Roman" w:hAnsi="Times New Roman" w:hint="eastAsia"/>
        </w:rPr>
        <w:t>准确</w:t>
      </w:r>
      <w:r w:rsidR="00E378A5" w:rsidRPr="000E70DC">
        <w:rPr>
          <w:rFonts w:ascii="Times New Roman" w:hAnsi="Times New Roman" w:hint="eastAsia"/>
        </w:rPr>
        <w:t>评价加固片材与混凝土</w:t>
      </w:r>
      <w:r w:rsidR="00611B12">
        <w:rPr>
          <w:rFonts w:ascii="Times New Roman" w:hAnsi="Times New Roman" w:hint="eastAsia"/>
        </w:rPr>
        <w:t>粘结</w:t>
      </w:r>
      <w:r w:rsidR="00E378A5" w:rsidRPr="000E70DC">
        <w:rPr>
          <w:rFonts w:ascii="Times New Roman" w:hAnsi="Times New Roman" w:hint="eastAsia"/>
        </w:rPr>
        <w:t>性能，统一加固片材与混凝土</w:t>
      </w:r>
      <w:r w:rsidR="00E378A5" w:rsidRPr="00E378A5">
        <w:rPr>
          <w:rFonts w:ascii="Times New Roman" w:hAnsi="Times New Roman" w:hint="eastAsia"/>
        </w:rPr>
        <w:t>剪切强度</w:t>
      </w:r>
      <w:r w:rsidR="00E378A5">
        <w:rPr>
          <w:rFonts w:ascii="Times New Roman" w:hAnsi="Times New Roman" w:hint="eastAsia"/>
        </w:rPr>
        <w:t>的</w:t>
      </w:r>
      <w:r w:rsidR="00E378A5" w:rsidRPr="00C2644D">
        <w:rPr>
          <w:rFonts w:ascii="Times New Roman" w:hAnsi="Times New Roman" w:hint="eastAsia"/>
        </w:rPr>
        <w:t>试验方法</w:t>
      </w:r>
      <w:r w:rsidR="00E378A5">
        <w:rPr>
          <w:rFonts w:ascii="Times New Roman" w:hAnsi="Times New Roman" w:hint="eastAsia"/>
        </w:rPr>
        <w:t>，</w:t>
      </w:r>
      <w:r w:rsidR="00C2644D" w:rsidRPr="00C2644D">
        <w:rPr>
          <w:rFonts w:ascii="Times New Roman" w:hAnsi="Times New Roman" w:hint="eastAsia"/>
        </w:rPr>
        <w:t>制定本标准。</w:t>
      </w:r>
    </w:p>
    <w:p w14:paraId="194D1F88" w14:textId="77777777" w:rsidR="00B73975" w:rsidRDefault="00B73975" w:rsidP="00B73975">
      <w:pPr>
        <w:rPr>
          <w:rFonts w:ascii="Times New Roman" w:hAnsi="Times New Roman"/>
        </w:rPr>
      </w:pPr>
      <w:r w:rsidRPr="00E74582">
        <w:rPr>
          <w:rFonts w:ascii="Times New Roman" w:hAnsi="Times New Roman"/>
          <w:b/>
          <w:bCs/>
        </w:rPr>
        <w:t xml:space="preserve">1.0.2 </w:t>
      </w:r>
      <w:r w:rsidR="00C2644D" w:rsidRPr="00C2644D">
        <w:rPr>
          <w:rFonts w:ascii="Times New Roman" w:hAnsi="Times New Roman" w:hint="eastAsia"/>
        </w:rPr>
        <w:t>本标准适用于实验室条件下以</w:t>
      </w:r>
      <w:r w:rsidR="00746044">
        <w:rPr>
          <w:rFonts w:ascii="Times New Roman" w:hAnsi="Times New Roman" w:hint="eastAsia"/>
        </w:rPr>
        <w:t>结构胶粘剂为</w:t>
      </w:r>
      <w:r w:rsidR="00611B12">
        <w:rPr>
          <w:rFonts w:ascii="Times New Roman" w:hAnsi="Times New Roman" w:hint="eastAsia"/>
        </w:rPr>
        <w:t>粘合</w:t>
      </w:r>
      <w:r w:rsidR="00C2644D" w:rsidRPr="00C2644D">
        <w:rPr>
          <w:rFonts w:ascii="Times New Roman" w:hAnsi="Times New Roman" w:hint="eastAsia"/>
        </w:rPr>
        <w:t>材料粘合加固片材与混凝土，</w:t>
      </w:r>
      <w:r w:rsidR="00D730C4">
        <w:rPr>
          <w:rFonts w:ascii="Times New Roman" w:hAnsi="Times New Roman" w:hint="eastAsia"/>
        </w:rPr>
        <w:t>采用匀速加载位移控制</w:t>
      </w:r>
      <w:r w:rsidR="00384CF6">
        <w:rPr>
          <w:rFonts w:ascii="Times New Roman" w:hAnsi="Times New Roman" w:hint="eastAsia"/>
        </w:rPr>
        <w:t>法</w:t>
      </w:r>
      <w:r w:rsidR="00C2644D" w:rsidRPr="00C2644D">
        <w:rPr>
          <w:rFonts w:ascii="Times New Roman" w:hAnsi="Times New Roman" w:hint="eastAsia"/>
        </w:rPr>
        <w:t>进行的正拉试验、单剪试验、双剪试验和梁式试验。</w:t>
      </w:r>
    </w:p>
    <w:p w14:paraId="3EBF6D89" w14:textId="77777777" w:rsidR="00C2644D" w:rsidRPr="00F96A2A" w:rsidRDefault="00C2644D" w:rsidP="00C2644D">
      <w:pPr>
        <w:rPr>
          <w:rFonts w:ascii="Times New Roman" w:hAnsi="Times New Roman"/>
          <w:color w:val="0066FF"/>
        </w:rPr>
      </w:pPr>
      <w:r w:rsidRPr="00F96A2A">
        <w:rPr>
          <w:rFonts w:ascii="Times New Roman" w:hAnsi="Times New Roman" w:hint="eastAsia"/>
          <w:color w:val="0066FF"/>
        </w:rPr>
        <w:t>【条文说明】</w:t>
      </w:r>
      <w:r w:rsidRPr="00F96A2A">
        <w:rPr>
          <w:rFonts w:ascii="Times New Roman" w:hAnsi="Times New Roman" w:hint="eastAsia"/>
          <w:color w:val="0066FF"/>
        </w:rPr>
        <w:t>1</w:t>
      </w:r>
      <w:r w:rsidRPr="00F96A2A">
        <w:rPr>
          <w:rFonts w:ascii="Times New Roman" w:hAnsi="Times New Roman"/>
          <w:color w:val="0066FF"/>
        </w:rPr>
        <w:t xml:space="preserve">.0.2 </w:t>
      </w:r>
      <w:r w:rsidR="00F96A2A" w:rsidRPr="00F96A2A">
        <w:rPr>
          <w:rFonts w:ascii="Times New Roman" w:hAnsi="Times New Roman" w:hint="eastAsia"/>
          <w:color w:val="0066FF"/>
        </w:rPr>
        <w:t>本</w:t>
      </w:r>
      <w:r w:rsidR="00F96A2A" w:rsidRPr="00F96A2A">
        <w:rPr>
          <w:rFonts w:ascii="Times New Roman" w:hAnsi="Times New Roman"/>
          <w:color w:val="0066FF"/>
        </w:rPr>
        <w:t>标准中的</w:t>
      </w:r>
      <w:r w:rsidRPr="00F96A2A">
        <w:rPr>
          <w:rFonts w:ascii="Times New Roman" w:hAnsi="Times New Roman" w:hint="eastAsia"/>
          <w:color w:val="0066FF"/>
        </w:rPr>
        <w:t>正拉试验、双剪试验和梁式试验仅适用于</w:t>
      </w:r>
      <w:r w:rsidRPr="00F96A2A">
        <w:rPr>
          <w:rFonts w:ascii="Times New Roman" w:hAnsi="Times New Roman" w:hint="eastAsia"/>
          <w:color w:val="0066FF"/>
        </w:rPr>
        <w:t>FRP</w:t>
      </w:r>
      <w:r w:rsidRPr="00F96A2A">
        <w:rPr>
          <w:rFonts w:ascii="Times New Roman" w:hAnsi="Times New Roman" w:hint="eastAsia"/>
          <w:color w:val="0066FF"/>
        </w:rPr>
        <w:t>片材，单剪试验可适用于</w:t>
      </w:r>
      <w:r w:rsidRPr="00F96A2A">
        <w:rPr>
          <w:rFonts w:ascii="Times New Roman" w:hAnsi="Times New Roman" w:hint="eastAsia"/>
          <w:color w:val="0066FF"/>
        </w:rPr>
        <w:t>FRP</w:t>
      </w:r>
      <w:r w:rsidRPr="00F96A2A">
        <w:rPr>
          <w:rFonts w:ascii="Times New Roman" w:hAnsi="Times New Roman" w:hint="eastAsia"/>
          <w:color w:val="0066FF"/>
        </w:rPr>
        <w:t>片材和钢板。</w:t>
      </w:r>
    </w:p>
    <w:p w14:paraId="50DA0566" w14:textId="77777777" w:rsidR="002F7F54" w:rsidRPr="000E70DC" w:rsidRDefault="002F7F54" w:rsidP="00B73975">
      <w:pPr>
        <w:rPr>
          <w:rFonts w:ascii="Times New Roman" w:hAnsi="Times New Roman"/>
        </w:rPr>
      </w:pPr>
      <w:r w:rsidRPr="00E74582">
        <w:rPr>
          <w:rFonts w:ascii="Times New Roman" w:hAnsi="Times New Roman"/>
          <w:b/>
          <w:bCs/>
        </w:rPr>
        <w:t xml:space="preserve">1.0.3 </w:t>
      </w:r>
      <w:r w:rsidR="00C2644D" w:rsidRPr="00C2644D">
        <w:rPr>
          <w:rFonts w:ascii="Times New Roman" w:hAnsi="Times New Roman" w:hint="eastAsia"/>
        </w:rPr>
        <w:t>加固片材与混凝土</w:t>
      </w:r>
      <w:r w:rsidR="000E70DC">
        <w:rPr>
          <w:rFonts w:ascii="Times New Roman" w:hAnsi="Times New Roman" w:hint="eastAsia"/>
        </w:rPr>
        <w:t>剪切强度</w:t>
      </w:r>
      <w:r w:rsidR="00C2644D" w:rsidRPr="00C2644D">
        <w:rPr>
          <w:rFonts w:ascii="Times New Roman" w:hAnsi="Times New Roman" w:hint="eastAsia"/>
        </w:rPr>
        <w:t>试验除应符合本标准的规定外，尚应符合国家现行有关标准的规定。</w:t>
      </w:r>
    </w:p>
    <w:p w14:paraId="570DF1B8" w14:textId="77777777" w:rsidR="00101F9B" w:rsidRPr="00E74582" w:rsidRDefault="00101F9B" w:rsidP="00B73975">
      <w:pPr>
        <w:rPr>
          <w:rFonts w:ascii="Times New Roman" w:hAnsi="Times New Roman"/>
        </w:rPr>
      </w:pPr>
      <w:r w:rsidRPr="00F96A2A">
        <w:rPr>
          <w:rFonts w:ascii="Times New Roman" w:hAnsi="Times New Roman" w:hint="eastAsia"/>
          <w:color w:val="0066FF"/>
        </w:rPr>
        <w:t>【条文说明】</w:t>
      </w:r>
      <w:r w:rsidR="00866DD2" w:rsidRPr="00866DD2">
        <w:rPr>
          <w:rFonts w:ascii="Times New Roman" w:hAnsi="Times New Roman" w:hint="eastAsia"/>
          <w:color w:val="0066FF"/>
        </w:rPr>
        <w:t>在执行本规范的同时，尚应配合使用现行有关</w:t>
      </w:r>
      <w:r w:rsidR="004E7722" w:rsidRPr="00866DD2">
        <w:rPr>
          <w:rFonts w:ascii="Times New Roman" w:hAnsi="Times New Roman" w:hint="eastAsia"/>
          <w:color w:val="0066FF"/>
        </w:rPr>
        <w:t>国家</w:t>
      </w:r>
      <w:r w:rsidR="00866DD2" w:rsidRPr="00866DD2">
        <w:rPr>
          <w:rFonts w:ascii="Times New Roman" w:hAnsi="Times New Roman" w:hint="eastAsia"/>
          <w:color w:val="0066FF"/>
        </w:rPr>
        <w:t>标准，</w:t>
      </w:r>
      <w:r w:rsidR="00866DD2">
        <w:rPr>
          <w:rFonts w:ascii="Times New Roman" w:hAnsi="Times New Roman" w:hint="eastAsia"/>
          <w:color w:val="0066FF"/>
        </w:rPr>
        <w:t>如</w:t>
      </w:r>
      <w:r w:rsidR="00931426" w:rsidRPr="000E70DC">
        <w:rPr>
          <w:rFonts w:ascii="Times New Roman" w:hAnsi="Times New Roman" w:hint="eastAsia"/>
          <w:color w:val="0066FF"/>
        </w:rPr>
        <w:t>《建筑结构加固工程施工质量验收规范》</w:t>
      </w:r>
      <w:r w:rsidR="00931426" w:rsidRPr="000E70DC">
        <w:rPr>
          <w:rFonts w:ascii="Times New Roman" w:hAnsi="Times New Roman"/>
          <w:color w:val="0066FF"/>
        </w:rPr>
        <w:t>GB50550</w:t>
      </w:r>
      <w:r w:rsidR="00866DD2" w:rsidRPr="000E70DC">
        <w:rPr>
          <w:rFonts w:ascii="Times New Roman" w:hAnsi="Times New Roman"/>
          <w:color w:val="0066FF"/>
        </w:rPr>
        <w:t>-2010</w:t>
      </w:r>
      <w:r w:rsidR="00866DD2" w:rsidRPr="000E70DC">
        <w:rPr>
          <w:rFonts w:ascii="Times New Roman" w:hAnsi="Times New Roman" w:hint="eastAsia"/>
          <w:color w:val="0066FF"/>
        </w:rPr>
        <w:t>、《纤维增强复合材料建设工程应用技术规范》</w:t>
      </w:r>
      <w:r w:rsidR="00866DD2" w:rsidRPr="000E70DC">
        <w:rPr>
          <w:rFonts w:ascii="Times New Roman" w:hAnsi="Times New Roman"/>
          <w:color w:val="0066FF"/>
        </w:rPr>
        <w:t>GB50608-2010</w:t>
      </w:r>
      <w:r w:rsidR="00866DD2" w:rsidRPr="000E70DC">
        <w:rPr>
          <w:rFonts w:ascii="Times New Roman" w:hAnsi="Times New Roman" w:hint="eastAsia"/>
          <w:color w:val="0066FF"/>
        </w:rPr>
        <w:t>、《混凝土结构加固设计规范》</w:t>
      </w:r>
      <w:r w:rsidR="00866DD2" w:rsidRPr="000E70DC">
        <w:rPr>
          <w:rFonts w:ascii="Times New Roman" w:hAnsi="Times New Roman"/>
          <w:color w:val="0066FF"/>
        </w:rPr>
        <w:t>GB50367-2013</w:t>
      </w:r>
      <w:r w:rsidR="00866DD2" w:rsidRPr="000E70DC">
        <w:rPr>
          <w:rFonts w:ascii="Times New Roman" w:hAnsi="Times New Roman" w:hint="eastAsia"/>
          <w:color w:val="0066FF"/>
        </w:rPr>
        <w:t>等。</w:t>
      </w:r>
    </w:p>
    <w:p w14:paraId="4CFF0D9D" w14:textId="77777777" w:rsidR="00AF3AFF" w:rsidRDefault="00AF3AFF" w:rsidP="00094E60">
      <w:pPr>
        <w:keepNext/>
        <w:spacing w:before="360"/>
        <w:jc w:val="center"/>
        <w:outlineLvl w:val="0"/>
        <w:rPr>
          <w:rFonts w:ascii="Times New Roman" w:hAnsi="Times New Roman"/>
          <w:b/>
          <w:bCs/>
          <w:kern w:val="0"/>
          <w:sz w:val="32"/>
          <w:szCs w:val="32"/>
        </w:rPr>
      </w:pPr>
      <w:r>
        <w:rPr>
          <w:rFonts w:ascii="Times New Roman" w:hAnsi="Times New Roman"/>
          <w:b/>
          <w:bCs/>
          <w:kern w:val="0"/>
          <w:sz w:val="32"/>
          <w:szCs w:val="32"/>
        </w:rPr>
        <w:br w:type="page"/>
      </w:r>
    </w:p>
    <w:p w14:paraId="6FBA1DD8" w14:textId="77777777" w:rsidR="00274BD8" w:rsidRPr="00E74582" w:rsidRDefault="00274BD8" w:rsidP="00094E60">
      <w:pPr>
        <w:keepNext/>
        <w:spacing w:before="360"/>
        <w:jc w:val="center"/>
        <w:outlineLvl w:val="0"/>
        <w:rPr>
          <w:rFonts w:ascii="Times New Roman" w:hAnsi="Times New Roman"/>
          <w:b/>
          <w:bCs/>
          <w:kern w:val="0"/>
          <w:sz w:val="32"/>
          <w:szCs w:val="32"/>
        </w:rPr>
      </w:pPr>
      <w:bookmarkStart w:id="18" w:name="_Toc70679953"/>
      <w:bookmarkStart w:id="19" w:name="_Toc70686468"/>
      <w:r w:rsidRPr="00E74582">
        <w:rPr>
          <w:rFonts w:ascii="Times New Roman" w:hAnsi="Times New Roman"/>
          <w:b/>
          <w:bCs/>
          <w:kern w:val="0"/>
          <w:sz w:val="32"/>
          <w:szCs w:val="32"/>
        </w:rPr>
        <w:lastRenderedPageBreak/>
        <w:t xml:space="preserve">2 </w:t>
      </w:r>
      <w:r w:rsidRPr="00E74582">
        <w:rPr>
          <w:rFonts w:ascii="Times New Roman" w:hAnsi="Times New Roman"/>
          <w:b/>
          <w:bCs/>
          <w:kern w:val="0"/>
          <w:sz w:val="32"/>
          <w:szCs w:val="32"/>
        </w:rPr>
        <w:t>术语</w:t>
      </w:r>
      <w:r w:rsidR="002D2129">
        <w:rPr>
          <w:rFonts w:ascii="Times New Roman" w:hAnsi="Times New Roman" w:hint="eastAsia"/>
          <w:b/>
          <w:bCs/>
          <w:kern w:val="0"/>
          <w:sz w:val="32"/>
          <w:szCs w:val="32"/>
        </w:rPr>
        <w:t>和符号</w:t>
      </w:r>
      <w:bookmarkEnd w:id="18"/>
      <w:bookmarkEnd w:id="19"/>
    </w:p>
    <w:p w14:paraId="5217D131" w14:textId="77777777" w:rsidR="007B599D" w:rsidRPr="00E74582" w:rsidRDefault="007B599D" w:rsidP="007B599D">
      <w:pPr>
        <w:jc w:val="center"/>
        <w:outlineLvl w:val="1"/>
        <w:rPr>
          <w:rFonts w:ascii="Times New Roman" w:hAnsi="Times New Roman"/>
          <w:b/>
          <w:bCs/>
        </w:rPr>
      </w:pPr>
      <w:bookmarkStart w:id="20" w:name="_Toc70679954"/>
      <w:bookmarkStart w:id="21" w:name="_Toc70686469"/>
      <w:r w:rsidRPr="00E74582">
        <w:rPr>
          <w:rFonts w:ascii="Times New Roman" w:hAnsi="Times New Roman"/>
          <w:b/>
          <w:bCs/>
        </w:rPr>
        <w:t xml:space="preserve">2.1 </w:t>
      </w:r>
      <w:bookmarkEnd w:id="20"/>
      <w:bookmarkEnd w:id="21"/>
      <w:r w:rsidR="001B470F">
        <w:rPr>
          <w:rFonts w:ascii="Times New Roman" w:hAnsi="Times New Roman" w:hint="eastAsia"/>
          <w:b/>
          <w:bCs/>
        </w:rPr>
        <w:t>术语</w:t>
      </w:r>
    </w:p>
    <w:p w14:paraId="76C12A07" w14:textId="77777777" w:rsidR="00CA6CC6" w:rsidRDefault="00CA6CC6" w:rsidP="00CA6CC6">
      <w:pPr>
        <w:rPr>
          <w:rFonts w:ascii="Times New Roman" w:hAnsi="Times New Roman"/>
          <w:b/>
          <w:bCs/>
        </w:rPr>
      </w:pPr>
      <w:r>
        <w:rPr>
          <w:rFonts w:ascii="Times New Roman" w:hAnsi="Times New Roman" w:hint="eastAsia"/>
          <w:b/>
          <w:bCs/>
        </w:rPr>
        <w:t>2</w:t>
      </w:r>
      <w:r>
        <w:rPr>
          <w:rFonts w:ascii="Times New Roman" w:hAnsi="Times New Roman"/>
          <w:b/>
          <w:bCs/>
        </w:rPr>
        <w:t xml:space="preserve">.1.1 </w:t>
      </w:r>
      <w:r>
        <w:rPr>
          <w:rFonts w:ascii="Times New Roman" w:hAnsi="Times New Roman" w:hint="eastAsia"/>
          <w:b/>
          <w:bCs/>
        </w:rPr>
        <w:t>加固片材</w:t>
      </w:r>
      <w:r>
        <w:rPr>
          <w:rFonts w:ascii="Times New Roman" w:hAnsi="Times New Roman" w:hint="eastAsia"/>
          <w:b/>
          <w:bCs/>
        </w:rPr>
        <w:t xml:space="preserve"> </w:t>
      </w:r>
      <w:r w:rsidR="000E2066">
        <w:rPr>
          <w:rFonts w:ascii="Times New Roman" w:hAnsi="Times New Roman"/>
          <w:b/>
          <w:bCs/>
        </w:rPr>
        <w:t>S</w:t>
      </w:r>
      <w:r w:rsidR="000E2066">
        <w:rPr>
          <w:rFonts w:ascii="Times New Roman" w:hAnsi="Times New Roman" w:hint="eastAsia"/>
          <w:b/>
          <w:bCs/>
        </w:rPr>
        <w:t>tr</w:t>
      </w:r>
      <w:r w:rsidR="000E2066">
        <w:rPr>
          <w:rFonts w:ascii="Times New Roman" w:hAnsi="Times New Roman"/>
          <w:b/>
          <w:bCs/>
        </w:rPr>
        <w:t xml:space="preserve">engthened </w:t>
      </w:r>
      <w:r w:rsidR="00D92272">
        <w:rPr>
          <w:rFonts w:ascii="Times New Roman" w:hAnsi="Times New Roman" w:hint="eastAsia"/>
          <w:b/>
          <w:bCs/>
        </w:rPr>
        <w:t>laminate</w:t>
      </w:r>
    </w:p>
    <w:p w14:paraId="6B763797" w14:textId="77777777" w:rsidR="00CA6CC6" w:rsidRPr="004D4E7C" w:rsidRDefault="00CA6CC6" w:rsidP="00CA6CC6">
      <w:pPr>
        <w:rPr>
          <w:rFonts w:ascii="Times New Roman" w:hAnsi="Times New Roman"/>
        </w:rPr>
      </w:pPr>
      <w:r w:rsidRPr="004D4E7C">
        <w:rPr>
          <w:rFonts w:ascii="Times New Roman" w:hAnsi="Times New Roman" w:hint="eastAsia"/>
        </w:rPr>
        <w:t>外贴于混凝土结构表面</w:t>
      </w:r>
      <w:r w:rsidR="00BB29EA">
        <w:rPr>
          <w:rFonts w:ascii="Times New Roman" w:hAnsi="Times New Roman" w:hint="eastAsia"/>
        </w:rPr>
        <w:t>起</w:t>
      </w:r>
      <w:r w:rsidRPr="004D4E7C">
        <w:rPr>
          <w:rFonts w:ascii="Times New Roman" w:hAnsi="Times New Roman" w:hint="eastAsia"/>
        </w:rPr>
        <w:t>加固</w:t>
      </w:r>
      <w:r w:rsidR="00BB29EA">
        <w:rPr>
          <w:rFonts w:ascii="Times New Roman" w:hAnsi="Times New Roman" w:hint="eastAsia"/>
        </w:rPr>
        <w:t>作用</w:t>
      </w:r>
      <w:r w:rsidRPr="004D4E7C">
        <w:rPr>
          <w:rFonts w:ascii="Times New Roman" w:hAnsi="Times New Roman" w:hint="eastAsia"/>
        </w:rPr>
        <w:t>的片材，包括</w:t>
      </w:r>
      <w:r w:rsidRPr="004D4E7C">
        <w:rPr>
          <w:rFonts w:ascii="Times New Roman" w:hAnsi="Times New Roman" w:hint="eastAsia"/>
        </w:rPr>
        <w:t>F</w:t>
      </w:r>
      <w:r w:rsidRPr="004D4E7C">
        <w:rPr>
          <w:rFonts w:ascii="Times New Roman" w:hAnsi="Times New Roman"/>
        </w:rPr>
        <w:t>RP</w:t>
      </w:r>
      <w:r w:rsidRPr="004D4E7C">
        <w:rPr>
          <w:rFonts w:ascii="Times New Roman" w:hAnsi="Times New Roman" w:hint="eastAsia"/>
        </w:rPr>
        <w:t>片材和钢板。</w:t>
      </w:r>
    </w:p>
    <w:p w14:paraId="313F8F2C" w14:textId="77777777" w:rsidR="00CA6CC6" w:rsidRPr="00E74582" w:rsidRDefault="00CA6CC6" w:rsidP="00CA6CC6">
      <w:pPr>
        <w:rPr>
          <w:rFonts w:ascii="Times New Roman" w:hAnsi="Times New Roman"/>
          <w:b/>
          <w:bCs/>
        </w:rPr>
      </w:pPr>
      <w:r w:rsidRPr="00E74582">
        <w:rPr>
          <w:rFonts w:ascii="Times New Roman" w:hAnsi="Times New Roman"/>
          <w:b/>
          <w:bCs/>
        </w:rPr>
        <w:t>2.1.</w:t>
      </w:r>
      <w:r>
        <w:rPr>
          <w:rFonts w:ascii="Times New Roman" w:hAnsi="Times New Roman"/>
          <w:b/>
          <w:bCs/>
        </w:rPr>
        <w:t>2</w:t>
      </w:r>
      <w:r w:rsidRPr="00E74582">
        <w:rPr>
          <w:rFonts w:ascii="Times New Roman" w:hAnsi="Times New Roman"/>
          <w:b/>
          <w:bCs/>
        </w:rPr>
        <w:t xml:space="preserve"> </w:t>
      </w:r>
      <w:r w:rsidRPr="00E74582">
        <w:rPr>
          <w:rFonts w:ascii="Times New Roman" w:hAnsi="Times New Roman"/>
          <w:b/>
          <w:bCs/>
        </w:rPr>
        <w:t>纤维</w:t>
      </w:r>
      <w:r w:rsidR="00E94F3E">
        <w:rPr>
          <w:rFonts w:ascii="Times New Roman" w:hAnsi="Times New Roman" w:hint="eastAsia"/>
          <w:b/>
          <w:bCs/>
        </w:rPr>
        <w:t>复合材</w:t>
      </w:r>
      <w:r w:rsidRPr="00E74582">
        <w:rPr>
          <w:rFonts w:ascii="Times New Roman" w:hAnsi="Times New Roman"/>
          <w:b/>
          <w:bCs/>
        </w:rPr>
        <w:t xml:space="preserve"> Fiber reinforced polymer (FRP)</w:t>
      </w:r>
    </w:p>
    <w:p w14:paraId="6E645370" w14:textId="77777777" w:rsidR="00CA6CC6" w:rsidRPr="00E74582" w:rsidRDefault="00CD376E" w:rsidP="00CA6CC6">
      <w:pPr>
        <w:rPr>
          <w:rFonts w:ascii="Times New Roman" w:hAnsi="Times New Roman"/>
        </w:rPr>
      </w:pPr>
      <w:r>
        <w:rPr>
          <w:rFonts w:ascii="Times New Roman" w:hAnsi="Times New Roman" w:hint="eastAsia"/>
        </w:rPr>
        <w:t>用</w:t>
      </w:r>
      <w:r w:rsidR="00CA6CC6" w:rsidRPr="00E74582">
        <w:rPr>
          <w:rFonts w:ascii="Times New Roman" w:hAnsi="Times New Roman"/>
        </w:rPr>
        <w:t>树脂聚合物</w:t>
      </w:r>
      <w:r w:rsidR="00CA6CC6" w:rsidRPr="00E74582">
        <w:rPr>
          <w:rFonts w:ascii="Times New Roman" w:hAnsi="Times New Roman"/>
        </w:rPr>
        <w:t>(</w:t>
      </w:r>
      <w:r w:rsidR="00CA6CC6" w:rsidRPr="00E74582">
        <w:rPr>
          <w:rFonts w:ascii="Times New Roman" w:hAnsi="Times New Roman"/>
        </w:rPr>
        <w:t>如环氧树脂、不饱和树脂、乙烯基酯树脂等</w:t>
      </w:r>
      <w:r w:rsidR="00CA6CC6" w:rsidRPr="00E74582">
        <w:rPr>
          <w:rFonts w:ascii="Times New Roman" w:hAnsi="Times New Roman"/>
        </w:rPr>
        <w:t>)</w:t>
      </w:r>
      <w:r w:rsidR="00CA6CC6" w:rsidRPr="00E74582">
        <w:rPr>
          <w:rFonts w:ascii="Times New Roman" w:hAnsi="Times New Roman"/>
        </w:rPr>
        <w:t>作为基底材料，高性能的纤维作为增强材料与之胶合凝固，高温固化并加以挤压，拉伸成型的新型复合材料。</w:t>
      </w:r>
    </w:p>
    <w:p w14:paraId="19E1E255" w14:textId="77777777" w:rsidR="00CA6CC6" w:rsidRPr="00E74582" w:rsidRDefault="00CA6CC6" w:rsidP="00CA6CC6">
      <w:pPr>
        <w:rPr>
          <w:rFonts w:ascii="Times New Roman" w:hAnsi="Times New Roman"/>
          <w:b/>
          <w:bCs/>
        </w:rPr>
      </w:pPr>
      <w:r w:rsidRPr="00E74582">
        <w:rPr>
          <w:rFonts w:ascii="Times New Roman" w:hAnsi="Times New Roman"/>
          <w:b/>
          <w:bCs/>
        </w:rPr>
        <w:t>2.1</w:t>
      </w:r>
      <w:r>
        <w:rPr>
          <w:rFonts w:ascii="Times New Roman" w:hAnsi="Times New Roman"/>
          <w:b/>
          <w:bCs/>
        </w:rPr>
        <w:t>.3</w:t>
      </w:r>
      <w:r w:rsidRPr="00E74582">
        <w:rPr>
          <w:rFonts w:ascii="Times New Roman" w:hAnsi="Times New Roman"/>
          <w:b/>
          <w:bCs/>
        </w:rPr>
        <w:t xml:space="preserve"> FRP</w:t>
      </w:r>
      <w:r w:rsidRPr="00E74582">
        <w:rPr>
          <w:rFonts w:ascii="Times New Roman" w:hAnsi="Times New Roman"/>
          <w:b/>
          <w:bCs/>
        </w:rPr>
        <w:t>布</w:t>
      </w:r>
      <w:r>
        <w:rPr>
          <w:rFonts w:ascii="Times New Roman" w:hAnsi="Times New Roman" w:hint="eastAsia"/>
          <w:b/>
          <w:bCs/>
        </w:rPr>
        <w:t xml:space="preserve"> </w:t>
      </w:r>
      <w:r>
        <w:rPr>
          <w:rFonts w:ascii="Times New Roman" w:hAnsi="Times New Roman"/>
          <w:b/>
          <w:bCs/>
        </w:rPr>
        <w:t>FRP sheet</w:t>
      </w:r>
    </w:p>
    <w:p w14:paraId="09B48710" w14:textId="77777777" w:rsidR="00CA6CC6" w:rsidRPr="00E74582" w:rsidRDefault="00CA6CC6" w:rsidP="00CA6CC6">
      <w:pPr>
        <w:rPr>
          <w:rFonts w:ascii="Times New Roman" w:hAnsi="Times New Roman"/>
        </w:rPr>
      </w:pPr>
      <w:r w:rsidRPr="00E74582">
        <w:rPr>
          <w:rFonts w:ascii="Times New Roman" w:hAnsi="Times New Roman"/>
        </w:rPr>
        <w:t>FRP</w:t>
      </w:r>
      <w:r w:rsidRPr="00E74582">
        <w:rPr>
          <w:rFonts w:ascii="Times New Roman" w:hAnsi="Times New Roman"/>
        </w:rPr>
        <w:t>材料的一种制品形式，包括单向、双向或多向</w:t>
      </w:r>
      <w:r w:rsidR="00710EAA">
        <w:rPr>
          <w:rFonts w:ascii="Times New Roman" w:hAnsi="Times New Roman" w:hint="eastAsia"/>
        </w:rPr>
        <w:t>FRP</w:t>
      </w:r>
      <w:r w:rsidRPr="00E74582">
        <w:rPr>
          <w:rFonts w:ascii="Times New Roman" w:hAnsi="Times New Roman"/>
        </w:rPr>
        <w:t>纤维织物。</w:t>
      </w:r>
    </w:p>
    <w:p w14:paraId="6DAE1C6B" w14:textId="77777777" w:rsidR="00CA6CC6" w:rsidRPr="00E74582" w:rsidRDefault="00CA6CC6" w:rsidP="00CA6CC6">
      <w:pPr>
        <w:rPr>
          <w:rFonts w:ascii="Times New Roman" w:hAnsi="Times New Roman"/>
          <w:b/>
          <w:bCs/>
        </w:rPr>
      </w:pPr>
      <w:r w:rsidRPr="00E74582">
        <w:rPr>
          <w:rFonts w:ascii="Times New Roman" w:hAnsi="Times New Roman"/>
          <w:b/>
          <w:bCs/>
        </w:rPr>
        <w:t>2.1.</w:t>
      </w:r>
      <w:r>
        <w:rPr>
          <w:rFonts w:ascii="Times New Roman" w:hAnsi="Times New Roman"/>
          <w:b/>
          <w:bCs/>
        </w:rPr>
        <w:t>4</w:t>
      </w:r>
      <w:r w:rsidRPr="00E74582">
        <w:rPr>
          <w:rFonts w:ascii="Times New Roman" w:hAnsi="Times New Roman"/>
          <w:b/>
          <w:bCs/>
        </w:rPr>
        <w:t xml:space="preserve"> FRP</w:t>
      </w:r>
      <w:r w:rsidRPr="00E74582">
        <w:rPr>
          <w:rFonts w:ascii="Times New Roman" w:hAnsi="Times New Roman"/>
          <w:b/>
          <w:bCs/>
        </w:rPr>
        <w:t>板</w:t>
      </w:r>
      <w:r>
        <w:rPr>
          <w:rFonts w:ascii="Times New Roman" w:hAnsi="Times New Roman" w:hint="eastAsia"/>
          <w:b/>
          <w:bCs/>
        </w:rPr>
        <w:t xml:space="preserve"> </w:t>
      </w:r>
      <w:r>
        <w:rPr>
          <w:rFonts w:ascii="Times New Roman" w:hAnsi="Times New Roman"/>
          <w:b/>
          <w:bCs/>
        </w:rPr>
        <w:t>FRP plate</w:t>
      </w:r>
    </w:p>
    <w:p w14:paraId="4B852A22" w14:textId="77777777" w:rsidR="00CA6CC6" w:rsidRPr="00E74582" w:rsidRDefault="00CA6CC6" w:rsidP="00CA6CC6">
      <w:pPr>
        <w:rPr>
          <w:rFonts w:ascii="Times New Roman" w:hAnsi="Times New Roman"/>
        </w:rPr>
      </w:pPr>
      <w:r w:rsidRPr="00E74582">
        <w:rPr>
          <w:rFonts w:ascii="Times New Roman" w:hAnsi="Times New Roman"/>
        </w:rPr>
        <w:t>连续</w:t>
      </w:r>
      <w:r w:rsidR="00BD45F6">
        <w:rPr>
          <w:rFonts w:ascii="Times New Roman" w:hAnsi="Times New Roman" w:hint="eastAsia"/>
        </w:rPr>
        <w:t>FRP</w:t>
      </w:r>
      <w:r w:rsidRPr="00E74582">
        <w:rPr>
          <w:rFonts w:ascii="Times New Roman" w:hAnsi="Times New Roman"/>
        </w:rPr>
        <w:t>纤维单向或多向排列，并在工厂经树脂浸渍固化的板状制品。</w:t>
      </w:r>
    </w:p>
    <w:p w14:paraId="4EAE3E88" w14:textId="77777777" w:rsidR="00CA6CC6" w:rsidRPr="00E74582" w:rsidRDefault="00CA6CC6" w:rsidP="00CA6CC6">
      <w:pPr>
        <w:rPr>
          <w:rFonts w:ascii="Times New Roman" w:hAnsi="Times New Roman"/>
          <w:b/>
          <w:bCs/>
        </w:rPr>
      </w:pPr>
      <w:r w:rsidRPr="00E74582">
        <w:rPr>
          <w:rFonts w:ascii="Times New Roman" w:hAnsi="Times New Roman"/>
          <w:b/>
          <w:bCs/>
        </w:rPr>
        <w:t>2.1.</w:t>
      </w:r>
      <w:r>
        <w:rPr>
          <w:rFonts w:ascii="Times New Roman" w:hAnsi="Times New Roman"/>
          <w:b/>
          <w:bCs/>
        </w:rPr>
        <w:t>5</w:t>
      </w:r>
      <w:r w:rsidRPr="00E74582">
        <w:rPr>
          <w:rFonts w:ascii="Times New Roman" w:hAnsi="Times New Roman"/>
          <w:b/>
          <w:bCs/>
        </w:rPr>
        <w:t xml:space="preserve"> FRP</w:t>
      </w:r>
      <w:r w:rsidRPr="00E74582">
        <w:rPr>
          <w:rFonts w:ascii="Times New Roman" w:hAnsi="Times New Roman"/>
          <w:b/>
          <w:bCs/>
        </w:rPr>
        <w:t>片材</w:t>
      </w:r>
      <w:r>
        <w:rPr>
          <w:rFonts w:ascii="Times New Roman" w:hAnsi="Times New Roman" w:hint="eastAsia"/>
          <w:b/>
          <w:bCs/>
        </w:rPr>
        <w:t xml:space="preserve"> </w:t>
      </w:r>
      <w:r>
        <w:rPr>
          <w:rFonts w:ascii="Times New Roman" w:hAnsi="Times New Roman"/>
          <w:b/>
          <w:bCs/>
        </w:rPr>
        <w:t>FRP laminate</w:t>
      </w:r>
    </w:p>
    <w:p w14:paraId="0DA1BBA1" w14:textId="77777777" w:rsidR="00CA6CC6" w:rsidRDefault="00CA6CC6" w:rsidP="00CA6CC6">
      <w:pPr>
        <w:rPr>
          <w:rFonts w:ascii="Times New Roman" w:hAnsi="Times New Roman"/>
        </w:rPr>
      </w:pPr>
      <w:r w:rsidRPr="00E74582">
        <w:rPr>
          <w:rFonts w:ascii="Times New Roman" w:hAnsi="Times New Roman"/>
        </w:rPr>
        <w:t>FRP</w:t>
      </w:r>
      <w:r w:rsidRPr="00E74582">
        <w:rPr>
          <w:rFonts w:ascii="Times New Roman" w:hAnsi="Times New Roman"/>
        </w:rPr>
        <w:t>布与</w:t>
      </w:r>
      <w:r w:rsidRPr="00E74582">
        <w:rPr>
          <w:rFonts w:ascii="Times New Roman" w:hAnsi="Times New Roman"/>
        </w:rPr>
        <w:t>FRP</w:t>
      </w:r>
      <w:r w:rsidRPr="00E74582">
        <w:rPr>
          <w:rFonts w:ascii="Times New Roman" w:hAnsi="Times New Roman"/>
        </w:rPr>
        <w:t>板的统称。</w:t>
      </w:r>
    </w:p>
    <w:p w14:paraId="10A7C943" w14:textId="77777777" w:rsidR="00CA6CC6" w:rsidRPr="00E74582" w:rsidRDefault="00CA6CC6" w:rsidP="00CA6CC6">
      <w:pPr>
        <w:rPr>
          <w:rFonts w:ascii="Times New Roman" w:hAnsi="Times New Roman"/>
          <w:b/>
          <w:bCs/>
        </w:rPr>
      </w:pPr>
      <w:r w:rsidRPr="00E74582">
        <w:rPr>
          <w:rFonts w:ascii="Times New Roman" w:hAnsi="Times New Roman"/>
          <w:b/>
          <w:bCs/>
        </w:rPr>
        <w:t>2.1.</w:t>
      </w:r>
      <w:r w:rsidR="000E70DC">
        <w:rPr>
          <w:rFonts w:ascii="Times New Roman" w:hAnsi="Times New Roman"/>
          <w:b/>
          <w:bCs/>
        </w:rPr>
        <w:t>6</w:t>
      </w:r>
      <w:r w:rsidRPr="00E74582">
        <w:rPr>
          <w:rFonts w:ascii="Times New Roman" w:hAnsi="Times New Roman"/>
          <w:b/>
          <w:bCs/>
        </w:rPr>
        <w:t xml:space="preserve"> </w:t>
      </w:r>
      <w:r w:rsidRPr="00E74582">
        <w:rPr>
          <w:rFonts w:ascii="Times New Roman" w:hAnsi="Times New Roman"/>
          <w:b/>
          <w:bCs/>
        </w:rPr>
        <w:t>结构胶粘剂</w:t>
      </w:r>
      <w:r w:rsidRPr="00E74582">
        <w:rPr>
          <w:rFonts w:ascii="Times New Roman" w:hAnsi="Times New Roman"/>
          <w:b/>
          <w:bCs/>
        </w:rPr>
        <w:t xml:space="preserve"> structural adhesive</w:t>
      </w:r>
    </w:p>
    <w:p w14:paraId="0FE0C48B" w14:textId="77777777" w:rsidR="00CA6CC6" w:rsidRPr="00E74582" w:rsidRDefault="00CA6CC6" w:rsidP="00CA6CC6">
      <w:pPr>
        <w:rPr>
          <w:rFonts w:ascii="Times New Roman" w:hAnsi="Times New Roman"/>
        </w:rPr>
      </w:pPr>
      <w:r w:rsidRPr="00E74582">
        <w:rPr>
          <w:rFonts w:ascii="Times New Roman" w:hAnsi="Times New Roman"/>
        </w:rPr>
        <w:t>用于结构构件</w:t>
      </w:r>
      <w:r w:rsidR="00764F99">
        <w:rPr>
          <w:rFonts w:ascii="Times New Roman" w:hAnsi="Times New Roman"/>
        </w:rPr>
        <w:t>粘</w:t>
      </w:r>
      <w:r w:rsidR="00541E98">
        <w:rPr>
          <w:rFonts w:ascii="Times New Roman" w:hAnsi="Times New Roman"/>
        </w:rPr>
        <w:t>结</w:t>
      </w:r>
      <w:r w:rsidRPr="00E74582">
        <w:rPr>
          <w:rFonts w:ascii="Times New Roman" w:hAnsi="Times New Roman"/>
        </w:rPr>
        <w:t>的、能长期承受设计</w:t>
      </w:r>
      <w:r w:rsidR="00E94F3E">
        <w:rPr>
          <w:rFonts w:ascii="Times New Roman" w:hAnsi="Times New Roman" w:hint="eastAsia"/>
        </w:rPr>
        <w:t>应力</w:t>
      </w:r>
      <w:r w:rsidRPr="00E74582">
        <w:rPr>
          <w:rFonts w:ascii="Times New Roman" w:hAnsi="Times New Roman"/>
        </w:rPr>
        <w:t>和环境作用的胶粘剂，简称结构胶。</w:t>
      </w:r>
    </w:p>
    <w:p w14:paraId="3CE0BAA0" w14:textId="77777777" w:rsidR="00CA6CC6" w:rsidRPr="00E74582" w:rsidRDefault="00CA6CC6" w:rsidP="00CA6CC6">
      <w:pPr>
        <w:rPr>
          <w:rFonts w:ascii="Times New Roman" w:hAnsi="Times New Roman"/>
          <w:b/>
          <w:bCs/>
        </w:rPr>
      </w:pPr>
      <w:r w:rsidRPr="00E74582">
        <w:rPr>
          <w:rFonts w:ascii="Times New Roman" w:hAnsi="Times New Roman"/>
          <w:b/>
          <w:bCs/>
        </w:rPr>
        <w:t>2.1.</w:t>
      </w:r>
      <w:r w:rsidR="000E70DC">
        <w:rPr>
          <w:rFonts w:ascii="Times New Roman" w:hAnsi="Times New Roman"/>
          <w:b/>
          <w:bCs/>
        </w:rPr>
        <w:t>7</w:t>
      </w:r>
      <w:r w:rsidRPr="00E74582">
        <w:rPr>
          <w:rFonts w:ascii="Times New Roman" w:hAnsi="Times New Roman"/>
          <w:b/>
          <w:bCs/>
        </w:rPr>
        <w:t xml:space="preserve"> </w:t>
      </w:r>
      <w:r w:rsidRPr="00E74582">
        <w:rPr>
          <w:rFonts w:ascii="Times New Roman" w:hAnsi="Times New Roman"/>
          <w:b/>
          <w:bCs/>
        </w:rPr>
        <w:t>底胶</w:t>
      </w:r>
      <w:r w:rsidRPr="00E74582">
        <w:rPr>
          <w:rFonts w:ascii="Times New Roman" w:hAnsi="Times New Roman"/>
          <w:b/>
          <w:bCs/>
        </w:rPr>
        <w:t xml:space="preserve"> primer</w:t>
      </w:r>
    </w:p>
    <w:p w14:paraId="14645376" w14:textId="77777777" w:rsidR="00784D92" w:rsidRPr="00E74582" w:rsidRDefault="00CA6CC6" w:rsidP="00CA6CC6">
      <w:pPr>
        <w:rPr>
          <w:rFonts w:ascii="Times New Roman" w:hAnsi="Times New Roman"/>
        </w:rPr>
      </w:pPr>
      <w:r w:rsidRPr="00E74582">
        <w:rPr>
          <w:rFonts w:ascii="Times New Roman" w:hAnsi="Times New Roman"/>
        </w:rPr>
        <w:t>用于基底处理的树脂胶。</w:t>
      </w:r>
    </w:p>
    <w:p w14:paraId="67E28658" w14:textId="77777777" w:rsidR="007B599D" w:rsidRPr="00E74582" w:rsidRDefault="007B599D" w:rsidP="00E87356">
      <w:pPr>
        <w:rPr>
          <w:rFonts w:ascii="Times New Roman" w:hAnsi="Times New Roman"/>
          <w:b/>
          <w:bCs/>
        </w:rPr>
      </w:pPr>
    </w:p>
    <w:p w14:paraId="7848CBCF" w14:textId="77777777" w:rsidR="007B599D" w:rsidRPr="00E74582" w:rsidRDefault="004E20CF" w:rsidP="004E20CF">
      <w:pPr>
        <w:jc w:val="center"/>
        <w:outlineLvl w:val="1"/>
        <w:rPr>
          <w:rFonts w:ascii="Times New Roman" w:hAnsi="Times New Roman"/>
          <w:b/>
          <w:bCs/>
        </w:rPr>
      </w:pPr>
      <w:bookmarkStart w:id="22" w:name="_Toc70679955"/>
      <w:bookmarkStart w:id="23" w:name="_Toc70686470"/>
      <w:r w:rsidRPr="00E74582">
        <w:rPr>
          <w:rFonts w:ascii="Times New Roman" w:hAnsi="Times New Roman"/>
          <w:b/>
          <w:bCs/>
        </w:rPr>
        <w:t xml:space="preserve">2.2 </w:t>
      </w:r>
      <w:r w:rsidRPr="00E74582">
        <w:rPr>
          <w:rFonts w:ascii="Times New Roman" w:hAnsi="Times New Roman"/>
          <w:b/>
          <w:bCs/>
        </w:rPr>
        <w:t>符号</w:t>
      </w:r>
      <w:bookmarkEnd w:id="22"/>
      <w:bookmarkEnd w:id="23"/>
    </w:p>
    <w:p w14:paraId="1BBFCF58" w14:textId="77777777" w:rsidR="007B599D" w:rsidRPr="00E74582" w:rsidRDefault="004E20CF" w:rsidP="00E87356">
      <w:pPr>
        <w:rPr>
          <w:rFonts w:ascii="Times New Roman" w:hAnsi="Times New Roman"/>
          <w:b/>
          <w:bCs/>
        </w:rPr>
      </w:pPr>
      <w:r w:rsidRPr="00E74582">
        <w:rPr>
          <w:rFonts w:ascii="Times New Roman" w:hAnsi="Times New Roman"/>
          <w:b/>
          <w:bCs/>
        </w:rPr>
        <w:t xml:space="preserve">2.2.1 </w:t>
      </w:r>
      <w:r w:rsidRPr="00E74582">
        <w:rPr>
          <w:rFonts w:ascii="Times New Roman" w:hAnsi="Times New Roman"/>
          <w:b/>
          <w:bCs/>
        </w:rPr>
        <w:t>作用及作用效应</w:t>
      </w:r>
      <w:r w:rsidR="00403D72" w:rsidRPr="00E74582">
        <w:rPr>
          <w:rFonts w:ascii="Times New Roman" w:hAnsi="Times New Roman"/>
          <w:b/>
          <w:bCs/>
        </w:rPr>
        <w:t>：</w:t>
      </w:r>
    </w:p>
    <w:p w14:paraId="28822249" w14:textId="77777777" w:rsidR="007B599D" w:rsidRPr="00E74582" w:rsidRDefault="00403D72" w:rsidP="00E87356">
      <w:pPr>
        <w:rPr>
          <w:rFonts w:ascii="Times New Roman" w:hAnsi="Times New Roman"/>
        </w:rPr>
      </w:pPr>
      <w:r w:rsidRPr="00E7146C">
        <w:rPr>
          <w:rFonts w:ascii="Times New Roman" w:hAnsi="Times New Roman"/>
          <w:i/>
          <w:iCs/>
        </w:rPr>
        <w:t>P</w:t>
      </w:r>
      <w:r w:rsidRPr="00E74582">
        <w:rPr>
          <w:rFonts w:ascii="Times New Roman" w:hAnsi="Times New Roman"/>
        </w:rPr>
        <w:t>——</w:t>
      </w:r>
      <w:r w:rsidRPr="00E74582">
        <w:rPr>
          <w:rFonts w:ascii="Times New Roman" w:hAnsi="Times New Roman"/>
        </w:rPr>
        <w:t>正拉试件</w:t>
      </w:r>
      <w:r w:rsidR="000F6978">
        <w:rPr>
          <w:rFonts w:ascii="Times New Roman" w:hAnsi="Times New Roman" w:hint="eastAsia"/>
        </w:rPr>
        <w:t>的最大荷载</w:t>
      </w:r>
      <w:r w:rsidRPr="00E74582">
        <w:rPr>
          <w:rFonts w:ascii="Times New Roman" w:hAnsi="Times New Roman"/>
        </w:rPr>
        <w:t>；</w:t>
      </w:r>
    </w:p>
    <w:p w14:paraId="236A10A8" w14:textId="77777777" w:rsidR="00E533F5" w:rsidRPr="00E74582" w:rsidRDefault="00E533F5" w:rsidP="00E533F5">
      <w:pPr>
        <w:rPr>
          <w:rFonts w:ascii="Times New Roman" w:hAnsi="Times New Roman"/>
        </w:rPr>
      </w:pPr>
      <w:r w:rsidRPr="00E7146C">
        <w:rPr>
          <w:rFonts w:ascii="Times New Roman" w:hAnsi="Times New Roman"/>
          <w:i/>
          <w:iCs/>
        </w:rPr>
        <w:t>P</w:t>
      </w:r>
      <w:r w:rsidRPr="00E74582">
        <w:rPr>
          <w:rFonts w:ascii="Times New Roman" w:hAnsi="Times New Roman"/>
          <w:vertAlign w:val="subscript"/>
        </w:rPr>
        <w:t>max</w:t>
      </w:r>
      <w:r w:rsidRPr="00E74582">
        <w:rPr>
          <w:rFonts w:ascii="Times New Roman" w:hAnsi="Times New Roman"/>
        </w:rPr>
        <w:t>——</w:t>
      </w:r>
      <w:r w:rsidRPr="00E74582">
        <w:rPr>
          <w:rFonts w:ascii="Times New Roman" w:hAnsi="Times New Roman"/>
        </w:rPr>
        <w:t>单剪试件、双剪试件的最大荷载；</w:t>
      </w:r>
    </w:p>
    <w:p w14:paraId="370DB11B" w14:textId="77777777" w:rsidR="007C7570" w:rsidRPr="00E74582" w:rsidRDefault="007C7570" w:rsidP="00E87356">
      <w:pPr>
        <w:rPr>
          <w:rFonts w:ascii="Times New Roman" w:hAnsi="Times New Roman"/>
          <w:bCs/>
          <w:iCs/>
          <w:szCs w:val="21"/>
        </w:rPr>
      </w:pPr>
      <w:r w:rsidRPr="00E7146C">
        <w:rPr>
          <w:rFonts w:ascii="Times New Roman" w:hAnsi="Times New Roman"/>
          <w:bCs/>
          <w:i/>
          <w:szCs w:val="21"/>
        </w:rPr>
        <w:t>F</w:t>
      </w:r>
      <w:r w:rsidRPr="00E74582">
        <w:rPr>
          <w:rFonts w:ascii="Times New Roman" w:hAnsi="Times New Roman"/>
          <w:bCs/>
          <w:iCs/>
          <w:szCs w:val="21"/>
          <w:vertAlign w:val="subscript"/>
        </w:rPr>
        <w:t>max</w:t>
      </w:r>
      <w:r w:rsidRPr="00E74582">
        <w:rPr>
          <w:rFonts w:ascii="Times New Roman" w:hAnsi="Times New Roman"/>
          <w:bCs/>
          <w:iCs/>
          <w:szCs w:val="21"/>
        </w:rPr>
        <w:t>——</w:t>
      </w:r>
      <w:r w:rsidRPr="00E74582">
        <w:rPr>
          <w:rFonts w:ascii="Times New Roman" w:hAnsi="Times New Roman"/>
          <w:bCs/>
          <w:iCs/>
          <w:szCs w:val="21"/>
        </w:rPr>
        <w:t>梁试件加固片材最大拉力；</w:t>
      </w:r>
    </w:p>
    <w:p w14:paraId="23503BDE" w14:textId="77777777" w:rsidR="00E87356" w:rsidRPr="00E74582" w:rsidRDefault="00403D72" w:rsidP="00E87356">
      <w:pPr>
        <w:rPr>
          <w:rFonts w:ascii="Times New Roman" w:hAnsi="Times New Roman"/>
          <w:b/>
          <w:bCs/>
        </w:rPr>
      </w:pPr>
      <w:r w:rsidRPr="00E74582">
        <w:rPr>
          <w:rFonts w:ascii="Times New Roman" w:hAnsi="Times New Roman"/>
          <w:b/>
          <w:bCs/>
        </w:rPr>
        <w:t xml:space="preserve">2.2.2 </w:t>
      </w:r>
      <w:r w:rsidRPr="00E74582">
        <w:rPr>
          <w:rFonts w:ascii="Times New Roman" w:hAnsi="Times New Roman"/>
          <w:b/>
          <w:bCs/>
        </w:rPr>
        <w:t>计算指标：</w:t>
      </w:r>
    </w:p>
    <w:p w14:paraId="58156C11" w14:textId="77777777" w:rsidR="00403D72" w:rsidRPr="00E74582" w:rsidRDefault="00FD6A9B" w:rsidP="00E87356">
      <w:pPr>
        <w:rPr>
          <w:rFonts w:ascii="Times New Roman" w:hAnsi="Times New Roman"/>
        </w:rPr>
      </w:pPr>
      <w:r>
        <w:rPr>
          <w:rFonts w:ascii="Times New Roman" w:hAnsi="Times New Roman"/>
          <w:i/>
          <w:iCs/>
        </w:rPr>
        <w:t>f</w:t>
      </w:r>
      <w:r w:rsidR="00403D72" w:rsidRPr="00E74582">
        <w:rPr>
          <w:rFonts w:ascii="Times New Roman" w:hAnsi="Times New Roman"/>
        </w:rPr>
        <w:t>——</w:t>
      </w:r>
      <w:r w:rsidR="00403D72" w:rsidRPr="00E74582">
        <w:rPr>
          <w:rFonts w:ascii="Times New Roman" w:hAnsi="Times New Roman"/>
        </w:rPr>
        <w:t>正拉试件的正拉</w:t>
      </w:r>
      <w:r w:rsidR="00764F99">
        <w:rPr>
          <w:rFonts w:ascii="Times New Roman" w:hAnsi="Times New Roman"/>
        </w:rPr>
        <w:t>粘</w:t>
      </w:r>
      <w:r w:rsidR="00541E98">
        <w:rPr>
          <w:rFonts w:ascii="Times New Roman" w:hAnsi="Times New Roman"/>
        </w:rPr>
        <w:t>结</w:t>
      </w:r>
      <w:r w:rsidR="00403D72" w:rsidRPr="00E74582">
        <w:rPr>
          <w:rFonts w:ascii="Times New Roman" w:hAnsi="Times New Roman"/>
        </w:rPr>
        <w:t>强度；</w:t>
      </w:r>
    </w:p>
    <w:p w14:paraId="48DFBFC3" w14:textId="77777777" w:rsidR="00FA0B7A" w:rsidRPr="00E74582" w:rsidRDefault="00FA0B7A" w:rsidP="00E87356">
      <w:pPr>
        <w:rPr>
          <w:rFonts w:ascii="Times New Roman" w:hAnsi="Times New Roman"/>
        </w:rPr>
      </w:pPr>
      <w:r w:rsidRPr="00E7146C">
        <w:rPr>
          <w:rFonts w:ascii="Times New Roman" w:hAnsi="Times New Roman"/>
          <w:i/>
          <w:iCs/>
        </w:rPr>
        <w:t>G</w:t>
      </w:r>
      <w:r w:rsidRPr="00E74582">
        <w:rPr>
          <w:rFonts w:ascii="Times New Roman" w:hAnsi="Times New Roman"/>
          <w:vertAlign w:val="subscript"/>
        </w:rPr>
        <w:t>f</w:t>
      </w:r>
      <w:r w:rsidRPr="00E74582">
        <w:rPr>
          <w:rFonts w:ascii="Times New Roman" w:hAnsi="Times New Roman"/>
        </w:rPr>
        <w:t>——</w:t>
      </w:r>
      <w:r w:rsidRPr="00E74582">
        <w:rPr>
          <w:rFonts w:ascii="Times New Roman" w:hAnsi="Times New Roman"/>
        </w:rPr>
        <w:t>单剪试件、双剪试件、梁式试件的界面断裂能；</w:t>
      </w:r>
    </w:p>
    <w:p w14:paraId="4ACC71C8" w14:textId="77777777" w:rsidR="00E533F5" w:rsidRPr="00E74582" w:rsidRDefault="00BC4A85" w:rsidP="00E87356">
      <w:pPr>
        <w:rPr>
          <w:rFonts w:ascii="Times New Roman" w:hAnsi="Times New Roman"/>
        </w:rPr>
      </w:pPr>
      <w:proofErr w:type="spellStart"/>
      <w:r w:rsidRPr="00E7146C">
        <w:rPr>
          <w:rFonts w:ascii="Times New Roman" w:hAnsi="Times New Roman"/>
          <w:i/>
          <w:iCs/>
        </w:rPr>
        <w:t>τ</w:t>
      </w:r>
      <w:r w:rsidRPr="00E74582">
        <w:rPr>
          <w:rFonts w:ascii="Times New Roman" w:hAnsi="Times New Roman"/>
          <w:vertAlign w:val="subscript"/>
        </w:rPr>
        <w:t>u</w:t>
      </w:r>
      <w:proofErr w:type="spellEnd"/>
      <w:r w:rsidRPr="00E74582">
        <w:rPr>
          <w:rFonts w:ascii="Times New Roman" w:hAnsi="Times New Roman"/>
        </w:rPr>
        <w:t>——</w:t>
      </w:r>
      <w:r w:rsidRPr="00E74582">
        <w:rPr>
          <w:rFonts w:ascii="Times New Roman" w:hAnsi="Times New Roman"/>
        </w:rPr>
        <w:t>单剪试件、双剪试件、梁式试件的</w:t>
      </w:r>
      <w:r w:rsidR="00764F99">
        <w:rPr>
          <w:rFonts w:ascii="Times New Roman" w:hAnsi="Times New Roman"/>
        </w:rPr>
        <w:t>粘</w:t>
      </w:r>
      <w:r w:rsidR="00541E98">
        <w:rPr>
          <w:rFonts w:ascii="Times New Roman" w:hAnsi="Times New Roman"/>
        </w:rPr>
        <w:t>结</w:t>
      </w:r>
      <w:r w:rsidRPr="00E74582">
        <w:rPr>
          <w:rFonts w:ascii="Times New Roman" w:hAnsi="Times New Roman"/>
        </w:rPr>
        <w:t>强度；</w:t>
      </w:r>
    </w:p>
    <w:p w14:paraId="2035EC9C" w14:textId="77777777" w:rsidR="00403D72" w:rsidRPr="00E74582" w:rsidRDefault="00403D72" w:rsidP="00E87356">
      <w:pPr>
        <w:rPr>
          <w:rFonts w:ascii="Times New Roman" w:hAnsi="Times New Roman"/>
          <w:b/>
          <w:bCs/>
        </w:rPr>
      </w:pPr>
      <w:r w:rsidRPr="00E74582">
        <w:rPr>
          <w:rFonts w:ascii="Times New Roman" w:hAnsi="Times New Roman"/>
          <w:b/>
          <w:bCs/>
        </w:rPr>
        <w:t xml:space="preserve">2.2.3 </w:t>
      </w:r>
      <w:r w:rsidRPr="00E74582">
        <w:rPr>
          <w:rFonts w:ascii="Times New Roman" w:hAnsi="Times New Roman"/>
          <w:b/>
          <w:bCs/>
        </w:rPr>
        <w:t>几何参数：</w:t>
      </w:r>
    </w:p>
    <w:p w14:paraId="4FC2E62D" w14:textId="77777777" w:rsidR="00403D72" w:rsidRPr="00E74582" w:rsidRDefault="00403D72" w:rsidP="00E87356">
      <w:pPr>
        <w:rPr>
          <w:rFonts w:ascii="Times New Roman" w:hAnsi="Times New Roman"/>
        </w:rPr>
      </w:pPr>
      <w:r w:rsidRPr="00E7146C">
        <w:rPr>
          <w:rFonts w:ascii="Times New Roman" w:hAnsi="Times New Roman"/>
          <w:i/>
          <w:iCs/>
        </w:rPr>
        <w:t>A</w:t>
      </w:r>
      <w:r w:rsidRPr="00E74582">
        <w:rPr>
          <w:rFonts w:ascii="Times New Roman" w:hAnsi="Times New Roman"/>
        </w:rPr>
        <w:t>——</w:t>
      </w:r>
      <w:r w:rsidRPr="00E74582">
        <w:rPr>
          <w:rFonts w:ascii="Times New Roman" w:hAnsi="Times New Roman"/>
        </w:rPr>
        <w:t>正拉试件钢标准块</w:t>
      </w:r>
      <w:r w:rsidR="00764F99">
        <w:rPr>
          <w:rFonts w:ascii="Times New Roman" w:hAnsi="Times New Roman"/>
        </w:rPr>
        <w:t>粘</w:t>
      </w:r>
      <w:r w:rsidR="00541E98">
        <w:rPr>
          <w:rFonts w:ascii="Times New Roman" w:hAnsi="Times New Roman"/>
        </w:rPr>
        <w:t>结</w:t>
      </w:r>
      <w:r w:rsidRPr="00E74582">
        <w:rPr>
          <w:rFonts w:ascii="Times New Roman" w:hAnsi="Times New Roman"/>
        </w:rPr>
        <w:t>面面积；</w:t>
      </w:r>
    </w:p>
    <w:p w14:paraId="03052D75" w14:textId="77777777" w:rsidR="00403D72" w:rsidRPr="00E74582" w:rsidRDefault="00E533F5" w:rsidP="00E87356">
      <w:pPr>
        <w:rPr>
          <w:rFonts w:ascii="Times New Roman" w:hAnsi="Times New Roman"/>
        </w:rPr>
      </w:pPr>
      <w:r w:rsidRPr="00E7146C">
        <w:rPr>
          <w:rFonts w:ascii="Times New Roman" w:hAnsi="Times New Roman"/>
          <w:i/>
          <w:iCs/>
        </w:rPr>
        <w:lastRenderedPageBreak/>
        <w:t>b</w:t>
      </w:r>
      <w:r w:rsidRPr="00E74582">
        <w:rPr>
          <w:rFonts w:ascii="Times New Roman" w:hAnsi="Times New Roman"/>
        </w:rPr>
        <w:t>——</w:t>
      </w:r>
      <w:r w:rsidRPr="00E74582">
        <w:rPr>
          <w:rFonts w:ascii="Times New Roman" w:hAnsi="Times New Roman"/>
        </w:rPr>
        <w:t>加固片材宽度；</w:t>
      </w:r>
    </w:p>
    <w:p w14:paraId="78ADA490" w14:textId="77777777" w:rsidR="00E533F5" w:rsidRPr="00E74582" w:rsidRDefault="002940E2" w:rsidP="00E87356">
      <w:pPr>
        <w:rPr>
          <w:rFonts w:ascii="Times New Roman" w:hAnsi="Times New Roman"/>
        </w:rPr>
      </w:pPr>
      <w:r w:rsidRPr="00E7146C">
        <w:rPr>
          <w:rFonts w:ascii="Times New Roman" w:hAnsi="Times New Roman"/>
          <w:i/>
          <w:iCs/>
        </w:rPr>
        <w:t>t</w:t>
      </w:r>
      <w:r w:rsidRPr="00E74582">
        <w:rPr>
          <w:rFonts w:ascii="Times New Roman" w:hAnsi="Times New Roman"/>
        </w:rPr>
        <w:t>——</w:t>
      </w:r>
      <w:r w:rsidRPr="00E74582">
        <w:rPr>
          <w:rFonts w:ascii="Times New Roman" w:hAnsi="Times New Roman"/>
        </w:rPr>
        <w:t>加固片材厚度；</w:t>
      </w:r>
    </w:p>
    <w:p w14:paraId="388F17F5" w14:textId="77777777" w:rsidR="004329F5" w:rsidRPr="00E74582" w:rsidRDefault="004329F5" w:rsidP="00E87356">
      <w:pPr>
        <w:rPr>
          <w:rFonts w:ascii="Times New Roman" w:hAnsi="Times New Roman"/>
        </w:rPr>
      </w:pPr>
      <w:r w:rsidRPr="00E7146C">
        <w:rPr>
          <w:rFonts w:ascii="Times New Roman" w:hAnsi="Times New Roman"/>
          <w:i/>
          <w:iCs/>
        </w:rPr>
        <w:t>l</w:t>
      </w:r>
      <w:r w:rsidRPr="00E74582">
        <w:rPr>
          <w:rFonts w:ascii="Times New Roman" w:hAnsi="Times New Roman"/>
        </w:rPr>
        <w:t>——</w:t>
      </w:r>
      <w:r w:rsidR="00764F99">
        <w:rPr>
          <w:rFonts w:ascii="Times New Roman" w:hAnsi="Times New Roman"/>
        </w:rPr>
        <w:t>粘</w:t>
      </w:r>
      <w:r w:rsidR="00541E98">
        <w:rPr>
          <w:rFonts w:ascii="Times New Roman" w:hAnsi="Times New Roman"/>
        </w:rPr>
        <w:t>结</w:t>
      </w:r>
      <w:r w:rsidRPr="00E74582">
        <w:rPr>
          <w:rFonts w:ascii="Times New Roman" w:hAnsi="Times New Roman"/>
        </w:rPr>
        <w:t>长度；</w:t>
      </w:r>
    </w:p>
    <w:p w14:paraId="6496F548" w14:textId="77777777" w:rsidR="002940E2" w:rsidRPr="00E74582" w:rsidRDefault="004329F5" w:rsidP="00E87356">
      <w:pPr>
        <w:rPr>
          <w:rFonts w:ascii="Times New Roman" w:hAnsi="Times New Roman"/>
        </w:rPr>
      </w:pPr>
      <w:r w:rsidRPr="00E7146C">
        <w:rPr>
          <w:rFonts w:ascii="Times New Roman" w:hAnsi="Times New Roman"/>
          <w:i/>
          <w:iCs/>
        </w:rPr>
        <w:t>l</w:t>
      </w:r>
      <w:r w:rsidRPr="00E74582">
        <w:rPr>
          <w:rFonts w:ascii="Times New Roman" w:hAnsi="Times New Roman"/>
          <w:vertAlign w:val="subscript"/>
        </w:rPr>
        <w:t>e</w:t>
      </w:r>
      <w:r w:rsidRPr="00E74582">
        <w:rPr>
          <w:rFonts w:ascii="Times New Roman" w:hAnsi="Times New Roman"/>
        </w:rPr>
        <w:t>——</w:t>
      </w:r>
      <w:r w:rsidRPr="00E74582">
        <w:rPr>
          <w:rFonts w:ascii="Times New Roman" w:hAnsi="Times New Roman"/>
        </w:rPr>
        <w:t>有效</w:t>
      </w:r>
      <w:r w:rsidR="00764F99">
        <w:rPr>
          <w:rFonts w:ascii="Times New Roman" w:hAnsi="Times New Roman"/>
        </w:rPr>
        <w:t>粘</w:t>
      </w:r>
      <w:r w:rsidR="00541E98">
        <w:rPr>
          <w:rFonts w:ascii="Times New Roman" w:hAnsi="Times New Roman"/>
        </w:rPr>
        <w:t>结</w:t>
      </w:r>
      <w:r w:rsidRPr="00E74582">
        <w:rPr>
          <w:rFonts w:ascii="Times New Roman" w:hAnsi="Times New Roman"/>
        </w:rPr>
        <w:t>长度</w:t>
      </w:r>
      <w:r w:rsidR="009B3206" w:rsidRPr="00E74582">
        <w:rPr>
          <w:rFonts w:ascii="Times New Roman" w:hAnsi="Times New Roman"/>
        </w:rPr>
        <w:t>；</w:t>
      </w:r>
    </w:p>
    <w:p w14:paraId="0E4CBED9" w14:textId="77777777" w:rsidR="004329F5" w:rsidRPr="00E74582" w:rsidRDefault="009B3206" w:rsidP="00E87356">
      <w:pPr>
        <w:rPr>
          <w:rFonts w:ascii="Times New Roman" w:hAnsi="Times New Roman"/>
        </w:rPr>
      </w:pPr>
      <w:r w:rsidRPr="00E7146C">
        <w:rPr>
          <w:rFonts w:ascii="Times New Roman" w:hAnsi="Times New Roman"/>
          <w:i/>
          <w:iCs/>
        </w:rPr>
        <w:t>h</w:t>
      </w:r>
      <w:r w:rsidRPr="00E74582">
        <w:rPr>
          <w:rFonts w:ascii="Times New Roman" w:hAnsi="Times New Roman"/>
        </w:rPr>
        <w:t>——</w:t>
      </w:r>
      <w:r w:rsidRPr="00E74582">
        <w:rPr>
          <w:rFonts w:ascii="Times New Roman" w:hAnsi="Times New Roman"/>
        </w:rPr>
        <w:t>混凝土梁高；</w:t>
      </w:r>
    </w:p>
    <w:p w14:paraId="31424FB1" w14:textId="77777777" w:rsidR="009B3206" w:rsidRPr="00E74582" w:rsidRDefault="009B3206" w:rsidP="00E87356">
      <w:pPr>
        <w:rPr>
          <w:rFonts w:ascii="Times New Roman" w:hAnsi="Times New Roman"/>
        </w:rPr>
      </w:pPr>
      <w:proofErr w:type="spellStart"/>
      <w:r w:rsidRPr="00E7146C">
        <w:rPr>
          <w:rFonts w:ascii="Times New Roman" w:hAnsi="Times New Roman"/>
          <w:i/>
          <w:iCs/>
        </w:rPr>
        <w:t>b</w:t>
      </w:r>
      <w:r w:rsidRPr="00E74582">
        <w:rPr>
          <w:rFonts w:ascii="Times New Roman" w:hAnsi="Times New Roman"/>
          <w:vertAlign w:val="subscript"/>
        </w:rPr>
        <w:t>c</w:t>
      </w:r>
      <w:proofErr w:type="spellEnd"/>
      <w:r w:rsidRPr="00E74582">
        <w:rPr>
          <w:rFonts w:ascii="Times New Roman" w:hAnsi="Times New Roman"/>
        </w:rPr>
        <w:t>——</w:t>
      </w:r>
      <w:r w:rsidRPr="00E74582">
        <w:rPr>
          <w:rFonts w:ascii="Times New Roman" w:hAnsi="Times New Roman"/>
        </w:rPr>
        <w:t>混凝土梁宽；</w:t>
      </w:r>
    </w:p>
    <w:p w14:paraId="57F8105E" w14:textId="77777777" w:rsidR="009B3206" w:rsidRPr="00E74582" w:rsidRDefault="009B3206" w:rsidP="00E87356">
      <w:pPr>
        <w:rPr>
          <w:rFonts w:ascii="Times New Roman" w:hAnsi="Times New Roman"/>
        </w:rPr>
      </w:pPr>
      <w:r w:rsidRPr="00E7146C">
        <w:rPr>
          <w:rFonts w:ascii="Times New Roman" w:hAnsi="Times New Roman"/>
          <w:i/>
          <w:iCs/>
        </w:rPr>
        <w:t>L</w:t>
      </w:r>
      <w:r w:rsidRPr="00E74582">
        <w:rPr>
          <w:rFonts w:ascii="Times New Roman" w:hAnsi="Times New Roman"/>
        </w:rPr>
        <w:t>——</w:t>
      </w:r>
      <w:r w:rsidRPr="00E74582">
        <w:rPr>
          <w:rFonts w:ascii="Times New Roman" w:hAnsi="Times New Roman"/>
        </w:rPr>
        <w:t>混凝土梁跨度；</w:t>
      </w:r>
    </w:p>
    <w:p w14:paraId="6298C289" w14:textId="77777777" w:rsidR="00403D72" w:rsidRPr="00E74582" w:rsidRDefault="00403D72" w:rsidP="00E87356">
      <w:pPr>
        <w:rPr>
          <w:rFonts w:ascii="Times New Roman" w:hAnsi="Times New Roman"/>
          <w:b/>
          <w:bCs/>
        </w:rPr>
      </w:pPr>
      <w:r w:rsidRPr="00E74582">
        <w:rPr>
          <w:rFonts w:ascii="Times New Roman" w:hAnsi="Times New Roman"/>
          <w:b/>
          <w:bCs/>
        </w:rPr>
        <w:t>2.2.</w:t>
      </w:r>
      <w:r w:rsidR="00BE60B0">
        <w:rPr>
          <w:rFonts w:ascii="Times New Roman" w:hAnsi="Times New Roman"/>
          <w:b/>
          <w:bCs/>
        </w:rPr>
        <w:t>4</w:t>
      </w:r>
      <w:r w:rsidR="00BE60B0" w:rsidRPr="00E74582">
        <w:rPr>
          <w:rFonts w:ascii="Times New Roman" w:hAnsi="Times New Roman"/>
          <w:b/>
          <w:bCs/>
        </w:rPr>
        <w:t xml:space="preserve"> </w:t>
      </w:r>
      <w:r w:rsidRPr="00E74582">
        <w:rPr>
          <w:rFonts w:ascii="Times New Roman" w:hAnsi="Times New Roman"/>
          <w:b/>
          <w:bCs/>
        </w:rPr>
        <w:t>其他：</w:t>
      </w:r>
    </w:p>
    <w:p w14:paraId="196BDA30" w14:textId="77777777" w:rsidR="00403D72" w:rsidRPr="00E74582" w:rsidRDefault="00E533F5" w:rsidP="00E87356">
      <w:pPr>
        <w:rPr>
          <w:rFonts w:ascii="Times New Roman" w:hAnsi="Times New Roman"/>
        </w:rPr>
      </w:pPr>
      <w:r w:rsidRPr="00E7146C">
        <w:rPr>
          <w:rFonts w:ascii="Times New Roman" w:hAnsi="Times New Roman"/>
          <w:i/>
          <w:iCs/>
        </w:rPr>
        <w:t>E</w:t>
      </w:r>
      <w:r w:rsidRPr="00E74582">
        <w:rPr>
          <w:rFonts w:ascii="Times New Roman" w:hAnsi="Times New Roman"/>
          <w:vertAlign w:val="subscript"/>
        </w:rPr>
        <w:t>p</w:t>
      </w:r>
      <w:r w:rsidRPr="00E74582">
        <w:rPr>
          <w:rFonts w:ascii="Times New Roman" w:hAnsi="Times New Roman"/>
        </w:rPr>
        <w:t>——</w:t>
      </w:r>
      <w:r w:rsidRPr="00E74582">
        <w:rPr>
          <w:rFonts w:ascii="Times New Roman" w:hAnsi="Times New Roman"/>
        </w:rPr>
        <w:t>加固片材的弹性模量；</w:t>
      </w:r>
    </w:p>
    <w:p w14:paraId="599E23CD" w14:textId="77777777" w:rsidR="005044FB" w:rsidRPr="00E74582" w:rsidRDefault="005044FB" w:rsidP="005044FB">
      <w:pPr>
        <w:rPr>
          <w:rFonts w:ascii="Times New Roman" w:hAnsi="Times New Roman"/>
        </w:rPr>
      </w:pPr>
      <w:proofErr w:type="spellStart"/>
      <w:r w:rsidRPr="00E7146C">
        <w:rPr>
          <w:rFonts w:ascii="Times New Roman" w:hAnsi="Times New Roman"/>
          <w:i/>
          <w:iCs/>
        </w:rPr>
        <w:t>E</w:t>
      </w:r>
      <w:r w:rsidRPr="00E74582">
        <w:rPr>
          <w:rFonts w:ascii="Times New Roman" w:hAnsi="Times New Roman"/>
          <w:vertAlign w:val="subscript"/>
        </w:rPr>
        <w:t>c</w:t>
      </w:r>
      <w:proofErr w:type="spellEnd"/>
      <w:r w:rsidRPr="00E74582">
        <w:rPr>
          <w:rFonts w:ascii="Times New Roman" w:hAnsi="Times New Roman"/>
        </w:rPr>
        <w:t>——</w:t>
      </w:r>
      <w:r w:rsidRPr="00E74582">
        <w:rPr>
          <w:rFonts w:ascii="Times New Roman" w:hAnsi="Times New Roman"/>
        </w:rPr>
        <w:t>混凝土的弹性模量；</w:t>
      </w:r>
    </w:p>
    <w:p w14:paraId="22D04A70" w14:textId="77777777" w:rsidR="00403D72" w:rsidRPr="00E74582" w:rsidRDefault="002A4238" w:rsidP="00E87356">
      <w:pPr>
        <w:rPr>
          <w:rFonts w:ascii="Times New Roman" w:hAnsi="Times New Roman"/>
          <w:iCs/>
        </w:rPr>
      </w:pPr>
      <w:r w:rsidRPr="00E74582">
        <w:rPr>
          <w:rFonts w:ascii="Times New Roman" w:hAnsi="Times New Roman"/>
          <w:i/>
          <w:szCs w:val="24"/>
        </w:rPr>
        <w:t>ε</w:t>
      </w:r>
      <w:r w:rsidRPr="00E74582">
        <w:rPr>
          <w:rFonts w:ascii="Times New Roman" w:hAnsi="Times New Roman"/>
          <w:iCs/>
          <w:szCs w:val="24"/>
        </w:rPr>
        <w:t>——</w:t>
      </w:r>
      <w:r w:rsidRPr="00E74582">
        <w:rPr>
          <w:rFonts w:ascii="Times New Roman" w:hAnsi="Times New Roman"/>
          <w:iCs/>
          <w:szCs w:val="24"/>
        </w:rPr>
        <w:t>加固片材应变；</w:t>
      </w:r>
    </w:p>
    <w:p w14:paraId="2BC471CC" w14:textId="77777777" w:rsidR="00403D72" w:rsidRPr="00E74582" w:rsidRDefault="00F67B2A" w:rsidP="00E87356">
      <w:pPr>
        <w:rPr>
          <w:rFonts w:ascii="Times New Roman" w:hAnsi="Times New Roman"/>
          <w:iCs/>
        </w:rPr>
      </w:pPr>
      <w:r w:rsidRPr="00E74582">
        <w:rPr>
          <w:rFonts w:ascii="Times New Roman" w:hAnsi="Times New Roman"/>
          <w:bCs/>
          <w:i/>
        </w:rPr>
        <w:t>τ</w:t>
      </w:r>
      <w:r w:rsidRPr="00E74582">
        <w:rPr>
          <w:rFonts w:ascii="Times New Roman" w:hAnsi="Times New Roman"/>
          <w:bCs/>
          <w:iCs/>
        </w:rPr>
        <w:t>——</w:t>
      </w:r>
      <w:r w:rsidRPr="00E74582">
        <w:rPr>
          <w:rFonts w:ascii="Times New Roman" w:hAnsi="Times New Roman"/>
          <w:bCs/>
          <w:iCs/>
        </w:rPr>
        <w:t>局部</w:t>
      </w:r>
      <w:r w:rsidR="00764F99">
        <w:rPr>
          <w:rFonts w:ascii="Times New Roman" w:hAnsi="Times New Roman"/>
          <w:bCs/>
          <w:iCs/>
        </w:rPr>
        <w:t>粘</w:t>
      </w:r>
      <w:r w:rsidR="00541E98">
        <w:rPr>
          <w:rFonts w:ascii="Times New Roman" w:hAnsi="Times New Roman"/>
          <w:bCs/>
          <w:iCs/>
        </w:rPr>
        <w:t>结</w:t>
      </w:r>
      <w:r w:rsidRPr="00E74582">
        <w:rPr>
          <w:rFonts w:ascii="Times New Roman" w:hAnsi="Times New Roman"/>
          <w:bCs/>
          <w:iCs/>
        </w:rPr>
        <w:t>应力；</w:t>
      </w:r>
    </w:p>
    <w:p w14:paraId="2A4E610C" w14:textId="77777777" w:rsidR="00E87356" w:rsidRPr="00E74582" w:rsidRDefault="00F67B2A" w:rsidP="00E87356">
      <w:pPr>
        <w:rPr>
          <w:rFonts w:ascii="Times New Roman" w:hAnsi="Times New Roman"/>
          <w:iCs/>
          <w:szCs w:val="24"/>
        </w:rPr>
      </w:pPr>
      <w:proofErr w:type="spellStart"/>
      <w:r w:rsidRPr="00E74582">
        <w:rPr>
          <w:rFonts w:ascii="Times New Roman" w:hAnsi="Times New Roman"/>
          <w:i/>
          <w:szCs w:val="24"/>
        </w:rPr>
        <w:t>dε</w:t>
      </w:r>
      <w:proofErr w:type="spellEnd"/>
      <w:r w:rsidRPr="00E74582">
        <w:rPr>
          <w:rFonts w:ascii="Times New Roman" w:hAnsi="Times New Roman"/>
          <w:iCs/>
          <w:szCs w:val="24"/>
        </w:rPr>
        <w:t>——</w:t>
      </w:r>
      <w:r w:rsidRPr="00E74582">
        <w:rPr>
          <w:rFonts w:ascii="Times New Roman" w:hAnsi="Times New Roman"/>
          <w:iCs/>
          <w:szCs w:val="24"/>
        </w:rPr>
        <w:t>加固片材</w:t>
      </w:r>
      <w:r w:rsidR="00764F99">
        <w:rPr>
          <w:rFonts w:ascii="Times New Roman" w:hAnsi="Times New Roman"/>
          <w:iCs/>
          <w:szCs w:val="24"/>
        </w:rPr>
        <w:t>粘</w:t>
      </w:r>
      <w:r w:rsidR="00541E98">
        <w:rPr>
          <w:rFonts w:ascii="Times New Roman" w:hAnsi="Times New Roman"/>
          <w:iCs/>
          <w:szCs w:val="24"/>
        </w:rPr>
        <w:t>结</w:t>
      </w:r>
      <w:r w:rsidRPr="00E74582">
        <w:rPr>
          <w:rFonts w:ascii="Times New Roman" w:hAnsi="Times New Roman"/>
          <w:iCs/>
          <w:szCs w:val="24"/>
        </w:rPr>
        <w:t>区段两端点的应变之差；</w:t>
      </w:r>
    </w:p>
    <w:p w14:paraId="1BEDDD35" w14:textId="77777777" w:rsidR="00F67B2A" w:rsidRPr="00E74582" w:rsidRDefault="00F67B2A" w:rsidP="00E87356">
      <w:pPr>
        <w:rPr>
          <w:rFonts w:ascii="Times New Roman" w:hAnsi="Times New Roman"/>
          <w:iCs/>
          <w:szCs w:val="24"/>
        </w:rPr>
      </w:pPr>
      <w:r w:rsidRPr="00E74582">
        <w:rPr>
          <w:rFonts w:ascii="Times New Roman" w:hAnsi="Times New Roman"/>
          <w:i/>
          <w:szCs w:val="24"/>
        </w:rPr>
        <w:t>dl</w:t>
      </w:r>
      <w:r w:rsidRPr="00E74582">
        <w:rPr>
          <w:rFonts w:ascii="Times New Roman" w:hAnsi="Times New Roman"/>
          <w:iCs/>
          <w:szCs w:val="24"/>
        </w:rPr>
        <w:t>——</w:t>
      </w:r>
      <w:r w:rsidRPr="00E74582">
        <w:rPr>
          <w:rFonts w:ascii="Times New Roman" w:hAnsi="Times New Roman"/>
          <w:iCs/>
          <w:szCs w:val="24"/>
        </w:rPr>
        <w:t>加固片材</w:t>
      </w:r>
      <w:r w:rsidR="00764F99">
        <w:rPr>
          <w:rFonts w:ascii="Times New Roman" w:hAnsi="Times New Roman"/>
          <w:iCs/>
          <w:szCs w:val="24"/>
        </w:rPr>
        <w:t>粘</w:t>
      </w:r>
      <w:r w:rsidR="00541E98">
        <w:rPr>
          <w:rFonts w:ascii="Times New Roman" w:hAnsi="Times New Roman"/>
          <w:iCs/>
          <w:szCs w:val="24"/>
        </w:rPr>
        <w:t>结</w:t>
      </w:r>
      <w:r w:rsidRPr="00E74582">
        <w:rPr>
          <w:rFonts w:ascii="Times New Roman" w:hAnsi="Times New Roman"/>
          <w:iCs/>
          <w:szCs w:val="24"/>
        </w:rPr>
        <w:t>区段长度；</w:t>
      </w:r>
    </w:p>
    <w:p w14:paraId="0F4BF78C" w14:textId="77777777" w:rsidR="007C7570" w:rsidRPr="00E74582" w:rsidRDefault="005044FB" w:rsidP="00E87356">
      <w:pPr>
        <w:rPr>
          <w:rFonts w:ascii="Times New Roman" w:hAnsi="Times New Roman"/>
          <w:iCs/>
          <w:szCs w:val="24"/>
        </w:rPr>
      </w:pPr>
      <w:proofErr w:type="spellStart"/>
      <w:r w:rsidRPr="00E74582">
        <w:rPr>
          <w:rFonts w:ascii="Times New Roman" w:hAnsi="Times New Roman"/>
          <w:i/>
          <w:szCs w:val="24"/>
        </w:rPr>
        <w:t>ε</w:t>
      </w:r>
      <w:r w:rsidRPr="00E74582">
        <w:rPr>
          <w:rFonts w:ascii="Times New Roman" w:hAnsi="Times New Roman"/>
          <w:iCs/>
          <w:szCs w:val="24"/>
          <w:vertAlign w:val="subscript"/>
        </w:rPr>
        <w:t>max</w:t>
      </w:r>
      <w:proofErr w:type="spellEnd"/>
      <w:r w:rsidRPr="00E74582">
        <w:rPr>
          <w:rFonts w:ascii="Times New Roman" w:hAnsi="Times New Roman"/>
          <w:iCs/>
          <w:szCs w:val="24"/>
        </w:rPr>
        <w:t>——</w:t>
      </w:r>
      <w:r w:rsidRPr="00E74582">
        <w:rPr>
          <w:rFonts w:ascii="Times New Roman" w:hAnsi="Times New Roman"/>
          <w:iCs/>
          <w:szCs w:val="24"/>
        </w:rPr>
        <w:t>梁试件最大荷载时跨中处加固片材应变；</w:t>
      </w:r>
    </w:p>
    <w:p w14:paraId="70647FA9" w14:textId="77777777" w:rsidR="005044FB" w:rsidRPr="00E7146C" w:rsidRDefault="00600BFA" w:rsidP="00E87356">
      <w:pPr>
        <w:rPr>
          <w:rFonts w:ascii="Times New Roman" w:hAnsi="Times New Roman"/>
          <w:iCs/>
          <w:szCs w:val="24"/>
        </w:rPr>
      </w:pPr>
      <w:r w:rsidRPr="00726917">
        <w:rPr>
          <w:color w:val="000000"/>
          <w:position w:val="-10"/>
        </w:rPr>
        <w:object w:dxaOrig="279" w:dyaOrig="320" w14:anchorId="487AC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1" o:title=""/>
          </v:shape>
          <o:OLEObject Type="Embed" ProgID="Equation.DSMT4" ShapeID="_x0000_i1025" DrawAspect="Content" ObjectID="_1684156633" r:id="rId12"/>
        </w:object>
      </w:r>
      <w:r w:rsidR="00E7146C">
        <w:rPr>
          <w:rFonts w:ascii="Times New Roman" w:hAnsi="Times New Roman" w:hint="eastAsia"/>
          <w:iCs/>
          <w:szCs w:val="24"/>
        </w:rPr>
        <w:t>——混凝土</w:t>
      </w:r>
      <w:r w:rsidR="00DF6DB9">
        <w:rPr>
          <w:rFonts w:ascii="Times New Roman" w:hAnsi="Times New Roman" w:hint="eastAsia"/>
          <w:iCs/>
          <w:szCs w:val="24"/>
        </w:rPr>
        <w:t>立方</w:t>
      </w:r>
      <w:r w:rsidR="00E7146C">
        <w:rPr>
          <w:rFonts w:ascii="Times New Roman" w:hAnsi="Times New Roman" w:hint="eastAsia"/>
          <w:iCs/>
          <w:szCs w:val="24"/>
        </w:rPr>
        <w:t>体抗压强度。</w:t>
      </w:r>
    </w:p>
    <w:p w14:paraId="5A827360" w14:textId="77777777" w:rsidR="00AF3AFF" w:rsidRDefault="00AF3AFF" w:rsidP="00094E60">
      <w:pPr>
        <w:keepNext/>
        <w:spacing w:before="360"/>
        <w:jc w:val="center"/>
        <w:outlineLvl w:val="0"/>
        <w:rPr>
          <w:rFonts w:ascii="Times New Roman" w:hAnsi="Times New Roman"/>
          <w:b/>
          <w:bCs/>
          <w:kern w:val="0"/>
          <w:sz w:val="32"/>
          <w:szCs w:val="32"/>
        </w:rPr>
      </w:pPr>
      <w:r>
        <w:rPr>
          <w:rFonts w:ascii="Times New Roman" w:hAnsi="Times New Roman"/>
          <w:b/>
          <w:bCs/>
          <w:kern w:val="0"/>
          <w:sz w:val="32"/>
          <w:szCs w:val="32"/>
        </w:rPr>
        <w:br w:type="page"/>
      </w:r>
    </w:p>
    <w:p w14:paraId="599102D0" w14:textId="77777777" w:rsidR="001258FD" w:rsidRDefault="001258FD" w:rsidP="00094E60">
      <w:pPr>
        <w:keepNext/>
        <w:spacing w:before="360"/>
        <w:jc w:val="center"/>
        <w:outlineLvl w:val="0"/>
        <w:rPr>
          <w:rFonts w:ascii="Times New Roman" w:hAnsi="Times New Roman"/>
          <w:b/>
          <w:bCs/>
          <w:kern w:val="0"/>
          <w:sz w:val="32"/>
          <w:szCs w:val="32"/>
        </w:rPr>
      </w:pPr>
      <w:bookmarkStart w:id="24" w:name="_Toc70679956"/>
      <w:bookmarkStart w:id="25" w:name="_Toc70686471"/>
      <w:r>
        <w:rPr>
          <w:rFonts w:ascii="Times New Roman" w:hAnsi="Times New Roman" w:hint="eastAsia"/>
          <w:b/>
          <w:bCs/>
          <w:kern w:val="0"/>
          <w:sz w:val="32"/>
          <w:szCs w:val="32"/>
        </w:rPr>
        <w:lastRenderedPageBreak/>
        <w:t>3</w:t>
      </w:r>
      <w:r>
        <w:rPr>
          <w:rFonts w:ascii="Times New Roman" w:hAnsi="Times New Roman"/>
          <w:b/>
          <w:bCs/>
          <w:kern w:val="0"/>
          <w:sz w:val="32"/>
          <w:szCs w:val="32"/>
        </w:rPr>
        <w:t xml:space="preserve"> </w:t>
      </w:r>
      <w:r w:rsidR="00F80478">
        <w:rPr>
          <w:rFonts w:ascii="Times New Roman" w:hAnsi="Times New Roman" w:hint="eastAsia"/>
          <w:b/>
          <w:bCs/>
          <w:kern w:val="0"/>
          <w:sz w:val="32"/>
          <w:szCs w:val="32"/>
        </w:rPr>
        <w:t>基本</w:t>
      </w:r>
      <w:r>
        <w:rPr>
          <w:rFonts w:ascii="Times New Roman" w:hAnsi="Times New Roman" w:hint="eastAsia"/>
          <w:b/>
          <w:bCs/>
          <w:kern w:val="0"/>
          <w:sz w:val="32"/>
          <w:szCs w:val="32"/>
        </w:rPr>
        <w:t>规定</w:t>
      </w:r>
      <w:bookmarkEnd w:id="24"/>
      <w:bookmarkEnd w:id="25"/>
    </w:p>
    <w:p w14:paraId="2B25D6B5" w14:textId="77777777" w:rsidR="009E3A1E" w:rsidRPr="00366FE2" w:rsidRDefault="009E3A1E" w:rsidP="009E3A1E">
      <w:pPr>
        <w:rPr>
          <w:rFonts w:ascii="Times New Roman" w:hAnsi="Times New Roman"/>
        </w:rPr>
      </w:pPr>
      <w:r w:rsidRPr="00E74582">
        <w:rPr>
          <w:rFonts w:ascii="Times New Roman" w:hAnsi="Times New Roman"/>
          <w:b/>
          <w:bCs/>
        </w:rPr>
        <w:t>3.1.</w:t>
      </w:r>
      <w:r>
        <w:rPr>
          <w:rFonts w:ascii="Times New Roman" w:hAnsi="Times New Roman"/>
          <w:b/>
          <w:bCs/>
        </w:rPr>
        <w:t>1</w:t>
      </w:r>
      <w:r w:rsidRPr="00E74582">
        <w:rPr>
          <w:rFonts w:ascii="Times New Roman" w:hAnsi="Times New Roman"/>
        </w:rPr>
        <w:t xml:space="preserve"> </w:t>
      </w:r>
      <w:r w:rsidRPr="00E74582">
        <w:rPr>
          <w:rFonts w:ascii="Times New Roman" w:hAnsi="Times New Roman"/>
        </w:rPr>
        <w:t>混凝土</w:t>
      </w:r>
      <w:r>
        <w:rPr>
          <w:rFonts w:ascii="Times New Roman" w:hAnsi="Times New Roman" w:hint="eastAsia"/>
        </w:rPr>
        <w:t>试</w:t>
      </w:r>
      <w:r w:rsidRPr="00E74582">
        <w:rPr>
          <w:rFonts w:ascii="Times New Roman" w:hAnsi="Times New Roman"/>
        </w:rPr>
        <w:t>块应在</w:t>
      </w:r>
      <w:r>
        <w:rPr>
          <w:rFonts w:ascii="Times New Roman" w:hAnsi="Times New Roman" w:hint="eastAsia"/>
        </w:rPr>
        <w:t>室内浇水</w:t>
      </w:r>
      <w:r w:rsidRPr="00E74582">
        <w:rPr>
          <w:rFonts w:ascii="Times New Roman" w:hAnsi="Times New Roman"/>
        </w:rPr>
        <w:t>养护</w:t>
      </w:r>
      <w:r w:rsidRPr="00E74582">
        <w:rPr>
          <w:rFonts w:ascii="Times New Roman" w:hAnsi="Times New Roman"/>
        </w:rPr>
        <w:t>7</w:t>
      </w:r>
      <w:r w:rsidRPr="00E74582">
        <w:rPr>
          <w:rFonts w:ascii="Times New Roman" w:hAnsi="Times New Roman"/>
        </w:rPr>
        <w:t>天，然后在空气中养护至少</w:t>
      </w:r>
      <w:r w:rsidRPr="00E74582">
        <w:rPr>
          <w:rFonts w:ascii="Times New Roman" w:hAnsi="Times New Roman"/>
        </w:rPr>
        <w:t>21</w:t>
      </w:r>
      <w:r w:rsidRPr="00E74582">
        <w:rPr>
          <w:rFonts w:ascii="Times New Roman" w:hAnsi="Times New Roman"/>
        </w:rPr>
        <w:t>天</w:t>
      </w:r>
      <w:r w:rsidR="00366FE2">
        <w:rPr>
          <w:rFonts w:ascii="Times New Roman" w:hAnsi="Times New Roman" w:hint="eastAsia"/>
        </w:rPr>
        <w:t>。对于加固对象明确的混凝土结构，</w:t>
      </w:r>
      <w:r w:rsidR="00601B32">
        <w:rPr>
          <w:rFonts w:ascii="Times New Roman" w:hAnsi="Times New Roman" w:hint="eastAsia"/>
        </w:rPr>
        <w:t>制作</w:t>
      </w:r>
      <w:r>
        <w:rPr>
          <w:rFonts w:ascii="Times New Roman" w:hAnsi="Times New Roman" w:hint="eastAsia"/>
        </w:rPr>
        <w:t>试块</w:t>
      </w:r>
      <w:r w:rsidRPr="00E74582">
        <w:rPr>
          <w:rFonts w:ascii="Times New Roman" w:hAnsi="Times New Roman"/>
        </w:rPr>
        <w:t>所用混凝土的配合比或强度应与原结构相似。</w:t>
      </w:r>
      <w:r w:rsidR="00D92272">
        <w:rPr>
          <w:rFonts w:ascii="Times New Roman" w:hAnsi="Times New Roman" w:hint="eastAsia"/>
        </w:rPr>
        <w:t>对于加固对象明确的混凝土结构，混凝土试件强度不宜低于</w:t>
      </w:r>
      <w:r w:rsidR="00D92272">
        <w:rPr>
          <w:rFonts w:ascii="Times New Roman" w:hAnsi="Times New Roman" w:hint="eastAsia"/>
        </w:rPr>
        <w:t>C</w:t>
      </w:r>
      <w:r w:rsidR="00D92272">
        <w:rPr>
          <w:rFonts w:ascii="Times New Roman" w:hAnsi="Times New Roman"/>
        </w:rPr>
        <w:t>30</w:t>
      </w:r>
      <w:r w:rsidR="00D92272">
        <w:rPr>
          <w:rFonts w:ascii="Times New Roman" w:hAnsi="Times New Roman" w:hint="eastAsia"/>
        </w:rPr>
        <w:t>。</w:t>
      </w:r>
    </w:p>
    <w:p w14:paraId="65AA9BDE" w14:textId="77777777" w:rsidR="009E3A1E" w:rsidRPr="000E70DC" w:rsidRDefault="009E3A1E" w:rsidP="009E3A1E">
      <w:pPr>
        <w:rPr>
          <w:rFonts w:ascii="Times New Roman" w:hAnsi="Times New Roman"/>
          <w:szCs w:val="21"/>
        </w:rPr>
      </w:pPr>
      <w:r w:rsidRPr="000E70DC">
        <w:rPr>
          <w:rFonts w:ascii="Times New Roman" w:hAnsi="Times New Roman"/>
          <w:b/>
          <w:bCs/>
          <w:szCs w:val="21"/>
        </w:rPr>
        <w:t>3.1.</w:t>
      </w:r>
      <w:r w:rsidR="003929EF" w:rsidRPr="000E70DC">
        <w:rPr>
          <w:rFonts w:ascii="Times New Roman" w:hAnsi="Times New Roman"/>
          <w:b/>
          <w:bCs/>
          <w:szCs w:val="21"/>
        </w:rPr>
        <w:t>2</w:t>
      </w:r>
      <w:r w:rsidRPr="000E70DC">
        <w:rPr>
          <w:rFonts w:ascii="Times New Roman" w:hAnsi="Times New Roman"/>
          <w:szCs w:val="21"/>
        </w:rPr>
        <w:t xml:space="preserve"> </w:t>
      </w:r>
      <w:r w:rsidRPr="000E70DC">
        <w:rPr>
          <w:rFonts w:ascii="Times New Roman" w:hAnsi="Times New Roman" w:hint="eastAsia"/>
          <w:szCs w:val="21"/>
        </w:rPr>
        <w:t>浇筑混凝土试块时，应同步制作</w:t>
      </w:r>
      <w:r w:rsidRPr="000E70DC">
        <w:rPr>
          <w:rFonts w:ascii="Times New Roman" w:hAnsi="Times New Roman"/>
          <w:szCs w:val="21"/>
        </w:rPr>
        <w:t>1</w:t>
      </w:r>
      <w:r w:rsidRPr="000E70DC">
        <w:rPr>
          <w:rFonts w:ascii="Times New Roman" w:hAnsi="Times New Roman" w:hint="eastAsia"/>
          <w:szCs w:val="21"/>
        </w:rPr>
        <w:t>组混凝土抗压试块和</w:t>
      </w:r>
      <w:r w:rsidRPr="000E70DC">
        <w:rPr>
          <w:rFonts w:ascii="Times New Roman" w:hAnsi="Times New Roman"/>
          <w:szCs w:val="21"/>
        </w:rPr>
        <w:t>1</w:t>
      </w:r>
      <w:r w:rsidRPr="000E70DC">
        <w:rPr>
          <w:rFonts w:ascii="Times New Roman" w:hAnsi="Times New Roman" w:hint="eastAsia"/>
          <w:szCs w:val="21"/>
        </w:rPr>
        <w:t>组弹模试块，并在试验当天分别对</w:t>
      </w:r>
      <w:r w:rsidRPr="000E70DC">
        <w:rPr>
          <w:rFonts w:ascii="Times New Roman" w:hAnsi="Times New Roman"/>
          <w:szCs w:val="21"/>
        </w:rPr>
        <w:t>2</w:t>
      </w:r>
      <w:r w:rsidRPr="000E70DC">
        <w:rPr>
          <w:rFonts w:ascii="Times New Roman" w:hAnsi="Times New Roman" w:hint="eastAsia"/>
          <w:szCs w:val="21"/>
        </w:rPr>
        <w:t>组试块完成抗压强度和弹模测试</w:t>
      </w:r>
      <w:r w:rsidR="002624FB">
        <w:rPr>
          <w:rFonts w:ascii="Times New Roman" w:hAnsi="Times New Roman" w:hint="eastAsia"/>
          <w:szCs w:val="21"/>
        </w:rPr>
        <w:t>。试块制作与</w:t>
      </w:r>
      <w:r w:rsidR="00D52861">
        <w:rPr>
          <w:rFonts w:ascii="Times New Roman" w:hAnsi="Times New Roman" w:hint="eastAsia"/>
          <w:szCs w:val="21"/>
        </w:rPr>
        <w:t>测试过程应按照现行国家标准《</w:t>
      </w:r>
      <w:r w:rsidR="00D52861" w:rsidRPr="00D52861">
        <w:rPr>
          <w:rFonts w:ascii="Times New Roman" w:hAnsi="Times New Roman" w:hint="eastAsia"/>
          <w:szCs w:val="21"/>
        </w:rPr>
        <w:t>混凝土物理力学性能试验方法标准</w:t>
      </w:r>
      <w:r w:rsidR="00D52861">
        <w:rPr>
          <w:rFonts w:ascii="Times New Roman" w:hAnsi="Times New Roman" w:hint="eastAsia"/>
          <w:szCs w:val="21"/>
        </w:rPr>
        <w:t>》</w:t>
      </w:r>
      <w:r w:rsidR="00D52861">
        <w:rPr>
          <w:rFonts w:ascii="Times New Roman" w:hAnsi="Times New Roman" w:hint="eastAsia"/>
          <w:szCs w:val="21"/>
        </w:rPr>
        <w:t>G</w:t>
      </w:r>
      <w:r w:rsidR="00D52861">
        <w:rPr>
          <w:rFonts w:ascii="Times New Roman" w:hAnsi="Times New Roman"/>
          <w:szCs w:val="21"/>
        </w:rPr>
        <w:t>B/T50081</w:t>
      </w:r>
      <w:r w:rsidR="002624FB">
        <w:rPr>
          <w:rFonts w:ascii="Times New Roman" w:hAnsi="Times New Roman" w:hint="eastAsia"/>
          <w:szCs w:val="21"/>
        </w:rPr>
        <w:t>及《</w:t>
      </w:r>
      <w:r w:rsidR="002624FB" w:rsidRPr="002624FB">
        <w:rPr>
          <w:rFonts w:ascii="Times New Roman" w:hAnsi="Times New Roman" w:hint="eastAsia"/>
          <w:szCs w:val="21"/>
        </w:rPr>
        <w:t>混凝土结构试验方法标准</w:t>
      </w:r>
      <w:r w:rsidR="002624FB">
        <w:rPr>
          <w:rFonts w:ascii="Times New Roman" w:hAnsi="Times New Roman" w:hint="eastAsia"/>
          <w:szCs w:val="21"/>
        </w:rPr>
        <w:t>》</w:t>
      </w:r>
      <w:r w:rsidR="002624FB">
        <w:rPr>
          <w:rFonts w:ascii="Times New Roman" w:hAnsi="Times New Roman" w:hint="eastAsia"/>
          <w:szCs w:val="21"/>
        </w:rPr>
        <w:t>G</w:t>
      </w:r>
      <w:r w:rsidR="002624FB">
        <w:rPr>
          <w:rFonts w:ascii="Times New Roman" w:hAnsi="Times New Roman"/>
          <w:szCs w:val="21"/>
        </w:rPr>
        <w:t>B/T50152</w:t>
      </w:r>
      <w:r w:rsidR="002624FB">
        <w:rPr>
          <w:rFonts w:ascii="Times New Roman" w:hAnsi="Times New Roman" w:hint="eastAsia"/>
          <w:szCs w:val="21"/>
        </w:rPr>
        <w:t>的要求</w:t>
      </w:r>
      <w:r w:rsidR="00D52861">
        <w:rPr>
          <w:rFonts w:ascii="Times New Roman" w:hAnsi="Times New Roman" w:hint="eastAsia"/>
          <w:szCs w:val="21"/>
        </w:rPr>
        <w:t>进行</w:t>
      </w:r>
      <w:r w:rsidRPr="000E70DC">
        <w:rPr>
          <w:rFonts w:ascii="Times New Roman" w:hAnsi="Times New Roman" w:hint="eastAsia"/>
          <w:szCs w:val="21"/>
        </w:rPr>
        <w:t>。</w:t>
      </w:r>
    </w:p>
    <w:p w14:paraId="5D2A83BD" w14:textId="77777777" w:rsidR="00122819" w:rsidRPr="00600EF6" w:rsidRDefault="00122819" w:rsidP="00601B32">
      <w:pPr>
        <w:rPr>
          <w:rFonts w:ascii="Times New Roman" w:hAnsi="Times New Roman"/>
        </w:rPr>
      </w:pPr>
      <w:r w:rsidRPr="000E70DC">
        <w:rPr>
          <w:rFonts w:ascii="Times New Roman" w:hAnsi="Times New Roman"/>
          <w:b/>
          <w:bCs/>
          <w:szCs w:val="24"/>
        </w:rPr>
        <w:t>3.1.</w:t>
      </w:r>
      <w:r w:rsidR="00CB4B31">
        <w:rPr>
          <w:rFonts w:ascii="Times New Roman" w:hAnsi="Times New Roman"/>
          <w:b/>
          <w:bCs/>
          <w:szCs w:val="24"/>
        </w:rPr>
        <w:t>3</w:t>
      </w:r>
      <w:r w:rsidRPr="000E70DC">
        <w:rPr>
          <w:rFonts w:ascii="Times New Roman" w:hAnsi="Times New Roman"/>
          <w:szCs w:val="24"/>
        </w:rPr>
        <w:t xml:space="preserve"> </w:t>
      </w:r>
      <w:r w:rsidRPr="000E70DC">
        <w:rPr>
          <w:rFonts w:ascii="Times New Roman" w:hAnsi="Times New Roman" w:hint="eastAsia"/>
          <w:szCs w:val="24"/>
        </w:rPr>
        <w:t>加固片材的有效</w:t>
      </w:r>
      <w:r w:rsidR="00764F99">
        <w:rPr>
          <w:rFonts w:ascii="Times New Roman" w:hAnsi="Times New Roman" w:hint="eastAsia"/>
          <w:szCs w:val="24"/>
        </w:rPr>
        <w:t>粘</w:t>
      </w:r>
      <w:r w:rsidRPr="000E70DC">
        <w:rPr>
          <w:rFonts w:ascii="Times New Roman" w:hAnsi="Times New Roman" w:hint="eastAsia"/>
          <w:szCs w:val="24"/>
        </w:rPr>
        <w:t>结长度</w:t>
      </w:r>
      <w:r w:rsidRPr="000E70DC">
        <w:rPr>
          <w:rFonts w:ascii="Times New Roman" w:hAnsi="Times New Roman"/>
          <w:i/>
          <w:szCs w:val="24"/>
        </w:rPr>
        <w:t>l</w:t>
      </w:r>
      <w:r w:rsidRPr="000E70DC">
        <w:rPr>
          <w:rFonts w:ascii="Times New Roman" w:hAnsi="Times New Roman"/>
          <w:szCs w:val="24"/>
          <w:vertAlign w:val="subscript"/>
        </w:rPr>
        <w:t>e</w:t>
      </w:r>
      <w:r w:rsidRPr="000E70DC">
        <w:rPr>
          <w:rFonts w:ascii="Times New Roman" w:hAnsi="Times New Roman" w:hint="eastAsia"/>
          <w:szCs w:val="24"/>
        </w:rPr>
        <w:t>应按式（</w:t>
      </w:r>
      <w:r w:rsidRPr="000E70DC">
        <w:rPr>
          <w:rFonts w:ascii="Times New Roman" w:hAnsi="Times New Roman"/>
          <w:szCs w:val="24"/>
        </w:rPr>
        <w:t>3.1.</w:t>
      </w:r>
      <w:r w:rsidR="00CB4B31">
        <w:rPr>
          <w:rFonts w:ascii="Times New Roman" w:hAnsi="Times New Roman"/>
          <w:szCs w:val="24"/>
        </w:rPr>
        <w:t>3</w:t>
      </w:r>
      <w:r w:rsidRPr="000E70DC">
        <w:rPr>
          <w:rFonts w:ascii="Times New Roman" w:hAnsi="Times New Roman" w:hint="eastAsia"/>
          <w:szCs w:val="24"/>
        </w:rPr>
        <w:t>）计算</w:t>
      </w:r>
      <w:r w:rsidRPr="000C7644">
        <w:rPr>
          <w:rFonts w:ascii="Times New Roman" w:hAnsi="Times New Roman"/>
        </w:rPr>
        <w:t>，并保留三位有效数字，单位为</w:t>
      </w:r>
      <w:r w:rsidRPr="000C7644">
        <w:rPr>
          <w:rFonts w:ascii="Times New Roman" w:hAnsi="Times New Roman"/>
        </w:rPr>
        <w:t>MPa</w:t>
      </w:r>
      <w:r w:rsidRPr="00600EF6">
        <w:rPr>
          <w:rFonts w:ascii="Times New Roman" w:hAnsi="Times New Roman"/>
        </w:rPr>
        <w:t>：</w:t>
      </w:r>
    </w:p>
    <w:p w14:paraId="430CDFAC" w14:textId="77777777" w:rsidR="00122819" w:rsidRPr="000C7644" w:rsidRDefault="00DF6DB9" w:rsidP="000E70DC">
      <w:pPr>
        <w:wordWrap w:val="0"/>
        <w:jc w:val="right"/>
        <w:rPr>
          <w:rFonts w:ascii="Times New Roman" w:hAnsi="Times New Roman"/>
        </w:rPr>
      </w:pPr>
      <w:r w:rsidRPr="000E70DC">
        <w:rPr>
          <w:rFonts w:ascii="Times New Roman" w:hAnsi="Times New Roman"/>
          <w:position w:val="-32"/>
        </w:rPr>
        <w:object w:dxaOrig="1320" w:dyaOrig="720" w14:anchorId="28E7DD59">
          <v:shape id="_x0000_i1026" type="#_x0000_t75" style="width:67.5pt;height:33.75pt" o:ole="">
            <v:imagedata r:id="rId13" o:title=""/>
          </v:shape>
          <o:OLEObject Type="Embed" ProgID="Equation.DSMT4" ShapeID="_x0000_i1026" DrawAspect="Content" ObjectID="_1684156634" r:id="rId14"/>
        </w:object>
      </w:r>
      <w:r w:rsidR="00122819" w:rsidRPr="000E70DC">
        <w:rPr>
          <w:rFonts w:ascii="Times New Roman" w:hAnsi="Times New Roman"/>
        </w:rPr>
        <w:t xml:space="preserve">                           </w:t>
      </w:r>
      <w:r w:rsidR="00122819" w:rsidRPr="000E70DC">
        <w:rPr>
          <w:rFonts w:ascii="Times New Roman" w:hAnsi="Times New Roman" w:hint="eastAsia"/>
        </w:rPr>
        <w:t>（</w:t>
      </w:r>
      <w:r w:rsidR="00122819" w:rsidRPr="000E70DC">
        <w:rPr>
          <w:rFonts w:ascii="Times New Roman" w:hAnsi="Times New Roman"/>
        </w:rPr>
        <w:t>3.1.</w:t>
      </w:r>
      <w:r w:rsidR="00CB4B31">
        <w:rPr>
          <w:rFonts w:ascii="Times New Roman" w:hAnsi="Times New Roman"/>
        </w:rPr>
        <w:t>3</w:t>
      </w:r>
      <w:r w:rsidR="00122819" w:rsidRPr="000E70DC">
        <w:rPr>
          <w:rFonts w:ascii="Times New Roman" w:hAnsi="Times New Roman" w:hint="eastAsia"/>
        </w:rPr>
        <w:t>）</w:t>
      </w:r>
    </w:p>
    <w:p w14:paraId="5FEDA68B" w14:textId="77777777" w:rsidR="00122819" w:rsidRPr="000C7644" w:rsidRDefault="00122819" w:rsidP="00601B32">
      <w:pPr>
        <w:rPr>
          <w:rFonts w:ascii="Times New Roman" w:hAnsi="Times New Roman"/>
        </w:rPr>
      </w:pPr>
      <w:r w:rsidRPr="000E70DC">
        <w:rPr>
          <w:rFonts w:ascii="Times New Roman" w:hAnsi="Times New Roman" w:hint="eastAsia"/>
          <w:szCs w:val="24"/>
        </w:rPr>
        <w:t>式中，</w:t>
      </w:r>
      <w:r w:rsidRPr="000E70DC">
        <w:rPr>
          <w:rFonts w:ascii="Times New Roman" w:hAnsi="Times New Roman"/>
          <w:i/>
          <w:szCs w:val="24"/>
        </w:rPr>
        <w:t>E</w:t>
      </w:r>
      <w:r w:rsidRPr="000E70DC">
        <w:rPr>
          <w:rFonts w:ascii="Times New Roman" w:hAnsi="Times New Roman"/>
          <w:szCs w:val="24"/>
          <w:vertAlign w:val="subscript"/>
        </w:rPr>
        <w:t>p</w:t>
      </w:r>
      <w:r w:rsidRPr="000E70DC">
        <w:rPr>
          <w:rFonts w:ascii="Times New Roman" w:hAnsi="Times New Roman" w:hint="eastAsia"/>
          <w:szCs w:val="24"/>
        </w:rPr>
        <w:t>、</w:t>
      </w:r>
      <w:r w:rsidRPr="000E70DC">
        <w:rPr>
          <w:rFonts w:ascii="Times New Roman" w:hAnsi="Times New Roman"/>
          <w:i/>
          <w:szCs w:val="24"/>
        </w:rPr>
        <w:t>t</w:t>
      </w:r>
      <w:r w:rsidRPr="000E70DC">
        <w:rPr>
          <w:rFonts w:ascii="Times New Roman" w:hAnsi="Times New Roman" w:hint="eastAsia"/>
          <w:szCs w:val="24"/>
        </w:rPr>
        <w:t>分别为加固片材的弹性模量和厚度，</w:t>
      </w:r>
      <w:r w:rsidRPr="000E70DC">
        <w:rPr>
          <w:rFonts w:ascii="Times New Roman" w:hAnsi="Times New Roman"/>
          <w:position w:val="-10"/>
        </w:rPr>
        <w:object w:dxaOrig="279" w:dyaOrig="320" w14:anchorId="62235893">
          <v:shape id="_x0000_i1027" type="#_x0000_t75" style="width:14.25pt;height:15pt" o:ole="">
            <v:imagedata r:id="rId15" o:title=""/>
          </v:shape>
          <o:OLEObject Type="Embed" ProgID="Equation.DSMT4" ShapeID="_x0000_i1027" DrawAspect="Content" ObjectID="_1684156635" r:id="rId16"/>
        </w:object>
      </w:r>
      <w:r w:rsidRPr="000E70DC">
        <w:rPr>
          <w:rFonts w:ascii="Times New Roman" w:hAnsi="Times New Roman" w:hint="eastAsia"/>
          <w:szCs w:val="24"/>
        </w:rPr>
        <w:t>为预期的混凝土</w:t>
      </w:r>
      <w:r w:rsidR="00DF6DB9">
        <w:rPr>
          <w:rFonts w:ascii="Times New Roman" w:hAnsi="Times New Roman" w:hint="eastAsia"/>
          <w:szCs w:val="24"/>
        </w:rPr>
        <w:t>立方体</w:t>
      </w:r>
      <w:r w:rsidRPr="000E70DC">
        <w:rPr>
          <w:rFonts w:ascii="Times New Roman" w:hAnsi="Times New Roman" w:hint="eastAsia"/>
          <w:szCs w:val="24"/>
        </w:rPr>
        <w:t>抗压强度。</w:t>
      </w:r>
    </w:p>
    <w:p w14:paraId="3B1B1344" w14:textId="77777777" w:rsidR="00122819" w:rsidRPr="000C7644" w:rsidRDefault="00122819" w:rsidP="00601B32">
      <w:pPr>
        <w:rPr>
          <w:rFonts w:ascii="Times New Roman" w:hAnsi="Times New Roman"/>
        </w:rPr>
      </w:pPr>
      <w:r w:rsidRPr="000E70DC">
        <w:rPr>
          <w:rFonts w:ascii="Times New Roman" w:hAnsi="Times New Roman"/>
          <w:b/>
          <w:bCs/>
        </w:rPr>
        <w:t>3.1.</w:t>
      </w:r>
      <w:r w:rsidR="00CB4B31">
        <w:rPr>
          <w:rFonts w:ascii="Times New Roman" w:hAnsi="Times New Roman"/>
          <w:b/>
          <w:bCs/>
        </w:rPr>
        <w:t>4</w:t>
      </w:r>
      <w:r w:rsidRPr="000C7644">
        <w:rPr>
          <w:rFonts w:ascii="Times New Roman" w:hAnsi="Times New Roman"/>
        </w:rPr>
        <w:t xml:space="preserve"> </w:t>
      </w:r>
      <w:r w:rsidRPr="000E70DC">
        <w:rPr>
          <w:rFonts w:ascii="Times New Roman" w:hAnsi="Times New Roman" w:hint="eastAsia"/>
          <w:szCs w:val="24"/>
        </w:rPr>
        <w:t>加固片材的实际粘贴长度</w:t>
      </w:r>
      <w:r w:rsidRPr="000E70DC">
        <w:rPr>
          <w:rFonts w:ascii="Times New Roman" w:hAnsi="Times New Roman"/>
          <w:i/>
          <w:szCs w:val="24"/>
        </w:rPr>
        <w:t>l</w:t>
      </w:r>
      <w:r w:rsidRPr="000E70DC">
        <w:rPr>
          <w:rFonts w:ascii="Times New Roman" w:hAnsi="Times New Roman" w:hint="eastAsia"/>
          <w:szCs w:val="24"/>
        </w:rPr>
        <w:t>应取</w:t>
      </w:r>
      <w:r w:rsidRPr="000E70DC">
        <w:rPr>
          <w:rFonts w:ascii="Times New Roman" w:hAnsi="Times New Roman"/>
          <w:szCs w:val="24"/>
        </w:rPr>
        <w:t>(</w:t>
      </w:r>
      <w:r w:rsidRPr="000E70DC">
        <w:rPr>
          <w:rFonts w:ascii="Times New Roman" w:hAnsi="Times New Roman"/>
          <w:i/>
          <w:szCs w:val="24"/>
        </w:rPr>
        <w:t>l</w:t>
      </w:r>
      <w:r w:rsidRPr="000E70DC">
        <w:rPr>
          <w:rFonts w:ascii="Times New Roman" w:hAnsi="Times New Roman"/>
          <w:szCs w:val="24"/>
          <w:vertAlign w:val="subscript"/>
        </w:rPr>
        <w:t>e</w:t>
      </w:r>
      <w:r w:rsidRPr="000E70DC">
        <w:rPr>
          <w:rFonts w:ascii="Times New Roman" w:hAnsi="Times New Roman"/>
          <w:szCs w:val="24"/>
        </w:rPr>
        <w:t>+50)mm</w:t>
      </w:r>
      <w:r w:rsidRPr="000E70DC">
        <w:rPr>
          <w:rFonts w:ascii="Times New Roman" w:hAnsi="Times New Roman" w:hint="eastAsia"/>
          <w:szCs w:val="24"/>
        </w:rPr>
        <w:t>和</w:t>
      </w:r>
      <w:r w:rsidRPr="000E70DC">
        <w:rPr>
          <w:rFonts w:ascii="Times New Roman" w:hAnsi="Times New Roman"/>
          <w:szCs w:val="24"/>
        </w:rPr>
        <w:t>200mm</w:t>
      </w:r>
      <w:r w:rsidRPr="000E70DC">
        <w:rPr>
          <w:rFonts w:ascii="Times New Roman" w:hAnsi="Times New Roman" w:hint="eastAsia"/>
          <w:szCs w:val="24"/>
        </w:rPr>
        <w:t>的较大值。</w:t>
      </w:r>
    </w:p>
    <w:p w14:paraId="18BED958" w14:textId="77777777" w:rsidR="00122819" w:rsidRPr="000C7644" w:rsidRDefault="00122819" w:rsidP="00601B32">
      <w:pPr>
        <w:rPr>
          <w:rFonts w:ascii="Times New Roman" w:hAnsi="Times New Roman"/>
        </w:rPr>
      </w:pPr>
      <w:r w:rsidRPr="000E70DC">
        <w:rPr>
          <w:rFonts w:ascii="Times New Roman" w:hAnsi="Times New Roman"/>
          <w:b/>
          <w:bCs/>
        </w:rPr>
        <w:t>3.1.</w:t>
      </w:r>
      <w:r w:rsidR="00CB4B31">
        <w:rPr>
          <w:rFonts w:ascii="Times New Roman" w:hAnsi="Times New Roman"/>
          <w:b/>
          <w:bCs/>
        </w:rPr>
        <w:t>5</w:t>
      </w:r>
      <w:r w:rsidRPr="000C7644">
        <w:rPr>
          <w:rFonts w:ascii="Times New Roman" w:hAnsi="Times New Roman"/>
        </w:rPr>
        <w:t xml:space="preserve"> </w:t>
      </w:r>
      <w:r w:rsidRPr="000E70DC">
        <w:rPr>
          <w:rFonts w:ascii="Times New Roman" w:hAnsi="Times New Roman" w:hint="eastAsia"/>
          <w:szCs w:val="24"/>
        </w:rPr>
        <w:t>混凝土试块的长度不应小于（</w:t>
      </w:r>
      <w:r w:rsidRPr="000E70DC">
        <w:rPr>
          <w:rFonts w:ascii="Times New Roman" w:hAnsi="Times New Roman"/>
          <w:i/>
          <w:szCs w:val="24"/>
        </w:rPr>
        <w:t>l</w:t>
      </w:r>
      <w:r w:rsidRPr="000E70DC">
        <w:rPr>
          <w:rFonts w:ascii="Times New Roman" w:hAnsi="Times New Roman"/>
          <w:szCs w:val="24"/>
        </w:rPr>
        <w:t>+40</w:t>
      </w:r>
      <w:r w:rsidRPr="000E70DC">
        <w:rPr>
          <w:rFonts w:ascii="Times New Roman" w:hAnsi="Times New Roman" w:hint="eastAsia"/>
          <w:szCs w:val="24"/>
        </w:rPr>
        <w:t>）</w:t>
      </w:r>
      <w:r w:rsidRPr="000E70DC">
        <w:rPr>
          <w:rFonts w:ascii="Times New Roman" w:hAnsi="Times New Roman"/>
          <w:szCs w:val="24"/>
        </w:rPr>
        <w:t>mm</w:t>
      </w:r>
      <w:r w:rsidRPr="000E70DC">
        <w:rPr>
          <w:rFonts w:ascii="Times New Roman" w:hAnsi="Times New Roman" w:hint="eastAsia"/>
          <w:szCs w:val="24"/>
        </w:rPr>
        <w:t>和</w:t>
      </w:r>
      <w:r w:rsidRPr="000E70DC">
        <w:rPr>
          <w:rFonts w:ascii="Times New Roman" w:hAnsi="Times New Roman"/>
          <w:szCs w:val="24"/>
        </w:rPr>
        <w:t>300mm</w:t>
      </w:r>
      <w:r w:rsidRPr="000E70DC">
        <w:rPr>
          <w:rFonts w:ascii="Times New Roman" w:hAnsi="Times New Roman" w:hint="eastAsia"/>
          <w:szCs w:val="24"/>
        </w:rPr>
        <w:t>的较大值。</w:t>
      </w:r>
    </w:p>
    <w:p w14:paraId="6CA4BCF0" w14:textId="77777777" w:rsidR="00601B32" w:rsidRPr="00E74582" w:rsidRDefault="00601B32" w:rsidP="00601B32">
      <w:pPr>
        <w:rPr>
          <w:rFonts w:ascii="Times New Roman" w:hAnsi="Times New Roman"/>
        </w:rPr>
      </w:pPr>
      <w:r w:rsidRPr="00E74582">
        <w:rPr>
          <w:rFonts w:ascii="Times New Roman" w:hAnsi="Times New Roman"/>
          <w:b/>
          <w:bCs/>
        </w:rPr>
        <w:t>3.1.</w:t>
      </w:r>
      <w:r w:rsidR="00CB4B31">
        <w:rPr>
          <w:rFonts w:ascii="Times New Roman" w:hAnsi="Times New Roman"/>
          <w:b/>
          <w:bCs/>
        </w:rPr>
        <w:t>6</w:t>
      </w:r>
      <w:r w:rsidRPr="00E74582">
        <w:rPr>
          <w:rFonts w:ascii="Times New Roman" w:hAnsi="Times New Roman"/>
        </w:rPr>
        <w:t xml:space="preserve"> </w:t>
      </w:r>
      <w:r w:rsidRPr="00E74582">
        <w:rPr>
          <w:rFonts w:ascii="Times New Roman" w:hAnsi="Times New Roman"/>
        </w:rPr>
        <w:t>加固片材为</w:t>
      </w:r>
      <w:r w:rsidRPr="00E74582">
        <w:rPr>
          <w:rFonts w:ascii="Times New Roman" w:hAnsi="Times New Roman"/>
        </w:rPr>
        <w:t>FRP</w:t>
      </w:r>
      <w:r w:rsidRPr="00E74582">
        <w:rPr>
          <w:rFonts w:ascii="Times New Roman" w:hAnsi="Times New Roman"/>
        </w:rPr>
        <w:t>布时，粘贴时应符合以下规定：</w:t>
      </w:r>
    </w:p>
    <w:p w14:paraId="06F13755" w14:textId="77777777" w:rsidR="00601B32" w:rsidRPr="00E74582" w:rsidRDefault="00601B32">
      <w:pPr>
        <w:ind w:firstLine="480"/>
        <w:rPr>
          <w:rFonts w:ascii="Times New Roman" w:hAnsi="Times New Roman"/>
        </w:rPr>
      </w:pPr>
      <w:r w:rsidRPr="00E74582">
        <w:rPr>
          <w:rFonts w:ascii="Times New Roman" w:hAnsi="Times New Roman"/>
          <w:b/>
          <w:bCs/>
        </w:rPr>
        <w:t>1</w:t>
      </w:r>
      <w:r w:rsidRPr="00E74582">
        <w:rPr>
          <w:rFonts w:ascii="Times New Roman" w:hAnsi="Times New Roman"/>
        </w:rPr>
        <w:t xml:space="preserve"> </w:t>
      </w:r>
      <w:r w:rsidRPr="00E74582">
        <w:rPr>
          <w:rFonts w:ascii="Times New Roman" w:hAnsi="Times New Roman"/>
        </w:rPr>
        <w:t>将混凝土表面的待粘贴区打磨平整并清理干净，用抹布擦去混凝土表面的粉末和灰尘，如果表面有油应使用丙酮将其擦净，同时在非</w:t>
      </w:r>
      <w:r w:rsidR="00764F99">
        <w:rPr>
          <w:rFonts w:ascii="Times New Roman" w:hAnsi="Times New Roman"/>
        </w:rPr>
        <w:t>粘</w:t>
      </w:r>
      <w:r>
        <w:rPr>
          <w:rFonts w:ascii="Times New Roman" w:hAnsi="Times New Roman"/>
        </w:rPr>
        <w:t>结</w:t>
      </w:r>
      <w:r w:rsidRPr="00E74582">
        <w:rPr>
          <w:rFonts w:ascii="Times New Roman" w:hAnsi="Times New Roman"/>
        </w:rPr>
        <w:t>区附加一层薄薄的隔离膜，以防止</w:t>
      </w:r>
      <w:r>
        <w:rPr>
          <w:rFonts w:ascii="Times New Roman" w:hAnsi="Times New Roman" w:hint="eastAsia"/>
        </w:rPr>
        <w:t>F</w:t>
      </w:r>
      <w:r>
        <w:rPr>
          <w:rFonts w:ascii="Times New Roman" w:hAnsi="Times New Roman"/>
        </w:rPr>
        <w:t>RP</w:t>
      </w:r>
      <w:r>
        <w:rPr>
          <w:rFonts w:ascii="Times New Roman" w:hAnsi="Times New Roman" w:hint="eastAsia"/>
        </w:rPr>
        <w:t>布</w:t>
      </w:r>
      <w:r w:rsidRPr="00E74582">
        <w:rPr>
          <w:rFonts w:ascii="Times New Roman" w:hAnsi="Times New Roman"/>
        </w:rPr>
        <w:t>与非</w:t>
      </w:r>
      <w:r w:rsidR="00764F99">
        <w:rPr>
          <w:rFonts w:ascii="Times New Roman" w:hAnsi="Times New Roman"/>
        </w:rPr>
        <w:t>粘</w:t>
      </w:r>
      <w:r>
        <w:rPr>
          <w:rFonts w:ascii="Times New Roman" w:hAnsi="Times New Roman"/>
        </w:rPr>
        <w:t>结</w:t>
      </w:r>
      <w:r w:rsidRPr="00E74582">
        <w:rPr>
          <w:rFonts w:ascii="Times New Roman" w:hAnsi="Times New Roman"/>
        </w:rPr>
        <w:t>区混凝土之间的</w:t>
      </w:r>
      <w:r w:rsidR="00764F99">
        <w:rPr>
          <w:rFonts w:ascii="Times New Roman" w:hAnsi="Times New Roman"/>
        </w:rPr>
        <w:t>粘</w:t>
      </w:r>
      <w:r>
        <w:rPr>
          <w:rFonts w:ascii="Times New Roman" w:hAnsi="Times New Roman"/>
        </w:rPr>
        <w:t>结</w:t>
      </w:r>
      <w:r w:rsidRPr="00E74582">
        <w:rPr>
          <w:rFonts w:ascii="Times New Roman" w:hAnsi="Times New Roman"/>
        </w:rPr>
        <w:t>；</w:t>
      </w:r>
    </w:p>
    <w:p w14:paraId="6EE459F8" w14:textId="77777777" w:rsidR="00601B32" w:rsidRPr="00E74582" w:rsidRDefault="00601B32">
      <w:pPr>
        <w:ind w:firstLine="480"/>
        <w:rPr>
          <w:rFonts w:ascii="Times New Roman" w:hAnsi="Times New Roman"/>
        </w:rPr>
      </w:pPr>
      <w:r w:rsidRPr="00E74582">
        <w:rPr>
          <w:rFonts w:ascii="Times New Roman" w:hAnsi="Times New Roman"/>
          <w:b/>
          <w:bCs/>
        </w:rPr>
        <w:t>2</w:t>
      </w:r>
      <w:r w:rsidRPr="00E74582">
        <w:rPr>
          <w:rFonts w:ascii="Times New Roman" w:hAnsi="Times New Roman"/>
        </w:rPr>
        <w:t xml:space="preserve"> </w:t>
      </w:r>
      <w:r w:rsidRPr="00E74582">
        <w:rPr>
          <w:rFonts w:ascii="Times New Roman" w:hAnsi="Times New Roman"/>
        </w:rPr>
        <w:t>在混凝土表面的待粘贴区涂刷与</w:t>
      </w:r>
      <w:r w:rsidRPr="00E74582">
        <w:rPr>
          <w:rFonts w:ascii="Times New Roman" w:hAnsi="Times New Roman"/>
        </w:rPr>
        <w:t>FRP</w:t>
      </w:r>
      <w:r w:rsidRPr="00E74582">
        <w:rPr>
          <w:rFonts w:ascii="Times New Roman" w:hAnsi="Times New Roman"/>
        </w:rPr>
        <w:t>布配套的底胶，底胶</w:t>
      </w:r>
      <w:r w:rsidR="008C1B47">
        <w:rPr>
          <w:rFonts w:ascii="Times New Roman" w:hAnsi="Times New Roman" w:hint="eastAsia"/>
        </w:rPr>
        <w:t>指触干燥</w:t>
      </w:r>
      <w:r w:rsidRPr="00E74582">
        <w:rPr>
          <w:rFonts w:ascii="Times New Roman" w:hAnsi="Times New Roman"/>
        </w:rPr>
        <w:t>时，其表面若有凸起处，应用细砂纸磨光，并应重刷一遍，底胶涂刷完毕应静置固化至</w:t>
      </w:r>
      <w:r w:rsidR="004B0257">
        <w:rPr>
          <w:rFonts w:ascii="Times New Roman" w:hAnsi="Times New Roman" w:hint="eastAsia"/>
        </w:rPr>
        <w:t>指触干燥</w:t>
      </w:r>
      <w:r w:rsidRPr="00E74582">
        <w:rPr>
          <w:rFonts w:ascii="Times New Roman" w:hAnsi="Times New Roman"/>
        </w:rPr>
        <w:t>后一小时内粘贴</w:t>
      </w:r>
      <w:r w:rsidRPr="00E74582">
        <w:rPr>
          <w:rFonts w:ascii="Times New Roman" w:hAnsi="Times New Roman"/>
        </w:rPr>
        <w:t>FRP</w:t>
      </w:r>
      <w:r w:rsidRPr="00E74582">
        <w:rPr>
          <w:rFonts w:ascii="Times New Roman" w:hAnsi="Times New Roman"/>
        </w:rPr>
        <w:t>布；</w:t>
      </w:r>
    </w:p>
    <w:p w14:paraId="495C71BC" w14:textId="77777777" w:rsidR="00601B32" w:rsidRPr="00E74582" w:rsidRDefault="00601B32">
      <w:pPr>
        <w:ind w:firstLine="480"/>
        <w:rPr>
          <w:rFonts w:ascii="Times New Roman" w:hAnsi="Times New Roman"/>
        </w:rPr>
      </w:pPr>
      <w:r w:rsidRPr="00E74582">
        <w:rPr>
          <w:rFonts w:ascii="Times New Roman" w:hAnsi="Times New Roman"/>
          <w:b/>
          <w:bCs/>
        </w:rPr>
        <w:t>3</w:t>
      </w:r>
      <w:r w:rsidRPr="00E74582">
        <w:rPr>
          <w:rFonts w:ascii="Times New Roman" w:hAnsi="Times New Roman"/>
        </w:rPr>
        <w:t xml:space="preserve"> </w:t>
      </w:r>
      <w:r w:rsidRPr="00E74582">
        <w:rPr>
          <w:rFonts w:ascii="Times New Roman" w:hAnsi="Times New Roman"/>
        </w:rPr>
        <w:t>按设计尺寸裁剪</w:t>
      </w:r>
      <w:r w:rsidRPr="00E74582">
        <w:rPr>
          <w:rFonts w:ascii="Times New Roman" w:hAnsi="Times New Roman"/>
        </w:rPr>
        <w:t>FRP</w:t>
      </w:r>
      <w:r w:rsidRPr="00E74582">
        <w:rPr>
          <w:rFonts w:ascii="Times New Roman" w:hAnsi="Times New Roman"/>
        </w:rPr>
        <w:t>布，将配置好的</w:t>
      </w:r>
      <w:r w:rsidRPr="00E74582">
        <w:rPr>
          <w:rFonts w:ascii="Times New Roman" w:hAnsi="Times New Roman"/>
        </w:rPr>
        <w:t>FRP</w:t>
      </w:r>
      <w:r w:rsidRPr="00E74582">
        <w:rPr>
          <w:rFonts w:ascii="Times New Roman" w:hAnsi="Times New Roman"/>
        </w:rPr>
        <w:t>布</w:t>
      </w:r>
      <w:r w:rsidR="00764F99">
        <w:rPr>
          <w:rFonts w:ascii="Times New Roman" w:hAnsi="Times New Roman"/>
        </w:rPr>
        <w:t>粘</w:t>
      </w:r>
      <w:r>
        <w:rPr>
          <w:rFonts w:ascii="Times New Roman" w:hAnsi="Times New Roman"/>
        </w:rPr>
        <w:t>结</w:t>
      </w:r>
      <w:r w:rsidRPr="00E74582">
        <w:rPr>
          <w:rFonts w:ascii="Times New Roman" w:hAnsi="Times New Roman"/>
        </w:rPr>
        <w:t>专用胶均匀涂抹于混凝土表面，并迅速将裁剪好的</w:t>
      </w:r>
      <w:r w:rsidRPr="00E74582">
        <w:rPr>
          <w:rFonts w:ascii="Times New Roman" w:hAnsi="Times New Roman"/>
        </w:rPr>
        <w:t>FRP</w:t>
      </w:r>
      <w:r w:rsidRPr="00E74582">
        <w:rPr>
          <w:rFonts w:ascii="Times New Roman" w:hAnsi="Times New Roman"/>
        </w:rPr>
        <w:t>布敷在</w:t>
      </w:r>
      <w:r w:rsidR="00931426" w:rsidRPr="00E74582">
        <w:rPr>
          <w:rFonts w:ascii="Times New Roman" w:hAnsi="Times New Roman"/>
        </w:rPr>
        <w:t>放线好的</w:t>
      </w:r>
      <w:r w:rsidRPr="00E74582">
        <w:rPr>
          <w:rFonts w:ascii="Times New Roman" w:hAnsi="Times New Roman"/>
        </w:rPr>
        <w:t>混凝土表面，</w:t>
      </w:r>
      <w:r w:rsidRPr="00E74582">
        <w:rPr>
          <w:rFonts w:ascii="Times New Roman" w:hAnsi="Times New Roman"/>
        </w:rPr>
        <w:t>FRP</w:t>
      </w:r>
      <w:r w:rsidRPr="00E74582">
        <w:rPr>
          <w:rFonts w:ascii="Times New Roman" w:hAnsi="Times New Roman"/>
        </w:rPr>
        <w:t>布应充分展平，不得有褶皱；</w:t>
      </w:r>
    </w:p>
    <w:p w14:paraId="7A840FD6" w14:textId="77777777" w:rsidR="00601B32" w:rsidRPr="00E74582" w:rsidRDefault="00601B32">
      <w:pPr>
        <w:ind w:firstLine="480"/>
        <w:rPr>
          <w:rFonts w:ascii="Times New Roman" w:hAnsi="Times New Roman"/>
        </w:rPr>
      </w:pPr>
      <w:r w:rsidRPr="00720A80">
        <w:rPr>
          <w:rFonts w:ascii="Times New Roman" w:hAnsi="Times New Roman"/>
          <w:b/>
          <w:bCs/>
        </w:rPr>
        <w:t>4</w:t>
      </w:r>
      <w:r w:rsidRPr="00E74582">
        <w:rPr>
          <w:rFonts w:ascii="Times New Roman" w:hAnsi="Times New Roman"/>
        </w:rPr>
        <w:t xml:space="preserve"> </w:t>
      </w:r>
      <w:r w:rsidRPr="00E74582">
        <w:rPr>
          <w:rFonts w:ascii="Times New Roman" w:hAnsi="Times New Roman"/>
        </w:rPr>
        <w:t>用专用刮板蘸少许结构胶后</w:t>
      </w:r>
      <w:r w:rsidR="008C1B47">
        <w:rPr>
          <w:rFonts w:ascii="Times New Roman" w:hAnsi="Times New Roman" w:hint="eastAsia"/>
        </w:rPr>
        <w:t>顺</w:t>
      </w:r>
      <w:r w:rsidRPr="00E74582">
        <w:rPr>
          <w:rFonts w:ascii="Times New Roman" w:hAnsi="Times New Roman"/>
        </w:rPr>
        <w:t>纤维方向在</w:t>
      </w:r>
      <w:r w:rsidRPr="00E74582">
        <w:rPr>
          <w:rFonts w:ascii="Times New Roman" w:hAnsi="Times New Roman"/>
        </w:rPr>
        <w:t>FRP</w:t>
      </w:r>
      <w:r w:rsidRPr="00E74582">
        <w:rPr>
          <w:rFonts w:ascii="Times New Roman" w:hAnsi="Times New Roman"/>
        </w:rPr>
        <w:t>布表面多次刮压，</w:t>
      </w:r>
      <w:r w:rsidR="008C1B47">
        <w:rPr>
          <w:rFonts w:ascii="Times New Roman" w:hAnsi="Times New Roman" w:hint="eastAsia"/>
        </w:rPr>
        <w:t>挤除气泡并</w:t>
      </w:r>
      <w:r w:rsidRPr="00E74582">
        <w:rPr>
          <w:rFonts w:ascii="Times New Roman" w:hAnsi="Times New Roman"/>
        </w:rPr>
        <w:t>使胶液充分浸渍</w:t>
      </w:r>
      <w:r w:rsidRPr="00E74582">
        <w:rPr>
          <w:rFonts w:ascii="Times New Roman" w:hAnsi="Times New Roman"/>
        </w:rPr>
        <w:t>FRP</w:t>
      </w:r>
      <w:r w:rsidRPr="00E74582">
        <w:rPr>
          <w:rFonts w:ascii="Times New Roman" w:hAnsi="Times New Roman"/>
        </w:rPr>
        <w:t>布，</w:t>
      </w:r>
      <w:r w:rsidRPr="00E74582">
        <w:rPr>
          <w:rFonts w:ascii="Times New Roman" w:hAnsi="Times New Roman"/>
        </w:rPr>
        <w:t>FRP</w:t>
      </w:r>
      <w:r w:rsidRPr="00E74582">
        <w:rPr>
          <w:rFonts w:ascii="Times New Roman" w:hAnsi="Times New Roman"/>
        </w:rPr>
        <w:t>布的铺层均匀压实，</w:t>
      </w:r>
      <w:r w:rsidR="008C1B47">
        <w:rPr>
          <w:rFonts w:ascii="Times New Roman" w:hAnsi="Times New Roman" w:hint="eastAsia"/>
        </w:rPr>
        <w:t>刮压时不得损伤</w:t>
      </w:r>
      <w:r w:rsidR="008C1B47">
        <w:rPr>
          <w:rFonts w:ascii="Times New Roman" w:hAnsi="Times New Roman" w:hint="eastAsia"/>
        </w:rPr>
        <w:t>F</w:t>
      </w:r>
      <w:r w:rsidR="008C1B47">
        <w:rPr>
          <w:rFonts w:ascii="Times New Roman" w:hAnsi="Times New Roman"/>
        </w:rPr>
        <w:t>RP</w:t>
      </w:r>
      <w:r w:rsidR="008C1B47">
        <w:rPr>
          <w:rFonts w:ascii="Times New Roman" w:hAnsi="Times New Roman" w:hint="eastAsia"/>
        </w:rPr>
        <w:t>布</w:t>
      </w:r>
      <w:r w:rsidRPr="00E74582">
        <w:rPr>
          <w:rFonts w:ascii="Times New Roman" w:hAnsi="Times New Roman"/>
        </w:rPr>
        <w:t>；</w:t>
      </w:r>
    </w:p>
    <w:p w14:paraId="37607D14" w14:textId="77777777" w:rsidR="00601B32" w:rsidRPr="00E74582" w:rsidRDefault="004E7722" w:rsidP="000E70DC">
      <w:pPr>
        <w:spacing w:line="300" w:lineRule="auto"/>
        <w:ind w:firstLine="480"/>
        <w:rPr>
          <w:rFonts w:ascii="Times New Roman" w:hAnsi="Times New Roman"/>
        </w:rPr>
      </w:pPr>
      <w:r>
        <w:rPr>
          <w:rFonts w:ascii="Times New Roman" w:hAnsi="Times New Roman"/>
          <w:b/>
          <w:bCs/>
        </w:rPr>
        <w:t>5</w:t>
      </w:r>
      <w:r w:rsidR="00601B32" w:rsidRPr="00E74582">
        <w:rPr>
          <w:rFonts w:ascii="Times New Roman" w:hAnsi="Times New Roman"/>
        </w:rPr>
        <w:t xml:space="preserve"> FRP</w:t>
      </w:r>
      <w:r w:rsidR="00601B32" w:rsidRPr="00E74582">
        <w:rPr>
          <w:rFonts w:ascii="Times New Roman" w:hAnsi="Times New Roman"/>
        </w:rPr>
        <w:t>布粘贴完毕后，尚应在其表面均匀涂刷一道结构胶。</w:t>
      </w:r>
    </w:p>
    <w:p w14:paraId="0BAB3752" w14:textId="77777777" w:rsidR="00601B32" w:rsidRPr="00E74582" w:rsidRDefault="00601B32" w:rsidP="00601B32">
      <w:pPr>
        <w:rPr>
          <w:rFonts w:ascii="Times New Roman" w:hAnsi="Times New Roman"/>
        </w:rPr>
      </w:pPr>
      <w:r w:rsidRPr="00E74582">
        <w:rPr>
          <w:rFonts w:ascii="Times New Roman" w:hAnsi="Times New Roman"/>
          <w:b/>
          <w:bCs/>
          <w:szCs w:val="28"/>
        </w:rPr>
        <w:t>3.1.</w:t>
      </w:r>
      <w:r w:rsidR="00CB4B31">
        <w:rPr>
          <w:rFonts w:ascii="Times New Roman" w:hAnsi="Times New Roman"/>
          <w:b/>
          <w:bCs/>
          <w:szCs w:val="28"/>
        </w:rPr>
        <w:t>7</w:t>
      </w:r>
      <w:r w:rsidRPr="00E74582">
        <w:rPr>
          <w:rFonts w:ascii="Times New Roman" w:hAnsi="Times New Roman"/>
          <w:szCs w:val="28"/>
        </w:rPr>
        <w:t xml:space="preserve"> </w:t>
      </w:r>
      <w:r w:rsidRPr="00E74582">
        <w:rPr>
          <w:rFonts w:ascii="Times New Roman" w:hAnsi="Times New Roman"/>
        </w:rPr>
        <w:t>加固片材为</w:t>
      </w:r>
      <w:r w:rsidRPr="00E74582">
        <w:rPr>
          <w:rFonts w:ascii="Times New Roman" w:hAnsi="Times New Roman"/>
        </w:rPr>
        <w:t>FRP</w:t>
      </w:r>
      <w:r w:rsidRPr="00E74582">
        <w:rPr>
          <w:rFonts w:ascii="Times New Roman" w:hAnsi="Times New Roman"/>
        </w:rPr>
        <w:t>板时，粘贴时应符合以下规定：</w:t>
      </w:r>
    </w:p>
    <w:p w14:paraId="4275EA1B" w14:textId="77777777" w:rsidR="00601B32" w:rsidRPr="00E74582" w:rsidRDefault="00601B32">
      <w:pPr>
        <w:ind w:firstLine="480"/>
        <w:rPr>
          <w:rFonts w:ascii="Times New Roman" w:hAnsi="Times New Roman"/>
        </w:rPr>
      </w:pPr>
      <w:r w:rsidRPr="00E74582">
        <w:rPr>
          <w:rFonts w:ascii="Times New Roman" w:hAnsi="Times New Roman"/>
          <w:b/>
          <w:bCs/>
        </w:rPr>
        <w:t>1</w:t>
      </w:r>
      <w:r w:rsidRPr="00E74582">
        <w:rPr>
          <w:rFonts w:ascii="Times New Roman" w:hAnsi="Times New Roman"/>
        </w:rPr>
        <w:t xml:space="preserve"> </w:t>
      </w:r>
      <w:r w:rsidRPr="00E74582">
        <w:rPr>
          <w:rFonts w:ascii="Times New Roman" w:hAnsi="Times New Roman"/>
        </w:rPr>
        <w:t>将混凝土表面的待粘贴区打磨平整并清理干净，用抹布擦去混凝土表面的粉末和灰尘，如果表面有油，应使用丙酮将其擦掉，同时在非</w:t>
      </w:r>
      <w:r w:rsidR="00764F99">
        <w:rPr>
          <w:rFonts w:ascii="Times New Roman" w:hAnsi="Times New Roman"/>
        </w:rPr>
        <w:t>粘</w:t>
      </w:r>
      <w:r>
        <w:rPr>
          <w:rFonts w:ascii="Times New Roman" w:hAnsi="Times New Roman"/>
        </w:rPr>
        <w:t>结</w:t>
      </w:r>
      <w:r w:rsidRPr="00E74582">
        <w:rPr>
          <w:rFonts w:ascii="Times New Roman" w:hAnsi="Times New Roman"/>
        </w:rPr>
        <w:t>区附加一层薄薄的隔离膜，以防</w:t>
      </w:r>
      <w:r w:rsidRPr="00E74582">
        <w:rPr>
          <w:rFonts w:ascii="Times New Roman" w:hAnsi="Times New Roman"/>
        </w:rPr>
        <w:lastRenderedPageBreak/>
        <w:t>止</w:t>
      </w:r>
      <w:r>
        <w:rPr>
          <w:rFonts w:ascii="Times New Roman" w:hAnsi="Times New Roman" w:hint="eastAsia"/>
        </w:rPr>
        <w:t>F</w:t>
      </w:r>
      <w:r>
        <w:rPr>
          <w:rFonts w:ascii="Times New Roman" w:hAnsi="Times New Roman"/>
        </w:rPr>
        <w:t>RP</w:t>
      </w:r>
      <w:r>
        <w:rPr>
          <w:rFonts w:ascii="Times New Roman" w:hAnsi="Times New Roman" w:hint="eastAsia"/>
        </w:rPr>
        <w:t>板</w:t>
      </w:r>
      <w:r w:rsidRPr="00E74582">
        <w:rPr>
          <w:rFonts w:ascii="Times New Roman" w:hAnsi="Times New Roman"/>
        </w:rPr>
        <w:t>与混凝土之间的</w:t>
      </w:r>
      <w:r w:rsidR="00764F99">
        <w:rPr>
          <w:rFonts w:ascii="Times New Roman" w:hAnsi="Times New Roman"/>
        </w:rPr>
        <w:t>粘</w:t>
      </w:r>
      <w:r>
        <w:rPr>
          <w:rFonts w:ascii="Times New Roman" w:hAnsi="Times New Roman"/>
        </w:rPr>
        <w:t>结</w:t>
      </w:r>
      <w:r w:rsidRPr="00E74582">
        <w:rPr>
          <w:rFonts w:ascii="Times New Roman" w:hAnsi="Times New Roman"/>
        </w:rPr>
        <w:t>；</w:t>
      </w:r>
    </w:p>
    <w:p w14:paraId="40A2D2D1" w14:textId="77777777" w:rsidR="00601B32" w:rsidRPr="00E74582" w:rsidRDefault="00601B32">
      <w:pPr>
        <w:ind w:firstLine="480"/>
        <w:rPr>
          <w:rFonts w:ascii="Times New Roman" w:hAnsi="Times New Roman"/>
        </w:rPr>
      </w:pPr>
      <w:r w:rsidRPr="00E74582">
        <w:rPr>
          <w:rFonts w:ascii="Times New Roman" w:hAnsi="Times New Roman"/>
          <w:b/>
          <w:bCs/>
        </w:rPr>
        <w:t>2</w:t>
      </w:r>
      <w:r w:rsidRPr="00E74582">
        <w:rPr>
          <w:rFonts w:ascii="Times New Roman" w:hAnsi="Times New Roman"/>
        </w:rPr>
        <w:t xml:space="preserve"> </w:t>
      </w:r>
      <w:r w:rsidRPr="00E74582">
        <w:rPr>
          <w:rFonts w:ascii="Times New Roman" w:hAnsi="Times New Roman"/>
        </w:rPr>
        <w:t>在混凝土表面的待粘贴区涂刷与</w:t>
      </w:r>
      <w:r w:rsidRPr="00E74582">
        <w:rPr>
          <w:rFonts w:ascii="Times New Roman" w:hAnsi="Times New Roman"/>
        </w:rPr>
        <w:t>FRP</w:t>
      </w:r>
      <w:r w:rsidRPr="00E74582">
        <w:rPr>
          <w:rFonts w:ascii="Times New Roman" w:hAnsi="Times New Roman"/>
        </w:rPr>
        <w:t>板配套的底胶，底胶</w:t>
      </w:r>
      <w:r w:rsidR="00931426">
        <w:rPr>
          <w:rFonts w:ascii="Times New Roman" w:hAnsi="Times New Roman" w:hint="eastAsia"/>
        </w:rPr>
        <w:t>指触干燥</w:t>
      </w:r>
      <w:r w:rsidRPr="00E74582">
        <w:rPr>
          <w:rFonts w:ascii="Times New Roman" w:hAnsi="Times New Roman"/>
        </w:rPr>
        <w:t>时，其表面若有凸起处，应用细砂纸磨光，并应重刷一遍，底胶涂刷完毕应静置固化至</w:t>
      </w:r>
      <w:r w:rsidR="00931426">
        <w:rPr>
          <w:rFonts w:ascii="Times New Roman" w:hAnsi="Times New Roman" w:hint="eastAsia"/>
        </w:rPr>
        <w:t>指触干燥</w:t>
      </w:r>
      <w:r w:rsidRPr="00E74582">
        <w:rPr>
          <w:rFonts w:ascii="Times New Roman" w:hAnsi="Times New Roman"/>
        </w:rPr>
        <w:t>后，方可继续操作；</w:t>
      </w:r>
    </w:p>
    <w:p w14:paraId="417E80EE" w14:textId="77777777" w:rsidR="00601B32" w:rsidRPr="00E74582" w:rsidRDefault="00601B32">
      <w:pPr>
        <w:ind w:firstLine="480"/>
        <w:rPr>
          <w:rFonts w:ascii="Times New Roman" w:hAnsi="Times New Roman"/>
        </w:rPr>
      </w:pPr>
      <w:r w:rsidRPr="00E74582">
        <w:rPr>
          <w:rFonts w:ascii="Times New Roman" w:hAnsi="Times New Roman"/>
          <w:b/>
          <w:bCs/>
        </w:rPr>
        <w:t>3</w:t>
      </w:r>
      <w:r w:rsidRPr="00E74582">
        <w:rPr>
          <w:rFonts w:ascii="Times New Roman" w:hAnsi="Times New Roman"/>
        </w:rPr>
        <w:t xml:space="preserve"> </w:t>
      </w:r>
      <w:r w:rsidRPr="00E74582">
        <w:rPr>
          <w:rFonts w:ascii="Times New Roman" w:hAnsi="Times New Roman"/>
        </w:rPr>
        <w:t>按设计尺寸裁剪</w:t>
      </w:r>
      <w:r w:rsidRPr="00E74582">
        <w:rPr>
          <w:rFonts w:ascii="Times New Roman" w:hAnsi="Times New Roman"/>
        </w:rPr>
        <w:t>FRP</w:t>
      </w:r>
      <w:r w:rsidRPr="00E74582">
        <w:rPr>
          <w:rFonts w:ascii="Times New Roman" w:hAnsi="Times New Roman"/>
        </w:rPr>
        <w:t>板，用工业丙酮或无水酒精擦拭纤维板的粘贴面，至白布擦拭检查无碳微粒为止</w:t>
      </w:r>
      <w:r w:rsidR="008C1B47">
        <w:rPr>
          <w:rFonts w:ascii="Times New Roman" w:hAnsi="Times New Roman" w:hint="eastAsia"/>
        </w:rPr>
        <w:t>。当采用表面未经粗糙化处理的</w:t>
      </w:r>
      <w:r w:rsidR="008C1B47">
        <w:rPr>
          <w:rFonts w:ascii="Times New Roman" w:hAnsi="Times New Roman" w:hint="eastAsia"/>
        </w:rPr>
        <w:t>F</w:t>
      </w:r>
      <w:r w:rsidR="008C1B47">
        <w:rPr>
          <w:rFonts w:ascii="Times New Roman" w:hAnsi="Times New Roman"/>
        </w:rPr>
        <w:t>RP</w:t>
      </w:r>
      <w:r w:rsidR="008C1B47">
        <w:rPr>
          <w:rFonts w:ascii="Times New Roman" w:hAnsi="Times New Roman" w:hint="eastAsia"/>
        </w:rPr>
        <w:t>板时，应将</w:t>
      </w:r>
      <w:r w:rsidR="008C1B47">
        <w:rPr>
          <w:rFonts w:ascii="Times New Roman" w:hAnsi="Times New Roman" w:hint="eastAsia"/>
        </w:rPr>
        <w:t>F</w:t>
      </w:r>
      <w:r w:rsidR="008C1B47">
        <w:rPr>
          <w:rFonts w:ascii="Times New Roman" w:hAnsi="Times New Roman"/>
        </w:rPr>
        <w:t>RP</w:t>
      </w:r>
      <w:r w:rsidR="008C1B47">
        <w:rPr>
          <w:rFonts w:ascii="Times New Roman" w:hAnsi="Times New Roman" w:hint="eastAsia"/>
        </w:rPr>
        <w:t>板粘贴面打磨处理；</w:t>
      </w:r>
    </w:p>
    <w:p w14:paraId="2D24FE9B" w14:textId="77777777" w:rsidR="00601B32" w:rsidRPr="00E74582" w:rsidRDefault="00601B32">
      <w:pPr>
        <w:ind w:firstLine="480"/>
        <w:rPr>
          <w:rFonts w:ascii="Times New Roman" w:hAnsi="Times New Roman"/>
        </w:rPr>
      </w:pPr>
      <w:r w:rsidRPr="00E74582">
        <w:rPr>
          <w:rFonts w:ascii="Times New Roman" w:hAnsi="Times New Roman"/>
          <w:b/>
          <w:bCs/>
        </w:rPr>
        <w:t>4</w:t>
      </w:r>
      <w:r w:rsidRPr="00E74582">
        <w:rPr>
          <w:rFonts w:ascii="Times New Roman" w:hAnsi="Times New Roman"/>
        </w:rPr>
        <w:t xml:space="preserve"> </w:t>
      </w:r>
      <w:r w:rsidRPr="00E74582">
        <w:rPr>
          <w:rFonts w:ascii="Times New Roman" w:hAnsi="Times New Roman"/>
        </w:rPr>
        <w:t>将配置好的</w:t>
      </w:r>
      <w:r w:rsidRPr="00E74582">
        <w:rPr>
          <w:rFonts w:ascii="Times New Roman" w:hAnsi="Times New Roman"/>
        </w:rPr>
        <w:t>FRP</w:t>
      </w:r>
      <w:r w:rsidRPr="00E74582">
        <w:rPr>
          <w:rFonts w:ascii="Times New Roman" w:hAnsi="Times New Roman"/>
        </w:rPr>
        <w:t>板</w:t>
      </w:r>
      <w:r w:rsidR="00764F99">
        <w:rPr>
          <w:rFonts w:ascii="Times New Roman" w:hAnsi="Times New Roman"/>
        </w:rPr>
        <w:t>粘</w:t>
      </w:r>
      <w:r>
        <w:rPr>
          <w:rFonts w:ascii="Times New Roman" w:hAnsi="Times New Roman"/>
        </w:rPr>
        <w:t>结</w:t>
      </w:r>
      <w:r w:rsidRPr="00E74582">
        <w:rPr>
          <w:rFonts w:ascii="Times New Roman" w:hAnsi="Times New Roman"/>
        </w:rPr>
        <w:t>专用胶立即涂在</w:t>
      </w:r>
      <w:r w:rsidR="00EF7C0C">
        <w:rPr>
          <w:rFonts w:ascii="Times New Roman" w:hAnsi="Times New Roman" w:hint="eastAsia"/>
        </w:rPr>
        <w:t>F</w:t>
      </w:r>
      <w:r w:rsidR="00EF7C0C">
        <w:rPr>
          <w:rFonts w:ascii="Times New Roman" w:hAnsi="Times New Roman"/>
        </w:rPr>
        <w:t>RP</w:t>
      </w:r>
      <w:r w:rsidRPr="00E74582">
        <w:rPr>
          <w:rFonts w:ascii="Times New Roman" w:hAnsi="Times New Roman"/>
        </w:rPr>
        <w:t>板上，涂抹时应使胶层在板宽方向呈中间厚、两边薄的形状，平均厚度为</w:t>
      </w:r>
      <w:r w:rsidRPr="00E74582">
        <w:rPr>
          <w:rFonts w:ascii="Times New Roman" w:hAnsi="Times New Roman"/>
        </w:rPr>
        <w:t>1.5mm ~2.0mm</w:t>
      </w:r>
      <w:r w:rsidRPr="00E74582">
        <w:rPr>
          <w:rFonts w:ascii="Times New Roman" w:hAnsi="Times New Roman"/>
        </w:rPr>
        <w:t>；</w:t>
      </w:r>
    </w:p>
    <w:p w14:paraId="7F485978" w14:textId="77777777" w:rsidR="00601B32" w:rsidRPr="00E74582" w:rsidRDefault="00601B32">
      <w:pPr>
        <w:ind w:firstLine="480"/>
        <w:rPr>
          <w:rFonts w:ascii="Times New Roman" w:hAnsi="Times New Roman"/>
          <w:noProof/>
        </w:rPr>
      </w:pPr>
      <w:r w:rsidRPr="00E74582">
        <w:rPr>
          <w:rFonts w:ascii="Times New Roman" w:hAnsi="Times New Roman"/>
          <w:b/>
          <w:bCs/>
        </w:rPr>
        <w:t>5</w:t>
      </w:r>
      <w:r w:rsidRPr="00E74582">
        <w:rPr>
          <w:rFonts w:ascii="Times New Roman" w:hAnsi="Times New Roman"/>
        </w:rPr>
        <w:t xml:space="preserve"> </w:t>
      </w:r>
      <w:r w:rsidRPr="00E74582">
        <w:rPr>
          <w:rFonts w:ascii="Times New Roman" w:hAnsi="Times New Roman"/>
        </w:rPr>
        <w:t>将涂好胶的</w:t>
      </w:r>
      <w:r w:rsidRPr="00E74582">
        <w:rPr>
          <w:rFonts w:ascii="Times New Roman" w:hAnsi="Times New Roman"/>
        </w:rPr>
        <w:t>FRP</w:t>
      </w:r>
      <w:r w:rsidRPr="00E74582">
        <w:rPr>
          <w:rFonts w:ascii="Times New Roman" w:hAnsi="Times New Roman"/>
        </w:rPr>
        <w:t>板贴在放线好的混凝土表面，</w:t>
      </w:r>
      <w:r w:rsidR="00EF7C0C">
        <w:rPr>
          <w:rFonts w:ascii="Times New Roman" w:hAnsi="Times New Roman" w:hint="eastAsia"/>
        </w:rPr>
        <w:t>应</w:t>
      </w:r>
      <w:r w:rsidRPr="00E74582">
        <w:rPr>
          <w:rFonts w:ascii="Times New Roman" w:hAnsi="Times New Roman"/>
        </w:rPr>
        <w:t>用滚筒顺纤维方向均匀</w:t>
      </w:r>
      <w:r w:rsidR="00EF7C0C">
        <w:rPr>
          <w:rFonts w:ascii="Times New Roman" w:hAnsi="Times New Roman" w:hint="eastAsia"/>
        </w:rPr>
        <w:t>平稳</w:t>
      </w:r>
      <w:r w:rsidRPr="00E74582">
        <w:rPr>
          <w:rFonts w:ascii="Times New Roman" w:hAnsi="Times New Roman"/>
        </w:rPr>
        <w:t>压实，并应使胶液有少量从纤维板两侧边挤出，</w:t>
      </w:r>
      <w:r w:rsidR="00EF7C0C">
        <w:rPr>
          <w:rFonts w:ascii="Times New Roman" w:hAnsi="Times New Roman" w:hint="eastAsia"/>
        </w:rPr>
        <w:t>保证密实无空洞，</w:t>
      </w:r>
      <w:r w:rsidRPr="00E74582">
        <w:rPr>
          <w:rFonts w:ascii="Times New Roman" w:hAnsi="Times New Roman"/>
        </w:rPr>
        <w:t>压实时不得使</w:t>
      </w:r>
      <w:r w:rsidRPr="00E74582">
        <w:rPr>
          <w:rFonts w:ascii="Times New Roman" w:hAnsi="Times New Roman"/>
        </w:rPr>
        <w:t>FRP</w:t>
      </w:r>
      <w:r w:rsidRPr="00E74582">
        <w:rPr>
          <w:rFonts w:ascii="Times New Roman" w:hAnsi="Times New Roman"/>
        </w:rPr>
        <w:t>板发生滑移错位</w:t>
      </w:r>
      <w:r w:rsidRPr="00E74582">
        <w:rPr>
          <w:rFonts w:ascii="Times New Roman" w:hAnsi="Times New Roman"/>
          <w:noProof/>
        </w:rPr>
        <w:t>；</w:t>
      </w:r>
    </w:p>
    <w:p w14:paraId="159D56A5" w14:textId="77777777" w:rsidR="00417692" w:rsidRDefault="000106B7">
      <w:pPr>
        <w:ind w:firstLine="480"/>
        <w:rPr>
          <w:rFonts w:ascii="Times New Roman" w:hAnsi="Times New Roman"/>
          <w:bCs/>
        </w:rPr>
      </w:pPr>
      <w:r>
        <w:rPr>
          <w:rFonts w:ascii="Times New Roman" w:hAnsi="Times New Roman"/>
          <w:b/>
          <w:bCs/>
        </w:rPr>
        <w:t>3</w:t>
      </w:r>
      <w:r w:rsidRPr="00E74582">
        <w:rPr>
          <w:rFonts w:ascii="Times New Roman" w:hAnsi="Times New Roman"/>
          <w:b/>
          <w:bCs/>
        </w:rPr>
        <w:t>.1.</w:t>
      </w:r>
      <w:r w:rsidR="00CB4B31">
        <w:rPr>
          <w:rFonts w:ascii="Times New Roman" w:hAnsi="Times New Roman"/>
          <w:b/>
          <w:bCs/>
        </w:rPr>
        <w:t xml:space="preserve">8 </w:t>
      </w:r>
      <w:r w:rsidRPr="00E74582">
        <w:rPr>
          <w:rFonts w:ascii="Times New Roman" w:hAnsi="Times New Roman"/>
          <w:bCs/>
        </w:rPr>
        <w:t>加固片材为钢板时，粘贴时应</w:t>
      </w:r>
      <w:r w:rsidRPr="00EF7C0C">
        <w:rPr>
          <w:rFonts w:ascii="Times New Roman" w:hAnsi="Times New Roman"/>
        </w:rPr>
        <w:t>符合</w:t>
      </w:r>
      <w:r w:rsidRPr="00E74582">
        <w:rPr>
          <w:rFonts w:ascii="Times New Roman" w:hAnsi="Times New Roman"/>
          <w:bCs/>
        </w:rPr>
        <w:t>以下规定：</w:t>
      </w:r>
    </w:p>
    <w:p w14:paraId="5011A9C5" w14:textId="77777777" w:rsidR="000106B7" w:rsidRPr="00DE144A" w:rsidRDefault="000106B7" w:rsidP="000E70DC">
      <w:pPr>
        <w:ind w:firstLine="480"/>
        <w:rPr>
          <w:rFonts w:ascii="Times New Roman" w:hAnsi="Times New Roman"/>
        </w:rPr>
      </w:pPr>
      <w:r w:rsidRPr="00E74582">
        <w:rPr>
          <w:rFonts w:ascii="Times New Roman" w:hAnsi="Times New Roman"/>
          <w:b/>
          <w:bCs/>
        </w:rPr>
        <w:t xml:space="preserve">1 </w:t>
      </w:r>
      <w:r w:rsidRPr="00E74582">
        <w:rPr>
          <w:rFonts w:ascii="Times New Roman" w:hAnsi="Times New Roman"/>
          <w:bCs/>
        </w:rPr>
        <w:t>将混凝土表面的待粘贴区</w:t>
      </w:r>
      <w:r w:rsidRPr="00EF7C0C">
        <w:rPr>
          <w:rFonts w:ascii="Times New Roman" w:hAnsi="Times New Roman"/>
        </w:rPr>
        <w:t>进行打毛，并应符合</w:t>
      </w:r>
      <w:r w:rsidRPr="00285806">
        <w:rPr>
          <w:rFonts w:ascii="Times New Roman" w:hAnsi="Times New Roman" w:hint="eastAsia"/>
        </w:rPr>
        <w:t>现行国家标准《建筑结构加固工程施工质量验收规范》</w:t>
      </w:r>
      <w:r w:rsidRPr="00DE144A">
        <w:rPr>
          <w:rFonts w:ascii="Times New Roman" w:hAnsi="Times New Roman"/>
        </w:rPr>
        <w:t xml:space="preserve"> GB50550</w:t>
      </w:r>
      <w:r w:rsidRPr="00DE144A">
        <w:rPr>
          <w:rFonts w:ascii="Times New Roman" w:hAnsi="Times New Roman" w:hint="eastAsia"/>
        </w:rPr>
        <w:t>的要求；</w:t>
      </w:r>
    </w:p>
    <w:p w14:paraId="50AABC63" w14:textId="77777777" w:rsidR="000106B7" w:rsidRPr="00DE144A" w:rsidRDefault="000106B7" w:rsidP="000E70DC">
      <w:pPr>
        <w:ind w:firstLine="480"/>
        <w:rPr>
          <w:rFonts w:ascii="Times New Roman" w:hAnsi="Times New Roman"/>
        </w:rPr>
      </w:pPr>
      <w:r w:rsidRPr="000E70DC">
        <w:rPr>
          <w:rFonts w:ascii="Times New Roman" w:hAnsi="Times New Roman"/>
        </w:rPr>
        <w:t>2</w:t>
      </w:r>
      <w:r w:rsidRPr="00EF7C0C">
        <w:rPr>
          <w:rFonts w:ascii="Times New Roman" w:hAnsi="Times New Roman"/>
        </w:rPr>
        <w:t xml:space="preserve"> </w:t>
      </w:r>
      <w:r w:rsidRPr="00EF7C0C">
        <w:rPr>
          <w:rFonts w:ascii="Times New Roman" w:hAnsi="Times New Roman"/>
        </w:rPr>
        <w:t>钢板的待粘贴面进行除锈和糙化处理，</w:t>
      </w:r>
      <w:r w:rsidRPr="00285806">
        <w:rPr>
          <w:rFonts w:ascii="Times New Roman" w:hAnsi="Times New Roman" w:hint="eastAsia"/>
        </w:rPr>
        <w:t>并应符合现行国家标准《建筑结构加固工程施工质量验收规范》</w:t>
      </w:r>
      <w:r w:rsidRPr="00DE144A">
        <w:rPr>
          <w:rFonts w:ascii="Times New Roman" w:hAnsi="Times New Roman"/>
        </w:rPr>
        <w:t xml:space="preserve"> GB50550</w:t>
      </w:r>
      <w:r w:rsidRPr="00DE144A">
        <w:rPr>
          <w:rFonts w:ascii="Times New Roman" w:hAnsi="Times New Roman" w:hint="eastAsia"/>
        </w:rPr>
        <w:t>的要求；</w:t>
      </w:r>
    </w:p>
    <w:p w14:paraId="410A094B" w14:textId="77777777" w:rsidR="000106B7" w:rsidRPr="00285806" w:rsidRDefault="000106B7" w:rsidP="000E70DC">
      <w:pPr>
        <w:ind w:firstLine="480"/>
        <w:rPr>
          <w:rFonts w:ascii="Times New Roman" w:hAnsi="Times New Roman"/>
        </w:rPr>
      </w:pPr>
      <w:r w:rsidRPr="000E70DC">
        <w:rPr>
          <w:rFonts w:ascii="Times New Roman" w:hAnsi="Times New Roman"/>
        </w:rPr>
        <w:t>3</w:t>
      </w:r>
      <w:r w:rsidRPr="00EF7C0C">
        <w:rPr>
          <w:rFonts w:ascii="Times New Roman" w:hAnsi="Times New Roman"/>
        </w:rPr>
        <w:t xml:space="preserve"> </w:t>
      </w:r>
      <w:r w:rsidRPr="00EF7C0C">
        <w:rPr>
          <w:rFonts w:ascii="Times New Roman" w:hAnsi="Times New Roman"/>
        </w:rPr>
        <w:t>搅拌好的粘贴钢板专用结构胶</w:t>
      </w:r>
      <w:r w:rsidR="00827DB7">
        <w:rPr>
          <w:rFonts w:ascii="Times New Roman" w:hAnsi="Times New Roman" w:hint="eastAsia"/>
        </w:rPr>
        <w:t>应同时</w:t>
      </w:r>
      <w:r w:rsidRPr="00EF7C0C">
        <w:rPr>
          <w:rFonts w:ascii="Times New Roman" w:hAnsi="Times New Roman"/>
        </w:rPr>
        <w:t>涂刷在钢板和混凝土粘合面上，粘贴时采用俯贴方式，且胶层宜中间厚、边缘薄，粘贴后的胶层平均厚度控制在</w:t>
      </w:r>
      <w:r w:rsidRPr="00285806">
        <w:rPr>
          <w:rFonts w:ascii="Times New Roman" w:hAnsi="Times New Roman"/>
        </w:rPr>
        <w:t>2mm~3mm</w:t>
      </w:r>
      <w:r w:rsidRPr="00285806">
        <w:rPr>
          <w:rFonts w:ascii="Times New Roman" w:hAnsi="Times New Roman" w:hint="eastAsia"/>
        </w:rPr>
        <w:t>；</w:t>
      </w:r>
    </w:p>
    <w:p w14:paraId="3913483B" w14:textId="77777777" w:rsidR="000106B7" w:rsidRPr="00EF7C0C" w:rsidRDefault="000106B7" w:rsidP="000E70DC">
      <w:pPr>
        <w:ind w:firstLine="480"/>
        <w:rPr>
          <w:rFonts w:ascii="Times New Roman" w:hAnsi="Times New Roman"/>
        </w:rPr>
      </w:pPr>
      <w:r w:rsidRPr="000E70DC">
        <w:rPr>
          <w:rFonts w:ascii="Times New Roman" w:hAnsi="Times New Roman"/>
        </w:rPr>
        <w:t xml:space="preserve">4 </w:t>
      </w:r>
      <w:r w:rsidRPr="00EF7C0C">
        <w:rPr>
          <w:rFonts w:ascii="Times New Roman" w:hAnsi="Times New Roman"/>
        </w:rPr>
        <w:t>钢板粘贴时表面应平整，段差过渡应平滑，不得有折角；</w:t>
      </w:r>
    </w:p>
    <w:p w14:paraId="33C6CBF0" w14:textId="77777777" w:rsidR="000106B7" w:rsidRDefault="000106B7" w:rsidP="000E70DC">
      <w:pPr>
        <w:ind w:firstLine="480"/>
        <w:rPr>
          <w:rFonts w:ascii="Times New Roman" w:hAnsi="Times New Roman"/>
          <w:bCs/>
        </w:rPr>
      </w:pPr>
      <w:r w:rsidRPr="000E70DC">
        <w:rPr>
          <w:rFonts w:ascii="Times New Roman" w:hAnsi="Times New Roman"/>
        </w:rPr>
        <w:t xml:space="preserve">5 </w:t>
      </w:r>
      <w:r w:rsidRPr="00EF7C0C">
        <w:rPr>
          <w:rFonts w:ascii="Times New Roman" w:hAnsi="Times New Roman"/>
        </w:rPr>
        <w:t>钢板粘贴后应进行</w:t>
      </w:r>
      <w:r w:rsidR="007D2C23">
        <w:rPr>
          <w:rFonts w:ascii="Times New Roman" w:hAnsi="Times New Roman" w:hint="eastAsia"/>
        </w:rPr>
        <w:t>均匀</w:t>
      </w:r>
      <w:r w:rsidRPr="00EF7C0C">
        <w:rPr>
          <w:rFonts w:ascii="Times New Roman" w:hAnsi="Times New Roman"/>
        </w:rPr>
        <w:t>加压固定，可选用夹具加压法或锚栓加压法，加压点宜位于粘贴区的中点处，</w:t>
      </w:r>
      <w:r w:rsidRPr="00285806">
        <w:rPr>
          <w:rFonts w:ascii="Times New Roman" w:hAnsi="Times New Roman" w:hint="eastAsia"/>
        </w:rPr>
        <w:t>如</w:t>
      </w:r>
      <w:r w:rsidR="00764F99">
        <w:rPr>
          <w:rFonts w:ascii="Times New Roman" w:hAnsi="Times New Roman" w:hint="eastAsia"/>
        </w:rPr>
        <w:t>粘</w:t>
      </w:r>
      <w:r w:rsidRPr="00285806">
        <w:rPr>
          <w:rFonts w:ascii="Times New Roman" w:hAnsi="Times New Roman" w:hint="eastAsia"/>
        </w:rPr>
        <w:t>结长度大于</w:t>
      </w:r>
      <w:r w:rsidRPr="00285806">
        <w:rPr>
          <w:rFonts w:ascii="Times New Roman" w:hAnsi="Times New Roman"/>
        </w:rPr>
        <w:t>300mm</w:t>
      </w:r>
      <w:r w:rsidRPr="00285806">
        <w:rPr>
          <w:rFonts w:ascii="Times New Roman" w:hAnsi="Times New Roman" w:hint="eastAsia"/>
        </w:rPr>
        <w:t>时</w:t>
      </w:r>
      <w:r w:rsidRPr="00EF7C0C">
        <w:rPr>
          <w:rFonts w:ascii="Times New Roman" w:hAnsi="Times New Roman"/>
        </w:rPr>
        <w:t>，宜在粘贴区三分</w:t>
      </w:r>
      <w:r w:rsidRPr="00E74582">
        <w:rPr>
          <w:rFonts w:ascii="Times New Roman" w:hAnsi="Times New Roman"/>
          <w:bCs/>
        </w:rPr>
        <w:t>点处各设置一个加压点。</w:t>
      </w:r>
      <w:r w:rsidR="007D2C23">
        <w:rPr>
          <w:rFonts w:ascii="Times New Roman" w:hAnsi="Times New Roman" w:hint="eastAsia"/>
          <w:bCs/>
        </w:rPr>
        <w:t>加压时，应按胶缝厚度控制在</w:t>
      </w:r>
      <w:r w:rsidR="007D2C23">
        <w:rPr>
          <w:rFonts w:ascii="Times New Roman" w:hAnsi="Times New Roman" w:hint="eastAsia"/>
          <w:bCs/>
        </w:rPr>
        <w:t>2mm~</w:t>
      </w:r>
      <w:r w:rsidR="007D2C23">
        <w:rPr>
          <w:rFonts w:ascii="Times New Roman" w:hAnsi="Times New Roman"/>
          <w:bCs/>
        </w:rPr>
        <w:t>2.5</w:t>
      </w:r>
      <w:r w:rsidR="007D2C23">
        <w:rPr>
          <w:rFonts w:ascii="Times New Roman" w:hAnsi="Times New Roman" w:hint="eastAsia"/>
          <w:bCs/>
        </w:rPr>
        <w:t>mm</w:t>
      </w:r>
      <w:r w:rsidR="007D2C23">
        <w:rPr>
          <w:rFonts w:ascii="Times New Roman" w:hAnsi="Times New Roman" w:hint="eastAsia"/>
          <w:bCs/>
        </w:rPr>
        <w:t>进行调整。</w:t>
      </w:r>
    </w:p>
    <w:p w14:paraId="6C8A7B1E" w14:textId="77777777" w:rsidR="0049593A" w:rsidRDefault="0049593A" w:rsidP="0049593A">
      <w:pPr>
        <w:rPr>
          <w:rFonts w:ascii="Times New Roman" w:hAnsi="Times New Roman"/>
        </w:rPr>
      </w:pPr>
      <w:r w:rsidRPr="000C7644">
        <w:rPr>
          <w:rFonts w:ascii="Times New Roman" w:hAnsi="Times New Roman"/>
          <w:b/>
          <w:bCs/>
        </w:rPr>
        <w:t>3.1.</w:t>
      </w:r>
      <w:r>
        <w:rPr>
          <w:rFonts w:ascii="Times New Roman" w:hAnsi="Times New Roman"/>
          <w:b/>
          <w:bCs/>
        </w:rPr>
        <w:t>9</w:t>
      </w:r>
      <w:r w:rsidRPr="00600EF6">
        <w:rPr>
          <w:rFonts w:ascii="Times New Roman" w:hAnsi="Times New Roman"/>
          <w:b/>
          <w:bCs/>
        </w:rPr>
        <w:t xml:space="preserve"> </w:t>
      </w:r>
      <w:r w:rsidRPr="00600EF6">
        <w:rPr>
          <w:rFonts w:ascii="Times New Roman" w:hAnsi="Times New Roman" w:hint="eastAsia"/>
        </w:rPr>
        <w:t>粘贴</w:t>
      </w:r>
      <w:r w:rsidRPr="00122819">
        <w:rPr>
          <w:rFonts w:ascii="Times New Roman" w:hAnsi="Times New Roman" w:hint="eastAsia"/>
        </w:rPr>
        <w:t>加固片材应在</w:t>
      </w:r>
      <w:r w:rsidRPr="00122819">
        <w:rPr>
          <w:rFonts w:ascii="Times New Roman" w:hAnsi="Times New Roman" w:hint="eastAsia"/>
        </w:rPr>
        <w:t>5</w:t>
      </w:r>
      <w:r w:rsidRPr="00122819">
        <w:rPr>
          <w:rFonts w:ascii="Times New Roman" w:hAnsi="Times New Roman" w:hint="eastAsia"/>
        </w:rPr>
        <w:t>℃</w:t>
      </w:r>
      <w:r w:rsidRPr="00122819">
        <w:rPr>
          <w:rFonts w:ascii="Times New Roman" w:hAnsi="Times New Roman" w:hint="eastAsia"/>
        </w:rPr>
        <w:t>~35</w:t>
      </w:r>
      <w:r w:rsidRPr="00122819">
        <w:rPr>
          <w:rFonts w:ascii="Times New Roman" w:hAnsi="Times New Roman" w:hint="eastAsia"/>
        </w:rPr>
        <w:t>℃的室内完成。</w:t>
      </w:r>
    </w:p>
    <w:p w14:paraId="17A2324D" w14:textId="77777777" w:rsidR="000106B7" w:rsidRPr="000E70DC" w:rsidRDefault="00312601" w:rsidP="000E70DC">
      <w:pPr>
        <w:rPr>
          <w:rFonts w:ascii="Times New Roman" w:hAnsi="Times New Roman"/>
        </w:rPr>
      </w:pPr>
      <w:r w:rsidRPr="000E70DC">
        <w:rPr>
          <w:rFonts w:ascii="Times New Roman" w:hAnsi="Times New Roman"/>
          <w:b/>
          <w:bCs/>
        </w:rPr>
        <w:t>3.1.</w:t>
      </w:r>
      <w:r w:rsidR="0049593A">
        <w:rPr>
          <w:rFonts w:ascii="Times New Roman" w:hAnsi="Times New Roman"/>
          <w:b/>
          <w:bCs/>
        </w:rPr>
        <w:t xml:space="preserve">10 </w:t>
      </w:r>
      <w:r w:rsidR="00863834">
        <w:rPr>
          <w:rFonts w:ascii="Times New Roman" w:hAnsi="Times New Roman" w:hint="eastAsia"/>
        </w:rPr>
        <w:t>粘贴完毕后应静置固化，并应按胶粘剂产品说明书规定的固化环境温度和固化时间进行养护。当达到</w:t>
      </w:r>
      <w:r w:rsidR="00863834">
        <w:rPr>
          <w:rFonts w:ascii="Times New Roman" w:hAnsi="Times New Roman" w:hint="eastAsia"/>
        </w:rPr>
        <w:t>7d</w:t>
      </w:r>
      <w:r w:rsidR="00863834">
        <w:rPr>
          <w:rFonts w:ascii="Times New Roman" w:hAnsi="Times New Roman" w:hint="eastAsia"/>
        </w:rPr>
        <w:t>时，应先采用</w:t>
      </w:r>
      <w:r w:rsidR="00863834">
        <w:rPr>
          <w:rFonts w:ascii="Times New Roman" w:hAnsi="Times New Roman" w:hint="eastAsia"/>
        </w:rPr>
        <w:t>D</w:t>
      </w:r>
      <w:r w:rsidR="00863834">
        <w:rPr>
          <w:rFonts w:ascii="Times New Roman" w:hAnsi="Times New Roman" w:hint="eastAsia"/>
        </w:rPr>
        <w:t>型邵氏硬度计检测胶层硬度，据以判断其固化质量，邵氏硬度≥</w:t>
      </w:r>
      <w:r w:rsidR="00863834">
        <w:rPr>
          <w:rFonts w:ascii="Times New Roman" w:hAnsi="Times New Roman" w:hint="eastAsia"/>
        </w:rPr>
        <w:t>7</w:t>
      </w:r>
      <w:r w:rsidR="00863834">
        <w:rPr>
          <w:rFonts w:ascii="Times New Roman" w:hAnsi="Times New Roman"/>
        </w:rPr>
        <w:t>0</w:t>
      </w:r>
      <w:r w:rsidR="00863834">
        <w:rPr>
          <w:rFonts w:ascii="Times New Roman" w:hAnsi="Times New Roman" w:hint="eastAsia"/>
        </w:rPr>
        <w:t>为合格，可进行后续试验。若邵氏硬度＜</w:t>
      </w:r>
      <w:r w:rsidR="00863834">
        <w:rPr>
          <w:rFonts w:ascii="Times New Roman" w:hAnsi="Times New Roman" w:hint="eastAsia"/>
        </w:rPr>
        <w:t>7</w:t>
      </w:r>
      <w:r w:rsidR="00863834">
        <w:rPr>
          <w:rFonts w:ascii="Times New Roman" w:hAnsi="Times New Roman"/>
        </w:rPr>
        <w:t>0</w:t>
      </w:r>
      <w:r w:rsidR="00863834">
        <w:rPr>
          <w:rFonts w:ascii="Times New Roman" w:hAnsi="Times New Roman" w:hint="eastAsia"/>
        </w:rPr>
        <w:t>，应揭去重贴，并改用固化性能良好的结构胶。</w:t>
      </w:r>
    </w:p>
    <w:p w14:paraId="447065F3" w14:textId="77777777" w:rsidR="00CB4B31" w:rsidRDefault="0049593A" w:rsidP="00CB4B31">
      <w:pPr>
        <w:rPr>
          <w:rFonts w:ascii="Times New Roman" w:hAnsi="Times New Roman"/>
        </w:rPr>
      </w:pPr>
      <w:r w:rsidRPr="007C0AFF">
        <w:rPr>
          <w:rFonts w:ascii="Times New Roman" w:hAnsi="Times New Roman" w:hint="eastAsia"/>
          <w:color w:val="0066FF"/>
          <w:szCs w:val="21"/>
        </w:rPr>
        <w:t>【条文说明】</w:t>
      </w:r>
      <w:r w:rsidR="006539C2" w:rsidRPr="006539C2">
        <w:rPr>
          <w:rFonts w:ascii="Times New Roman" w:hAnsi="Times New Roman" w:hint="eastAsia"/>
          <w:color w:val="0066FF"/>
          <w:szCs w:val="21"/>
        </w:rPr>
        <w:t>试件粘贴完毕、结构胶固化强度符合要求情况下，试件需进行后续养护。养护过程中，如果湿度对加固片材性能没有影响或影响很小，可不控制相对湿度。</w:t>
      </w:r>
      <w:r w:rsidRPr="007C0AFF">
        <w:rPr>
          <w:rFonts w:ascii="Times New Roman" w:hAnsi="Times New Roman" w:hint="eastAsia"/>
          <w:color w:val="0066FF"/>
          <w:szCs w:val="21"/>
        </w:rPr>
        <w:t>环境湿度</w:t>
      </w:r>
      <w:r w:rsidRPr="007C0AFF">
        <w:rPr>
          <w:rFonts w:ascii="Times New Roman" w:hAnsi="Times New Roman" w:hint="eastAsia"/>
          <w:color w:val="0066FF"/>
          <w:szCs w:val="21"/>
        </w:rPr>
        <w:lastRenderedPageBreak/>
        <w:t>和温度对加固片材影响，可参考</w:t>
      </w:r>
      <w:r w:rsidRPr="007C0AFF">
        <w:rPr>
          <w:rFonts w:ascii="Times New Roman" w:hAnsi="Times New Roman"/>
          <w:color w:val="0066FF"/>
          <w:szCs w:val="21"/>
        </w:rPr>
        <w:t>ISO291-2008.</w:t>
      </w:r>
    </w:p>
    <w:p w14:paraId="2703FB0A" w14:textId="77777777" w:rsidR="00417692" w:rsidRDefault="004524E4">
      <w:pPr>
        <w:rPr>
          <w:rFonts w:ascii="宋体" w:hAnsi="宋体" w:cs="宋体"/>
          <w:kern w:val="0"/>
          <w:sz w:val="24"/>
          <w:szCs w:val="24"/>
        </w:rPr>
      </w:pPr>
      <w:r w:rsidRPr="000E70DC">
        <w:rPr>
          <w:rFonts w:ascii="Times New Roman" w:hAnsi="Times New Roman"/>
          <w:b/>
          <w:bCs/>
        </w:rPr>
        <w:t>3.1.</w:t>
      </w:r>
      <w:r w:rsidR="0049593A">
        <w:rPr>
          <w:rFonts w:ascii="Times New Roman" w:hAnsi="Times New Roman"/>
          <w:b/>
          <w:bCs/>
        </w:rPr>
        <w:t xml:space="preserve">11 </w:t>
      </w:r>
      <w:r w:rsidR="005B497C">
        <w:rPr>
          <w:rFonts w:ascii="Times New Roman" w:hAnsi="Times New Roman" w:hint="eastAsia"/>
        </w:rPr>
        <w:t>试验加载设备宜选用电液伺服万能试验机，最大荷载应能满足试验要求，具备位移加载模式</w:t>
      </w:r>
      <w:r w:rsidR="004B1B74">
        <w:rPr>
          <w:rFonts w:ascii="Times New Roman" w:hAnsi="Times New Roman" w:hint="eastAsia"/>
        </w:rPr>
        <w:t>。</w:t>
      </w:r>
      <w:r w:rsidR="005B497C">
        <w:rPr>
          <w:rFonts w:ascii="宋体" w:hAnsi="宋体" w:cs="宋体" w:hint="eastAsia"/>
          <w:kern w:val="0"/>
          <w:sz w:val="24"/>
          <w:szCs w:val="24"/>
        </w:rPr>
        <w:t xml:space="preserve"> </w:t>
      </w:r>
    </w:p>
    <w:p w14:paraId="5EC2675A" w14:textId="77777777" w:rsidR="00F624FC" w:rsidRPr="000E70DC" w:rsidRDefault="004B1B74" w:rsidP="000E70DC">
      <w:pPr>
        <w:rPr>
          <w:rFonts w:ascii="Times New Roman" w:hAnsi="Times New Roman"/>
        </w:rPr>
      </w:pPr>
      <w:r w:rsidRPr="000E70DC">
        <w:rPr>
          <w:rFonts w:ascii="Times New Roman" w:hAnsi="Times New Roman"/>
          <w:b/>
          <w:bCs/>
        </w:rPr>
        <w:t>3.1.</w:t>
      </w:r>
      <w:r w:rsidR="0049593A">
        <w:rPr>
          <w:rFonts w:ascii="Times New Roman" w:hAnsi="Times New Roman"/>
          <w:b/>
          <w:bCs/>
        </w:rPr>
        <w:t xml:space="preserve">12 </w:t>
      </w:r>
      <w:r w:rsidRPr="00E74582">
        <w:rPr>
          <w:rFonts w:ascii="Times New Roman" w:hAnsi="Times New Roman"/>
        </w:rPr>
        <w:t>试验加载采用</w:t>
      </w:r>
      <w:r>
        <w:rPr>
          <w:rFonts w:ascii="Times New Roman" w:hAnsi="Times New Roman" w:hint="eastAsia"/>
        </w:rPr>
        <w:t>位移</w:t>
      </w:r>
      <w:r w:rsidRPr="00E74582">
        <w:rPr>
          <w:rFonts w:ascii="Times New Roman" w:hAnsi="Times New Roman"/>
        </w:rPr>
        <w:t>控制，应以</w:t>
      </w:r>
      <w:r>
        <w:rPr>
          <w:rFonts w:ascii="Times New Roman" w:hAnsi="Times New Roman"/>
        </w:rPr>
        <w:t>0.1</w:t>
      </w:r>
      <w:r>
        <w:rPr>
          <w:rFonts w:ascii="Times New Roman" w:hAnsi="Times New Roman" w:hint="eastAsia"/>
        </w:rPr>
        <w:t>mm</w:t>
      </w:r>
      <w:r w:rsidRPr="00E74582">
        <w:rPr>
          <w:rFonts w:ascii="Times New Roman" w:hAnsi="Times New Roman"/>
        </w:rPr>
        <w:t>/min~</w:t>
      </w:r>
      <w:r>
        <w:rPr>
          <w:rFonts w:ascii="Times New Roman" w:hAnsi="Times New Roman"/>
        </w:rPr>
        <w:t>1mm</w:t>
      </w:r>
      <w:r w:rsidRPr="00E74582">
        <w:rPr>
          <w:rFonts w:ascii="Times New Roman" w:hAnsi="Times New Roman"/>
        </w:rPr>
        <w:t>/min</w:t>
      </w:r>
      <w:r w:rsidRPr="00E74582">
        <w:rPr>
          <w:rFonts w:ascii="Times New Roman" w:hAnsi="Times New Roman"/>
        </w:rPr>
        <w:t>的速率进行</w:t>
      </w:r>
      <w:r>
        <w:rPr>
          <w:rFonts w:ascii="Times New Roman" w:hAnsi="Times New Roman" w:hint="eastAsia"/>
        </w:rPr>
        <w:t>匀速</w:t>
      </w:r>
      <w:r w:rsidRPr="00E74582">
        <w:rPr>
          <w:rFonts w:ascii="Times New Roman" w:hAnsi="Times New Roman"/>
        </w:rPr>
        <w:t>加载</w:t>
      </w:r>
      <w:r>
        <w:rPr>
          <w:rFonts w:ascii="Times New Roman" w:hAnsi="Times New Roman" w:hint="eastAsia"/>
        </w:rPr>
        <w:t>。</w:t>
      </w:r>
    </w:p>
    <w:p w14:paraId="6303D4CA" w14:textId="77777777" w:rsidR="00F624FC" w:rsidRDefault="00A3140E" w:rsidP="00A3140E">
      <w:pPr>
        <w:rPr>
          <w:rFonts w:ascii="Times New Roman" w:hAnsi="Times New Roman"/>
          <w:bCs/>
          <w:color w:val="0066FF"/>
        </w:rPr>
      </w:pPr>
      <w:r w:rsidRPr="000E70DC">
        <w:rPr>
          <w:rFonts w:ascii="Times New Roman" w:hAnsi="Times New Roman"/>
          <w:b/>
          <w:bCs/>
        </w:rPr>
        <w:t>3.1.</w:t>
      </w:r>
      <w:r w:rsidR="0049593A" w:rsidRPr="000E70DC">
        <w:rPr>
          <w:rFonts w:ascii="Times New Roman" w:hAnsi="Times New Roman"/>
          <w:b/>
          <w:bCs/>
        </w:rPr>
        <w:t>1</w:t>
      </w:r>
      <w:r w:rsidR="0049593A">
        <w:rPr>
          <w:rFonts w:ascii="Times New Roman" w:hAnsi="Times New Roman"/>
          <w:b/>
          <w:bCs/>
        </w:rPr>
        <w:t>3</w:t>
      </w:r>
      <w:r w:rsidR="0049593A">
        <w:rPr>
          <w:rFonts w:ascii="Times New Roman" w:hAnsi="Times New Roman"/>
        </w:rPr>
        <w:t xml:space="preserve"> </w:t>
      </w:r>
      <w:r w:rsidRPr="000E70DC">
        <w:rPr>
          <w:rFonts w:ascii="Times New Roman" w:hAnsi="Times New Roman" w:hint="eastAsia"/>
          <w:szCs w:val="24"/>
        </w:rPr>
        <w:t>试件破坏模式包括</w:t>
      </w:r>
      <w:r w:rsidRPr="000E70DC">
        <w:rPr>
          <w:rFonts w:ascii="Times New Roman" w:hAnsi="Times New Roman" w:hint="eastAsia"/>
          <w:bCs/>
        </w:rPr>
        <w:t>粘结界面破坏、混凝土基层破坏、加固片材拉断、加固片材撕裂、加固片材夹持滑落等</w:t>
      </w:r>
      <w:r w:rsidRPr="000E70DC">
        <w:rPr>
          <w:rFonts w:ascii="Times New Roman" w:hAnsi="Times New Roman" w:hint="eastAsia"/>
          <w:szCs w:val="24"/>
        </w:rPr>
        <w:t>。</w:t>
      </w:r>
      <w:r w:rsidRPr="000E70DC">
        <w:rPr>
          <w:rFonts w:ascii="Times New Roman" w:hAnsi="Times New Roman" w:hint="eastAsia"/>
          <w:bCs/>
        </w:rPr>
        <w:t>粘结界面破坏、混凝土基层破坏及两者混合破坏均为有效破坏模式，其余破坏模式均为不正常破坏。</w:t>
      </w:r>
    </w:p>
    <w:p w14:paraId="25073535" w14:textId="77777777" w:rsidR="00A3140E" w:rsidRDefault="00A3140E" w:rsidP="00A3140E">
      <w:pPr>
        <w:rPr>
          <w:rFonts w:ascii="Times New Roman" w:hAnsi="Times New Roman"/>
          <w:color w:val="0066FF"/>
          <w:szCs w:val="21"/>
        </w:rPr>
      </w:pPr>
      <w:r w:rsidRPr="007C0AFF">
        <w:rPr>
          <w:rFonts w:ascii="Times New Roman" w:hAnsi="Times New Roman" w:hint="eastAsia"/>
          <w:color w:val="0066FF"/>
          <w:szCs w:val="21"/>
        </w:rPr>
        <w:t>【条文说明】</w:t>
      </w:r>
      <w:r w:rsidRPr="000E70DC">
        <w:rPr>
          <w:rFonts w:ascii="Times New Roman" w:hAnsi="Times New Roman" w:hint="eastAsia"/>
          <w:color w:val="0066FF"/>
          <w:szCs w:val="21"/>
        </w:rPr>
        <w:t>粘结界面破坏、混凝土基层破坏及两者混合破坏模式下均可获得计算加固片材的界面断裂能、粘结强度等参数的有效试验数据，其余破坏模式下获得的试验数据不能作为计算使用。</w:t>
      </w:r>
    </w:p>
    <w:p w14:paraId="2090F458" w14:textId="77777777" w:rsidR="00E409D7" w:rsidRPr="000E70DC" w:rsidRDefault="00E409D7" w:rsidP="000E70DC">
      <w:pPr>
        <w:rPr>
          <w:rFonts w:ascii="Times New Roman" w:hAnsi="Times New Roman"/>
        </w:rPr>
      </w:pPr>
      <w:r w:rsidRPr="000E70DC">
        <w:rPr>
          <w:rFonts w:ascii="Times New Roman" w:hAnsi="Times New Roman"/>
          <w:b/>
          <w:bCs/>
          <w:szCs w:val="21"/>
        </w:rPr>
        <w:t>3.1.</w:t>
      </w:r>
      <w:r w:rsidR="0049593A" w:rsidRPr="000E70DC">
        <w:rPr>
          <w:rFonts w:ascii="Times New Roman" w:hAnsi="Times New Roman"/>
          <w:b/>
          <w:bCs/>
          <w:szCs w:val="21"/>
        </w:rPr>
        <w:t>1</w:t>
      </w:r>
      <w:r w:rsidR="0049593A">
        <w:rPr>
          <w:rFonts w:ascii="Times New Roman" w:hAnsi="Times New Roman"/>
          <w:b/>
          <w:bCs/>
          <w:szCs w:val="21"/>
        </w:rPr>
        <w:t>4</w:t>
      </w:r>
      <w:r w:rsidR="0049593A">
        <w:rPr>
          <w:rFonts w:ascii="Times New Roman" w:hAnsi="Times New Roman"/>
          <w:color w:val="0066FF"/>
          <w:szCs w:val="21"/>
        </w:rPr>
        <w:t xml:space="preserve"> </w:t>
      </w:r>
      <w:r w:rsidRPr="00E74582">
        <w:rPr>
          <w:rFonts w:ascii="Times New Roman" w:hAnsi="Times New Roman"/>
          <w:bCs/>
        </w:rPr>
        <w:t>当</w:t>
      </w:r>
      <w:r>
        <w:rPr>
          <w:rFonts w:ascii="Times New Roman" w:hAnsi="Times New Roman" w:hint="eastAsia"/>
          <w:bCs/>
        </w:rPr>
        <w:t>试验</w:t>
      </w:r>
      <w:r w:rsidRPr="00E74582">
        <w:rPr>
          <w:rFonts w:ascii="Times New Roman" w:hAnsi="Times New Roman"/>
          <w:bCs/>
        </w:rPr>
        <w:t>试件发生</w:t>
      </w:r>
      <w:r>
        <w:rPr>
          <w:rFonts w:ascii="Times New Roman" w:hAnsi="Times New Roman" w:hint="eastAsia"/>
          <w:bCs/>
        </w:rPr>
        <w:t>不正常</w:t>
      </w:r>
      <w:r w:rsidRPr="00E74582">
        <w:rPr>
          <w:rFonts w:ascii="Times New Roman" w:hAnsi="Times New Roman"/>
          <w:bCs/>
        </w:rPr>
        <w:t>破坏时，该试件的试验结果作废，并应使用相同</w:t>
      </w:r>
      <w:r>
        <w:rPr>
          <w:rFonts w:ascii="Times New Roman" w:hAnsi="Times New Roman" w:hint="eastAsia"/>
          <w:bCs/>
        </w:rPr>
        <w:t>配合比混凝土和相同规格加固片材</w:t>
      </w:r>
      <w:r w:rsidRPr="00E74582">
        <w:rPr>
          <w:rFonts w:ascii="Times New Roman" w:hAnsi="Times New Roman"/>
          <w:bCs/>
        </w:rPr>
        <w:t>制备试样并进行附加试验。</w:t>
      </w:r>
    </w:p>
    <w:p w14:paraId="73FA8F62" w14:textId="77777777" w:rsidR="009277CD" w:rsidRDefault="009277CD" w:rsidP="000106B7">
      <w:pPr>
        <w:ind w:firstLine="480"/>
        <w:rPr>
          <w:rFonts w:ascii="Times New Roman" w:hAnsi="Times New Roman"/>
        </w:rPr>
      </w:pPr>
      <w:r>
        <w:rPr>
          <w:rFonts w:ascii="Times New Roman" w:hAnsi="Times New Roman"/>
        </w:rPr>
        <w:br w:type="page"/>
      </w:r>
    </w:p>
    <w:p w14:paraId="6E5BA460" w14:textId="77777777" w:rsidR="00274BD8" w:rsidRPr="00E74582" w:rsidRDefault="004B1B74" w:rsidP="00094E60">
      <w:pPr>
        <w:keepNext/>
        <w:spacing w:before="360"/>
        <w:jc w:val="center"/>
        <w:outlineLvl w:val="0"/>
        <w:rPr>
          <w:rFonts w:ascii="Times New Roman" w:hAnsi="Times New Roman"/>
          <w:b/>
          <w:bCs/>
          <w:kern w:val="0"/>
          <w:sz w:val="32"/>
          <w:szCs w:val="32"/>
        </w:rPr>
      </w:pPr>
      <w:bookmarkStart w:id="26" w:name="_Toc70679957"/>
      <w:bookmarkStart w:id="27" w:name="_Toc70686472"/>
      <w:r>
        <w:rPr>
          <w:rFonts w:ascii="Times New Roman" w:hAnsi="Times New Roman"/>
          <w:b/>
          <w:bCs/>
          <w:kern w:val="0"/>
          <w:sz w:val="32"/>
          <w:szCs w:val="32"/>
        </w:rPr>
        <w:lastRenderedPageBreak/>
        <w:t>4</w:t>
      </w:r>
      <w:r w:rsidRPr="00E74582">
        <w:rPr>
          <w:rFonts w:ascii="Times New Roman" w:hAnsi="Times New Roman"/>
          <w:b/>
          <w:bCs/>
          <w:kern w:val="0"/>
          <w:sz w:val="32"/>
          <w:szCs w:val="32"/>
        </w:rPr>
        <w:t xml:space="preserve"> </w:t>
      </w:r>
      <w:r w:rsidR="00274BD8" w:rsidRPr="00E74582">
        <w:rPr>
          <w:rFonts w:ascii="Times New Roman" w:hAnsi="Times New Roman"/>
          <w:b/>
          <w:bCs/>
          <w:kern w:val="0"/>
          <w:sz w:val="32"/>
          <w:szCs w:val="32"/>
        </w:rPr>
        <w:t>正拉试验</w:t>
      </w:r>
      <w:bookmarkEnd w:id="26"/>
      <w:bookmarkEnd w:id="27"/>
    </w:p>
    <w:p w14:paraId="4CBDE7CB" w14:textId="77777777" w:rsidR="00D246BF" w:rsidRPr="000E70DC" w:rsidRDefault="00430BAE" w:rsidP="00D246BF">
      <w:pPr>
        <w:jc w:val="center"/>
        <w:outlineLvl w:val="1"/>
        <w:rPr>
          <w:rFonts w:ascii="Times New Roman" w:hAnsi="Times New Roman"/>
          <w:b/>
          <w:bCs/>
        </w:rPr>
      </w:pPr>
      <w:bookmarkStart w:id="28" w:name="_Toc70679958"/>
      <w:bookmarkStart w:id="29" w:name="_Toc70686473"/>
      <w:r>
        <w:rPr>
          <w:rFonts w:ascii="Times New Roman" w:hAnsi="Times New Roman"/>
          <w:b/>
          <w:bCs/>
          <w:lang w:val="zh-CN"/>
        </w:rPr>
        <w:t>4</w:t>
      </w:r>
      <w:r w:rsidR="00D246BF" w:rsidRPr="00E74582">
        <w:rPr>
          <w:rFonts w:ascii="Times New Roman" w:hAnsi="Times New Roman"/>
          <w:b/>
          <w:bCs/>
          <w:lang w:val="zh-CN"/>
        </w:rPr>
        <w:t xml:space="preserve">.1 </w:t>
      </w:r>
      <w:r w:rsidR="00D246BF" w:rsidRPr="00E74582">
        <w:rPr>
          <w:rFonts w:ascii="Times New Roman" w:hAnsi="Times New Roman"/>
          <w:b/>
          <w:bCs/>
          <w:lang w:val="zh-CN"/>
        </w:rPr>
        <w:t>试件制备</w:t>
      </w:r>
      <w:bookmarkEnd w:id="28"/>
      <w:bookmarkEnd w:id="29"/>
    </w:p>
    <w:p w14:paraId="2C722665" w14:textId="77777777" w:rsidR="000B2AC2" w:rsidRDefault="000B2AC2" w:rsidP="000B2AC2">
      <w:pPr>
        <w:rPr>
          <w:rFonts w:ascii="Times New Roman" w:hAnsi="Times New Roman"/>
          <w:b/>
          <w:bCs/>
          <w:lang w:val="zh-CN"/>
        </w:rPr>
      </w:pPr>
      <w:r>
        <w:rPr>
          <w:rFonts w:ascii="Times New Roman" w:hAnsi="Times New Roman"/>
          <w:b/>
          <w:bCs/>
          <w:lang w:val="zh-CN"/>
        </w:rPr>
        <w:t>4.</w:t>
      </w:r>
      <w:r w:rsidR="00632A81">
        <w:rPr>
          <w:rFonts w:ascii="Times New Roman" w:hAnsi="Times New Roman"/>
          <w:b/>
          <w:bCs/>
          <w:lang w:val="zh-CN"/>
        </w:rPr>
        <w:t>1</w:t>
      </w:r>
      <w:r>
        <w:rPr>
          <w:rFonts w:ascii="Times New Roman" w:hAnsi="Times New Roman"/>
          <w:b/>
          <w:bCs/>
          <w:lang w:val="zh-CN"/>
        </w:rPr>
        <w:t>.1</w:t>
      </w:r>
      <w:r w:rsidRPr="000E70DC">
        <w:rPr>
          <w:rFonts w:ascii="Times New Roman" w:hAnsi="Times New Roman" w:hint="eastAsia"/>
        </w:rPr>
        <w:t>本章内容仅适用于</w:t>
      </w:r>
      <w:r w:rsidRPr="000E70DC">
        <w:rPr>
          <w:rFonts w:ascii="Times New Roman" w:hAnsi="Times New Roman"/>
        </w:rPr>
        <w:t>FRP</w:t>
      </w:r>
      <w:r w:rsidRPr="000E70DC">
        <w:rPr>
          <w:rFonts w:ascii="Times New Roman" w:hAnsi="Times New Roman" w:hint="eastAsia"/>
        </w:rPr>
        <w:t>片材与混凝土粘贴剪切强度试验。</w:t>
      </w:r>
    </w:p>
    <w:p w14:paraId="3237CDC1" w14:textId="77777777" w:rsidR="00094E60" w:rsidRPr="00E74582" w:rsidRDefault="004B1B74" w:rsidP="00F644C0">
      <w:pPr>
        <w:rPr>
          <w:rFonts w:ascii="Times New Roman" w:hAnsi="Times New Roman"/>
        </w:rPr>
      </w:pPr>
      <w:r>
        <w:rPr>
          <w:rFonts w:ascii="Times New Roman" w:hAnsi="Times New Roman"/>
          <w:b/>
          <w:bCs/>
        </w:rPr>
        <w:t>4</w:t>
      </w:r>
      <w:r w:rsidR="00BA0BE1" w:rsidRPr="00E74582">
        <w:rPr>
          <w:rFonts w:ascii="Times New Roman" w:hAnsi="Times New Roman"/>
          <w:b/>
          <w:bCs/>
        </w:rPr>
        <w:t>.1.</w:t>
      </w:r>
      <w:r w:rsidR="00632A81">
        <w:rPr>
          <w:rFonts w:ascii="Times New Roman" w:hAnsi="Times New Roman"/>
          <w:b/>
          <w:bCs/>
        </w:rPr>
        <w:t>2</w:t>
      </w:r>
      <w:r w:rsidR="00BA0BE1" w:rsidRPr="00E74582">
        <w:rPr>
          <w:rFonts w:ascii="Times New Roman" w:hAnsi="Times New Roman"/>
        </w:rPr>
        <w:t xml:space="preserve"> </w:t>
      </w:r>
      <w:r w:rsidR="00BA0BE1" w:rsidRPr="00E74582">
        <w:rPr>
          <w:rFonts w:ascii="Times New Roman" w:hAnsi="Times New Roman"/>
        </w:rPr>
        <w:t>正拉</w:t>
      </w:r>
      <w:r w:rsidR="00541E98">
        <w:rPr>
          <w:rFonts w:ascii="Times New Roman" w:hAnsi="Times New Roman" w:hint="eastAsia"/>
        </w:rPr>
        <w:t>试验</w:t>
      </w:r>
      <w:r w:rsidR="00BA0BE1" w:rsidRPr="00E74582">
        <w:rPr>
          <w:rFonts w:ascii="Times New Roman" w:hAnsi="Times New Roman"/>
        </w:rPr>
        <w:t>试件</w:t>
      </w:r>
      <w:r w:rsidR="00541E98">
        <w:rPr>
          <w:rFonts w:ascii="Times New Roman" w:hAnsi="Times New Roman" w:hint="eastAsia"/>
        </w:rPr>
        <w:t>应</w:t>
      </w:r>
      <w:r w:rsidR="00541E98">
        <w:rPr>
          <w:rFonts w:ascii="Times New Roman" w:hAnsi="Times New Roman"/>
        </w:rPr>
        <w:t>按照图</w:t>
      </w:r>
      <w:r>
        <w:rPr>
          <w:rFonts w:ascii="Times New Roman" w:hAnsi="Times New Roman"/>
        </w:rPr>
        <w:t>4</w:t>
      </w:r>
      <w:r w:rsidR="00541E98">
        <w:rPr>
          <w:rFonts w:ascii="Times New Roman" w:hAnsi="Times New Roman" w:hint="eastAsia"/>
        </w:rPr>
        <w:t>.1.</w:t>
      </w:r>
      <w:r w:rsidR="00632A81">
        <w:rPr>
          <w:rFonts w:ascii="Times New Roman" w:hAnsi="Times New Roman" w:hint="eastAsia"/>
        </w:rPr>
        <w:t>2</w:t>
      </w:r>
      <w:r w:rsidR="00541E98">
        <w:rPr>
          <w:rFonts w:ascii="Times New Roman" w:hAnsi="Times New Roman" w:hint="eastAsia"/>
        </w:rPr>
        <w:t>进行</w:t>
      </w:r>
      <w:r w:rsidR="00541E98">
        <w:rPr>
          <w:rFonts w:ascii="Times New Roman" w:hAnsi="Times New Roman"/>
        </w:rPr>
        <w:t>设计</w:t>
      </w:r>
      <w:r w:rsidR="00541E98">
        <w:rPr>
          <w:rFonts w:ascii="Times New Roman" w:hAnsi="Times New Roman" w:hint="eastAsia"/>
        </w:rPr>
        <w:t>。正拉试件</w:t>
      </w:r>
      <w:r w:rsidR="003008BC" w:rsidRPr="00E74582">
        <w:rPr>
          <w:rFonts w:ascii="Times New Roman" w:hAnsi="Times New Roman"/>
        </w:rPr>
        <w:t>由一个混凝土</w:t>
      </w:r>
      <w:r w:rsidR="00601B32">
        <w:rPr>
          <w:rFonts w:ascii="Times New Roman" w:hAnsi="Times New Roman" w:hint="eastAsia"/>
        </w:rPr>
        <w:t>试</w:t>
      </w:r>
      <w:r w:rsidR="003008BC" w:rsidRPr="00E74582">
        <w:rPr>
          <w:rFonts w:ascii="Times New Roman" w:hAnsi="Times New Roman"/>
        </w:rPr>
        <w:t>块</w:t>
      </w:r>
      <w:r w:rsidR="00DB73D5" w:rsidRPr="00E74582">
        <w:rPr>
          <w:rFonts w:ascii="Times New Roman" w:hAnsi="Times New Roman"/>
        </w:rPr>
        <w:t>、</w:t>
      </w:r>
      <w:r w:rsidR="003008BC" w:rsidRPr="00E74582">
        <w:rPr>
          <w:rFonts w:ascii="Times New Roman" w:hAnsi="Times New Roman"/>
        </w:rPr>
        <w:t>粘贴干试块表面的</w:t>
      </w:r>
      <w:r w:rsidR="00DB73D5" w:rsidRPr="00E74582">
        <w:rPr>
          <w:rFonts w:ascii="Times New Roman" w:hAnsi="Times New Roman"/>
        </w:rPr>
        <w:t>FRP</w:t>
      </w:r>
      <w:r w:rsidR="003008BC" w:rsidRPr="00E74582">
        <w:rPr>
          <w:rFonts w:ascii="Times New Roman" w:hAnsi="Times New Roman"/>
        </w:rPr>
        <w:t>片材</w:t>
      </w:r>
      <w:r w:rsidR="00DB73D5" w:rsidRPr="00E74582">
        <w:rPr>
          <w:rFonts w:ascii="Times New Roman" w:hAnsi="Times New Roman"/>
        </w:rPr>
        <w:t>和钢标准块组成，</w:t>
      </w:r>
      <w:r w:rsidR="00A537A0">
        <w:rPr>
          <w:rFonts w:ascii="Times New Roman" w:hAnsi="Times New Roman"/>
        </w:rPr>
        <w:t>FRP</w:t>
      </w:r>
      <w:r w:rsidR="00A537A0">
        <w:rPr>
          <w:rFonts w:ascii="Times New Roman" w:hAnsi="Times New Roman" w:hint="eastAsia"/>
        </w:rPr>
        <w:t>片材的尺寸为</w:t>
      </w:r>
      <w:r w:rsidR="00E52AEE">
        <w:rPr>
          <w:rFonts w:ascii="Times New Roman" w:hAnsi="Times New Roman"/>
        </w:rPr>
        <w:t>40</w:t>
      </w:r>
      <w:r w:rsidR="00E52AEE">
        <w:rPr>
          <w:rFonts w:ascii="Times New Roman" w:hAnsi="Times New Roman" w:hint="eastAsia"/>
        </w:rPr>
        <w:t>mm</w:t>
      </w:r>
      <w:r w:rsidR="00A537A0" w:rsidRPr="00E74582">
        <w:rPr>
          <w:rFonts w:ascii="Times New Roman" w:hAnsi="Times New Roman"/>
        </w:rPr>
        <w:t>×</w:t>
      </w:r>
      <w:r w:rsidR="00E52AEE">
        <w:rPr>
          <w:rFonts w:ascii="Times New Roman" w:hAnsi="Times New Roman"/>
        </w:rPr>
        <w:t>40</w:t>
      </w:r>
      <w:r w:rsidR="00E52AEE" w:rsidRPr="00E74582">
        <w:rPr>
          <w:rFonts w:ascii="Times New Roman" w:hAnsi="Times New Roman"/>
        </w:rPr>
        <w:t>mm</w:t>
      </w:r>
      <w:r w:rsidR="00A537A0">
        <w:rPr>
          <w:rFonts w:ascii="Times New Roman" w:hAnsi="Times New Roman" w:hint="eastAsia"/>
        </w:rPr>
        <w:t>，</w:t>
      </w:r>
      <w:r w:rsidR="00DB73D5" w:rsidRPr="00E74582">
        <w:rPr>
          <w:rFonts w:ascii="Times New Roman" w:hAnsi="Times New Roman"/>
        </w:rPr>
        <w:t>混凝土试块的尺寸为</w:t>
      </w:r>
      <w:r w:rsidR="00E52AEE">
        <w:rPr>
          <w:rFonts w:ascii="Times New Roman" w:hAnsi="Times New Roman"/>
        </w:rPr>
        <w:t>70</w:t>
      </w:r>
      <w:r w:rsidR="00E52AEE" w:rsidRPr="00E74582">
        <w:rPr>
          <w:rFonts w:ascii="Times New Roman" w:hAnsi="Times New Roman"/>
        </w:rPr>
        <w:t>mm</w:t>
      </w:r>
      <w:r w:rsidR="00DB73D5" w:rsidRPr="00E74582">
        <w:rPr>
          <w:rFonts w:ascii="Times New Roman" w:hAnsi="Times New Roman"/>
        </w:rPr>
        <w:t>×</w:t>
      </w:r>
      <w:r w:rsidR="00E52AEE">
        <w:rPr>
          <w:rFonts w:ascii="Times New Roman" w:hAnsi="Times New Roman"/>
        </w:rPr>
        <w:t>70</w:t>
      </w:r>
      <w:r w:rsidR="00E52AEE" w:rsidRPr="00E74582">
        <w:rPr>
          <w:rFonts w:ascii="Times New Roman" w:hAnsi="Times New Roman"/>
        </w:rPr>
        <w:t>mm</w:t>
      </w:r>
      <w:r w:rsidR="00DB73D5" w:rsidRPr="00E74582">
        <w:rPr>
          <w:rFonts w:ascii="Times New Roman" w:hAnsi="Times New Roman"/>
        </w:rPr>
        <w:t>×</w:t>
      </w:r>
      <w:r w:rsidR="00E52AEE">
        <w:rPr>
          <w:rFonts w:ascii="Times New Roman" w:hAnsi="Times New Roman"/>
        </w:rPr>
        <w:t>40</w:t>
      </w:r>
      <w:r w:rsidR="00E52AEE" w:rsidRPr="00E74582">
        <w:rPr>
          <w:rFonts w:ascii="Times New Roman" w:hAnsi="Times New Roman"/>
        </w:rPr>
        <w:t>mm</w:t>
      </w:r>
      <w:r w:rsidR="00DB73D5" w:rsidRPr="00660033">
        <w:rPr>
          <w:rFonts w:ascii="Times New Roman" w:hAnsi="Times New Roman"/>
        </w:rPr>
        <w:t>。</w:t>
      </w:r>
      <w:r w:rsidR="00B43D43">
        <w:rPr>
          <w:rFonts w:ascii="Times New Roman" w:hAnsi="Times New Roman" w:hint="eastAsia"/>
        </w:rPr>
        <w:t>钢标准块粘贴面</w:t>
      </w:r>
      <w:r w:rsidR="00DB73D5" w:rsidRPr="00E74582">
        <w:rPr>
          <w:rFonts w:ascii="Times New Roman" w:hAnsi="Times New Roman"/>
        </w:rPr>
        <w:t>尺寸为</w:t>
      </w:r>
      <w:r w:rsidR="00DB73D5" w:rsidRPr="00E74582">
        <w:rPr>
          <w:rFonts w:ascii="Times New Roman" w:hAnsi="Times New Roman"/>
        </w:rPr>
        <w:t>40mm×40mm</w:t>
      </w:r>
      <w:r w:rsidR="00DB73D5" w:rsidRPr="00E74582">
        <w:rPr>
          <w:rFonts w:ascii="Times New Roman" w:hAnsi="Times New Roman"/>
        </w:rPr>
        <w:t>，通过</w:t>
      </w:r>
      <w:r w:rsidR="00764F99">
        <w:rPr>
          <w:rFonts w:ascii="Times New Roman" w:hAnsi="Times New Roman"/>
        </w:rPr>
        <w:t>粘</w:t>
      </w:r>
      <w:r w:rsidR="00541E98">
        <w:rPr>
          <w:rFonts w:ascii="Times New Roman" w:hAnsi="Times New Roman"/>
        </w:rPr>
        <w:t>结</w:t>
      </w:r>
      <w:r w:rsidR="00DB73D5" w:rsidRPr="00E74582">
        <w:rPr>
          <w:rFonts w:ascii="Times New Roman" w:hAnsi="Times New Roman"/>
        </w:rPr>
        <w:t>剂分别与混凝土试块和钢标准块</w:t>
      </w:r>
      <w:r w:rsidR="00764F99">
        <w:rPr>
          <w:rFonts w:ascii="Times New Roman" w:hAnsi="Times New Roman"/>
        </w:rPr>
        <w:t>粘</w:t>
      </w:r>
      <w:r w:rsidR="00541E98">
        <w:rPr>
          <w:rFonts w:ascii="Times New Roman" w:hAnsi="Times New Roman"/>
        </w:rPr>
        <w:t>结</w:t>
      </w:r>
      <w:r w:rsidR="00DB73D5" w:rsidRPr="00E74582">
        <w:rPr>
          <w:rFonts w:ascii="Times New Roman" w:hAnsi="Times New Roman"/>
        </w:rPr>
        <w:t>。</w:t>
      </w:r>
    </w:p>
    <w:p w14:paraId="21DD2F85" w14:textId="77777777" w:rsidR="00417692" w:rsidRDefault="00B945EF">
      <w:pPr>
        <w:jc w:val="center"/>
        <w:rPr>
          <w:rFonts w:ascii="Times New Roman" w:hAnsi="Times New Roman"/>
        </w:rPr>
      </w:pPr>
      <w:r>
        <w:rPr>
          <w:noProof/>
        </w:rPr>
        <w:drawing>
          <wp:inline distT="0" distB="0" distL="0" distR="0" wp14:anchorId="0109F6EB" wp14:editId="76523DFB">
            <wp:extent cx="2880000" cy="189632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880000" cy="1896323"/>
                    </a:xfrm>
                    <a:prstGeom prst="rect">
                      <a:avLst/>
                    </a:prstGeom>
                  </pic:spPr>
                </pic:pic>
              </a:graphicData>
            </a:graphic>
          </wp:inline>
        </w:drawing>
      </w:r>
    </w:p>
    <w:p w14:paraId="3D74C2F4" w14:textId="77777777" w:rsidR="00646AD0" w:rsidRPr="00BB29EA" w:rsidRDefault="00B43D43" w:rsidP="00BB29EA">
      <w:pPr>
        <w:ind w:left="320" w:hangingChars="200" w:hanging="320"/>
        <w:jc w:val="left"/>
        <w:rPr>
          <w:rFonts w:ascii="Times New Roman" w:hAnsi="Times New Roman"/>
          <w:sz w:val="16"/>
          <w:szCs w:val="18"/>
        </w:rPr>
      </w:pPr>
      <w:r w:rsidRPr="00BB29EA">
        <w:rPr>
          <w:rFonts w:ascii="Times New Roman" w:hAnsi="Times New Roman" w:hint="eastAsia"/>
          <w:sz w:val="16"/>
          <w:szCs w:val="18"/>
        </w:rPr>
        <w:t>注：</w:t>
      </w:r>
      <w:r w:rsidRPr="00BB29EA">
        <w:rPr>
          <w:rFonts w:ascii="Times New Roman" w:hAnsi="Times New Roman" w:hint="eastAsia"/>
          <w:sz w:val="16"/>
          <w:szCs w:val="18"/>
        </w:rPr>
        <w:t>1</w:t>
      </w:r>
      <w:r w:rsidRPr="00BB29EA">
        <w:rPr>
          <w:rFonts w:ascii="Times New Roman" w:hAnsi="Times New Roman" w:hint="eastAsia"/>
          <w:sz w:val="16"/>
          <w:szCs w:val="18"/>
        </w:rPr>
        <w:t>—</w:t>
      </w:r>
      <w:r w:rsidR="00E52AEE">
        <w:rPr>
          <w:rFonts w:ascii="Times New Roman" w:hAnsi="Times New Roman" w:hint="eastAsia"/>
          <w:sz w:val="16"/>
          <w:szCs w:val="18"/>
        </w:rPr>
        <w:t>混凝土试块</w:t>
      </w:r>
      <w:r w:rsidRPr="00BB29EA">
        <w:rPr>
          <w:rFonts w:ascii="Times New Roman" w:hAnsi="Times New Roman" w:hint="eastAsia"/>
          <w:sz w:val="16"/>
          <w:szCs w:val="18"/>
        </w:rPr>
        <w:t>；</w:t>
      </w:r>
      <w:r w:rsidRPr="00BB29EA">
        <w:rPr>
          <w:rFonts w:ascii="Times New Roman" w:hAnsi="Times New Roman" w:hint="eastAsia"/>
          <w:sz w:val="16"/>
          <w:szCs w:val="18"/>
        </w:rPr>
        <w:t>2</w:t>
      </w:r>
      <w:r w:rsidRPr="00BB29EA">
        <w:rPr>
          <w:rFonts w:ascii="Times New Roman" w:hAnsi="Times New Roman" w:hint="eastAsia"/>
          <w:sz w:val="16"/>
          <w:szCs w:val="18"/>
        </w:rPr>
        <w:t>—</w:t>
      </w:r>
      <w:bookmarkStart w:id="30" w:name="_Hlk71292308"/>
      <w:r w:rsidRPr="00BB29EA">
        <w:rPr>
          <w:rFonts w:ascii="Times New Roman" w:hAnsi="Times New Roman" w:hint="eastAsia"/>
          <w:sz w:val="16"/>
          <w:szCs w:val="18"/>
        </w:rPr>
        <w:t>粘贴好的</w:t>
      </w:r>
      <w:r w:rsidRPr="00BB29EA">
        <w:rPr>
          <w:rFonts w:ascii="Times New Roman" w:hAnsi="Times New Roman" w:hint="eastAsia"/>
          <w:sz w:val="16"/>
          <w:szCs w:val="18"/>
        </w:rPr>
        <w:t>FRP</w:t>
      </w:r>
      <w:r w:rsidRPr="00BB29EA">
        <w:rPr>
          <w:rFonts w:ascii="Times New Roman" w:hAnsi="Times New Roman" w:hint="eastAsia"/>
          <w:sz w:val="16"/>
          <w:szCs w:val="18"/>
        </w:rPr>
        <w:t>片材</w:t>
      </w:r>
      <w:bookmarkEnd w:id="30"/>
      <w:r w:rsidRPr="00BB29EA">
        <w:rPr>
          <w:rFonts w:ascii="Times New Roman" w:hAnsi="Times New Roman" w:hint="eastAsia"/>
          <w:sz w:val="16"/>
          <w:szCs w:val="18"/>
        </w:rPr>
        <w:t>；</w:t>
      </w:r>
      <w:r w:rsidRPr="00BB29EA">
        <w:rPr>
          <w:rFonts w:ascii="Times New Roman" w:hAnsi="Times New Roman" w:hint="eastAsia"/>
          <w:sz w:val="16"/>
          <w:szCs w:val="18"/>
        </w:rPr>
        <w:t>3</w:t>
      </w:r>
      <w:r w:rsidRPr="00BB29EA">
        <w:rPr>
          <w:rFonts w:ascii="Times New Roman" w:hAnsi="Times New Roman" w:hint="eastAsia"/>
          <w:sz w:val="16"/>
          <w:szCs w:val="18"/>
        </w:rPr>
        <w:t>—</w:t>
      </w:r>
      <w:r w:rsidR="00E52AEE">
        <w:rPr>
          <w:rFonts w:ascii="Times New Roman" w:hAnsi="Times New Roman" w:hint="eastAsia"/>
          <w:sz w:val="16"/>
          <w:szCs w:val="18"/>
        </w:rPr>
        <w:t>钢标准块</w:t>
      </w:r>
      <w:r w:rsidR="007205F0">
        <w:rPr>
          <w:rFonts w:ascii="Times New Roman" w:hAnsi="Times New Roman" w:hint="eastAsia"/>
          <w:sz w:val="16"/>
          <w:szCs w:val="18"/>
        </w:rPr>
        <w:t>；</w:t>
      </w:r>
      <w:r w:rsidR="007205F0">
        <w:rPr>
          <w:rFonts w:ascii="Times New Roman" w:hAnsi="Times New Roman" w:hint="eastAsia"/>
          <w:sz w:val="16"/>
          <w:szCs w:val="18"/>
        </w:rPr>
        <w:t>4</w:t>
      </w:r>
      <w:r w:rsidR="007205F0" w:rsidRPr="00BB29EA">
        <w:rPr>
          <w:rFonts w:ascii="Times New Roman" w:hAnsi="Times New Roman" w:hint="eastAsia"/>
          <w:sz w:val="16"/>
          <w:szCs w:val="18"/>
        </w:rPr>
        <w:t>—</w:t>
      </w:r>
      <w:r w:rsidR="007205F0">
        <w:rPr>
          <w:rFonts w:ascii="Times New Roman" w:hAnsi="Times New Roman" w:hint="eastAsia"/>
          <w:sz w:val="16"/>
          <w:szCs w:val="18"/>
        </w:rPr>
        <w:t>预刻槽</w:t>
      </w:r>
    </w:p>
    <w:p w14:paraId="4367E8FA" w14:textId="77777777" w:rsidR="00BA32B0" w:rsidRPr="00E74582" w:rsidRDefault="00BA32B0" w:rsidP="00646AD0">
      <w:pPr>
        <w:jc w:val="center"/>
        <w:rPr>
          <w:rFonts w:ascii="Times New Roman" w:hAnsi="Times New Roman"/>
          <w:sz w:val="18"/>
          <w:szCs w:val="18"/>
        </w:rPr>
      </w:pPr>
      <w:r w:rsidRPr="00E74582">
        <w:rPr>
          <w:rFonts w:ascii="Times New Roman" w:hAnsi="Times New Roman"/>
          <w:sz w:val="18"/>
          <w:szCs w:val="18"/>
        </w:rPr>
        <w:t>图</w:t>
      </w:r>
      <w:r w:rsidR="004B1B74">
        <w:rPr>
          <w:rFonts w:ascii="Times New Roman" w:hAnsi="Times New Roman"/>
          <w:sz w:val="18"/>
          <w:szCs w:val="18"/>
        </w:rPr>
        <w:t>4</w:t>
      </w:r>
      <w:r w:rsidRPr="00E74582">
        <w:rPr>
          <w:rFonts w:ascii="Times New Roman" w:hAnsi="Times New Roman"/>
          <w:sz w:val="18"/>
          <w:szCs w:val="18"/>
        </w:rPr>
        <w:t>.1.</w:t>
      </w:r>
      <w:r w:rsidR="00632A81">
        <w:rPr>
          <w:rFonts w:ascii="Times New Roman" w:hAnsi="Times New Roman"/>
          <w:sz w:val="18"/>
          <w:szCs w:val="18"/>
        </w:rPr>
        <w:t>2</w:t>
      </w:r>
      <w:r w:rsidRPr="00E74582">
        <w:rPr>
          <w:rFonts w:ascii="Times New Roman" w:hAnsi="Times New Roman"/>
          <w:sz w:val="18"/>
          <w:szCs w:val="18"/>
        </w:rPr>
        <w:t xml:space="preserve"> </w:t>
      </w:r>
      <w:r w:rsidRPr="00E74582">
        <w:rPr>
          <w:rFonts w:ascii="Times New Roman" w:hAnsi="Times New Roman"/>
          <w:sz w:val="18"/>
          <w:szCs w:val="18"/>
        </w:rPr>
        <w:t>正拉试验试件设计图</w:t>
      </w:r>
    </w:p>
    <w:p w14:paraId="04618C9A" w14:textId="77777777" w:rsidR="00094E60" w:rsidRDefault="004B1B74">
      <w:pPr>
        <w:rPr>
          <w:rFonts w:ascii="Times New Roman" w:hAnsi="Times New Roman"/>
        </w:rPr>
      </w:pPr>
      <w:r>
        <w:rPr>
          <w:rFonts w:ascii="Times New Roman" w:hAnsi="Times New Roman"/>
          <w:b/>
          <w:bCs/>
        </w:rPr>
        <w:t>4</w:t>
      </w:r>
      <w:r w:rsidR="000C27F4" w:rsidRPr="00E74582">
        <w:rPr>
          <w:rFonts w:ascii="Times New Roman" w:hAnsi="Times New Roman"/>
          <w:b/>
          <w:bCs/>
        </w:rPr>
        <w:t>.1.</w:t>
      </w:r>
      <w:r w:rsidR="00632A81">
        <w:rPr>
          <w:rFonts w:ascii="Times New Roman" w:hAnsi="Times New Roman"/>
          <w:b/>
          <w:bCs/>
        </w:rPr>
        <w:t>3</w:t>
      </w:r>
      <w:r w:rsidRPr="00E74582">
        <w:rPr>
          <w:rFonts w:ascii="Times New Roman" w:hAnsi="Times New Roman"/>
        </w:rPr>
        <w:t xml:space="preserve"> </w:t>
      </w:r>
      <w:r w:rsidR="00094E60" w:rsidRPr="00E74582">
        <w:rPr>
          <w:rFonts w:ascii="Times New Roman" w:hAnsi="Times New Roman"/>
        </w:rPr>
        <w:t>钢标准块宜采用</w:t>
      </w:r>
      <w:r w:rsidR="00094E60" w:rsidRPr="00E74582">
        <w:rPr>
          <w:rFonts w:ascii="Times New Roman" w:hAnsi="Times New Roman"/>
        </w:rPr>
        <w:t>45</w:t>
      </w:r>
      <w:r w:rsidR="00094E60" w:rsidRPr="00E74582">
        <w:rPr>
          <w:rFonts w:ascii="Times New Roman" w:hAnsi="Times New Roman"/>
        </w:rPr>
        <w:t>号碳钢制作。钢标准块表面应采用喷砂或其他机械方法进行粗糙化处理。钢标准块可重复使用，</w:t>
      </w:r>
      <w:r w:rsidR="000C27F4" w:rsidRPr="00E74582">
        <w:rPr>
          <w:rFonts w:ascii="Times New Roman" w:hAnsi="Times New Roman"/>
        </w:rPr>
        <w:t>使用前</w:t>
      </w:r>
      <w:r w:rsidR="00094E60" w:rsidRPr="00E74582">
        <w:rPr>
          <w:rFonts w:ascii="Times New Roman" w:hAnsi="Times New Roman"/>
        </w:rPr>
        <w:t>应完全清除</w:t>
      </w:r>
      <w:r>
        <w:rPr>
          <w:rFonts w:ascii="Times New Roman" w:hAnsi="Times New Roman" w:hint="eastAsia"/>
        </w:rPr>
        <w:t>粘结</w:t>
      </w:r>
      <w:r w:rsidR="00094E60" w:rsidRPr="00E74582">
        <w:rPr>
          <w:rFonts w:ascii="Times New Roman" w:hAnsi="Times New Roman"/>
        </w:rPr>
        <w:t>面上的胶层或混凝土，且在粘贴前应进行表面粗糙化处理。在混凝土试块上粘贴好</w:t>
      </w:r>
      <w:r w:rsidR="00094E60" w:rsidRPr="00E74582">
        <w:rPr>
          <w:rFonts w:ascii="Times New Roman" w:hAnsi="Times New Roman"/>
        </w:rPr>
        <w:t>FRP</w:t>
      </w:r>
      <w:r w:rsidR="00094E60" w:rsidRPr="00E74582">
        <w:rPr>
          <w:rFonts w:ascii="Times New Roman" w:hAnsi="Times New Roman"/>
        </w:rPr>
        <w:t>片材后，用结构胶粘贴钢标准块，在粘贴过程中尽可能保证钢标准块底面处于一个水平面上。</w:t>
      </w:r>
      <w:r w:rsidR="007808BD" w:rsidRPr="00E74582" w:rsidDel="007808BD">
        <w:rPr>
          <w:rFonts w:ascii="Times New Roman" w:hAnsi="Times New Roman"/>
        </w:rPr>
        <w:t xml:space="preserve"> </w:t>
      </w:r>
    </w:p>
    <w:p w14:paraId="2D5B91E4" w14:textId="77777777" w:rsidR="00660033" w:rsidRPr="00660033" w:rsidRDefault="004B1B74" w:rsidP="000C27F4">
      <w:pPr>
        <w:rPr>
          <w:rFonts w:ascii="Times New Roman" w:hAnsi="Times New Roman"/>
        </w:rPr>
      </w:pPr>
      <w:r>
        <w:rPr>
          <w:rFonts w:ascii="Times New Roman" w:hAnsi="Times New Roman"/>
          <w:b/>
          <w:bCs/>
        </w:rPr>
        <w:t>4</w:t>
      </w:r>
      <w:r w:rsidR="00660033">
        <w:rPr>
          <w:rFonts w:ascii="Times New Roman" w:hAnsi="Times New Roman"/>
          <w:b/>
          <w:bCs/>
        </w:rPr>
        <w:t>.1.</w:t>
      </w:r>
      <w:r w:rsidR="00632A81">
        <w:rPr>
          <w:rFonts w:ascii="Times New Roman" w:hAnsi="Times New Roman"/>
          <w:b/>
          <w:bCs/>
        </w:rPr>
        <w:t>4</w:t>
      </w:r>
      <w:r>
        <w:rPr>
          <w:rFonts w:ascii="Times New Roman" w:hAnsi="Times New Roman"/>
          <w:b/>
          <w:bCs/>
        </w:rPr>
        <w:t xml:space="preserve"> </w:t>
      </w:r>
      <w:r w:rsidR="00660033">
        <w:rPr>
          <w:rFonts w:ascii="Times New Roman" w:hAnsi="Times New Roman" w:hint="eastAsia"/>
        </w:rPr>
        <w:t>结构胶固化后，用混凝土切割机在</w:t>
      </w:r>
      <w:r w:rsidR="00BC47CD">
        <w:rPr>
          <w:rFonts w:ascii="Times New Roman" w:hAnsi="Times New Roman" w:hint="eastAsia"/>
        </w:rPr>
        <w:t>钢标准块周围刻槽，深度为</w:t>
      </w:r>
      <w:r w:rsidR="00BC47CD">
        <w:rPr>
          <w:rFonts w:ascii="Times New Roman" w:hAnsi="Times New Roman" w:hint="eastAsia"/>
        </w:rPr>
        <w:t>3mm~</w:t>
      </w:r>
      <w:r w:rsidR="00BC47CD">
        <w:rPr>
          <w:rFonts w:ascii="Times New Roman" w:hAnsi="Times New Roman"/>
        </w:rPr>
        <w:t>12</w:t>
      </w:r>
      <w:r w:rsidR="00BC47CD">
        <w:rPr>
          <w:rFonts w:ascii="Times New Roman" w:hAnsi="Times New Roman" w:hint="eastAsia"/>
        </w:rPr>
        <w:t>mm</w:t>
      </w:r>
      <w:r w:rsidR="00BC47CD">
        <w:rPr>
          <w:rFonts w:ascii="Times New Roman" w:hAnsi="Times New Roman" w:hint="eastAsia"/>
        </w:rPr>
        <w:t>。</w:t>
      </w:r>
    </w:p>
    <w:p w14:paraId="2CF8962C" w14:textId="77777777" w:rsidR="00094E60" w:rsidRPr="00E74582" w:rsidRDefault="004B1B74" w:rsidP="000C27F4">
      <w:pPr>
        <w:rPr>
          <w:rFonts w:ascii="Times New Roman" w:hAnsi="Times New Roman"/>
        </w:rPr>
      </w:pPr>
      <w:r>
        <w:rPr>
          <w:rFonts w:ascii="Times New Roman" w:hAnsi="Times New Roman"/>
          <w:b/>
          <w:bCs/>
        </w:rPr>
        <w:t>4</w:t>
      </w:r>
      <w:r w:rsidR="000C27F4" w:rsidRPr="00E74582">
        <w:rPr>
          <w:rFonts w:ascii="Times New Roman" w:hAnsi="Times New Roman"/>
          <w:b/>
          <w:bCs/>
        </w:rPr>
        <w:t>.1.</w:t>
      </w:r>
      <w:r w:rsidR="00632A81">
        <w:rPr>
          <w:rFonts w:ascii="Times New Roman" w:hAnsi="Times New Roman"/>
          <w:b/>
          <w:bCs/>
        </w:rPr>
        <w:t>5</w:t>
      </w:r>
      <w:r w:rsidRPr="00E74582">
        <w:rPr>
          <w:rFonts w:ascii="Times New Roman" w:hAnsi="Times New Roman"/>
        </w:rPr>
        <w:t xml:space="preserve"> </w:t>
      </w:r>
      <w:r w:rsidR="00094E60" w:rsidRPr="00E74582">
        <w:rPr>
          <w:rFonts w:ascii="Times New Roman" w:hAnsi="Times New Roman"/>
        </w:rPr>
        <w:t>每组试件的数量不应少于</w:t>
      </w:r>
      <w:r w:rsidR="00094E60" w:rsidRPr="00E74582">
        <w:rPr>
          <w:rFonts w:ascii="Times New Roman" w:hAnsi="Times New Roman"/>
        </w:rPr>
        <w:t>5</w:t>
      </w:r>
      <w:r w:rsidR="00094E60" w:rsidRPr="00E74582">
        <w:rPr>
          <w:rFonts w:ascii="Times New Roman" w:hAnsi="Times New Roman"/>
        </w:rPr>
        <w:t>个。</w:t>
      </w:r>
    </w:p>
    <w:p w14:paraId="57A5CE41" w14:textId="77777777" w:rsidR="00787227" w:rsidRDefault="004B1B74" w:rsidP="000E70DC">
      <w:pPr>
        <w:keepNext/>
        <w:jc w:val="center"/>
        <w:outlineLvl w:val="1"/>
        <w:rPr>
          <w:rFonts w:ascii="Times New Roman" w:hAnsi="Times New Roman"/>
          <w:b/>
          <w:bCs/>
          <w:lang w:val="zh-CN"/>
        </w:rPr>
      </w:pPr>
      <w:bookmarkStart w:id="31" w:name="_Toc70679959"/>
      <w:bookmarkStart w:id="32" w:name="_Toc70686474"/>
      <w:r>
        <w:rPr>
          <w:rFonts w:ascii="Times New Roman" w:hAnsi="Times New Roman"/>
          <w:b/>
          <w:bCs/>
          <w:lang w:val="zh-CN"/>
        </w:rPr>
        <w:t>4</w:t>
      </w:r>
      <w:r w:rsidR="00D246BF" w:rsidRPr="00E74582">
        <w:rPr>
          <w:rFonts w:ascii="Times New Roman" w:hAnsi="Times New Roman"/>
          <w:b/>
          <w:bCs/>
          <w:lang w:val="zh-CN"/>
        </w:rPr>
        <w:t xml:space="preserve">.2 </w:t>
      </w:r>
      <w:r w:rsidR="00D246BF" w:rsidRPr="00E74582">
        <w:rPr>
          <w:rFonts w:ascii="Times New Roman" w:hAnsi="Times New Roman"/>
          <w:b/>
          <w:bCs/>
          <w:lang w:val="zh-CN"/>
        </w:rPr>
        <w:t>试验方法</w:t>
      </w:r>
      <w:bookmarkEnd w:id="31"/>
      <w:bookmarkEnd w:id="32"/>
    </w:p>
    <w:p w14:paraId="0EE67D44" w14:textId="77777777" w:rsidR="00EE3535" w:rsidRDefault="004B1B74" w:rsidP="00EE3535">
      <w:pPr>
        <w:rPr>
          <w:rFonts w:ascii="Times New Roman" w:hAnsi="Times New Roman"/>
        </w:rPr>
      </w:pPr>
      <w:r>
        <w:rPr>
          <w:rFonts w:ascii="Times New Roman" w:hAnsi="Times New Roman"/>
          <w:b/>
          <w:bCs/>
        </w:rPr>
        <w:t>4</w:t>
      </w:r>
      <w:r w:rsidR="000023E0" w:rsidRPr="00E74582">
        <w:rPr>
          <w:rFonts w:ascii="Times New Roman" w:hAnsi="Times New Roman"/>
          <w:b/>
          <w:bCs/>
        </w:rPr>
        <w:t>.2.</w:t>
      </w:r>
      <w:r>
        <w:rPr>
          <w:rFonts w:ascii="Times New Roman" w:hAnsi="Times New Roman"/>
          <w:b/>
          <w:bCs/>
        </w:rPr>
        <w:t>1</w:t>
      </w:r>
      <w:r w:rsidRPr="00E74582">
        <w:rPr>
          <w:rFonts w:ascii="Times New Roman" w:hAnsi="Times New Roman"/>
          <w:b/>
          <w:bCs/>
        </w:rPr>
        <w:t xml:space="preserve"> </w:t>
      </w:r>
      <w:r w:rsidR="00EE3535" w:rsidRPr="00E74582">
        <w:rPr>
          <w:rFonts w:ascii="Times New Roman" w:hAnsi="Times New Roman"/>
        </w:rPr>
        <w:t>将制备好的</w:t>
      </w:r>
      <w:r w:rsidR="000023E0" w:rsidRPr="00E74582">
        <w:rPr>
          <w:rFonts w:ascii="Times New Roman" w:hAnsi="Times New Roman"/>
        </w:rPr>
        <w:t>正拉试件安装到试验机上，使试件中心线与试验机的中心轴相一致，试件加载方式如图</w:t>
      </w:r>
      <w:r>
        <w:rPr>
          <w:rFonts w:ascii="Times New Roman" w:hAnsi="Times New Roman"/>
        </w:rPr>
        <w:t>4</w:t>
      </w:r>
      <w:r w:rsidR="000023E0" w:rsidRPr="00E74582">
        <w:rPr>
          <w:rFonts w:ascii="Times New Roman" w:hAnsi="Times New Roman"/>
        </w:rPr>
        <w:t>.2.</w:t>
      </w:r>
      <w:r>
        <w:rPr>
          <w:rFonts w:ascii="Times New Roman" w:hAnsi="Times New Roman"/>
        </w:rPr>
        <w:t>1</w:t>
      </w:r>
      <w:r w:rsidR="000023E0" w:rsidRPr="00E74582">
        <w:rPr>
          <w:rFonts w:ascii="Times New Roman" w:hAnsi="Times New Roman"/>
        </w:rPr>
        <w:t>所示。</w:t>
      </w:r>
    </w:p>
    <w:p w14:paraId="3B605186" w14:textId="77777777" w:rsidR="00060FD8" w:rsidRDefault="00B945EF" w:rsidP="00060FD8">
      <w:pPr>
        <w:jc w:val="center"/>
        <w:rPr>
          <w:rFonts w:ascii="Times New Roman" w:hAnsi="Times New Roman"/>
          <w:sz w:val="18"/>
          <w:szCs w:val="18"/>
        </w:rPr>
      </w:pPr>
      <w:r>
        <w:rPr>
          <w:noProof/>
        </w:rPr>
        <w:lastRenderedPageBreak/>
        <w:drawing>
          <wp:inline distT="0" distB="0" distL="0" distR="0" wp14:anchorId="4C20B142" wp14:editId="1D3D05B9">
            <wp:extent cx="1094707" cy="28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094707" cy="2880000"/>
                    </a:xfrm>
                    <a:prstGeom prst="rect">
                      <a:avLst/>
                    </a:prstGeom>
                  </pic:spPr>
                </pic:pic>
              </a:graphicData>
            </a:graphic>
          </wp:inline>
        </w:drawing>
      </w:r>
    </w:p>
    <w:p w14:paraId="792467E1" w14:textId="77777777" w:rsidR="00060FD8" w:rsidRDefault="00060FD8" w:rsidP="00060FD8">
      <w:pPr>
        <w:rPr>
          <w:rFonts w:ascii="Times New Roman" w:hAnsi="Times New Roman"/>
          <w:sz w:val="18"/>
          <w:szCs w:val="18"/>
        </w:rPr>
      </w:pPr>
      <w:r w:rsidRPr="00E74582">
        <w:rPr>
          <w:rFonts w:ascii="Times New Roman" w:hAnsi="Times New Roman"/>
          <w:sz w:val="18"/>
          <w:szCs w:val="18"/>
        </w:rPr>
        <w:t>注：</w:t>
      </w:r>
      <w:r w:rsidRPr="00E74582">
        <w:rPr>
          <w:rFonts w:ascii="Times New Roman" w:hAnsi="Times New Roman"/>
          <w:sz w:val="18"/>
          <w:szCs w:val="18"/>
        </w:rPr>
        <w:t>1-</w:t>
      </w:r>
      <w:r w:rsidR="007205F0">
        <w:rPr>
          <w:rFonts w:ascii="Times New Roman" w:hAnsi="Times New Roman"/>
          <w:sz w:val="18"/>
          <w:szCs w:val="18"/>
        </w:rPr>
        <w:t>混凝土试块</w:t>
      </w:r>
      <w:r w:rsidRPr="00E74582">
        <w:rPr>
          <w:rFonts w:ascii="Times New Roman" w:hAnsi="Times New Roman"/>
          <w:sz w:val="18"/>
          <w:szCs w:val="18"/>
        </w:rPr>
        <w:t>；</w:t>
      </w:r>
      <w:r w:rsidRPr="00E74582">
        <w:rPr>
          <w:rFonts w:ascii="Times New Roman" w:hAnsi="Times New Roman"/>
          <w:sz w:val="18"/>
          <w:szCs w:val="18"/>
        </w:rPr>
        <w:t>2-</w:t>
      </w:r>
      <w:r w:rsidR="007205F0" w:rsidRPr="007205F0">
        <w:rPr>
          <w:rFonts w:ascii="Times New Roman" w:hAnsi="Times New Roman" w:hint="eastAsia"/>
          <w:sz w:val="18"/>
          <w:szCs w:val="18"/>
        </w:rPr>
        <w:t>粘贴好的</w:t>
      </w:r>
      <w:r w:rsidR="007205F0" w:rsidRPr="007205F0">
        <w:rPr>
          <w:rFonts w:ascii="Times New Roman" w:hAnsi="Times New Roman" w:hint="eastAsia"/>
          <w:sz w:val="18"/>
          <w:szCs w:val="18"/>
        </w:rPr>
        <w:t>FRP</w:t>
      </w:r>
      <w:r w:rsidR="007205F0" w:rsidRPr="007205F0">
        <w:rPr>
          <w:rFonts w:ascii="Times New Roman" w:hAnsi="Times New Roman" w:hint="eastAsia"/>
          <w:sz w:val="18"/>
          <w:szCs w:val="18"/>
        </w:rPr>
        <w:t>片材</w:t>
      </w:r>
      <w:r w:rsidRPr="00E74582">
        <w:rPr>
          <w:rFonts w:ascii="Times New Roman" w:hAnsi="Times New Roman"/>
          <w:sz w:val="18"/>
          <w:szCs w:val="18"/>
        </w:rPr>
        <w:t>；</w:t>
      </w:r>
      <w:r w:rsidRPr="00E74582">
        <w:rPr>
          <w:rFonts w:ascii="Times New Roman" w:hAnsi="Times New Roman"/>
          <w:sz w:val="18"/>
          <w:szCs w:val="18"/>
        </w:rPr>
        <w:t>3-</w:t>
      </w:r>
      <w:r w:rsidR="007205F0">
        <w:rPr>
          <w:rFonts w:ascii="Times New Roman" w:hAnsi="Times New Roman" w:hint="eastAsia"/>
          <w:sz w:val="18"/>
          <w:szCs w:val="18"/>
        </w:rPr>
        <w:t>钢标准块</w:t>
      </w:r>
      <w:r w:rsidRPr="00E74582">
        <w:rPr>
          <w:rFonts w:ascii="Times New Roman" w:hAnsi="Times New Roman"/>
          <w:sz w:val="18"/>
          <w:szCs w:val="18"/>
        </w:rPr>
        <w:t>；</w:t>
      </w:r>
      <w:r w:rsidRPr="00E74582">
        <w:rPr>
          <w:rFonts w:ascii="Times New Roman" w:hAnsi="Times New Roman"/>
          <w:sz w:val="18"/>
          <w:szCs w:val="18"/>
        </w:rPr>
        <w:t>4-</w:t>
      </w:r>
      <w:r w:rsidR="007205F0">
        <w:rPr>
          <w:rFonts w:ascii="Times New Roman" w:hAnsi="Times New Roman" w:hint="eastAsia"/>
          <w:sz w:val="18"/>
          <w:szCs w:val="18"/>
        </w:rPr>
        <w:t>预刻槽</w:t>
      </w:r>
      <w:r w:rsidRPr="00E74582">
        <w:rPr>
          <w:rFonts w:ascii="Times New Roman" w:hAnsi="Times New Roman"/>
          <w:sz w:val="18"/>
          <w:szCs w:val="18"/>
        </w:rPr>
        <w:t>；</w:t>
      </w:r>
      <w:r w:rsidRPr="00E74582">
        <w:rPr>
          <w:rFonts w:ascii="Times New Roman" w:hAnsi="Times New Roman"/>
          <w:sz w:val="18"/>
          <w:szCs w:val="18"/>
        </w:rPr>
        <w:t>5-</w:t>
      </w:r>
      <w:r w:rsidRPr="00E74582">
        <w:rPr>
          <w:rFonts w:ascii="Times New Roman" w:hAnsi="Times New Roman"/>
          <w:sz w:val="18"/>
          <w:szCs w:val="18"/>
        </w:rPr>
        <w:t>钢夹具</w:t>
      </w:r>
    </w:p>
    <w:p w14:paraId="04B219A7" w14:textId="77777777" w:rsidR="00060FD8" w:rsidRPr="00E74582" w:rsidRDefault="00060FD8" w:rsidP="00060FD8">
      <w:pPr>
        <w:jc w:val="center"/>
        <w:rPr>
          <w:rFonts w:ascii="Times New Roman" w:hAnsi="Times New Roman"/>
          <w:b/>
          <w:bCs/>
        </w:rPr>
      </w:pPr>
      <w:r w:rsidRPr="00720A80">
        <w:rPr>
          <w:rFonts w:ascii="Times New Roman" w:hAnsi="Times New Roman"/>
          <w:sz w:val="18"/>
          <w:szCs w:val="18"/>
        </w:rPr>
        <w:t>图</w:t>
      </w:r>
      <w:r w:rsidR="004B1B74">
        <w:rPr>
          <w:rFonts w:ascii="Times New Roman" w:hAnsi="Times New Roman"/>
          <w:sz w:val="18"/>
          <w:szCs w:val="18"/>
        </w:rPr>
        <w:t>4</w:t>
      </w:r>
      <w:r>
        <w:rPr>
          <w:rFonts w:ascii="Times New Roman" w:hAnsi="Times New Roman"/>
          <w:sz w:val="18"/>
          <w:szCs w:val="18"/>
        </w:rPr>
        <w:t>.2.</w:t>
      </w:r>
      <w:r w:rsidR="004B1B74">
        <w:rPr>
          <w:rFonts w:ascii="Times New Roman" w:hAnsi="Times New Roman"/>
          <w:sz w:val="18"/>
          <w:szCs w:val="18"/>
        </w:rPr>
        <w:t>1</w:t>
      </w:r>
      <w:r w:rsidR="004B1B74" w:rsidRPr="00720A80">
        <w:rPr>
          <w:rFonts w:ascii="Times New Roman" w:hAnsi="Times New Roman"/>
          <w:sz w:val="18"/>
          <w:szCs w:val="18"/>
        </w:rPr>
        <w:t xml:space="preserve"> </w:t>
      </w:r>
      <w:r w:rsidRPr="00720A80">
        <w:rPr>
          <w:rFonts w:ascii="Times New Roman" w:hAnsi="Times New Roman"/>
          <w:sz w:val="18"/>
          <w:szCs w:val="18"/>
        </w:rPr>
        <w:t>正拉试件加载示意图</w:t>
      </w:r>
    </w:p>
    <w:p w14:paraId="3F8ED956" w14:textId="77777777" w:rsidR="00094E60" w:rsidRPr="00E74582" w:rsidRDefault="004B1B74" w:rsidP="0079009B">
      <w:pPr>
        <w:rPr>
          <w:rFonts w:ascii="Times New Roman" w:hAnsi="Times New Roman"/>
        </w:rPr>
      </w:pPr>
      <w:r>
        <w:rPr>
          <w:rFonts w:ascii="Times New Roman" w:hAnsi="Times New Roman"/>
          <w:b/>
          <w:bCs/>
        </w:rPr>
        <w:t>4</w:t>
      </w:r>
      <w:r w:rsidR="0079009B" w:rsidRPr="00E74582">
        <w:rPr>
          <w:rFonts w:ascii="Times New Roman" w:hAnsi="Times New Roman"/>
          <w:b/>
          <w:bCs/>
        </w:rPr>
        <w:t>.2.</w:t>
      </w:r>
      <w:r>
        <w:rPr>
          <w:rFonts w:ascii="Times New Roman" w:hAnsi="Times New Roman"/>
          <w:b/>
          <w:bCs/>
        </w:rPr>
        <w:t>2</w:t>
      </w:r>
      <w:r w:rsidRPr="00E74582">
        <w:rPr>
          <w:rFonts w:ascii="Times New Roman" w:hAnsi="Times New Roman"/>
          <w:b/>
          <w:bCs/>
        </w:rPr>
        <w:t xml:space="preserve"> </w:t>
      </w:r>
      <w:r w:rsidR="00094E60" w:rsidRPr="00E74582">
        <w:rPr>
          <w:rFonts w:ascii="Times New Roman" w:hAnsi="Times New Roman"/>
        </w:rPr>
        <w:t>试验</w:t>
      </w:r>
      <w:r>
        <w:rPr>
          <w:rFonts w:ascii="Times New Roman" w:hAnsi="Times New Roman" w:hint="eastAsia"/>
        </w:rPr>
        <w:t>过程中</w:t>
      </w:r>
      <w:r w:rsidR="0079009B" w:rsidRPr="00E74582">
        <w:rPr>
          <w:rFonts w:ascii="Times New Roman" w:hAnsi="Times New Roman"/>
        </w:rPr>
        <w:t>实时采集试验荷载并观察破坏形式</w:t>
      </w:r>
      <w:r>
        <w:rPr>
          <w:rFonts w:ascii="Times New Roman" w:hAnsi="Times New Roman" w:hint="eastAsia"/>
        </w:rPr>
        <w:t>，</w:t>
      </w:r>
      <w:r w:rsidR="0079009B" w:rsidRPr="00E74582">
        <w:rPr>
          <w:rFonts w:ascii="Times New Roman" w:hAnsi="Times New Roman"/>
        </w:rPr>
        <w:t>试件发生破坏后停止试验。</w:t>
      </w:r>
    </w:p>
    <w:p w14:paraId="66347E86" w14:textId="77777777" w:rsidR="00D246BF" w:rsidRPr="00E74582" w:rsidRDefault="008555E6" w:rsidP="00D246BF">
      <w:pPr>
        <w:jc w:val="center"/>
        <w:outlineLvl w:val="1"/>
        <w:rPr>
          <w:rFonts w:ascii="Times New Roman" w:hAnsi="Times New Roman"/>
          <w:b/>
          <w:bCs/>
          <w:lang w:val="zh-CN"/>
        </w:rPr>
      </w:pPr>
      <w:bookmarkStart w:id="33" w:name="_Toc70679960"/>
      <w:bookmarkStart w:id="34" w:name="_Toc70686475"/>
      <w:r>
        <w:rPr>
          <w:rFonts w:ascii="Times New Roman" w:hAnsi="Times New Roman"/>
          <w:b/>
          <w:bCs/>
          <w:lang w:val="zh-CN"/>
        </w:rPr>
        <w:t>4</w:t>
      </w:r>
      <w:r w:rsidR="00D246BF" w:rsidRPr="00E74582">
        <w:rPr>
          <w:rFonts w:ascii="Times New Roman" w:hAnsi="Times New Roman"/>
          <w:b/>
          <w:bCs/>
          <w:lang w:val="zh-CN"/>
        </w:rPr>
        <w:t xml:space="preserve">.3 </w:t>
      </w:r>
      <w:r w:rsidR="00D246BF" w:rsidRPr="00E74582">
        <w:rPr>
          <w:rFonts w:ascii="Times New Roman" w:hAnsi="Times New Roman"/>
          <w:b/>
          <w:bCs/>
          <w:lang w:val="zh-CN"/>
        </w:rPr>
        <w:t>试验结果与报告</w:t>
      </w:r>
      <w:bookmarkEnd w:id="33"/>
      <w:bookmarkEnd w:id="34"/>
    </w:p>
    <w:p w14:paraId="06E6C30F" w14:textId="77777777" w:rsidR="00B50808" w:rsidRDefault="008555E6">
      <w:pPr>
        <w:rPr>
          <w:rFonts w:ascii="Times New Roman" w:hAnsi="Times New Roman"/>
        </w:rPr>
      </w:pPr>
      <w:r>
        <w:rPr>
          <w:rFonts w:ascii="Times New Roman" w:hAnsi="Times New Roman"/>
          <w:b/>
          <w:bCs/>
        </w:rPr>
        <w:t>4</w:t>
      </w:r>
      <w:r w:rsidR="00CA09FF" w:rsidRPr="00E74582">
        <w:rPr>
          <w:rFonts w:ascii="Times New Roman" w:hAnsi="Times New Roman"/>
          <w:b/>
          <w:bCs/>
        </w:rPr>
        <w:t>.3.</w:t>
      </w:r>
      <w:r w:rsidR="00B21BBE">
        <w:rPr>
          <w:rFonts w:ascii="Times New Roman" w:hAnsi="Times New Roman"/>
          <w:b/>
          <w:bCs/>
        </w:rPr>
        <w:t>1</w:t>
      </w:r>
      <w:r w:rsidR="00B21BBE" w:rsidRPr="00E74582">
        <w:rPr>
          <w:rFonts w:ascii="Times New Roman" w:hAnsi="Times New Roman"/>
        </w:rPr>
        <w:t xml:space="preserve"> </w:t>
      </w:r>
      <w:r w:rsidR="00CA09FF" w:rsidRPr="00E74582">
        <w:rPr>
          <w:rFonts w:ascii="Times New Roman" w:hAnsi="Times New Roman"/>
        </w:rPr>
        <w:t>正拉试件</w:t>
      </w:r>
      <w:r w:rsidR="001B758F" w:rsidRPr="00E74582">
        <w:rPr>
          <w:rFonts w:ascii="Times New Roman" w:hAnsi="Times New Roman"/>
        </w:rPr>
        <w:t>的正拉</w:t>
      </w:r>
      <w:r w:rsidR="00764F99">
        <w:rPr>
          <w:rFonts w:ascii="Times New Roman" w:hAnsi="Times New Roman"/>
        </w:rPr>
        <w:t>粘</w:t>
      </w:r>
      <w:r w:rsidR="00541E98">
        <w:rPr>
          <w:rFonts w:ascii="Times New Roman" w:hAnsi="Times New Roman"/>
        </w:rPr>
        <w:t>结</w:t>
      </w:r>
      <w:r w:rsidR="00094E60" w:rsidRPr="00E74582">
        <w:rPr>
          <w:rFonts w:ascii="Times New Roman" w:hAnsi="Times New Roman"/>
        </w:rPr>
        <w:t>强度</w:t>
      </w:r>
      <w:r w:rsidR="001B758F" w:rsidRPr="00712011">
        <w:rPr>
          <w:rFonts w:ascii="Times New Roman" w:hAnsi="Times New Roman"/>
          <w:i/>
          <w:iCs/>
        </w:rPr>
        <w:t>f</w:t>
      </w:r>
      <w:r w:rsidR="001B758F" w:rsidRPr="00E74582">
        <w:rPr>
          <w:rFonts w:ascii="Times New Roman" w:hAnsi="Times New Roman"/>
        </w:rPr>
        <w:t>应按式（</w:t>
      </w:r>
      <w:r w:rsidR="003929EF">
        <w:rPr>
          <w:rFonts w:ascii="Times New Roman" w:hAnsi="Times New Roman"/>
        </w:rPr>
        <w:t>4</w:t>
      </w:r>
      <w:r w:rsidR="001B758F" w:rsidRPr="00E74582">
        <w:rPr>
          <w:rFonts w:ascii="Times New Roman" w:hAnsi="Times New Roman"/>
        </w:rPr>
        <w:t>.3.</w:t>
      </w:r>
      <w:r w:rsidR="00CC3219">
        <w:rPr>
          <w:rFonts w:ascii="Times New Roman" w:hAnsi="Times New Roman" w:hint="eastAsia"/>
        </w:rPr>
        <w:t>3</w:t>
      </w:r>
      <w:r w:rsidR="001B758F" w:rsidRPr="00E74582">
        <w:rPr>
          <w:rFonts w:ascii="Times New Roman" w:hAnsi="Times New Roman"/>
        </w:rPr>
        <w:t>）计算，并保留三位有效数字，单位为</w:t>
      </w:r>
      <w:r w:rsidR="001B758F" w:rsidRPr="00E74582">
        <w:rPr>
          <w:rFonts w:ascii="Times New Roman" w:hAnsi="Times New Roman"/>
        </w:rPr>
        <w:t>MPa</w:t>
      </w:r>
      <w:r w:rsidR="001B758F" w:rsidRPr="00E74582">
        <w:rPr>
          <w:rFonts w:ascii="Times New Roman" w:hAnsi="Times New Roman"/>
        </w:rPr>
        <w:t>：</w:t>
      </w:r>
    </w:p>
    <w:p w14:paraId="5DD5CAE6" w14:textId="77777777" w:rsidR="00B50808" w:rsidRPr="00B50808" w:rsidRDefault="00B50808" w:rsidP="00B50808">
      <w:pPr>
        <w:wordWrap w:val="0"/>
        <w:jc w:val="right"/>
        <w:rPr>
          <w:rFonts w:ascii="Times New Roman" w:hAnsi="Times New Roman"/>
          <w:iCs/>
        </w:rPr>
      </w:pPr>
      <w:r w:rsidRPr="00B50808">
        <w:rPr>
          <w:rFonts w:ascii="Times New Roman" w:hAnsi="Times New Roman"/>
          <w:iCs/>
          <w:position w:val="-20"/>
        </w:rPr>
        <w:object w:dxaOrig="600" w:dyaOrig="540" w14:anchorId="49114E64">
          <v:shape id="_x0000_i1028" type="#_x0000_t75" style="width:30pt;height:27pt" o:ole="">
            <v:imagedata r:id="rId19" o:title=""/>
          </v:shape>
          <o:OLEObject Type="Embed" ProgID="Equation.DSMT4" ShapeID="_x0000_i1028" DrawAspect="Content" ObjectID="_1684156636" r:id="rId20"/>
        </w:object>
      </w:r>
      <w:r>
        <w:rPr>
          <w:rFonts w:ascii="Times New Roman" w:hAnsi="Times New Roman"/>
          <w:iCs/>
        </w:rPr>
        <w:t xml:space="preserve">                               (</w:t>
      </w:r>
      <w:r w:rsidR="003929EF">
        <w:rPr>
          <w:rFonts w:ascii="Times New Roman" w:hAnsi="Times New Roman"/>
          <w:iCs/>
        </w:rPr>
        <w:t>4</w:t>
      </w:r>
      <w:r>
        <w:rPr>
          <w:rFonts w:ascii="Times New Roman" w:hAnsi="Times New Roman"/>
          <w:iCs/>
        </w:rPr>
        <w:t>.3.3)</w:t>
      </w:r>
    </w:p>
    <w:p w14:paraId="6DD5B916" w14:textId="77777777" w:rsidR="00094E60" w:rsidRPr="00E74582" w:rsidRDefault="00094E60" w:rsidP="001B758F">
      <w:pPr>
        <w:rPr>
          <w:rFonts w:ascii="Times New Roman" w:hAnsi="Times New Roman"/>
        </w:rPr>
      </w:pPr>
      <w:r w:rsidRPr="00E74582">
        <w:rPr>
          <w:rFonts w:ascii="Times New Roman" w:hAnsi="Times New Roman"/>
        </w:rPr>
        <w:t>式中</w:t>
      </w:r>
      <w:r w:rsidR="00C079A9">
        <w:rPr>
          <w:rFonts w:ascii="Times New Roman" w:hAnsi="Times New Roman"/>
        </w:rPr>
        <w:t>：</w:t>
      </w:r>
      <w:r w:rsidRPr="00B50808">
        <w:rPr>
          <w:rFonts w:ascii="Times New Roman" w:hAnsi="Times New Roman"/>
          <w:i/>
          <w:iCs/>
        </w:rPr>
        <w:t>P</w:t>
      </w:r>
      <w:r w:rsidRPr="00E74582">
        <w:rPr>
          <w:rFonts w:ascii="Times New Roman" w:hAnsi="Times New Roman"/>
        </w:rPr>
        <w:t>为试样破坏时的荷载值，单位为</w:t>
      </w:r>
      <w:r w:rsidRPr="00E74582">
        <w:rPr>
          <w:rFonts w:ascii="Times New Roman" w:hAnsi="Times New Roman"/>
        </w:rPr>
        <w:t>N</w:t>
      </w:r>
      <w:r w:rsidRPr="00E74582">
        <w:rPr>
          <w:rFonts w:ascii="Times New Roman" w:hAnsi="Times New Roman"/>
        </w:rPr>
        <w:t>；</w:t>
      </w:r>
      <w:r w:rsidRPr="00B50808">
        <w:rPr>
          <w:rFonts w:ascii="Times New Roman" w:hAnsi="Times New Roman"/>
          <w:i/>
          <w:iCs/>
        </w:rPr>
        <w:t>A</w:t>
      </w:r>
      <w:r w:rsidRPr="00E74582">
        <w:rPr>
          <w:rFonts w:ascii="Times New Roman" w:hAnsi="Times New Roman"/>
        </w:rPr>
        <w:t>为钢标准块的</w:t>
      </w:r>
      <w:r w:rsidR="00764F99">
        <w:rPr>
          <w:rFonts w:ascii="Times New Roman" w:hAnsi="Times New Roman"/>
        </w:rPr>
        <w:t>粘</w:t>
      </w:r>
      <w:r w:rsidR="00541E98">
        <w:rPr>
          <w:rFonts w:ascii="Times New Roman" w:hAnsi="Times New Roman"/>
        </w:rPr>
        <w:t>结</w:t>
      </w:r>
      <w:r w:rsidRPr="00E74582">
        <w:rPr>
          <w:rFonts w:ascii="Times New Roman" w:hAnsi="Times New Roman"/>
        </w:rPr>
        <w:t>面面积，单位为</w:t>
      </w:r>
      <w:r w:rsidRPr="00E74582">
        <w:rPr>
          <w:rFonts w:ascii="Times New Roman" w:hAnsi="Times New Roman"/>
        </w:rPr>
        <w:t>mm</w:t>
      </w:r>
      <w:r w:rsidRPr="00E74582">
        <w:rPr>
          <w:rFonts w:ascii="Times New Roman" w:hAnsi="Times New Roman"/>
          <w:vertAlign w:val="superscript"/>
        </w:rPr>
        <w:t>2</w:t>
      </w:r>
      <w:r w:rsidRPr="00E74582">
        <w:rPr>
          <w:rFonts w:ascii="Times New Roman" w:hAnsi="Times New Roman"/>
        </w:rPr>
        <w:t>。</w:t>
      </w:r>
    </w:p>
    <w:p w14:paraId="3B2A7189" w14:textId="77777777" w:rsidR="00094E60" w:rsidRPr="00E74582" w:rsidRDefault="008555E6" w:rsidP="008114B5">
      <w:pPr>
        <w:rPr>
          <w:rFonts w:ascii="Times New Roman" w:hAnsi="Times New Roman"/>
        </w:rPr>
      </w:pPr>
      <w:r>
        <w:rPr>
          <w:rFonts w:ascii="Times New Roman" w:hAnsi="Times New Roman"/>
          <w:b/>
          <w:bCs/>
        </w:rPr>
        <w:t>4</w:t>
      </w:r>
      <w:r w:rsidR="008114B5" w:rsidRPr="00E74582">
        <w:rPr>
          <w:rFonts w:ascii="Times New Roman" w:hAnsi="Times New Roman"/>
          <w:b/>
          <w:bCs/>
        </w:rPr>
        <w:t>.3.</w:t>
      </w:r>
      <w:r w:rsidR="003149BF">
        <w:rPr>
          <w:rFonts w:ascii="Times New Roman" w:hAnsi="Times New Roman"/>
          <w:b/>
          <w:bCs/>
        </w:rPr>
        <w:t>2</w:t>
      </w:r>
      <w:r w:rsidRPr="00E74582">
        <w:rPr>
          <w:rFonts w:ascii="Times New Roman" w:hAnsi="Times New Roman"/>
        </w:rPr>
        <w:t xml:space="preserve"> </w:t>
      </w:r>
      <w:r w:rsidR="00094E60" w:rsidRPr="00E74582">
        <w:rPr>
          <w:rFonts w:ascii="Times New Roman" w:hAnsi="Times New Roman"/>
        </w:rPr>
        <w:t>试验报告应包括但不限于以下内容：</w:t>
      </w:r>
    </w:p>
    <w:p w14:paraId="66526803" w14:textId="77777777" w:rsidR="00094E60" w:rsidRPr="00E74582"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1</w:t>
      </w:r>
      <w:r w:rsidRPr="00E74582">
        <w:rPr>
          <w:rFonts w:ascii="Times New Roman" w:hAnsi="Times New Roman"/>
          <w:szCs w:val="24"/>
        </w:rPr>
        <w:t xml:space="preserve"> </w:t>
      </w:r>
      <w:r w:rsidR="007172C3">
        <w:rPr>
          <w:rFonts w:ascii="Times New Roman" w:hAnsi="Times New Roman" w:hint="eastAsia"/>
          <w:szCs w:val="24"/>
        </w:rPr>
        <w:t>F</w:t>
      </w:r>
      <w:r w:rsidR="007172C3">
        <w:rPr>
          <w:rFonts w:ascii="Times New Roman" w:hAnsi="Times New Roman"/>
          <w:szCs w:val="24"/>
        </w:rPr>
        <w:t>RP</w:t>
      </w:r>
      <w:r w:rsidRPr="00E74582">
        <w:rPr>
          <w:rFonts w:ascii="Times New Roman" w:hAnsi="Times New Roman"/>
          <w:szCs w:val="24"/>
        </w:rPr>
        <w:t>片材的名称、制造日期、生产批号、生产厂家名称；</w:t>
      </w:r>
    </w:p>
    <w:p w14:paraId="026D33BA" w14:textId="77777777" w:rsidR="00094E60" w:rsidRPr="00E74582"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2</w:t>
      </w:r>
      <w:r w:rsidRPr="00E74582">
        <w:rPr>
          <w:rFonts w:ascii="Times New Roman" w:hAnsi="Times New Roman"/>
          <w:szCs w:val="24"/>
        </w:rPr>
        <w:t xml:space="preserve"> </w:t>
      </w:r>
      <w:r w:rsidR="007172C3">
        <w:rPr>
          <w:rFonts w:ascii="Times New Roman" w:hAnsi="Times New Roman" w:hint="eastAsia"/>
          <w:szCs w:val="24"/>
        </w:rPr>
        <w:t>F</w:t>
      </w:r>
      <w:r w:rsidR="007172C3">
        <w:rPr>
          <w:rFonts w:ascii="Times New Roman" w:hAnsi="Times New Roman"/>
          <w:szCs w:val="24"/>
        </w:rPr>
        <w:t>RP</w:t>
      </w:r>
      <w:r w:rsidRPr="00E74582">
        <w:rPr>
          <w:rFonts w:ascii="Times New Roman" w:hAnsi="Times New Roman"/>
          <w:szCs w:val="24"/>
        </w:rPr>
        <w:t>片材和</w:t>
      </w:r>
      <w:r w:rsidR="003149BF">
        <w:rPr>
          <w:rFonts w:ascii="Times New Roman" w:hAnsi="Times New Roman" w:hint="eastAsia"/>
          <w:szCs w:val="24"/>
        </w:rPr>
        <w:t>结构</w:t>
      </w:r>
      <w:r w:rsidRPr="00E74582">
        <w:rPr>
          <w:rFonts w:ascii="Times New Roman" w:hAnsi="Times New Roman"/>
          <w:szCs w:val="24"/>
        </w:rPr>
        <w:t>胶的类型；</w:t>
      </w:r>
    </w:p>
    <w:p w14:paraId="32662AFB" w14:textId="77777777" w:rsidR="00094E60" w:rsidRPr="00E74582"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3</w:t>
      </w:r>
      <w:r w:rsidRPr="00E74582">
        <w:rPr>
          <w:rFonts w:ascii="Times New Roman" w:hAnsi="Times New Roman"/>
          <w:szCs w:val="24"/>
        </w:rPr>
        <w:t xml:space="preserve"> </w:t>
      </w:r>
      <w:r w:rsidR="007172C3">
        <w:rPr>
          <w:rFonts w:ascii="Times New Roman" w:hAnsi="Times New Roman" w:hint="eastAsia"/>
          <w:szCs w:val="24"/>
        </w:rPr>
        <w:t>F</w:t>
      </w:r>
      <w:r w:rsidR="007172C3">
        <w:rPr>
          <w:rFonts w:ascii="Times New Roman" w:hAnsi="Times New Roman"/>
          <w:szCs w:val="24"/>
        </w:rPr>
        <w:t>RP</w:t>
      </w:r>
      <w:r w:rsidRPr="00E74582">
        <w:rPr>
          <w:rFonts w:ascii="Times New Roman" w:hAnsi="Times New Roman"/>
          <w:szCs w:val="24"/>
        </w:rPr>
        <w:t>布或</w:t>
      </w:r>
      <w:r w:rsidR="007172C3">
        <w:rPr>
          <w:rFonts w:ascii="Times New Roman" w:hAnsi="Times New Roman" w:hint="eastAsia"/>
          <w:szCs w:val="24"/>
        </w:rPr>
        <w:t>F</w:t>
      </w:r>
      <w:r w:rsidR="007172C3">
        <w:rPr>
          <w:rFonts w:ascii="Times New Roman" w:hAnsi="Times New Roman"/>
          <w:szCs w:val="24"/>
        </w:rPr>
        <w:t>RP</w:t>
      </w:r>
      <w:r w:rsidRPr="00E74582">
        <w:rPr>
          <w:rFonts w:ascii="Times New Roman" w:hAnsi="Times New Roman"/>
          <w:szCs w:val="24"/>
        </w:rPr>
        <w:t>板注明其</w:t>
      </w:r>
      <w:r w:rsidR="0054480A" w:rsidRPr="00E74582">
        <w:rPr>
          <w:rFonts w:ascii="Times New Roman" w:hAnsi="Times New Roman"/>
          <w:bCs/>
        </w:rPr>
        <w:t>单位面积</w:t>
      </w:r>
      <w:r w:rsidR="0054480A">
        <w:rPr>
          <w:rFonts w:ascii="Times New Roman" w:hAnsi="Times New Roman" w:hint="eastAsia"/>
          <w:bCs/>
        </w:rPr>
        <w:t>FRP</w:t>
      </w:r>
      <w:r w:rsidR="0054480A" w:rsidRPr="00E74582">
        <w:rPr>
          <w:rFonts w:ascii="Times New Roman" w:hAnsi="Times New Roman"/>
          <w:bCs/>
        </w:rPr>
        <w:t>质量和</w:t>
      </w:r>
      <w:r w:rsidR="0054480A">
        <w:rPr>
          <w:rFonts w:ascii="Times New Roman" w:hAnsi="Times New Roman" w:hint="eastAsia"/>
          <w:bCs/>
        </w:rPr>
        <w:t>干燥片材</w:t>
      </w:r>
      <w:r w:rsidR="0054480A" w:rsidRPr="00E74582">
        <w:rPr>
          <w:rFonts w:ascii="Times New Roman" w:hAnsi="Times New Roman"/>
          <w:bCs/>
        </w:rPr>
        <w:t>密度</w:t>
      </w:r>
      <w:r w:rsidRPr="00E74582">
        <w:rPr>
          <w:rFonts w:ascii="Times New Roman" w:hAnsi="Times New Roman"/>
          <w:szCs w:val="24"/>
        </w:rPr>
        <w:t>；</w:t>
      </w:r>
    </w:p>
    <w:p w14:paraId="148BB2CF" w14:textId="77777777" w:rsidR="00094E60" w:rsidRPr="00E74582"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4</w:t>
      </w:r>
      <w:r w:rsidRPr="00E74582">
        <w:rPr>
          <w:rFonts w:ascii="Times New Roman" w:hAnsi="Times New Roman"/>
          <w:szCs w:val="24"/>
        </w:rPr>
        <w:t xml:space="preserve"> </w:t>
      </w:r>
      <w:r w:rsidRPr="00E74582">
        <w:rPr>
          <w:rFonts w:ascii="Times New Roman" w:hAnsi="Times New Roman"/>
          <w:szCs w:val="24"/>
        </w:rPr>
        <w:t>试件的制作日期和</w:t>
      </w:r>
      <w:r w:rsidR="00705DA7">
        <w:rPr>
          <w:rFonts w:ascii="Times New Roman" w:hAnsi="Times New Roman" w:hint="eastAsia"/>
          <w:szCs w:val="24"/>
        </w:rPr>
        <w:t>结构胶</w:t>
      </w:r>
      <w:r w:rsidRPr="00E74582">
        <w:rPr>
          <w:rFonts w:ascii="Times New Roman" w:hAnsi="Times New Roman"/>
          <w:szCs w:val="24"/>
        </w:rPr>
        <w:t>固化期；</w:t>
      </w:r>
    </w:p>
    <w:p w14:paraId="4E576E97" w14:textId="77777777" w:rsidR="00094E60"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5</w:t>
      </w:r>
      <w:r w:rsidRPr="00E74582">
        <w:rPr>
          <w:rFonts w:ascii="Times New Roman" w:hAnsi="Times New Roman"/>
          <w:szCs w:val="24"/>
        </w:rPr>
        <w:t xml:space="preserve"> </w:t>
      </w:r>
      <w:r w:rsidRPr="00E74582">
        <w:rPr>
          <w:rFonts w:ascii="Times New Roman" w:hAnsi="Times New Roman"/>
          <w:szCs w:val="24"/>
        </w:rPr>
        <w:t>试件养护的温度、湿度和持续时间；</w:t>
      </w:r>
    </w:p>
    <w:p w14:paraId="0B3A63F6" w14:textId="77777777" w:rsidR="00094E60" w:rsidRPr="00E74582"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6</w:t>
      </w:r>
      <w:r w:rsidRPr="00E74582">
        <w:rPr>
          <w:rFonts w:ascii="Times New Roman" w:hAnsi="Times New Roman"/>
          <w:szCs w:val="24"/>
        </w:rPr>
        <w:t xml:space="preserve"> </w:t>
      </w:r>
      <w:r w:rsidRPr="00E74582">
        <w:rPr>
          <w:rFonts w:ascii="Times New Roman" w:hAnsi="Times New Roman"/>
          <w:szCs w:val="24"/>
        </w:rPr>
        <w:t>试件的</w:t>
      </w:r>
      <w:r w:rsidR="005C254B">
        <w:rPr>
          <w:rFonts w:ascii="Times New Roman" w:hAnsi="Times New Roman" w:hint="eastAsia"/>
          <w:szCs w:val="24"/>
        </w:rPr>
        <w:t>唯一性</w:t>
      </w:r>
      <w:r w:rsidRPr="00E74582">
        <w:rPr>
          <w:rFonts w:ascii="Times New Roman" w:hAnsi="Times New Roman"/>
          <w:szCs w:val="24"/>
        </w:rPr>
        <w:t>标识；</w:t>
      </w:r>
    </w:p>
    <w:p w14:paraId="5A198452" w14:textId="77777777" w:rsidR="00094E60" w:rsidRPr="00E74582" w:rsidRDefault="00094E60" w:rsidP="00094E60">
      <w:pPr>
        <w:spacing w:line="300" w:lineRule="auto"/>
        <w:ind w:firstLine="480"/>
        <w:jc w:val="left"/>
        <w:rPr>
          <w:rFonts w:ascii="Times New Roman" w:hAnsi="Times New Roman"/>
          <w:szCs w:val="24"/>
        </w:rPr>
      </w:pPr>
      <w:r w:rsidRPr="00E74582">
        <w:rPr>
          <w:rFonts w:ascii="Times New Roman" w:hAnsi="Times New Roman"/>
          <w:b/>
          <w:bCs/>
          <w:szCs w:val="24"/>
        </w:rPr>
        <w:t>7</w:t>
      </w:r>
      <w:r w:rsidRPr="00E74582">
        <w:rPr>
          <w:rFonts w:ascii="Times New Roman" w:hAnsi="Times New Roman"/>
          <w:szCs w:val="24"/>
        </w:rPr>
        <w:t xml:space="preserve"> </w:t>
      </w:r>
      <w:r w:rsidRPr="00E74582">
        <w:rPr>
          <w:rFonts w:ascii="Times New Roman" w:hAnsi="Times New Roman"/>
          <w:szCs w:val="24"/>
        </w:rPr>
        <w:t>试验日期、试验温度和加载速率；</w:t>
      </w:r>
    </w:p>
    <w:p w14:paraId="1FF62139" w14:textId="77777777" w:rsidR="00C01018" w:rsidRPr="00E74582" w:rsidRDefault="00C01018" w:rsidP="00C01018">
      <w:pPr>
        <w:spacing w:line="300" w:lineRule="auto"/>
        <w:ind w:firstLine="480"/>
        <w:jc w:val="left"/>
        <w:rPr>
          <w:rFonts w:ascii="Times New Roman" w:hAnsi="Times New Roman"/>
          <w:szCs w:val="24"/>
        </w:rPr>
      </w:pPr>
      <w:r w:rsidRPr="00E74582">
        <w:rPr>
          <w:rFonts w:ascii="Times New Roman" w:hAnsi="Times New Roman"/>
          <w:b/>
          <w:bCs/>
          <w:szCs w:val="24"/>
        </w:rPr>
        <w:t>8</w:t>
      </w:r>
      <w:r w:rsidRPr="00E74582">
        <w:rPr>
          <w:rFonts w:ascii="Times New Roman" w:hAnsi="Times New Roman"/>
          <w:szCs w:val="24"/>
        </w:rPr>
        <w:t xml:space="preserve"> </w:t>
      </w:r>
      <w:r w:rsidRPr="00E74582">
        <w:rPr>
          <w:rFonts w:ascii="Times New Roman" w:hAnsi="Times New Roman"/>
          <w:szCs w:val="24"/>
        </w:rPr>
        <w:t>混凝土的配合比及试验当天的</w:t>
      </w:r>
      <w:r w:rsidR="008555E6">
        <w:rPr>
          <w:rFonts w:ascii="Times New Roman" w:hAnsi="Times New Roman" w:hint="eastAsia"/>
          <w:szCs w:val="24"/>
        </w:rPr>
        <w:t>立方体</w:t>
      </w:r>
      <w:r w:rsidRPr="00E74582">
        <w:rPr>
          <w:rFonts w:ascii="Times New Roman" w:hAnsi="Times New Roman"/>
          <w:szCs w:val="24"/>
        </w:rPr>
        <w:t>抗压强度；</w:t>
      </w:r>
    </w:p>
    <w:p w14:paraId="40653C9B" w14:textId="77777777" w:rsidR="00C01018" w:rsidRDefault="00C01018" w:rsidP="00C01018">
      <w:pPr>
        <w:spacing w:line="300" w:lineRule="auto"/>
        <w:ind w:firstLine="480"/>
        <w:jc w:val="left"/>
        <w:rPr>
          <w:rFonts w:ascii="Times New Roman" w:hAnsi="Times New Roman"/>
          <w:szCs w:val="24"/>
        </w:rPr>
      </w:pPr>
      <w:r w:rsidRPr="00E74582">
        <w:rPr>
          <w:rFonts w:ascii="Times New Roman" w:hAnsi="Times New Roman"/>
          <w:b/>
          <w:bCs/>
          <w:szCs w:val="24"/>
        </w:rPr>
        <w:t>9</w:t>
      </w:r>
      <w:r w:rsidRPr="00E74582">
        <w:rPr>
          <w:rFonts w:ascii="Times New Roman" w:hAnsi="Times New Roman"/>
          <w:szCs w:val="24"/>
        </w:rPr>
        <w:t xml:space="preserve"> </w:t>
      </w:r>
      <w:r w:rsidRPr="00E74582">
        <w:rPr>
          <w:rFonts w:ascii="Times New Roman" w:hAnsi="Times New Roman"/>
          <w:szCs w:val="24"/>
        </w:rPr>
        <w:t>每个试件的破坏</w:t>
      </w:r>
      <w:r>
        <w:rPr>
          <w:rFonts w:ascii="Times New Roman" w:hAnsi="Times New Roman" w:hint="eastAsia"/>
          <w:szCs w:val="24"/>
        </w:rPr>
        <w:t>模式；</w:t>
      </w:r>
    </w:p>
    <w:p w14:paraId="06D2E94B" w14:textId="77777777" w:rsidR="00C01018" w:rsidRPr="00193C7F" w:rsidRDefault="00C01018" w:rsidP="00C01018">
      <w:pPr>
        <w:spacing w:line="300" w:lineRule="auto"/>
        <w:ind w:firstLine="480"/>
        <w:jc w:val="left"/>
        <w:rPr>
          <w:rFonts w:ascii="Times New Roman" w:hAnsi="Times New Roman"/>
          <w:szCs w:val="24"/>
        </w:rPr>
      </w:pPr>
      <w:r w:rsidRPr="00193C7F">
        <w:rPr>
          <w:rFonts w:ascii="Times New Roman" w:hAnsi="Times New Roman" w:hint="eastAsia"/>
          <w:b/>
          <w:bCs/>
          <w:szCs w:val="24"/>
        </w:rPr>
        <w:t>1</w:t>
      </w:r>
      <w:r w:rsidRPr="00193C7F">
        <w:rPr>
          <w:rFonts w:ascii="Times New Roman" w:hAnsi="Times New Roman"/>
          <w:b/>
          <w:bCs/>
          <w:szCs w:val="24"/>
        </w:rPr>
        <w:t xml:space="preserve">0 </w:t>
      </w:r>
      <w:r>
        <w:rPr>
          <w:rFonts w:ascii="Times New Roman" w:hAnsi="Times New Roman" w:hint="eastAsia"/>
          <w:szCs w:val="24"/>
        </w:rPr>
        <w:t>每个</w:t>
      </w:r>
      <w:r w:rsidR="003149BF">
        <w:rPr>
          <w:rFonts w:ascii="Times New Roman" w:hAnsi="Times New Roman" w:hint="eastAsia"/>
          <w:szCs w:val="24"/>
        </w:rPr>
        <w:t>有效破坏模式</w:t>
      </w:r>
      <w:r>
        <w:rPr>
          <w:rFonts w:ascii="Times New Roman" w:hAnsi="Times New Roman" w:hint="eastAsia"/>
          <w:szCs w:val="24"/>
        </w:rPr>
        <w:t>试件的</w:t>
      </w:r>
      <w:r w:rsidR="00764F99">
        <w:rPr>
          <w:rFonts w:ascii="Times New Roman" w:hAnsi="Times New Roman" w:hint="eastAsia"/>
          <w:szCs w:val="24"/>
        </w:rPr>
        <w:t>粘</w:t>
      </w:r>
      <w:r w:rsidR="00541E98">
        <w:rPr>
          <w:rFonts w:ascii="Times New Roman" w:hAnsi="Times New Roman" w:hint="eastAsia"/>
          <w:szCs w:val="24"/>
        </w:rPr>
        <w:t>结</w:t>
      </w:r>
      <w:r>
        <w:rPr>
          <w:rFonts w:ascii="Times New Roman" w:hAnsi="Times New Roman" w:hint="eastAsia"/>
          <w:szCs w:val="24"/>
        </w:rPr>
        <w:t>强度，以及</w:t>
      </w:r>
      <w:r w:rsidR="00705DA7">
        <w:rPr>
          <w:rFonts w:ascii="Times New Roman" w:hAnsi="Times New Roman" w:hint="eastAsia"/>
          <w:szCs w:val="24"/>
        </w:rPr>
        <w:t>每组试件</w:t>
      </w:r>
      <w:r w:rsidR="00764F99">
        <w:rPr>
          <w:rFonts w:ascii="Times New Roman" w:hAnsi="Times New Roman" w:hint="eastAsia"/>
          <w:szCs w:val="24"/>
        </w:rPr>
        <w:t>粘</w:t>
      </w:r>
      <w:r w:rsidR="00705DA7">
        <w:rPr>
          <w:rFonts w:ascii="Times New Roman" w:hAnsi="Times New Roman" w:hint="eastAsia"/>
          <w:szCs w:val="24"/>
        </w:rPr>
        <w:t>结强度</w:t>
      </w:r>
      <w:r>
        <w:rPr>
          <w:rFonts w:ascii="Times New Roman" w:hAnsi="Times New Roman" w:hint="eastAsia"/>
          <w:szCs w:val="24"/>
        </w:rPr>
        <w:t>平均值；</w:t>
      </w:r>
    </w:p>
    <w:p w14:paraId="644C93B2" w14:textId="77777777" w:rsidR="00AF3AFF" w:rsidRDefault="00AF3AFF" w:rsidP="00094E60">
      <w:pPr>
        <w:keepNext/>
        <w:spacing w:before="360"/>
        <w:jc w:val="center"/>
        <w:outlineLvl w:val="0"/>
        <w:rPr>
          <w:rFonts w:ascii="Times New Roman" w:hAnsi="Times New Roman"/>
          <w:b/>
          <w:bCs/>
          <w:kern w:val="0"/>
          <w:sz w:val="32"/>
          <w:szCs w:val="32"/>
        </w:rPr>
      </w:pPr>
      <w:r>
        <w:rPr>
          <w:rFonts w:ascii="Times New Roman" w:hAnsi="Times New Roman"/>
          <w:b/>
          <w:bCs/>
          <w:kern w:val="0"/>
          <w:sz w:val="32"/>
          <w:szCs w:val="32"/>
        </w:rPr>
        <w:br w:type="page"/>
      </w:r>
    </w:p>
    <w:p w14:paraId="68CB0F5E" w14:textId="77777777" w:rsidR="005F55BE" w:rsidRPr="00E74582" w:rsidRDefault="00CF4661" w:rsidP="00094E60">
      <w:pPr>
        <w:keepNext/>
        <w:spacing w:before="360"/>
        <w:jc w:val="center"/>
        <w:outlineLvl w:val="0"/>
        <w:rPr>
          <w:rFonts w:ascii="Times New Roman" w:hAnsi="Times New Roman"/>
          <w:b/>
          <w:bCs/>
          <w:kern w:val="0"/>
          <w:sz w:val="32"/>
          <w:szCs w:val="32"/>
        </w:rPr>
      </w:pPr>
      <w:bookmarkStart w:id="35" w:name="_Toc70679961"/>
      <w:bookmarkStart w:id="36" w:name="_Toc70686476"/>
      <w:r>
        <w:rPr>
          <w:rFonts w:ascii="Times New Roman" w:hAnsi="Times New Roman"/>
          <w:b/>
          <w:bCs/>
          <w:kern w:val="0"/>
          <w:sz w:val="32"/>
          <w:szCs w:val="32"/>
        </w:rPr>
        <w:lastRenderedPageBreak/>
        <w:t>5</w:t>
      </w:r>
      <w:r w:rsidRPr="00E74582">
        <w:rPr>
          <w:rFonts w:ascii="Times New Roman" w:hAnsi="Times New Roman"/>
          <w:b/>
          <w:bCs/>
          <w:kern w:val="0"/>
          <w:sz w:val="32"/>
          <w:szCs w:val="32"/>
        </w:rPr>
        <w:t xml:space="preserve"> </w:t>
      </w:r>
      <w:r w:rsidR="005F55BE" w:rsidRPr="00E74582">
        <w:rPr>
          <w:rFonts w:ascii="Times New Roman" w:hAnsi="Times New Roman"/>
          <w:b/>
          <w:bCs/>
          <w:kern w:val="0"/>
          <w:sz w:val="32"/>
          <w:szCs w:val="32"/>
        </w:rPr>
        <w:t>单剪试验</w:t>
      </w:r>
      <w:bookmarkEnd w:id="2"/>
      <w:bookmarkEnd w:id="35"/>
      <w:bookmarkEnd w:id="36"/>
    </w:p>
    <w:p w14:paraId="51198514" w14:textId="77777777" w:rsidR="005F55BE" w:rsidRPr="00E74582" w:rsidRDefault="005817E8" w:rsidP="00FD0966">
      <w:pPr>
        <w:keepNext/>
        <w:tabs>
          <w:tab w:val="left" w:pos="850"/>
        </w:tabs>
        <w:spacing w:beforeLines="50" w:before="156"/>
        <w:jc w:val="center"/>
        <w:outlineLvl w:val="1"/>
        <w:rPr>
          <w:rFonts w:ascii="Times New Roman" w:hAnsi="Times New Roman"/>
          <w:b/>
          <w:bCs/>
        </w:rPr>
      </w:pPr>
      <w:bookmarkStart w:id="37" w:name="_Toc3794949"/>
      <w:bookmarkStart w:id="38" w:name="_Toc70679962"/>
      <w:bookmarkStart w:id="39" w:name="_Toc70686477"/>
      <w:r>
        <w:rPr>
          <w:rFonts w:ascii="Times New Roman" w:hAnsi="Times New Roman"/>
          <w:b/>
          <w:bCs/>
        </w:rPr>
        <w:t>5</w:t>
      </w:r>
      <w:r w:rsidR="005F55BE" w:rsidRPr="00E74582">
        <w:rPr>
          <w:rFonts w:ascii="Times New Roman" w:hAnsi="Times New Roman"/>
          <w:b/>
          <w:bCs/>
        </w:rPr>
        <w:t xml:space="preserve">.1 </w:t>
      </w:r>
      <w:r w:rsidR="005D2B8E" w:rsidRPr="00E74582">
        <w:rPr>
          <w:rFonts w:ascii="Times New Roman" w:hAnsi="Times New Roman"/>
          <w:b/>
          <w:bCs/>
        </w:rPr>
        <w:t>试件制备</w:t>
      </w:r>
      <w:bookmarkEnd w:id="37"/>
      <w:bookmarkEnd w:id="38"/>
      <w:bookmarkEnd w:id="39"/>
    </w:p>
    <w:p w14:paraId="5B133ABD" w14:textId="77777777" w:rsidR="00632A81" w:rsidRPr="00256625" w:rsidRDefault="00632A81" w:rsidP="00632A81">
      <w:pPr>
        <w:keepNext/>
        <w:tabs>
          <w:tab w:val="left" w:pos="850"/>
        </w:tabs>
        <w:rPr>
          <w:rFonts w:ascii="Times New Roman" w:hAnsi="Times New Roman"/>
          <w:b/>
          <w:bCs/>
        </w:rPr>
      </w:pPr>
      <w:r w:rsidRPr="000E70DC">
        <w:rPr>
          <w:rFonts w:ascii="Times New Roman" w:hAnsi="Times New Roman"/>
          <w:b/>
          <w:bCs/>
        </w:rPr>
        <w:t>5.</w:t>
      </w:r>
      <w:r>
        <w:rPr>
          <w:rFonts w:ascii="Times New Roman" w:hAnsi="Times New Roman"/>
          <w:b/>
          <w:bCs/>
        </w:rPr>
        <w:t>1</w:t>
      </w:r>
      <w:r w:rsidRPr="000E70DC">
        <w:rPr>
          <w:rFonts w:ascii="Times New Roman" w:hAnsi="Times New Roman"/>
          <w:b/>
          <w:bCs/>
        </w:rPr>
        <w:t>.1</w:t>
      </w:r>
      <w:r w:rsidRPr="000E70DC">
        <w:rPr>
          <w:rFonts w:ascii="Times New Roman" w:hAnsi="Times New Roman"/>
        </w:rPr>
        <w:t xml:space="preserve"> </w:t>
      </w:r>
      <w:r w:rsidRPr="000E70DC">
        <w:rPr>
          <w:rFonts w:ascii="Times New Roman" w:hAnsi="Times New Roman" w:hint="eastAsia"/>
        </w:rPr>
        <w:t>本章内容适用于</w:t>
      </w:r>
      <w:r w:rsidRPr="000E70DC">
        <w:rPr>
          <w:rFonts w:ascii="Times New Roman" w:hAnsi="Times New Roman"/>
        </w:rPr>
        <w:t>FRP</w:t>
      </w:r>
      <w:r w:rsidRPr="000E70DC">
        <w:rPr>
          <w:rFonts w:ascii="Times New Roman" w:hAnsi="Times New Roman" w:hint="eastAsia"/>
        </w:rPr>
        <w:t>片材和钢板与混凝土粘贴剪切强度试验。</w:t>
      </w:r>
    </w:p>
    <w:p w14:paraId="0BC142C6" w14:textId="77777777" w:rsidR="008E488C" w:rsidRPr="00E74582" w:rsidRDefault="005817E8" w:rsidP="00094E60">
      <w:pPr>
        <w:keepNext/>
        <w:tabs>
          <w:tab w:val="left" w:pos="850"/>
        </w:tabs>
        <w:rPr>
          <w:rFonts w:ascii="Times New Roman" w:hAnsi="Times New Roman"/>
          <w:bCs/>
        </w:rPr>
      </w:pPr>
      <w:r>
        <w:rPr>
          <w:rFonts w:ascii="Times New Roman" w:hAnsi="Times New Roman"/>
          <w:b/>
          <w:bCs/>
        </w:rPr>
        <w:t>5</w:t>
      </w:r>
      <w:r w:rsidR="005F55BE" w:rsidRPr="00E74582">
        <w:rPr>
          <w:rFonts w:ascii="Times New Roman" w:hAnsi="Times New Roman"/>
          <w:b/>
          <w:bCs/>
        </w:rPr>
        <w:t>.1.</w:t>
      </w:r>
      <w:r w:rsidR="00632A81">
        <w:rPr>
          <w:rFonts w:ascii="Times New Roman" w:hAnsi="Times New Roman"/>
          <w:b/>
          <w:bCs/>
        </w:rPr>
        <w:t>2</w:t>
      </w:r>
      <w:r w:rsidR="005F55BE" w:rsidRPr="00E74582">
        <w:rPr>
          <w:rFonts w:ascii="Times New Roman" w:hAnsi="Times New Roman"/>
          <w:b/>
          <w:bCs/>
        </w:rPr>
        <w:t xml:space="preserve"> </w:t>
      </w:r>
      <w:r w:rsidR="002E214E" w:rsidRPr="00E74582">
        <w:rPr>
          <w:rFonts w:ascii="Times New Roman" w:hAnsi="Times New Roman"/>
          <w:bCs/>
        </w:rPr>
        <w:t>单剪</w:t>
      </w:r>
      <w:r w:rsidR="00541E98">
        <w:rPr>
          <w:rFonts w:ascii="Times New Roman" w:hAnsi="Times New Roman" w:hint="eastAsia"/>
          <w:bCs/>
        </w:rPr>
        <w:t>试验</w:t>
      </w:r>
      <w:r w:rsidR="002E214E" w:rsidRPr="00E74582">
        <w:rPr>
          <w:rFonts w:ascii="Times New Roman" w:hAnsi="Times New Roman"/>
          <w:bCs/>
        </w:rPr>
        <w:t>试件</w:t>
      </w:r>
      <w:r w:rsidR="00541E98">
        <w:rPr>
          <w:rFonts w:ascii="Times New Roman" w:hAnsi="Times New Roman" w:hint="eastAsia"/>
          <w:bCs/>
        </w:rPr>
        <w:t>应</w:t>
      </w:r>
      <w:r w:rsidR="00541E98">
        <w:rPr>
          <w:rFonts w:ascii="Times New Roman" w:hAnsi="Times New Roman"/>
          <w:bCs/>
        </w:rPr>
        <w:t>按照图</w:t>
      </w:r>
      <w:r>
        <w:rPr>
          <w:rFonts w:ascii="Times New Roman" w:hAnsi="Times New Roman"/>
          <w:bCs/>
        </w:rPr>
        <w:t>5</w:t>
      </w:r>
      <w:r w:rsidR="00541E98">
        <w:rPr>
          <w:rFonts w:ascii="Times New Roman" w:hAnsi="Times New Roman" w:hint="eastAsia"/>
          <w:bCs/>
        </w:rPr>
        <w:t>.1.</w:t>
      </w:r>
      <w:r w:rsidR="00632A81">
        <w:rPr>
          <w:rFonts w:ascii="Times New Roman" w:hAnsi="Times New Roman" w:hint="eastAsia"/>
          <w:bCs/>
        </w:rPr>
        <w:t>2</w:t>
      </w:r>
      <w:r w:rsidR="00541E98">
        <w:rPr>
          <w:rFonts w:ascii="Times New Roman" w:hAnsi="Times New Roman" w:hint="eastAsia"/>
          <w:bCs/>
        </w:rPr>
        <w:t>进行</w:t>
      </w:r>
      <w:r w:rsidR="00541E98">
        <w:rPr>
          <w:rFonts w:ascii="Times New Roman" w:hAnsi="Times New Roman"/>
          <w:bCs/>
        </w:rPr>
        <w:t>设计</w:t>
      </w:r>
      <w:r w:rsidR="00541E98">
        <w:rPr>
          <w:rFonts w:ascii="Times New Roman" w:hAnsi="Times New Roman" w:hint="eastAsia"/>
          <w:bCs/>
        </w:rPr>
        <w:t>。</w:t>
      </w:r>
      <w:r w:rsidR="00541E98">
        <w:rPr>
          <w:rFonts w:ascii="Times New Roman" w:hAnsi="Times New Roman"/>
          <w:bCs/>
        </w:rPr>
        <w:t>单剪试件</w:t>
      </w:r>
      <w:r w:rsidR="002E214E" w:rsidRPr="00E74582">
        <w:rPr>
          <w:rFonts w:ascii="Times New Roman" w:hAnsi="Times New Roman"/>
          <w:bCs/>
        </w:rPr>
        <w:t>由一个混凝土</w:t>
      </w:r>
      <w:r w:rsidR="000721F3">
        <w:rPr>
          <w:rFonts w:ascii="Times New Roman" w:hAnsi="Times New Roman" w:hint="eastAsia"/>
          <w:bCs/>
        </w:rPr>
        <w:t>试</w:t>
      </w:r>
      <w:r w:rsidR="002E214E" w:rsidRPr="00E74582">
        <w:rPr>
          <w:rFonts w:ascii="Times New Roman" w:hAnsi="Times New Roman"/>
          <w:bCs/>
        </w:rPr>
        <w:t>块和粘贴</w:t>
      </w:r>
      <w:r w:rsidR="000A5A21" w:rsidRPr="00E74582">
        <w:rPr>
          <w:rFonts w:ascii="Times New Roman" w:hAnsi="Times New Roman"/>
          <w:bCs/>
        </w:rPr>
        <w:t>于</w:t>
      </w:r>
      <w:r w:rsidR="002E214E" w:rsidRPr="00E74582">
        <w:rPr>
          <w:rFonts w:ascii="Times New Roman" w:hAnsi="Times New Roman"/>
          <w:bCs/>
        </w:rPr>
        <w:t>试块表面的加固片材组成，</w:t>
      </w:r>
      <w:r w:rsidR="00E27BE4">
        <w:rPr>
          <w:rFonts w:ascii="Times New Roman" w:hAnsi="Times New Roman"/>
          <w:bCs/>
        </w:rPr>
        <w:t>混凝土试块</w:t>
      </w:r>
      <w:r w:rsidR="00171CF3" w:rsidRPr="00E74582">
        <w:rPr>
          <w:rFonts w:ascii="Times New Roman" w:hAnsi="Times New Roman"/>
          <w:bCs/>
        </w:rPr>
        <w:t>的截面尺寸为</w:t>
      </w:r>
      <w:r w:rsidR="00171CF3" w:rsidRPr="00E74582">
        <w:rPr>
          <w:rFonts w:ascii="Times New Roman" w:hAnsi="Times New Roman"/>
          <w:bCs/>
        </w:rPr>
        <w:t>150mm</w:t>
      </w:r>
      <w:r w:rsidR="00673668" w:rsidRPr="00E74582">
        <w:rPr>
          <w:rFonts w:ascii="Times New Roman" w:hAnsi="Times New Roman"/>
          <w:bCs/>
        </w:rPr>
        <w:t>×</w:t>
      </w:r>
      <w:r w:rsidR="00171CF3" w:rsidRPr="00E74582">
        <w:rPr>
          <w:rFonts w:ascii="Times New Roman" w:hAnsi="Times New Roman"/>
          <w:bCs/>
        </w:rPr>
        <w:t>150mm</w:t>
      </w:r>
      <w:r w:rsidR="00171CF3" w:rsidRPr="00E74582">
        <w:rPr>
          <w:rFonts w:ascii="Times New Roman" w:hAnsi="Times New Roman"/>
          <w:bCs/>
        </w:rPr>
        <w:t>，长度不应小于</w:t>
      </w:r>
      <w:r w:rsidR="00171CF3" w:rsidRPr="00E74582">
        <w:rPr>
          <w:rFonts w:ascii="Times New Roman" w:hAnsi="Times New Roman"/>
          <w:bCs/>
        </w:rPr>
        <w:t>300mm</w:t>
      </w:r>
      <w:r w:rsidR="00171CF3" w:rsidRPr="00E74582">
        <w:rPr>
          <w:rFonts w:ascii="Times New Roman" w:hAnsi="Times New Roman"/>
          <w:bCs/>
        </w:rPr>
        <w:t>，粘贴长度不应小于</w:t>
      </w:r>
      <w:r w:rsidR="00171CF3" w:rsidRPr="00E74582">
        <w:rPr>
          <w:rFonts w:ascii="Times New Roman" w:hAnsi="Times New Roman"/>
          <w:bCs/>
        </w:rPr>
        <w:t>200mm</w:t>
      </w:r>
      <w:r w:rsidR="00171CF3" w:rsidRPr="00E74582">
        <w:rPr>
          <w:rFonts w:ascii="Times New Roman" w:hAnsi="Times New Roman"/>
          <w:bCs/>
        </w:rPr>
        <w:t>。加固片材的宽度为</w:t>
      </w:r>
      <w:r w:rsidR="00171CF3" w:rsidRPr="00E74582">
        <w:rPr>
          <w:rFonts w:ascii="Times New Roman" w:hAnsi="Times New Roman"/>
          <w:bCs/>
        </w:rPr>
        <w:t>50mm</w:t>
      </w:r>
      <w:r w:rsidR="00171CF3" w:rsidRPr="00E74582">
        <w:rPr>
          <w:rFonts w:ascii="Times New Roman" w:hAnsi="Times New Roman"/>
          <w:bCs/>
        </w:rPr>
        <w:t>，当加固片材的有效</w:t>
      </w:r>
      <w:r w:rsidR="000C7644">
        <w:rPr>
          <w:rFonts w:ascii="Times New Roman" w:hAnsi="Times New Roman" w:hint="eastAsia"/>
          <w:bCs/>
        </w:rPr>
        <w:t>粘结</w:t>
      </w:r>
      <w:r w:rsidR="00171CF3" w:rsidRPr="00E74582">
        <w:rPr>
          <w:rFonts w:ascii="Times New Roman" w:hAnsi="Times New Roman"/>
          <w:bCs/>
        </w:rPr>
        <w:t>长度超过</w:t>
      </w:r>
      <w:r w:rsidR="00171CF3" w:rsidRPr="00E74582">
        <w:rPr>
          <w:rFonts w:ascii="Times New Roman" w:hAnsi="Times New Roman"/>
          <w:bCs/>
        </w:rPr>
        <w:t>200mm</w:t>
      </w:r>
      <w:r w:rsidR="00171CF3" w:rsidRPr="00E74582">
        <w:rPr>
          <w:rFonts w:ascii="Times New Roman" w:hAnsi="Times New Roman"/>
          <w:bCs/>
        </w:rPr>
        <w:t>时，粘贴长度应至少达到有效</w:t>
      </w:r>
      <w:r w:rsidR="000C7644">
        <w:rPr>
          <w:rFonts w:ascii="Times New Roman" w:hAnsi="Times New Roman" w:hint="eastAsia"/>
          <w:bCs/>
        </w:rPr>
        <w:t>粘结</w:t>
      </w:r>
      <w:r w:rsidR="00171CF3" w:rsidRPr="00E74582">
        <w:rPr>
          <w:rFonts w:ascii="Times New Roman" w:hAnsi="Times New Roman"/>
          <w:bCs/>
        </w:rPr>
        <w:t>长度。当加固片材为</w:t>
      </w:r>
      <w:r w:rsidR="00171CF3" w:rsidRPr="00E74582">
        <w:rPr>
          <w:rFonts w:ascii="Times New Roman" w:hAnsi="Times New Roman"/>
          <w:bCs/>
        </w:rPr>
        <w:t>FRP</w:t>
      </w:r>
      <w:r w:rsidR="00171CF3" w:rsidRPr="00E74582">
        <w:rPr>
          <w:rFonts w:ascii="Times New Roman" w:hAnsi="Times New Roman"/>
          <w:bCs/>
        </w:rPr>
        <w:t>布时，夹持区的双面宜采用环氧树脂粘贴铝片，以防加载时</w:t>
      </w:r>
      <w:r w:rsidR="00171CF3" w:rsidRPr="00E74582">
        <w:rPr>
          <w:rFonts w:ascii="Times New Roman" w:hAnsi="Times New Roman"/>
          <w:bCs/>
        </w:rPr>
        <w:t>FRP</w:t>
      </w:r>
      <w:r w:rsidR="00171CF3" w:rsidRPr="00E74582">
        <w:rPr>
          <w:rFonts w:ascii="Times New Roman" w:hAnsi="Times New Roman"/>
          <w:bCs/>
        </w:rPr>
        <w:t>布发生</w:t>
      </w:r>
      <w:r w:rsidR="00245113" w:rsidRPr="00E74582">
        <w:rPr>
          <w:rFonts w:ascii="Times New Roman" w:hAnsi="Times New Roman"/>
          <w:bCs/>
        </w:rPr>
        <w:t>纤维</w:t>
      </w:r>
      <w:r w:rsidR="00171CF3" w:rsidRPr="00E74582">
        <w:rPr>
          <w:rFonts w:ascii="Times New Roman" w:hAnsi="Times New Roman"/>
          <w:bCs/>
        </w:rPr>
        <w:t>撕裂。</w:t>
      </w:r>
    </w:p>
    <w:p w14:paraId="102B5ECE" w14:textId="77777777" w:rsidR="00417692" w:rsidRDefault="00B945EF">
      <w:pPr>
        <w:keepNext/>
        <w:jc w:val="center"/>
        <w:rPr>
          <w:rFonts w:ascii="Times New Roman" w:hAnsi="Times New Roman"/>
          <w:color w:val="000000"/>
        </w:rPr>
      </w:pPr>
      <w:r>
        <w:rPr>
          <w:noProof/>
        </w:rPr>
        <w:drawing>
          <wp:inline distT="0" distB="0" distL="0" distR="0" wp14:anchorId="37F93768" wp14:editId="6ECF6BE4">
            <wp:extent cx="4680000" cy="125220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680000" cy="1252204"/>
                    </a:xfrm>
                    <a:prstGeom prst="rect">
                      <a:avLst/>
                    </a:prstGeom>
                  </pic:spPr>
                </pic:pic>
              </a:graphicData>
            </a:graphic>
          </wp:inline>
        </w:drawing>
      </w:r>
    </w:p>
    <w:p w14:paraId="6AE0B324" w14:textId="77777777" w:rsidR="008E488C" w:rsidRPr="00E74582" w:rsidRDefault="008E488C" w:rsidP="00094E60">
      <w:pPr>
        <w:keepNext/>
        <w:rPr>
          <w:rFonts w:ascii="Times New Roman" w:hAnsi="Times New Roman"/>
          <w:color w:val="000000"/>
          <w:sz w:val="18"/>
        </w:rPr>
      </w:pPr>
      <w:r w:rsidRPr="00E74582">
        <w:rPr>
          <w:rFonts w:ascii="Times New Roman" w:hAnsi="Times New Roman"/>
          <w:color w:val="000000"/>
          <w:sz w:val="18"/>
        </w:rPr>
        <w:t>注：</w:t>
      </w:r>
      <w:r w:rsidRPr="00E74582">
        <w:rPr>
          <w:rFonts w:ascii="Times New Roman" w:hAnsi="Times New Roman"/>
          <w:color w:val="000000"/>
          <w:sz w:val="18"/>
        </w:rPr>
        <w:t>1—</w:t>
      </w:r>
      <w:r w:rsidR="00E27BE4">
        <w:rPr>
          <w:rFonts w:ascii="Times New Roman" w:hAnsi="Times New Roman"/>
          <w:color w:val="000000"/>
          <w:sz w:val="18"/>
        </w:rPr>
        <w:t>混凝土试块</w:t>
      </w:r>
      <w:r w:rsidRPr="00E74582">
        <w:rPr>
          <w:rFonts w:ascii="Times New Roman" w:hAnsi="Times New Roman"/>
          <w:color w:val="000000"/>
          <w:sz w:val="18"/>
        </w:rPr>
        <w:t>；</w:t>
      </w:r>
      <w:r w:rsidRPr="00E74582">
        <w:rPr>
          <w:rFonts w:ascii="Times New Roman" w:hAnsi="Times New Roman"/>
          <w:color w:val="000000"/>
          <w:sz w:val="18"/>
        </w:rPr>
        <w:t>2—</w:t>
      </w:r>
      <w:r w:rsidRPr="00E74582">
        <w:rPr>
          <w:rFonts w:ascii="Times New Roman" w:hAnsi="Times New Roman"/>
          <w:color w:val="000000"/>
          <w:sz w:val="18"/>
        </w:rPr>
        <w:t>加固片材；</w:t>
      </w:r>
      <w:r w:rsidRPr="00E74582">
        <w:rPr>
          <w:rFonts w:ascii="Times New Roman" w:hAnsi="Times New Roman"/>
          <w:color w:val="000000"/>
          <w:sz w:val="18"/>
        </w:rPr>
        <w:t>3—</w:t>
      </w:r>
      <w:r w:rsidRPr="00E74582">
        <w:rPr>
          <w:rFonts w:ascii="Times New Roman" w:hAnsi="Times New Roman"/>
          <w:color w:val="000000"/>
          <w:sz w:val="18"/>
        </w:rPr>
        <w:t>非</w:t>
      </w:r>
      <w:r w:rsidR="0094281C">
        <w:rPr>
          <w:rFonts w:ascii="Times New Roman" w:hAnsi="Times New Roman" w:hint="eastAsia"/>
          <w:color w:val="000000"/>
          <w:sz w:val="18"/>
        </w:rPr>
        <w:t>粘结</w:t>
      </w:r>
      <w:r w:rsidRPr="00E74582">
        <w:rPr>
          <w:rFonts w:ascii="Times New Roman" w:hAnsi="Times New Roman"/>
          <w:color w:val="000000"/>
          <w:sz w:val="18"/>
        </w:rPr>
        <w:t>区；</w:t>
      </w:r>
      <w:r w:rsidRPr="00E74582">
        <w:rPr>
          <w:rFonts w:ascii="Times New Roman" w:hAnsi="Times New Roman"/>
          <w:color w:val="000000"/>
          <w:sz w:val="18"/>
        </w:rPr>
        <w:t>4—</w:t>
      </w:r>
      <w:r w:rsidR="0094281C">
        <w:rPr>
          <w:rFonts w:ascii="Times New Roman" w:hAnsi="Times New Roman" w:hint="eastAsia"/>
          <w:color w:val="000000"/>
          <w:sz w:val="18"/>
        </w:rPr>
        <w:t>粘结</w:t>
      </w:r>
      <w:r w:rsidRPr="00E74582">
        <w:rPr>
          <w:rFonts w:ascii="Times New Roman" w:hAnsi="Times New Roman"/>
          <w:color w:val="000000"/>
          <w:sz w:val="18"/>
        </w:rPr>
        <w:t>区；</w:t>
      </w:r>
      <w:r w:rsidRPr="00E74582">
        <w:rPr>
          <w:rFonts w:ascii="Times New Roman" w:hAnsi="Times New Roman"/>
          <w:color w:val="000000"/>
          <w:sz w:val="18"/>
        </w:rPr>
        <w:t>5—</w:t>
      </w:r>
      <w:r w:rsidRPr="00E74582">
        <w:rPr>
          <w:rFonts w:ascii="Times New Roman" w:hAnsi="Times New Roman"/>
          <w:color w:val="000000"/>
          <w:sz w:val="18"/>
        </w:rPr>
        <w:t>夹持区；</w:t>
      </w:r>
      <w:r w:rsidRPr="00E74582">
        <w:rPr>
          <w:rFonts w:ascii="Times New Roman" w:hAnsi="Times New Roman"/>
          <w:color w:val="000000"/>
          <w:sz w:val="18"/>
        </w:rPr>
        <w:t>6—</w:t>
      </w:r>
      <w:r w:rsidR="00DE67FE">
        <w:rPr>
          <w:rFonts w:ascii="Times New Roman" w:hAnsi="Times New Roman" w:hint="eastAsia"/>
          <w:color w:val="000000"/>
          <w:sz w:val="18"/>
        </w:rPr>
        <w:t>结构胶</w:t>
      </w:r>
      <w:r w:rsidRPr="00E74582">
        <w:rPr>
          <w:rFonts w:ascii="Times New Roman" w:hAnsi="Times New Roman"/>
          <w:color w:val="000000"/>
          <w:sz w:val="18"/>
        </w:rPr>
        <w:t>；</w:t>
      </w:r>
      <w:r w:rsidRPr="00E74582">
        <w:rPr>
          <w:rFonts w:ascii="Times New Roman" w:hAnsi="Times New Roman"/>
          <w:color w:val="000000"/>
          <w:sz w:val="18"/>
        </w:rPr>
        <w:t>a—</w:t>
      </w:r>
      <w:r w:rsidR="0094281C">
        <w:rPr>
          <w:rFonts w:ascii="Times New Roman" w:hAnsi="Times New Roman" w:hint="eastAsia"/>
          <w:color w:val="000000"/>
          <w:sz w:val="18"/>
        </w:rPr>
        <w:t>粘结</w:t>
      </w:r>
      <w:r w:rsidRPr="00E74582">
        <w:rPr>
          <w:rFonts w:ascii="Times New Roman" w:hAnsi="Times New Roman"/>
          <w:color w:val="000000"/>
          <w:sz w:val="18"/>
        </w:rPr>
        <w:t>长度。</w:t>
      </w:r>
    </w:p>
    <w:p w14:paraId="49454FA8" w14:textId="77777777" w:rsidR="008E488C" w:rsidRPr="00E74582" w:rsidRDefault="008E488C" w:rsidP="00094E60">
      <w:pPr>
        <w:keepNext/>
        <w:rPr>
          <w:rFonts w:ascii="Times New Roman" w:hAnsi="Times New Roman"/>
          <w:color w:val="000000"/>
          <w:sz w:val="18"/>
        </w:rPr>
      </w:pPr>
      <w:r w:rsidRPr="00E74582">
        <w:rPr>
          <w:rFonts w:ascii="Times New Roman" w:hAnsi="Times New Roman"/>
          <w:color w:val="000000"/>
          <w:sz w:val="20"/>
        </w:rPr>
        <w:t xml:space="preserve">         </w:t>
      </w:r>
      <w:r w:rsidRPr="00E74582">
        <w:rPr>
          <w:rFonts w:ascii="Times New Roman" w:hAnsi="Times New Roman"/>
          <w:color w:val="000000"/>
          <w:sz w:val="18"/>
        </w:rPr>
        <w:t xml:space="preserve">      (a) </w:t>
      </w:r>
      <w:r w:rsidRPr="00E74582">
        <w:rPr>
          <w:rFonts w:ascii="Times New Roman" w:hAnsi="Times New Roman"/>
          <w:color w:val="000000"/>
          <w:sz w:val="18"/>
        </w:rPr>
        <w:t>正视图</w:t>
      </w:r>
      <w:r w:rsidRPr="00E74582">
        <w:rPr>
          <w:rFonts w:ascii="Times New Roman" w:hAnsi="Times New Roman"/>
          <w:color w:val="000000"/>
          <w:sz w:val="18"/>
        </w:rPr>
        <w:t xml:space="preserve">                                (b) </w:t>
      </w:r>
      <w:r w:rsidRPr="00E74582">
        <w:rPr>
          <w:rFonts w:ascii="Times New Roman" w:hAnsi="Times New Roman"/>
          <w:color w:val="000000"/>
          <w:sz w:val="18"/>
        </w:rPr>
        <w:t>侧视图</w:t>
      </w:r>
    </w:p>
    <w:p w14:paraId="030DC94F" w14:textId="77777777" w:rsidR="008E488C" w:rsidRPr="00B50808" w:rsidRDefault="008E488C" w:rsidP="00094E60">
      <w:pPr>
        <w:keepNext/>
        <w:ind w:firstLineChars="1500" w:firstLine="2700"/>
        <w:rPr>
          <w:rFonts w:ascii="Times New Roman" w:hAnsi="Times New Roman"/>
          <w:bCs/>
          <w:noProof/>
          <w:color w:val="000000"/>
          <w:sz w:val="18"/>
        </w:rPr>
      </w:pPr>
      <w:r w:rsidRPr="00B50808">
        <w:rPr>
          <w:rFonts w:ascii="Times New Roman" w:hAnsi="Times New Roman"/>
          <w:bCs/>
          <w:noProof/>
          <w:color w:val="000000"/>
          <w:sz w:val="18"/>
        </w:rPr>
        <w:t>图</w:t>
      </w:r>
      <w:r w:rsidR="00001B57">
        <w:rPr>
          <w:rFonts w:ascii="Times New Roman" w:hAnsi="Times New Roman"/>
          <w:bCs/>
          <w:noProof/>
          <w:color w:val="000000"/>
          <w:sz w:val="18"/>
        </w:rPr>
        <w:t>5</w:t>
      </w:r>
      <w:r w:rsidRPr="00B50808">
        <w:rPr>
          <w:rFonts w:ascii="Times New Roman" w:hAnsi="Times New Roman"/>
          <w:bCs/>
          <w:noProof/>
          <w:color w:val="000000"/>
          <w:sz w:val="18"/>
        </w:rPr>
        <w:t>.1.</w:t>
      </w:r>
      <w:r w:rsidR="00632A81">
        <w:rPr>
          <w:rFonts w:ascii="Times New Roman" w:hAnsi="Times New Roman"/>
          <w:bCs/>
          <w:noProof/>
          <w:color w:val="000000"/>
          <w:sz w:val="18"/>
        </w:rPr>
        <w:t>2</w:t>
      </w:r>
      <w:r w:rsidRPr="00B50808">
        <w:rPr>
          <w:rFonts w:ascii="Times New Roman" w:hAnsi="Times New Roman"/>
          <w:bCs/>
          <w:noProof/>
          <w:color w:val="000000"/>
          <w:sz w:val="18"/>
        </w:rPr>
        <w:t xml:space="preserve"> </w:t>
      </w:r>
      <w:r w:rsidRPr="00B50808">
        <w:rPr>
          <w:rFonts w:ascii="Times New Roman" w:hAnsi="Times New Roman"/>
          <w:bCs/>
          <w:noProof/>
          <w:color w:val="000000"/>
          <w:sz w:val="18"/>
        </w:rPr>
        <w:t>单剪试验的试件设计图</w:t>
      </w:r>
    </w:p>
    <w:p w14:paraId="42F0970B" w14:textId="77777777" w:rsidR="005D4CB6" w:rsidRPr="00E74582" w:rsidRDefault="0094281C">
      <w:pPr>
        <w:keepNext/>
        <w:tabs>
          <w:tab w:val="left" w:pos="850"/>
        </w:tabs>
        <w:rPr>
          <w:rFonts w:ascii="Times New Roman" w:hAnsi="Times New Roman"/>
          <w:bCs/>
        </w:rPr>
      </w:pPr>
      <w:r>
        <w:rPr>
          <w:rFonts w:ascii="Times New Roman" w:hAnsi="Times New Roman"/>
          <w:b/>
          <w:bCs/>
        </w:rPr>
        <w:t>5</w:t>
      </w:r>
      <w:r w:rsidR="005D4CB6" w:rsidRPr="00E74582">
        <w:rPr>
          <w:rFonts w:ascii="Times New Roman" w:hAnsi="Times New Roman"/>
          <w:b/>
          <w:bCs/>
        </w:rPr>
        <w:t>.1.</w:t>
      </w:r>
      <w:r w:rsidR="00632A81">
        <w:rPr>
          <w:rFonts w:ascii="Times New Roman" w:hAnsi="Times New Roman"/>
          <w:b/>
          <w:bCs/>
        </w:rPr>
        <w:t>3</w:t>
      </w:r>
      <w:r w:rsidR="004E3186" w:rsidRPr="00E74582">
        <w:rPr>
          <w:rFonts w:ascii="Times New Roman" w:hAnsi="Times New Roman"/>
          <w:bCs/>
        </w:rPr>
        <w:t>每组试件的数量不应少于</w:t>
      </w:r>
      <w:r w:rsidR="004E3186" w:rsidRPr="00E74582">
        <w:rPr>
          <w:rFonts w:ascii="Times New Roman" w:hAnsi="Times New Roman"/>
          <w:bCs/>
        </w:rPr>
        <w:t>5</w:t>
      </w:r>
      <w:r w:rsidR="004E3186" w:rsidRPr="00E74582">
        <w:rPr>
          <w:rFonts w:ascii="Times New Roman" w:hAnsi="Times New Roman"/>
          <w:bCs/>
        </w:rPr>
        <w:t>个。</w:t>
      </w:r>
    </w:p>
    <w:p w14:paraId="22DF5572" w14:textId="77777777" w:rsidR="004E3186" w:rsidRPr="00000EAF" w:rsidRDefault="004E3186" w:rsidP="00094E60">
      <w:pPr>
        <w:keepNext/>
        <w:tabs>
          <w:tab w:val="left" w:pos="909"/>
        </w:tabs>
        <w:rPr>
          <w:rFonts w:ascii="Times New Roman" w:hAnsi="Times New Roman"/>
          <w:color w:val="0066FF"/>
          <w:szCs w:val="24"/>
        </w:rPr>
      </w:pPr>
      <w:r w:rsidRPr="00000EAF">
        <w:rPr>
          <w:rFonts w:ascii="Times New Roman" w:hAnsi="Times New Roman"/>
          <w:color w:val="0066FF"/>
          <w:szCs w:val="24"/>
        </w:rPr>
        <w:t>【条文说明】</w:t>
      </w:r>
      <w:r w:rsidR="00001B57">
        <w:rPr>
          <w:rFonts w:ascii="Times New Roman" w:hAnsi="Times New Roman"/>
          <w:color w:val="0066FF"/>
          <w:szCs w:val="24"/>
        </w:rPr>
        <w:t>5</w:t>
      </w:r>
      <w:r w:rsidR="00B12551" w:rsidRPr="00000EAF">
        <w:rPr>
          <w:rFonts w:ascii="Times New Roman" w:hAnsi="Times New Roman"/>
          <w:color w:val="0066FF"/>
          <w:szCs w:val="24"/>
        </w:rPr>
        <w:t>.1.</w:t>
      </w:r>
      <w:r w:rsidR="00001B57">
        <w:rPr>
          <w:rFonts w:ascii="Times New Roman" w:hAnsi="Times New Roman"/>
          <w:color w:val="0066FF"/>
          <w:szCs w:val="24"/>
        </w:rPr>
        <w:t>2</w:t>
      </w:r>
      <w:r w:rsidRPr="00000EAF">
        <w:rPr>
          <w:rFonts w:ascii="Times New Roman" w:hAnsi="Times New Roman"/>
          <w:color w:val="0066FF"/>
          <w:szCs w:val="24"/>
        </w:rPr>
        <w:t>单剪试验的离散性较大，课题组经过大量试验表明每组试件的数量</w:t>
      </w:r>
      <w:r w:rsidR="00D648D8" w:rsidRPr="00000EAF">
        <w:rPr>
          <w:rFonts w:ascii="Times New Roman" w:hAnsi="Times New Roman"/>
          <w:color w:val="0066FF"/>
          <w:szCs w:val="24"/>
        </w:rPr>
        <w:t>不小于</w:t>
      </w:r>
      <w:r w:rsidR="00D648D8" w:rsidRPr="00000EAF">
        <w:rPr>
          <w:rFonts w:ascii="Times New Roman" w:hAnsi="Times New Roman"/>
          <w:color w:val="0066FF"/>
          <w:szCs w:val="24"/>
        </w:rPr>
        <w:t>5</w:t>
      </w:r>
      <w:r w:rsidR="00D648D8" w:rsidRPr="00000EAF">
        <w:rPr>
          <w:rFonts w:ascii="Times New Roman" w:hAnsi="Times New Roman"/>
          <w:color w:val="0066FF"/>
          <w:szCs w:val="24"/>
        </w:rPr>
        <w:t>个时，</w:t>
      </w:r>
      <w:r w:rsidR="00A73FCE" w:rsidRPr="00000EAF">
        <w:rPr>
          <w:rFonts w:ascii="Times New Roman" w:hAnsi="Times New Roman"/>
          <w:color w:val="0066FF"/>
          <w:szCs w:val="24"/>
        </w:rPr>
        <w:t>不同加固片材的</w:t>
      </w:r>
      <w:r w:rsidR="00D648D8" w:rsidRPr="00000EAF">
        <w:rPr>
          <w:rFonts w:ascii="Times New Roman" w:hAnsi="Times New Roman"/>
          <w:color w:val="0066FF"/>
          <w:szCs w:val="24"/>
        </w:rPr>
        <w:t>试验结果</w:t>
      </w:r>
      <w:r w:rsidR="006420AC" w:rsidRPr="00000EAF">
        <w:rPr>
          <w:rFonts w:ascii="Times New Roman" w:hAnsi="Times New Roman"/>
          <w:color w:val="0066FF"/>
          <w:szCs w:val="24"/>
        </w:rPr>
        <w:t>变异系数</w:t>
      </w:r>
      <w:r w:rsidR="00A73FCE" w:rsidRPr="00000EAF">
        <w:rPr>
          <w:rFonts w:ascii="Times New Roman" w:hAnsi="Times New Roman"/>
          <w:color w:val="0066FF"/>
          <w:szCs w:val="24"/>
        </w:rPr>
        <w:t>均</w:t>
      </w:r>
      <w:r w:rsidR="00D648D8" w:rsidRPr="00000EAF">
        <w:rPr>
          <w:rFonts w:ascii="Times New Roman" w:hAnsi="Times New Roman"/>
          <w:color w:val="0066FF"/>
          <w:szCs w:val="24"/>
        </w:rPr>
        <w:t>可控制在</w:t>
      </w:r>
      <w:r w:rsidR="00A73FCE" w:rsidRPr="00000EAF">
        <w:rPr>
          <w:rFonts w:ascii="Times New Roman" w:hAnsi="Times New Roman"/>
          <w:color w:val="0066FF"/>
          <w:szCs w:val="24"/>
        </w:rPr>
        <w:t>15</w:t>
      </w:r>
      <w:r w:rsidR="00D648D8" w:rsidRPr="00000EAF">
        <w:rPr>
          <w:rFonts w:ascii="Times New Roman" w:hAnsi="Times New Roman"/>
          <w:color w:val="0066FF"/>
          <w:szCs w:val="24"/>
        </w:rPr>
        <w:t>%</w:t>
      </w:r>
      <w:r w:rsidR="00D648D8" w:rsidRPr="00000EAF">
        <w:rPr>
          <w:rFonts w:ascii="Times New Roman" w:hAnsi="Times New Roman"/>
          <w:color w:val="0066FF"/>
          <w:szCs w:val="24"/>
        </w:rPr>
        <w:t>以内</w:t>
      </w:r>
      <w:r w:rsidRPr="00000EAF">
        <w:rPr>
          <w:rFonts w:ascii="Times New Roman" w:hAnsi="Times New Roman"/>
          <w:color w:val="0066FF"/>
          <w:szCs w:val="24"/>
        </w:rPr>
        <w:t>。</w:t>
      </w:r>
    </w:p>
    <w:p w14:paraId="6CDDB5BA" w14:textId="77777777" w:rsidR="00D648D8" w:rsidRPr="006361BF" w:rsidRDefault="00001B57" w:rsidP="00FD0966">
      <w:pPr>
        <w:keepNext/>
        <w:tabs>
          <w:tab w:val="left" w:pos="850"/>
        </w:tabs>
        <w:spacing w:beforeLines="50" w:before="156"/>
        <w:jc w:val="center"/>
        <w:outlineLvl w:val="1"/>
        <w:rPr>
          <w:rFonts w:ascii="Times New Roman" w:hAnsi="Times New Roman"/>
          <w:b/>
          <w:bCs/>
        </w:rPr>
      </w:pPr>
      <w:bookmarkStart w:id="40" w:name="_Toc70679963"/>
      <w:bookmarkStart w:id="41" w:name="_Toc70686478"/>
      <w:r>
        <w:rPr>
          <w:rFonts w:ascii="Times New Roman" w:hAnsi="Times New Roman"/>
          <w:b/>
          <w:bCs/>
        </w:rPr>
        <w:t>5</w:t>
      </w:r>
      <w:r w:rsidR="0092721B" w:rsidRPr="006361BF">
        <w:rPr>
          <w:rFonts w:ascii="Times New Roman" w:hAnsi="Times New Roman"/>
          <w:b/>
          <w:bCs/>
        </w:rPr>
        <w:t xml:space="preserve">.2 </w:t>
      </w:r>
      <w:r w:rsidR="0092721B" w:rsidRPr="006361BF">
        <w:rPr>
          <w:rFonts w:ascii="Times New Roman" w:hAnsi="Times New Roman" w:hint="eastAsia"/>
          <w:b/>
          <w:bCs/>
        </w:rPr>
        <w:t>试验方法</w:t>
      </w:r>
      <w:bookmarkEnd w:id="40"/>
      <w:bookmarkEnd w:id="41"/>
    </w:p>
    <w:p w14:paraId="10918D12" w14:textId="77777777" w:rsidR="00D648D8" w:rsidRDefault="00001B57" w:rsidP="00094E60">
      <w:pPr>
        <w:keepNext/>
        <w:tabs>
          <w:tab w:val="left" w:pos="850"/>
        </w:tabs>
        <w:rPr>
          <w:rFonts w:ascii="Times New Roman" w:hAnsi="Times New Roman"/>
          <w:bCs/>
        </w:rPr>
      </w:pPr>
      <w:r>
        <w:rPr>
          <w:rFonts w:ascii="Times New Roman" w:hAnsi="Times New Roman"/>
          <w:b/>
          <w:bCs/>
        </w:rPr>
        <w:t>5</w:t>
      </w:r>
      <w:r w:rsidR="0092721B" w:rsidRPr="006361BF">
        <w:rPr>
          <w:rFonts w:ascii="Times New Roman" w:hAnsi="Times New Roman"/>
          <w:b/>
          <w:bCs/>
        </w:rPr>
        <w:t>.2.</w:t>
      </w:r>
      <w:r>
        <w:rPr>
          <w:rFonts w:ascii="Times New Roman" w:hAnsi="Times New Roman"/>
          <w:b/>
          <w:bCs/>
        </w:rPr>
        <w:t>1</w:t>
      </w:r>
      <w:r w:rsidR="0092721B" w:rsidRPr="006361BF">
        <w:rPr>
          <w:rFonts w:ascii="Times New Roman" w:hAnsi="Times New Roman" w:hint="eastAsia"/>
          <w:bCs/>
        </w:rPr>
        <w:t>将制备好的单剪试件安装到试验机上，使试样中加固片材的中心线与试验机的中心轴相一致，试验装置如图</w:t>
      </w:r>
      <w:r>
        <w:rPr>
          <w:rFonts w:ascii="Times New Roman" w:hAnsi="Times New Roman"/>
          <w:bCs/>
        </w:rPr>
        <w:t>5</w:t>
      </w:r>
      <w:r w:rsidR="0092721B" w:rsidRPr="006361BF">
        <w:rPr>
          <w:rFonts w:ascii="Times New Roman" w:hAnsi="Times New Roman"/>
          <w:bCs/>
        </w:rPr>
        <w:t>.2.</w:t>
      </w:r>
      <w:r>
        <w:rPr>
          <w:rFonts w:ascii="Times New Roman" w:hAnsi="Times New Roman"/>
          <w:bCs/>
        </w:rPr>
        <w:t>1</w:t>
      </w:r>
      <w:r w:rsidR="0092721B" w:rsidRPr="006361BF">
        <w:rPr>
          <w:rFonts w:ascii="Times New Roman" w:hAnsi="Times New Roman" w:hint="eastAsia"/>
          <w:bCs/>
        </w:rPr>
        <w:t>所示。混凝土试块上表面嵌固</w:t>
      </w:r>
      <w:r w:rsidR="0058136E">
        <w:rPr>
          <w:rFonts w:ascii="Times New Roman" w:hAnsi="Times New Roman" w:hint="eastAsia"/>
          <w:bCs/>
        </w:rPr>
        <w:t>厚</w:t>
      </w:r>
      <w:r w:rsidR="0092721B" w:rsidRPr="006361BF">
        <w:rPr>
          <w:rFonts w:ascii="Times New Roman" w:hAnsi="Times New Roman" w:hint="eastAsia"/>
          <w:bCs/>
        </w:rPr>
        <w:t>度应为混凝土试块</w:t>
      </w:r>
      <w:r w:rsidR="0058136E">
        <w:rPr>
          <w:rFonts w:ascii="Times New Roman" w:hAnsi="Times New Roman" w:hint="eastAsia"/>
          <w:bCs/>
        </w:rPr>
        <w:t>厚</w:t>
      </w:r>
      <w:r w:rsidR="0092721B" w:rsidRPr="006361BF">
        <w:rPr>
          <w:rFonts w:ascii="Times New Roman" w:hAnsi="Times New Roman" w:hint="eastAsia"/>
          <w:bCs/>
        </w:rPr>
        <w:t>度的一半。</w:t>
      </w:r>
    </w:p>
    <w:p w14:paraId="3ADD9F9D" w14:textId="77777777" w:rsidR="007469AC" w:rsidRPr="006361BF" w:rsidRDefault="007469AC" w:rsidP="00094E60">
      <w:pPr>
        <w:keepNext/>
        <w:tabs>
          <w:tab w:val="left" w:pos="850"/>
        </w:tabs>
        <w:rPr>
          <w:rFonts w:ascii="Times New Roman" w:hAnsi="Times New Roman"/>
          <w:bCs/>
        </w:rPr>
      </w:pPr>
      <w:r w:rsidRPr="00000EAF">
        <w:rPr>
          <w:rFonts w:ascii="Times New Roman" w:hAnsi="Times New Roman"/>
          <w:color w:val="0066FF"/>
          <w:szCs w:val="24"/>
        </w:rPr>
        <w:t>【条文说明】</w:t>
      </w:r>
      <w:r>
        <w:rPr>
          <w:rFonts w:ascii="Times New Roman" w:hAnsi="Times New Roman"/>
          <w:color w:val="0066FF"/>
          <w:szCs w:val="24"/>
        </w:rPr>
        <w:t>5</w:t>
      </w:r>
      <w:r w:rsidRPr="00000EAF">
        <w:rPr>
          <w:rFonts w:ascii="Times New Roman" w:hAnsi="Times New Roman"/>
          <w:color w:val="0066FF"/>
          <w:szCs w:val="24"/>
        </w:rPr>
        <w:t>.</w:t>
      </w:r>
      <w:r>
        <w:rPr>
          <w:rFonts w:ascii="Times New Roman" w:hAnsi="Times New Roman"/>
          <w:color w:val="0066FF"/>
          <w:szCs w:val="24"/>
        </w:rPr>
        <w:t>2.1</w:t>
      </w:r>
      <w:r>
        <w:rPr>
          <w:rFonts w:ascii="Times New Roman" w:hAnsi="Times New Roman" w:hint="eastAsia"/>
          <w:color w:val="0066FF"/>
          <w:szCs w:val="24"/>
        </w:rPr>
        <w:t>试块上表面嵌固厚度定为试块厚度的一半，</w:t>
      </w:r>
      <w:r w:rsidR="00F22543">
        <w:rPr>
          <w:rFonts w:ascii="Times New Roman" w:hAnsi="Times New Roman" w:hint="eastAsia"/>
          <w:color w:val="0066FF"/>
          <w:szCs w:val="24"/>
        </w:rPr>
        <w:t>与实际工程中真实受力情况更为相符，</w:t>
      </w:r>
      <w:r w:rsidR="001968FD">
        <w:rPr>
          <w:rFonts w:ascii="Times New Roman" w:hAnsi="Times New Roman" w:hint="eastAsia"/>
          <w:color w:val="0066FF"/>
          <w:szCs w:val="24"/>
        </w:rPr>
        <w:t>试验结果</w:t>
      </w:r>
      <w:r w:rsidR="00F22543">
        <w:rPr>
          <w:rFonts w:ascii="Times New Roman" w:hAnsi="Times New Roman" w:hint="eastAsia"/>
          <w:color w:val="0066FF"/>
          <w:szCs w:val="24"/>
        </w:rPr>
        <w:t>可以更加真实地反应连接强度。</w:t>
      </w:r>
      <w:r w:rsidR="001968FD">
        <w:rPr>
          <w:rFonts w:ascii="Times New Roman" w:hAnsi="Times New Roman" w:hint="eastAsia"/>
          <w:color w:val="0066FF"/>
          <w:szCs w:val="24"/>
        </w:rPr>
        <w:t>如果采用全嵌固固定方式，混凝土可能对加固片材产生额外约束，使试验结果相对于真实情况偏高。</w:t>
      </w:r>
    </w:p>
    <w:p w14:paraId="63412D17" w14:textId="77777777" w:rsidR="00077517" w:rsidRPr="00E74582" w:rsidRDefault="00B945EF" w:rsidP="00094E60">
      <w:pPr>
        <w:keepNext/>
        <w:tabs>
          <w:tab w:val="left" w:pos="850"/>
        </w:tabs>
        <w:rPr>
          <w:rFonts w:ascii="Times New Roman" w:hAnsi="Times New Roman"/>
          <w:bCs/>
        </w:rPr>
      </w:pPr>
      <w:r>
        <w:rPr>
          <w:noProof/>
        </w:rPr>
        <w:lastRenderedPageBreak/>
        <w:drawing>
          <wp:inline distT="0" distB="0" distL="0" distR="0" wp14:anchorId="266B053D" wp14:editId="72B4AEED">
            <wp:extent cx="2160000" cy="2320313"/>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160000" cy="2320313"/>
                    </a:xfrm>
                    <a:prstGeom prst="rect">
                      <a:avLst/>
                    </a:prstGeom>
                  </pic:spPr>
                </pic:pic>
              </a:graphicData>
            </a:graphic>
          </wp:inline>
        </w:drawing>
      </w:r>
      <w:r w:rsidR="00077517">
        <w:rPr>
          <w:rFonts w:ascii="Times New Roman" w:hAnsi="Times New Roman" w:hint="eastAsia"/>
          <w:bCs/>
        </w:rPr>
        <w:t xml:space="preserve"> </w:t>
      </w:r>
      <w:r w:rsidR="00077517">
        <w:rPr>
          <w:rFonts w:ascii="Times New Roman" w:hAnsi="Times New Roman"/>
          <w:bCs/>
        </w:rPr>
        <w:t xml:space="preserve">   </w:t>
      </w:r>
      <w:r>
        <w:rPr>
          <w:noProof/>
        </w:rPr>
        <w:drawing>
          <wp:inline distT="0" distB="0" distL="0" distR="0" wp14:anchorId="18A7BC07" wp14:editId="75E50AD1">
            <wp:extent cx="2411884" cy="2322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411884" cy="2322000"/>
                    </a:xfrm>
                    <a:prstGeom prst="rect">
                      <a:avLst/>
                    </a:prstGeom>
                  </pic:spPr>
                </pic:pic>
              </a:graphicData>
            </a:graphic>
          </wp:inline>
        </w:drawing>
      </w:r>
    </w:p>
    <w:p w14:paraId="566BAA24" w14:textId="77777777" w:rsidR="0087778F" w:rsidRPr="00E74582" w:rsidRDefault="0087778F" w:rsidP="00FD0966">
      <w:pPr>
        <w:keepNext/>
        <w:spacing w:afterLines="50" w:after="156"/>
        <w:ind w:left="11" w:firstLineChars="550" w:firstLine="1155"/>
        <w:rPr>
          <w:rFonts w:ascii="Times New Roman" w:hAnsi="Times New Roman"/>
          <w:szCs w:val="21"/>
        </w:rPr>
      </w:pPr>
      <w:r w:rsidRPr="00E74582">
        <w:rPr>
          <w:rFonts w:ascii="Times New Roman" w:hAnsi="Times New Roman"/>
          <w:szCs w:val="21"/>
        </w:rPr>
        <w:t xml:space="preserve">(a) </w:t>
      </w:r>
      <w:r w:rsidRPr="00E74582">
        <w:rPr>
          <w:rFonts w:ascii="Times New Roman" w:hAnsi="Times New Roman"/>
          <w:szCs w:val="21"/>
        </w:rPr>
        <w:t>正立面</w:t>
      </w:r>
      <w:r w:rsidRPr="00E74582">
        <w:rPr>
          <w:rFonts w:ascii="Times New Roman" w:hAnsi="Times New Roman"/>
          <w:szCs w:val="21"/>
        </w:rPr>
        <w:t xml:space="preserve">                             (b) </w:t>
      </w:r>
      <w:r w:rsidRPr="00E74582">
        <w:rPr>
          <w:rFonts w:ascii="Times New Roman" w:hAnsi="Times New Roman"/>
          <w:szCs w:val="21"/>
        </w:rPr>
        <w:t>侧立面</w:t>
      </w:r>
    </w:p>
    <w:p w14:paraId="7B6AF84C" w14:textId="77777777" w:rsidR="0087778F" w:rsidRPr="00E74582" w:rsidRDefault="0087778F" w:rsidP="00FD0966">
      <w:pPr>
        <w:keepNext/>
        <w:spacing w:afterLines="50" w:after="156"/>
        <w:ind w:left="11"/>
        <w:jc w:val="center"/>
        <w:rPr>
          <w:rFonts w:ascii="Times New Roman" w:hAnsi="Times New Roman"/>
          <w:szCs w:val="21"/>
        </w:rPr>
      </w:pPr>
      <w:r w:rsidRPr="00E74582">
        <w:rPr>
          <w:rFonts w:ascii="Times New Roman" w:hAnsi="Times New Roman"/>
          <w:szCs w:val="21"/>
        </w:rPr>
        <w:t>图</w:t>
      </w:r>
      <w:r w:rsidR="00001B57">
        <w:rPr>
          <w:rFonts w:ascii="Times New Roman" w:hAnsi="Times New Roman"/>
          <w:szCs w:val="21"/>
        </w:rPr>
        <w:t>5</w:t>
      </w:r>
      <w:r w:rsidRPr="00E74582">
        <w:rPr>
          <w:rFonts w:ascii="Times New Roman" w:hAnsi="Times New Roman"/>
          <w:szCs w:val="21"/>
        </w:rPr>
        <w:t>.2.</w:t>
      </w:r>
      <w:r w:rsidR="00001B57">
        <w:rPr>
          <w:rFonts w:ascii="Times New Roman" w:hAnsi="Times New Roman"/>
          <w:szCs w:val="21"/>
        </w:rPr>
        <w:t>1</w:t>
      </w:r>
      <w:r w:rsidRPr="00E74582">
        <w:rPr>
          <w:rFonts w:ascii="Times New Roman" w:hAnsi="Times New Roman"/>
          <w:szCs w:val="21"/>
        </w:rPr>
        <w:t>单剪试验装置示意图</w:t>
      </w:r>
    </w:p>
    <w:p w14:paraId="51C477EA" w14:textId="77777777" w:rsidR="00456F37" w:rsidRPr="00E74582" w:rsidRDefault="00001B57" w:rsidP="00094E60">
      <w:pPr>
        <w:keepNext/>
        <w:tabs>
          <w:tab w:val="left" w:pos="850"/>
        </w:tabs>
        <w:rPr>
          <w:rFonts w:ascii="Times New Roman" w:hAnsi="Times New Roman"/>
          <w:bCs/>
        </w:rPr>
      </w:pPr>
      <w:r>
        <w:rPr>
          <w:rFonts w:ascii="Times New Roman" w:hAnsi="Times New Roman"/>
          <w:b/>
          <w:bCs/>
        </w:rPr>
        <w:t>5</w:t>
      </w:r>
      <w:r w:rsidR="00456F37" w:rsidRPr="00E74582">
        <w:rPr>
          <w:rFonts w:ascii="Times New Roman" w:hAnsi="Times New Roman"/>
          <w:b/>
          <w:bCs/>
        </w:rPr>
        <w:t>.2.</w:t>
      </w:r>
      <w:r>
        <w:rPr>
          <w:rFonts w:ascii="Times New Roman" w:hAnsi="Times New Roman"/>
          <w:b/>
          <w:bCs/>
        </w:rPr>
        <w:t>2</w:t>
      </w:r>
      <w:r w:rsidR="00456F37" w:rsidRPr="00E74582">
        <w:rPr>
          <w:rFonts w:ascii="Times New Roman" w:hAnsi="Times New Roman"/>
          <w:bCs/>
        </w:rPr>
        <w:t>位移计应</w:t>
      </w:r>
      <w:r>
        <w:rPr>
          <w:rFonts w:ascii="Times New Roman" w:hAnsi="Times New Roman" w:hint="eastAsia"/>
          <w:bCs/>
        </w:rPr>
        <w:t>分别</w:t>
      </w:r>
      <w:r w:rsidR="00456F37" w:rsidRPr="00E74582">
        <w:rPr>
          <w:rFonts w:ascii="Times New Roman" w:hAnsi="Times New Roman"/>
          <w:bCs/>
        </w:rPr>
        <w:t>在</w:t>
      </w:r>
      <w:r>
        <w:rPr>
          <w:rFonts w:ascii="Times New Roman" w:hAnsi="Times New Roman" w:hint="eastAsia"/>
          <w:bCs/>
        </w:rPr>
        <w:t>试件正面的</w:t>
      </w:r>
      <w:r w:rsidR="00456F37" w:rsidRPr="00E74582">
        <w:rPr>
          <w:rFonts w:ascii="Times New Roman" w:hAnsi="Times New Roman"/>
          <w:bCs/>
        </w:rPr>
        <w:t>加固片材</w:t>
      </w:r>
      <w:r>
        <w:rPr>
          <w:rFonts w:ascii="Times New Roman" w:hAnsi="Times New Roman" w:hint="eastAsia"/>
          <w:bCs/>
        </w:rPr>
        <w:t>粘结</w:t>
      </w:r>
      <w:r w:rsidR="00456F37" w:rsidRPr="00E74582">
        <w:rPr>
          <w:rFonts w:ascii="Times New Roman" w:hAnsi="Times New Roman"/>
          <w:bCs/>
        </w:rPr>
        <w:t>区</w:t>
      </w:r>
      <w:r w:rsidR="0034143E">
        <w:rPr>
          <w:rFonts w:ascii="Times New Roman" w:hAnsi="Times New Roman" w:hint="eastAsia"/>
          <w:bCs/>
        </w:rPr>
        <w:t>加载端</w:t>
      </w:r>
      <w:r w:rsidR="0034143E">
        <w:rPr>
          <w:rFonts w:ascii="Times New Roman" w:hAnsi="Times New Roman"/>
          <w:bCs/>
        </w:rPr>
        <w:t>和自由端</w:t>
      </w:r>
      <w:r w:rsidR="00456F37" w:rsidRPr="00E74582">
        <w:rPr>
          <w:rFonts w:ascii="Times New Roman" w:hAnsi="Times New Roman"/>
          <w:bCs/>
        </w:rPr>
        <w:t>左右</w:t>
      </w:r>
      <w:r w:rsidR="0034143E" w:rsidRPr="00E74582">
        <w:rPr>
          <w:rFonts w:ascii="Times New Roman" w:hAnsi="Times New Roman"/>
          <w:bCs/>
        </w:rPr>
        <w:t>各</w:t>
      </w:r>
      <w:r w:rsidR="00456F37" w:rsidRPr="00E74582">
        <w:rPr>
          <w:rFonts w:ascii="Times New Roman" w:hAnsi="Times New Roman"/>
          <w:bCs/>
        </w:rPr>
        <w:t>布置</w:t>
      </w:r>
      <w:r>
        <w:rPr>
          <w:rFonts w:ascii="Times New Roman" w:hAnsi="Times New Roman" w:hint="eastAsia"/>
          <w:bCs/>
        </w:rPr>
        <w:t>1</w:t>
      </w:r>
      <w:r w:rsidRPr="00E74582">
        <w:rPr>
          <w:rFonts w:ascii="Times New Roman" w:hAnsi="Times New Roman"/>
          <w:bCs/>
        </w:rPr>
        <w:t>个</w:t>
      </w:r>
      <w:r w:rsidR="00456F37" w:rsidRPr="00E74582">
        <w:rPr>
          <w:rFonts w:ascii="Times New Roman" w:hAnsi="Times New Roman"/>
          <w:bCs/>
        </w:rPr>
        <w:t>，用以测量</w:t>
      </w:r>
      <w:r w:rsidR="00C11548">
        <w:rPr>
          <w:rFonts w:ascii="Times New Roman" w:hAnsi="Times New Roman" w:hint="eastAsia"/>
          <w:bCs/>
        </w:rPr>
        <w:t>加固</w:t>
      </w:r>
      <w:r w:rsidR="00456F37" w:rsidRPr="00E74582">
        <w:rPr>
          <w:rFonts w:ascii="Times New Roman" w:hAnsi="Times New Roman"/>
          <w:bCs/>
        </w:rPr>
        <w:t>片材加载端和自由端的位移变化。</w:t>
      </w:r>
    </w:p>
    <w:p w14:paraId="79393308" w14:textId="77777777" w:rsidR="00456F37" w:rsidRPr="00E74582" w:rsidRDefault="00600EF6" w:rsidP="00094E60">
      <w:pPr>
        <w:keepNext/>
        <w:tabs>
          <w:tab w:val="left" w:pos="850"/>
        </w:tabs>
        <w:rPr>
          <w:rFonts w:ascii="Times New Roman" w:hAnsi="Times New Roman"/>
          <w:bCs/>
        </w:rPr>
      </w:pPr>
      <w:r>
        <w:rPr>
          <w:rFonts w:ascii="Times New Roman" w:hAnsi="Times New Roman"/>
          <w:b/>
          <w:bCs/>
        </w:rPr>
        <w:t>5</w:t>
      </w:r>
      <w:r w:rsidR="00456F37" w:rsidRPr="00E74582">
        <w:rPr>
          <w:rFonts w:ascii="Times New Roman" w:hAnsi="Times New Roman"/>
          <w:b/>
          <w:bCs/>
        </w:rPr>
        <w:t>.2.</w:t>
      </w:r>
      <w:r w:rsidR="00001B57">
        <w:rPr>
          <w:rFonts w:ascii="Times New Roman" w:hAnsi="Times New Roman"/>
          <w:b/>
          <w:bCs/>
        </w:rPr>
        <w:t>3</w:t>
      </w:r>
      <w:r w:rsidR="00456F37" w:rsidRPr="00E74582">
        <w:rPr>
          <w:rFonts w:ascii="Times New Roman" w:hAnsi="Times New Roman"/>
          <w:bCs/>
        </w:rPr>
        <w:t>为获取加固片材的有效</w:t>
      </w:r>
      <w:r w:rsidR="00001B57">
        <w:rPr>
          <w:rFonts w:ascii="Times New Roman" w:hAnsi="Times New Roman" w:hint="eastAsia"/>
          <w:bCs/>
        </w:rPr>
        <w:t>粘结</w:t>
      </w:r>
      <w:r w:rsidR="00456F37" w:rsidRPr="00E74582">
        <w:rPr>
          <w:rFonts w:ascii="Times New Roman" w:hAnsi="Times New Roman"/>
          <w:bCs/>
        </w:rPr>
        <w:t>长度，应在片材中心线上布置应变片，且靠近加载端应较密布置、远离加载端可稀疏布置，应变片最大间距不宜大于</w:t>
      </w:r>
      <w:r w:rsidR="00456F37" w:rsidRPr="00E74582">
        <w:rPr>
          <w:rFonts w:ascii="Times New Roman" w:hAnsi="Times New Roman"/>
          <w:bCs/>
        </w:rPr>
        <w:t>20mm</w:t>
      </w:r>
      <w:r w:rsidR="00456F37" w:rsidRPr="00E74582">
        <w:rPr>
          <w:rFonts w:ascii="Times New Roman" w:hAnsi="Times New Roman"/>
          <w:bCs/>
        </w:rPr>
        <w:t>。</w:t>
      </w:r>
    </w:p>
    <w:p w14:paraId="2267B0BF" w14:textId="77777777" w:rsidR="00CF412A" w:rsidRPr="00E74582" w:rsidRDefault="00600EF6" w:rsidP="00094E60">
      <w:pPr>
        <w:keepNext/>
        <w:tabs>
          <w:tab w:val="left" w:pos="850"/>
        </w:tabs>
        <w:rPr>
          <w:rFonts w:ascii="Times New Roman" w:hAnsi="Times New Roman"/>
          <w:bCs/>
        </w:rPr>
      </w:pPr>
      <w:r>
        <w:rPr>
          <w:rFonts w:ascii="Times New Roman" w:hAnsi="Times New Roman"/>
          <w:b/>
          <w:bCs/>
        </w:rPr>
        <w:t>5</w:t>
      </w:r>
      <w:r w:rsidR="00CF412A" w:rsidRPr="00E74582">
        <w:rPr>
          <w:rFonts w:ascii="Times New Roman" w:hAnsi="Times New Roman"/>
          <w:b/>
          <w:bCs/>
        </w:rPr>
        <w:t>.2.</w:t>
      </w:r>
      <w:r>
        <w:rPr>
          <w:rFonts w:ascii="Times New Roman" w:hAnsi="Times New Roman"/>
          <w:b/>
          <w:bCs/>
        </w:rPr>
        <w:t>4</w:t>
      </w:r>
      <w:r w:rsidR="00CF412A" w:rsidRPr="00E74582">
        <w:rPr>
          <w:rFonts w:ascii="Times New Roman" w:hAnsi="Times New Roman"/>
          <w:bCs/>
        </w:rPr>
        <w:t>试验</w:t>
      </w:r>
      <w:r>
        <w:rPr>
          <w:rFonts w:ascii="Times New Roman" w:hAnsi="Times New Roman" w:hint="eastAsia"/>
          <w:bCs/>
        </w:rPr>
        <w:t>过程中</w:t>
      </w:r>
      <w:r w:rsidR="00CF412A" w:rsidRPr="00E74582">
        <w:rPr>
          <w:rFonts w:ascii="Times New Roman" w:hAnsi="Times New Roman"/>
          <w:bCs/>
        </w:rPr>
        <w:t>实时</w:t>
      </w:r>
      <w:r w:rsidR="00C135BD" w:rsidRPr="00E74582">
        <w:rPr>
          <w:rFonts w:ascii="Times New Roman" w:hAnsi="Times New Roman"/>
          <w:bCs/>
        </w:rPr>
        <w:t>采集试验荷载、</w:t>
      </w:r>
      <w:r w:rsidR="00CF412A" w:rsidRPr="00E74582">
        <w:rPr>
          <w:rFonts w:ascii="Times New Roman" w:hAnsi="Times New Roman"/>
          <w:bCs/>
        </w:rPr>
        <w:t>位移</w:t>
      </w:r>
      <w:r w:rsidR="00C135BD" w:rsidRPr="00E74582">
        <w:rPr>
          <w:rFonts w:ascii="Times New Roman" w:hAnsi="Times New Roman"/>
          <w:bCs/>
        </w:rPr>
        <w:t>和应变数据</w:t>
      </w:r>
      <w:r w:rsidR="00CF412A" w:rsidRPr="00E74582">
        <w:rPr>
          <w:rFonts w:ascii="Times New Roman" w:hAnsi="Times New Roman"/>
          <w:bCs/>
        </w:rPr>
        <w:t>。试件发生破坏后停止试验。</w:t>
      </w:r>
    </w:p>
    <w:p w14:paraId="7EF44628" w14:textId="77777777" w:rsidR="00C80FFC" w:rsidRPr="00E74582" w:rsidRDefault="00600EF6" w:rsidP="00FD0966">
      <w:pPr>
        <w:keepNext/>
        <w:tabs>
          <w:tab w:val="left" w:pos="850"/>
        </w:tabs>
        <w:spacing w:beforeLines="50" w:before="156"/>
        <w:jc w:val="center"/>
        <w:outlineLvl w:val="1"/>
        <w:rPr>
          <w:rFonts w:ascii="Times New Roman" w:hAnsi="Times New Roman"/>
          <w:b/>
          <w:bCs/>
        </w:rPr>
      </w:pPr>
      <w:bookmarkStart w:id="42" w:name="_Toc70679964"/>
      <w:bookmarkStart w:id="43" w:name="_Toc70686479"/>
      <w:r>
        <w:rPr>
          <w:rFonts w:ascii="Times New Roman" w:hAnsi="Times New Roman"/>
          <w:b/>
          <w:bCs/>
        </w:rPr>
        <w:t>5</w:t>
      </w:r>
      <w:r w:rsidR="00C80FFC" w:rsidRPr="00E74582">
        <w:rPr>
          <w:rFonts w:ascii="Times New Roman" w:hAnsi="Times New Roman"/>
          <w:b/>
          <w:bCs/>
        </w:rPr>
        <w:t xml:space="preserve">.3 </w:t>
      </w:r>
      <w:r w:rsidR="00C80FFC" w:rsidRPr="00E74582">
        <w:rPr>
          <w:rFonts w:ascii="Times New Roman" w:hAnsi="Times New Roman"/>
          <w:b/>
          <w:bCs/>
        </w:rPr>
        <w:t>试验结果和</w:t>
      </w:r>
      <w:r w:rsidR="00F818EF" w:rsidRPr="00E74582">
        <w:rPr>
          <w:rFonts w:ascii="Times New Roman" w:hAnsi="Times New Roman"/>
          <w:b/>
          <w:bCs/>
        </w:rPr>
        <w:t>报告</w:t>
      </w:r>
      <w:bookmarkEnd w:id="42"/>
      <w:bookmarkEnd w:id="43"/>
    </w:p>
    <w:p w14:paraId="7C346443" w14:textId="77777777" w:rsidR="007C40E4" w:rsidRPr="00E74582" w:rsidRDefault="00600EF6" w:rsidP="00094E60">
      <w:pPr>
        <w:keepNext/>
        <w:tabs>
          <w:tab w:val="left" w:pos="850"/>
        </w:tabs>
        <w:rPr>
          <w:rFonts w:ascii="Times New Roman" w:hAnsi="Times New Roman"/>
          <w:bCs/>
        </w:rPr>
      </w:pPr>
      <w:r>
        <w:rPr>
          <w:rFonts w:ascii="Times New Roman" w:hAnsi="Times New Roman"/>
          <w:b/>
          <w:bCs/>
        </w:rPr>
        <w:t>5</w:t>
      </w:r>
      <w:r w:rsidR="0095400A" w:rsidRPr="00E74582">
        <w:rPr>
          <w:rFonts w:ascii="Times New Roman" w:hAnsi="Times New Roman"/>
          <w:b/>
          <w:bCs/>
        </w:rPr>
        <w:t>.3.</w:t>
      </w:r>
      <w:r w:rsidR="00C17AF7">
        <w:rPr>
          <w:rFonts w:ascii="Times New Roman" w:hAnsi="Times New Roman"/>
          <w:b/>
          <w:bCs/>
        </w:rPr>
        <w:t>1</w:t>
      </w:r>
      <w:r w:rsidR="0095400A" w:rsidRPr="00E74582">
        <w:rPr>
          <w:rFonts w:ascii="Times New Roman" w:hAnsi="Times New Roman"/>
          <w:bCs/>
        </w:rPr>
        <w:t>单剪试件</w:t>
      </w:r>
      <w:r w:rsidR="007C40E4" w:rsidRPr="00E74582">
        <w:rPr>
          <w:rFonts w:ascii="Times New Roman" w:hAnsi="Times New Roman"/>
          <w:bCs/>
        </w:rPr>
        <w:t>的界面断裂能</w:t>
      </w:r>
      <w:r w:rsidR="007C40E4" w:rsidRPr="00E74582">
        <w:rPr>
          <w:rFonts w:ascii="Times New Roman" w:hAnsi="Times New Roman"/>
          <w:bCs/>
          <w:i/>
        </w:rPr>
        <w:t>G</w:t>
      </w:r>
      <w:r w:rsidR="007C40E4" w:rsidRPr="00E74582">
        <w:rPr>
          <w:rFonts w:ascii="Times New Roman" w:hAnsi="Times New Roman"/>
          <w:bCs/>
          <w:vertAlign w:val="subscript"/>
        </w:rPr>
        <w:t>f</w:t>
      </w:r>
      <w:r w:rsidR="007C40E4" w:rsidRPr="00E74582">
        <w:rPr>
          <w:rFonts w:ascii="Times New Roman" w:hAnsi="Times New Roman"/>
          <w:bCs/>
        </w:rPr>
        <w:t>应按式（</w:t>
      </w:r>
      <w:r w:rsidR="007C40E4" w:rsidRPr="00E74582">
        <w:rPr>
          <w:rFonts w:ascii="Times New Roman" w:hAnsi="Times New Roman"/>
          <w:bCs/>
        </w:rPr>
        <w:t>4.3.2</w:t>
      </w:r>
      <w:r w:rsidR="007C40E4" w:rsidRPr="00E74582">
        <w:rPr>
          <w:rFonts w:ascii="Times New Roman" w:hAnsi="Times New Roman"/>
          <w:bCs/>
        </w:rPr>
        <w:t>）计算</w:t>
      </w:r>
      <w:r w:rsidR="007101EB" w:rsidRPr="00E74582">
        <w:rPr>
          <w:rFonts w:ascii="Times New Roman" w:hAnsi="Times New Roman"/>
          <w:bCs/>
        </w:rPr>
        <w:t>，并保留三位有效数字，单位为</w:t>
      </w:r>
      <w:r w:rsidR="007101EB" w:rsidRPr="00E74582">
        <w:rPr>
          <w:rFonts w:ascii="Times New Roman" w:hAnsi="Times New Roman"/>
          <w:bCs/>
        </w:rPr>
        <w:t>N/mm</w:t>
      </w:r>
      <w:r w:rsidR="007C40E4" w:rsidRPr="00E74582">
        <w:rPr>
          <w:rFonts w:ascii="Times New Roman" w:hAnsi="Times New Roman"/>
          <w:bCs/>
        </w:rPr>
        <w:t>：</w:t>
      </w:r>
    </w:p>
    <w:p w14:paraId="00F768BD" w14:textId="77777777" w:rsidR="007C40E4" w:rsidRPr="00E74582" w:rsidRDefault="007C36A2" w:rsidP="00094E60">
      <w:pPr>
        <w:keepNext/>
        <w:tabs>
          <w:tab w:val="left" w:pos="850"/>
        </w:tabs>
        <w:jc w:val="right"/>
        <w:rPr>
          <w:rFonts w:ascii="Times New Roman" w:hAnsi="Times New Roman"/>
          <w:bCs/>
        </w:rPr>
      </w:pPr>
      <w:r w:rsidRPr="00E74582">
        <w:rPr>
          <w:rFonts w:ascii="Times New Roman" w:hAnsi="Times New Roman"/>
          <w:position w:val="-30"/>
        </w:rPr>
        <w:object w:dxaOrig="1359" w:dyaOrig="680" w14:anchorId="6EDCEF8E">
          <v:shape id="_x0000_i1029" type="#_x0000_t75" style="width:61.5pt;height:30.75pt" o:ole="">
            <v:imagedata r:id="rId24" o:title=""/>
          </v:shape>
          <o:OLEObject Type="Embed" ProgID="Equation.DSMT4" ShapeID="_x0000_i1029" DrawAspect="Content" ObjectID="_1684156637" r:id="rId25"/>
        </w:object>
      </w:r>
      <w:r w:rsidR="007101EB" w:rsidRPr="00E74582">
        <w:rPr>
          <w:rFonts w:ascii="Times New Roman" w:hAnsi="Times New Roman"/>
        </w:rPr>
        <w:t xml:space="preserve">                                  (</w:t>
      </w:r>
      <w:r w:rsidR="00C17AF7">
        <w:rPr>
          <w:rFonts w:ascii="Times New Roman" w:hAnsi="Times New Roman"/>
        </w:rPr>
        <w:t>5</w:t>
      </w:r>
      <w:r w:rsidR="007101EB" w:rsidRPr="00E74582">
        <w:rPr>
          <w:rFonts w:ascii="Times New Roman" w:hAnsi="Times New Roman"/>
        </w:rPr>
        <w:t>.3.</w:t>
      </w:r>
      <w:r w:rsidR="00C17AF7">
        <w:rPr>
          <w:rFonts w:ascii="Times New Roman" w:hAnsi="Times New Roman"/>
        </w:rPr>
        <w:t>1</w:t>
      </w:r>
      <w:r w:rsidR="007101EB" w:rsidRPr="00E74582">
        <w:rPr>
          <w:rFonts w:ascii="Times New Roman" w:hAnsi="Times New Roman"/>
        </w:rPr>
        <w:t>)</w:t>
      </w:r>
    </w:p>
    <w:p w14:paraId="2E79BAA8" w14:textId="77777777" w:rsidR="0095400A" w:rsidRPr="00E74582" w:rsidRDefault="008050C8" w:rsidP="00094E60">
      <w:pPr>
        <w:keepNext/>
        <w:tabs>
          <w:tab w:val="left" w:pos="850"/>
        </w:tabs>
        <w:rPr>
          <w:rFonts w:ascii="Times New Roman" w:hAnsi="Times New Roman"/>
          <w:bCs/>
        </w:rPr>
      </w:pPr>
      <w:r w:rsidRPr="00E74582">
        <w:rPr>
          <w:rFonts w:ascii="Times New Roman" w:hAnsi="Times New Roman"/>
          <w:bCs/>
        </w:rPr>
        <w:t>式</w:t>
      </w:r>
      <w:r w:rsidR="007101EB" w:rsidRPr="00E74582">
        <w:rPr>
          <w:rFonts w:ascii="Times New Roman" w:hAnsi="Times New Roman"/>
          <w:bCs/>
        </w:rPr>
        <w:t>中</w:t>
      </w:r>
      <w:r w:rsidR="00596477">
        <w:rPr>
          <w:rFonts w:ascii="Times New Roman" w:hAnsi="Times New Roman" w:hint="eastAsia"/>
          <w:bCs/>
        </w:rPr>
        <w:t>：</w:t>
      </w:r>
      <w:r w:rsidR="007101EB" w:rsidRPr="00E74582">
        <w:rPr>
          <w:rFonts w:ascii="Times New Roman" w:hAnsi="Times New Roman"/>
          <w:bCs/>
          <w:i/>
        </w:rPr>
        <w:t>P</w:t>
      </w:r>
      <w:r w:rsidR="007101EB" w:rsidRPr="00E74582">
        <w:rPr>
          <w:rFonts w:ascii="Times New Roman" w:hAnsi="Times New Roman"/>
          <w:bCs/>
          <w:vertAlign w:val="subscript"/>
        </w:rPr>
        <w:t>max</w:t>
      </w:r>
      <w:r w:rsidR="007101EB" w:rsidRPr="00E74582">
        <w:rPr>
          <w:rFonts w:ascii="Times New Roman" w:hAnsi="Times New Roman"/>
          <w:bCs/>
        </w:rPr>
        <w:t>为最大荷载，单位为</w:t>
      </w:r>
      <w:r w:rsidR="007101EB" w:rsidRPr="00E74582">
        <w:rPr>
          <w:rFonts w:ascii="Times New Roman" w:hAnsi="Times New Roman"/>
          <w:bCs/>
        </w:rPr>
        <w:t>N</w:t>
      </w:r>
      <w:r w:rsidR="007101EB" w:rsidRPr="00E74582">
        <w:rPr>
          <w:rFonts w:ascii="Times New Roman" w:hAnsi="Times New Roman"/>
          <w:bCs/>
        </w:rPr>
        <w:t>；</w:t>
      </w:r>
      <w:r w:rsidR="007101EB" w:rsidRPr="00E74582">
        <w:rPr>
          <w:rFonts w:ascii="Times New Roman" w:hAnsi="Times New Roman"/>
          <w:bCs/>
          <w:i/>
        </w:rPr>
        <w:t>b</w:t>
      </w:r>
      <w:r w:rsidR="007101EB" w:rsidRPr="00E74582">
        <w:rPr>
          <w:rFonts w:ascii="Times New Roman" w:hAnsi="Times New Roman"/>
          <w:bCs/>
        </w:rPr>
        <w:t>为加固片材的宽度，单位为</w:t>
      </w:r>
      <w:r w:rsidR="007101EB" w:rsidRPr="00E74582">
        <w:rPr>
          <w:rFonts w:ascii="Times New Roman" w:hAnsi="Times New Roman"/>
          <w:bCs/>
        </w:rPr>
        <w:t>mm</w:t>
      </w:r>
      <w:r w:rsidR="007101EB" w:rsidRPr="00E74582">
        <w:rPr>
          <w:rFonts w:ascii="Times New Roman" w:hAnsi="Times New Roman"/>
          <w:bCs/>
        </w:rPr>
        <w:t>；</w:t>
      </w:r>
      <w:r w:rsidR="007101EB" w:rsidRPr="00E74582">
        <w:rPr>
          <w:rFonts w:ascii="Times New Roman" w:hAnsi="Times New Roman"/>
          <w:bCs/>
          <w:i/>
        </w:rPr>
        <w:t>E</w:t>
      </w:r>
      <w:r w:rsidR="007101EB" w:rsidRPr="00E74582">
        <w:rPr>
          <w:rFonts w:ascii="Times New Roman" w:hAnsi="Times New Roman"/>
          <w:bCs/>
          <w:vertAlign w:val="subscript"/>
        </w:rPr>
        <w:t>p</w:t>
      </w:r>
      <w:r w:rsidR="007101EB" w:rsidRPr="00E74582">
        <w:rPr>
          <w:rFonts w:ascii="Times New Roman" w:hAnsi="Times New Roman"/>
          <w:bCs/>
        </w:rPr>
        <w:t>为加固片材的弹性模量，单位为</w:t>
      </w:r>
      <w:r w:rsidR="007101EB" w:rsidRPr="00E74582">
        <w:rPr>
          <w:rFonts w:ascii="Times New Roman" w:hAnsi="Times New Roman"/>
          <w:bCs/>
        </w:rPr>
        <w:t>N/mm</w:t>
      </w:r>
      <w:r w:rsidR="007101EB" w:rsidRPr="00E74582">
        <w:rPr>
          <w:rFonts w:ascii="Times New Roman" w:hAnsi="Times New Roman"/>
          <w:bCs/>
          <w:vertAlign w:val="superscript"/>
        </w:rPr>
        <w:t>2</w:t>
      </w:r>
      <w:r w:rsidR="007101EB" w:rsidRPr="00E74582">
        <w:rPr>
          <w:rFonts w:ascii="Times New Roman" w:hAnsi="Times New Roman"/>
          <w:bCs/>
        </w:rPr>
        <w:t>；</w:t>
      </w:r>
      <w:r w:rsidR="007101EB" w:rsidRPr="00E74582">
        <w:rPr>
          <w:rFonts w:ascii="Times New Roman" w:hAnsi="Times New Roman"/>
          <w:bCs/>
          <w:i/>
        </w:rPr>
        <w:t>t</w:t>
      </w:r>
      <w:r w:rsidR="007101EB" w:rsidRPr="00E74582">
        <w:rPr>
          <w:rFonts w:ascii="Times New Roman" w:hAnsi="Times New Roman"/>
          <w:bCs/>
        </w:rPr>
        <w:t>为加固片材的厚度，单位为</w:t>
      </w:r>
      <w:r w:rsidR="007101EB" w:rsidRPr="00E74582">
        <w:rPr>
          <w:rFonts w:ascii="Times New Roman" w:hAnsi="Times New Roman"/>
          <w:bCs/>
        </w:rPr>
        <w:t>mm</w:t>
      </w:r>
      <w:r w:rsidR="00B038FF" w:rsidRPr="00E74582">
        <w:rPr>
          <w:rFonts w:ascii="Times New Roman" w:hAnsi="Times New Roman"/>
          <w:bCs/>
        </w:rPr>
        <w:t>，对于</w:t>
      </w:r>
      <w:r w:rsidR="00596477">
        <w:rPr>
          <w:rFonts w:ascii="Times New Roman" w:hAnsi="Times New Roman" w:hint="eastAsia"/>
          <w:bCs/>
        </w:rPr>
        <w:t>FRP</w:t>
      </w:r>
      <w:r w:rsidR="00B038FF" w:rsidRPr="00E74582">
        <w:rPr>
          <w:rFonts w:ascii="Times New Roman" w:hAnsi="Times New Roman"/>
          <w:bCs/>
        </w:rPr>
        <w:t>布和</w:t>
      </w:r>
      <w:r w:rsidR="00596477">
        <w:rPr>
          <w:rFonts w:ascii="Times New Roman" w:hAnsi="Times New Roman" w:hint="eastAsia"/>
          <w:bCs/>
        </w:rPr>
        <w:t>FRP</w:t>
      </w:r>
      <w:r w:rsidR="00B038FF" w:rsidRPr="00E74582">
        <w:rPr>
          <w:rFonts w:ascii="Times New Roman" w:hAnsi="Times New Roman"/>
          <w:bCs/>
        </w:rPr>
        <w:t>板可采用名义厚度</w:t>
      </w:r>
      <w:r w:rsidR="0095400A" w:rsidRPr="00E74582">
        <w:rPr>
          <w:rFonts w:ascii="Times New Roman" w:hAnsi="Times New Roman"/>
          <w:bCs/>
        </w:rPr>
        <w:t>。</w:t>
      </w:r>
    </w:p>
    <w:p w14:paraId="0EFA8804" w14:textId="77777777" w:rsidR="00047074" w:rsidRPr="00E74582" w:rsidRDefault="00600EF6" w:rsidP="00094E60">
      <w:pPr>
        <w:keepNext/>
        <w:tabs>
          <w:tab w:val="left" w:pos="850"/>
        </w:tabs>
        <w:rPr>
          <w:rFonts w:ascii="Times New Roman" w:hAnsi="Times New Roman"/>
          <w:bCs/>
        </w:rPr>
      </w:pPr>
      <w:r>
        <w:rPr>
          <w:rFonts w:ascii="Times New Roman" w:hAnsi="Times New Roman"/>
          <w:b/>
          <w:bCs/>
        </w:rPr>
        <w:t>5</w:t>
      </w:r>
      <w:r w:rsidR="00047074" w:rsidRPr="00E74582">
        <w:rPr>
          <w:rFonts w:ascii="Times New Roman" w:hAnsi="Times New Roman"/>
          <w:b/>
          <w:bCs/>
        </w:rPr>
        <w:t>.3.</w:t>
      </w:r>
      <w:r w:rsidR="00C17AF7">
        <w:rPr>
          <w:rFonts w:ascii="Times New Roman" w:hAnsi="Times New Roman"/>
          <w:b/>
          <w:bCs/>
        </w:rPr>
        <w:t>2</w:t>
      </w:r>
      <w:r w:rsidR="00047074" w:rsidRPr="00E74582">
        <w:rPr>
          <w:rFonts w:ascii="Times New Roman" w:hAnsi="Times New Roman"/>
          <w:bCs/>
        </w:rPr>
        <w:t>单剪试件的</w:t>
      </w:r>
      <w:r w:rsidR="00D04CCC">
        <w:rPr>
          <w:rFonts w:ascii="Times New Roman" w:hAnsi="Times New Roman" w:hint="eastAsia"/>
          <w:bCs/>
        </w:rPr>
        <w:t>粘结</w:t>
      </w:r>
      <w:r w:rsidR="00047074" w:rsidRPr="00E74582">
        <w:rPr>
          <w:rFonts w:ascii="Times New Roman" w:hAnsi="Times New Roman"/>
          <w:bCs/>
        </w:rPr>
        <w:t>强度</w:t>
      </w:r>
      <w:proofErr w:type="spellStart"/>
      <w:r w:rsidR="00B038FF" w:rsidRPr="00622F5F">
        <w:rPr>
          <w:rFonts w:ascii="Times New Roman" w:hAnsi="Times New Roman"/>
          <w:bCs/>
          <w:i/>
        </w:rPr>
        <w:t>τ</w:t>
      </w:r>
      <w:r w:rsidR="00B038FF" w:rsidRPr="00E74582">
        <w:rPr>
          <w:rFonts w:ascii="Times New Roman" w:hAnsi="Times New Roman"/>
          <w:bCs/>
          <w:vertAlign w:val="subscript"/>
        </w:rPr>
        <w:t>u</w:t>
      </w:r>
      <w:proofErr w:type="spellEnd"/>
      <w:r w:rsidR="00047074" w:rsidRPr="00E74582">
        <w:rPr>
          <w:rFonts w:ascii="Times New Roman" w:hAnsi="Times New Roman"/>
          <w:bCs/>
        </w:rPr>
        <w:t>应按式（</w:t>
      </w:r>
      <w:r>
        <w:rPr>
          <w:rFonts w:ascii="Times New Roman" w:hAnsi="Times New Roman"/>
          <w:bCs/>
        </w:rPr>
        <w:t>5</w:t>
      </w:r>
      <w:r w:rsidR="00047074" w:rsidRPr="00E74582">
        <w:rPr>
          <w:rFonts w:ascii="Times New Roman" w:hAnsi="Times New Roman"/>
          <w:bCs/>
        </w:rPr>
        <w:t>.3.</w:t>
      </w:r>
      <w:r w:rsidR="00C17AF7">
        <w:rPr>
          <w:rFonts w:ascii="Times New Roman" w:hAnsi="Times New Roman"/>
          <w:bCs/>
        </w:rPr>
        <w:t>2</w:t>
      </w:r>
      <w:r w:rsidR="00047074" w:rsidRPr="00E74582">
        <w:rPr>
          <w:rFonts w:ascii="Times New Roman" w:hAnsi="Times New Roman"/>
          <w:bCs/>
        </w:rPr>
        <w:t>）计算，并保留三位有效数字，单位为</w:t>
      </w:r>
      <w:r w:rsidR="00047074" w:rsidRPr="00E74582">
        <w:rPr>
          <w:rFonts w:ascii="Times New Roman" w:hAnsi="Times New Roman"/>
          <w:bCs/>
        </w:rPr>
        <w:t>N/mm</w:t>
      </w:r>
      <w:r w:rsidR="00B038FF" w:rsidRPr="00E74582">
        <w:rPr>
          <w:rFonts w:ascii="Times New Roman" w:hAnsi="Times New Roman"/>
          <w:bCs/>
          <w:vertAlign w:val="superscript"/>
        </w:rPr>
        <w:t>2</w:t>
      </w:r>
      <w:r w:rsidR="00047074" w:rsidRPr="00E74582">
        <w:rPr>
          <w:rFonts w:ascii="Times New Roman" w:hAnsi="Times New Roman"/>
          <w:bCs/>
        </w:rPr>
        <w:t>：</w:t>
      </w:r>
    </w:p>
    <w:p w14:paraId="3C40BD49" w14:textId="77777777" w:rsidR="008050C8" w:rsidRPr="00E74582" w:rsidRDefault="007C36A2" w:rsidP="00094E60">
      <w:pPr>
        <w:keepNext/>
        <w:tabs>
          <w:tab w:val="left" w:pos="850"/>
        </w:tabs>
        <w:jc w:val="right"/>
        <w:rPr>
          <w:rFonts w:ascii="Times New Roman" w:hAnsi="Times New Roman"/>
          <w:bCs/>
        </w:rPr>
      </w:pPr>
      <w:r w:rsidRPr="00E74582">
        <w:rPr>
          <w:rFonts w:ascii="Times New Roman" w:hAnsi="Times New Roman"/>
          <w:position w:val="-28"/>
        </w:rPr>
        <w:object w:dxaOrig="859" w:dyaOrig="620" w14:anchorId="2CDF0FB3">
          <v:shape id="_x0000_i1030" type="#_x0000_t75" style="width:38.25pt;height:29.25pt" o:ole="">
            <v:imagedata r:id="rId26" o:title=""/>
          </v:shape>
          <o:OLEObject Type="Embed" ProgID="Equation.DSMT4" ShapeID="_x0000_i1030" DrawAspect="Content" ObjectID="_1684156638" r:id="rId27"/>
        </w:object>
      </w:r>
      <w:r w:rsidR="008050C8" w:rsidRPr="00E74582">
        <w:rPr>
          <w:rFonts w:ascii="Times New Roman" w:hAnsi="Times New Roman"/>
        </w:rPr>
        <w:t xml:space="preserve">                                  (</w:t>
      </w:r>
      <w:r w:rsidR="00600EF6">
        <w:rPr>
          <w:rFonts w:ascii="Times New Roman" w:hAnsi="Times New Roman"/>
        </w:rPr>
        <w:t>5</w:t>
      </w:r>
      <w:r w:rsidR="008050C8" w:rsidRPr="00E74582">
        <w:rPr>
          <w:rFonts w:ascii="Times New Roman" w:hAnsi="Times New Roman"/>
        </w:rPr>
        <w:t>.3.</w:t>
      </w:r>
      <w:r w:rsidR="00C17AF7">
        <w:rPr>
          <w:rFonts w:ascii="Times New Roman" w:hAnsi="Times New Roman"/>
        </w:rPr>
        <w:t>2</w:t>
      </w:r>
      <w:r w:rsidR="008050C8" w:rsidRPr="00E74582">
        <w:rPr>
          <w:rFonts w:ascii="Times New Roman" w:hAnsi="Times New Roman"/>
        </w:rPr>
        <w:t>)</w:t>
      </w:r>
    </w:p>
    <w:p w14:paraId="1AAA61B7" w14:textId="77777777" w:rsidR="00C135BD" w:rsidRPr="00E74582" w:rsidRDefault="00600EF6" w:rsidP="00094E60">
      <w:pPr>
        <w:keepNext/>
        <w:rPr>
          <w:rFonts w:ascii="Times New Roman" w:hAnsi="Times New Roman"/>
          <w:bCs/>
        </w:rPr>
      </w:pPr>
      <w:r>
        <w:rPr>
          <w:rFonts w:ascii="Times New Roman" w:hAnsi="Times New Roman"/>
          <w:b/>
          <w:bCs/>
        </w:rPr>
        <w:t>5</w:t>
      </w:r>
      <w:r w:rsidR="00CE4FA5" w:rsidRPr="00E74582">
        <w:rPr>
          <w:rFonts w:ascii="Times New Roman" w:hAnsi="Times New Roman"/>
          <w:b/>
          <w:bCs/>
        </w:rPr>
        <w:t>.3.</w:t>
      </w:r>
      <w:r w:rsidR="00C17AF7">
        <w:rPr>
          <w:rFonts w:ascii="Times New Roman" w:hAnsi="Times New Roman"/>
          <w:b/>
          <w:bCs/>
        </w:rPr>
        <w:t>3</w:t>
      </w:r>
      <w:r w:rsidR="00C17AF7" w:rsidRPr="00E74582" w:rsidDel="00323842">
        <w:rPr>
          <w:rFonts w:ascii="Times New Roman" w:hAnsi="Times New Roman"/>
          <w:bCs/>
        </w:rPr>
        <w:t xml:space="preserve"> </w:t>
      </w:r>
      <w:r w:rsidR="00103C96" w:rsidRPr="00E74582">
        <w:rPr>
          <w:rFonts w:ascii="Times New Roman" w:hAnsi="Times New Roman"/>
          <w:i/>
          <w:szCs w:val="24"/>
        </w:rPr>
        <w:t>l</w:t>
      </w:r>
      <w:r w:rsidR="00103C96" w:rsidRPr="00E74582">
        <w:rPr>
          <w:rFonts w:ascii="Times New Roman" w:hAnsi="Times New Roman"/>
          <w:szCs w:val="24"/>
          <w:vertAlign w:val="subscript"/>
        </w:rPr>
        <w:t>e</w:t>
      </w:r>
      <w:r w:rsidR="00103C96" w:rsidRPr="00E74582">
        <w:rPr>
          <w:rFonts w:ascii="Times New Roman" w:hAnsi="Times New Roman"/>
          <w:bCs/>
        </w:rPr>
        <w:t>应</w:t>
      </w:r>
      <w:r w:rsidR="00CE4FA5" w:rsidRPr="00E74582">
        <w:rPr>
          <w:rFonts w:ascii="Times New Roman" w:hAnsi="Times New Roman"/>
          <w:bCs/>
        </w:rPr>
        <w:t>依据</w:t>
      </w:r>
      <w:r w:rsidR="00103C96" w:rsidRPr="00E74582">
        <w:rPr>
          <w:rFonts w:ascii="Times New Roman" w:hAnsi="Times New Roman"/>
          <w:bCs/>
        </w:rPr>
        <w:t>首次</w:t>
      </w:r>
      <w:r w:rsidR="00CE4FA5" w:rsidRPr="00E74582">
        <w:rPr>
          <w:rFonts w:ascii="Times New Roman" w:hAnsi="Times New Roman"/>
          <w:bCs/>
        </w:rPr>
        <w:t>加载至</w:t>
      </w:r>
      <w:r w:rsidR="00CE4FA5" w:rsidRPr="00E74582">
        <w:rPr>
          <w:rFonts w:ascii="Times New Roman" w:hAnsi="Times New Roman"/>
          <w:bCs/>
        </w:rPr>
        <w:t>90%</w:t>
      </w:r>
      <w:r w:rsidR="00CE4FA5" w:rsidRPr="00E74582">
        <w:rPr>
          <w:rFonts w:ascii="Times New Roman" w:hAnsi="Times New Roman"/>
          <w:bCs/>
          <w:i/>
        </w:rPr>
        <w:t>P</w:t>
      </w:r>
      <w:r w:rsidR="00CE4FA5" w:rsidRPr="00E74582">
        <w:rPr>
          <w:rFonts w:ascii="Times New Roman" w:hAnsi="Times New Roman"/>
          <w:bCs/>
          <w:vertAlign w:val="subscript"/>
        </w:rPr>
        <w:t>max</w:t>
      </w:r>
      <w:r w:rsidR="00CE4FA5" w:rsidRPr="00E74582">
        <w:rPr>
          <w:rFonts w:ascii="Times New Roman" w:hAnsi="Times New Roman"/>
          <w:bCs/>
        </w:rPr>
        <w:t>时的</w:t>
      </w:r>
      <w:r w:rsidR="00A97910" w:rsidRPr="00E74582">
        <w:rPr>
          <w:rFonts w:ascii="Times New Roman" w:hAnsi="Times New Roman"/>
          <w:bCs/>
        </w:rPr>
        <w:t>局部</w:t>
      </w:r>
      <w:r w:rsidR="00D04CCC">
        <w:rPr>
          <w:rFonts w:ascii="Times New Roman" w:hAnsi="Times New Roman" w:hint="eastAsia"/>
          <w:bCs/>
        </w:rPr>
        <w:t>粘结</w:t>
      </w:r>
      <w:r w:rsidR="00CE4FA5" w:rsidRPr="00E74582">
        <w:rPr>
          <w:rFonts w:ascii="Times New Roman" w:hAnsi="Times New Roman"/>
          <w:bCs/>
        </w:rPr>
        <w:t>应力</w:t>
      </w:r>
      <w:r w:rsidR="00F8666A" w:rsidRPr="00E74582">
        <w:rPr>
          <w:rFonts w:ascii="Times New Roman" w:hAnsi="Times New Roman"/>
          <w:bCs/>
          <w:i/>
        </w:rPr>
        <w:t>τ</w:t>
      </w:r>
      <w:r w:rsidR="00CE4FA5" w:rsidRPr="00E74582">
        <w:rPr>
          <w:rFonts w:ascii="Times New Roman" w:hAnsi="Times New Roman"/>
          <w:bCs/>
        </w:rPr>
        <w:t>-</w:t>
      </w:r>
      <w:r w:rsidR="00D04CCC">
        <w:rPr>
          <w:rFonts w:ascii="Times New Roman" w:hAnsi="Times New Roman" w:hint="eastAsia"/>
          <w:bCs/>
        </w:rPr>
        <w:t>粘结</w:t>
      </w:r>
      <w:r w:rsidR="00CE4FA5" w:rsidRPr="00E74582">
        <w:rPr>
          <w:rFonts w:ascii="Times New Roman" w:hAnsi="Times New Roman"/>
          <w:bCs/>
        </w:rPr>
        <w:t>长度</w:t>
      </w:r>
      <w:r w:rsidR="00103C96" w:rsidRPr="00E74582">
        <w:rPr>
          <w:rFonts w:ascii="Times New Roman" w:hAnsi="Times New Roman"/>
          <w:i/>
          <w:szCs w:val="24"/>
        </w:rPr>
        <w:t>l</w:t>
      </w:r>
      <w:r w:rsidR="00CE4FA5" w:rsidRPr="00E74582">
        <w:rPr>
          <w:rFonts w:ascii="Times New Roman" w:hAnsi="Times New Roman"/>
          <w:bCs/>
        </w:rPr>
        <w:t>曲线确定，具体</w:t>
      </w:r>
      <w:r w:rsidR="00103C96" w:rsidRPr="00E74582">
        <w:rPr>
          <w:rFonts w:ascii="Times New Roman" w:hAnsi="Times New Roman"/>
          <w:bCs/>
        </w:rPr>
        <w:t>数值</w:t>
      </w:r>
      <w:r w:rsidR="00CE4FA5" w:rsidRPr="00E74582">
        <w:rPr>
          <w:rFonts w:ascii="Times New Roman" w:hAnsi="Times New Roman"/>
          <w:bCs/>
        </w:rPr>
        <w:t>为</w:t>
      </w:r>
      <w:r w:rsidR="00103C96" w:rsidRPr="00E74582">
        <w:rPr>
          <w:rFonts w:ascii="Times New Roman" w:hAnsi="Times New Roman"/>
          <w:bCs/>
        </w:rPr>
        <w:t>峰值</w:t>
      </w:r>
      <w:r w:rsidR="00D04CCC">
        <w:rPr>
          <w:rFonts w:ascii="Times New Roman" w:hAnsi="Times New Roman" w:hint="eastAsia"/>
          <w:bCs/>
        </w:rPr>
        <w:t>粘结</w:t>
      </w:r>
      <w:r w:rsidR="00103C96" w:rsidRPr="00E74582">
        <w:rPr>
          <w:rFonts w:ascii="Times New Roman" w:hAnsi="Times New Roman"/>
          <w:bCs/>
        </w:rPr>
        <w:t>应力</w:t>
      </w:r>
      <w:proofErr w:type="spellStart"/>
      <w:r w:rsidR="00432C99" w:rsidRPr="00E74582">
        <w:rPr>
          <w:rFonts w:ascii="Times New Roman" w:hAnsi="Times New Roman"/>
          <w:bCs/>
          <w:i/>
        </w:rPr>
        <w:t>τ</w:t>
      </w:r>
      <w:r w:rsidR="00103C96" w:rsidRPr="00E74582">
        <w:rPr>
          <w:rFonts w:ascii="Times New Roman" w:hAnsi="Times New Roman"/>
          <w:bCs/>
          <w:vertAlign w:val="subscript"/>
        </w:rPr>
        <w:t>max</w:t>
      </w:r>
      <w:proofErr w:type="spellEnd"/>
      <w:r w:rsidR="00103C96" w:rsidRPr="00E74582">
        <w:rPr>
          <w:rFonts w:ascii="Times New Roman" w:hAnsi="Times New Roman"/>
          <w:bCs/>
        </w:rPr>
        <w:t>两侧的应力值为</w:t>
      </w:r>
      <w:r w:rsidR="00103C96" w:rsidRPr="00E74582">
        <w:rPr>
          <w:rFonts w:ascii="Times New Roman" w:hAnsi="Times New Roman"/>
          <w:bCs/>
        </w:rPr>
        <w:t>10%</w:t>
      </w:r>
      <w:r w:rsidR="00432C99" w:rsidRPr="00E74582">
        <w:rPr>
          <w:rFonts w:ascii="Times New Roman" w:hAnsi="Times New Roman"/>
          <w:bCs/>
          <w:i/>
        </w:rPr>
        <w:t>τ</w:t>
      </w:r>
      <w:r w:rsidR="00103C96" w:rsidRPr="00E74582">
        <w:rPr>
          <w:rFonts w:ascii="Times New Roman" w:hAnsi="Times New Roman"/>
          <w:bCs/>
          <w:vertAlign w:val="subscript"/>
        </w:rPr>
        <w:t>max</w:t>
      </w:r>
      <w:r w:rsidR="00103C96" w:rsidRPr="00E74582">
        <w:rPr>
          <w:rFonts w:ascii="Times New Roman" w:hAnsi="Times New Roman"/>
          <w:bCs/>
        </w:rPr>
        <w:t>曲线点</w:t>
      </w:r>
      <w:r w:rsidR="00CE4FA5" w:rsidRPr="00E74582">
        <w:rPr>
          <w:rFonts w:ascii="Times New Roman" w:hAnsi="Times New Roman"/>
          <w:bCs/>
        </w:rPr>
        <w:t>的</w:t>
      </w:r>
      <w:r w:rsidR="00103C96" w:rsidRPr="00E74582">
        <w:rPr>
          <w:rFonts w:ascii="Times New Roman" w:hAnsi="Times New Roman"/>
          <w:bCs/>
        </w:rPr>
        <w:t>水平</w:t>
      </w:r>
      <w:r w:rsidR="00CE4FA5" w:rsidRPr="00E74582">
        <w:rPr>
          <w:rFonts w:ascii="Times New Roman" w:hAnsi="Times New Roman"/>
          <w:bCs/>
        </w:rPr>
        <w:t>距离</w:t>
      </w:r>
      <w:r w:rsidR="00103C96" w:rsidRPr="00E74582">
        <w:rPr>
          <w:rFonts w:ascii="Times New Roman" w:hAnsi="Times New Roman"/>
          <w:bCs/>
        </w:rPr>
        <w:t>，如图</w:t>
      </w:r>
      <w:r>
        <w:rPr>
          <w:rFonts w:ascii="Times New Roman" w:hAnsi="Times New Roman"/>
          <w:bCs/>
        </w:rPr>
        <w:t>5</w:t>
      </w:r>
      <w:r w:rsidR="00103C96" w:rsidRPr="00E74582">
        <w:rPr>
          <w:rFonts w:ascii="Times New Roman" w:hAnsi="Times New Roman"/>
          <w:bCs/>
        </w:rPr>
        <w:t>.3.</w:t>
      </w:r>
      <w:r w:rsidR="00C17AF7">
        <w:rPr>
          <w:rFonts w:ascii="Times New Roman" w:hAnsi="Times New Roman"/>
          <w:bCs/>
        </w:rPr>
        <w:t>3</w:t>
      </w:r>
      <w:r w:rsidR="00103C96" w:rsidRPr="00E74582">
        <w:rPr>
          <w:rFonts w:ascii="Times New Roman" w:hAnsi="Times New Roman"/>
          <w:bCs/>
        </w:rPr>
        <w:t>所示</w:t>
      </w:r>
      <w:r w:rsidR="00CE4FA5" w:rsidRPr="00E74582">
        <w:rPr>
          <w:rFonts w:ascii="Times New Roman" w:hAnsi="Times New Roman"/>
          <w:bCs/>
        </w:rPr>
        <w:t>。</w:t>
      </w:r>
    </w:p>
    <w:p w14:paraId="15737084" w14:textId="77777777" w:rsidR="00C135BD" w:rsidRPr="00E74582" w:rsidRDefault="00C135BD" w:rsidP="00094E60">
      <w:pPr>
        <w:keepNext/>
        <w:jc w:val="center"/>
        <w:rPr>
          <w:rFonts w:ascii="Times New Roman" w:hAnsi="Times New Roman"/>
          <w:bCs/>
        </w:rPr>
      </w:pPr>
      <w:r w:rsidRPr="00E74582">
        <w:rPr>
          <w:rFonts w:ascii="Times New Roman" w:hAnsi="Times New Roman"/>
          <w:noProof/>
        </w:rPr>
        <w:lastRenderedPageBreak/>
        <w:drawing>
          <wp:inline distT="0" distB="0" distL="0" distR="0" wp14:anchorId="046A1C46" wp14:editId="75CB5F86">
            <wp:extent cx="2504440" cy="1501140"/>
            <wp:effectExtent l="0" t="0" r="0" b="0"/>
            <wp:docPr id="1246" name="图片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04440" cy="1501140"/>
                    </a:xfrm>
                    <a:prstGeom prst="rect">
                      <a:avLst/>
                    </a:prstGeom>
                    <a:noFill/>
                    <a:ln>
                      <a:noFill/>
                    </a:ln>
                  </pic:spPr>
                </pic:pic>
              </a:graphicData>
            </a:graphic>
          </wp:inline>
        </w:drawing>
      </w:r>
    </w:p>
    <w:p w14:paraId="08B032ED" w14:textId="77777777" w:rsidR="00C135BD" w:rsidRPr="00E74582" w:rsidRDefault="00C135BD" w:rsidP="00FD0966">
      <w:pPr>
        <w:keepNext/>
        <w:spacing w:afterLines="50" w:after="156"/>
        <w:ind w:left="11"/>
        <w:jc w:val="center"/>
        <w:rPr>
          <w:rFonts w:ascii="Times New Roman" w:hAnsi="Times New Roman"/>
          <w:bCs/>
        </w:rPr>
      </w:pPr>
      <w:r w:rsidRPr="00E74582">
        <w:rPr>
          <w:rFonts w:ascii="Times New Roman" w:hAnsi="Times New Roman"/>
          <w:szCs w:val="21"/>
        </w:rPr>
        <w:t>图</w:t>
      </w:r>
      <w:r w:rsidR="00600EF6">
        <w:rPr>
          <w:rFonts w:ascii="Times New Roman" w:hAnsi="Times New Roman"/>
          <w:szCs w:val="21"/>
        </w:rPr>
        <w:t>5</w:t>
      </w:r>
      <w:r w:rsidRPr="00E74582">
        <w:rPr>
          <w:rFonts w:ascii="Times New Roman" w:hAnsi="Times New Roman"/>
          <w:szCs w:val="21"/>
        </w:rPr>
        <w:t>.3.</w:t>
      </w:r>
      <w:r w:rsidR="00C17AF7">
        <w:rPr>
          <w:rFonts w:ascii="Times New Roman" w:hAnsi="Times New Roman"/>
          <w:szCs w:val="21"/>
        </w:rPr>
        <w:t>3</w:t>
      </w:r>
      <w:r w:rsidRPr="00E74582">
        <w:rPr>
          <w:rFonts w:ascii="Times New Roman" w:hAnsi="Times New Roman"/>
          <w:szCs w:val="21"/>
        </w:rPr>
        <w:t>有效</w:t>
      </w:r>
      <w:r w:rsidR="00764F99">
        <w:rPr>
          <w:rFonts w:ascii="Times New Roman" w:hAnsi="Times New Roman"/>
          <w:szCs w:val="21"/>
        </w:rPr>
        <w:t>粘</w:t>
      </w:r>
      <w:r w:rsidR="00541E98">
        <w:rPr>
          <w:rFonts w:ascii="Times New Roman" w:hAnsi="Times New Roman"/>
          <w:szCs w:val="21"/>
        </w:rPr>
        <w:t>结</w:t>
      </w:r>
      <w:r w:rsidRPr="00E74582">
        <w:rPr>
          <w:rFonts w:ascii="Times New Roman" w:hAnsi="Times New Roman"/>
          <w:szCs w:val="21"/>
        </w:rPr>
        <w:t>长度计算示意图</w:t>
      </w:r>
    </w:p>
    <w:p w14:paraId="6A9E5FB3" w14:textId="77777777" w:rsidR="00CE4FA5" w:rsidRPr="000E70DC" w:rsidRDefault="00D04CCC" w:rsidP="000E70DC">
      <w:pPr>
        <w:keepNext/>
        <w:tabs>
          <w:tab w:val="left" w:pos="909"/>
        </w:tabs>
        <w:rPr>
          <w:rFonts w:ascii="Times New Roman" w:hAnsi="Times New Roman"/>
          <w:color w:val="0066FF"/>
          <w:szCs w:val="24"/>
        </w:rPr>
      </w:pPr>
      <w:r w:rsidRPr="000E70DC">
        <w:rPr>
          <w:rFonts w:ascii="Times New Roman" w:hAnsi="Times New Roman" w:hint="eastAsia"/>
          <w:color w:val="0066FF"/>
          <w:szCs w:val="24"/>
        </w:rPr>
        <w:t>【条文说明】</w:t>
      </w:r>
      <w:r w:rsidRPr="000E70DC">
        <w:rPr>
          <w:rFonts w:ascii="Times New Roman" w:hAnsi="Times New Roman"/>
          <w:color w:val="0066FF"/>
          <w:szCs w:val="24"/>
        </w:rPr>
        <w:t xml:space="preserve"> </w:t>
      </w:r>
      <w:r w:rsidR="00F8666A" w:rsidRPr="000E70DC">
        <w:rPr>
          <w:rFonts w:ascii="Times New Roman" w:hAnsi="Times New Roman" w:hint="eastAsia"/>
          <w:color w:val="0066FF"/>
          <w:szCs w:val="24"/>
        </w:rPr>
        <w:t>图</w:t>
      </w:r>
      <w:r>
        <w:rPr>
          <w:rFonts w:ascii="Times New Roman" w:hAnsi="Times New Roman"/>
          <w:color w:val="0066FF"/>
          <w:szCs w:val="24"/>
        </w:rPr>
        <w:t>5</w:t>
      </w:r>
      <w:r w:rsidR="00F8666A" w:rsidRPr="000E70DC">
        <w:rPr>
          <w:rFonts w:ascii="Times New Roman" w:hAnsi="Times New Roman"/>
          <w:color w:val="0066FF"/>
          <w:szCs w:val="24"/>
        </w:rPr>
        <w:t>.3</w:t>
      </w:r>
      <w:r w:rsidR="00C135BD" w:rsidRPr="000E70DC">
        <w:rPr>
          <w:rFonts w:ascii="Times New Roman" w:hAnsi="Times New Roman"/>
          <w:color w:val="0066FF"/>
          <w:szCs w:val="24"/>
        </w:rPr>
        <w:t>.</w:t>
      </w:r>
      <w:r w:rsidR="00C17AF7">
        <w:rPr>
          <w:rFonts w:ascii="Times New Roman" w:hAnsi="Times New Roman"/>
          <w:color w:val="0066FF"/>
          <w:szCs w:val="24"/>
        </w:rPr>
        <w:t>3</w:t>
      </w:r>
      <w:r w:rsidR="00F8666A" w:rsidRPr="000E70DC">
        <w:rPr>
          <w:rFonts w:ascii="Times New Roman" w:hAnsi="Times New Roman" w:hint="eastAsia"/>
          <w:color w:val="0066FF"/>
          <w:szCs w:val="24"/>
        </w:rPr>
        <w:t>中，蓝色曲线表示</w:t>
      </w:r>
      <w:r w:rsidR="00F8666A" w:rsidRPr="000E70DC">
        <w:rPr>
          <w:rFonts w:ascii="Times New Roman" w:hAnsi="Times New Roman"/>
          <w:color w:val="0066FF"/>
          <w:szCs w:val="24"/>
        </w:rPr>
        <w:t>90%Pmax</w:t>
      </w:r>
      <w:r w:rsidR="00F8666A" w:rsidRPr="000E70DC">
        <w:rPr>
          <w:rFonts w:ascii="Times New Roman" w:hAnsi="Times New Roman" w:hint="eastAsia"/>
          <w:color w:val="0066FF"/>
          <w:szCs w:val="24"/>
        </w:rPr>
        <w:t>下的加固片材应变</w:t>
      </w:r>
      <w:r w:rsidR="00F8666A" w:rsidRPr="000E70DC">
        <w:rPr>
          <w:rFonts w:ascii="Times New Roman" w:hAnsi="Times New Roman"/>
          <w:i/>
          <w:iCs/>
          <w:color w:val="0066FF"/>
          <w:szCs w:val="24"/>
        </w:rPr>
        <w:t>ε</w:t>
      </w:r>
      <w:r w:rsidR="00F8666A" w:rsidRPr="000E70DC">
        <w:rPr>
          <w:rFonts w:ascii="Times New Roman" w:hAnsi="Times New Roman"/>
          <w:color w:val="0066FF"/>
          <w:szCs w:val="24"/>
        </w:rPr>
        <w:t>-</w:t>
      </w:r>
      <w:r>
        <w:rPr>
          <w:rFonts w:ascii="Times New Roman" w:hAnsi="Times New Roman" w:hint="eastAsia"/>
          <w:color w:val="0066FF"/>
          <w:szCs w:val="24"/>
        </w:rPr>
        <w:t>粘结</w:t>
      </w:r>
      <w:r w:rsidR="00F8666A" w:rsidRPr="000E70DC">
        <w:rPr>
          <w:rFonts w:ascii="Times New Roman" w:hAnsi="Times New Roman" w:hint="eastAsia"/>
          <w:color w:val="0066FF"/>
          <w:szCs w:val="24"/>
        </w:rPr>
        <w:t>长度</w:t>
      </w:r>
      <w:r w:rsidR="00F8666A" w:rsidRPr="000E70DC">
        <w:rPr>
          <w:rFonts w:ascii="Times New Roman" w:hAnsi="Times New Roman"/>
          <w:i/>
          <w:iCs/>
          <w:color w:val="0066FF"/>
          <w:szCs w:val="24"/>
        </w:rPr>
        <w:t>l</w:t>
      </w:r>
      <w:r w:rsidR="00F8666A" w:rsidRPr="000E70DC">
        <w:rPr>
          <w:rFonts w:ascii="Times New Roman" w:hAnsi="Times New Roman" w:hint="eastAsia"/>
          <w:color w:val="0066FF"/>
          <w:szCs w:val="24"/>
        </w:rPr>
        <w:t>曲线，应根据应变测量结果进行绘制；红色曲线表示</w:t>
      </w:r>
      <w:r w:rsidR="00701721" w:rsidRPr="000E70DC">
        <w:rPr>
          <w:rFonts w:ascii="Times New Roman" w:hAnsi="Times New Roman"/>
          <w:color w:val="0066FF"/>
          <w:szCs w:val="24"/>
        </w:rPr>
        <w:t>90%</w:t>
      </w:r>
      <w:r w:rsidR="00F8666A" w:rsidRPr="000E70DC">
        <w:rPr>
          <w:rFonts w:ascii="Times New Roman" w:hAnsi="Times New Roman"/>
          <w:color w:val="0066FF"/>
          <w:szCs w:val="24"/>
        </w:rPr>
        <w:t>Pmax</w:t>
      </w:r>
      <w:r w:rsidR="00F8666A" w:rsidRPr="000E70DC">
        <w:rPr>
          <w:rFonts w:ascii="Times New Roman" w:hAnsi="Times New Roman" w:hint="eastAsia"/>
          <w:color w:val="0066FF"/>
          <w:szCs w:val="24"/>
        </w:rPr>
        <w:t>下的</w:t>
      </w:r>
      <w:r w:rsidR="00F8666A" w:rsidRPr="000E70DC">
        <w:rPr>
          <w:rFonts w:ascii="Times New Roman" w:hAnsi="Times New Roman"/>
          <w:i/>
          <w:iCs/>
          <w:color w:val="0066FF"/>
          <w:szCs w:val="24"/>
        </w:rPr>
        <w:t>τ</w:t>
      </w:r>
      <w:r w:rsidR="00F8666A" w:rsidRPr="000E70DC">
        <w:rPr>
          <w:rFonts w:ascii="Times New Roman" w:hAnsi="Times New Roman"/>
          <w:color w:val="0066FF"/>
          <w:szCs w:val="24"/>
        </w:rPr>
        <w:t>-</w:t>
      </w:r>
      <w:r w:rsidR="00F8666A" w:rsidRPr="000E70DC">
        <w:rPr>
          <w:rFonts w:ascii="Times New Roman" w:hAnsi="Times New Roman"/>
          <w:i/>
          <w:iCs/>
          <w:color w:val="0066FF"/>
          <w:szCs w:val="24"/>
        </w:rPr>
        <w:t>l</w:t>
      </w:r>
      <w:r w:rsidR="00F8666A" w:rsidRPr="000E70DC">
        <w:rPr>
          <w:rFonts w:ascii="Times New Roman" w:hAnsi="Times New Roman" w:hint="eastAsia"/>
          <w:color w:val="0066FF"/>
          <w:szCs w:val="24"/>
        </w:rPr>
        <w:t>曲线，应根据</w:t>
      </w:r>
      <w:r w:rsidR="008669A0" w:rsidRPr="000E70DC">
        <w:rPr>
          <w:rFonts w:ascii="Times New Roman" w:hAnsi="Times New Roman"/>
          <w:color w:val="0066FF"/>
          <w:szCs w:val="24"/>
        </w:rPr>
        <w:t>ε</w:t>
      </w:r>
      <w:r w:rsidR="00F8666A" w:rsidRPr="000E70DC">
        <w:rPr>
          <w:rFonts w:ascii="Times New Roman" w:hAnsi="Times New Roman"/>
          <w:color w:val="0066FF"/>
          <w:szCs w:val="24"/>
        </w:rPr>
        <w:t>-l</w:t>
      </w:r>
      <w:r w:rsidR="00F8666A" w:rsidRPr="000E70DC">
        <w:rPr>
          <w:rFonts w:ascii="Times New Roman" w:hAnsi="Times New Roman" w:hint="eastAsia"/>
          <w:color w:val="0066FF"/>
          <w:szCs w:val="24"/>
        </w:rPr>
        <w:t>曲线进行绘制，</w:t>
      </w:r>
      <w:r w:rsidR="00A97910" w:rsidRPr="000E70DC">
        <w:rPr>
          <w:rFonts w:ascii="Times New Roman" w:hAnsi="Times New Roman" w:hint="eastAsia"/>
          <w:color w:val="0066FF"/>
          <w:szCs w:val="24"/>
        </w:rPr>
        <w:t>局部</w:t>
      </w:r>
      <w:r w:rsidR="00764F99">
        <w:rPr>
          <w:rFonts w:ascii="Times New Roman" w:hAnsi="Times New Roman" w:hint="eastAsia"/>
          <w:color w:val="0066FF"/>
          <w:szCs w:val="24"/>
        </w:rPr>
        <w:t>粘</w:t>
      </w:r>
      <w:r w:rsidR="00541E98" w:rsidRPr="000E70DC">
        <w:rPr>
          <w:rFonts w:ascii="Times New Roman" w:hAnsi="Times New Roman" w:hint="eastAsia"/>
          <w:color w:val="0066FF"/>
          <w:szCs w:val="24"/>
        </w:rPr>
        <w:t>结</w:t>
      </w:r>
      <w:r w:rsidR="00A97910" w:rsidRPr="000E70DC">
        <w:rPr>
          <w:rFonts w:ascii="Times New Roman" w:hAnsi="Times New Roman" w:hint="eastAsia"/>
          <w:color w:val="0066FF"/>
          <w:szCs w:val="24"/>
        </w:rPr>
        <w:t>应力</w:t>
      </w:r>
      <w:r w:rsidR="00A97910" w:rsidRPr="000E70DC">
        <w:rPr>
          <w:rFonts w:ascii="Times New Roman" w:hAnsi="Times New Roman"/>
          <w:i/>
          <w:iCs/>
          <w:color w:val="0066FF"/>
          <w:szCs w:val="24"/>
        </w:rPr>
        <w:t>τ</w:t>
      </w:r>
      <w:r w:rsidR="00A97910" w:rsidRPr="000E70DC">
        <w:rPr>
          <w:rFonts w:ascii="Times New Roman" w:hAnsi="Times New Roman" w:hint="eastAsia"/>
          <w:color w:val="0066FF"/>
          <w:szCs w:val="24"/>
        </w:rPr>
        <w:t>可视为某一</w:t>
      </w:r>
      <w:r w:rsidR="00764F99">
        <w:rPr>
          <w:rFonts w:ascii="Times New Roman" w:hAnsi="Times New Roman" w:hint="eastAsia"/>
          <w:color w:val="0066FF"/>
          <w:szCs w:val="24"/>
        </w:rPr>
        <w:t>粘</w:t>
      </w:r>
      <w:r w:rsidR="00541E98" w:rsidRPr="000E70DC">
        <w:rPr>
          <w:rFonts w:ascii="Times New Roman" w:hAnsi="Times New Roman" w:hint="eastAsia"/>
          <w:color w:val="0066FF"/>
          <w:szCs w:val="24"/>
        </w:rPr>
        <w:t>结</w:t>
      </w:r>
      <w:r w:rsidR="00A97910" w:rsidRPr="000E70DC">
        <w:rPr>
          <w:rFonts w:ascii="Times New Roman" w:hAnsi="Times New Roman" w:hint="eastAsia"/>
          <w:color w:val="0066FF"/>
          <w:szCs w:val="24"/>
        </w:rPr>
        <w:t>区段的平均</w:t>
      </w:r>
      <w:r w:rsidR="00764F99">
        <w:rPr>
          <w:rFonts w:ascii="Times New Roman" w:hAnsi="Times New Roman" w:hint="eastAsia"/>
          <w:color w:val="0066FF"/>
          <w:szCs w:val="24"/>
        </w:rPr>
        <w:t>粘</w:t>
      </w:r>
      <w:r w:rsidR="00541E98" w:rsidRPr="000E70DC">
        <w:rPr>
          <w:rFonts w:ascii="Times New Roman" w:hAnsi="Times New Roman" w:hint="eastAsia"/>
          <w:color w:val="0066FF"/>
          <w:szCs w:val="24"/>
        </w:rPr>
        <w:t>结</w:t>
      </w:r>
      <w:r w:rsidR="00A97910" w:rsidRPr="000E70DC">
        <w:rPr>
          <w:rFonts w:ascii="Times New Roman" w:hAnsi="Times New Roman" w:hint="eastAsia"/>
          <w:color w:val="0066FF"/>
          <w:szCs w:val="24"/>
        </w:rPr>
        <w:t>应力，应按式（</w:t>
      </w:r>
      <w:r>
        <w:rPr>
          <w:rFonts w:ascii="Times New Roman" w:hAnsi="Times New Roman"/>
          <w:color w:val="0066FF"/>
          <w:szCs w:val="24"/>
        </w:rPr>
        <w:t>5</w:t>
      </w:r>
      <w:r w:rsidR="00A97910" w:rsidRPr="000E70DC">
        <w:rPr>
          <w:rFonts w:ascii="Times New Roman" w:hAnsi="Times New Roman"/>
          <w:color w:val="0066FF"/>
          <w:szCs w:val="24"/>
        </w:rPr>
        <w:t>.3.</w:t>
      </w:r>
      <w:r w:rsidR="00C17AF7">
        <w:rPr>
          <w:rFonts w:ascii="Times New Roman" w:hAnsi="Times New Roman"/>
          <w:color w:val="0066FF"/>
          <w:szCs w:val="24"/>
        </w:rPr>
        <w:t>3</w:t>
      </w:r>
      <w:r w:rsidR="00A97910" w:rsidRPr="000E70DC">
        <w:rPr>
          <w:rFonts w:ascii="Times New Roman" w:hAnsi="Times New Roman" w:hint="eastAsia"/>
          <w:color w:val="0066FF"/>
          <w:szCs w:val="24"/>
        </w:rPr>
        <w:t>）计算，并保留三位有效数字，单位为</w:t>
      </w:r>
      <w:r w:rsidR="00A97910" w:rsidRPr="000E70DC">
        <w:rPr>
          <w:rFonts w:ascii="Times New Roman" w:hAnsi="Times New Roman"/>
          <w:color w:val="0066FF"/>
          <w:szCs w:val="24"/>
        </w:rPr>
        <w:t>N/mm2</w:t>
      </w:r>
      <w:r w:rsidR="00A97910" w:rsidRPr="000E70DC">
        <w:rPr>
          <w:rFonts w:ascii="Times New Roman" w:hAnsi="Times New Roman" w:hint="eastAsia"/>
          <w:color w:val="0066FF"/>
          <w:szCs w:val="24"/>
        </w:rPr>
        <w:t>：</w:t>
      </w:r>
      <w:r w:rsidR="00A97910" w:rsidRPr="000E70DC">
        <w:rPr>
          <w:rFonts w:ascii="Times New Roman" w:hAnsi="Times New Roman"/>
          <w:color w:val="0066FF"/>
          <w:szCs w:val="24"/>
        </w:rPr>
        <w:t xml:space="preserve"> </w:t>
      </w:r>
    </w:p>
    <w:p w14:paraId="58CA394E" w14:textId="77777777" w:rsidR="00F8666A" w:rsidRPr="000E70DC" w:rsidRDefault="007C36A2" w:rsidP="000E70DC">
      <w:pPr>
        <w:keepNext/>
        <w:tabs>
          <w:tab w:val="left" w:pos="909"/>
        </w:tabs>
        <w:jc w:val="right"/>
        <w:rPr>
          <w:rFonts w:ascii="Times New Roman" w:hAnsi="Times New Roman"/>
          <w:color w:val="0066FF"/>
          <w:szCs w:val="24"/>
        </w:rPr>
      </w:pPr>
      <w:r w:rsidRPr="000E2066">
        <w:rPr>
          <w:rFonts w:ascii="Times New Roman" w:hAnsi="Times New Roman"/>
          <w:color w:val="0066FF"/>
          <w:szCs w:val="24"/>
        </w:rPr>
        <w:object w:dxaOrig="1180" w:dyaOrig="560" w14:anchorId="161C9D6E">
          <v:shape id="_x0000_i1031" type="#_x0000_t75" style="width:57.75pt;height:29.25pt" o:ole="">
            <v:imagedata r:id="rId29" o:title=""/>
          </v:shape>
          <o:OLEObject Type="Embed" ProgID="Equation.DSMT4" ShapeID="_x0000_i1031" DrawAspect="Content" ObjectID="_1684156639" r:id="rId30"/>
        </w:object>
      </w:r>
      <w:r w:rsidR="000C1F39" w:rsidRPr="000E70DC">
        <w:rPr>
          <w:rFonts w:ascii="Times New Roman" w:hAnsi="Times New Roman"/>
          <w:color w:val="0066FF"/>
          <w:szCs w:val="24"/>
        </w:rPr>
        <w:t xml:space="preserve">                               (</w:t>
      </w:r>
      <w:r w:rsidR="00D04CCC">
        <w:rPr>
          <w:rFonts w:ascii="Times New Roman" w:hAnsi="Times New Roman"/>
          <w:color w:val="0066FF"/>
          <w:szCs w:val="24"/>
        </w:rPr>
        <w:t>5</w:t>
      </w:r>
      <w:r w:rsidR="000C1F39" w:rsidRPr="000E70DC">
        <w:rPr>
          <w:rFonts w:ascii="Times New Roman" w:hAnsi="Times New Roman"/>
          <w:color w:val="0066FF"/>
          <w:szCs w:val="24"/>
        </w:rPr>
        <w:t>.3.</w:t>
      </w:r>
      <w:r w:rsidR="00C17AF7">
        <w:rPr>
          <w:rFonts w:ascii="Times New Roman" w:hAnsi="Times New Roman"/>
          <w:color w:val="0066FF"/>
          <w:szCs w:val="24"/>
        </w:rPr>
        <w:t>3</w:t>
      </w:r>
      <w:r w:rsidR="000C1F39" w:rsidRPr="000E70DC">
        <w:rPr>
          <w:rFonts w:ascii="Times New Roman" w:hAnsi="Times New Roman"/>
          <w:color w:val="0066FF"/>
          <w:szCs w:val="24"/>
        </w:rPr>
        <w:t>)</w:t>
      </w:r>
    </w:p>
    <w:p w14:paraId="61055906" w14:textId="77777777" w:rsidR="00A97910" w:rsidRPr="000E70DC" w:rsidRDefault="00A97910" w:rsidP="000E70DC">
      <w:pPr>
        <w:keepNext/>
        <w:tabs>
          <w:tab w:val="left" w:pos="909"/>
        </w:tabs>
        <w:rPr>
          <w:rFonts w:ascii="Times New Roman" w:hAnsi="Times New Roman"/>
          <w:color w:val="0066FF"/>
          <w:szCs w:val="24"/>
        </w:rPr>
      </w:pPr>
      <w:r w:rsidRPr="000E70DC">
        <w:rPr>
          <w:rFonts w:ascii="Times New Roman" w:hAnsi="Times New Roman" w:hint="eastAsia"/>
          <w:color w:val="0066FF"/>
          <w:szCs w:val="24"/>
        </w:rPr>
        <w:t>式中</w:t>
      </w:r>
      <w:r w:rsidR="009C78BE" w:rsidRPr="000E70DC">
        <w:rPr>
          <w:rFonts w:ascii="Times New Roman" w:hAnsi="Times New Roman" w:hint="eastAsia"/>
          <w:color w:val="0066FF"/>
          <w:szCs w:val="24"/>
        </w:rPr>
        <w:t>，</w:t>
      </w:r>
      <w:proofErr w:type="spellStart"/>
      <w:r w:rsidRPr="000E70DC">
        <w:rPr>
          <w:rFonts w:ascii="Times New Roman" w:hAnsi="Times New Roman"/>
          <w:color w:val="0066FF"/>
          <w:szCs w:val="24"/>
        </w:rPr>
        <w:t>d</w:t>
      </w:r>
      <w:r w:rsidRPr="000E70DC">
        <w:rPr>
          <w:rFonts w:ascii="Times New Roman" w:hAnsi="Times New Roman"/>
          <w:i/>
          <w:iCs/>
          <w:color w:val="0066FF"/>
          <w:szCs w:val="24"/>
        </w:rPr>
        <w:t>ε</w:t>
      </w:r>
      <w:proofErr w:type="spellEnd"/>
      <w:r w:rsidRPr="000E70DC">
        <w:rPr>
          <w:rFonts w:ascii="Times New Roman" w:hAnsi="Times New Roman" w:hint="eastAsia"/>
          <w:color w:val="0066FF"/>
          <w:szCs w:val="24"/>
        </w:rPr>
        <w:t>为该</w:t>
      </w:r>
      <w:r w:rsidR="00D04CCC">
        <w:rPr>
          <w:rFonts w:ascii="Times New Roman" w:hAnsi="Times New Roman" w:hint="eastAsia"/>
          <w:color w:val="0066FF"/>
          <w:szCs w:val="24"/>
        </w:rPr>
        <w:t>粘结</w:t>
      </w:r>
      <w:r w:rsidRPr="000E70DC">
        <w:rPr>
          <w:rFonts w:ascii="Times New Roman" w:hAnsi="Times New Roman" w:hint="eastAsia"/>
          <w:color w:val="0066FF"/>
          <w:szCs w:val="24"/>
        </w:rPr>
        <w:t>区段两端</w:t>
      </w:r>
      <w:r w:rsidR="00745759" w:rsidRPr="000E70DC">
        <w:rPr>
          <w:rFonts w:ascii="Times New Roman" w:hAnsi="Times New Roman" w:hint="eastAsia"/>
          <w:color w:val="0066FF"/>
          <w:szCs w:val="24"/>
        </w:rPr>
        <w:t>点</w:t>
      </w:r>
      <w:r w:rsidRPr="000E70DC">
        <w:rPr>
          <w:rFonts w:ascii="Times New Roman" w:hAnsi="Times New Roman" w:hint="eastAsia"/>
          <w:color w:val="0066FF"/>
          <w:szCs w:val="24"/>
        </w:rPr>
        <w:t>的加固片材应变之差，</w:t>
      </w:r>
      <w:r w:rsidRPr="000E70DC">
        <w:rPr>
          <w:rFonts w:ascii="Times New Roman" w:hAnsi="Times New Roman"/>
          <w:color w:val="0066FF"/>
          <w:szCs w:val="24"/>
        </w:rPr>
        <w:t>d</w:t>
      </w:r>
      <w:r w:rsidRPr="000E70DC">
        <w:rPr>
          <w:rFonts w:ascii="Times New Roman" w:hAnsi="Times New Roman"/>
          <w:i/>
          <w:iCs/>
          <w:color w:val="0066FF"/>
          <w:szCs w:val="24"/>
        </w:rPr>
        <w:t>l</w:t>
      </w:r>
      <w:r w:rsidRPr="000E70DC">
        <w:rPr>
          <w:rFonts w:ascii="Times New Roman" w:hAnsi="Times New Roman" w:hint="eastAsia"/>
          <w:color w:val="0066FF"/>
          <w:szCs w:val="24"/>
        </w:rPr>
        <w:t>为该</w:t>
      </w:r>
      <w:r w:rsidR="00D04CCC">
        <w:rPr>
          <w:rFonts w:ascii="Times New Roman" w:hAnsi="Times New Roman" w:hint="eastAsia"/>
          <w:color w:val="0066FF"/>
          <w:szCs w:val="24"/>
        </w:rPr>
        <w:t>粘结</w:t>
      </w:r>
      <w:r w:rsidRPr="000E70DC">
        <w:rPr>
          <w:rFonts w:ascii="Times New Roman" w:hAnsi="Times New Roman" w:hint="eastAsia"/>
          <w:color w:val="0066FF"/>
          <w:szCs w:val="24"/>
        </w:rPr>
        <w:t>区段的</w:t>
      </w:r>
      <w:r w:rsidR="00745759" w:rsidRPr="000E70DC">
        <w:rPr>
          <w:rFonts w:ascii="Times New Roman" w:hAnsi="Times New Roman" w:hint="eastAsia"/>
          <w:color w:val="0066FF"/>
          <w:szCs w:val="24"/>
        </w:rPr>
        <w:t>长度</w:t>
      </w:r>
      <w:r w:rsidRPr="000E70DC">
        <w:rPr>
          <w:rFonts w:ascii="Times New Roman" w:hAnsi="Times New Roman" w:hint="eastAsia"/>
          <w:color w:val="0066FF"/>
          <w:szCs w:val="24"/>
        </w:rPr>
        <w:t>。</w:t>
      </w:r>
    </w:p>
    <w:p w14:paraId="25352667" w14:textId="77777777" w:rsidR="008050C8" w:rsidRPr="00E74582" w:rsidRDefault="005A2F9C" w:rsidP="00094E60">
      <w:pPr>
        <w:keepNext/>
        <w:tabs>
          <w:tab w:val="left" w:pos="850"/>
        </w:tabs>
        <w:rPr>
          <w:rFonts w:ascii="Times New Roman" w:hAnsi="Times New Roman"/>
          <w:bCs/>
        </w:rPr>
      </w:pPr>
      <w:r>
        <w:rPr>
          <w:rFonts w:ascii="Times New Roman" w:hAnsi="Times New Roman"/>
          <w:b/>
          <w:bCs/>
        </w:rPr>
        <w:t>5</w:t>
      </w:r>
      <w:r w:rsidR="008050C8" w:rsidRPr="00E74582">
        <w:rPr>
          <w:rFonts w:ascii="Times New Roman" w:hAnsi="Times New Roman"/>
          <w:b/>
          <w:bCs/>
        </w:rPr>
        <w:t>.</w:t>
      </w:r>
      <w:r w:rsidR="00F818EF" w:rsidRPr="00E74582">
        <w:rPr>
          <w:rFonts w:ascii="Times New Roman" w:hAnsi="Times New Roman"/>
          <w:b/>
          <w:bCs/>
        </w:rPr>
        <w:t>3</w:t>
      </w:r>
      <w:r w:rsidR="008050C8" w:rsidRPr="00E74582">
        <w:rPr>
          <w:rFonts w:ascii="Times New Roman" w:hAnsi="Times New Roman"/>
          <w:b/>
          <w:bCs/>
        </w:rPr>
        <w:t>.</w:t>
      </w:r>
      <w:r w:rsidR="00C17AF7">
        <w:rPr>
          <w:rFonts w:ascii="Times New Roman" w:hAnsi="Times New Roman"/>
          <w:b/>
          <w:bCs/>
        </w:rPr>
        <w:t>4</w:t>
      </w:r>
      <w:r w:rsidR="00A440C5" w:rsidRPr="00E74582">
        <w:rPr>
          <w:rFonts w:ascii="Times New Roman" w:hAnsi="Times New Roman"/>
          <w:bCs/>
        </w:rPr>
        <w:t>试验报告应包括但不限于以下内容：</w:t>
      </w:r>
    </w:p>
    <w:p w14:paraId="030F147D"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
          <w:bCs/>
        </w:rPr>
        <w:t xml:space="preserve">1 </w:t>
      </w:r>
      <w:r w:rsidR="001B3D8A" w:rsidRPr="00E74582">
        <w:rPr>
          <w:rFonts w:ascii="Times New Roman" w:hAnsi="Times New Roman"/>
          <w:bCs/>
        </w:rPr>
        <w:t>加固片材的</w:t>
      </w:r>
      <w:r w:rsidRPr="00E74582">
        <w:rPr>
          <w:rFonts w:ascii="Times New Roman" w:hAnsi="Times New Roman"/>
          <w:bCs/>
        </w:rPr>
        <w:t>名称、制造日期、生产批号、生产厂家名称；</w:t>
      </w:r>
    </w:p>
    <w:p w14:paraId="7491B56E"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2 </w:t>
      </w:r>
      <w:r w:rsidR="001B3D8A" w:rsidRPr="00E74582">
        <w:rPr>
          <w:rFonts w:ascii="Times New Roman" w:hAnsi="Times New Roman"/>
          <w:bCs/>
        </w:rPr>
        <w:t>加固</w:t>
      </w:r>
      <w:r w:rsidRPr="00E74582">
        <w:rPr>
          <w:rFonts w:ascii="Times New Roman" w:hAnsi="Times New Roman"/>
          <w:bCs/>
        </w:rPr>
        <w:t>片材和</w:t>
      </w:r>
      <w:r w:rsidR="00DC59ED">
        <w:rPr>
          <w:rFonts w:ascii="Times New Roman" w:hAnsi="Times New Roman" w:hint="eastAsia"/>
          <w:bCs/>
        </w:rPr>
        <w:t>结构</w:t>
      </w:r>
      <w:r w:rsidR="001B3D8A" w:rsidRPr="00E74582">
        <w:rPr>
          <w:rFonts w:ascii="Times New Roman" w:hAnsi="Times New Roman"/>
          <w:bCs/>
        </w:rPr>
        <w:t>胶</w:t>
      </w:r>
      <w:r w:rsidRPr="00E74582">
        <w:rPr>
          <w:rFonts w:ascii="Times New Roman" w:hAnsi="Times New Roman"/>
          <w:bCs/>
        </w:rPr>
        <w:t>的类型；</w:t>
      </w:r>
    </w:p>
    <w:p w14:paraId="14EA3BBF"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3 </w:t>
      </w:r>
      <w:r w:rsidR="001B3D8A" w:rsidRPr="00E74582">
        <w:rPr>
          <w:rFonts w:ascii="Times New Roman" w:hAnsi="Times New Roman"/>
          <w:bCs/>
        </w:rPr>
        <w:t>加固片材为</w:t>
      </w:r>
      <w:r w:rsidR="00787227">
        <w:rPr>
          <w:rFonts w:ascii="Times New Roman" w:hAnsi="Times New Roman" w:hint="eastAsia"/>
          <w:bCs/>
        </w:rPr>
        <w:t>FRP</w:t>
      </w:r>
      <w:r w:rsidR="001B3D8A" w:rsidRPr="00E74582">
        <w:rPr>
          <w:rFonts w:ascii="Times New Roman" w:hAnsi="Times New Roman"/>
          <w:bCs/>
        </w:rPr>
        <w:t>布或板时，注明其</w:t>
      </w:r>
      <w:r w:rsidRPr="00E74582">
        <w:rPr>
          <w:rFonts w:ascii="Times New Roman" w:hAnsi="Times New Roman"/>
          <w:bCs/>
        </w:rPr>
        <w:t>单位面积</w:t>
      </w:r>
      <w:r w:rsidR="00787227">
        <w:rPr>
          <w:rFonts w:ascii="Times New Roman" w:hAnsi="Times New Roman" w:hint="eastAsia"/>
          <w:bCs/>
        </w:rPr>
        <w:t>FRP</w:t>
      </w:r>
      <w:r w:rsidRPr="00E74582">
        <w:rPr>
          <w:rFonts w:ascii="Times New Roman" w:hAnsi="Times New Roman"/>
          <w:bCs/>
        </w:rPr>
        <w:t>质量和</w:t>
      </w:r>
      <w:r w:rsidR="00DC59ED">
        <w:rPr>
          <w:rFonts w:ascii="Times New Roman" w:hAnsi="Times New Roman" w:hint="eastAsia"/>
          <w:bCs/>
        </w:rPr>
        <w:t>干燥片材</w:t>
      </w:r>
      <w:r w:rsidRPr="00E74582">
        <w:rPr>
          <w:rFonts w:ascii="Times New Roman" w:hAnsi="Times New Roman"/>
          <w:bCs/>
        </w:rPr>
        <w:t>密度；</w:t>
      </w:r>
    </w:p>
    <w:p w14:paraId="7902BF76"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4 </w:t>
      </w:r>
      <w:r w:rsidRPr="00E74582">
        <w:rPr>
          <w:rFonts w:ascii="Times New Roman" w:hAnsi="Times New Roman"/>
          <w:bCs/>
        </w:rPr>
        <w:t>试件的</w:t>
      </w:r>
      <w:r w:rsidR="001B3D8A" w:rsidRPr="00E74582">
        <w:rPr>
          <w:rFonts w:ascii="Times New Roman" w:hAnsi="Times New Roman"/>
          <w:bCs/>
        </w:rPr>
        <w:t>制作</w:t>
      </w:r>
      <w:r w:rsidRPr="00E74582">
        <w:rPr>
          <w:rFonts w:ascii="Times New Roman" w:hAnsi="Times New Roman"/>
          <w:bCs/>
        </w:rPr>
        <w:t>日期和</w:t>
      </w:r>
      <w:r w:rsidR="0054480A">
        <w:rPr>
          <w:rFonts w:ascii="Times New Roman" w:hAnsi="Times New Roman" w:hint="eastAsia"/>
          <w:bCs/>
        </w:rPr>
        <w:t>结构胶</w:t>
      </w:r>
      <w:r w:rsidRPr="00E74582">
        <w:rPr>
          <w:rFonts w:ascii="Times New Roman" w:hAnsi="Times New Roman"/>
          <w:bCs/>
        </w:rPr>
        <w:t>固化期；</w:t>
      </w:r>
    </w:p>
    <w:p w14:paraId="79781118"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5 </w:t>
      </w:r>
      <w:r w:rsidRPr="00E74582">
        <w:rPr>
          <w:rFonts w:ascii="Times New Roman" w:hAnsi="Times New Roman"/>
          <w:bCs/>
        </w:rPr>
        <w:t>试件</w:t>
      </w:r>
      <w:r w:rsidR="001B3D8A" w:rsidRPr="00E74582">
        <w:rPr>
          <w:rFonts w:ascii="Times New Roman" w:hAnsi="Times New Roman"/>
          <w:bCs/>
        </w:rPr>
        <w:t>养护的</w:t>
      </w:r>
      <w:r w:rsidRPr="00E74582">
        <w:rPr>
          <w:rFonts w:ascii="Times New Roman" w:hAnsi="Times New Roman"/>
          <w:bCs/>
        </w:rPr>
        <w:t>温度、湿度和持续时间；</w:t>
      </w:r>
    </w:p>
    <w:p w14:paraId="0E34B00C"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6 </w:t>
      </w:r>
      <w:r w:rsidRPr="00E74582">
        <w:rPr>
          <w:rFonts w:ascii="Times New Roman" w:hAnsi="Times New Roman"/>
          <w:bCs/>
        </w:rPr>
        <w:t>试件的</w:t>
      </w:r>
      <w:r w:rsidR="005C254B">
        <w:rPr>
          <w:rFonts w:ascii="Times New Roman" w:hAnsi="Times New Roman" w:hint="eastAsia"/>
          <w:bCs/>
        </w:rPr>
        <w:t>唯一性</w:t>
      </w:r>
      <w:r w:rsidRPr="00E74582">
        <w:rPr>
          <w:rFonts w:ascii="Times New Roman" w:hAnsi="Times New Roman"/>
          <w:bCs/>
        </w:rPr>
        <w:t>标识；</w:t>
      </w:r>
    </w:p>
    <w:p w14:paraId="1652663F"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7 </w:t>
      </w:r>
      <w:r w:rsidRPr="00E74582">
        <w:rPr>
          <w:rFonts w:ascii="Times New Roman" w:hAnsi="Times New Roman"/>
          <w:bCs/>
        </w:rPr>
        <w:t>试验日期、试验温度</w:t>
      </w:r>
      <w:r w:rsidR="001B3D8A" w:rsidRPr="00E74582">
        <w:rPr>
          <w:rFonts w:ascii="Times New Roman" w:hAnsi="Times New Roman"/>
          <w:bCs/>
        </w:rPr>
        <w:t>和</w:t>
      </w:r>
      <w:r w:rsidRPr="00E74582">
        <w:rPr>
          <w:rFonts w:ascii="Times New Roman" w:hAnsi="Times New Roman"/>
          <w:bCs/>
        </w:rPr>
        <w:t>加载速率；</w:t>
      </w:r>
    </w:p>
    <w:p w14:paraId="722946F7"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 xml:space="preserve">8 </w:t>
      </w:r>
      <w:r w:rsidR="001B3D8A" w:rsidRPr="00E74582">
        <w:rPr>
          <w:rFonts w:ascii="Times New Roman" w:hAnsi="Times New Roman"/>
          <w:bCs/>
        </w:rPr>
        <w:t>加固片材</w:t>
      </w:r>
      <w:r w:rsidRPr="00E74582">
        <w:rPr>
          <w:rFonts w:ascii="Times New Roman" w:hAnsi="Times New Roman"/>
          <w:bCs/>
        </w:rPr>
        <w:t>的试件尺寸、宽度、长度、</w:t>
      </w:r>
      <w:r w:rsidR="00600EF6">
        <w:rPr>
          <w:rFonts w:ascii="Times New Roman" w:hAnsi="Times New Roman" w:hint="eastAsia"/>
          <w:bCs/>
        </w:rPr>
        <w:t>粘结</w:t>
      </w:r>
      <w:r w:rsidRPr="00E74582">
        <w:rPr>
          <w:rFonts w:ascii="Times New Roman" w:hAnsi="Times New Roman"/>
          <w:bCs/>
        </w:rPr>
        <w:t>长度</w:t>
      </w:r>
      <w:r w:rsidR="005A2F9C">
        <w:rPr>
          <w:rFonts w:ascii="Times New Roman" w:hAnsi="Times New Roman" w:hint="eastAsia"/>
          <w:bCs/>
        </w:rPr>
        <w:t>和层数</w:t>
      </w:r>
      <w:r w:rsidRPr="00E74582">
        <w:rPr>
          <w:rFonts w:ascii="Times New Roman" w:hAnsi="Times New Roman"/>
          <w:bCs/>
        </w:rPr>
        <w:t>；</w:t>
      </w:r>
    </w:p>
    <w:p w14:paraId="349467E5"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9</w:t>
      </w:r>
      <w:r w:rsidR="001B3D8A" w:rsidRPr="00E74582">
        <w:rPr>
          <w:rFonts w:ascii="Times New Roman" w:hAnsi="Times New Roman"/>
          <w:bCs/>
        </w:rPr>
        <w:t xml:space="preserve"> </w:t>
      </w:r>
      <w:r w:rsidRPr="00E74582">
        <w:rPr>
          <w:rFonts w:ascii="Times New Roman" w:hAnsi="Times New Roman"/>
          <w:bCs/>
        </w:rPr>
        <w:t>混凝土</w:t>
      </w:r>
      <w:r w:rsidR="001B3D8A" w:rsidRPr="00E74582">
        <w:rPr>
          <w:rFonts w:ascii="Times New Roman" w:hAnsi="Times New Roman"/>
          <w:bCs/>
        </w:rPr>
        <w:t>的配合比及试验当天的</w:t>
      </w:r>
      <w:r w:rsidRPr="00E74582">
        <w:rPr>
          <w:rFonts w:ascii="Times New Roman" w:hAnsi="Times New Roman"/>
          <w:bCs/>
        </w:rPr>
        <w:t>抗压强度；</w:t>
      </w:r>
    </w:p>
    <w:p w14:paraId="3C6280E7" w14:textId="77777777" w:rsidR="00745759" w:rsidRPr="00E74582" w:rsidRDefault="00745759" w:rsidP="00094E60">
      <w:pPr>
        <w:keepNext/>
        <w:tabs>
          <w:tab w:val="left" w:pos="850"/>
        </w:tabs>
        <w:ind w:firstLine="435"/>
        <w:rPr>
          <w:rFonts w:ascii="Times New Roman" w:hAnsi="Times New Roman"/>
          <w:bCs/>
        </w:rPr>
      </w:pPr>
      <w:r w:rsidRPr="00E74582">
        <w:rPr>
          <w:rFonts w:ascii="Times New Roman" w:hAnsi="Times New Roman"/>
          <w:bCs/>
        </w:rPr>
        <w:t xml:space="preserve">10 </w:t>
      </w:r>
      <w:r w:rsidRPr="00E74582">
        <w:rPr>
          <w:rFonts w:ascii="Times New Roman" w:hAnsi="Times New Roman"/>
          <w:bCs/>
        </w:rPr>
        <w:t>每个试件的破坏模式。</w:t>
      </w:r>
    </w:p>
    <w:p w14:paraId="29F7E70D" w14:textId="77777777" w:rsidR="00A440C5" w:rsidRPr="00E74582" w:rsidRDefault="00A440C5" w:rsidP="00094E60">
      <w:pPr>
        <w:keepNext/>
        <w:tabs>
          <w:tab w:val="left" w:pos="850"/>
        </w:tabs>
        <w:ind w:firstLine="435"/>
        <w:rPr>
          <w:rFonts w:ascii="Times New Roman" w:hAnsi="Times New Roman"/>
          <w:bCs/>
        </w:rPr>
      </w:pPr>
      <w:r w:rsidRPr="00E74582">
        <w:rPr>
          <w:rFonts w:ascii="Times New Roman" w:hAnsi="Times New Roman"/>
          <w:bCs/>
        </w:rPr>
        <w:t>1</w:t>
      </w:r>
      <w:r w:rsidR="00745759" w:rsidRPr="00E74582">
        <w:rPr>
          <w:rFonts w:ascii="Times New Roman" w:hAnsi="Times New Roman"/>
          <w:bCs/>
        </w:rPr>
        <w:t>1</w:t>
      </w:r>
      <w:r w:rsidRPr="00E74582">
        <w:rPr>
          <w:rFonts w:ascii="Times New Roman" w:hAnsi="Times New Roman"/>
          <w:bCs/>
        </w:rPr>
        <w:t xml:space="preserve"> </w:t>
      </w:r>
      <w:r w:rsidR="00A24AD0">
        <w:rPr>
          <w:rFonts w:ascii="Times New Roman" w:hAnsi="Times New Roman" w:hint="eastAsia"/>
          <w:bCs/>
        </w:rPr>
        <w:t>每个有效破坏模式</w:t>
      </w:r>
      <w:r w:rsidRPr="00E74582">
        <w:rPr>
          <w:rFonts w:ascii="Times New Roman" w:hAnsi="Times New Roman"/>
          <w:bCs/>
        </w:rPr>
        <w:t>试件的界面断裂能和</w:t>
      </w:r>
      <w:r w:rsidR="00A24AD0">
        <w:rPr>
          <w:rFonts w:ascii="Times New Roman" w:hAnsi="Times New Roman" w:hint="eastAsia"/>
          <w:bCs/>
        </w:rPr>
        <w:t>粘结</w:t>
      </w:r>
      <w:r w:rsidRPr="00E74582">
        <w:rPr>
          <w:rFonts w:ascii="Times New Roman" w:hAnsi="Times New Roman"/>
          <w:bCs/>
        </w:rPr>
        <w:t>强度，以及这些值的平均值；</w:t>
      </w:r>
    </w:p>
    <w:p w14:paraId="26679BFD" w14:textId="77777777" w:rsidR="00E15477" w:rsidRPr="00E74582" w:rsidRDefault="00745759" w:rsidP="00094E60">
      <w:pPr>
        <w:keepNext/>
        <w:tabs>
          <w:tab w:val="left" w:pos="850"/>
        </w:tabs>
        <w:ind w:firstLine="435"/>
        <w:rPr>
          <w:rFonts w:ascii="Times New Roman" w:hAnsi="Times New Roman"/>
          <w:bCs/>
        </w:rPr>
      </w:pPr>
      <w:r w:rsidRPr="00E74582">
        <w:rPr>
          <w:rFonts w:ascii="Times New Roman" w:hAnsi="Times New Roman"/>
          <w:bCs/>
        </w:rPr>
        <w:t xml:space="preserve">12 </w:t>
      </w:r>
      <w:r w:rsidRPr="00E74582">
        <w:rPr>
          <w:rFonts w:ascii="Times New Roman" w:hAnsi="Times New Roman"/>
          <w:bCs/>
        </w:rPr>
        <w:t>每个试件的有效</w:t>
      </w:r>
      <w:r w:rsidR="005A2F9C">
        <w:rPr>
          <w:rFonts w:ascii="Times New Roman" w:hAnsi="Times New Roman" w:hint="eastAsia"/>
          <w:bCs/>
        </w:rPr>
        <w:t>粘结</w:t>
      </w:r>
      <w:r w:rsidRPr="00E74582">
        <w:rPr>
          <w:rFonts w:ascii="Times New Roman" w:hAnsi="Times New Roman"/>
          <w:bCs/>
        </w:rPr>
        <w:t>长度及平均值。</w:t>
      </w:r>
    </w:p>
    <w:p w14:paraId="6FD81093" w14:textId="77777777" w:rsidR="00274BD8" w:rsidRPr="00E74582" w:rsidRDefault="00274BD8" w:rsidP="00094E60">
      <w:pPr>
        <w:keepNext/>
        <w:tabs>
          <w:tab w:val="left" w:pos="850"/>
        </w:tabs>
        <w:ind w:firstLine="435"/>
        <w:rPr>
          <w:rFonts w:ascii="Times New Roman" w:hAnsi="Times New Roman"/>
          <w:bCs/>
        </w:rPr>
      </w:pPr>
    </w:p>
    <w:p w14:paraId="4F00C52C" w14:textId="77777777" w:rsidR="00AF3AFF" w:rsidRDefault="00AF3AFF" w:rsidP="00094E60">
      <w:pPr>
        <w:keepNext/>
        <w:spacing w:before="360"/>
        <w:jc w:val="center"/>
        <w:outlineLvl w:val="0"/>
        <w:rPr>
          <w:rFonts w:ascii="Times New Roman" w:hAnsi="Times New Roman"/>
          <w:bCs/>
          <w:sz w:val="32"/>
          <w:szCs w:val="32"/>
        </w:rPr>
      </w:pPr>
      <w:r>
        <w:rPr>
          <w:rFonts w:ascii="Times New Roman" w:hAnsi="Times New Roman"/>
          <w:bCs/>
          <w:sz w:val="32"/>
          <w:szCs w:val="32"/>
        </w:rPr>
        <w:br w:type="page"/>
      </w:r>
    </w:p>
    <w:p w14:paraId="6B9906DE" w14:textId="77777777" w:rsidR="00274BD8" w:rsidRPr="00E74582" w:rsidRDefault="00073B1F" w:rsidP="00094E60">
      <w:pPr>
        <w:keepNext/>
        <w:spacing w:before="360"/>
        <w:jc w:val="center"/>
        <w:outlineLvl w:val="0"/>
        <w:rPr>
          <w:rFonts w:ascii="Times New Roman" w:hAnsi="Times New Roman"/>
          <w:bCs/>
          <w:sz w:val="32"/>
          <w:szCs w:val="32"/>
        </w:rPr>
      </w:pPr>
      <w:bookmarkStart w:id="44" w:name="_Toc70679965"/>
      <w:bookmarkStart w:id="45" w:name="_Toc70686480"/>
      <w:r>
        <w:rPr>
          <w:rFonts w:ascii="Times New Roman" w:hAnsi="Times New Roman"/>
          <w:bCs/>
          <w:sz w:val="32"/>
          <w:szCs w:val="32"/>
        </w:rPr>
        <w:lastRenderedPageBreak/>
        <w:t>6</w:t>
      </w:r>
      <w:r w:rsidRPr="00E74582">
        <w:rPr>
          <w:rFonts w:ascii="Times New Roman" w:hAnsi="Times New Roman"/>
          <w:bCs/>
          <w:sz w:val="32"/>
          <w:szCs w:val="32"/>
        </w:rPr>
        <w:t xml:space="preserve"> </w:t>
      </w:r>
      <w:r w:rsidR="00274BD8" w:rsidRPr="00E74582">
        <w:rPr>
          <w:rFonts w:ascii="Times New Roman" w:hAnsi="Times New Roman"/>
          <w:bCs/>
          <w:sz w:val="32"/>
          <w:szCs w:val="32"/>
        </w:rPr>
        <w:t>双剪试验</w:t>
      </w:r>
      <w:bookmarkEnd w:id="44"/>
      <w:bookmarkEnd w:id="45"/>
    </w:p>
    <w:p w14:paraId="68A96357" w14:textId="77777777" w:rsidR="00094E60" w:rsidRPr="00E74582" w:rsidRDefault="00073B1F" w:rsidP="001C375C">
      <w:pPr>
        <w:pStyle w:val="2"/>
        <w:jc w:val="center"/>
        <w:rPr>
          <w:rFonts w:ascii="Times New Roman" w:eastAsia="宋体" w:hAnsi="Times New Roman"/>
          <w:sz w:val="21"/>
          <w:szCs w:val="21"/>
        </w:rPr>
      </w:pPr>
      <w:bookmarkStart w:id="46" w:name="_Toc70679966"/>
      <w:bookmarkStart w:id="47" w:name="_Toc70686481"/>
      <w:r>
        <w:rPr>
          <w:rFonts w:ascii="Times New Roman" w:eastAsia="宋体" w:hAnsi="Times New Roman"/>
          <w:sz w:val="21"/>
          <w:szCs w:val="21"/>
        </w:rPr>
        <w:t>6</w:t>
      </w:r>
      <w:r w:rsidR="001C375C" w:rsidRPr="00E74582">
        <w:rPr>
          <w:rFonts w:ascii="Times New Roman" w:eastAsia="宋体" w:hAnsi="Times New Roman"/>
          <w:sz w:val="21"/>
          <w:szCs w:val="21"/>
        </w:rPr>
        <w:t>.</w:t>
      </w:r>
      <w:r w:rsidR="00094E60" w:rsidRPr="00E74582">
        <w:rPr>
          <w:rFonts w:ascii="Times New Roman" w:eastAsia="宋体" w:hAnsi="Times New Roman"/>
          <w:sz w:val="21"/>
          <w:szCs w:val="21"/>
        </w:rPr>
        <w:t xml:space="preserve">1 </w:t>
      </w:r>
      <w:r w:rsidR="00094E60" w:rsidRPr="00E74582">
        <w:rPr>
          <w:rFonts w:ascii="Times New Roman" w:eastAsia="宋体" w:hAnsi="Times New Roman"/>
          <w:sz w:val="21"/>
          <w:szCs w:val="21"/>
        </w:rPr>
        <w:t>试件制备</w:t>
      </w:r>
      <w:bookmarkEnd w:id="46"/>
      <w:bookmarkEnd w:id="47"/>
    </w:p>
    <w:p w14:paraId="4554E1A3" w14:textId="77777777" w:rsidR="00D83352" w:rsidRPr="008542AD" w:rsidRDefault="00D83352" w:rsidP="00D83352">
      <w:pPr>
        <w:spacing w:line="300" w:lineRule="auto"/>
        <w:rPr>
          <w:rFonts w:ascii="Times New Roman" w:hAnsi="Times New Roman"/>
        </w:rPr>
      </w:pPr>
      <w:r w:rsidRPr="000E70DC">
        <w:rPr>
          <w:rFonts w:ascii="Times New Roman" w:hAnsi="Times New Roman"/>
          <w:b/>
          <w:bCs/>
        </w:rPr>
        <w:t>6.</w:t>
      </w:r>
      <w:r>
        <w:rPr>
          <w:rFonts w:ascii="Times New Roman" w:hAnsi="Times New Roman"/>
          <w:b/>
          <w:bCs/>
        </w:rPr>
        <w:t>1</w:t>
      </w:r>
      <w:r w:rsidRPr="000E70DC">
        <w:rPr>
          <w:rFonts w:ascii="Times New Roman" w:hAnsi="Times New Roman"/>
          <w:b/>
          <w:bCs/>
        </w:rPr>
        <w:t xml:space="preserve">.1 </w:t>
      </w:r>
      <w:r w:rsidRPr="000E70DC">
        <w:rPr>
          <w:rFonts w:ascii="Times New Roman" w:hAnsi="Times New Roman" w:hint="eastAsia"/>
        </w:rPr>
        <w:t>本章内容仅适用于</w:t>
      </w:r>
      <w:r w:rsidRPr="000E70DC">
        <w:rPr>
          <w:rFonts w:ascii="Times New Roman" w:hAnsi="Times New Roman"/>
        </w:rPr>
        <w:t>FRP</w:t>
      </w:r>
      <w:r w:rsidRPr="000E70DC">
        <w:rPr>
          <w:rFonts w:ascii="Times New Roman" w:hAnsi="Times New Roman" w:hint="eastAsia"/>
        </w:rPr>
        <w:t>片材与混凝土粘贴剪切强度试验。</w:t>
      </w:r>
    </w:p>
    <w:p w14:paraId="64610CAB" w14:textId="77777777" w:rsidR="005E07C6" w:rsidRPr="00E74582" w:rsidRDefault="00073B1F" w:rsidP="000E70DC">
      <w:pPr>
        <w:spacing w:line="300" w:lineRule="auto"/>
        <w:rPr>
          <w:rFonts w:ascii="Times New Roman" w:hAnsi="Times New Roman"/>
        </w:rPr>
      </w:pPr>
      <w:r w:rsidRPr="000E70DC">
        <w:rPr>
          <w:rFonts w:ascii="Times New Roman" w:hAnsi="Times New Roman"/>
          <w:b/>
          <w:bCs/>
        </w:rPr>
        <w:t>6</w:t>
      </w:r>
      <w:r w:rsidR="00300A6E" w:rsidRPr="000E70DC">
        <w:rPr>
          <w:rFonts w:ascii="Times New Roman" w:hAnsi="Times New Roman"/>
          <w:b/>
          <w:bCs/>
        </w:rPr>
        <w:t>.1.</w:t>
      </w:r>
      <w:r w:rsidR="00D83352">
        <w:rPr>
          <w:rFonts w:ascii="Times New Roman" w:hAnsi="Times New Roman"/>
          <w:b/>
          <w:bCs/>
        </w:rPr>
        <w:t>2</w:t>
      </w:r>
      <w:r w:rsidR="00300A6E">
        <w:rPr>
          <w:rFonts w:ascii="Times New Roman" w:hAnsi="Times New Roman" w:hint="eastAsia"/>
        </w:rPr>
        <w:t xml:space="preserve"> </w:t>
      </w:r>
      <w:r w:rsidR="005E07C6" w:rsidRPr="00E74582">
        <w:rPr>
          <w:rFonts w:ascii="Times New Roman" w:hAnsi="Times New Roman"/>
        </w:rPr>
        <w:t>分块式试件由两个单独混凝土</w:t>
      </w:r>
      <w:r w:rsidR="008542AD">
        <w:rPr>
          <w:rFonts w:ascii="Times New Roman" w:hAnsi="Times New Roman" w:hint="eastAsia"/>
        </w:rPr>
        <w:t>试</w:t>
      </w:r>
      <w:r w:rsidR="005E07C6" w:rsidRPr="00E74582">
        <w:rPr>
          <w:rFonts w:ascii="Times New Roman" w:hAnsi="Times New Roman"/>
        </w:rPr>
        <w:t>块组成，试件的形状和尺寸见图</w:t>
      </w:r>
      <w:r>
        <w:rPr>
          <w:rFonts w:ascii="Times New Roman" w:hAnsi="Times New Roman"/>
        </w:rPr>
        <w:t>6</w:t>
      </w:r>
      <w:r w:rsidR="005E07C6" w:rsidRPr="00E74582">
        <w:rPr>
          <w:rFonts w:ascii="Times New Roman" w:hAnsi="Times New Roman"/>
        </w:rPr>
        <w:t>.1.</w:t>
      </w:r>
      <w:r>
        <w:rPr>
          <w:rFonts w:ascii="Times New Roman" w:hAnsi="Times New Roman"/>
        </w:rPr>
        <w:t>1</w:t>
      </w:r>
      <w:r w:rsidR="005E07C6" w:rsidRPr="00E74582">
        <w:rPr>
          <w:rFonts w:ascii="Times New Roman" w:hAnsi="Times New Roman"/>
        </w:rPr>
        <w:t>。</w:t>
      </w:r>
      <w:r w:rsidR="0095738E" w:rsidRPr="00E74582">
        <w:rPr>
          <w:rFonts w:ascii="Times New Roman" w:hAnsi="Times New Roman"/>
        </w:rPr>
        <w:t>单独混凝土</w:t>
      </w:r>
      <w:r w:rsidR="008542AD">
        <w:rPr>
          <w:rFonts w:ascii="Times New Roman" w:hAnsi="Times New Roman" w:hint="eastAsia"/>
        </w:rPr>
        <w:t>试</w:t>
      </w:r>
      <w:r w:rsidR="0095738E" w:rsidRPr="00E74582">
        <w:rPr>
          <w:rFonts w:ascii="Times New Roman" w:hAnsi="Times New Roman"/>
        </w:rPr>
        <w:t>块的截面尺寸为</w:t>
      </w:r>
      <w:r w:rsidR="0095738E" w:rsidRPr="00E74582">
        <w:rPr>
          <w:rFonts w:ascii="Times New Roman" w:hAnsi="Times New Roman"/>
          <w:bCs/>
        </w:rPr>
        <w:t>100mm×100mm</w:t>
      </w:r>
      <w:r w:rsidR="0095738E" w:rsidRPr="00E74582">
        <w:rPr>
          <w:rFonts w:ascii="Times New Roman" w:hAnsi="Times New Roman"/>
          <w:bCs/>
        </w:rPr>
        <w:t>，长度不应小于</w:t>
      </w:r>
      <w:r w:rsidR="0095738E" w:rsidRPr="00E74582">
        <w:rPr>
          <w:rFonts w:ascii="Times New Roman" w:hAnsi="Times New Roman"/>
          <w:bCs/>
        </w:rPr>
        <w:t>300mm</w:t>
      </w:r>
      <w:r w:rsidR="004E3653">
        <w:rPr>
          <w:rFonts w:ascii="Times New Roman" w:hAnsi="Times New Roman" w:hint="eastAsia"/>
          <w:bCs/>
        </w:rPr>
        <w:t>。</w:t>
      </w:r>
      <w:r w:rsidR="008542AD">
        <w:rPr>
          <w:rFonts w:ascii="Times New Roman" w:hAnsi="Times New Roman" w:hint="eastAsia"/>
          <w:bCs/>
        </w:rPr>
        <w:t>锚固</w:t>
      </w:r>
      <w:r w:rsidR="00BF2368">
        <w:rPr>
          <w:rFonts w:ascii="Times New Roman" w:hAnsi="Times New Roman" w:hint="eastAsia"/>
          <w:bCs/>
        </w:rPr>
        <w:t>用</w:t>
      </w:r>
      <w:r w:rsidR="00BF2368">
        <w:rPr>
          <w:rFonts w:ascii="Times New Roman" w:hAnsi="Times New Roman" w:hint="eastAsia"/>
          <w:bCs/>
        </w:rPr>
        <w:t>F</w:t>
      </w:r>
      <w:r w:rsidR="00BF2368">
        <w:rPr>
          <w:rFonts w:ascii="Times New Roman" w:hAnsi="Times New Roman"/>
          <w:bCs/>
        </w:rPr>
        <w:t>RP</w:t>
      </w:r>
      <w:r w:rsidR="008542AD">
        <w:rPr>
          <w:rFonts w:ascii="Times New Roman" w:hAnsi="Times New Roman" w:hint="eastAsia"/>
          <w:bCs/>
        </w:rPr>
        <w:t>片材长度不应小于</w:t>
      </w:r>
      <w:r w:rsidR="008542AD">
        <w:rPr>
          <w:rFonts w:ascii="Times New Roman" w:hAnsi="Times New Roman" w:hint="eastAsia"/>
          <w:bCs/>
        </w:rPr>
        <w:t>2</w:t>
      </w:r>
      <w:r w:rsidR="008542AD">
        <w:rPr>
          <w:rFonts w:ascii="Times New Roman" w:hAnsi="Times New Roman"/>
          <w:bCs/>
        </w:rPr>
        <w:t>00</w:t>
      </w:r>
      <w:r w:rsidR="008542AD">
        <w:rPr>
          <w:rFonts w:ascii="Times New Roman" w:hAnsi="Times New Roman" w:hint="eastAsia"/>
          <w:bCs/>
        </w:rPr>
        <w:t>mm</w:t>
      </w:r>
      <w:r w:rsidR="008542AD">
        <w:rPr>
          <w:rFonts w:ascii="Times New Roman" w:hAnsi="Times New Roman" w:hint="eastAsia"/>
          <w:bCs/>
        </w:rPr>
        <w:t>。</w:t>
      </w:r>
      <w:r w:rsidR="008542AD">
        <w:rPr>
          <w:rFonts w:ascii="Times New Roman" w:hAnsi="Times New Roman" w:hint="eastAsia"/>
          <w:bCs/>
        </w:rPr>
        <w:t>F</w:t>
      </w:r>
      <w:r w:rsidR="008542AD">
        <w:rPr>
          <w:rFonts w:ascii="Times New Roman" w:hAnsi="Times New Roman"/>
          <w:bCs/>
        </w:rPr>
        <w:t>RP</w:t>
      </w:r>
      <w:r w:rsidR="008542AD">
        <w:rPr>
          <w:rFonts w:ascii="Times New Roman" w:hAnsi="Times New Roman" w:hint="eastAsia"/>
          <w:bCs/>
        </w:rPr>
        <w:t>片材</w:t>
      </w:r>
      <w:r w:rsidR="0095738E" w:rsidRPr="00E74582">
        <w:rPr>
          <w:rFonts w:ascii="Times New Roman" w:hAnsi="Times New Roman"/>
          <w:bCs/>
        </w:rPr>
        <w:t>粘贴长度不应小于</w:t>
      </w:r>
      <w:r w:rsidR="0095738E" w:rsidRPr="00E74582">
        <w:rPr>
          <w:rFonts w:ascii="Times New Roman" w:hAnsi="Times New Roman"/>
          <w:bCs/>
        </w:rPr>
        <w:t>200mm</w:t>
      </w:r>
      <w:r w:rsidR="008542AD">
        <w:rPr>
          <w:rFonts w:ascii="Times New Roman" w:hAnsi="Times New Roman" w:hint="eastAsia"/>
          <w:bCs/>
        </w:rPr>
        <w:t>且</w:t>
      </w:r>
      <w:r w:rsidR="007157BB" w:rsidRPr="00E74582">
        <w:rPr>
          <w:rFonts w:ascii="Times New Roman" w:hAnsi="Times New Roman"/>
        </w:rPr>
        <w:t>试件的</w:t>
      </w:r>
      <w:r w:rsidR="002E1A6F">
        <w:rPr>
          <w:rFonts w:ascii="Times New Roman" w:hAnsi="Times New Roman" w:hint="eastAsia"/>
        </w:rPr>
        <w:t>粘贴</w:t>
      </w:r>
      <w:r w:rsidR="007157BB" w:rsidRPr="00E74582">
        <w:rPr>
          <w:rFonts w:ascii="Times New Roman" w:hAnsi="Times New Roman"/>
        </w:rPr>
        <w:t>长度应至少达到有效</w:t>
      </w:r>
      <w:r w:rsidR="00764F99">
        <w:rPr>
          <w:rFonts w:ascii="Times New Roman" w:hAnsi="Times New Roman"/>
        </w:rPr>
        <w:t>粘</w:t>
      </w:r>
      <w:r w:rsidR="00541E98">
        <w:rPr>
          <w:rFonts w:ascii="Times New Roman" w:hAnsi="Times New Roman"/>
        </w:rPr>
        <w:t>结</w:t>
      </w:r>
      <w:r w:rsidR="007157BB" w:rsidRPr="00E74582">
        <w:rPr>
          <w:rFonts w:ascii="Times New Roman" w:hAnsi="Times New Roman"/>
        </w:rPr>
        <w:t>长度。</w:t>
      </w:r>
    </w:p>
    <w:p w14:paraId="7A2FEFE2" w14:textId="77777777" w:rsidR="00417692" w:rsidRDefault="00B945EF" w:rsidP="00C51E48">
      <w:pPr>
        <w:ind w:firstLineChars="200" w:firstLine="420"/>
        <w:jc w:val="center"/>
        <w:rPr>
          <w:rFonts w:ascii="Times New Roman" w:hAnsi="Times New Roman"/>
          <w:sz w:val="18"/>
          <w:szCs w:val="18"/>
        </w:rPr>
      </w:pPr>
      <w:r>
        <w:rPr>
          <w:noProof/>
        </w:rPr>
        <w:drawing>
          <wp:inline distT="0" distB="0" distL="0" distR="0" wp14:anchorId="62D04147" wp14:editId="6A652319">
            <wp:extent cx="5278120" cy="20002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278120" cy="2000250"/>
                    </a:xfrm>
                    <a:prstGeom prst="rect">
                      <a:avLst/>
                    </a:prstGeom>
                  </pic:spPr>
                </pic:pic>
              </a:graphicData>
            </a:graphic>
          </wp:inline>
        </w:drawing>
      </w:r>
    </w:p>
    <w:p w14:paraId="1C12A34B" w14:textId="77777777" w:rsidR="00094E60" w:rsidRPr="00E74582" w:rsidRDefault="0095738E" w:rsidP="0095738E">
      <w:pPr>
        <w:ind w:firstLineChars="200" w:firstLine="360"/>
        <w:jc w:val="left"/>
        <w:rPr>
          <w:rFonts w:ascii="Times New Roman" w:hAnsi="Times New Roman"/>
          <w:bCs/>
          <w:sz w:val="18"/>
          <w:szCs w:val="18"/>
        </w:rPr>
      </w:pPr>
      <w:r w:rsidRPr="00E74582">
        <w:rPr>
          <w:rFonts w:ascii="Times New Roman" w:hAnsi="Times New Roman"/>
          <w:sz w:val="18"/>
          <w:szCs w:val="18"/>
        </w:rPr>
        <w:t xml:space="preserve">   (a) </w:t>
      </w:r>
      <w:r w:rsidRPr="00E74582">
        <w:rPr>
          <w:rFonts w:ascii="Times New Roman" w:hAnsi="Times New Roman"/>
          <w:sz w:val="18"/>
          <w:szCs w:val="18"/>
        </w:rPr>
        <w:t>正视图</w:t>
      </w:r>
      <w:r w:rsidRPr="00E74582">
        <w:rPr>
          <w:rFonts w:ascii="Times New Roman" w:hAnsi="Times New Roman"/>
          <w:sz w:val="18"/>
          <w:szCs w:val="18"/>
        </w:rPr>
        <w:t xml:space="preserve">             </w:t>
      </w:r>
      <w:r w:rsidR="001C77BD">
        <w:rPr>
          <w:rFonts w:ascii="Times New Roman" w:hAnsi="Times New Roman"/>
          <w:sz w:val="18"/>
          <w:szCs w:val="18"/>
        </w:rPr>
        <w:t xml:space="preserve">  </w:t>
      </w:r>
      <w:r w:rsidRPr="00E74582">
        <w:rPr>
          <w:rFonts w:ascii="Times New Roman" w:hAnsi="Times New Roman"/>
          <w:sz w:val="18"/>
          <w:szCs w:val="18"/>
        </w:rPr>
        <w:t xml:space="preserve">                  (b) </w:t>
      </w:r>
      <w:r w:rsidRPr="00E74582">
        <w:rPr>
          <w:rFonts w:ascii="Times New Roman" w:hAnsi="Times New Roman"/>
          <w:sz w:val="18"/>
          <w:szCs w:val="18"/>
        </w:rPr>
        <w:t>侧视图</w:t>
      </w:r>
    </w:p>
    <w:p w14:paraId="120F4732" w14:textId="77777777" w:rsidR="00094E60" w:rsidRPr="00E74582" w:rsidRDefault="00094E60" w:rsidP="00094E60">
      <w:pPr>
        <w:rPr>
          <w:rFonts w:ascii="Times New Roman" w:hAnsi="Times New Roman"/>
          <w:bCs/>
          <w:noProof/>
          <w:color w:val="000000"/>
          <w:sz w:val="18"/>
          <w:szCs w:val="18"/>
        </w:rPr>
      </w:pPr>
      <w:r w:rsidRPr="00E74582">
        <w:rPr>
          <w:rFonts w:ascii="Times New Roman" w:hAnsi="Times New Roman"/>
          <w:noProof/>
          <w:color w:val="000000"/>
          <w:sz w:val="18"/>
          <w:szCs w:val="18"/>
        </w:rPr>
        <w:t>注：</w:t>
      </w:r>
      <w:r w:rsidRPr="00E74582">
        <w:rPr>
          <w:rFonts w:ascii="Times New Roman" w:hAnsi="Times New Roman"/>
          <w:noProof/>
          <w:color w:val="000000"/>
          <w:sz w:val="18"/>
          <w:szCs w:val="18"/>
        </w:rPr>
        <w:t>1—</w:t>
      </w:r>
      <w:r w:rsidRPr="00E74582">
        <w:rPr>
          <w:rFonts w:ascii="Times New Roman" w:hAnsi="Times New Roman"/>
          <w:noProof/>
          <w:color w:val="000000"/>
          <w:sz w:val="18"/>
          <w:szCs w:val="18"/>
        </w:rPr>
        <w:t>锚固用混凝土</w:t>
      </w:r>
      <w:r w:rsidR="00BF2368">
        <w:rPr>
          <w:rFonts w:ascii="Times New Roman" w:hAnsi="Times New Roman" w:hint="eastAsia"/>
          <w:noProof/>
          <w:color w:val="000000"/>
          <w:sz w:val="18"/>
          <w:szCs w:val="18"/>
        </w:rPr>
        <w:t>试</w:t>
      </w:r>
      <w:r w:rsidRPr="00E74582">
        <w:rPr>
          <w:rFonts w:ascii="Times New Roman" w:hAnsi="Times New Roman"/>
          <w:noProof/>
          <w:color w:val="000000"/>
          <w:sz w:val="18"/>
          <w:szCs w:val="18"/>
        </w:rPr>
        <w:t>块；</w:t>
      </w:r>
      <w:r w:rsidRPr="00E74582">
        <w:rPr>
          <w:rFonts w:ascii="Times New Roman" w:hAnsi="Times New Roman"/>
          <w:noProof/>
          <w:color w:val="000000"/>
          <w:sz w:val="18"/>
          <w:szCs w:val="18"/>
        </w:rPr>
        <w:t>2—</w:t>
      </w:r>
      <w:r w:rsidRPr="00E74582">
        <w:rPr>
          <w:rFonts w:ascii="Times New Roman" w:hAnsi="Times New Roman"/>
          <w:noProof/>
          <w:color w:val="000000"/>
          <w:sz w:val="18"/>
          <w:szCs w:val="18"/>
        </w:rPr>
        <w:t>拉力；</w:t>
      </w:r>
      <w:r w:rsidRPr="00E74582">
        <w:rPr>
          <w:rFonts w:ascii="Times New Roman" w:hAnsi="Times New Roman"/>
          <w:noProof/>
          <w:color w:val="000000"/>
          <w:sz w:val="18"/>
          <w:szCs w:val="18"/>
        </w:rPr>
        <w:t>3—</w:t>
      </w:r>
      <w:r w:rsidRPr="00E74582">
        <w:rPr>
          <w:rFonts w:ascii="Times New Roman" w:hAnsi="Times New Roman"/>
          <w:noProof/>
          <w:color w:val="000000"/>
          <w:sz w:val="18"/>
          <w:szCs w:val="18"/>
        </w:rPr>
        <w:t>非</w:t>
      </w:r>
      <w:r w:rsidR="00764F99">
        <w:rPr>
          <w:rFonts w:ascii="Times New Roman" w:hAnsi="Times New Roman"/>
          <w:noProof/>
          <w:color w:val="000000"/>
          <w:sz w:val="18"/>
          <w:szCs w:val="18"/>
        </w:rPr>
        <w:t>粘</w:t>
      </w:r>
      <w:r w:rsidR="00541E98">
        <w:rPr>
          <w:rFonts w:ascii="Times New Roman" w:hAnsi="Times New Roman"/>
          <w:noProof/>
          <w:color w:val="000000"/>
          <w:sz w:val="18"/>
          <w:szCs w:val="18"/>
        </w:rPr>
        <w:t>结</w:t>
      </w:r>
      <w:r w:rsidRPr="00E74582">
        <w:rPr>
          <w:rFonts w:ascii="Times New Roman" w:hAnsi="Times New Roman"/>
          <w:noProof/>
          <w:color w:val="000000"/>
          <w:sz w:val="18"/>
          <w:szCs w:val="18"/>
        </w:rPr>
        <w:t>区；</w:t>
      </w:r>
      <w:r w:rsidRPr="00E74582">
        <w:rPr>
          <w:rFonts w:ascii="Times New Roman" w:hAnsi="Times New Roman"/>
          <w:noProof/>
          <w:color w:val="000000"/>
          <w:sz w:val="18"/>
          <w:szCs w:val="18"/>
        </w:rPr>
        <w:t>4—</w:t>
      </w:r>
      <w:r w:rsidRPr="00E74582">
        <w:rPr>
          <w:rFonts w:ascii="Times New Roman" w:hAnsi="Times New Roman"/>
          <w:noProof/>
          <w:color w:val="000000"/>
          <w:sz w:val="18"/>
          <w:szCs w:val="18"/>
        </w:rPr>
        <w:t>测试用混凝土</w:t>
      </w:r>
      <w:r w:rsidR="00BF2368">
        <w:rPr>
          <w:rFonts w:ascii="Times New Roman" w:hAnsi="Times New Roman" w:hint="eastAsia"/>
          <w:noProof/>
          <w:color w:val="000000"/>
          <w:sz w:val="18"/>
          <w:szCs w:val="18"/>
        </w:rPr>
        <w:t>试</w:t>
      </w:r>
      <w:r w:rsidRPr="00E74582">
        <w:rPr>
          <w:rFonts w:ascii="Times New Roman" w:hAnsi="Times New Roman"/>
          <w:noProof/>
          <w:color w:val="000000"/>
          <w:sz w:val="18"/>
          <w:szCs w:val="18"/>
        </w:rPr>
        <w:t>块；</w:t>
      </w:r>
      <w:r w:rsidRPr="00E74582">
        <w:rPr>
          <w:rFonts w:ascii="Times New Roman" w:hAnsi="Times New Roman"/>
          <w:noProof/>
          <w:color w:val="000000"/>
          <w:sz w:val="18"/>
          <w:szCs w:val="18"/>
        </w:rPr>
        <w:t>5—FRP</w:t>
      </w:r>
      <w:r w:rsidRPr="00E74582">
        <w:rPr>
          <w:rFonts w:ascii="Times New Roman" w:hAnsi="Times New Roman"/>
          <w:noProof/>
          <w:color w:val="000000"/>
          <w:sz w:val="18"/>
          <w:szCs w:val="18"/>
        </w:rPr>
        <w:t>片材；</w:t>
      </w:r>
      <w:r w:rsidRPr="00E74582">
        <w:rPr>
          <w:rFonts w:ascii="Times New Roman" w:hAnsi="Times New Roman"/>
          <w:noProof/>
          <w:color w:val="000000"/>
          <w:sz w:val="18"/>
          <w:szCs w:val="18"/>
        </w:rPr>
        <w:t>6—</w:t>
      </w:r>
      <w:r w:rsidRPr="00E74582">
        <w:rPr>
          <w:rFonts w:ascii="Times New Roman" w:hAnsi="Times New Roman"/>
          <w:noProof/>
          <w:color w:val="000000"/>
          <w:sz w:val="18"/>
          <w:szCs w:val="18"/>
        </w:rPr>
        <w:t>拼缝界面；</w:t>
      </w:r>
      <w:r w:rsidRPr="00E74582">
        <w:rPr>
          <w:rFonts w:ascii="Times New Roman" w:hAnsi="Times New Roman"/>
          <w:noProof/>
          <w:color w:val="000000"/>
          <w:sz w:val="18"/>
          <w:szCs w:val="18"/>
        </w:rPr>
        <w:t>7—</w:t>
      </w:r>
      <w:r w:rsidRPr="00E74582">
        <w:rPr>
          <w:rFonts w:ascii="Times New Roman" w:hAnsi="Times New Roman"/>
          <w:noProof/>
          <w:color w:val="000000"/>
          <w:sz w:val="18"/>
          <w:szCs w:val="18"/>
        </w:rPr>
        <w:t>锚固用</w:t>
      </w:r>
      <w:r w:rsidRPr="00E74582">
        <w:rPr>
          <w:rFonts w:ascii="Times New Roman" w:hAnsi="Times New Roman"/>
          <w:noProof/>
          <w:color w:val="000000"/>
          <w:sz w:val="18"/>
          <w:szCs w:val="18"/>
        </w:rPr>
        <w:t>FRP</w:t>
      </w:r>
      <w:r w:rsidR="00F74AF0">
        <w:rPr>
          <w:rFonts w:ascii="Times New Roman" w:hAnsi="Times New Roman" w:hint="eastAsia"/>
          <w:noProof/>
          <w:color w:val="000000"/>
          <w:sz w:val="18"/>
          <w:szCs w:val="18"/>
        </w:rPr>
        <w:t>布</w:t>
      </w:r>
      <w:r w:rsidRPr="00E74582">
        <w:rPr>
          <w:rFonts w:ascii="Times New Roman" w:hAnsi="Times New Roman"/>
          <w:noProof/>
          <w:color w:val="000000"/>
          <w:sz w:val="18"/>
          <w:szCs w:val="18"/>
        </w:rPr>
        <w:t>；</w:t>
      </w:r>
      <w:r w:rsidR="00CF706C">
        <w:rPr>
          <w:rFonts w:ascii="Times New Roman" w:hAnsi="Times New Roman" w:hint="eastAsia"/>
          <w:noProof/>
          <w:color w:val="000000"/>
          <w:sz w:val="18"/>
          <w:szCs w:val="18"/>
        </w:rPr>
        <w:t>8</w:t>
      </w:r>
      <w:r w:rsidR="00CF706C" w:rsidRPr="00E74582">
        <w:rPr>
          <w:rFonts w:ascii="Times New Roman" w:hAnsi="Times New Roman"/>
          <w:noProof/>
          <w:color w:val="000000"/>
          <w:sz w:val="18"/>
          <w:szCs w:val="18"/>
        </w:rPr>
        <w:t>—</w:t>
      </w:r>
      <w:r w:rsidR="00CF706C">
        <w:rPr>
          <w:rFonts w:ascii="Times New Roman" w:hAnsi="Times New Roman" w:hint="eastAsia"/>
          <w:noProof/>
          <w:color w:val="000000"/>
          <w:sz w:val="18"/>
          <w:szCs w:val="18"/>
        </w:rPr>
        <w:t>预埋钢筋；</w:t>
      </w:r>
      <w:r w:rsidRPr="00E74582">
        <w:rPr>
          <w:rFonts w:ascii="Times New Roman" w:hAnsi="Times New Roman"/>
          <w:noProof/>
          <w:color w:val="000000"/>
          <w:sz w:val="18"/>
          <w:szCs w:val="18"/>
        </w:rPr>
        <w:t>a</w:t>
      </w:r>
      <w:r w:rsidRPr="00E74582">
        <w:rPr>
          <w:rFonts w:ascii="Times New Roman" w:hAnsi="Times New Roman"/>
          <w:noProof/>
          <w:sz w:val="18"/>
          <w:szCs w:val="18"/>
        </w:rPr>
        <w:t>—</w:t>
      </w:r>
      <w:r w:rsidR="00764F99">
        <w:rPr>
          <w:rFonts w:ascii="Times New Roman" w:hAnsi="Times New Roman"/>
          <w:noProof/>
          <w:sz w:val="18"/>
          <w:szCs w:val="18"/>
        </w:rPr>
        <w:t>粘</w:t>
      </w:r>
      <w:r w:rsidR="00541E98">
        <w:rPr>
          <w:rFonts w:ascii="Times New Roman" w:hAnsi="Times New Roman"/>
          <w:noProof/>
          <w:sz w:val="18"/>
          <w:szCs w:val="18"/>
        </w:rPr>
        <w:t>结</w:t>
      </w:r>
      <w:r w:rsidRPr="00E74582">
        <w:rPr>
          <w:rFonts w:ascii="Times New Roman" w:hAnsi="Times New Roman"/>
          <w:noProof/>
          <w:sz w:val="18"/>
          <w:szCs w:val="18"/>
        </w:rPr>
        <w:t>长度</w:t>
      </w:r>
      <w:r w:rsidRPr="00E74582">
        <w:rPr>
          <w:rFonts w:ascii="Times New Roman" w:hAnsi="Times New Roman"/>
          <w:noProof/>
          <w:color w:val="000000"/>
          <w:sz w:val="18"/>
          <w:szCs w:val="18"/>
        </w:rPr>
        <w:t>；</w:t>
      </w:r>
      <w:r w:rsidR="006539C2" w:rsidRPr="006539C2">
        <w:rPr>
          <w:rFonts w:ascii="Times New Roman" w:hAnsi="Times New Roman"/>
          <w:i/>
          <w:iCs/>
          <w:noProof/>
          <w:color w:val="000000"/>
          <w:sz w:val="18"/>
          <w:szCs w:val="18"/>
        </w:rPr>
        <w:t>r</w:t>
      </w:r>
      <w:r w:rsidRPr="00E74582">
        <w:rPr>
          <w:rFonts w:ascii="Times New Roman" w:hAnsi="Times New Roman"/>
          <w:noProof/>
          <w:color w:val="000000"/>
          <w:sz w:val="18"/>
          <w:szCs w:val="18"/>
        </w:rPr>
        <w:t>—</w:t>
      </w:r>
      <w:r w:rsidRPr="00E74582">
        <w:rPr>
          <w:rFonts w:ascii="Times New Roman" w:hAnsi="Times New Roman"/>
          <w:noProof/>
          <w:color w:val="000000"/>
          <w:sz w:val="18"/>
          <w:szCs w:val="18"/>
        </w:rPr>
        <w:t>倒角</w:t>
      </w:r>
    </w:p>
    <w:p w14:paraId="6F2AFF8F" w14:textId="77777777" w:rsidR="00094E60" w:rsidRDefault="00094E60" w:rsidP="00094E60">
      <w:pPr>
        <w:ind w:firstLineChars="200" w:firstLine="360"/>
        <w:jc w:val="center"/>
        <w:rPr>
          <w:rFonts w:ascii="Times New Roman" w:hAnsi="Times New Roman"/>
          <w:sz w:val="18"/>
          <w:szCs w:val="18"/>
        </w:rPr>
      </w:pPr>
      <w:r w:rsidRPr="00B50808">
        <w:rPr>
          <w:rFonts w:ascii="Times New Roman" w:hAnsi="Times New Roman"/>
          <w:sz w:val="18"/>
          <w:szCs w:val="18"/>
        </w:rPr>
        <w:t>图</w:t>
      </w:r>
      <w:r w:rsidR="00073B1F">
        <w:rPr>
          <w:rFonts w:ascii="Times New Roman" w:hAnsi="Times New Roman"/>
          <w:sz w:val="18"/>
          <w:szCs w:val="18"/>
        </w:rPr>
        <w:t>6</w:t>
      </w:r>
      <w:r w:rsidR="0095738E" w:rsidRPr="00B50808">
        <w:rPr>
          <w:rFonts w:ascii="Times New Roman" w:hAnsi="Times New Roman"/>
          <w:sz w:val="18"/>
          <w:szCs w:val="18"/>
        </w:rPr>
        <w:t>.</w:t>
      </w:r>
      <w:r w:rsidRPr="00B50808">
        <w:rPr>
          <w:rFonts w:ascii="Times New Roman" w:hAnsi="Times New Roman"/>
          <w:sz w:val="18"/>
          <w:szCs w:val="18"/>
        </w:rPr>
        <w:t>1.</w:t>
      </w:r>
      <w:r w:rsidR="00D83352">
        <w:rPr>
          <w:rFonts w:ascii="Times New Roman" w:hAnsi="Times New Roman"/>
          <w:sz w:val="18"/>
          <w:szCs w:val="18"/>
        </w:rPr>
        <w:t>2</w:t>
      </w:r>
      <w:r w:rsidRPr="00B50808">
        <w:rPr>
          <w:rFonts w:ascii="Times New Roman" w:hAnsi="Times New Roman"/>
          <w:sz w:val="18"/>
          <w:szCs w:val="18"/>
        </w:rPr>
        <w:t xml:space="preserve"> </w:t>
      </w:r>
      <w:r w:rsidR="0095738E" w:rsidRPr="00B50808">
        <w:rPr>
          <w:rFonts w:ascii="Times New Roman" w:hAnsi="Times New Roman"/>
          <w:sz w:val="18"/>
          <w:szCs w:val="18"/>
        </w:rPr>
        <w:t>双剪试验的分块式试件设计图</w:t>
      </w:r>
    </w:p>
    <w:p w14:paraId="5F9B0C34" w14:textId="77777777" w:rsidR="006C6F54" w:rsidRPr="000E70DC" w:rsidRDefault="006C6F54" w:rsidP="000E70DC">
      <w:pPr>
        <w:keepNext/>
        <w:tabs>
          <w:tab w:val="left" w:pos="909"/>
        </w:tabs>
        <w:rPr>
          <w:rFonts w:ascii="Times New Roman" w:hAnsi="Times New Roman"/>
          <w:color w:val="0066FF"/>
          <w:szCs w:val="24"/>
        </w:rPr>
      </w:pPr>
      <w:r w:rsidRPr="000E70DC">
        <w:rPr>
          <w:rFonts w:ascii="Times New Roman" w:hAnsi="Times New Roman" w:hint="eastAsia"/>
          <w:color w:val="0066FF"/>
          <w:szCs w:val="24"/>
        </w:rPr>
        <w:t>【条文说明】双剪试验分块式试件</w:t>
      </w:r>
      <w:r w:rsidR="00903721" w:rsidRPr="000E70DC">
        <w:rPr>
          <w:rFonts w:ascii="Times New Roman" w:hAnsi="Times New Roman" w:hint="eastAsia"/>
          <w:color w:val="0066FF"/>
          <w:szCs w:val="24"/>
        </w:rPr>
        <w:t>由两个单独混凝土试块组成，其中一个为锚固用</w:t>
      </w:r>
      <w:r w:rsidR="00E27BE4" w:rsidRPr="000E70DC">
        <w:rPr>
          <w:rFonts w:ascii="Times New Roman" w:hAnsi="Times New Roman" w:hint="eastAsia"/>
          <w:color w:val="0066FF"/>
          <w:szCs w:val="24"/>
        </w:rPr>
        <w:t>混凝土试块</w:t>
      </w:r>
      <w:r w:rsidR="00903721" w:rsidRPr="000E70DC">
        <w:rPr>
          <w:rFonts w:ascii="Times New Roman" w:hAnsi="Times New Roman" w:hint="eastAsia"/>
          <w:color w:val="0066FF"/>
          <w:szCs w:val="24"/>
        </w:rPr>
        <w:t>，另一个为测试用</w:t>
      </w:r>
      <w:r w:rsidR="00E27BE4" w:rsidRPr="000E70DC">
        <w:rPr>
          <w:rFonts w:ascii="Times New Roman" w:hAnsi="Times New Roman" w:hint="eastAsia"/>
          <w:color w:val="0066FF"/>
          <w:szCs w:val="24"/>
        </w:rPr>
        <w:t>混凝土试块</w:t>
      </w:r>
      <w:r w:rsidR="00903721" w:rsidRPr="000E70DC">
        <w:rPr>
          <w:rFonts w:ascii="Times New Roman" w:hAnsi="Times New Roman" w:hint="eastAsia"/>
          <w:color w:val="0066FF"/>
          <w:szCs w:val="24"/>
        </w:rPr>
        <w:t>。</w:t>
      </w:r>
    </w:p>
    <w:p w14:paraId="5A301F73" w14:textId="77777777" w:rsidR="0095738E" w:rsidRPr="00E74582" w:rsidRDefault="00073B1F" w:rsidP="000E70DC">
      <w:pPr>
        <w:spacing w:line="300" w:lineRule="auto"/>
        <w:rPr>
          <w:rFonts w:ascii="Times New Roman" w:hAnsi="Times New Roman"/>
        </w:rPr>
      </w:pPr>
      <w:r>
        <w:rPr>
          <w:rFonts w:ascii="Times New Roman" w:hAnsi="Times New Roman"/>
          <w:b/>
          <w:bCs/>
        </w:rPr>
        <w:t>6</w:t>
      </w:r>
      <w:r w:rsidR="00300A6E">
        <w:rPr>
          <w:rFonts w:ascii="Times New Roman" w:hAnsi="Times New Roman" w:hint="eastAsia"/>
          <w:b/>
          <w:bCs/>
        </w:rPr>
        <w:t>.1.</w:t>
      </w:r>
      <w:r w:rsidR="00D83352">
        <w:rPr>
          <w:rFonts w:ascii="Times New Roman" w:hAnsi="Times New Roman"/>
          <w:b/>
          <w:bCs/>
        </w:rPr>
        <w:t>3</w:t>
      </w:r>
      <w:r w:rsidR="00300A6E">
        <w:rPr>
          <w:rFonts w:ascii="Times New Roman" w:hAnsi="Times New Roman" w:hint="eastAsia"/>
          <w:b/>
          <w:bCs/>
        </w:rPr>
        <w:t xml:space="preserve"> </w:t>
      </w:r>
      <w:r w:rsidR="007157BB" w:rsidRPr="00E74582">
        <w:rPr>
          <w:rFonts w:ascii="Times New Roman" w:hAnsi="Times New Roman"/>
        </w:rPr>
        <w:t>单块式试件由</w:t>
      </w:r>
      <w:r w:rsidR="0095738E" w:rsidRPr="00E74582">
        <w:rPr>
          <w:rFonts w:ascii="Times New Roman" w:hAnsi="Times New Roman"/>
        </w:rPr>
        <w:t>单个混凝土</w:t>
      </w:r>
      <w:r w:rsidR="00BF2368">
        <w:rPr>
          <w:rFonts w:ascii="Times New Roman" w:hAnsi="Times New Roman" w:hint="eastAsia"/>
        </w:rPr>
        <w:t>试</w:t>
      </w:r>
      <w:r w:rsidR="0095738E" w:rsidRPr="00E74582">
        <w:rPr>
          <w:rFonts w:ascii="Times New Roman" w:hAnsi="Times New Roman"/>
        </w:rPr>
        <w:t>块制成，</w:t>
      </w:r>
      <w:r w:rsidR="007157BB" w:rsidRPr="00E74582">
        <w:rPr>
          <w:rFonts w:ascii="Times New Roman" w:hAnsi="Times New Roman"/>
        </w:rPr>
        <w:t>试件的形状和尺寸见图</w:t>
      </w:r>
      <w:r>
        <w:rPr>
          <w:rFonts w:ascii="Times New Roman" w:hAnsi="Times New Roman"/>
        </w:rPr>
        <w:t>6</w:t>
      </w:r>
      <w:r w:rsidR="007157BB" w:rsidRPr="00E74582">
        <w:rPr>
          <w:rFonts w:ascii="Times New Roman" w:hAnsi="Times New Roman"/>
        </w:rPr>
        <w:t>.1.</w:t>
      </w:r>
      <w:r>
        <w:rPr>
          <w:rFonts w:ascii="Times New Roman" w:hAnsi="Times New Roman"/>
        </w:rPr>
        <w:t>2</w:t>
      </w:r>
      <w:r w:rsidR="007157BB" w:rsidRPr="00E74582">
        <w:rPr>
          <w:rFonts w:ascii="Times New Roman" w:hAnsi="Times New Roman"/>
        </w:rPr>
        <w:t>。混凝土</w:t>
      </w:r>
      <w:r w:rsidR="00BF2368">
        <w:rPr>
          <w:rFonts w:ascii="Times New Roman" w:hAnsi="Times New Roman" w:hint="eastAsia"/>
        </w:rPr>
        <w:t>试</w:t>
      </w:r>
      <w:r w:rsidR="007157BB" w:rsidRPr="00E74582">
        <w:rPr>
          <w:rFonts w:ascii="Times New Roman" w:hAnsi="Times New Roman"/>
        </w:rPr>
        <w:t>块的截面尺寸为</w:t>
      </w:r>
      <w:r w:rsidR="007157BB" w:rsidRPr="00E74582">
        <w:rPr>
          <w:rFonts w:ascii="Times New Roman" w:hAnsi="Times New Roman"/>
          <w:bCs/>
        </w:rPr>
        <w:t>100mm×100mm</w:t>
      </w:r>
      <w:r w:rsidR="007157BB" w:rsidRPr="00E74582">
        <w:rPr>
          <w:rFonts w:ascii="Times New Roman" w:hAnsi="Times New Roman"/>
          <w:bCs/>
        </w:rPr>
        <w:t>，长度不应小于</w:t>
      </w:r>
      <w:r w:rsidR="007157BB" w:rsidRPr="00E74582">
        <w:rPr>
          <w:rFonts w:ascii="Times New Roman" w:hAnsi="Times New Roman"/>
          <w:bCs/>
        </w:rPr>
        <w:t>600mm</w:t>
      </w:r>
      <w:r w:rsidR="00465A18">
        <w:rPr>
          <w:rFonts w:ascii="Times New Roman" w:hAnsi="Times New Roman" w:hint="eastAsia"/>
          <w:bCs/>
        </w:rPr>
        <w:t>，</w:t>
      </w:r>
      <w:r w:rsidR="008542AD">
        <w:rPr>
          <w:rFonts w:ascii="Times New Roman" w:hAnsi="Times New Roman" w:hint="eastAsia"/>
          <w:bCs/>
        </w:rPr>
        <w:t>F</w:t>
      </w:r>
      <w:r w:rsidR="008542AD">
        <w:rPr>
          <w:rFonts w:ascii="Times New Roman" w:hAnsi="Times New Roman"/>
          <w:bCs/>
        </w:rPr>
        <w:t>RP</w:t>
      </w:r>
      <w:r w:rsidR="008542AD">
        <w:rPr>
          <w:rFonts w:ascii="Times New Roman" w:hAnsi="Times New Roman" w:hint="eastAsia"/>
          <w:bCs/>
        </w:rPr>
        <w:t>片材</w:t>
      </w:r>
      <w:r w:rsidR="007157BB" w:rsidRPr="00E74582">
        <w:rPr>
          <w:rFonts w:ascii="Times New Roman" w:hAnsi="Times New Roman"/>
          <w:bCs/>
        </w:rPr>
        <w:t>粘贴长度不应小于</w:t>
      </w:r>
      <w:r w:rsidR="007157BB" w:rsidRPr="00E74582">
        <w:rPr>
          <w:rFonts w:ascii="Times New Roman" w:hAnsi="Times New Roman"/>
          <w:bCs/>
        </w:rPr>
        <w:t>200mm</w:t>
      </w:r>
      <w:r w:rsidR="007157BB" w:rsidRPr="00E74582">
        <w:rPr>
          <w:rFonts w:ascii="Times New Roman" w:hAnsi="Times New Roman"/>
          <w:bCs/>
        </w:rPr>
        <w:t>。</w:t>
      </w:r>
      <w:r w:rsidR="007157BB" w:rsidRPr="00E74582">
        <w:rPr>
          <w:rFonts w:ascii="Times New Roman" w:hAnsi="Times New Roman"/>
        </w:rPr>
        <w:t>试件的</w:t>
      </w:r>
      <w:r w:rsidR="002E1A6F">
        <w:rPr>
          <w:rFonts w:ascii="Times New Roman" w:hAnsi="Times New Roman" w:hint="eastAsia"/>
        </w:rPr>
        <w:t>粘贴</w:t>
      </w:r>
      <w:r w:rsidR="007157BB" w:rsidRPr="00E74582">
        <w:rPr>
          <w:rFonts w:ascii="Times New Roman" w:hAnsi="Times New Roman"/>
        </w:rPr>
        <w:t>长度应至少达到有效</w:t>
      </w:r>
      <w:r w:rsidR="00764F99">
        <w:rPr>
          <w:rFonts w:ascii="Times New Roman" w:hAnsi="Times New Roman"/>
        </w:rPr>
        <w:t>粘</w:t>
      </w:r>
      <w:r w:rsidR="00541E98">
        <w:rPr>
          <w:rFonts w:ascii="Times New Roman" w:hAnsi="Times New Roman"/>
        </w:rPr>
        <w:t>结</w:t>
      </w:r>
      <w:r w:rsidR="007157BB" w:rsidRPr="00E74582">
        <w:rPr>
          <w:rFonts w:ascii="Times New Roman" w:hAnsi="Times New Roman"/>
        </w:rPr>
        <w:t>长度。</w:t>
      </w:r>
    </w:p>
    <w:p w14:paraId="03336296" w14:textId="77777777" w:rsidR="00094E60" w:rsidRDefault="00B945EF" w:rsidP="00C51E48">
      <w:pPr>
        <w:ind w:firstLineChars="200" w:firstLine="420"/>
        <w:jc w:val="left"/>
        <w:rPr>
          <w:rFonts w:ascii="Times New Roman" w:hAnsi="Times New Roman"/>
          <w:noProof/>
          <w:color w:val="000000"/>
          <w:sz w:val="18"/>
          <w:szCs w:val="18"/>
        </w:rPr>
      </w:pPr>
      <w:r>
        <w:rPr>
          <w:noProof/>
        </w:rPr>
        <w:lastRenderedPageBreak/>
        <w:drawing>
          <wp:inline distT="0" distB="0" distL="0" distR="0" wp14:anchorId="45005BE9" wp14:editId="39D2CDB7">
            <wp:extent cx="5278120" cy="246824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278120" cy="2468245"/>
                    </a:xfrm>
                    <a:prstGeom prst="rect">
                      <a:avLst/>
                    </a:prstGeom>
                  </pic:spPr>
                </pic:pic>
              </a:graphicData>
            </a:graphic>
          </wp:inline>
        </w:drawing>
      </w:r>
      <w:r w:rsidR="00094E60" w:rsidRPr="00E74582">
        <w:rPr>
          <w:rFonts w:ascii="Times New Roman" w:hAnsi="Times New Roman"/>
          <w:noProof/>
          <w:color w:val="000000"/>
          <w:sz w:val="18"/>
          <w:szCs w:val="18"/>
        </w:rPr>
        <w:t>注：</w:t>
      </w:r>
      <w:r w:rsidR="00094E60" w:rsidRPr="00E74582">
        <w:rPr>
          <w:rFonts w:ascii="Times New Roman" w:hAnsi="Times New Roman"/>
          <w:noProof/>
          <w:color w:val="000000"/>
          <w:sz w:val="18"/>
          <w:szCs w:val="18"/>
        </w:rPr>
        <w:t>1—</w:t>
      </w:r>
      <w:r w:rsidR="00094E60" w:rsidRPr="00E74582">
        <w:rPr>
          <w:rFonts w:ascii="Times New Roman" w:hAnsi="Times New Roman"/>
          <w:noProof/>
          <w:color w:val="000000"/>
          <w:sz w:val="18"/>
          <w:szCs w:val="18"/>
        </w:rPr>
        <w:t>锚固用</w:t>
      </w:r>
      <w:r w:rsidR="00E27BE4">
        <w:rPr>
          <w:rFonts w:ascii="Times New Roman" w:hAnsi="Times New Roman"/>
          <w:noProof/>
          <w:color w:val="000000"/>
          <w:sz w:val="18"/>
          <w:szCs w:val="18"/>
        </w:rPr>
        <w:t>混凝土试块</w:t>
      </w:r>
      <w:r w:rsidR="00094E60" w:rsidRPr="00E74582">
        <w:rPr>
          <w:rFonts w:ascii="Times New Roman" w:hAnsi="Times New Roman"/>
          <w:noProof/>
          <w:color w:val="000000"/>
          <w:sz w:val="18"/>
          <w:szCs w:val="18"/>
        </w:rPr>
        <w:t>；</w:t>
      </w:r>
      <w:r w:rsidR="00094E60" w:rsidRPr="00E74582">
        <w:rPr>
          <w:rFonts w:ascii="Times New Roman" w:hAnsi="Times New Roman"/>
          <w:noProof/>
          <w:color w:val="000000"/>
          <w:sz w:val="18"/>
          <w:szCs w:val="18"/>
        </w:rPr>
        <w:t>2—</w:t>
      </w:r>
      <w:r w:rsidR="00094E60" w:rsidRPr="00E74582">
        <w:rPr>
          <w:rFonts w:ascii="Times New Roman" w:hAnsi="Times New Roman"/>
          <w:noProof/>
          <w:color w:val="000000"/>
          <w:sz w:val="18"/>
          <w:szCs w:val="18"/>
        </w:rPr>
        <w:t>拉力；</w:t>
      </w:r>
      <w:r w:rsidR="00094E60" w:rsidRPr="00E74582">
        <w:rPr>
          <w:rFonts w:ascii="Times New Roman" w:hAnsi="Times New Roman"/>
          <w:noProof/>
          <w:color w:val="000000"/>
          <w:sz w:val="18"/>
          <w:szCs w:val="18"/>
        </w:rPr>
        <w:t>3—</w:t>
      </w:r>
      <w:r w:rsidR="00094E60" w:rsidRPr="00E74582">
        <w:rPr>
          <w:rFonts w:ascii="Times New Roman" w:hAnsi="Times New Roman"/>
          <w:noProof/>
          <w:color w:val="000000"/>
          <w:sz w:val="18"/>
          <w:szCs w:val="18"/>
        </w:rPr>
        <w:t>非</w:t>
      </w:r>
      <w:r w:rsidR="00764F99">
        <w:rPr>
          <w:rFonts w:ascii="Times New Roman" w:hAnsi="Times New Roman"/>
          <w:noProof/>
          <w:color w:val="000000"/>
          <w:sz w:val="18"/>
          <w:szCs w:val="18"/>
        </w:rPr>
        <w:t>粘</w:t>
      </w:r>
      <w:r w:rsidR="00541E98">
        <w:rPr>
          <w:rFonts w:ascii="Times New Roman" w:hAnsi="Times New Roman"/>
          <w:noProof/>
          <w:color w:val="000000"/>
          <w:sz w:val="18"/>
          <w:szCs w:val="18"/>
        </w:rPr>
        <w:t>结</w:t>
      </w:r>
      <w:r w:rsidR="00094E60" w:rsidRPr="00E74582">
        <w:rPr>
          <w:rFonts w:ascii="Times New Roman" w:hAnsi="Times New Roman"/>
          <w:noProof/>
          <w:color w:val="000000"/>
          <w:sz w:val="18"/>
          <w:szCs w:val="18"/>
        </w:rPr>
        <w:t>区；</w:t>
      </w:r>
      <w:r w:rsidR="00094E60" w:rsidRPr="00E74582">
        <w:rPr>
          <w:rFonts w:ascii="Times New Roman" w:hAnsi="Times New Roman"/>
          <w:noProof/>
          <w:color w:val="000000"/>
          <w:sz w:val="18"/>
          <w:szCs w:val="18"/>
        </w:rPr>
        <w:t>4—</w:t>
      </w:r>
      <w:r w:rsidR="00094E60" w:rsidRPr="00E74582">
        <w:rPr>
          <w:rFonts w:ascii="Times New Roman" w:hAnsi="Times New Roman"/>
          <w:noProof/>
          <w:color w:val="000000"/>
          <w:sz w:val="18"/>
          <w:szCs w:val="18"/>
        </w:rPr>
        <w:t>测试用</w:t>
      </w:r>
      <w:r w:rsidR="00E27BE4">
        <w:rPr>
          <w:rFonts w:ascii="Times New Roman" w:hAnsi="Times New Roman"/>
          <w:noProof/>
          <w:color w:val="000000"/>
          <w:sz w:val="18"/>
          <w:szCs w:val="18"/>
        </w:rPr>
        <w:t>混凝土试块</w:t>
      </w:r>
      <w:r w:rsidR="00094E60" w:rsidRPr="00E74582">
        <w:rPr>
          <w:rFonts w:ascii="Times New Roman" w:hAnsi="Times New Roman"/>
          <w:noProof/>
          <w:color w:val="000000"/>
          <w:sz w:val="18"/>
          <w:szCs w:val="18"/>
        </w:rPr>
        <w:t>；</w:t>
      </w:r>
      <w:r w:rsidR="00094E60" w:rsidRPr="00E74582">
        <w:rPr>
          <w:rFonts w:ascii="Times New Roman" w:hAnsi="Times New Roman"/>
          <w:noProof/>
          <w:color w:val="000000"/>
          <w:sz w:val="18"/>
          <w:szCs w:val="18"/>
        </w:rPr>
        <w:t>5—FRP</w:t>
      </w:r>
      <w:r w:rsidR="00094E60" w:rsidRPr="00E74582">
        <w:rPr>
          <w:rFonts w:ascii="Times New Roman" w:hAnsi="Times New Roman"/>
          <w:noProof/>
          <w:color w:val="000000"/>
          <w:sz w:val="18"/>
          <w:szCs w:val="18"/>
        </w:rPr>
        <w:t>片材；</w:t>
      </w:r>
      <w:r w:rsidR="00094E60" w:rsidRPr="00E74582">
        <w:rPr>
          <w:rFonts w:ascii="Times New Roman" w:hAnsi="Times New Roman"/>
          <w:noProof/>
          <w:color w:val="000000"/>
          <w:sz w:val="18"/>
          <w:szCs w:val="18"/>
        </w:rPr>
        <w:t>6—</w:t>
      </w:r>
      <w:r w:rsidR="00094E60" w:rsidRPr="00E74582">
        <w:rPr>
          <w:rFonts w:ascii="Times New Roman" w:hAnsi="Times New Roman"/>
          <w:noProof/>
          <w:sz w:val="18"/>
          <w:szCs w:val="18"/>
        </w:rPr>
        <w:t>槽口</w:t>
      </w:r>
      <w:r w:rsidR="00094E60" w:rsidRPr="00E74582">
        <w:rPr>
          <w:rFonts w:ascii="Times New Roman" w:hAnsi="Times New Roman"/>
          <w:noProof/>
          <w:color w:val="000000"/>
          <w:sz w:val="18"/>
          <w:szCs w:val="18"/>
        </w:rPr>
        <w:t>；</w:t>
      </w:r>
      <w:r w:rsidR="00094E60" w:rsidRPr="00E74582">
        <w:rPr>
          <w:rFonts w:ascii="Times New Roman" w:hAnsi="Times New Roman"/>
          <w:noProof/>
          <w:color w:val="000000"/>
          <w:sz w:val="18"/>
          <w:szCs w:val="18"/>
        </w:rPr>
        <w:t>7—</w:t>
      </w:r>
      <w:r w:rsidR="00094E60" w:rsidRPr="00E74582">
        <w:rPr>
          <w:rFonts w:ascii="Times New Roman" w:hAnsi="Times New Roman"/>
          <w:noProof/>
          <w:color w:val="000000"/>
          <w:sz w:val="18"/>
          <w:szCs w:val="18"/>
        </w:rPr>
        <w:t>锚固用</w:t>
      </w:r>
      <w:r w:rsidR="00094E60" w:rsidRPr="00E74582">
        <w:rPr>
          <w:rFonts w:ascii="Times New Roman" w:hAnsi="Times New Roman"/>
          <w:noProof/>
          <w:color w:val="000000"/>
          <w:sz w:val="18"/>
          <w:szCs w:val="18"/>
        </w:rPr>
        <w:t>FRP</w:t>
      </w:r>
      <w:r w:rsidR="00F74AF0">
        <w:rPr>
          <w:rFonts w:ascii="Times New Roman" w:hAnsi="Times New Roman" w:hint="eastAsia"/>
          <w:noProof/>
          <w:color w:val="000000"/>
          <w:sz w:val="18"/>
          <w:szCs w:val="18"/>
        </w:rPr>
        <w:t>布</w:t>
      </w:r>
      <w:r w:rsidR="00094E60" w:rsidRPr="00E74582">
        <w:rPr>
          <w:rFonts w:ascii="Times New Roman" w:hAnsi="Times New Roman"/>
          <w:noProof/>
          <w:color w:val="000000"/>
          <w:sz w:val="18"/>
          <w:szCs w:val="18"/>
        </w:rPr>
        <w:t>；</w:t>
      </w:r>
      <w:r w:rsidR="00094E60" w:rsidRPr="00E74582">
        <w:rPr>
          <w:rFonts w:ascii="Times New Roman" w:hAnsi="Times New Roman"/>
          <w:noProof/>
          <w:color w:val="000000"/>
          <w:sz w:val="18"/>
          <w:szCs w:val="18"/>
        </w:rPr>
        <w:t>8—</w:t>
      </w:r>
      <w:r w:rsidR="00CF706C">
        <w:rPr>
          <w:rFonts w:ascii="Times New Roman" w:hAnsi="Times New Roman" w:hint="eastAsia"/>
          <w:noProof/>
          <w:color w:val="000000"/>
          <w:sz w:val="18"/>
          <w:szCs w:val="18"/>
        </w:rPr>
        <w:t>预埋钢筋；</w:t>
      </w:r>
      <w:r w:rsidR="00CF706C">
        <w:rPr>
          <w:rFonts w:ascii="Times New Roman" w:hAnsi="Times New Roman" w:hint="eastAsia"/>
          <w:noProof/>
          <w:color w:val="000000"/>
          <w:sz w:val="18"/>
          <w:szCs w:val="18"/>
        </w:rPr>
        <w:t>9</w:t>
      </w:r>
      <w:r w:rsidR="00CF706C" w:rsidRPr="00E74582">
        <w:rPr>
          <w:rFonts w:ascii="Times New Roman" w:hAnsi="Times New Roman"/>
          <w:noProof/>
          <w:color w:val="000000"/>
          <w:sz w:val="18"/>
          <w:szCs w:val="18"/>
        </w:rPr>
        <w:t>—</w:t>
      </w:r>
      <w:bookmarkStart w:id="48" w:name="_Hlk70582442"/>
      <w:r w:rsidR="00094E60" w:rsidRPr="00E74582">
        <w:rPr>
          <w:rFonts w:ascii="Times New Roman" w:hAnsi="Times New Roman"/>
          <w:noProof/>
          <w:color w:val="000000"/>
          <w:sz w:val="18"/>
          <w:szCs w:val="18"/>
        </w:rPr>
        <w:t>丙烯酸板</w:t>
      </w:r>
      <w:bookmarkEnd w:id="48"/>
      <w:r w:rsidR="00094E60" w:rsidRPr="00E74582">
        <w:rPr>
          <w:rFonts w:ascii="Times New Roman" w:hAnsi="Times New Roman"/>
          <w:noProof/>
          <w:color w:val="000000"/>
          <w:sz w:val="18"/>
          <w:szCs w:val="18"/>
        </w:rPr>
        <w:t>；</w:t>
      </w:r>
      <w:r w:rsidR="00094E60" w:rsidRPr="00E74582">
        <w:rPr>
          <w:rFonts w:ascii="Times New Roman" w:hAnsi="Times New Roman"/>
          <w:noProof/>
          <w:color w:val="000000"/>
          <w:sz w:val="18"/>
          <w:szCs w:val="18"/>
        </w:rPr>
        <w:t>a</w:t>
      </w:r>
      <w:r w:rsidR="00094E60" w:rsidRPr="00E74582">
        <w:rPr>
          <w:rFonts w:ascii="Times New Roman" w:hAnsi="Times New Roman"/>
          <w:noProof/>
          <w:sz w:val="18"/>
          <w:szCs w:val="18"/>
        </w:rPr>
        <w:t>—</w:t>
      </w:r>
      <w:r w:rsidR="00764F99">
        <w:rPr>
          <w:rFonts w:ascii="Times New Roman" w:hAnsi="Times New Roman"/>
          <w:noProof/>
          <w:sz w:val="18"/>
          <w:szCs w:val="18"/>
        </w:rPr>
        <w:t>粘</w:t>
      </w:r>
      <w:r w:rsidR="00541E98">
        <w:rPr>
          <w:rFonts w:ascii="Times New Roman" w:hAnsi="Times New Roman"/>
          <w:noProof/>
          <w:sz w:val="18"/>
          <w:szCs w:val="18"/>
        </w:rPr>
        <w:t>结</w:t>
      </w:r>
      <w:r w:rsidR="00094E60" w:rsidRPr="00E74582">
        <w:rPr>
          <w:rFonts w:ascii="Times New Roman" w:hAnsi="Times New Roman"/>
          <w:noProof/>
          <w:sz w:val="18"/>
          <w:szCs w:val="18"/>
        </w:rPr>
        <w:t>长度</w:t>
      </w:r>
      <w:r w:rsidR="00094E60" w:rsidRPr="00E74582">
        <w:rPr>
          <w:rFonts w:ascii="Times New Roman" w:hAnsi="Times New Roman"/>
          <w:noProof/>
          <w:color w:val="000000"/>
          <w:sz w:val="18"/>
          <w:szCs w:val="18"/>
        </w:rPr>
        <w:t>；</w:t>
      </w:r>
      <w:r w:rsidR="00094E60" w:rsidRPr="00E74582">
        <w:rPr>
          <w:rFonts w:ascii="Times New Roman" w:hAnsi="Times New Roman"/>
          <w:noProof/>
          <w:color w:val="000000"/>
          <w:sz w:val="18"/>
          <w:szCs w:val="18"/>
        </w:rPr>
        <w:t>r—</w:t>
      </w:r>
      <w:r w:rsidR="00094E60" w:rsidRPr="00E74582">
        <w:rPr>
          <w:rFonts w:ascii="Times New Roman" w:hAnsi="Times New Roman"/>
          <w:noProof/>
          <w:color w:val="000000"/>
          <w:sz w:val="18"/>
          <w:szCs w:val="18"/>
        </w:rPr>
        <w:t>倒角</w:t>
      </w:r>
    </w:p>
    <w:p w14:paraId="6559C5DE" w14:textId="77777777" w:rsidR="00580C4E" w:rsidRPr="00E74582" w:rsidRDefault="00580C4E" w:rsidP="00580C4E">
      <w:pPr>
        <w:ind w:firstLineChars="200" w:firstLine="360"/>
        <w:jc w:val="left"/>
        <w:rPr>
          <w:rFonts w:ascii="Times New Roman" w:hAnsi="Times New Roman"/>
          <w:bCs/>
          <w:sz w:val="18"/>
          <w:szCs w:val="18"/>
        </w:rPr>
      </w:pPr>
      <w:r w:rsidRPr="00E74582">
        <w:rPr>
          <w:rFonts w:ascii="Times New Roman" w:hAnsi="Times New Roman"/>
          <w:sz w:val="18"/>
          <w:szCs w:val="18"/>
        </w:rPr>
        <w:t xml:space="preserve">   (a) </w:t>
      </w:r>
      <w:r w:rsidRPr="00E74582">
        <w:rPr>
          <w:rFonts w:ascii="Times New Roman" w:hAnsi="Times New Roman"/>
          <w:sz w:val="18"/>
          <w:szCs w:val="18"/>
        </w:rPr>
        <w:t>正视图</w:t>
      </w:r>
      <w:r w:rsidRPr="00E74582">
        <w:rPr>
          <w:rFonts w:ascii="Times New Roman" w:hAnsi="Times New Roman"/>
          <w:sz w:val="18"/>
          <w:szCs w:val="18"/>
        </w:rPr>
        <w:t xml:space="preserve">             </w:t>
      </w:r>
      <w:r>
        <w:rPr>
          <w:rFonts w:ascii="Times New Roman" w:hAnsi="Times New Roman"/>
          <w:sz w:val="18"/>
          <w:szCs w:val="18"/>
        </w:rPr>
        <w:t xml:space="preserve">  </w:t>
      </w:r>
      <w:r w:rsidRPr="00E74582">
        <w:rPr>
          <w:rFonts w:ascii="Times New Roman" w:hAnsi="Times New Roman"/>
          <w:sz w:val="18"/>
          <w:szCs w:val="18"/>
        </w:rPr>
        <w:t xml:space="preserve">                  (b) </w:t>
      </w:r>
      <w:r w:rsidRPr="00E74582">
        <w:rPr>
          <w:rFonts w:ascii="Times New Roman" w:hAnsi="Times New Roman"/>
          <w:sz w:val="18"/>
          <w:szCs w:val="18"/>
        </w:rPr>
        <w:t>侧视图</w:t>
      </w:r>
    </w:p>
    <w:p w14:paraId="4008CA64" w14:textId="77777777" w:rsidR="00094E60" w:rsidRPr="001C4830" w:rsidRDefault="00094E60" w:rsidP="00094E60">
      <w:pPr>
        <w:ind w:firstLineChars="200" w:firstLine="360"/>
        <w:jc w:val="center"/>
        <w:rPr>
          <w:rFonts w:ascii="Times New Roman" w:hAnsi="Times New Roman"/>
          <w:sz w:val="18"/>
          <w:szCs w:val="18"/>
        </w:rPr>
      </w:pPr>
      <w:r w:rsidRPr="001C4830">
        <w:rPr>
          <w:rFonts w:ascii="Times New Roman" w:hAnsi="Times New Roman"/>
          <w:sz w:val="18"/>
          <w:szCs w:val="18"/>
        </w:rPr>
        <w:t>图</w:t>
      </w:r>
      <w:r w:rsidR="00A66ED1">
        <w:rPr>
          <w:rFonts w:ascii="Times New Roman" w:hAnsi="Times New Roman"/>
          <w:sz w:val="18"/>
          <w:szCs w:val="18"/>
        </w:rPr>
        <w:t>6</w:t>
      </w:r>
      <w:r w:rsidR="007157BB" w:rsidRPr="001C4830">
        <w:rPr>
          <w:rFonts w:ascii="Times New Roman" w:hAnsi="Times New Roman"/>
          <w:sz w:val="18"/>
          <w:szCs w:val="18"/>
        </w:rPr>
        <w:t>.</w:t>
      </w:r>
      <w:r w:rsidRPr="001C4830">
        <w:rPr>
          <w:rFonts w:ascii="Times New Roman" w:hAnsi="Times New Roman"/>
          <w:sz w:val="18"/>
          <w:szCs w:val="18"/>
        </w:rPr>
        <w:t>1.</w:t>
      </w:r>
      <w:r w:rsidR="00D83352">
        <w:rPr>
          <w:rFonts w:ascii="Times New Roman" w:hAnsi="Times New Roman"/>
          <w:sz w:val="18"/>
          <w:szCs w:val="18"/>
        </w:rPr>
        <w:t>3</w:t>
      </w:r>
      <w:r w:rsidRPr="001C4830">
        <w:rPr>
          <w:rFonts w:ascii="Times New Roman" w:hAnsi="Times New Roman"/>
          <w:sz w:val="18"/>
          <w:szCs w:val="18"/>
        </w:rPr>
        <w:t xml:space="preserve"> </w:t>
      </w:r>
      <w:r w:rsidR="007157BB" w:rsidRPr="001C4830">
        <w:rPr>
          <w:rFonts w:ascii="Times New Roman" w:hAnsi="Times New Roman"/>
          <w:sz w:val="18"/>
          <w:szCs w:val="18"/>
        </w:rPr>
        <w:t>双剪试验的单块式试件设计图</w:t>
      </w:r>
    </w:p>
    <w:p w14:paraId="2C4928A9" w14:textId="77777777" w:rsidR="00094E60" w:rsidRPr="00E74582" w:rsidRDefault="00A66ED1" w:rsidP="00094E60">
      <w:pPr>
        <w:spacing w:line="300" w:lineRule="auto"/>
        <w:rPr>
          <w:rFonts w:ascii="Times New Roman" w:hAnsi="Times New Roman"/>
          <w:bCs/>
        </w:rPr>
      </w:pPr>
      <w:r>
        <w:rPr>
          <w:rFonts w:ascii="Times New Roman" w:hAnsi="Times New Roman"/>
          <w:b/>
          <w:bCs/>
        </w:rPr>
        <w:t>6</w:t>
      </w:r>
      <w:r w:rsidR="00D95915" w:rsidRPr="00E74582">
        <w:rPr>
          <w:rFonts w:ascii="Times New Roman" w:hAnsi="Times New Roman"/>
          <w:b/>
          <w:bCs/>
        </w:rPr>
        <w:t>.1.</w:t>
      </w:r>
      <w:r w:rsidR="00D83352">
        <w:rPr>
          <w:rFonts w:ascii="Times New Roman" w:hAnsi="Times New Roman"/>
          <w:b/>
          <w:bCs/>
        </w:rPr>
        <w:t>4</w:t>
      </w:r>
      <w:r w:rsidRPr="00E74582">
        <w:rPr>
          <w:rFonts w:ascii="Times New Roman" w:hAnsi="Times New Roman"/>
        </w:rPr>
        <w:t xml:space="preserve"> </w:t>
      </w:r>
      <w:r w:rsidR="00D95915" w:rsidRPr="00E74582">
        <w:rPr>
          <w:rFonts w:ascii="Times New Roman" w:hAnsi="Times New Roman"/>
        </w:rPr>
        <w:t>分块式试件</w:t>
      </w:r>
      <w:r w:rsidR="00094E60" w:rsidRPr="00E74582">
        <w:rPr>
          <w:rFonts w:ascii="Times New Roman" w:hAnsi="Times New Roman"/>
        </w:rPr>
        <w:t>混凝土</w:t>
      </w:r>
      <w:r w:rsidR="00D113D3">
        <w:rPr>
          <w:rFonts w:ascii="Times New Roman" w:hAnsi="Times New Roman" w:hint="eastAsia"/>
        </w:rPr>
        <w:t>试</w:t>
      </w:r>
      <w:r w:rsidR="00094E60" w:rsidRPr="00E74582">
        <w:rPr>
          <w:rFonts w:ascii="Times New Roman" w:hAnsi="Times New Roman"/>
        </w:rPr>
        <w:t>块的制备与养护</w:t>
      </w:r>
      <w:r w:rsidR="00D95915" w:rsidRPr="00E74582">
        <w:rPr>
          <w:rFonts w:ascii="Times New Roman" w:hAnsi="Times New Roman"/>
        </w:rPr>
        <w:t>应符合以下规定：</w:t>
      </w:r>
    </w:p>
    <w:p w14:paraId="0DA99611" w14:textId="77777777" w:rsidR="00D113D3" w:rsidRDefault="00094E60" w:rsidP="00094E60">
      <w:pPr>
        <w:spacing w:line="300" w:lineRule="auto"/>
        <w:ind w:firstLineChars="200" w:firstLine="422"/>
        <w:jc w:val="left"/>
        <w:rPr>
          <w:rFonts w:ascii="Times New Roman" w:hAnsi="Times New Roman"/>
        </w:rPr>
      </w:pPr>
      <w:r w:rsidRPr="00E74582">
        <w:rPr>
          <w:rFonts w:ascii="Times New Roman" w:hAnsi="Times New Roman"/>
          <w:b/>
          <w:bCs/>
        </w:rPr>
        <w:t>1</w:t>
      </w:r>
      <w:r w:rsidRPr="00E74582">
        <w:rPr>
          <w:rFonts w:ascii="Times New Roman" w:hAnsi="Times New Roman"/>
        </w:rPr>
        <w:t xml:space="preserve"> </w:t>
      </w:r>
      <w:r w:rsidRPr="00E74582">
        <w:rPr>
          <w:rFonts w:ascii="Times New Roman" w:hAnsi="Times New Roman"/>
        </w:rPr>
        <w:t>准备一对横截面积为</w:t>
      </w:r>
      <w:r w:rsidRPr="00E74582">
        <w:rPr>
          <w:rFonts w:ascii="Times New Roman" w:hAnsi="Times New Roman"/>
        </w:rPr>
        <w:t>100 mm×100 mm</w:t>
      </w:r>
      <w:r w:rsidRPr="00E74582">
        <w:rPr>
          <w:rFonts w:ascii="Times New Roman" w:hAnsi="Times New Roman"/>
        </w:rPr>
        <w:t>，长度为</w:t>
      </w:r>
      <w:r w:rsidRPr="00E74582">
        <w:rPr>
          <w:rFonts w:ascii="Times New Roman" w:hAnsi="Times New Roman"/>
        </w:rPr>
        <w:t>300 mm</w:t>
      </w:r>
      <w:r w:rsidRPr="00E74582">
        <w:rPr>
          <w:rFonts w:ascii="Times New Roman" w:hAnsi="Times New Roman"/>
        </w:rPr>
        <w:t>的混凝土</w:t>
      </w:r>
      <w:r w:rsidR="002E1A6F">
        <w:rPr>
          <w:rFonts w:ascii="Times New Roman" w:hAnsi="Times New Roman" w:hint="eastAsia"/>
        </w:rPr>
        <w:t>试</w:t>
      </w:r>
      <w:r w:rsidRPr="00E74582">
        <w:rPr>
          <w:rFonts w:ascii="Times New Roman" w:hAnsi="Times New Roman"/>
        </w:rPr>
        <w:t>块模具，模具尺寸误差不应超过每边尺寸的</w:t>
      </w:r>
      <w:r w:rsidRPr="00E74582">
        <w:rPr>
          <w:rFonts w:ascii="Times New Roman" w:hAnsi="Times New Roman"/>
        </w:rPr>
        <w:t>1%</w:t>
      </w:r>
      <w:r w:rsidR="00D113D3">
        <w:rPr>
          <w:rFonts w:ascii="Times New Roman" w:hAnsi="Times New Roman" w:hint="eastAsia"/>
        </w:rPr>
        <w:t>。</w:t>
      </w:r>
    </w:p>
    <w:p w14:paraId="3DEEC645" w14:textId="77777777" w:rsidR="00094E60" w:rsidRPr="00E74582" w:rsidRDefault="00D113D3" w:rsidP="00094E60">
      <w:pPr>
        <w:spacing w:line="300" w:lineRule="auto"/>
        <w:ind w:firstLineChars="200" w:firstLine="422"/>
        <w:jc w:val="left"/>
        <w:rPr>
          <w:rFonts w:ascii="Times New Roman" w:hAnsi="Times New Roman"/>
          <w:bCs/>
        </w:rPr>
      </w:pPr>
      <w:r w:rsidRPr="000E70DC">
        <w:rPr>
          <w:rFonts w:ascii="Times New Roman" w:hAnsi="Times New Roman"/>
          <w:b/>
          <w:bCs/>
        </w:rPr>
        <w:t>2</w:t>
      </w:r>
      <w:r>
        <w:rPr>
          <w:rFonts w:ascii="Times New Roman" w:hAnsi="Times New Roman"/>
        </w:rPr>
        <w:t xml:space="preserve"> </w:t>
      </w:r>
      <w:r>
        <w:rPr>
          <w:rFonts w:ascii="Times New Roman" w:hAnsi="Times New Roman" w:hint="eastAsia"/>
        </w:rPr>
        <w:t>锚固用</w:t>
      </w:r>
      <w:r w:rsidRPr="00E74582">
        <w:rPr>
          <w:rFonts w:ascii="Times New Roman" w:hAnsi="Times New Roman"/>
        </w:rPr>
        <w:t>混凝土</w:t>
      </w:r>
      <w:r>
        <w:rPr>
          <w:rFonts w:ascii="Times New Roman" w:hAnsi="Times New Roman" w:hint="eastAsia"/>
        </w:rPr>
        <w:t>试</w:t>
      </w:r>
      <w:r w:rsidRPr="00E74582">
        <w:rPr>
          <w:rFonts w:ascii="Times New Roman" w:hAnsi="Times New Roman"/>
        </w:rPr>
        <w:t>块</w:t>
      </w:r>
      <w:r w:rsidR="00094E60" w:rsidRPr="00E74582">
        <w:rPr>
          <w:rFonts w:ascii="Times New Roman" w:hAnsi="Times New Roman"/>
        </w:rPr>
        <w:t>模具沿长轴方向的四个角应使用倒角条，也可在</w:t>
      </w:r>
      <w:r w:rsidR="00E27BE4">
        <w:rPr>
          <w:rFonts w:ascii="Times New Roman" w:hAnsi="Times New Roman"/>
        </w:rPr>
        <w:t>混凝土试块</w:t>
      </w:r>
      <w:r w:rsidR="00094E60" w:rsidRPr="00E74582">
        <w:rPr>
          <w:rFonts w:ascii="Times New Roman" w:hAnsi="Times New Roman"/>
        </w:rPr>
        <w:t>养护完成后将</w:t>
      </w:r>
      <w:r w:rsidR="00E27BE4">
        <w:rPr>
          <w:rFonts w:ascii="Times New Roman" w:hAnsi="Times New Roman"/>
        </w:rPr>
        <w:t>混凝土试块</w:t>
      </w:r>
      <w:r w:rsidR="00094E60" w:rsidRPr="00E74582">
        <w:rPr>
          <w:rFonts w:ascii="Times New Roman" w:hAnsi="Times New Roman"/>
        </w:rPr>
        <w:t>沿长轴方向的四个角打磨成所需倒角</w:t>
      </w:r>
      <w:r w:rsidR="00E24CA1">
        <w:rPr>
          <w:rFonts w:ascii="Times New Roman" w:hAnsi="Times New Roman" w:hint="eastAsia"/>
        </w:rPr>
        <w:t>。</w:t>
      </w:r>
      <w:r w:rsidR="00E15F55">
        <w:rPr>
          <w:rFonts w:ascii="Times New Roman" w:hAnsi="Times New Roman" w:hint="eastAsia"/>
        </w:rPr>
        <w:t>倒角应按现行国家标准《纤维增强复合材料建设工程应用</w:t>
      </w:r>
      <w:r w:rsidR="00D512A5">
        <w:rPr>
          <w:rFonts w:ascii="Times New Roman" w:hAnsi="Times New Roman" w:hint="eastAsia"/>
        </w:rPr>
        <w:t>技术规范</w:t>
      </w:r>
      <w:r w:rsidR="00E15F55">
        <w:rPr>
          <w:rFonts w:ascii="Times New Roman" w:hAnsi="Times New Roman" w:hint="eastAsia"/>
        </w:rPr>
        <w:t>》</w:t>
      </w:r>
      <w:r w:rsidR="00D512A5">
        <w:rPr>
          <w:rFonts w:ascii="Times New Roman" w:hAnsi="Times New Roman" w:hint="eastAsia"/>
        </w:rPr>
        <w:t>G</w:t>
      </w:r>
      <w:r w:rsidR="00D512A5">
        <w:rPr>
          <w:rFonts w:ascii="Times New Roman" w:hAnsi="Times New Roman"/>
        </w:rPr>
        <w:t>B50608</w:t>
      </w:r>
      <w:r w:rsidR="00D512A5">
        <w:rPr>
          <w:rFonts w:ascii="Times New Roman" w:hAnsi="Times New Roman" w:hint="eastAsia"/>
        </w:rPr>
        <w:t>的有关规定设计，倒角半径不应小于</w:t>
      </w:r>
      <w:r w:rsidR="00D512A5">
        <w:rPr>
          <w:rFonts w:ascii="Times New Roman" w:hAnsi="Times New Roman" w:hint="eastAsia"/>
        </w:rPr>
        <w:t>2</w:t>
      </w:r>
      <w:r w:rsidR="00D512A5">
        <w:rPr>
          <w:rFonts w:ascii="Times New Roman" w:hAnsi="Times New Roman"/>
        </w:rPr>
        <w:t>0</w:t>
      </w:r>
      <w:r w:rsidR="00D512A5">
        <w:rPr>
          <w:rFonts w:ascii="Times New Roman" w:hAnsi="Times New Roman" w:hint="eastAsia"/>
        </w:rPr>
        <w:t>mm</w:t>
      </w:r>
      <w:r w:rsidR="00D512A5">
        <w:rPr>
          <w:rFonts w:ascii="Times New Roman" w:hAnsi="Times New Roman" w:hint="eastAsia"/>
        </w:rPr>
        <w:t>。</w:t>
      </w:r>
    </w:p>
    <w:p w14:paraId="0C391279" w14:textId="77777777" w:rsidR="00094E60" w:rsidRPr="00E74582" w:rsidRDefault="00D113D3" w:rsidP="00094E60">
      <w:pPr>
        <w:spacing w:line="300" w:lineRule="auto"/>
        <w:ind w:firstLineChars="200" w:firstLine="422"/>
        <w:jc w:val="left"/>
        <w:rPr>
          <w:rFonts w:ascii="Times New Roman" w:hAnsi="Times New Roman"/>
          <w:bCs/>
        </w:rPr>
      </w:pPr>
      <w:r>
        <w:rPr>
          <w:rFonts w:ascii="Times New Roman" w:hAnsi="Times New Roman"/>
          <w:b/>
          <w:bCs/>
        </w:rPr>
        <w:t>3</w:t>
      </w:r>
      <w:r w:rsidR="00094E60" w:rsidRPr="00E74582">
        <w:rPr>
          <w:rFonts w:ascii="Times New Roman" w:hAnsi="Times New Roman"/>
        </w:rPr>
        <w:t xml:space="preserve"> </w:t>
      </w:r>
      <w:r w:rsidR="00094E60" w:rsidRPr="00E74582">
        <w:rPr>
          <w:rFonts w:ascii="Times New Roman" w:hAnsi="Times New Roman"/>
        </w:rPr>
        <w:t>钢筋放置在</w:t>
      </w:r>
      <w:r w:rsidR="00E27BE4">
        <w:rPr>
          <w:rFonts w:ascii="Times New Roman" w:hAnsi="Times New Roman"/>
        </w:rPr>
        <w:t>混凝土试块</w:t>
      </w:r>
      <w:r w:rsidR="00094E60" w:rsidRPr="00E74582">
        <w:rPr>
          <w:rFonts w:ascii="Times New Roman" w:hAnsi="Times New Roman"/>
        </w:rPr>
        <w:t>的中心轴上，</w:t>
      </w:r>
      <w:r w:rsidR="00924589" w:rsidRPr="00E74582">
        <w:rPr>
          <w:rFonts w:ascii="Times New Roman" w:hAnsi="Times New Roman"/>
        </w:rPr>
        <w:t>并使钢筋的端部与</w:t>
      </w:r>
      <w:r w:rsidR="00E27BE4">
        <w:rPr>
          <w:rFonts w:ascii="Times New Roman" w:hAnsi="Times New Roman"/>
        </w:rPr>
        <w:t>混凝土试块</w:t>
      </w:r>
      <w:r w:rsidR="00924589" w:rsidRPr="00E74582">
        <w:rPr>
          <w:rFonts w:ascii="Times New Roman" w:hAnsi="Times New Roman"/>
        </w:rPr>
        <w:t>的端部截面相齐，</w:t>
      </w:r>
      <w:r w:rsidR="00094E60" w:rsidRPr="00E74582">
        <w:rPr>
          <w:rFonts w:ascii="Times New Roman" w:hAnsi="Times New Roman"/>
        </w:rPr>
        <w:t>另一侧钢筋</w:t>
      </w:r>
      <w:r w:rsidR="00924589">
        <w:rPr>
          <w:rFonts w:ascii="Times New Roman" w:hAnsi="Times New Roman" w:hint="eastAsia"/>
        </w:rPr>
        <w:t>预留不宜低于</w:t>
      </w:r>
      <w:r w:rsidR="00924589">
        <w:rPr>
          <w:rFonts w:ascii="Times New Roman" w:hAnsi="Times New Roman" w:hint="eastAsia"/>
        </w:rPr>
        <w:t>1</w:t>
      </w:r>
      <w:r w:rsidR="00924589">
        <w:rPr>
          <w:rFonts w:ascii="Times New Roman" w:hAnsi="Times New Roman"/>
        </w:rPr>
        <w:t>20</w:t>
      </w:r>
      <w:r w:rsidR="00924589">
        <w:rPr>
          <w:rFonts w:ascii="Times New Roman" w:hAnsi="Times New Roman" w:hint="eastAsia"/>
        </w:rPr>
        <w:t>mm</w:t>
      </w:r>
      <w:r w:rsidR="00924589">
        <w:rPr>
          <w:rFonts w:ascii="Times New Roman" w:hAnsi="Times New Roman" w:hint="eastAsia"/>
        </w:rPr>
        <w:t>夹持长度</w:t>
      </w:r>
      <w:r w:rsidR="00E24CA1">
        <w:rPr>
          <w:rFonts w:ascii="Times New Roman" w:hAnsi="Times New Roman" w:hint="eastAsia"/>
        </w:rPr>
        <w:t>。</w:t>
      </w:r>
    </w:p>
    <w:p w14:paraId="0486516D" w14:textId="77777777" w:rsidR="00D95915" w:rsidRPr="00E74582" w:rsidRDefault="00A66ED1" w:rsidP="00D95915">
      <w:pPr>
        <w:spacing w:line="300" w:lineRule="auto"/>
        <w:rPr>
          <w:rFonts w:ascii="Times New Roman" w:hAnsi="Times New Roman"/>
          <w:bCs/>
        </w:rPr>
      </w:pPr>
      <w:r>
        <w:rPr>
          <w:rFonts w:ascii="Times New Roman" w:hAnsi="Times New Roman"/>
          <w:b/>
          <w:bCs/>
        </w:rPr>
        <w:t>6</w:t>
      </w:r>
      <w:r w:rsidR="00D95915" w:rsidRPr="00E74582">
        <w:rPr>
          <w:rFonts w:ascii="Times New Roman" w:hAnsi="Times New Roman"/>
          <w:b/>
          <w:bCs/>
        </w:rPr>
        <w:t>.1.</w:t>
      </w:r>
      <w:r w:rsidR="00D83352">
        <w:rPr>
          <w:rFonts w:ascii="Times New Roman" w:hAnsi="Times New Roman"/>
          <w:b/>
          <w:bCs/>
        </w:rPr>
        <w:t>5</w:t>
      </w:r>
      <w:r w:rsidRPr="00E74582">
        <w:rPr>
          <w:rFonts w:ascii="Times New Roman" w:hAnsi="Times New Roman"/>
        </w:rPr>
        <w:t xml:space="preserve"> </w:t>
      </w:r>
      <w:r w:rsidR="00D95915" w:rsidRPr="00E74582">
        <w:rPr>
          <w:rFonts w:ascii="Times New Roman" w:hAnsi="Times New Roman"/>
        </w:rPr>
        <w:t>单块式试件混凝土</w:t>
      </w:r>
      <w:r w:rsidR="00D113D3">
        <w:rPr>
          <w:rFonts w:ascii="Times New Roman" w:hAnsi="Times New Roman" w:hint="eastAsia"/>
        </w:rPr>
        <w:t>试</w:t>
      </w:r>
      <w:r w:rsidR="00D95915" w:rsidRPr="00E74582">
        <w:rPr>
          <w:rFonts w:ascii="Times New Roman" w:hAnsi="Times New Roman"/>
        </w:rPr>
        <w:t>块的制备与养护应符合以下规定：</w:t>
      </w:r>
    </w:p>
    <w:p w14:paraId="2FEE6F2E" w14:textId="77777777" w:rsidR="00D113D3" w:rsidRDefault="00094E60" w:rsidP="00094E60">
      <w:pPr>
        <w:spacing w:line="300" w:lineRule="auto"/>
        <w:ind w:firstLineChars="200" w:firstLine="422"/>
        <w:jc w:val="left"/>
        <w:rPr>
          <w:rFonts w:ascii="Times New Roman" w:hAnsi="Times New Roman"/>
        </w:rPr>
      </w:pPr>
      <w:r w:rsidRPr="00E74582">
        <w:rPr>
          <w:rFonts w:ascii="Times New Roman" w:hAnsi="Times New Roman"/>
          <w:b/>
          <w:bCs/>
        </w:rPr>
        <w:t>1</w:t>
      </w:r>
      <w:r w:rsidRPr="00E74582">
        <w:rPr>
          <w:rFonts w:ascii="Times New Roman" w:hAnsi="Times New Roman"/>
        </w:rPr>
        <w:t xml:space="preserve"> </w:t>
      </w:r>
      <w:r w:rsidRPr="00E74582">
        <w:rPr>
          <w:rFonts w:ascii="Times New Roman" w:hAnsi="Times New Roman"/>
        </w:rPr>
        <w:t>准备一个横截面积为</w:t>
      </w:r>
      <w:r w:rsidRPr="00E74582">
        <w:rPr>
          <w:rFonts w:ascii="Times New Roman" w:hAnsi="Times New Roman"/>
        </w:rPr>
        <w:t>100 mm×100 mm</w:t>
      </w:r>
      <w:r w:rsidRPr="00E74582">
        <w:rPr>
          <w:rFonts w:ascii="Times New Roman" w:hAnsi="Times New Roman"/>
        </w:rPr>
        <w:t>，长度为</w:t>
      </w:r>
      <w:r w:rsidRPr="00E74582">
        <w:rPr>
          <w:rFonts w:ascii="Times New Roman" w:hAnsi="Times New Roman"/>
        </w:rPr>
        <w:t>600 mm</w:t>
      </w:r>
      <w:r w:rsidRPr="00E74582">
        <w:rPr>
          <w:rFonts w:ascii="Times New Roman" w:hAnsi="Times New Roman"/>
        </w:rPr>
        <w:t>的混凝土</w:t>
      </w:r>
      <w:r w:rsidR="00924589">
        <w:rPr>
          <w:rFonts w:ascii="Times New Roman" w:hAnsi="Times New Roman" w:hint="eastAsia"/>
        </w:rPr>
        <w:t>试</w:t>
      </w:r>
      <w:r w:rsidRPr="00E74582">
        <w:rPr>
          <w:rFonts w:ascii="Times New Roman" w:hAnsi="Times New Roman"/>
        </w:rPr>
        <w:t>块模具，模具尺寸误差不应超过每边尺寸的</w:t>
      </w:r>
      <w:r w:rsidRPr="00E74582">
        <w:rPr>
          <w:rFonts w:ascii="Times New Roman" w:hAnsi="Times New Roman"/>
        </w:rPr>
        <w:t>1%</w:t>
      </w:r>
      <w:r w:rsidR="00D113D3">
        <w:rPr>
          <w:rFonts w:ascii="Times New Roman" w:hAnsi="Times New Roman" w:hint="eastAsia"/>
        </w:rPr>
        <w:t>。</w:t>
      </w:r>
    </w:p>
    <w:p w14:paraId="692C1478" w14:textId="77777777" w:rsidR="00D113D3" w:rsidRDefault="00D113D3" w:rsidP="00094E60">
      <w:pPr>
        <w:spacing w:line="300" w:lineRule="auto"/>
        <w:ind w:firstLineChars="200" w:firstLine="422"/>
        <w:jc w:val="left"/>
        <w:rPr>
          <w:rFonts w:ascii="Times New Roman" w:hAnsi="Times New Roman"/>
        </w:rPr>
      </w:pPr>
      <w:r w:rsidRPr="000E70DC">
        <w:rPr>
          <w:rFonts w:ascii="Times New Roman" w:hAnsi="Times New Roman"/>
          <w:b/>
          <w:bCs/>
        </w:rPr>
        <w:t>2</w:t>
      </w:r>
      <w:r>
        <w:rPr>
          <w:rFonts w:ascii="Times New Roman" w:hAnsi="Times New Roman"/>
        </w:rPr>
        <w:t xml:space="preserve"> </w:t>
      </w:r>
      <w:r w:rsidR="00094E60" w:rsidRPr="00E74582">
        <w:rPr>
          <w:rFonts w:ascii="Times New Roman" w:hAnsi="Times New Roman"/>
        </w:rPr>
        <w:t>将一块厚度为</w:t>
      </w:r>
      <w:r w:rsidR="00094E60" w:rsidRPr="00E74582">
        <w:rPr>
          <w:rFonts w:ascii="Times New Roman" w:hAnsi="Times New Roman"/>
        </w:rPr>
        <w:t>2 mm</w:t>
      </w:r>
      <w:r w:rsidR="00094E60" w:rsidRPr="00E74582">
        <w:rPr>
          <w:rFonts w:ascii="Times New Roman" w:hAnsi="Times New Roman"/>
        </w:rPr>
        <w:t>的丙烯酸板放置在</w:t>
      </w:r>
      <w:r w:rsidR="00E27BE4">
        <w:rPr>
          <w:rFonts w:ascii="Times New Roman" w:hAnsi="Times New Roman"/>
        </w:rPr>
        <w:t>混凝土试块</w:t>
      </w:r>
      <w:r w:rsidR="00094E60" w:rsidRPr="00E74582">
        <w:rPr>
          <w:rFonts w:ascii="Times New Roman" w:hAnsi="Times New Roman"/>
        </w:rPr>
        <w:t>纵向轴线的中心，并在</w:t>
      </w:r>
      <w:r w:rsidR="00924589" w:rsidRPr="00E74582">
        <w:rPr>
          <w:rFonts w:ascii="Times New Roman" w:hAnsi="Times New Roman"/>
        </w:rPr>
        <w:t>丙烯酸</w:t>
      </w:r>
      <w:r w:rsidR="00094E60" w:rsidRPr="00E74582">
        <w:rPr>
          <w:rFonts w:ascii="Times New Roman" w:hAnsi="Times New Roman"/>
        </w:rPr>
        <w:t>板中心</w:t>
      </w:r>
      <w:r w:rsidR="00924589">
        <w:rPr>
          <w:rFonts w:ascii="Times New Roman" w:hAnsi="Times New Roman" w:hint="eastAsia"/>
        </w:rPr>
        <w:t>处</w:t>
      </w:r>
      <w:r w:rsidR="00094E60" w:rsidRPr="00E74582">
        <w:rPr>
          <w:rFonts w:ascii="Times New Roman" w:hAnsi="Times New Roman"/>
        </w:rPr>
        <w:t>两侧分别连接短丙烯酸管，由丙烯酸板隔开的试件一侧为试验区，另一侧为锚固部分</w:t>
      </w:r>
      <w:r>
        <w:rPr>
          <w:rFonts w:ascii="Times New Roman" w:hAnsi="Times New Roman" w:hint="eastAsia"/>
        </w:rPr>
        <w:t>。</w:t>
      </w:r>
    </w:p>
    <w:p w14:paraId="5B1A3AD9" w14:textId="77777777" w:rsidR="00094E60" w:rsidRPr="00E74582" w:rsidRDefault="00D113D3" w:rsidP="00094E60">
      <w:pPr>
        <w:spacing w:line="300" w:lineRule="auto"/>
        <w:ind w:firstLineChars="200" w:firstLine="422"/>
        <w:jc w:val="left"/>
        <w:rPr>
          <w:rFonts w:ascii="Times New Roman" w:hAnsi="Times New Roman"/>
          <w:bCs/>
        </w:rPr>
      </w:pPr>
      <w:r w:rsidRPr="000E70DC">
        <w:rPr>
          <w:rFonts w:ascii="Times New Roman" w:hAnsi="Times New Roman"/>
          <w:b/>
          <w:bCs/>
        </w:rPr>
        <w:t>3</w:t>
      </w:r>
      <w:r w:rsidR="00094E60" w:rsidRPr="00E74582">
        <w:rPr>
          <w:rFonts w:ascii="Times New Roman" w:hAnsi="Times New Roman"/>
        </w:rPr>
        <w:t>锚固部分</w:t>
      </w:r>
      <w:r>
        <w:rPr>
          <w:rFonts w:ascii="Times New Roman" w:hAnsi="Times New Roman" w:hint="eastAsia"/>
        </w:rPr>
        <w:t>模具</w:t>
      </w:r>
      <w:r w:rsidR="00094E60" w:rsidRPr="00E74582">
        <w:rPr>
          <w:rFonts w:ascii="Times New Roman" w:hAnsi="Times New Roman"/>
        </w:rPr>
        <w:t>沿长轴方向的四个角应使用倒角条，也可在</w:t>
      </w:r>
      <w:r w:rsidR="00E27BE4">
        <w:rPr>
          <w:rFonts w:ascii="Times New Roman" w:hAnsi="Times New Roman"/>
        </w:rPr>
        <w:t>混凝土试块</w:t>
      </w:r>
      <w:r w:rsidR="00094E60" w:rsidRPr="00E74582">
        <w:rPr>
          <w:rFonts w:ascii="Times New Roman" w:hAnsi="Times New Roman"/>
        </w:rPr>
        <w:t>养护完成后将</w:t>
      </w:r>
      <w:r w:rsidR="00E27BE4">
        <w:rPr>
          <w:rFonts w:ascii="Times New Roman" w:hAnsi="Times New Roman"/>
        </w:rPr>
        <w:t>混凝土试块</w:t>
      </w:r>
      <w:r w:rsidR="00094E60" w:rsidRPr="00E74582">
        <w:rPr>
          <w:rFonts w:ascii="Times New Roman" w:hAnsi="Times New Roman"/>
        </w:rPr>
        <w:t>沿长轴方向的四个角打磨成所需倒角；</w:t>
      </w:r>
      <w:r>
        <w:rPr>
          <w:rFonts w:ascii="Times New Roman" w:hAnsi="Times New Roman" w:hint="eastAsia"/>
        </w:rPr>
        <w:t>且</w:t>
      </w:r>
      <w:r w:rsidR="00F36CD7">
        <w:rPr>
          <w:rFonts w:ascii="Times New Roman" w:hAnsi="Times New Roman" w:hint="eastAsia"/>
        </w:rPr>
        <w:t>应在</w:t>
      </w:r>
      <w:r w:rsidR="00F36CD7" w:rsidRPr="00E74582">
        <w:rPr>
          <w:rFonts w:ascii="Times New Roman" w:hAnsi="Times New Roman"/>
        </w:rPr>
        <w:t>模具两侧</w:t>
      </w:r>
      <w:r w:rsidR="00F36CD7">
        <w:rPr>
          <w:rFonts w:ascii="Times New Roman" w:hAnsi="Times New Roman" w:hint="eastAsia"/>
        </w:rPr>
        <w:t>放置木块用于加工试件槽口，</w:t>
      </w:r>
      <w:r w:rsidR="00094E60" w:rsidRPr="00E74582">
        <w:rPr>
          <w:rFonts w:ascii="Times New Roman" w:hAnsi="Times New Roman"/>
        </w:rPr>
        <w:t>槽口深度为</w:t>
      </w:r>
      <w:r w:rsidR="00094E60" w:rsidRPr="00E74582">
        <w:rPr>
          <w:rFonts w:ascii="Times New Roman" w:hAnsi="Times New Roman"/>
        </w:rPr>
        <w:t>20 mm</w:t>
      </w:r>
      <w:r w:rsidR="00E24CA1">
        <w:rPr>
          <w:rFonts w:ascii="Times New Roman" w:hAnsi="Times New Roman" w:hint="eastAsia"/>
        </w:rPr>
        <w:t>。</w:t>
      </w:r>
    </w:p>
    <w:p w14:paraId="18508F52" w14:textId="77777777" w:rsidR="00094E60" w:rsidRPr="00E74582" w:rsidRDefault="00F36CD7" w:rsidP="00094E60">
      <w:pPr>
        <w:spacing w:line="300" w:lineRule="auto"/>
        <w:ind w:firstLineChars="200" w:firstLine="422"/>
        <w:jc w:val="left"/>
        <w:rPr>
          <w:rFonts w:ascii="Times New Roman" w:hAnsi="Times New Roman"/>
          <w:bCs/>
        </w:rPr>
      </w:pPr>
      <w:r>
        <w:rPr>
          <w:rFonts w:ascii="Times New Roman" w:hAnsi="Times New Roman"/>
          <w:b/>
          <w:bCs/>
        </w:rPr>
        <w:t>4</w:t>
      </w:r>
      <w:r w:rsidRPr="00E74582">
        <w:rPr>
          <w:rFonts w:ascii="Times New Roman" w:hAnsi="Times New Roman"/>
        </w:rPr>
        <w:t xml:space="preserve"> </w:t>
      </w:r>
      <w:r w:rsidR="00924589">
        <w:rPr>
          <w:rFonts w:ascii="Times New Roman" w:hAnsi="Times New Roman" w:hint="eastAsia"/>
        </w:rPr>
        <w:t>准备浇筑</w:t>
      </w:r>
      <w:r w:rsidR="00094E60" w:rsidRPr="00E74582">
        <w:rPr>
          <w:rFonts w:ascii="Times New Roman" w:hAnsi="Times New Roman"/>
        </w:rPr>
        <w:t>混凝土</w:t>
      </w:r>
      <w:r w:rsidR="00924589">
        <w:rPr>
          <w:rFonts w:ascii="Times New Roman" w:hAnsi="Times New Roman" w:hint="eastAsia"/>
        </w:rPr>
        <w:t>试</w:t>
      </w:r>
      <w:r w:rsidR="00094E60" w:rsidRPr="00E74582">
        <w:rPr>
          <w:rFonts w:ascii="Times New Roman" w:hAnsi="Times New Roman"/>
        </w:rPr>
        <w:t>块</w:t>
      </w:r>
      <w:r w:rsidR="00AB11D6">
        <w:rPr>
          <w:rFonts w:ascii="Times New Roman" w:hAnsi="Times New Roman" w:hint="eastAsia"/>
        </w:rPr>
        <w:t>前</w:t>
      </w:r>
      <w:r w:rsidR="00924589">
        <w:rPr>
          <w:rFonts w:ascii="Times New Roman" w:hAnsi="Times New Roman" w:hint="eastAsia"/>
        </w:rPr>
        <w:t>，在试块</w:t>
      </w:r>
      <w:r w:rsidR="00094E60" w:rsidRPr="00E74582">
        <w:rPr>
          <w:rFonts w:ascii="Times New Roman" w:hAnsi="Times New Roman"/>
        </w:rPr>
        <w:t>中心轴处放置一对</w:t>
      </w:r>
      <w:r w:rsidR="00AB11D6">
        <w:rPr>
          <w:rFonts w:ascii="Times New Roman" w:hAnsi="Times New Roman" w:hint="eastAsia"/>
        </w:rPr>
        <w:t>预埋</w:t>
      </w:r>
      <w:r w:rsidR="00094E60" w:rsidRPr="00E74582">
        <w:rPr>
          <w:rFonts w:ascii="Times New Roman" w:hAnsi="Times New Roman"/>
        </w:rPr>
        <w:t>钢筋，钢筋的</w:t>
      </w:r>
      <w:r w:rsidR="00924589">
        <w:rPr>
          <w:rFonts w:ascii="Times New Roman" w:hAnsi="Times New Roman" w:hint="eastAsia"/>
        </w:rPr>
        <w:t>一端</w:t>
      </w:r>
      <w:r w:rsidR="007263CE">
        <w:rPr>
          <w:rFonts w:ascii="Times New Roman" w:hAnsi="Times New Roman" w:hint="eastAsia"/>
        </w:rPr>
        <w:t>放置于</w:t>
      </w:r>
      <w:r w:rsidR="007263CE" w:rsidRPr="00E74582">
        <w:rPr>
          <w:rFonts w:ascii="Times New Roman" w:hAnsi="Times New Roman"/>
        </w:rPr>
        <w:t>丙烯酸管</w:t>
      </w:r>
      <w:r w:rsidR="007263CE">
        <w:rPr>
          <w:rFonts w:ascii="Times New Roman" w:hAnsi="Times New Roman" w:hint="eastAsia"/>
        </w:rPr>
        <w:t>内</w:t>
      </w:r>
      <w:r w:rsidR="00924589">
        <w:rPr>
          <w:rFonts w:ascii="Times New Roman" w:hAnsi="Times New Roman" w:hint="eastAsia"/>
        </w:rPr>
        <w:t>，</w:t>
      </w:r>
      <w:r w:rsidR="00924589" w:rsidRPr="00E74582">
        <w:rPr>
          <w:rFonts w:ascii="Times New Roman" w:hAnsi="Times New Roman"/>
        </w:rPr>
        <w:t>另一</w:t>
      </w:r>
      <w:r w:rsidR="00924589">
        <w:rPr>
          <w:rFonts w:ascii="Times New Roman" w:hAnsi="Times New Roman" w:hint="eastAsia"/>
        </w:rPr>
        <w:t>端预留不宜低于</w:t>
      </w:r>
      <w:r w:rsidR="00924589">
        <w:rPr>
          <w:rFonts w:ascii="Times New Roman" w:hAnsi="Times New Roman" w:hint="eastAsia"/>
        </w:rPr>
        <w:t>1</w:t>
      </w:r>
      <w:r w:rsidR="00924589">
        <w:rPr>
          <w:rFonts w:ascii="Times New Roman" w:hAnsi="Times New Roman"/>
        </w:rPr>
        <w:t>20</w:t>
      </w:r>
      <w:r w:rsidR="00924589">
        <w:rPr>
          <w:rFonts w:ascii="Times New Roman" w:hAnsi="Times New Roman" w:hint="eastAsia"/>
        </w:rPr>
        <w:t>mm</w:t>
      </w:r>
      <w:r w:rsidR="00924589">
        <w:rPr>
          <w:rFonts w:ascii="Times New Roman" w:hAnsi="Times New Roman" w:hint="eastAsia"/>
        </w:rPr>
        <w:t>夹持长度</w:t>
      </w:r>
      <w:r w:rsidR="00E24CA1">
        <w:rPr>
          <w:rFonts w:ascii="Times New Roman" w:hAnsi="Times New Roman" w:hint="eastAsia"/>
        </w:rPr>
        <w:t>。</w:t>
      </w:r>
    </w:p>
    <w:p w14:paraId="6596F343" w14:textId="77777777" w:rsidR="00094E60" w:rsidRPr="00E74582" w:rsidRDefault="00D113D3" w:rsidP="00D95915">
      <w:pPr>
        <w:rPr>
          <w:rFonts w:ascii="Times New Roman" w:hAnsi="Times New Roman"/>
          <w:bCs/>
        </w:rPr>
      </w:pPr>
      <w:r>
        <w:rPr>
          <w:rFonts w:ascii="Times New Roman" w:hAnsi="Times New Roman"/>
          <w:b/>
          <w:bCs/>
        </w:rPr>
        <w:t>6</w:t>
      </w:r>
      <w:r w:rsidR="00D95915" w:rsidRPr="00E74582">
        <w:rPr>
          <w:rFonts w:ascii="Times New Roman" w:hAnsi="Times New Roman"/>
          <w:b/>
          <w:bCs/>
        </w:rPr>
        <w:t>.1.</w:t>
      </w:r>
      <w:r w:rsidR="00D83352">
        <w:rPr>
          <w:rFonts w:ascii="Times New Roman" w:hAnsi="Times New Roman"/>
          <w:b/>
          <w:bCs/>
        </w:rPr>
        <w:t>6</w:t>
      </w:r>
      <w:r w:rsidRPr="00E74582">
        <w:rPr>
          <w:rFonts w:ascii="Times New Roman" w:hAnsi="Times New Roman"/>
        </w:rPr>
        <w:t xml:space="preserve"> </w:t>
      </w:r>
      <w:r w:rsidR="00465A18">
        <w:rPr>
          <w:rFonts w:ascii="Times New Roman" w:hAnsi="Times New Roman" w:hint="eastAsia"/>
          <w:bCs/>
        </w:rPr>
        <w:t>混凝土试块两侧均预埋钢筋，钢筋强度不宜低于</w:t>
      </w:r>
      <w:r w:rsidR="00465A18">
        <w:rPr>
          <w:rFonts w:ascii="Times New Roman" w:hAnsi="Times New Roman" w:hint="eastAsia"/>
          <w:bCs/>
        </w:rPr>
        <w:t>H</w:t>
      </w:r>
      <w:r w:rsidR="00465A18">
        <w:rPr>
          <w:rFonts w:ascii="Times New Roman" w:hAnsi="Times New Roman"/>
          <w:bCs/>
        </w:rPr>
        <w:t>RB335</w:t>
      </w:r>
      <w:r w:rsidR="00465A18">
        <w:rPr>
          <w:rFonts w:ascii="Times New Roman" w:hAnsi="Times New Roman" w:hint="eastAsia"/>
          <w:bCs/>
        </w:rPr>
        <w:t>，直径不宜小于</w:t>
      </w:r>
      <w:r w:rsidR="00465A18">
        <w:rPr>
          <w:rFonts w:ascii="Times New Roman" w:hAnsi="Times New Roman" w:hint="eastAsia"/>
          <w:bCs/>
        </w:rPr>
        <w:t>2</w:t>
      </w:r>
      <w:r w:rsidR="00465A18">
        <w:rPr>
          <w:rFonts w:ascii="Times New Roman" w:hAnsi="Times New Roman"/>
          <w:bCs/>
        </w:rPr>
        <w:t>0</w:t>
      </w:r>
      <w:r w:rsidR="00465A18">
        <w:rPr>
          <w:rFonts w:ascii="Times New Roman" w:hAnsi="Times New Roman" w:hint="eastAsia"/>
          <w:bCs/>
        </w:rPr>
        <w:t>mm</w:t>
      </w:r>
      <w:r w:rsidR="00465A18">
        <w:rPr>
          <w:rFonts w:ascii="Times New Roman" w:hAnsi="Times New Roman" w:hint="eastAsia"/>
          <w:bCs/>
        </w:rPr>
        <w:t>，预</w:t>
      </w:r>
      <w:r w:rsidR="00465A18">
        <w:rPr>
          <w:rFonts w:ascii="Times New Roman" w:hAnsi="Times New Roman" w:hint="eastAsia"/>
          <w:bCs/>
        </w:rPr>
        <w:lastRenderedPageBreak/>
        <w:t>埋长度不应低于</w:t>
      </w:r>
      <w:r w:rsidR="00465A18">
        <w:rPr>
          <w:rFonts w:ascii="Times New Roman" w:hAnsi="Times New Roman" w:hint="eastAsia"/>
          <w:bCs/>
        </w:rPr>
        <w:t>2</w:t>
      </w:r>
      <w:r w:rsidR="00465A18">
        <w:rPr>
          <w:rFonts w:ascii="Times New Roman" w:hAnsi="Times New Roman"/>
          <w:bCs/>
        </w:rPr>
        <w:t>00</w:t>
      </w:r>
      <w:r w:rsidR="00465A18">
        <w:rPr>
          <w:rFonts w:ascii="Times New Roman" w:hAnsi="Times New Roman" w:hint="eastAsia"/>
          <w:bCs/>
        </w:rPr>
        <w:t>mm</w:t>
      </w:r>
      <w:r w:rsidR="00465A18">
        <w:rPr>
          <w:rFonts w:ascii="Times New Roman" w:hAnsi="Times New Roman" w:hint="eastAsia"/>
          <w:bCs/>
        </w:rPr>
        <w:t>。</w:t>
      </w:r>
    </w:p>
    <w:p w14:paraId="6AFF2D33" w14:textId="77777777" w:rsidR="00094E60" w:rsidRPr="00E74582" w:rsidRDefault="00F36CD7" w:rsidP="000E70DC">
      <w:pPr>
        <w:rPr>
          <w:rFonts w:ascii="Times New Roman" w:hAnsi="Times New Roman"/>
          <w:bCs/>
        </w:rPr>
      </w:pPr>
      <w:r>
        <w:rPr>
          <w:rFonts w:ascii="Times New Roman" w:hAnsi="Times New Roman"/>
          <w:b/>
          <w:bCs/>
        </w:rPr>
        <w:t>6</w:t>
      </w:r>
      <w:r w:rsidR="00F74AF0">
        <w:rPr>
          <w:rFonts w:ascii="Times New Roman" w:hAnsi="Times New Roman"/>
          <w:b/>
          <w:bCs/>
        </w:rPr>
        <w:t>.1.</w:t>
      </w:r>
      <w:r w:rsidR="00D83352">
        <w:rPr>
          <w:rFonts w:ascii="Times New Roman" w:hAnsi="Times New Roman"/>
          <w:b/>
          <w:bCs/>
        </w:rPr>
        <w:t>7</w:t>
      </w:r>
      <w:r w:rsidR="00094E60" w:rsidRPr="00E74582">
        <w:rPr>
          <w:rFonts w:ascii="Times New Roman" w:hAnsi="Times New Roman"/>
        </w:rPr>
        <w:t xml:space="preserve"> </w:t>
      </w:r>
      <w:r w:rsidR="00094E60" w:rsidRPr="00E74582">
        <w:rPr>
          <w:rFonts w:ascii="Times New Roman" w:hAnsi="Times New Roman"/>
        </w:rPr>
        <w:t>待两侧</w:t>
      </w:r>
      <w:r w:rsidR="00AB11D6">
        <w:rPr>
          <w:rFonts w:ascii="Times New Roman" w:hAnsi="Times New Roman" w:hint="eastAsia"/>
        </w:rPr>
        <w:t>F</w:t>
      </w:r>
      <w:r w:rsidR="00AB11D6">
        <w:rPr>
          <w:rFonts w:ascii="Times New Roman" w:hAnsi="Times New Roman"/>
        </w:rPr>
        <w:t>RP</w:t>
      </w:r>
      <w:r w:rsidR="00094E60" w:rsidRPr="00E74582">
        <w:rPr>
          <w:rFonts w:ascii="Times New Roman" w:hAnsi="Times New Roman"/>
        </w:rPr>
        <w:t>片材均固化后，在锚固</w:t>
      </w:r>
      <w:r>
        <w:rPr>
          <w:rFonts w:ascii="Times New Roman" w:hAnsi="Times New Roman" w:hint="eastAsia"/>
        </w:rPr>
        <w:t>用混凝土试</w:t>
      </w:r>
      <w:r w:rsidR="00094E60" w:rsidRPr="00E74582">
        <w:rPr>
          <w:rFonts w:ascii="Times New Roman" w:hAnsi="Times New Roman"/>
        </w:rPr>
        <w:t>块周围缠绕一层宽度至少为</w:t>
      </w:r>
      <w:r w:rsidR="00094E60" w:rsidRPr="00E74582">
        <w:rPr>
          <w:rFonts w:ascii="Times New Roman" w:hAnsi="Times New Roman"/>
        </w:rPr>
        <w:t>200 mm</w:t>
      </w:r>
      <w:r w:rsidR="00094E60" w:rsidRPr="00E74582">
        <w:rPr>
          <w:rFonts w:ascii="Times New Roman" w:hAnsi="Times New Roman"/>
        </w:rPr>
        <w:t>的</w:t>
      </w:r>
      <w:r w:rsidR="00094E60" w:rsidRPr="00E74582">
        <w:rPr>
          <w:rFonts w:ascii="Times New Roman" w:hAnsi="Times New Roman"/>
        </w:rPr>
        <w:t>FRP</w:t>
      </w:r>
      <w:r w:rsidR="00AB11D6">
        <w:rPr>
          <w:rFonts w:ascii="Times New Roman" w:hAnsi="Times New Roman" w:hint="eastAsia"/>
        </w:rPr>
        <w:t>布</w:t>
      </w:r>
      <w:r w:rsidR="00094E60" w:rsidRPr="00E74582">
        <w:rPr>
          <w:rFonts w:ascii="Times New Roman" w:hAnsi="Times New Roman"/>
        </w:rPr>
        <w:t>。</w:t>
      </w:r>
    </w:p>
    <w:p w14:paraId="5A75F1E4" w14:textId="77777777" w:rsidR="00094E60" w:rsidRPr="00E74582" w:rsidRDefault="00F36CD7" w:rsidP="00405ECA">
      <w:pPr>
        <w:rPr>
          <w:rFonts w:ascii="Times New Roman" w:hAnsi="Times New Roman"/>
          <w:bCs/>
        </w:rPr>
      </w:pPr>
      <w:r>
        <w:rPr>
          <w:rFonts w:ascii="Times New Roman" w:hAnsi="Times New Roman"/>
          <w:b/>
          <w:bCs/>
        </w:rPr>
        <w:t>6</w:t>
      </w:r>
      <w:r w:rsidR="00405ECA" w:rsidRPr="00E74582">
        <w:rPr>
          <w:rFonts w:ascii="Times New Roman" w:hAnsi="Times New Roman"/>
          <w:b/>
          <w:bCs/>
        </w:rPr>
        <w:t>.1.</w:t>
      </w:r>
      <w:r w:rsidR="00D83352">
        <w:rPr>
          <w:rFonts w:ascii="Times New Roman" w:hAnsi="Times New Roman"/>
          <w:b/>
          <w:bCs/>
        </w:rPr>
        <w:t>8</w:t>
      </w:r>
      <w:r w:rsidRPr="00E74582">
        <w:rPr>
          <w:rFonts w:ascii="Times New Roman" w:hAnsi="Times New Roman"/>
        </w:rPr>
        <w:t xml:space="preserve"> </w:t>
      </w:r>
      <w:r w:rsidR="00094E60" w:rsidRPr="00E74582">
        <w:rPr>
          <w:rFonts w:ascii="Times New Roman" w:hAnsi="Times New Roman"/>
        </w:rPr>
        <w:t>每组试件的数量不应少于</w:t>
      </w:r>
      <w:r w:rsidR="00D67A6C">
        <w:rPr>
          <w:rFonts w:ascii="Times New Roman" w:hAnsi="Times New Roman"/>
        </w:rPr>
        <w:t>3</w:t>
      </w:r>
      <w:r w:rsidR="00094E60" w:rsidRPr="00E74582">
        <w:rPr>
          <w:rFonts w:ascii="Times New Roman" w:hAnsi="Times New Roman"/>
        </w:rPr>
        <w:t>个。</w:t>
      </w:r>
    </w:p>
    <w:p w14:paraId="79CD951C" w14:textId="77777777" w:rsidR="00094E60" w:rsidRPr="00E74582" w:rsidRDefault="00F36CD7" w:rsidP="00405ECA">
      <w:pPr>
        <w:pStyle w:val="2"/>
        <w:jc w:val="center"/>
        <w:rPr>
          <w:rFonts w:ascii="Times New Roman" w:eastAsia="宋体" w:hAnsi="Times New Roman"/>
          <w:sz w:val="21"/>
          <w:szCs w:val="21"/>
        </w:rPr>
      </w:pPr>
      <w:bookmarkStart w:id="49" w:name="_Toc70679967"/>
      <w:bookmarkStart w:id="50" w:name="_Toc70686482"/>
      <w:r>
        <w:rPr>
          <w:rFonts w:ascii="Times New Roman" w:eastAsia="宋体" w:hAnsi="Times New Roman"/>
          <w:sz w:val="21"/>
          <w:szCs w:val="21"/>
        </w:rPr>
        <w:t>6</w:t>
      </w:r>
      <w:r w:rsidR="00405ECA" w:rsidRPr="00E74582">
        <w:rPr>
          <w:rFonts w:ascii="Times New Roman" w:eastAsia="宋体" w:hAnsi="Times New Roman"/>
          <w:sz w:val="21"/>
          <w:szCs w:val="21"/>
        </w:rPr>
        <w:t>.</w:t>
      </w:r>
      <w:r w:rsidR="00094E60" w:rsidRPr="00E74582">
        <w:rPr>
          <w:rFonts w:ascii="Times New Roman" w:eastAsia="宋体" w:hAnsi="Times New Roman"/>
          <w:sz w:val="21"/>
          <w:szCs w:val="21"/>
        </w:rPr>
        <w:t xml:space="preserve">2 </w:t>
      </w:r>
      <w:r w:rsidR="00094E60" w:rsidRPr="00E74582">
        <w:rPr>
          <w:rFonts w:ascii="Times New Roman" w:eastAsia="宋体" w:hAnsi="Times New Roman"/>
          <w:sz w:val="21"/>
          <w:szCs w:val="21"/>
        </w:rPr>
        <w:t>试验方法</w:t>
      </w:r>
      <w:bookmarkEnd w:id="49"/>
      <w:bookmarkEnd w:id="50"/>
    </w:p>
    <w:p w14:paraId="5EDE58D8" w14:textId="77777777" w:rsidR="00094E60" w:rsidRPr="00E74582" w:rsidRDefault="00F36CD7" w:rsidP="00836074">
      <w:pPr>
        <w:rPr>
          <w:rFonts w:ascii="Times New Roman" w:hAnsi="Times New Roman"/>
        </w:rPr>
      </w:pPr>
      <w:r>
        <w:rPr>
          <w:rFonts w:ascii="Times New Roman" w:hAnsi="Times New Roman"/>
          <w:b/>
          <w:bCs/>
        </w:rPr>
        <w:t>6</w:t>
      </w:r>
      <w:r w:rsidR="00836074" w:rsidRPr="00E74582">
        <w:rPr>
          <w:rFonts w:ascii="Times New Roman" w:hAnsi="Times New Roman"/>
          <w:b/>
          <w:bCs/>
        </w:rPr>
        <w:t>.2.</w:t>
      </w:r>
      <w:r>
        <w:rPr>
          <w:rFonts w:ascii="Times New Roman" w:hAnsi="Times New Roman"/>
          <w:b/>
          <w:bCs/>
        </w:rPr>
        <w:t>1</w:t>
      </w:r>
      <w:r w:rsidRPr="00E74582">
        <w:rPr>
          <w:rFonts w:ascii="Times New Roman" w:hAnsi="Times New Roman"/>
        </w:rPr>
        <w:t xml:space="preserve"> </w:t>
      </w:r>
      <w:r w:rsidR="00094E60" w:rsidRPr="00E74582">
        <w:rPr>
          <w:rFonts w:ascii="Times New Roman" w:hAnsi="Times New Roman"/>
        </w:rPr>
        <w:t>将制备好的双剪试件安装到试验机上，使双剪试件的中心线与试验机的中心</w:t>
      </w:r>
      <w:r w:rsidR="00836074" w:rsidRPr="00E74582">
        <w:rPr>
          <w:rFonts w:ascii="Times New Roman" w:hAnsi="Times New Roman"/>
        </w:rPr>
        <w:t>轴</w:t>
      </w:r>
      <w:r w:rsidR="00094E60" w:rsidRPr="00E74582">
        <w:rPr>
          <w:rFonts w:ascii="Times New Roman" w:hAnsi="Times New Roman"/>
        </w:rPr>
        <w:t>相一致以确保没有偏心荷载，试验装置如图</w:t>
      </w:r>
      <w:r w:rsidR="00D67A6C">
        <w:rPr>
          <w:rFonts w:ascii="Times New Roman" w:hAnsi="Times New Roman"/>
        </w:rPr>
        <w:t>6</w:t>
      </w:r>
      <w:r w:rsidR="00836074" w:rsidRPr="00E74582">
        <w:rPr>
          <w:rFonts w:ascii="Times New Roman" w:hAnsi="Times New Roman"/>
        </w:rPr>
        <w:t>.</w:t>
      </w:r>
      <w:r w:rsidR="00094E60" w:rsidRPr="00E74582">
        <w:rPr>
          <w:rFonts w:ascii="Times New Roman" w:hAnsi="Times New Roman"/>
        </w:rPr>
        <w:t>2.</w:t>
      </w:r>
      <w:r w:rsidR="00D67A6C">
        <w:rPr>
          <w:rFonts w:ascii="Times New Roman" w:hAnsi="Times New Roman"/>
        </w:rPr>
        <w:t>1</w:t>
      </w:r>
      <w:r w:rsidR="00094E60" w:rsidRPr="00E74582">
        <w:rPr>
          <w:rFonts w:ascii="Times New Roman" w:hAnsi="Times New Roman"/>
        </w:rPr>
        <w:t>所示。</w:t>
      </w:r>
    </w:p>
    <w:p w14:paraId="1303321C" w14:textId="77777777" w:rsidR="00AF5DE4" w:rsidRPr="00E74582" w:rsidRDefault="00B945EF" w:rsidP="00094E60">
      <w:pPr>
        <w:jc w:val="center"/>
        <w:rPr>
          <w:rFonts w:ascii="Times New Roman" w:hAnsi="Times New Roman"/>
        </w:rPr>
      </w:pPr>
      <w:r>
        <w:rPr>
          <w:noProof/>
        </w:rPr>
        <w:drawing>
          <wp:inline distT="0" distB="0" distL="0" distR="0" wp14:anchorId="672AB7AD" wp14:editId="6CD54BA6">
            <wp:extent cx="5278120" cy="38722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5278120" cy="3872230"/>
                    </a:xfrm>
                    <a:prstGeom prst="rect">
                      <a:avLst/>
                    </a:prstGeom>
                  </pic:spPr>
                </pic:pic>
              </a:graphicData>
            </a:graphic>
          </wp:inline>
        </w:drawing>
      </w:r>
    </w:p>
    <w:p w14:paraId="7CA61544" w14:textId="77777777" w:rsidR="00094E60" w:rsidRPr="002C36CB" w:rsidRDefault="00B1472C" w:rsidP="00B1472C">
      <w:pPr>
        <w:pStyle w:val="af4"/>
        <w:spacing w:line="300" w:lineRule="auto"/>
        <w:ind w:firstLineChars="0" w:firstLine="0"/>
        <w:jc w:val="center"/>
        <w:rPr>
          <w:rFonts w:ascii="Times New Roman" w:hAnsi="Times New Roman"/>
          <w:bCs/>
          <w:color w:val="000000"/>
          <w:sz w:val="18"/>
          <w:szCs w:val="18"/>
        </w:rPr>
      </w:pPr>
      <w:r w:rsidRPr="002C36CB">
        <w:rPr>
          <w:rFonts w:ascii="Times New Roman" w:hAnsi="Times New Roman"/>
          <w:bCs/>
          <w:color w:val="000000"/>
          <w:sz w:val="18"/>
          <w:szCs w:val="18"/>
        </w:rPr>
        <w:t xml:space="preserve">(a) </w:t>
      </w:r>
      <w:r w:rsidR="00094E60" w:rsidRPr="002C36CB">
        <w:rPr>
          <w:rFonts w:ascii="Times New Roman" w:hAnsi="Times New Roman"/>
          <w:bCs/>
          <w:color w:val="000000"/>
          <w:sz w:val="18"/>
          <w:szCs w:val="18"/>
        </w:rPr>
        <w:t>正视图</w:t>
      </w:r>
      <w:r w:rsidR="00094E60" w:rsidRPr="002C36CB">
        <w:rPr>
          <w:rFonts w:ascii="Times New Roman" w:hAnsi="Times New Roman"/>
          <w:bCs/>
          <w:color w:val="000000"/>
          <w:sz w:val="18"/>
          <w:szCs w:val="18"/>
        </w:rPr>
        <w:t xml:space="preserve">      </w:t>
      </w:r>
      <w:r w:rsidR="002C36CB">
        <w:rPr>
          <w:rFonts w:ascii="Times New Roman" w:hAnsi="Times New Roman"/>
          <w:bCs/>
          <w:color w:val="000000"/>
          <w:sz w:val="18"/>
          <w:szCs w:val="18"/>
        </w:rPr>
        <w:t xml:space="preserve">  </w:t>
      </w:r>
      <w:r w:rsidR="00094E60" w:rsidRPr="002C36CB">
        <w:rPr>
          <w:rFonts w:ascii="Times New Roman" w:hAnsi="Times New Roman"/>
          <w:bCs/>
          <w:color w:val="000000"/>
          <w:sz w:val="18"/>
          <w:szCs w:val="18"/>
        </w:rPr>
        <w:t xml:space="preserve">  </w:t>
      </w:r>
      <w:r w:rsidR="00AF5DE4">
        <w:rPr>
          <w:rFonts w:ascii="Times New Roman" w:hAnsi="Times New Roman"/>
          <w:bCs/>
          <w:color w:val="000000"/>
          <w:sz w:val="18"/>
          <w:szCs w:val="18"/>
        </w:rPr>
        <w:t xml:space="preserve">   </w:t>
      </w:r>
      <w:r w:rsidR="00AF5DE4">
        <w:rPr>
          <w:rFonts w:ascii="Times New Roman" w:hAnsi="Times New Roman" w:hint="eastAsia"/>
          <w:bCs/>
          <w:color w:val="000000"/>
          <w:sz w:val="18"/>
          <w:szCs w:val="18"/>
        </w:rPr>
        <w:t xml:space="preserve"> </w:t>
      </w:r>
      <w:r w:rsidR="00AF5DE4">
        <w:rPr>
          <w:rFonts w:ascii="Times New Roman" w:hAnsi="Times New Roman"/>
          <w:bCs/>
          <w:color w:val="000000"/>
          <w:sz w:val="18"/>
          <w:szCs w:val="18"/>
        </w:rPr>
        <w:t xml:space="preserve">             </w:t>
      </w:r>
      <w:r w:rsidR="00094E60" w:rsidRPr="002C36CB">
        <w:rPr>
          <w:rFonts w:ascii="Times New Roman" w:hAnsi="Times New Roman"/>
          <w:bCs/>
          <w:color w:val="000000"/>
          <w:sz w:val="18"/>
          <w:szCs w:val="18"/>
        </w:rPr>
        <w:t xml:space="preserve">                  (b) </w:t>
      </w:r>
      <w:r w:rsidR="00094E60" w:rsidRPr="002C36CB">
        <w:rPr>
          <w:rFonts w:ascii="Times New Roman" w:hAnsi="Times New Roman"/>
          <w:bCs/>
          <w:color w:val="000000"/>
          <w:sz w:val="18"/>
          <w:szCs w:val="18"/>
        </w:rPr>
        <w:t>侧视图</w:t>
      </w:r>
    </w:p>
    <w:p w14:paraId="0A8ABB48" w14:textId="77777777" w:rsidR="00094E60" w:rsidRPr="00E74582" w:rsidRDefault="00094E60" w:rsidP="00000EAF">
      <w:pPr>
        <w:ind w:firstLineChars="200" w:firstLine="360"/>
        <w:jc w:val="center"/>
        <w:rPr>
          <w:rFonts w:ascii="Times New Roman" w:hAnsi="Times New Roman"/>
        </w:rPr>
      </w:pPr>
      <w:r w:rsidRPr="00600BFA">
        <w:rPr>
          <w:rFonts w:ascii="Times New Roman" w:hAnsi="Times New Roman"/>
          <w:sz w:val="18"/>
          <w:szCs w:val="18"/>
        </w:rPr>
        <w:t>图</w:t>
      </w:r>
      <w:r w:rsidR="00F36CD7">
        <w:rPr>
          <w:rFonts w:ascii="Times New Roman" w:hAnsi="Times New Roman"/>
          <w:sz w:val="18"/>
          <w:szCs w:val="18"/>
        </w:rPr>
        <w:t>6</w:t>
      </w:r>
      <w:r w:rsidR="00B1472C" w:rsidRPr="00600BFA">
        <w:rPr>
          <w:rFonts w:ascii="Times New Roman" w:hAnsi="Times New Roman"/>
          <w:sz w:val="18"/>
          <w:szCs w:val="18"/>
        </w:rPr>
        <w:t>.</w:t>
      </w:r>
      <w:r w:rsidRPr="00600BFA">
        <w:rPr>
          <w:rFonts w:ascii="Times New Roman" w:hAnsi="Times New Roman"/>
          <w:sz w:val="18"/>
          <w:szCs w:val="18"/>
        </w:rPr>
        <w:t>2.</w:t>
      </w:r>
      <w:r w:rsidR="00F36CD7">
        <w:rPr>
          <w:rFonts w:ascii="Times New Roman" w:hAnsi="Times New Roman"/>
          <w:sz w:val="18"/>
          <w:szCs w:val="18"/>
        </w:rPr>
        <w:t xml:space="preserve">1 </w:t>
      </w:r>
      <w:r w:rsidRPr="00600BFA">
        <w:rPr>
          <w:rFonts w:ascii="Times New Roman" w:hAnsi="Times New Roman"/>
          <w:sz w:val="18"/>
          <w:szCs w:val="18"/>
        </w:rPr>
        <w:t>双剪试件加载装置示意图</w:t>
      </w:r>
    </w:p>
    <w:p w14:paraId="073F6A17" w14:textId="77777777" w:rsidR="00094E60" w:rsidRPr="00E74582" w:rsidRDefault="00F36CD7" w:rsidP="00766707">
      <w:pPr>
        <w:rPr>
          <w:rFonts w:ascii="Times New Roman" w:hAnsi="Times New Roman"/>
        </w:rPr>
      </w:pPr>
      <w:r>
        <w:rPr>
          <w:rFonts w:ascii="Times New Roman" w:hAnsi="Times New Roman"/>
          <w:b/>
          <w:bCs/>
        </w:rPr>
        <w:t>6</w:t>
      </w:r>
      <w:r w:rsidR="00B1472C" w:rsidRPr="00E74582">
        <w:rPr>
          <w:rFonts w:ascii="Times New Roman" w:hAnsi="Times New Roman"/>
          <w:b/>
          <w:bCs/>
        </w:rPr>
        <w:t>.2.</w:t>
      </w:r>
      <w:r>
        <w:rPr>
          <w:rFonts w:ascii="Times New Roman" w:hAnsi="Times New Roman"/>
          <w:b/>
          <w:bCs/>
        </w:rPr>
        <w:t>2</w:t>
      </w:r>
      <w:r w:rsidRPr="00E74582">
        <w:rPr>
          <w:rFonts w:ascii="Times New Roman" w:hAnsi="Times New Roman"/>
        </w:rPr>
        <w:t xml:space="preserve"> </w:t>
      </w:r>
      <w:r w:rsidR="00094E60" w:rsidRPr="00E74582">
        <w:rPr>
          <w:rFonts w:ascii="Times New Roman" w:hAnsi="Times New Roman"/>
        </w:rPr>
        <w:t>为获取</w:t>
      </w:r>
      <w:r w:rsidR="00F44149">
        <w:rPr>
          <w:rFonts w:ascii="Times New Roman" w:hAnsi="Times New Roman" w:hint="eastAsia"/>
        </w:rPr>
        <w:t>F</w:t>
      </w:r>
      <w:r w:rsidR="00F44149">
        <w:rPr>
          <w:rFonts w:ascii="Times New Roman" w:hAnsi="Times New Roman"/>
        </w:rPr>
        <w:t>RP</w:t>
      </w:r>
      <w:r w:rsidR="00094E60" w:rsidRPr="00E74582">
        <w:rPr>
          <w:rFonts w:ascii="Times New Roman" w:hAnsi="Times New Roman"/>
        </w:rPr>
        <w:t>片材的有效</w:t>
      </w:r>
      <w:r w:rsidR="00274727">
        <w:rPr>
          <w:rFonts w:ascii="Times New Roman" w:hAnsi="Times New Roman" w:hint="eastAsia"/>
        </w:rPr>
        <w:t>粘结</w:t>
      </w:r>
      <w:r w:rsidR="00094E60" w:rsidRPr="00E74582">
        <w:rPr>
          <w:rFonts w:ascii="Times New Roman" w:hAnsi="Times New Roman"/>
        </w:rPr>
        <w:t>长度，应在片材中心线上布置应变片，且靠近加载端应较密布置、远离加载端可稀疏布置，应变片最大间距不宜大于</w:t>
      </w:r>
      <w:r w:rsidR="00094E60" w:rsidRPr="00E74582">
        <w:rPr>
          <w:rFonts w:ascii="Times New Roman" w:hAnsi="Times New Roman"/>
        </w:rPr>
        <w:t>20 mm</w:t>
      </w:r>
      <w:r w:rsidR="00094E60" w:rsidRPr="00E74582">
        <w:rPr>
          <w:rFonts w:ascii="Times New Roman" w:hAnsi="Times New Roman"/>
        </w:rPr>
        <w:t>。</w:t>
      </w:r>
    </w:p>
    <w:p w14:paraId="26D598EC" w14:textId="77777777" w:rsidR="00094E60" w:rsidRPr="00E74582" w:rsidRDefault="00274727" w:rsidP="00766707">
      <w:pPr>
        <w:rPr>
          <w:rFonts w:ascii="Times New Roman" w:hAnsi="Times New Roman"/>
        </w:rPr>
      </w:pPr>
      <w:r>
        <w:rPr>
          <w:rFonts w:ascii="Times New Roman" w:hAnsi="Times New Roman"/>
          <w:b/>
          <w:bCs/>
        </w:rPr>
        <w:t>6</w:t>
      </w:r>
      <w:r w:rsidR="00766707" w:rsidRPr="00E74582">
        <w:rPr>
          <w:rFonts w:ascii="Times New Roman" w:hAnsi="Times New Roman"/>
          <w:b/>
          <w:bCs/>
        </w:rPr>
        <w:t>.2.</w:t>
      </w:r>
      <w:r>
        <w:rPr>
          <w:rFonts w:ascii="Times New Roman" w:hAnsi="Times New Roman"/>
          <w:b/>
          <w:bCs/>
        </w:rPr>
        <w:t>3</w:t>
      </w:r>
      <w:r w:rsidRPr="00E74582">
        <w:rPr>
          <w:rFonts w:ascii="Times New Roman" w:hAnsi="Times New Roman"/>
        </w:rPr>
        <w:t xml:space="preserve"> </w:t>
      </w:r>
      <w:r w:rsidR="006E6904" w:rsidRPr="00E74582">
        <w:rPr>
          <w:rFonts w:ascii="Times New Roman" w:hAnsi="Times New Roman"/>
          <w:bCs/>
        </w:rPr>
        <w:t>试验</w:t>
      </w:r>
      <w:r w:rsidR="006E6904">
        <w:rPr>
          <w:rFonts w:ascii="Times New Roman" w:hAnsi="Times New Roman" w:hint="eastAsia"/>
          <w:bCs/>
        </w:rPr>
        <w:t>过程中</w:t>
      </w:r>
      <w:r w:rsidR="006E6904" w:rsidRPr="00E74582">
        <w:rPr>
          <w:rFonts w:ascii="Times New Roman" w:hAnsi="Times New Roman"/>
          <w:bCs/>
        </w:rPr>
        <w:t>实时采集试验荷载、位移和应变数据。</w:t>
      </w:r>
      <w:r w:rsidR="00094E60" w:rsidRPr="00E74582">
        <w:rPr>
          <w:rFonts w:ascii="Times New Roman" w:hAnsi="Times New Roman"/>
        </w:rPr>
        <w:t>试件</w:t>
      </w:r>
      <w:r w:rsidR="00393435" w:rsidRPr="00E74582">
        <w:rPr>
          <w:rFonts w:ascii="Times New Roman" w:hAnsi="Times New Roman"/>
        </w:rPr>
        <w:t>一</w:t>
      </w:r>
      <w:r w:rsidR="00393435">
        <w:rPr>
          <w:rFonts w:ascii="Times New Roman" w:hAnsi="Times New Roman" w:hint="eastAsia"/>
        </w:rPr>
        <w:t>侧</w:t>
      </w:r>
      <w:r w:rsidR="00CC30F4">
        <w:rPr>
          <w:rFonts w:ascii="Times New Roman" w:hAnsi="Times New Roman" w:hint="eastAsia"/>
        </w:rPr>
        <w:t>的</w:t>
      </w:r>
      <w:r w:rsidR="00CC30F4">
        <w:rPr>
          <w:rFonts w:ascii="Times New Roman" w:hAnsi="Times New Roman"/>
        </w:rPr>
        <w:t>片材</w:t>
      </w:r>
      <w:r w:rsidR="00094E60" w:rsidRPr="00E74582">
        <w:rPr>
          <w:rFonts w:ascii="Times New Roman" w:hAnsi="Times New Roman"/>
        </w:rPr>
        <w:t>完全剥离后停止试验。</w:t>
      </w:r>
    </w:p>
    <w:p w14:paraId="6B5861C9" w14:textId="77777777" w:rsidR="00094E60" w:rsidRPr="00E74582" w:rsidRDefault="00896D6D" w:rsidP="004C11B0">
      <w:pPr>
        <w:pStyle w:val="2"/>
        <w:jc w:val="center"/>
        <w:rPr>
          <w:rFonts w:ascii="Times New Roman" w:eastAsia="宋体" w:hAnsi="Times New Roman"/>
          <w:sz w:val="21"/>
          <w:szCs w:val="21"/>
        </w:rPr>
      </w:pPr>
      <w:bookmarkStart w:id="51" w:name="_Toc70679968"/>
      <w:bookmarkStart w:id="52" w:name="_Toc70686483"/>
      <w:r>
        <w:rPr>
          <w:rFonts w:ascii="Times New Roman" w:eastAsia="宋体" w:hAnsi="Times New Roman"/>
          <w:sz w:val="21"/>
          <w:szCs w:val="21"/>
        </w:rPr>
        <w:lastRenderedPageBreak/>
        <w:t>6</w:t>
      </w:r>
      <w:r w:rsidR="004C11B0" w:rsidRPr="00E74582">
        <w:rPr>
          <w:rFonts w:ascii="Times New Roman" w:eastAsia="宋体" w:hAnsi="Times New Roman"/>
          <w:sz w:val="21"/>
          <w:szCs w:val="21"/>
        </w:rPr>
        <w:t>.</w:t>
      </w:r>
      <w:r w:rsidR="00094E60" w:rsidRPr="00E74582">
        <w:rPr>
          <w:rFonts w:ascii="Times New Roman" w:eastAsia="宋体" w:hAnsi="Times New Roman"/>
          <w:sz w:val="21"/>
          <w:szCs w:val="21"/>
        </w:rPr>
        <w:t xml:space="preserve">3 </w:t>
      </w:r>
      <w:r w:rsidR="00094E60" w:rsidRPr="00E74582">
        <w:rPr>
          <w:rFonts w:ascii="Times New Roman" w:eastAsia="宋体" w:hAnsi="Times New Roman"/>
          <w:sz w:val="21"/>
          <w:szCs w:val="21"/>
        </w:rPr>
        <w:t>试验结果和报告</w:t>
      </w:r>
      <w:bookmarkEnd w:id="51"/>
      <w:bookmarkEnd w:id="52"/>
    </w:p>
    <w:p w14:paraId="38AC43DF" w14:textId="77777777" w:rsidR="00094E60" w:rsidRDefault="00896D6D" w:rsidP="009066ED">
      <w:pPr>
        <w:rPr>
          <w:rFonts w:ascii="Times New Roman" w:hAnsi="Times New Roman"/>
        </w:rPr>
      </w:pPr>
      <w:r>
        <w:rPr>
          <w:rFonts w:ascii="Times New Roman" w:hAnsi="Times New Roman"/>
          <w:b/>
          <w:bCs/>
        </w:rPr>
        <w:t>6</w:t>
      </w:r>
      <w:r w:rsidR="00BF4BAD" w:rsidRPr="00E74582">
        <w:rPr>
          <w:rFonts w:ascii="Times New Roman" w:hAnsi="Times New Roman"/>
          <w:b/>
          <w:bCs/>
        </w:rPr>
        <w:t>.3.</w:t>
      </w:r>
      <w:r w:rsidR="00D67A6C">
        <w:rPr>
          <w:rFonts w:ascii="Times New Roman" w:hAnsi="Times New Roman"/>
          <w:b/>
          <w:bCs/>
        </w:rPr>
        <w:t>1</w:t>
      </w:r>
      <w:r w:rsidR="00D67A6C" w:rsidRPr="00E74582">
        <w:rPr>
          <w:rFonts w:ascii="Times New Roman" w:hAnsi="Times New Roman"/>
        </w:rPr>
        <w:t xml:space="preserve"> </w:t>
      </w:r>
      <w:r w:rsidR="00094E60" w:rsidRPr="00E74582">
        <w:rPr>
          <w:rFonts w:ascii="Times New Roman" w:hAnsi="Times New Roman"/>
        </w:rPr>
        <w:t>双剪试件的</w:t>
      </w:r>
      <w:r w:rsidR="00060FD8">
        <w:rPr>
          <w:rFonts w:ascii="Times New Roman" w:hAnsi="Times New Roman" w:hint="eastAsia"/>
        </w:rPr>
        <w:t>单</w:t>
      </w:r>
      <w:r w:rsidR="00094E60" w:rsidRPr="00E74582">
        <w:rPr>
          <w:rFonts w:ascii="Times New Roman" w:hAnsi="Times New Roman"/>
        </w:rPr>
        <w:t>界面断裂能</w:t>
      </w:r>
      <w:r w:rsidR="00094E60" w:rsidRPr="00E74582">
        <w:rPr>
          <w:rFonts w:ascii="Times New Roman" w:hAnsi="Times New Roman"/>
          <w:i/>
          <w:iCs/>
        </w:rPr>
        <w:t>G</w:t>
      </w:r>
      <w:r w:rsidR="00094E60" w:rsidRPr="00600BFA">
        <w:rPr>
          <w:rFonts w:ascii="Times New Roman" w:hAnsi="Times New Roman"/>
          <w:vertAlign w:val="subscript"/>
        </w:rPr>
        <w:t>f</w:t>
      </w:r>
      <w:r w:rsidR="00094E60" w:rsidRPr="00E74582">
        <w:rPr>
          <w:rFonts w:ascii="Times New Roman" w:hAnsi="Times New Roman"/>
        </w:rPr>
        <w:t>应按式</w:t>
      </w:r>
      <w:r w:rsidR="009066ED" w:rsidRPr="00E74582">
        <w:rPr>
          <w:rFonts w:ascii="Times New Roman" w:hAnsi="Times New Roman"/>
        </w:rPr>
        <w:t>（</w:t>
      </w:r>
      <w:r>
        <w:rPr>
          <w:rFonts w:ascii="Times New Roman" w:hAnsi="Times New Roman"/>
        </w:rPr>
        <w:t>6</w:t>
      </w:r>
      <w:r w:rsidR="009066ED" w:rsidRPr="00E74582">
        <w:rPr>
          <w:rFonts w:ascii="Times New Roman" w:hAnsi="Times New Roman"/>
        </w:rPr>
        <w:t>.3.</w:t>
      </w:r>
      <w:r w:rsidR="00D67A6C">
        <w:rPr>
          <w:rFonts w:ascii="Times New Roman" w:hAnsi="Times New Roman"/>
        </w:rPr>
        <w:t>1</w:t>
      </w:r>
      <w:r w:rsidR="009066ED" w:rsidRPr="00E74582">
        <w:rPr>
          <w:rFonts w:ascii="Times New Roman" w:hAnsi="Times New Roman"/>
        </w:rPr>
        <w:t>）</w:t>
      </w:r>
      <w:r w:rsidR="00094E60" w:rsidRPr="00E74582">
        <w:rPr>
          <w:rFonts w:ascii="Times New Roman" w:hAnsi="Times New Roman"/>
        </w:rPr>
        <w:t>计算，并保留</w:t>
      </w:r>
      <w:r w:rsidR="009066ED" w:rsidRPr="00E74582">
        <w:rPr>
          <w:rFonts w:ascii="Times New Roman" w:hAnsi="Times New Roman"/>
        </w:rPr>
        <w:t>三</w:t>
      </w:r>
      <w:r w:rsidR="00094E60" w:rsidRPr="00E74582">
        <w:rPr>
          <w:rFonts w:ascii="Times New Roman" w:hAnsi="Times New Roman"/>
        </w:rPr>
        <w:t>位有效数字，单位为</w:t>
      </w:r>
      <w:r w:rsidR="00094E60" w:rsidRPr="00E74582">
        <w:rPr>
          <w:rFonts w:ascii="Times New Roman" w:hAnsi="Times New Roman"/>
        </w:rPr>
        <w:t>N/mm</w:t>
      </w:r>
      <w:r w:rsidR="00094E60" w:rsidRPr="00E74582">
        <w:rPr>
          <w:rFonts w:ascii="Times New Roman" w:hAnsi="Times New Roman"/>
        </w:rPr>
        <w:t>。</w:t>
      </w:r>
    </w:p>
    <w:p w14:paraId="43B4928F" w14:textId="77777777" w:rsidR="002C36CB" w:rsidRPr="00E74582" w:rsidRDefault="00060FD8" w:rsidP="002C36CB">
      <w:pPr>
        <w:wordWrap w:val="0"/>
        <w:jc w:val="right"/>
        <w:rPr>
          <w:rFonts w:ascii="Times New Roman" w:hAnsi="Times New Roman"/>
        </w:rPr>
      </w:pPr>
      <w:r w:rsidRPr="002C36CB">
        <w:rPr>
          <w:rFonts w:ascii="Times New Roman" w:hAnsi="Times New Roman"/>
          <w:position w:val="-28"/>
        </w:rPr>
        <w:object w:dxaOrig="1380" w:dyaOrig="639" w14:anchorId="4DC41D69">
          <v:shape id="_x0000_i1032" type="#_x0000_t75" style="width:68.25pt;height:31.5pt" o:ole="">
            <v:imagedata r:id="rId34" o:title=""/>
          </v:shape>
          <o:OLEObject Type="Embed" ProgID="Equation.DSMT4" ShapeID="_x0000_i1032" DrawAspect="Content" ObjectID="_1684156640" r:id="rId35"/>
        </w:object>
      </w:r>
      <w:r w:rsidR="002C36CB">
        <w:rPr>
          <w:rFonts w:ascii="Times New Roman" w:hAnsi="Times New Roman"/>
        </w:rPr>
        <w:t xml:space="preserve">                        </w:t>
      </w:r>
      <w:r w:rsidR="002C36CB">
        <w:rPr>
          <w:rFonts w:ascii="Times New Roman" w:hAnsi="Times New Roman" w:hint="eastAsia"/>
        </w:rPr>
        <w:t>（</w:t>
      </w:r>
      <w:r w:rsidR="00896D6D">
        <w:rPr>
          <w:rFonts w:ascii="Times New Roman" w:hAnsi="Times New Roman"/>
        </w:rPr>
        <w:t>6</w:t>
      </w:r>
      <w:r w:rsidR="002C36CB">
        <w:rPr>
          <w:rFonts w:ascii="Times New Roman" w:hAnsi="Times New Roman"/>
        </w:rPr>
        <w:t>.3.</w:t>
      </w:r>
      <w:r w:rsidR="00D67A6C">
        <w:rPr>
          <w:rFonts w:ascii="Times New Roman" w:hAnsi="Times New Roman"/>
        </w:rPr>
        <w:t>1</w:t>
      </w:r>
      <w:r w:rsidR="002C36CB">
        <w:rPr>
          <w:rFonts w:ascii="Times New Roman" w:hAnsi="Times New Roman" w:hint="eastAsia"/>
        </w:rPr>
        <w:t>）</w:t>
      </w:r>
    </w:p>
    <w:p w14:paraId="01675BE8" w14:textId="77777777" w:rsidR="00094E60" w:rsidRDefault="00896D6D" w:rsidP="009066ED">
      <w:pPr>
        <w:spacing w:line="300" w:lineRule="auto"/>
        <w:rPr>
          <w:rFonts w:ascii="Times New Roman" w:hAnsi="Times New Roman"/>
          <w:iCs/>
          <w:szCs w:val="24"/>
        </w:rPr>
      </w:pPr>
      <w:r>
        <w:rPr>
          <w:rFonts w:ascii="Times New Roman" w:hAnsi="Times New Roman"/>
          <w:b/>
          <w:bCs/>
          <w:iCs/>
          <w:szCs w:val="24"/>
        </w:rPr>
        <w:t>6</w:t>
      </w:r>
      <w:r w:rsidR="009066ED" w:rsidRPr="00E74582">
        <w:rPr>
          <w:rFonts w:ascii="Times New Roman" w:hAnsi="Times New Roman"/>
          <w:b/>
          <w:bCs/>
          <w:iCs/>
          <w:szCs w:val="24"/>
        </w:rPr>
        <w:t>.3.</w:t>
      </w:r>
      <w:r w:rsidR="00D67A6C">
        <w:rPr>
          <w:rFonts w:ascii="Times New Roman" w:hAnsi="Times New Roman"/>
          <w:b/>
          <w:bCs/>
          <w:iCs/>
          <w:szCs w:val="24"/>
        </w:rPr>
        <w:t>2</w:t>
      </w:r>
      <w:r w:rsidR="00D67A6C" w:rsidRPr="00E74582">
        <w:rPr>
          <w:rFonts w:ascii="Times New Roman" w:hAnsi="Times New Roman"/>
          <w:iCs/>
          <w:szCs w:val="24"/>
        </w:rPr>
        <w:t xml:space="preserve"> </w:t>
      </w:r>
      <w:r w:rsidR="00094E60" w:rsidRPr="00E74582">
        <w:rPr>
          <w:rFonts w:ascii="Times New Roman" w:hAnsi="Times New Roman"/>
          <w:iCs/>
          <w:szCs w:val="24"/>
        </w:rPr>
        <w:t>双剪试件的</w:t>
      </w:r>
      <w:r w:rsidR="00764F99">
        <w:rPr>
          <w:rFonts w:ascii="Times New Roman" w:hAnsi="Times New Roman"/>
          <w:iCs/>
          <w:szCs w:val="24"/>
        </w:rPr>
        <w:t>粘</w:t>
      </w:r>
      <w:r w:rsidR="00541E98">
        <w:rPr>
          <w:rFonts w:ascii="Times New Roman" w:hAnsi="Times New Roman"/>
          <w:iCs/>
          <w:szCs w:val="24"/>
        </w:rPr>
        <w:t>结</w:t>
      </w:r>
      <w:r w:rsidR="00094E60" w:rsidRPr="00E74582">
        <w:rPr>
          <w:rFonts w:ascii="Times New Roman" w:hAnsi="Times New Roman"/>
          <w:iCs/>
          <w:szCs w:val="24"/>
        </w:rPr>
        <w:t>强度</w:t>
      </w:r>
      <w:proofErr w:type="spellStart"/>
      <w:r w:rsidR="00094E60" w:rsidRPr="00E74582">
        <w:rPr>
          <w:rFonts w:ascii="Times New Roman" w:hAnsi="Times New Roman"/>
          <w:i/>
          <w:szCs w:val="24"/>
        </w:rPr>
        <w:t>τ</w:t>
      </w:r>
      <w:r w:rsidR="00094E60" w:rsidRPr="00E74582">
        <w:rPr>
          <w:rFonts w:ascii="Times New Roman" w:hAnsi="Times New Roman"/>
          <w:i/>
          <w:szCs w:val="24"/>
          <w:vertAlign w:val="subscript"/>
        </w:rPr>
        <w:t>u</w:t>
      </w:r>
      <w:proofErr w:type="spellEnd"/>
      <w:r w:rsidR="00094E60" w:rsidRPr="00E74582">
        <w:rPr>
          <w:rFonts w:ascii="Times New Roman" w:hAnsi="Times New Roman"/>
          <w:iCs/>
          <w:szCs w:val="24"/>
        </w:rPr>
        <w:t>应按式</w:t>
      </w:r>
      <w:r w:rsidR="009066ED" w:rsidRPr="00E74582">
        <w:rPr>
          <w:rFonts w:ascii="Times New Roman" w:hAnsi="Times New Roman"/>
          <w:iCs/>
          <w:szCs w:val="24"/>
        </w:rPr>
        <w:t>（</w:t>
      </w:r>
      <w:r>
        <w:rPr>
          <w:rFonts w:ascii="Times New Roman" w:hAnsi="Times New Roman"/>
          <w:iCs/>
          <w:szCs w:val="24"/>
        </w:rPr>
        <w:t>6</w:t>
      </w:r>
      <w:r w:rsidR="009066ED" w:rsidRPr="00E74582">
        <w:rPr>
          <w:rFonts w:ascii="Times New Roman" w:hAnsi="Times New Roman"/>
          <w:iCs/>
          <w:szCs w:val="24"/>
        </w:rPr>
        <w:t>.3.</w:t>
      </w:r>
      <w:r w:rsidR="00D67A6C">
        <w:rPr>
          <w:rFonts w:ascii="Times New Roman" w:hAnsi="Times New Roman"/>
          <w:iCs/>
          <w:szCs w:val="24"/>
        </w:rPr>
        <w:t>2</w:t>
      </w:r>
      <w:r w:rsidR="009066ED" w:rsidRPr="00E74582">
        <w:rPr>
          <w:rFonts w:ascii="Times New Roman" w:hAnsi="Times New Roman"/>
          <w:iCs/>
          <w:szCs w:val="24"/>
        </w:rPr>
        <w:t>）</w:t>
      </w:r>
      <w:r w:rsidR="00094E60" w:rsidRPr="00E74582">
        <w:rPr>
          <w:rFonts w:ascii="Times New Roman" w:hAnsi="Times New Roman"/>
          <w:iCs/>
          <w:szCs w:val="24"/>
        </w:rPr>
        <w:t>计算，并保留</w:t>
      </w:r>
      <w:r w:rsidR="009066ED" w:rsidRPr="00E74582">
        <w:rPr>
          <w:rFonts w:ascii="Times New Roman" w:hAnsi="Times New Roman"/>
          <w:iCs/>
          <w:szCs w:val="24"/>
        </w:rPr>
        <w:t>三</w:t>
      </w:r>
      <w:r w:rsidR="00094E60" w:rsidRPr="00E74582">
        <w:rPr>
          <w:rFonts w:ascii="Times New Roman" w:hAnsi="Times New Roman"/>
          <w:iCs/>
          <w:szCs w:val="24"/>
        </w:rPr>
        <w:t>位有效数字，单位为</w:t>
      </w:r>
      <w:r w:rsidR="00094E60" w:rsidRPr="00E74582">
        <w:rPr>
          <w:rFonts w:ascii="Times New Roman" w:hAnsi="Times New Roman"/>
          <w:iCs/>
          <w:szCs w:val="24"/>
        </w:rPr>
        <w:t>N/mm</w:t>
      </w:r>
      <w:r w:rsidR="00094E60" w:rsidRPr="00E74582">
        <w:rPr>
          <w:rFonts w:ascii="Times New Roman" w:hAnsi="Times New Roman"/>
          <w:iCs/>
          <w:szCs w:val="24"/>
          <w:vertAlign w:val="superscript"/>
        </w:rPr>
        <w:t>2</w:t>
      </w:r>
      <w:r w:rsidR="00094E60" w:rsidRPr="00E74582">
        <w:rPr>
          <w:rFonts w:ascii="Times New Roman" w:hAnsi="Times New Roman"/>
          <w:iCs/>
          <w:szCs w:val="24"/>
        </w:rPr>
        <w:t>。</w:t>
      </w:r>
    </w:p>
    <w:p w14:paraId="753D9298" w14:textId="77777777" w:rsidR="002C36CB" w:rsidRPr="00E74582" w:rsidRDefault="002C36CB" w:rsidP="009066ED">
      <w:pPr>
        <w:spacing w:line="300" w:lineRule="auto"/>
        <w:rPr>
          <w:rFonts w:ascii="Times New Roman" w:hAnsi="Times New Roman"/>
          <w:iCs/>
          <w:szCs w:val="24"/>
        </w:rPr>
      </w:pPr>
    </w:p>
    <w:p w14:paraId="562DBDB7" w14:textId="77777777" w:rsidR="00094E60" w:rsidRPr="00E74582" w:rsidRDefault="000A1BB5" w:rsidP="00094E60">
      <w:pPr>
        <w:rPr>
          <w:rFonts w:ascii="Times New Roman" w:hAnsi="Times New Roman"/>
          <w:iCs/>
        </w:rPr>
      </w:pPr>
      <m:oMathPara>
        <m:oMathParaPr>
          <m:jc m:val="right"/>
        </m:oMathParaPr>
        <m:oMath>
          <m:sSub>
            <m:sSubPr>
              <m:ctrlPr>
                <w:rPr>
                  <w:rFonts w:ascii="Cambria Math" w:hAnsi="Cambria Math"/>
                  <w:i/>
                </w:rPr>
              </m:ctrlPr>
            </m:sSubPr>
            <m:e>
              <m:r>
                <m:rPr>
                  <m:nor/>
                </m:rPr>
                <w:rPr>
                  <w:rFonts w:ascii="Times New Roman" w:hAnsi="Times New Roman"/>
                  <w:i/>
                </w:rPr>
                <m:t xml:space="preserve">                                                           τ</m:t>
              </m:r>
            </m:e>
            <m:sub>
              <m:r>
                <m:rPr>
                  <m:nor/>
                </m:rPr>
                <w:rPr>
                  <w:rFonts w:ascii="Times New Roman" w:hAnsi="Times New Roman"/>
                  <w:i/>
                </w:rPr>
                <m:t>u</m:t>
              </m:r>
            </m:sub>
          </m:sSub>
          <m:r>
            <m:rPr>
              <m:nor/>
            </m:rPr>
            <w:rPr>
              <w:rFonts w:ascii="Times New Roman" w:hAnsi="Times New Roman"/>
              <w:i/>
            </w:rPr>
            <m:t>=</m:t>
          </m:r>
          <m:f>
            <m:fPr>
              <m:ctrlPr>
                <w:rPr>
                  <w:rFonts w:ascii="Cambria Math" w:hAnsi="Cambria Math"/>
                  <w:i/>
                </w:rPr>
              </m:ctrlPr>
            </m:fPr>
            <m:num>
              <m:sSub>
                <m:sSubPr>
                  <m:ctrlPr>
                    <w:rPr>
                      <w:rFonts w:ascii="Cambria Math" w:hAnsi="Cambria Math"/>
                      <w:i/>
                    </w:rPr>
                  </m:ctrlPr>
                </m:sSubPr>
                <m:e>
                  <m:r>
                    <m:rPr>
                      <m:nor/>
                    </m:rPr>
                    <w:rPr>
                      <w:rFonts w:ascii="Times New Roman" w:hAnsi="Times New Roman"/>
                      <w:i/>
                    </w:rPr>
                    <m:t>P</m:t>
                  </m:r>
                </m:e>
                <m:sub>
                  <m:r>
                    <m:rPr>
                      <m:nor/>
                    </m:rPr>
                    <w:rPr>
                      <w:rFonts w:ascii="Times New Roman" w:hAnsi="Times New Roman"/>
                      <w:iCs/>
                    </w:rPr>
                    <m:t>max</m:t>
                  </m:r>
                </m:sub>
              </m:sSub>
            </m:num>
            <m:den>
              <m:r>
                <m:rPr>
                  <m:nor/>
                </m:rPr>
                <w:rPr>
                  <w:rFonts w:ascii="Times New Roman" w:hAnsi="Times New Roman"/>
                  <w:i/>
                </w:rPr>
                <m:t>2b</m:t>
              </m:r>
              <m:r>
                <m:rPr>
                  <m:nor/>
                </m:rPr>
                <w:rPr>
                  <w:rFonts w:ascii="Times New Roman" w:eastAsia="微软雅黑" w:hAnsi="Times New Roman"/>
                  <w:i/>
                </w:rPr>
                <m:t>∙</m:t>
              </m:r>
              <m:sSub>
                <m:sSubPr>
                  <m:ctrlPr>
                    <w:rPr>
                      <w:rFonts w:ascii="Cambria Math" w:hAnsi="Cambria Math"/>
                      <w:i/>
                    </w:rPr>
                  </m:ctrlPr>
                </m:sSubPr>
                <m:e>
                  <m:r>
                    <m:rPr>
                      <m:nor/>
                    </m:rPr>
                    <w:rPr>
                      <w:rFonts w:ascii="Times New Roman" w:hAnsi="Times New Roman"/>
                      <w:i/>
                    </w:rPr>
                    <m:t>l</m:t>
                  </m:r>
                </m:e>
                <m:sub>
                  <m:r>
                    <m:rPr>
                      <m:nor/>
                    </m:rPr>
                    <w:rPr>
                      <w:rFonts w:ascii="Cambria Math" w:hAnsi="Times New Roman"/>
                      <w:iCs/>
                    </w:rPr>
                    <m:t>e</m:t>
                  </m:r>
                </m:sub>
              </m:sSub>
            </m:den>
          </m:f>
          <m:r>
            <m:rPr>
              <m:nor/>
            </m:rPr>
            <w:rPr>
              <w:rFonts w:ascii="Times New Roman" w:hAnsi="Times New Roman"/>
              <w:iCs/>
              <w:noProof/>
            </w:rPr>
            <m:t xml:space="preserve">                                                                 (6.3.</m:t>
          </m:r>
          <m:r>
            <m:rPr>
              <m:nor/>
            </m:rPr>
            <w:rPr>
              <w:rFonts w:ascii="Cambria Math" w:hAnsi="Times New Roman"/>
              <w:iCs/>
              <w:noProof/>
            </w:rPr>
            <m:t>2</m:t>
          </m:r>
          <m:r>
            <m:rPr>
              <m:nor/>
            </m:rPr>
            <w:rPr>
              <w:rFonts w:ascii="Times New Roman" w:hAnsi="Times New Roman"/>
              <w:iCs/>
              <w:noProof/>
            </w:rPr>
            <m:t>)</m:t>
          </m:r>
        </m:oMath>
      </m:oMathPara>
    </w:p>
    <w:p w14:paraId="33D3FB75" w14:textId="77777777" w:rsidR="00094E60" w:rsidRPr="00E74582" w:rsidRDefault="00896D6D" w:rsidP="00044C4B">
      <w:pPr>
        <w:rPr>
          <w:rFonts w:ascii="Times New Roman" w:hAnsi="Times New Roman"/>
          <w:iCs/>
        </w:rPr>
      </w:pPr>
      <w:r>
        <w:rPr>
          <w:rFonts w:ascii="Times New Roman" w:hAnsi="Times New Roman"/>
          <w:b/>
          <w:bCs/>
        </w:rPr>
        <w:t>6</w:t>
      </w:r>
      <w:r w:rsidR="009066ED" w:rsidRPr="00E74582">
        <w:rPr>
          <w:rFonts w:ascii="Times New Roman" w:hAnsi="Times New Roman"/>
          <w:b/>
          <w:bCs/>
        </w:rPr>
        <w:t>.3.</w:t>
      </w:r>
      <w:r w:rsidR="00D67A6C">
        <w:rPr>
          <w:rFonts w:ascii="Times New Roman" w:hAnsi="Times New Roman"/>
          <w:b/>
          <w:bCs/>
        </w:rPr>
        <w:t>3</w:t>
      </w:r>
      <w:r w:rsidR="00D67A6C" w:rsidRPr="00E74582">
        <w:rPr>
          <w:rFonts w:ascii="Times New Roman" w:hAnsi="Times New Roman"/>
        </w:rPr>
        <w:t xml:space="preserve"> </w:t>
      </w:r>
      <w:r w:rsidR="00D321FF">
        <w:rPr>
          <w:rFonts w:ascii="Times New Roman" w:hAnsi="Times New Roman" w:hint="eastAsia"/>
        </w:rPr>
        <w:t>双剪</w:t>
      </w:r>
      <w:r w:rsidR="00D321FF">
        <w:rPr>
          <w:rFonts w:ascii="Times New Roman" w:hAnsi="Times New Roman"/>
        </w:rPr>
        <w:t>试验中</w:t>
      </w:r>
      <w:r w:rsidR="00094E60" w:rsidRPr="00E74582">
        <w:rPr>
          <w:rFonts w:ascii="Times New Roman" w:hAnsi="Times New Roman"/>
          <w:iCs/>
        </w:rPr>
        <w:t>加固片材的有效</w:t>
      </w:r>
      <w:r w:rsidR="00764F99">
        <w:rPr>
          <w:rFonts w:ascii="Times New Roman" w:hAnsi="Times New Roman"/>
          <w:iCs/>
        </w:rPr>
        <w:t>粘</w:t>
      </w:r>
      <w:r w:rsidR="00541E98">
        <w:rPr>
          <w:rFonts w:ascii="Times New Roman" w:hAnsi="Times New Roman"/>
          <w:iCs/>
        </w:rPr>
        <w:t>结</w:t>
      </w:r>
      <w:r w:rsidR="00094E60" w:rsidRPr="00E74582">
        <w:rPr>
          <w:rFonts w:ascii="Times New Roman" w:hAnsi="Times New Roman"/>
          <w:iCs/>
        </w:rPr>
        <w:t>长度</w:t>
      </w:r>
      <w:r w:rsidR="00094E60" w:rsidRPr="00E74582">
        <w:rPr>
          <w:rFonts w:ascii="Times New Roman" w:hAnsi="Times New Roman"/>
          <w:i/>
        </w:rPr>
        <w:t>l</w:t>
      </w:r>
      <w:r w:rsidR="00094E60" w:rsidRPr="00622F5F">
        <w:rPr>
          <w:rFonts w:ascii="Times New Roman" w:hAnsi="Times New Roman"/>
          <w:iCs/>
          <w:vertAlign w:val="subscript"/>
        </w:rPr>
        <w:t>e</w:t>
      </w:r>
      <w:r w:rsidR="00D321FF">
        <w:rPr>
          <w:rFonts w:ascii="Times New Roman" w:hAnsi="Times New Roman" w:hint="eastAsia"/>
          <w:iCs/>
        </w:rPr>
        <w:t>的</w:t>
      </w:r>
      <w:r w:rsidR="00D321FF">
        <w:rPr>
          <w:rFonts w:ascii="Times New Roman" w:hAnsi="Times New Roman"/>
          <w:iCs/>
        </w:rPr>
        <w:t>确定方法可参考</w:t>
      </w:r>
      <w:r w:rsidR="005A2F9C">
        <w:rPr>
          <w:rFonts w:ascii="Times New Roman" w:hAnsi="Times New Roman"/>
          <w:iCs/>
        </w:rPr>
        <w:t>5</w:t>
      </w:r>
      <w:r w:rsidR="00D321FF">
        <w:rPr>
          <w:rFonts w:ascii="Times New Roman" w:hAnsi="Times New Roman" w:hint="eastAsia"/>
          <w:iCs/>
        </w:rPr>
        <w:t>.3.</w:t>
      </w:r>
      <w:r w:rsidR="00D67A6C">
        <w:rPr>
          <w:rFonts w:ascii="Times New Roman" w:hAnsi="Times New Roman"/>
          <w:iCs/>
        </w:rPr>
        <w:t>3</w:t>
      </w:r>
      <w:r w:rsidR="00D321FF">
        <w:rPr>
          <w:rFonts w:ascii="Times New Roman" w:hAnsi="Times New Roman" w:hint="eastAsia"/>
          <w:iCs/>
        </w:rPr>
        <w:t>条</w:t>
      </w:r>
      <w:r w:rsidR="00094E60" w:rsidRPr="00E74582">
        <w:rPr>
          <w:rFonts w:ascii="Times New Roman" w:hAnsi="Times New Roman"/>
          <w:iCs/>
        </w:rPr>
        <w:t>。</w:t>
      </w:r>
    </w:p>
    <w:p w14:paraId="66629982" w14:textId="77777777" w:rsidR="00094E60" w:rsidRPr="00E74582" w:rsidRDefault="005A2F9C" w:rsidP="00094E60">
      <w:pPr>
        <w:spacing w:line="300" w:lineRule="auto"/>
        <w:jc w:val="left"/>
        <w:rPr>
          <w:rFonts w:ascii="Times New Roman" w:hAnsi="Times New Roman"/>
          <w:szCs w:val="24"/>
        </w:rPr>
      </w:pPr>
      <w:r>
        <w:rPr>
          <w:rFonts w:ascii="Times New Roman" w:hAnsi="Times New Roman"/>
          <w:b/>
          <w:bCs/>
          <w:szCs w:val="24"/>
        </w:rPr>
        <w:t>6</w:t>
      </w:r>
      <w:r w:rsidR="00044C4B" w:rsidRPr="00E74582">
        <w:rPr>
          <w:rFonts w:ascii="Times New Roman" w:hAnsi="Times New Roman"/>
          <w:b/>
          <w:bCs/>
          <w:szCs w:val="24"/>
        </w:rPr>
        <w:t>.3.</w:t>
      </w:r>
      <w:r w:rsidR="00D67A6C">
        <w:rPr>
          <w:rFonts w:ascii="Times New Roman" w:hAnsi="Times New Roman"/>
          <w:b/>
          <w:bCs/>
          <w:szCs w:val="24"/>
        </w:rPr>
        <w:t>4</w:t>
      </w:r>
      <w:r w:rsidR="00D67A6C" w:rsidRPr="00E74582">
        <w:rPr>
          <w:rFonts w:ascii="Times New Roman" w:hAnsi="Times New Roman"/>
          <w:szCs w:val="24"/>
        </w:rPr>
        <w:t xml:space="preserve"> </w:t>
      </w:r>
      <w:r w:rsidR="00094E60" w:rsidRPr="00E74582">
        <w:rPr>
          <w:rFonts w:ascii="Times New Roman" w:hAnsi="Times New Roman"/>
          <w:szCs w:val="24"/>
        </w:rPr>
        <w:t>试验报告应包括但不限于以下内容：</w:t>
      </w:r>
    </w:p>
    <w:p w14:paraId="6FA8008B"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1</w:t>
      </w:r>
      <w:r w:rsidRPr="00E74582">
        <w:rPr>
          <w:rFonts w:ascii="Times New Roman" w:hAnsi="Times New Roman"/>
          <w:szCs w:val="24"/>
        </w:rPr>
        <w:t xml:space="preserve"> </w:t>
      </w:r>
      <w:r w:rsidR="00427B37">
        <w:rPr>
          <w:rFonts w:ascii="Times New Roman" w:hAnsi="Times New Roman" w:hint="eastAsia"/>
          <w:szCs w:val="24"/>
        </w:rPr>
        <w:t>F</w:t>
      </w:r>
      <w:r w:rsidR="00427B37">
        <w:rPr>
          <w:rFonts w:ascii="Times New Roman" w:hAnsi="Times New Roman"/>
          <w:szCs w:val="24"/>
        </w:rPr>
        <w:t>RP</w:t>
      </w:r>
      <w:r w:rsidRPr="00E74582">
        <w:rPr>
          <w:rFonts w:ascii="Times New Roman" w:hAnsi="Times New Roman"/>
          <w:szCs w:val="24"/>
        </w:rPr>
        <w:t>片材的名称、制造日期、生产批号、生产厂家名称；</w:t>
      </w:r>
    </w:p>
    <w:p w14:paraId="1B29B90D"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2</w:t>
      </w:r>
      <w:r w:rsidRPr="00E74582">
        <w:rPr>
          <w:rFonts w:ascii="Times New Roman" w:hAnsi="Times New Roman"/>
          <w:szCs w:val="24"/>
        </w:rPr>
        <w:t xml:space="preserve"> </w:t>
      </w:r>
      <w:r w:rsidR="00427B37">
        <w:rPr>
          <w:rFonts w:ascii="Times New Roman" w:hAnsi="Times New Roman" w:hint="eastAsia"/>
          <w:szCs w:val="24"/>
        </w:rPr>
        <w:t>F</w:t>
      </w:r>
      <w:r w:rsidR="00427B37">
        <w:rPr>
          <w:rFonts w:ascii="Times New Roman" w:hAnsi="Times New Roman"/>
          <w:szCs w:val="24"/>
        </w:rPr>
        <w:t>RP</w:t>
      </w:r>
      <w:r w:rsidRPr="00E74582">
        <w:rPr>
          <w:rFonts w:ascii="Times New Roman" w:hAnsi="Times New Roman"/>
          <w:szCs w:val="24"/>
        </w:rPr>
        <w:t>片材和</w:t>
      </w:r>
      <w:r w:rsidR="00D67A6C">
        <w:rPr>
          <w:rFonts w:ascii="Times New Roman" w:hAnsi="Times New Roman" w:hint="eastAsia"/>
          <w:szCs w:val="24"/>
        </w:rPr>
        <w:t>结构</w:t>
      </w:r>
      <w:r w:rsidRPr="00E74582">
        <w:rPr>
          <w:rFonts w:ascii="Times New Roman" w:hAnsi="Times New Roman"/>
          <w:szCs w:val="24"/>
        </w:rPr>
        <w:t>胶的类型；</w:t>
      </w:r>
    </w:p>
    <w:p w14:paraId="2AACF892"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3</w:t>
      </w:r>
      <w:r w:rsidRPr="00E74582">
        <w:rPr>
          <w:rFonts w:ascii="Times New Roman" w:hAnsi="Times New Roman"/>
          <w:szCs w:val="24"/>
        </w:rPr>
        <w:t xml:space="preserve"> </w:t>
      </w:r>
      <w:r w:rsidR="00427B37">
        <w:rPr>
          <w:rFonts w:ascii="Times New Roman" w:hAnsi="Times New Roman" w:hint="eastAsia"/>
          <w:szCs w:val="24"/>
        </w:rPr>
        <w:t>F</w:t>
      </w:r>
      <w:r w:rsidR="00427B37">
        <w:rPr>
          <w:rFonts w:ascii="Times New Roman" w:hAnsi="Times New Roman"/>
          <w:szCs w:val="24"/>
        </w:rPr>
        <w:t>RP</w:t>
      </w:r>
      <w:r w:rsidR="00427B37" w:rsidRPr="00E74582">
        <w:rPr>
          <w:rFonts w:ascii="Times New Roman" w:hAnsi="Times New Roman"/>
          <w:szCs w:val="24"/>
        </w:rPr>
        <w:t>布或</w:t>
      </w:r>
      <w:r w:rsidR="00427B37">
        <w:rPr>
          <w:rFonts w:ascii="Times New Roman" w:hAnsi="Times New Roman" w:hint="eastAsia"/>
          <w:szCs w:val="24"/>
        </w:rPr>
        <w:t>F</w:t>
      </w:r>
      <w:r w:rsidR="00427B37">
        <w:rPr>
          <w:rFonts w:ascii="Times New Roman" w:hAnsi="Times New Roman"/>
          <w:szCs w:val="24"/>
        </w:rPr>
        <w:t>RP</w:t>
      </w:r>
      <w:r w:rsidR="00427B37" w:rsidRPr="00E74582">
        <w:rPr>
          <w:rFonts w:ascii="Times New Roman" w:hAnsi="Times New Roman"/>
          <w:szCs w:val="24"/>
        </w:rPr>
        <w:t>板注明其</w:t>
      </w:r>
      <w:r w:rsidR="00427B37" w:rsidRPr="00E74582">
        <w:rPr>
          <w:rFonts w:ascii="Times New Roman" w:hAnsi="Times New Roman"/>
          <w:bCs/>
        </w:rPr>
        <w:t>单位面积</w:t>
      </w:r>
      <w:r w:rsidR="00427B37">
        <w:rPr>
          <w:rFonts w:ascii="Times New Roman" w:hAnsi="Times New Roman" w:hint="eastAsia"/>
          <w:bCs/>
        </w:rPr>
        <w:t>FRP</w:t>
      </w:r>
      <w:r w:rsidR="00427B37" w:rsidRPr="00E74582">
        <w:rPr>
          <w:rFonts w:ascii="Times New Roman" w:hAnsi="Times New Roman"/>
          <w:bCs/>
        </w:rPr>
        <w:t>质量和</w:t>
      </w:r>
      <w:r w:rsidR="00427B37">
        <w:rPr>
          <w:rFonts w:ascii="Times New Roman" w:hAnsi="Times New Roman" w:hint="eastAsia"/>
          <w:bCs/>
        </w:rPr>
        <w:t>干燥片材</w:t>
      </w:r>
      <w:r w:rsidR="00427B37" w:rsidRPr="00E74582">
        <w:rPr>
          <w:rFonts w:ascii="Times New Roman" w:hAnsi="Times New Roman"/>
          <w:bCs/>
        </w:rPr>
        <w:t>密度</w:t>
      </w:r>
      <w:r w:rsidRPr="00E74582">
        <w:rPr>
          <w:rFonts w:ascii="Times New Roman" w:hAnsi="Times New Roman"/>
          <w:szCs w:val="24"/>
        </w:rPr>
        <w:t>；</w:t>
      </w:r>
    </w:p>
    <w:p w14:paraId="48C8D281"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4</w:t>
      </w:r>
      <w:r w:rsidRPr="00E74582">
        <w:rPr>
          <w:rFonts w:ascii="Times New Roman" w:hAnsi="Times New Roman"/>
          <w:szCs w:val="24"/>
        </w:rPr>
        <w:t xml:space="preserve"> </w:t>
      </w:r>
      <w:r w:rsidRPr="00E74582">
        <w:rPr>
          <w:rFonts w:ascii="Times New Roman" w:hAnsi="Times New Roman"/>
          <w:szCs w:val="24"/>
        </w:rPr>
        <w:t>试件的制作日期和</w:t>
      </w:r>
      <w:r w:rsidR="005A2F9C">
        <w:rPr>
          <w:rFonts w:ascii="Times New Roman" w:hAnsi="Times New Roman" w:hint="eastAsia"/>
          <w:szCs w:val="24"/>
        </w:rPr>
        <w:t>结构胶</w:t>
      </w:r>
      <w:r w:rsidRPr="00E74582">
        <w:rPr>
          <w:rFonts w:ascii="Times New Roman" w:hAnsi="Times New Roman"/>
          <w:szCs w:val="24"/>
        </w:rPr>
        <w:t>固化期；</w:t>
      </w:r>
    </w:p>
    <w:p w14:paraId="5B40740E"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5</w:t>
      </w:r>
      <w:r w:rsidRPr="00E74582">
        <w:rPr>
          <w:rFonts w:ascii="Times New Roman" w:hAnsi="Times New Roman"/>
          <w:szCs w:val="24"/>
        </w:rPr>
        <w:t xml:space="preserve"> </w:t>
      </w:r>
      <w:r w:rsidRPr="00E74582">
        <w:rPr>
          <w:rFonts w:ascii="Times New Roman" w:hAnsi="Times New Roman"/>
          <w:szCs w:val="24"/>
        </w:rPr>
        <w:t>试件养护的温度、湿度和持续时间；</w:t>
      </w:r>
    </w:p>
    <w:p w14:paraId="52B12B14"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6</w:t>
      </w:r>
      <w:r w:rsidRPr="00E74582">
        <w:rPr>
          <w:rFonts w:ascii="Times New Roman" w:hAnsi="Times New Roman"/>
          <w:szCs w:val="24"/>
        </w:rPr>
        <w:t xml:space="preserve"> </w:t>
      </w:r>
      <w:r w:rsidRPr="00E74582">
        <w:rPr>
          <w:rFonts w:ascii="Times New Roman" w:hAnsi="Times New Roman"/>
          <w:szCs w:val="24"/>
        </w:rPr>
        <w:t>试件的</w:t>
      </w:r>
      <w:r w:rsidR="005A2F9C">
        <w:rPr>
          <w:rFonts w:ascii="Times New Roman" w:hAnsi="Times New Roman" w:hint="eastAsia"/>
          <w:szCs w:val="24"/>
        </w:rPr>
        <w:t>唯一性</w:t>
      </w:r>
      <w:r w:rsidRPr="00E74582">
        <w:rPr>
          <w:rFonts w:ascii="Times New Roman" w:hAnsi="Times New Roman"/>
          <w:szCs w:val="24"/>
        </w:rPr>
        <w:t>标识；</w:t>
      </w:r>
    </w:p>
    <w:p w14:paraId="71CE90FA"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7</w:t>
      </w:r>
      <w:r w:rsidRPr="00E74582">
        <w:rPr>
          <w:rFonts w:ascii="Times New Roman" w:hAnsi="Times New Roman"/>
          <w:szCs w:val="24"/>
        </w:rPr>
        <w:t xml:space="preserve"> </w:t>
      </w:r>
      <w:r w:rsidRPr="00E74582">
        <w:rPr>
          <w:rFonts w:ascii="Times New Roman" w:hAnsi="Times New Roman"/>
          <w:szCs w:val="24"/>
        </w:rPr>
        <w:t>试验日期、试验温度和加载速率；</w:t>
      </w:r>
    </w:p>
    <w:p w14:paraId="1C9CCA8C"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8</w:t>
      </w:r>
      <w:r w:rsidRPr="00E74582">
        <w:rPr>
          <w:rFonts w:ascii="Times New Roman" w:hAnsi="Times New Roman"/>
          <w:szCs w:val="24"/>
        </w:rPr>
        <w:t xml:space="preserve"> </w:t>
      </w:r>
      <w:r w:rsidRPr="00E74582">
        <w:rPr>
          <w:rFonts w:ascii="Times New Roman" w:hAnsi="Times New Roman"/>
          <w:szCs w:val="24"/>
        </w:rPr>
        <w:t>试件</w:t>
      </w:r>
      <w:r w:rsidR="005A2F9C">
        <w:rPr>
          <w:rFonts w:ascii="Times New Roman" w:hAnsi="Times New Roman" w:hint="eastAsia"/>
          <w:szCs w:val="24"/>
        </w:rPr>
        <w:t>类型</w:t>
      </w:r>
      <w:r w:rsidRPr="00E74582">
        <w:rPr>
          <w:rFonts w:ascii="Times New Roman" w:hAnsi="Times New Roman"/>
          <w:szCs w:val="24"/>
        </w:rPr>
        <w:t>，加固片材的宽度、长度、</w:t>
      </w:r>
      <w:r w:rsidR="005A2F9C">
        <w:rPr>
          <w:rFonts w:ascii="Times New Roman" w:hAnsi="Times New Roman" w:hint="eastAsia"/>
          <w:szCs w:val="24"/>
        </w:rPr>
        <w:t>粘结</w:t>
      </w:r>
      <w:r w:rsidRPr="00E74582">
        <w:rPr>
          <w:rFonts w:ascii="Times New Roman" w:hAnsi="Times New Roman"/>
          <w:szCs w:val="24"/>
        </w:rPr>
        <w:t>长度和层数；</w:t>
      </w:r>
    </w:p>
    <w:p w14:paraId="46131CEC"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9</w:t>
      </w:r>
      <w:r w:rsidRPr="00E74582">
        <w:rPr>
          <w:rFonts w:ascii="Times New Roman" w:hAnsi="Times New Roman"/>
          <w:szCs w:val="24"/>
        </w:rPr>
        <w:t xml:space="preserve"> </w:t>
      </w:r>
      <w:r w:rsidRPr="00E74582">
        <w:rPr>
          <w:rFonts w:ascii="Times New Roman" w:hAnsi="Times New Roman"/>
          <w:szCs w:val="24"/>
        </w:rPr>
        <w:t>混凝土的配合比及试验当天的抗压强度；</w:t>
      </w:r>
    </w:p>
    <w:p w14:paraId="66496F2F"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10</w:t>
      </w:r>
      <w:r w:rsidRPr="00E74582">
        <w:rPr>
          <w:rFonts w:ascii="Times New Roman" w:hAnsi="Times New Roman"/>
          <w:szCs w:val="24"/>
        </w:rPr>
        <w:t xml:space="preserve"> </w:t>
      </w:r>
      <w:r w:rsidRPr="00E74582">
        <w:rPr>
          <w:rFonts w:ascii="Times New Roman" w:hAnsi="Times New Roman"/>
          <w:szCs w:val="24"/>
        </w:rPr>
        <w:t>每个试件的破坏模式；</w:t>
      </w:r>
    </w:p>
    <w:p w14:paraId="2A3B5C08"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11</w:t>
      </w:r>
      <w:r w:rsidRPr="00E74582">
        <w:rPr>
          <w:rFonts w:ascii="Times New Roman" w:hAnsi="Times New Roman"/>
          <w:szCs w:val="24"/>
        </w:rPr>
        <w:t xml:space="preserve"> </w:t>
      </w:r>
      <w:r w:rsidRPr="00E74582">
        <w:rPr>
          <w:rFonts w:ascii="Times New Roman" w:hAnsi="Times New Roman"/>
          <w:szCs w:val="24"/>
        </w:rPr>
        <w:t>每个</w:t>
      </w:r>
      <w:r w:rsidR="005A2F9C">
        <w:rPr>
          <w:rFonts w:ascii="Times New Roman" w:hAnsi="Times New Roman" w:hint="eastAsia"/>
          <w:szCs w:val="24"/>
        </w:rPr>
        <w:t>有效破坏模式</w:t>
      </w:r>
      <w:r w:rsidRPr="00E74582">
        <w:rPr>
          <w:rFonts w:ascii="Times New Roman" w:hAnsi="Times New Roman"/>
          <w:szCs w:val="24"/>
        </w:rPr>
        <w:t>试件的界面断裂能和</w:t>
      </w:r>
      <w:r w:rsidR="005A2F9C">
        <w:rPr>
          <w:rFonts w:ascii="Times New Roman" w:hAnsi="Times New Roman" w:hint="eastAsia"/>
          <w:szCs w:val="24"/>
        </w:rPr>
        <w:t>粘结</w:t>
      </w:r>
      <w:r w:rsidRPr="00E74582">
        <w:rPr>
          <w:rFonts w:ascii="Times New Roman" w:hAnsi="Times New Roman"/>
          <w:szCs w:val="24"/>
        </w:rPr>
        <w:t>强度，以及这些值的平均值；</w:t>
      </w:r>
    </w:p>
    <w:p w14:paraId="42465F58" w14:textId="77777777" w:rsidR="00094E60" w:rsidRPr="00E74582" w:rsidRDefault="00094E60" w:rsidP="00094E60">
      <w:pPr>
        <w:spacing w:line="300" w:lineRule="auto"/>
        <w:ind w:firstLineChars="200" w:firstLine="422"/>
        <w:jc w:val="left"/>
        <w:rPr>
          <w:rFonts w:ascii="Times New Roman" w:hAnsi="Times New Roman"/>
          <w:szCs w:val="24"/>
        </w:rPr>
      </w:pPr>
      <w:r w:rsidRPr="00E74582">
        <w:rPr>
          <w:rFonts w:ascii="Times New Roman" w:hAnsi="Times New Roman"/>
          <w:b/>
          <w:bCs/>
          <w:szCs w:val="24"/>
        </w:rPr>
        <w:t>12</w:t>
      </w:r>
      <w:r w:rsidRPr="00E74582">
        <w:rPr>
          <w:rFonts w:ascii="Times New Roman" w:hAnsi="Times New Roman"/>
          <w:szCs w:val="24"/>
        </w:rPr>
        <w:t xml:space="preserve"> </w:t>
      </w:r>
      <w:r w:rsidRPr="00E74582">
        <w:rPr>
          <w:rFonts w:ascii="Times New Roman" w:hAnsi="Times New Roman"/>
          <w:szCs w:val="24"/>
        </w:rPr>
        <w:t>每个试件的有效</w:t>
      </w:r>
      <w:r w:rsidR="005A2F9C">
        <w:rPr>
          <w:rFonts w:ascii="Times New Roman" w:hAnsi="Times New Roman" w:hint="eastAsia"/>
          <w:szCs w:val="24"/>
        </w:rPr>
        <w:t>粘结</w:t>
      </w:r>
      <w:r w:rsidRPr="00E74582">
        <w:rPr>
          <w:rFonts w:ascii="Times New Roman" w:hAnsi="Times New Roman"/>
          <w:szCs w:val="24"/>
        </w:rPr>
        <w:t>长度及平均值。</w:t>
      </w:r>
    </w:p>
    <w:p w14:paraId="20C494E7" w14:textId="77777777" w:rsidR="00094E60" w:rsidRPr="00E74582" w:rsidRDefault="00094E60" w:rsidP="00E0770E">
      <w:pPr>
        <w:rPr>
          <w:rFonts w:ascii="Times New Roman" w:hAnsi="Times New Roman"/>
        </w:rPr>
      </w:pPr>
    </w:p>
    <w:p w14:paraId="309124E8" w14:textId="77777777" w:rsidR="00AF3AFF" w:rsidRDefault="00AF3AFF" w:rsidP="00094E60">
      <w:pPr>
        <w:keepNext/>
        <w:spacing w:before="360"/>
        <w:jc w:val="center"/>
        <w:outlineLvl w:val="0"/>
        <w:rPr>
          <w:rFonts w:ascii="Times New Roman" w:hAnsi="Times New Roman"/>
          <w:bCs/>
          <w:sz w:val="32"/>
          <w:szCs w:val="32"/>
        </w:rPr>
      </w:pPr>
      <w:r>
        <w:rPr>
          <w:rFonts w:ascii="Times New Roman" w:hAnsi="Times New Roman"/>
          <w:bCs/>
          <w:sz w:val="32"/>
          <w:szCs w:val="32"/>
        </w:rPr>
        <w:br w:type="page"/>
      </w:r>
    </w:p>
    <w:p w14:paraId="4B419A98" w14:textId="77777777" w:rsidR="00274BD8" w:rsidRPr="00E74582" w:rsidRDefault="005A2F9C" w:rsidP="00094E60">
      <w:pPr>
        <w:keepNext/>
        <w:spacing w:before="360"/>
        <w:jc w:val="center"/>
        <w:outlineLvl w:val="0"/>
        <w:rPr>
          <w:rFonts w:ascii="Times New Roman" w:hAnsi="Times New Roman"/>
          <w:bCs/>
          <w:sz w:val="32"/>
          <w:szCs w:val="32"/>
        </w:rPr>
      </w:pPr>
      <w:bookmarkStart w:id="53" w:name="_Toc70679969"/>
      <w:bookmarkStart w:id="54" w:name="_Toc70686484"/>
      <w:r>
        <w:rPr>
          <w:rFonts w:ascii="Times New Roman" w:hAnsi="Times New Roman"/>
          <w:bCs/>
          <w:sz w:val="32"/>
          <w:szCs w:val="32"/>
        </w:rPr>
        <w:lastRenderedPageBreak/>
        <w:t>7</w:t>
      </w:r>
      <w:r w:rsidRPr="00E74582">
        <w:rPr>
          <w:rFonts w:ascii="Times New Roman" w:hAnsi="Times New Roman"/>
          <w:bCs/>
          <w:sz w:val="32"/>
          <w:szCs w:val="32"/>
        </w:rPr>
        <w:t xml:space="preserve"> </w:t>
      </w:r>
      <w:r w:rsidR="00274BD8" w:rsidRPr="00E74582">
        <w:rPr>
          <w:rFonts w:ascii="Times New Roman" w:hAnsi="Times New Roman"/>
          <w:bCs/>
          <w:sz w:val="32"/>
          <w:szCs w:val="32"/>
        </w:rPr>
        <w:t>梁式试验</w:t>
      </w:r>
      <w:bookmarkEnd w:id="53"/>
      <w:bookmarkEnd w:id="54"/>
    </w:p>
    <w:p w14:paraId="2ED4898B" w14:textId="77777777" w:rsidR="00866BB1" w:rsidRPr="00E74582" w:rsidRDefault="007E4EF7" w:rsidP="008B276D">
      <w:pPr>
        <w:pStyle w:val="2"/>
        <w:jc w:val="center"/>
        <w:rPr>
          <w:rFonts w:ascii="Times New Roman" w:eastAsia="宋体" w:hAnsi="Times New Roman"/>
          <w:sz w:val="21"/>
          <w:szCs w:val="21"/>
        </w:rPr>
      </w:pPr>
      <w:bookmarkStart w:id="55" w:name="_Toc70679970"/>
      <w:bookmarkStart w:id="56" w:name="_Toc70686485"/>
      <w:r>
        <w:rPr>
          <w:rFonts w:ascii="Times New Roman" w:eastAsia="宋体" w:hAnsi="Times New Roman"/>
          <w:sz w:val="21"/>
          <w:szCs w:val="21"/>
        </w:rPr>
        <w:t>7</w:t>
      </w:r>
      <w:r w:rsidR="008B276D" w:rsidRPr="00E74582">
        <w:rPr>
          <w:rFonts w:ascii="Times New Roman" w:eastAsia="宋体" w:hAnsi="Times New Roman"/>
          <w:sz w:val="21"/>
          <w:szCs w:val="21"/>
        </w:rPr>
        <w:t xml:space="preserve">.1 </w:t>
      </w:r>
      <w:r w:rsidR="00866BB1" w:rsidRPr="00E74582">
        <w:rPr>
          <w:rFonts w:ascii="Times New Roman" w:eastAsia="宋体" w:hAnsi="Times New Roman"/>
          <w:sz w:val="21"/>
          <w:szCs w:val="21"/>
        </w:rPr>
        <w:t>试件制备</w:t>
      </w:r>
      <w:bookmarkEnd w:id="55"/>
      <w:bookmarkEnd w:id="56"/>
    </w:p>
    <w:p w14:paraId="2AAD688C" w14:textId="77777777" w:rsidR="00D83352" w:rsidRPr="000E70DC" w:rsidRDefault="00D83352" w:rsidP="00D83352">
      <w:pPr>
        <w:rPr>
          <w:rFonts w:ascii="Times New Roman" w:hAnsi="Times New Roman"/>
          <w:szCs w:val="21"/>
        </w:rPr>
      </w:pPr>
      <w:r w:rsidRPr="000E70DC">
        <w:rPr>
          <w:rFonts w:ascii="Times New Roman" w:hAnsi="Times New Roman"/>
          <w:b/>
          <w:bCs/>
        </w:rPr>
        <w:t>7.</w:t>
      </w:r>
      <w:r>
        <w:rPr>
          <w:rFonts w:ascii="Times New Roman" w:hAnsi="Times New Roman"/>
          <w:b/>
          <w:bCs/>
        </w:rPr>
        <w:t>1</w:t>
      </w:r>
      <w:r w:rsidRPr="000E70DC">
        <w:rPr>
          <w:rFonts w:ascii="Times New Roman" w:hAnsi="Times New Roman"/>
          <w:b/>
          <w:bCs/>
        </w:rPr>
        <w:t xml:space="preserve">.1 </w:t>
      </w:r>
      <w:r w:rsidRPr="000E70DC">
        <w:rPr>
          <w:rFonts w:ascii="Times New Roman" w:hAnsi="Times New Roman" w:hint="eastAsia"/>
        </w:rPr>
        <w:t>本章内容仅适用于</w:t>
      </w:r>
      <w:r w:rsidRPr="000E70DC">
        <w:rPr>
          <w:rFonts w:ascii="Times New Roman" w:hAnsi="Times New Roman"/>
        </w:rPr>
        <w:t>FRP</w:t>
      </w:r>
      <w:r w:rsidRPr="000E70DC">
        <w:rPr>
          <w:rFonts w:ascii="Times New Roman" w:hAnsi="Times New Roman" w:hint="eastAsia"/>
        </w:rPr>
        <w:t>片材与混凝土粘贴剪切强度试验。</w:t>
      </w:r>
    </w:p>
    <w:p w14:paraId="59908E89" w14:textId="77777777" w:rsidR="00866BB1" w:rsidRPr="00E74582" w:rsidRDefault="007E4EF7" w:rsidP="000E70DC">
      <w:pPr>
        <w:rPr>
          <w:rFonts w:ascii="Times New Roman" w:hAnsi="Times New Roman"/>
          <w:szCs w:val="21"/>
        </w:rPr>
      </w:pPr>
      <w:r>
        <w:rPr>
          <w:rFonts w:ascii="Times New Roman" w:hAnsi="Times New Roman"/>
          <w:b/>
          <w:bCs/>
        </w:rPr>
        <w:t>7</w:t>
      </w:r>
      <w:r w:rsidR="008B276D" w:rsidRPr="00E74582">
        <w:rPr>
          <w:rFonts w:ascii="Times New Roman" w:hAnsi="Times New Roman"/>
          <w:b/>
          <w:bCs/>
        </w:rPr>
        <w:t>.1.</w:t>
      </w:r>
      <w:r w:rsidR="00D83352">
        <w:rPr>
          <w:rFonts w:ascii="Times New Roman" w:hAnsi="Times New Roman"/>
          <w:b/>
          <w:bCs/>
        </w:rPr>
        <w:t>2</w:t>
      </w:r>
      <w:r w:rsidR="008B276D" w:rsidRPr="00E74582">
        <w:rPr>
          <w:rFonts w:ascii="Times New Roman" w:hAnsi="Times New Roman"/>
          <w:b/>
          <w:bCs/>
        </w:rPr>
        <w:t xml:space="preserve"> </w:t>
      </w:r>
      <w:r w:rsidR="00866BB1" w:rsidRPr="00E74582">
        <w:rPr>
          <w:rFonts w:ascii="Times New Roman" w:hAnsi="Times New Roman"/>
        </w:rPr>
        <w:t>梁式</w:t>
      </w:r>
      <w:r>
        <w:rPr>
          <w:rFonts w:ascii="Times New Roman" w:hAnsi="Times New Roman" w:hint="eastAsia"/>
        </w:rPr>
        <w:t>试验</w:t>
      </w:r>
      <w:r w:rsidR="00866BB1" w:rsidRPr="00E74582">
        <w:rPr>
          <w:rFonts w:ascii="Times New Roman" w:hAnsi="Times New Roman"/>
        </w:rPr>
        <w:t>试件</w:t>
      </w:r>
      <w:r w:rsidR="006E428C">
        <w:rPr>
          <w:rFonts w:ascii="Times New Roman" w:hAnsi="Times New Roman" w:hint="eastAsia"/>
        </w:rPr>
        <w:t>应</w:t>
      </w:r>
      <w:r>
        <w:rPr>
          <w:rFonts w:ascii="Times New Roman" w:hAnsi="Times New Roman" w:hint="eastAsia"/>
        </w:rPr>
        <w:t>按照</w:t>
      </w:r>
      <w:r w:rsidR="00866BB1" w:rsidRPr="00E74582">
        <w:rPr>
          <w:rFonts w:ascii="Times New Roman" w:hAnsi="Times New Roman"/>
        </w:rPr>
        <w:t>图</w:t>
      </w:r>
      <w:r>
        <w:rPr>
          <w:rFonts w:ascii="Times New Roman" w:hAnsi="Times New Roman"/>
        </w:rPr>
        <w:t>7</w:t>
      </w:r>
      <w:r w:rsidR="00866BB1" w:rsidRPr="00E74582">
        <w:rPr>
          <w:rFonts w:ascii="Times New Roman" w:hAnsi="Times New Roman"/>
        </w:rPr>
        <w:t>.1.1</w:t>
      </w:r>
      <w:r w:rsidR="006E428C">
        <w:rPr>
          <w:rFonts w:ascii="Times New Roman" w:hAnsi="Times New Roman" w:hint="eastAsia"/>
        </w:rPr>
        <w:t>进行</w:t>
      </w:r>
      <w:r w:rsidR="006E428C">
        <w:rPr>
          <w:rFonts w:ascii="Times New Roman" w:hAnsi="Times New Roman"/>
        </w:rPr>
        <w:t>设计</w:t>
      </w:r>
      <w:r>
        <w:rPr>
          <w:rFonts w:ascii="Times New Roman" w:hAnsi="Times New Roman" w:hint="eastAsia"/>
        </w:rPr>
        <w:t>。梁式试件</w:t>
      </w:r>
      <w:r w:rsidR="00577A05">
        <w:rPr>
          <w:rFonts w:ascii="Times New Roman" w:hAnsi="Times New Roman" w:hint="eastAsia"/>
        </w:rPr>
        <w:t>由一根混凝土梁和粘贴于梁底部表面的</w:t>
      </w:r>
      <w:r w:rsidR="00577A05">
        <w:rPr>
          <w:rFonts w:ascii="Times New Roman" w:hAnsi="Times New Roman" w:hint="eastAsia"/>
        </w:rPr>
        <w:t>F</w:t>
      </w:r>
      <w:r w:rsidR="00577A05">
        <w:rPr>
          <w:rFonts w:ascii="Times New Roman" w:hAnsi="Times New Roman"/>
        </w:rPr>
        <w:t>RP</w:t>
      </w:r>
      <w:r w:rsidR="00577A05">
        <w:rPr>
          <w:rFonts w:ascii="Times New Roman" w:hAnsi="Times New Roman" w:hint="eastAsia"/>
        </w:rPr>
        <w:t>片材组成，混凝土梁的高度不应小于</w:t>
      </w:r>
      <w:r w:rsidR="00577A05">
        <w:rPr>
          <w:rFonts w:ascii="Times New Roman" w:hAnsi="Times New Roman" w:hint="eastAsia"/>
        </w:rPr>
        <w:t>1</w:t>
      </w:r>
      <w:r w:rsidR="00577A05">
        <w:rPr>
          <w:rFonts w:ascii="Times New Roman" w:hAnsi="Times New Roman"/>
        </w:rPr>
        <w:t>00</w:t>
      </w:r>
      <w:r w:rsidR="00577A05">
        <w:rPr>
          <w:rFonts w:ascii="Times New Roman" w:hAnsi="Times New Roman" w:hint="eastAsia"/>
        </w:rPr>
        <w:t>mm</w:t>
      </w:r>
      <w:r w:rsidR="00577A05">
        <w:rPr>
          <w:rFonts w:ascii="Times New Roman" w:hAnsi="Times New Roman" w:hint="eastAsia"/>
        </w:rPr>
        <w:t>，长度为</w:t>
      </w:r>
      <w:r w:rsidR="00837179">
        <w:rPr>
          <w:rFonts w:ascii="Times New Roman" w:hAnsi="Times New Roman"/>
        </w:rPr>
        <w:t>4</w:t>
      </w:r>
      <w:r w:rsidR="002802E5">
        <w:rPr>
          <w:rFonts w:ascii="Times New Roman" w:hAnsi="Times New Roman" w:hint="eastAsia"/>
        </w:rPr>
        <w:t>倍</w:t>
      </w:r>
      <w:r w:rsidR="00577A05">
        <w:rPr>
          <w:rFonts w:ascii="Times New Roman" w:hAnsi="Times New Roman" w:hint="eastAsia"/>
        </w:rPr>
        <w:t>~</w:t>
      </w:r>
      <w:r w:rsidR="00837179">
        <w:rPr>
          <w:rFonts w:ascii="Times New Roman" w:hAnsi="Times New Roman"/>
        </w:rPr>
        <w:t>6</w:t>
      </w:r>
      <w:r w:rsidR="002802E5">
        <w:rPr>
          <w:rFonts w:ascii="Times New Roman" w:hAnsi="Times New Roman" w:hint="eastAsia"/>
        </w:rPr>
        <w:t>倍梁的高度</w:t>
      </w:r>
      <w:r w:rsidR="00577A05">
        <w:rPr>
          <w:rFonts w:ascii="Times New Roman" w:hAnsi="Times New Roman" w:hint="eastAsia"/>
        </w:rPr>
        <w:t>，宽度为</w:t>
      </w:r>
      <w:r w:rsidR="00577A05">
        <w:rPr>
          <w:rFonts w:ascii="Times New Roman" w:hAnsi="Times New Roman" w:hint="eastAsia"/>
        </w:rPr>
        <w:t>0</w:t>
      </w:r>
      <w:r w:rsidR="00577A05">
        <w:rPr>
          <w:rFonts w:ascii="Times New Roman" w:hAnsi="Times New Roman"/>
        </w:rPr>
        <w:t>.6</w:t>
      </w:r>
      <w:r w:rsidR="002802E5">
        <w:rPr>
          <w:rFonts w:ascii="Times New Roman" w:hAnsi="Times New Roman" w:hint="eastAsia"/>
        </w:rPr>
        <w:t>倍</w:t>
      </w:r>
      <w:r w:rsidR="00577A05">
        <w:rPr>
          <w:rFonts w:ascii="Times New Roman" w:hAnsi="Times New Roman" w:hint="eastAsia"/>
        </w:rPr>
        <w:t>~</w:t>
      </w:r>
      <w:r w:rsidR="00577A05">
        <w:rPr>
          <w:rFonts w:ascii="Times New Roman" w:hAnsi="Times New Roman"/>
        </w:rPr>
        <w:t>1</w:t>
      </w:r>
      <w:r w:rsidR="002802E5">
        <w:rPr>
          <w:rFonts w:ascii="Times New Roman" w:hAnsi="Times New Roman" w:hint="eastAsia"/>
        </w:rPr>
        <w:t>倍梁的高度。</w:t>
      </w:r>
      <w:r w:rsidR="008F5D70" w:rsidRPr="00E74582">
        <w:rPr>
          <w:rFonts w:ascii="Times New Roman" w:hAnsi="Times New Roman"/>
          <w:bCs/>
        </w:rPr>
        <w:t>加固片材的宽度为</w:t>
      </w:r>
      <w:r w:rsidR="008F5D70" w:rsidRPr="00E74582">
        <w:rPr>
          <w:rFonts w:ascii="Times New Roman" w:hAnsi="Times New Roman"/>
          <w:bCs/>
        </w:rPr>
        <w:t>50mm</w:t>
      </w:r>
      <w:r w:rsidR="008F5D70" w:rsidRPr="00E74582">
        <w:rPr>
          <w:rFonts w:ascii="Times New Roman" w:hAnsi="Times New Roman"/>
          <w:bCs/>
        </w:rPr>
        <w:t>，当加固片材的有效</w:t>
      </w:r>
      <w:r w:rsidR="008F5D70">
        <w:rPr>
          <w:rFonts w:ascii="Times New Roman" w:hAnsi="Times New Roman" w:hint="eastAsia"/>
          <w:bCs/>
        </w:rPr>
        <w:t>粘结</w:t>
      </w:r>
      <w:r w:rsidR="008F5D70" w:rsidRPr="00E74582">
        <w:rPr>
          <w:rFonts w:ascii="Times New Roman" w:hAnsi="Times New Roman"/>
          <w:bCs/>
        </w:rPr>
        <w:t>长度超过</w:t>
      </w:r>
      <w:r w:rsidR="008F5D70" w:rsidRPr="00E74582">
        <w:rPr>
          <w:rFonts w:ascii="Times New Roman" w:hAnsi="Times New Roman"/>
          <w:bCs/>
        </w:rPr>
        <w:t>200mm</w:t>
      </w:r>
      <w:r w:rsidR="008F5D70" w:rsidRPr="00E74582">
        <w:rPr>
          <w:rFonts w:ascii="Times New Roman" w:hAnsi="Times New Roman"/>
          <w:bCs/>
        </w:rPr>
        <w:t>时，粘贴长度应至少达到有效</w:t>
      </w:r>
      <w:r w:rsidR="008F5D70">
        <w:rPr>
          <w:rFonts w:ascii="Times New Roman" w:hAnsi="Times New Roman" w:hint="eastAsia"/>
          <w:bCs/>
        </w:rPr>
        <w:t>粘结</w:t>
      </w:r>
      <w:r w:rsidR="008F5D70" w:rsidRPr="00E74582">
        <w:rPr>
          <w:rFonts w:ascii="Times New Roman" w:hAnsi="Times New Roman"/>
          <w:bCs/>
        </w:rPr>
        <w:t>长度。</w:t>
      </w:r>
      <w:r w:rsidR="008F5D70" w:rsidRPr="00E74582">
        <w:rPr>
          <w:rFonts w:ascii="Times New Roman" w:hAnsi="Times New Roman"/>
        </w:rPr>
        <w:t>梁底部跨中处设置</w:t>
      </w:r>
      <w:r w:rsidR="008F5D70">
        <w:rPr>
          <w:rFonts w:ascii="Times New Roman" w:hAnsi="Times New Roman" w:hint="eastAsia"/>
        </w:rPr>
        <w:t>宽度为</w:t>
      </w:r>
      <w:r w:rsidR="008F5D70" w:rsidRPr="00E74582">
        <w:rPr>
          <w:rFonts w:ascii="Times New Roman" w:hAnsi="Times New Roman"/>
        </w:rPr>
        <w:t>3 mm</w:t>
      </w:r>
      <w:r w:rsidR="008F5D70" w:rsidRPr="00E74582">
        <w:rPr>
          <w:rFonts w:ascii="Times New Roman" w:hAnsi="Times New Roman"/>
        </w:rPr>
        <w:t>，</w:t>
      </w:r>
      <w:r w:rsidR="008F5D70">
        <w:rPr>
          <w:rFonts w:ascii="Times New Roman" w:hAnsi="Times New Roman" w:hint="eastAsia"/>
        </w:rPr>
        <w:t>高度为</w:t>
      </w:r>
      <w:r w:rsidR="008F5D70" w:rsidRPr="000E70DC">
        <w:rPr>
          <w:rFonts w:ascii="Times New Roman" w:hAnsi="Times New Roman"/>
          <w:iCs/>
        </w:rPr>
        <w:t>0.5</w:t>
      </w:r>
      <w:r w:rsidR="008F5D70" w:rsidRPr="000E70DC">
        <w:rPr>
          <w:rFonts w:ascii="Times New Roman" w:hAnsi="Times New Roman" w:hint="eastAsia"/>
          <w:iCs/>
        </w:rPr>
        <w:t>倍梁高度</w:t>
      </w:r>
      <w:r w:rsidR="008F5D70" w:rsidRPr="00E74582">
        <w:rPr>
          <w:rFonts w:ascii="Times New Roman" w:hAnsi="Times New Roman"/>
        </w:rPr>
        <w:t>的槽，槽两边各设置</w:t>
      </w:r>
      <w:r w:rsidR="008F5D70" w:rsidRPr="00E74582">
        <w:rPr>
          <w:rFonts w:ascii="Times New Roman" w:hAnsi="Times New Roman"/>
        </w:rPr>
        <w:t>15 mm</w:t>
      </w:r>
      <w:r w:rsidR="008F5D70" w:rsidRPr="00E74582">
        <w:rPr>
          <w:rFonts w:ascii="Times New Roman" w:hAnsi="Times New Roman"/>
        </w:rPr>
        <w:t>宽的非粘贴区。</w:t>
      </w:r>
    </w:p>
    <w:p w14:paraId="19B90925" w14:textId="77777777" w:rsidR="00F637C2" w:rsidRPr="00E74582" w:rsidRDefault="000A1BB5" w:rsidP="00866BB1">
      <w:pPr>
        <w:spacing w:line="300" w:lineRule="auto"/>
        <w:jc w:val="center"/>
        <w:rPr>
          <w:rFonts w:ascii="Times New Roman" w:hAnsi="Times New Roman"/>
          <w:szCs w:val="21"/>
        </w:rPr>
      </w:pPr>
      <w:r>
        <w:rPr>
          <w:rFonts w:ascii="Times New Roman" w:hAnsi="Times New Roman"/>
          <w:noProof/>
        </w:rPr>
        <w:pict w14:anchorId="77A91397">
          <v:shapetype id="_x0000_t202" coordsize="21600,21600" o:spt="202" path="m,l,21600r21600,l21600,xe">
            <v:stroke joinstyle="miter"/>
            <v:path gradientshapeok="t" o:connecttype="rect"/>
          </v:shapetype>
          <v:shape id="文本框 9" o:spid="_x0000_s1026" type="#_x0000_t202" style="position:absolute;left:0;text-align:left;margin-left:384.15pt;margin-top:41.5pt;width:3.6pt;height:3.95pt;z-index:251657216;visibility:visible" fillcolor="white [3201]" stroked="f" strokeweight=".5pt">
            <v:textbox>
              <w:txbxContent>
                <w:p w14:paraId="456FE342" w14:textId="77777777" w:rsidR="00F44149" w:rsidRPr="004E2430" w:rsidRDefault="00F44149">
                  <w:pPr>
                    <w:rPr>
                      <w:color w:val="FFFFFF" w:themeColor="background1"/>
                    </w:rPr>
                  </w:pPr>
                </w:p>
              </w:txbxContent>
            </v:textbox>
          </v:shape>
        </w:pict>
      </w:r>
      <w:r>
        <w:rPr>
          <w:rFonts w:ascii="Times New Roman" w:hAnsi="Times New Roman"/>
          <w:b/>
          <w:bCs/>
          <w:iCs/>
          <w:noProof/>
          <w:szCs w:val="21"/>
        </w:rPr>
        <w:pict w14:anchorId="2C618EE1">
          <v:shape id="_x0000_s1069" type="#_x0000_t202" style="position:absolute;left:0;text-align:left;margin-left:206.25pt;margin-top:34.9pt;width:2.55pt;height:4.7pt;z-index:251662336" fillcolor="white [3212]" strokecolor="white [3212]">
            <v:textbox>
              <w:txbxContent>
                <w:p w14:paraId="4E9F6B17" w14:textId="77777777" w:rsidR="00F44149" w:rsidRDefault="00F44149"/>
              </w:txbxContent>
            </v:textbox>
          </v:shape>
        </w:pict>
      </w:r>
      <w:r w:rsidR="00B945EF">
        <w:rPr>
          <w:noProof/>
        </w:rPr>
        <w:drawing>
          <wp:inline distT="0" distB="0" distL="0" distR="0" wp14:anchorId="35B30D81" wp14:editId="3119D772">
            <wp:extent cx="5278120" cy="9334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278120" cy="933450"/>
                    </a:xfrm>
                    <a:prstGeom prst="rect">
                      <a:avLst/>
                    </a:prstGeom>
                  </pic:spPr>
                </pic:pic>
              </a:graphicData>
            </a:graphic>
          </wp:inline>
        </w:drawing>
      </w:r>
    </w:p>
    <w:p w14:paraId="6AA08F14" w14:textId="77777777" w:rsidR="00866BB1" w:rsidRPr="00E74582" w:rsidRDefault="00866BB1" w:rsidP="00866BB1">
      <w:pPr>
        <w:spacing w:line="300" w:lineRule="auto"/>
        <w:jc w:val="left"/>
        <w:rPr>
          <w:rFonts w:ascii="Times New Roman" w:hAnsi="Times New Roman"/>
          <w:sz w:val="18"/>
          <w:szCs w:val="18"/>
        </w:rPr>
      </w:pPr>
      <w:r w:rsidRPr="00E74582">
        <w:rPr>
          <w:rFonts w:ascii="Times New Roman" w:hAnsi="Times New Roman"/>
          <w:sz w:val="18"/>
          <w:szCs w:val="18"/>
        </w:rPr>
        <w:t xml:space="preserve">        </w:t>
      </w:r>
      <w:r w:rsidR="00F637C2">
        <w:rPr>
          <w:rFonts w:ascii="Times New Roman" w:hAnsi="Times New Roman"/>
          <w:sz w:val="18"/>
          <w:szCs w:val="18"/>
        </w:rPr>
        <w:t xml:space="preserve">     </w:t>
      </w:r>
      <w:r w:rsidR="00E0454F">
        <w:rPr>
          <w:rFonts w:ascii="Times New Roman" w:hAnsi="Times New Roman"/>
          <w:sz w:val="18"/>
          <w:szCs w:val="18"/>
        </w:rPr>
        <w:t xml:space="preserve">   </w:t>
      </w:r>
      <w:r w:rsidRPr="00E74582">
        <w:rPr>
          <w:rFonts w:ascii="Times New Roman" w:hAnsi="Times New Roman"/>
          <w:sz w:val="18"/>
          <w:szCs w:val="18"/>
        </w:rPr>
        <w:t xml:space="preserve">   </w:t>
      </w:r>
      <w:r w:rsidR="00E0454F">
        <w:rPr>
          <w:rFonts w:ascii="Times New Roman" w:hAnsi="Times New Roman"/>
          <w:sz w:val="18"/>
          <w:szCs w:val="18"/>
        </w:rPr>
        <w:t>(</w:t>
      </w:r>
      <w:r w:rsidRPr="00E74582">
        <w:rPr>
          <w:rFonts w:ascii="Times New Roman" w:hAnsi="Times New Roman"/>
          <w:sz w:val="18"/>
          <w:szCs w:val="18"/>
        </w:rPr>
        <w:t xml:space="preserve">a) </w:t>
      </w:r>
      <w:r w:rsidRPr="00E74582">
        <w:rPr>
          <w:rFonts w:ascii="Times New Roman" w:hAnsi="Times New Roman"/>
          <w:sz w:val="18"/>
          <w:szCs w:val="18"/>
        </w:rPr>
        <w:t>立面图</w:t>
      </w:r>
      <w:r w:rsidRPr="00E74582">
        <w:rPr>
          <w:rFonts w:ascii="Times New Roman" w:hAnsi="Times New Roman"/>
          <w:sz w:val="18"/>
          <w:szCs w:val="18"/>
        </w:rPr>
        <w:t xml:space="preserve">                   </w:t>
      </w:r>
      <w:r w:rsidR="00E0454F">
        <w:rPr>
          <w:rFonts w:ascii="Times New Roman" w:hAnsi="Times New Roman"/>
          <w:sz w:val="18"/>
          <w:szCs w:val="18"/>
        </w:rPr>
        <w:t xml:space="preserve">   </w:t>
      </w:r>
      <w:r w:rsidR="00F637C2">
        <w:rPr>
          <w:rFonts w:ascii="Times New Roman" w:hAnsi="Times New Roman"/>
          <w:sz w:val="18"/>
          <w:szCs w:val="18"/>
        </w:rPr>
        <w:t xml:space="preserve">       </w:t>
      </w:r>
      <w:r w:rsidR="00E0454F">
        <w:rPr>
          <w:rFonts w:ascii="Times New Roman" w:hAnsi="Times New Roman"/>
          <w:sz w:val="18"/>
          <w:szCs w:val="18"/>
        </w:rPr>
        <w:t xml:space="preserve">   </w:t>
      </w:r>
      <w:r w:rsidRPr="00E74582">
        <w:rPr>
          <w:rFonts w:ascii="Times New Roman" w:hAnsi="Times New Roman"/>
          <w:sz w:val="18"/>
          <w:szCs w:val="18"/>
        </w:rPr>
        <w:t xml:space="preserve">      </w:t>
      </w:r>
      <w:r w:rsidR="00E0454F">
        <w:rPr>
          <w:rFonts w:ascii="Times New Roman" w:hAnsi="Times New Roman"/>
          <w:sz w:val="18"/>
          <w:szCs w:val="18"/>
        </w:rPr>
        <w:t>(</w:t>
      </w:r>
      <w:r w:rsidRPr="00E74582">
        <w:rPr>
          <w:rFonts w:ascii="Times New Roman" w:hAnsi="Times New Roman"/>
          <w:sz w:val="18"/>
          <w:szCs w:val="18"/>
        </w:rPr>
        <w:t xml:space="preserve">b) </w:t>
      </w:r>
      <w:r w:rsidRPr="00E74582">
        <w:rPr>
          <w:rFonts w:ascii="Times New Roman" w:hAnsi="Times New Roman"/>
          <w:sz w:val="18"/>
          <w:szCs w:val="18"/>
        </w:rPr>
        <w:t>底面图</w:t>
      </w:r>
      <w:r w:rsidRPr="00E74582">
        <w:rPr>
          <w:rFonts w:ascii="Times New Roman" w:hAnsi="Times New Roman"/>
          <w:sz w:val="18"/>
          <w:szCs w:val="18"/>
        </w:rPr>
        <w:t xml:space="preserve">      </w:t>
      </w:r>
      <w:r w:rsidR="00E0454F">
        <w:rPr>
          <w:rFonts w:ascii="Times New Roman" w:hAnsi="Times New Roman"/>
          <w:sz w:val="18"/>
          <w:szCs w:val="18"/>
        </w:rPr>
        <w:t xml:space="preserve">  </w:t>
      </w:r>
      <w:r w:rsidRPr="00E74582">
        <w:rPr>
          <w:rFonts w:ascii="Times New Roman" w:hAnsi="Times New Roman"/>
          <w:sz w:val="18"/>
          <w:szCs w:val="18"/>
        </w:rPr>
        <w:t xml:space="preserve"> </w:t>
      </w:r>
      <w:r w:rsidR="00E0454F">
        <w:rPr>
          <w:rFonts w:ascii="Times New Roman" w:hAnsi="Times New Roman"/>
          <w:sz w:val="18"/>
          <w:szCs w:val="18"/>
        </w:rPr>
        <w:t xml:space="preserve"> </w:t>
      </w:r>
      <w:r w:rsidRPr="00E74582">
        <w:rPr>
          <w:rFonts w:ascii="Times New Roman" w:hAnsi="Times New Roman"/>
          <w:sz w:val="18"/>
          <w:szCs w:val="18"/>
        </w:rPr>
        <w:t xml:space="preserve">     </w:t>
      </w:r>
    </w:p>
    <w:p w14:paraId="2C9DECC6" w14:textId="77777777" w:rsidR="00E0454F" w:rsidRDefault="00E0454F" w:rsidP="00866BB1">
      <w:pPr>
        <w:spacing w:line="300" w:lineRule="auto"/>
        <w:jc w:val="center"/>
        <w:rPr>
          <w:rFonts w:ascii="Times New Roman" w:hAnsi="Times New Roman"/>
          <w:sz w:val="18"/>
          <w:szCs w:val="18"/>
        </w:rPr>
      </w:pPr>
      <w:r w:rsidRPr="00E74582">
        <w:rPr>
          <w:rFonts w:ascii="Times New Roman" w:hAnsi="Times New Roman"/>
          <w:sz w:val="18"/>
          <w:szCs w:val="18"/>
        </w:rPr>
        <w:t>注：</w:t>
      </w:r>
      <w:r w:rsidRPr="00E74582">
        <w:rPr>
          <w:rFonts w:ascii="Times New Roman" w:hAnsi="Times New Roman"/>
          <w:sz w:val="18"/>
          <w:szCs w:val="18"/>
        </w:rPr>
        <w:t>1—</w:t>
      </w:r>
      <w:r w:rsidRPr="00E74582">
        <w:rPr>
          <w:rFonts w:ascii="Times New Roman" w:hAnsi="Times New Roman"/>
          <w:sz w:val="18"/>
          <w:szCs w:val="18"/>
        </w:rPr>
        <w:t>混凝土梁；</w:t>
      </w:r>
      <w:r w:rsidRPr="00E74582">
        <w:rPr>
          <w:rFonts w:ascii="Times New Roman" w:hAnsi="Times New Roman"/>
          <w:sz w:val="18"/>
          <w:szCs w:val="18"/>
        </w:rPr>
        <w:t>2—</w:t>
      </w:r>
      <w:r w:rsidR="00F637C2" w:rsidRPr="00E74582">
        <w:rPr>
          <w:rFonts w:ascii="Times New Roman" w:hAnsi="Times New Roman"/>
          <w:sz w:val="18"/>
          <w:szCs w:val="18"/>
        </w:rPr>
        <w:t>梁底预留槽</w:t>
      </w:r>
      <w:r w:rsidRPr="00E74582">
        <w:rPr>
          <w:rFonts w:ascii="Times New Roman" w:hAnsi="Times New Roman"/>
          <w:sz w:val="18"/>
          <w:szCs w:val="18"/>
        </w:rPr>
        <w:t>；</w:t>
      </w:r>
      <w:r w:rsidRPr="00E74582">
        <w:rPr>
          <w:rFonts w:ascii="Times New Roman" w:hAnsi="Times New Roman"/>
          <w:sz w:val="18"/>
          <w:szCs w:val="18"/>
        </w:rPr>
        <w:t>3—</w:t>
      </w:r>
      <w:r w:rsidR="00F637C2">
        <w:rPr>
          <w:rFonts w:ascii="Times New Roman" w:hAnsi="Times New Roman" w:hint="eastAsia"/>
          <w:sz w:val="18"/>
          <w:szCs w:val="18"/>
        </w:rPr>
        <w:t>F</w:t>
      </w:r>
      <w:r w:rsidR="00F637C2">
        <w:rPr>
          <w:rFonts w:ascii="Times New Roman" w:hAnsi="Times New Roman"/>
          <w:sz w:val="18"/>
          <w:szCs w:val="18"/>
        </w:rPr>
        <w:t>RP</w:t>
      </w:r>
      <w:r w:rsidR="00F637C2">
        <w:rPr>
          <w:rFonts w:ascii="Times New Roman" w:hAnsi="Times New Roman" w:hint="eastAsia"/>
          <w:sz w:val="18"/>
          <w:szCs w:val="18"/>
        </w:rPr>
        <w:t>片材</w:t>
      </w:r>
      <w:r w:rsidRPr="00E74582">
        <w:rPr>
          <w:rFonts w:ascii="Times New Roman" w:hAnsi="Times New Roman"/>
          <w:sz w:val="18"/>
          <w:szCs w:val="18"/>
        </w:rPr>
        <w:t>；</w:t>
      </w:r>
      <w:r w:rsidRPr="00E74582">
        <w:rPr>
          <w:rFonts w:ascii="Times New Roman" w:hAnsi="Times New Roman"/>
          <w:sz w:val="18"/>
          <w:szCs w:val="18"/>
        </w:rPr>
        <w:t>4—</w:t>
      </w:r>
      <w:r w:rsidRPr="00E74582">
        <w:rPr>
          <w:rFonts w:ascii="Times New Roman" w:hAnsi="Times New Roman"/>
          <w:sz w:val="18"/>
          <w:szCs w:val="18"/>
        </w:rPr>
        <w:t>非</w:t>
      </w:r>
      <w:r w:rsidR="00764F99">
        <w:rPr>
          <w:rFonts w:ascii="Times New Roman" w:hAnsi="Times New Roman"/>
          <w:sz w:val="18"/>
          <w:szCs w:val="18"/>
        </w:rPr>
        <w:t>粘</w:t>
      </w:r>
      <w:r w:rsidR="00541E98">
        <w:rPr>
          <w:rFonts w:ascii="Times New Roman" w:hAnsi="Times New Roman"/>
          <w:sz w:val="18"/>
          <w:szCs w:val="18"/>
        </w:rPr>
        <w:t>结</w:t>
      </w:r>
      <w:r w:rsidRPr="00E74582">
        <w:rPr>
          <w:rFonts w:ascii="Times New Roman" w:hAnsi="Times New Roman"/>
          <w:sz w:val="18"/>
          <w:szCs w:val="18"/>
        </w:rPr>
        <w:t>区</w:t>
      </w:r>
    </w:p>
    <w:p w14:paraId="41914118" w14:textId="77777777" w:rsidR="00D83352" w:rsidRDefault="00D83352" w:rsidP="00866BB1">
      <w:pPr>
        <w:spacing w:line="300" w:lineRule="auto"/>
        <w:jc w:val="center"/>
        <w:rPr>
          <w:rFonts w:ascii="Times New Roman" w:hAnsi="Times New Roman"/>
          <w:sz w:val="18"/>
          <w:szCs w:val="18"/>
        </w:rPr>
      </w:pPr>
      <w:r>
        <w:rPr>
          <w:rFonts w:ascii="Times New Roman" w:hAnsi="Times New Roman" w:hint="eastAsia"/>
          <w:sz w:val="18"/>
          <w:szCs w:val="18"/>
        </w:rPr>
        <w:t>图</w:t>
      </w:r>
      <w:r>
        <w:rPr>
          <w:rFonts w:ascii="Times New Roman" w:hAnsi="Times New Roman" w:hint="eastAsia"/>
          <w:sz w:val="18"/>
          <w:szCs w:val="18"/>
        </w:rPr>
        <w:t>7</w:t>
      </w:r>
      <w:r>
        <w:rPr>
          <w:rFonts w:ascii="Times New Roman" w:hAnsi="Times New Roman"/>
          <w:sz w:val="18"/>
          <w:szCs w:val="18"/>
        </w:rPr>
        <w:t xml:space="preserve">.1.2 </w:t>
      </w:r>
      <w:r w:rsidR="000B2C8B">
        <w:rPr>
          <w:rFonts w:ascii="Times New Roman" w:hAnsi="Times New Roman" w:hint="eastAsia"/>
          <w:bCs/>
          <w:noProof/>
          <w:color w:val="000000"/>
          <w:sz w:val="18"/>
        </w:rPr>
        <w:t>梁式</w:t>
      </w:r>
      <w:r w:rsidR="000B2C8B" w:rsidRPr="00B50808">
        <w:rPr>
          <w:rFonts w:ascii="Times New Roman" w:hAnsi="Times New Roman"/>
          <w:bCs/>
          <w:noProof/>
          <w:color w:val="000000"/>
          <w:sz w:val="18"/>
        </w:rPr>
        <w:t>试验的试件设计图</w:t>
      </w:r>
    </w:p>
    <w:p w14:paraId="7C7B1566" w14:textId="77777777" w:rsidR="00866BB1" w:rsidRPr="00E74582" w:rsidRDefault="008F5D70" w:rsidP="000E70DC">
      <w:pPr>
        <w:rPr>
          <w:rFonts w:ascii="Times New Roman" w:hAnsi="Times New Roman"/>
        </w:rPr>
      </w:pPr>
      <w:r>
        <w:rPr>
          <w:rFonts w:ascii="Times New Roman" w:hAnsi="Times New Roman"/>
          <w:b/>
          <w:bCs/>
        </w:rPr>
        <w:t>7</w:t>
      </w:r>
      <w:r w:rsidR="001356AD" w:rsidRPr="00E74582">
        <w:rPr>
          <w:rFonts w:ascii="Times New Roman" w:hAnsi="Times New Roman"/>
          <w:b/>
          <w:bCs/>
        </w:rPr>
        <w:t>.1.</w:t>
      </w:r>
      <w:r w:rsidR="00D83352">
        <w:rPr>
          <w:rFonts w:ascii="Times New Roman" w:hAnsi="Times New Roman"/>
          <w:b/>
          <w:bCs/>
        </w:rPr>
        <w:t>3</w:t>
      </w:r>
      <w:r w:rsidR="001356AD" w:rsidRPr="00E74582">
        <w:rPr>
          <w:rFonts w:ascii="Times New Roman" w:hAnsi="Times New Roman"/>
          <w:b/>
          <w:bCs/>
        </w:rPr>
        <w:t xml:space="preserve"> </w:t>
      </w:r>
      <w:r w:rsidRPr="000E70DC">
        <w:rPr>
          <w:rFonts w:ascii="Times New Roman" w:hAnsi="Times New Roman" w:hint="eastAsia"/>
        </w:rPr>
        <w:t>混凝土</w:t>
      </w:r>
      <w:r w:rsidR="00866BB1" w:rsidRPr="00E74582">
        <w:rPr>
          <w:rFonts w:ascii="Times New Roman" w:hAnsi="Times New Roman"/>
        </w:rPr>
        <w:t>梁底</w:t>
      </w:r>
      <w:r>
        <w:rPr>
          <w:rFonts w:ascii="Times New Roman" w:hAnsi="Times New Roman" w:hint="eastAsia"/>
        </w:rPr>
        <w:t>预留</w:t>
      </w:r>
      <w:r w:rsidR="00866BB1" w:rsidRPr="00E74582">
        <w:rPr>
          <w:rFonts w:ascii="Times New Roman" w:hAnsi="Times New Roman"/>
        </w:rPr>
        <w:t>槽可通过前期预留或后期切割两种方法设置。</w:t>
      </w:r>
    </w:p>
    <w:p w14:paraId="18F0E889" w14:textId="77777777" w:rsidR="00866BB1" w:rsidRPr="00E74582" w:rsidRDefault="00866BB1" w:rsidP="001356AD">
      <w:pPr>
        <w:ind w:firstLineChars="200" w:firstLine="420"/>
        <w:rPr>
          <w:rFonts w:ascii="Times New Roman" w:hAnsi="Times New Roman"/>
        </w:rPr>
      </w:pPr>
      <w:r w:rsidRPr="00E74582">
        <w:rPr>
          <w:rFonts w:ascii="Times New Roman" w:hAnsi="Times New Roman"/>
        </w:rPr>
        <w:t>前期预留法：如图</w:t>
      </w:r>
      <w:r w:rsidR="008F5D70">
        <w:rPr>
          <w:rFonts w:ascii="Times New Roman" w:hAnsi="Times New Roman"/>
        </w:rPr>
        <w:t>7</w:t>
      </w:r>
      <w:r w:rsidRPr="00E74582">
        <w:rPr>
          <w:rFonts w:ascii="Times New Roman" w:hAnsi="Times New Roman"/>
        </w:rPr>
        <w:t>.1.</w:t>
      </w:r>
      <w:r w:rsidR="00F3542A">
        <w:rPr>
          <w:rFonts w:ascii="Times New Roman" w:hAnsi="Times New Roman"/>
        </w:rPr>
        <w:t>3</w:t>
      </w:r>
      <w:r w:rsidRPr="00E74582">
        <w:rPr>
          <w:rFonts w:ascii="Times New Roman" w:hAnsi="Times New Roman"/>
        </w:rPr>
        <w:t>所示，首先在木模板对应位置上切割出宽</w:t>
      </w:r>
      <w:r w:rsidRPr="00E74582">
        <w:rPr>
          <w:rFonts w:ascii="Times New Roman" w:hAnsi="Times New Roman"/>
        </w:rPr>
        <w:t>3 mm</w:t>
      </w:r>
      <w:r w:rsidRPr="00E74582">
        <w:rPr>
          <w:rFonts w:ascii="Times New Roman" w:hAnsi="Times New Roman"/>
        </w:rPr>
        <w:t>，深度为</w:t>
      </w:r>
      <w:r w:rsidR="008F5D70">
        <w:rPr>
          <w:rFonts w:ascii="Times New Roman" w:hAnsi="Times New Roman"/>
          <w:iCs/>
        </w:rPr>
        <w:t>0.5</w:t>
      </w:r>
      <w:r w:rsidR="008F5D70">
        <w:rPr>
          <w:rFonts w:ascii="Times New Roman" w:hAnsi="Times New Roman" w:hint="eastAsia"/>
          <w:iCs/>
        </w:rPr>
        <w:t>倍梁高度</w:t>
      </w:r>
      <w:r w:rsidRPr="00E74582">
        <w:rPr>
          <w:rFonts w:ascii="Times New Roman" w:hAnsi="Times New Roman"/>
        </w:rPr>
        <w:t>的槽；随后将厚度为</w:t>
      </w:r>
      <w:r w:rsidRPr="00E74582">
        <w:rPr>
          <w:rFonts w:ascii="Times New Roman" w:hAnsi="Times New Roman"/>
        </w:rPr>
        <w:t>3 mm</w:t>
      </w:r>
      <w:r w:rsidRPr="00E74582">
        <w:rPr>
          <w:rFonts w:ascii="Times New Roman" w:hAnsi="Times New Roman"/>
        </w:rPr>
        <w:t>的表面光滑的钢板涂上适量的润滑油，插入木模板槽中；最后浇筑混凝土，并在混凝土达到初凝后，将钢板拔出，形成混凝土梁底预留槽。</w:t>
      </w:r>
      <w:r w:rsidRPr="00E74582">
        <w:rPr>
          <w:rFonts w:ascii="Times New Roman" w:hAnsi="Times New Roman"/>
        </w:rPr>
        <w:t xml:space="preserve"> </w:t>
      </w:r>
    </w:p>
    <w:p w14:paraId="6D159A9F" w14:textId="77777777" w:rsidR="00D11847" w:rsidRPr="00E74582" w:rsidRDefault="00B945EF" w:rsidP="00866BB1">
      <w:pPr>
        <w:spacing w:line="300" w:lineRule="auto"/>
        <w:jc w:val="center"/>
        <w:rPr>
          <w:rFonts w:ascii="Times New Roman" w:hAnsi="Times New Roman"/>
          <w:sz w:val="24"/>
          <w:szCs w:val="24"/>
        </w:rPr>
      </w:pPr>
      <w:r>
        <w:rPr>
          <w:noProof/>
        </w:rPr>
        <w:drawing>
          <wp:inline distT="0" distB="0" distL="0" distR="0" wp14:anchorId="476AF220" wp14:editId="6CD79AED">
            <wp:extent cx="5278120" cy="107823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278120" cy="1078230"/>
                    </a:xfrm>
                    <a:prstGeom prst="rect">
                      <a:avLst/>
                    </a:prstGeom>
                  </pic:spPr>
                </pic:pic>
              </a:graphicData>
            </a:graphic>
          </wp:inline>
        </w:drawing>
      </w:r>
    </w:p>
    <w:p w14:paraId="70D9B135" w14:textId="77777777" w:rsidR="00866BB1" w:rsidRPr="00E74582" w:rsidRDefault="00866BB1" w:rsidP="00866BB1">
      <w:pPr>
        <w:spacing w:line="300" w:lineRule="auto"/>
        <w:jc w:val="center"/>
        <w:rPr>
          <w:rFonts w:ascii="Times New Roman" w:hAnsi="Times New Roman"/>
          <w:sz w:val="18"/>
          <w:szCs w:val="18"/>
        </w:rPr>
      </w:pPr>
      <w:r w:rsidRPr="00E74582">
        <w:rPr>
          <w:rFonts w:ascii="Times New Roman" w:hAnsi="Times New Roman"/>
          <w:sz w:val="18"/>
          <w:szCs w:val="18"/>
        </w:rPr>
        <w:t xml:space="preserve">     </w:t>
      </w:r>
      <w:r w:rsidR="00E0454F">
        <w:rPr>
          <w:rFonts w:ascii="Times New Roman" w:hAnsi="Times New Roman"/>
          <w:sz w:val="18"/>
          <w:szCs w:val="18"/>
        </w:rPr>
        <w:t>(</w:t>
      </w:r>
      <w:r w:rsidRPr="00E74582">
        <w:rPr>
          <w:rFonts w:ascii="Times New Roman" w:hAnsi="Times New Roman"/>
          <w:sz w:val="18"/>
          <w:szCs w:val="18"/>
        </w:rPr>
        <w:t xml:space="preserve">a) </w:t>
      </w:r>
      <w:r w:rsidRPr="00E74582">
        <w:rPr>
          <w:rFonts w:ascii="Times New Roman" w:hAnsi="Times New Roman"/>
          <w:sz w:val="18"/>
          <w:szCs w:val="18"/>
        </w:rPr>
        <w:t>立面图（浇筑试件时）</w:t>
      </w:r>
      <w:r w:rsidRPr="00E74582">
        <w:rPr>
          <w:rFonts w:ascii="Times New Roman" w:hAnsi="Times New Roman"/>
          <w:sz w:val="18"/>
          <w:szCs w:val="18"/>
        </w:rPr>
        <w:t xml:space="preserve">            </w:t>
      </w:r>
      <w:r w:rsidR="00E0454F">
        <w:rPr>
          <w:rFonts w:ascii="Times New Roman" w:hAnsi="Times New Roman"/>
          <w:sz w:val="18"/>
          <w:szCs w:val="18"/>
        </w:rPr>
        <w:t>(</w:t>
      </w:r>
      <w:r w:rsidRPr="00E74582">
        <w:rPr>
          <w:rFonts w:ascii="Times New Roman" w:hAnsi="Times New Roman"/>
          <w:sz w:val="18"/>
          <w:szCs w:val="18"/>
        </w:rPr>
        <w:t xml:space="preserve">b) </w:t>
      </w:r>
      <w:r w:rsidRPr="00E74582">
        <w:rPr>
          <w:rFonts w:ascii="Times New Roman" w:hAnsi="Times New Roman"/>
          <w:sz w:val="18"/>
          <w:szCs w:val="18"/>
        </w:rPr>
        <w:t>养护试件俯视图（浇筑试件时）</w:t>
      </w:r>
    </w:p>
    <w:p w14:paraId="6A702A60" w14:textId="77777777" w:rsidR="00866BB1" w:rsidRPr="00E74582" w:rsidRDefault="008F5D70" w:rsidP="00866BB1">
      <w:pPr>
        <w:spacing w:line="300" w:lineRule="auto"/>
        <w:jc w:val="center"/>
        <w:rPr>
          <w:rFonts w:ascii="Times New Roman" w:hAnsi="Times New Roman"/>
          <w:sz w:val="24"/>
          <w:szCs w:val="24"/>
        </w:rPr>
      </w:pPr>
      <w:r>
        <w:rPr>
          <w:rFonts w:ascii="Times New Roman" w:hAnsi="Times New Roman"/>
          <w:sz w:val="18"/>
          <w:szCs w:val="18"/>
        </w:rPr>
        <w:t>7</w:t>
      </w:r>
      <w:r w:rsidR="00866BB1" w:rsidRPr="00240049">
        <w:rPr>
          <w:rFonts w:ascii="Times New Roman" w:hAnsi="Times New Roman"/>
          <w:sz w:val="18"/>
          <w:szCs w:val="18"/>
        </w:rPr>
        <w:t>.1.</w:t>
      </w:r>
      <w:r w:rsidR="00D83352">
        <w:rPr>
          <w:rFonts w:ascii="Times New Roman" w:hAnsi="Times New Roman"/>
          <w:sz w:val="18"/>
          <w:szCs w:val="18"/>
        </w:rPr>
        <w:t>3</w:t>
      </w:r>
      <w:r w:rsidR="00866BB1" w:rsidRPr="00240049">
        <w:rPr>
          <w:rFonts w:ascii="Times New Roman" w:hAnsi="Times New Roman"/>
          <w:sz w:val="18"/>
          <w:szCs w:val="18"/>
        </w:rPr>
        <w:t xml:space="preserve"> </w:t>
      </w:r>
      <w:r w:rsidR="00866BB1" w:rsidRPr="00240049">
        <w:rPr>
          <w:rFonts w:ascii="Times New Roman" w:hAnsi="Times New Roman"/>
          <w:sz w:val="18"/>
          <w:szCs w:val="18"/>
        </w:rPr>
        <w:t>梁底槽前期预留法示意图</w:t>
      </w:r>
    </w:p>
    <w:p w14:paraId="6C1682E8" w14:textId="77777777" w:rsidR="00866BB1" w:rsidRPr="00E74582" w:rsidRDefault="00866BB1" w:rsidP="001356AD">
      <w:pPr>
        <w:ind w:firstLineChars="200" w:firstLine="420"/>
        <w:rPr>
          <w:rFonts w:ascii="Times New Roman" w:hAnsi="Times New Roman"/>
        </w:rPr>
      </w:pPr>
      <w:r w:rsidRPr="00E74582">
        <w:rPr>
          <w:rFonts w:ascii="Times New Roman" w:hAnsi="Times New Roman"/>
        </w:rPr>
        <w:t>后期切割法：在梁浇筑成型并完成养护后，用专用切割机在梁底切割而成。</w:t>
      </w:r>
    </w:p>
    <w:p w14:paraId="36A8FCE9" w14:textId="77777777" w:rsidR="00866BB1" w:rsidRPr="00E74582" w:rsidRDefault="008F5D70" w:rsidP="00464E3F">
      <w:pPr>
        <w:rPr>
          <w:rFonts w:ascii="Times New Roman" w:hAnsi="Times New Roman"/>
        </w:rPr>
      </w:pPr>
      <w:r>
        <w:rPr>
          <w:rFonts w:ascii="Times New Roman" w:hAnsi="Times New Roman"/>
          <w:b/>
          <w:bCs/>
        </w:rPr>
        <w:t>7</w:t>
      </w:r>
      <w:r w:rsidR="00464E3F" w:rsidRPr="00E74582">
        <w:rPr>
          <w:rFonts w:ascii="Times New Roman" w:hAnsi="Times New Roman"/>
          <w:b/>
          <w:bCs/>
        </w:rPr>
        <w:t>.1.</w:t>
      </w:r>
      <w:r w:rsidR="00D83352">
        <w:rPr>
          <w:rFonts w:ascii="Times New Roman" w:hAnsi="Times New Roman"/>
          <w:b/>
          <w:bCs/>
        </w:rPr>
        <w:t>4</w:t>
      </w:r>
      <w:r w:rsidRPr="00E74582">
        <w:rPr>
          <w:rFonts w:ascii="Times New Roman" w:hAnsi="Times New Roman"/>
          <w:b/>
          <w:bCs/>
        </w:rPr>
        <w:t xml:space="preserve"> </w:t>
      </w:r>
      <w:r w:rsidR="00866BB1" w:rsidRPr="00E74582">
        <w:rPr>
          <w:rFonts w:ascii="Times New Roman" w:hAnsi="Times New Roman"/>
        </w:rPr>
        <w:t>每组试件的数量不应少于</w:t>
      </w:r>
      <w:r w:rsidR="009B2872">
        <w:rPr>
          <w:rFonts w:ascii="Times New Roman" w:hAnsi="Times New Roman"/>
        </w:rPr>
        <w:t>3</w:t>
      </w:r>
      <w:r w:rsidR="00866BB1" w:rsidRPr="00E74582">
        <w:rPr>
          <w:rFonts w:ascii="Times New Roman" w:hAnsi="Times New Roman"/>
        </w:rPr>
        <w:t>个。</w:t>
      </w:r>
    </w:p>
    <w:p w14:paraId="0BFB4F97" w14:textId="77777777" w:rsidR="00866BB1" w:rsidRPr="00E74582" w:rsidRDefault="00427160" w:rsidP="003F30CB">
      <w:pPr>
        <w:pStyle w:val="2"/>
        <w:jc w:val="center"/>
        <w:rPr>
          <w:rFonts w:ascii="Times New Roman" w:eastAsia="宋体" w:hAnsi="Times New Roman"/>
          <w:sz w:val="21"/>
          <w:szCs w:val="21"/>
        </w:rPr>
      </w:pPr>
      <w:bookmarkStart w:id="57" w:name="_Toc70679971"/>
      <w:bookmarkStart w:id="58" w:name="_Toc70686486"/>
      <w:r>
        <w:rPr>
          <w:rFonts w:ascii="Times New Roman" w:eastAsia="宋体" w:hAnsi="Times New Roman"/>
          <w:sz w:val="21"/>
          <w:szCs w:val="21"/>
        </w:rPr>
        <w:lastRenderedPageBreak/>
        <w:t>7</w:t>
      </w:r>
      <w:r w:rsidR="003F30CB" w:rsidRPr="00E74582">
        <w:rPr>
          <w:rFonts w:ascii="Times New Roman" w:eastAsia="宋体" w:hAnsi="Times New Roman"/>
          <w:sz w:val="21"/>
          <w:szCs w:val="21"/>
        </w:rPr>
        <w:t xml:space="preserve">.2 </w:t>
      </w:r>
      <w:r w:rsidR="00866BB1" w:rsidRPr="00E74582">
        <w:rPr>
          <w:rFonts w:ascii="Times New Roman" w:eastAsia="宋体" w:hAnsi="Times New Roman"/>
          <w:sz w:val="21"/>
          <w:szCs w:val="21"/>
        </w:rPr>
        <w:t>试验方法</w:t>
      </w:r>
      <w:bookmarkEnd w:id="57"/>
      <w:bookmarkEnd w:id="58"/>
    </w:p>
    <w:p w14:paraId="4328F845" w14:textId="77777777" w:rsidR="00866BB1" w:rsidRPr="00E74582" w:rsidRDefault="00607AF8" w:rsidP="00E56617">
      <w:pPr>
        <w:rPr>
          <w:rFonts w:ascii="Times New Roman" w:hAnsi="Times New Roman"/>
          <w:szCs w:val="21"/>
        </w:rPr>
      </w:pPr>
      <w:r>
        <w:rPr>
          <w:rFonts w:ascii="Times New Roman" w:hAnsi="Times New Roman"/>
          <w:b/>
          <w:bCs/>
        </w:rPr>
        <w:t>7</w:t>
      </w:r>
      <w:r w:rsidR="00E56617" w:rsidRPr="00E74582">
        <w:rPr>
          <w:rFonts w:ascii="Times New Roman" w:hAnsi="Times New Roman"/>
          <w:b/>
          <w:bCs/>
        </w:rPr>
        <w:t>.2.</w:t>
      </w:r>
      <w:r>
        <w:rPr>
          <w:rFonts w:ascii="Times New Roman" w:hAnsi="Times New Roman"/>
          <w:b/>
          <w:bCs/>
        </w:rPr>
        <w:t>1</w:t>
      </w:r>
      <w:r w:rsidRPr="00E74582">
        <w:rPr>
          <w:rFonts w:ascii="Times New Roman" w:hAnsi="Times New Roman"/>
          <w:b/>
          <w:bCs/>
        </w:rPr>
        <w:t xml:space="preserve"> </w:t>
      </w:r>
      <w:r w:rsidR="00E56617" w:rsidRPr="00E74582">
        <w:rPr>
          <w:rFonts w:ascii="Times New Roman" w:hAnsi="Times New Roman"/>
        </w:rPr>
        <w:t>将制备好的梁式试</w:t>
      </w:r>
      <w:r>
        <w:rPr>
          <w:rFonts w:ascii="Times New Roman" w:hAnsi="Times New Roman" w:hint="eastAsia"/>
        </w:rPr>
        <w:t>件</w:t>
      </w:r>
      <w:r w:rsidR="00E56617" w:rsidRPr="00E74582">
        <w:rPr>
          <w:rFonts w:ascii="Times New Roman" w:hAnsi="Times New Roman"/>
        </w:rPr>
        <w:t>安装到试验机上</w:t>
      </w:r>
      <w:r w:rsidR="00E56617" w:rsidRPr="00E74582">
        <w:rPr>
          <w:rFonts w:ascii="Times New Roman" w:hAnsi="Times New Roman"/>
          <w:szCs w:val="21"/>
        </w:rPr>
        <w:t>，梁式试验</w:t>
      </w:r>
      <w:r w:rsidR="00866BB1" w:rsidRPr="00E74582">
        <w:rPr>
          <w:rFonts w:ascii="Times New Roman" w:hAnsi="Times New Roman"/>
          <w:szCs w:val="21"/>
        </w:rPr>
        <w:t>采用简支三点受弯的加载方式，</w:t>
      </w:r>
      <w:r w:rsidR="00E56617" w:rsidRPr="00E74582">
        <w:rPr>
          <w:rFonts w:ascii="Times New Roman" w:hAnsi="Times New Roman"/>
          <w:szCs w:val="21"/>
        </w:rPr>
        <w:t>试验装置如图</w:t>
      </w:r>
      <w:r>
        <w:rPr>
          <w:rFonts w:ascii="Times New Roman" w:hAnsi="Times New Roman"/>
          <w:szCs w:val="21"/>
        </w:rPr>
        <w:t>7</w:t>
      </w:r>
      <w:r w:rsidR="00E56617" w:rsidRPr="00E74582">
        <w:rPr>
          <w:rFonts w:ascii="Times New Roman" w:hAnsi="Times New Roman"/>
          <w:szCs w:val="21"/>
        </w:rPr>
        <w:t>.2.</w:t>
      </w:r>
      <w:r>
        <w:rPr>
          <w:rFonts w:ascii="Times New Roman" w:hAnsi="Times New Roman"/>
          <w:szCs w:val="21"/>
        </w:rPr>
        <w:t>1</w:t>
      </w:r>
      <w:r w:rsidR="00E56617" w:rsidRPr="00E74582">
        <w:rPr>
          <w:rFonts w:ascii="Times New Roman" w:hAnsi="Times New Roman"/>
          <w:szCs w:val="21"/>
        </w:rPr>
        <w:t>所示</w:t>
      </w:r>
      <w:r w:rsidR="00866BB1" w:rsidRPr="00E74582">
        <w:rPr>
          <w:rFonts w:ascii="Times New Roman" w:hAnsi="Times New Roman"/>
          <w:szCs w:val="21"/>
        </w:rPr>
        <w:t>。</w:t>
      </w:r>
    </w:p>
    <w:p w14:paraId="15C9538C" w14:textId="77777777" w:rsidR="009A0667" w:rsidRPr="00E74582" w:rsidRDefault="009C6D1C" w:rsidP="00866BB1">
      <w:pPr>
        <w:spacing w:line="300" w:lineRule="auto"/>
        <w:jc w:val="center"/>
        <w:rPr>
          <w:rFonts w:ascii="Times New Roman" w:hAnsi="Times New Roman"/>
          <w:sz w:val="24"/>
          <w:szCs w:val="24"/>
        </w:rPr>
      </w:pPr>
      <w:r w:rsidRPr="000E70DC">
        <w:rPr>
          <w:rFonts w:ascii="Times New Roman" w:hAnsi="Times New Roman"/>
          <w:noProof/>
          <w:sz w:val="24"/>
          <w:szCs w:val="24"/>
        </w:rPr>
        <w:drawing>
          <wp:inline distT="0" distB="0" distL="0" distR="0" wp14:anchorId="265F661E" wp14:editId="34DD55A8">
            <wp:extent cx="4320000" cy="181168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20000" cy="1811689"/>
                    </a:xfrm>
                    <a:prstGeom prst="rect">
                      <a:avLst/>
                    </a:prstGeom>
                    <a:noFill/>
                    <a:ln>
                      <a:noFill/>
                    </a:ln>
                  </pic:spPr>
                </pic:pic>
              </a:graphicData>
            </a:graphic>
          </wp:inline>
        </w:drawing>
      </w:r>
    </w:p>
    <w:p w14:paraId="6796EB96" w14:textId="77777777" w:rsidR="00866BB1" w:rsidRPr="00240049" w:rsidRDefault="00866BB1" w:rsidP="00866BB1">
      <w:pPr>
        <w:spacing w:line="300" w:lineRule="auto"/>
        <w:jc w:val="center"/>
        <w:rPr>
          <w:rFonts w:ascii="Times New Roman" w:hAnsi="Times New Roman"/>
          <w:sz w:val="18"/>
          <w:szCs w:val="18"/>
        </w:rPr>
      </w:pPr>
      <w:r w:rsidRPr="00240049">
        <w:rPr>
          <w:rFonts w:ascii="Times New Roman" w:hAnsi="Times New Roman"/>
          <w:sz w:val="18"/>
          <w:szCs w:val="18"/>
        </w:rPr>
        <w:t>图</w:t>
      </w:r>
      <w:r w:rsidR="00607AF8">
        <w:rPr>
          <w:rFonts w:ascii="Times New Roman" w:hAnsi="Times New Roman"/>
          <w:sz w:val="18"/>
          <w:szCs w:val="18"/>
        </w:rPr>
        <w:t>7</w:t>
      </w:r>
      <w:r w:rsidRPr="00240049">
        <w:rPr>
          <w:rFonts w:ascii="Times New Roman" w:hAnsi="Times New Roman"/>
          <w:sz w:val="18"/>
          <w:szCs w:val="18"/>
        </w:rPr>
        <w:t>.2.</w:t>
      </w:r>
      <w:r w:rsidR="00607AF8">
        <w:rPr>
          <w:rFonts w:ascii="Times New Roman" w:hAnsi="Times New Roman"/>
          <w:sz w:val="18"/>
          <w:szCs w:val="18"/>
        </w:rPr>
        <w:t>1</w:t>
      </w:r>
      <w:r w:rsidR="00607AF8" w:rsidRPr="00240049">
        <w:rPr>
          <w:rFonts w:ascii="Times New Roman" w:hAnsi="Times New Roman"/>
          <w:sz w:val="18"/>
          <w:szCs w:val="18"/>
        </w:rPr>
        <w:t xml:space="preserve"> </w:t>
      </w:r>
      <w:r w:rsidRPr="00240049">
        <w:rPr>
          <w:rFonts w:ascii="Times New Roman" w:hAnsi="Times New Roman"/>
          <w:sz w:val="18"/>
          <w:szCs w:val="18"/>
        </w:rPr>
        <w:t>加载装置示意图</w:t>
      </w:r>
    </w:p>
    <w:p w14:paraId="23D8CF82" w14:textId="77777777" w:rsidR="00866BB1" w:rsidRPr="00E74582" w:rsidRDefault="00607AF8" w:rsidP="009A1229">
      <w:pPr>
        <w:rPr>
          <w:rFonts w:ascii="Times New Roman" w:hAnsi="Times New Roman"/>
        </w:rPr>
      </w:pPr>
      <w:r>
        <w:rPr>
          <w:rFonts w:ascii="Times New Roman" w:hAnsi="Times New Roman"/>
          <w:b/>
          <w:bCs/>
        </w:rPr>
        <w:t>7</w:t>
      </w:r>
      <w:r w:rsidR="009A1229" w:rsidRPr="00E74582">
        <w:rPr>
          <w:rFonts w:ascii="Times New Roman" w:hAnsi="Times New Roman"/>
          <w:b/>
          <w:bCs/>
        </w:rPr>
        <w:t>.2.</w:t>
      </w:r>
      <w:r>
        <w:rPr>
          <w:rFonts w:ascii="Times New Roman" w:hAnsi="Times New Roman"/>
          <w:b/>
          <w:bCs/>
        </w:rPr>
        <w:t>2</w:t>
      </w:r>
      <w:r w:rsidRPr="00E74582">
        <w:rPr>
          <w:rFonts w:ascii="Times New Roman" w:hAnsi="Times New Roman"/>
          <w:b/>
          <w:bCs/>
        </w:rPr>
        <w:t xml:space="preserve"> </w:t>
      </w:r>
      <w:r w:rsidR="00427B37" w:rsidRPr="00E74582">
        <w:rPr>
          <w:rFonts w:ascii="Times New Roman" w:hAnsi="Times New Roman"/>
        </w:rPr>
        <w:t>为获取</w:t>
      </w:r>
      <w:r w:rsidR="00427B37">
        <w:rPr>
          <w:rFonts w:ascii="Times New Roman" w:hAnsi="Times New Roman" w:hint="eastAsia"/>
        </w:rPr>
        <w:t>F</w:t>
      </w:r>
      <w:r w:rsidR="00427B37">
        <w:rPr>
          <w:rFonts w:ascii="Times New Roman" w:hAnsi="Times New Roman"/>
        </w:rPr>
        <w:t>RP</w:t>
      </w:r>
      <w:r w:rsidR="00427B37" w:rsidRPr="00E74582">
        <w:rPr>
          <w:rFonts w:ascii="Times New Roman" w:hAnsi="Times New Roman"/>
        </w:rPr>
        <w:t>片材的有效</w:t>
      </w:r>
      <w:r w:rsidR="00427B37">
        <w:rPr>
          <w:rFonts w:ascii="Times New Roman" w:hAnsi="Times New Roman" w:hint="eastAsia"/>
        </w:rPr>
        <w:t>粘结</w:t>
      </w:r>
      <w:r w:rsidR="00427B37" w:rsidRPr="00E74582">
        <w:rPr>
          <w:rFonts w:ascii="Times New Roman" w:hAnsi="Times New Roman"/>
        </w:rPr>
        <w:t>长度，应在片材中心线上布置应变片</w:t>
      </w:r>
      <w:r w:rsidR="00866BB1" w:rsidRPr="00E74582">
        <w:rPr>
          <w:rFonts w:ascii="Times New Roman" w:hAnsi="Times New Roman"/>
        </w:rPr>
        <w:t>，且靠近梁跨中应较密布置、远离梁跨中可稀疏布置，应变片最大间距不宜大于</w:t>
      </w:r>
      <w:r w:rsidR="00866BB1" w:rsidRPr="00E74582">
        <w:rPr>
          <w:rFonts w:ascii="Times New Roman" w:hAnsi="Times New Roman"/>
        </w:rPr>
        <w:t>20 mm</w:t>
      </w:r>
      <w:r w:rsidR="00866BB1" w:rsidRPr="00E74582">
        <w:rPr>
          <w:rFonts w:ascii="Times New Roman" w:hAnsi="Times New Roman"/>
        </w:rPr>
        <w:t>。</w:t>
      </w:r>
    </w:p>
    <w:p w14:paraId="4F9D64EC" w14:textId="77777777" w:rsidR="00866BB1" w:rsidRPr="00E74582" w:rsidRDefault="00427B37" w:rsidP="00DF414B">
      <w:pPr>
        <w:rPr>
          <w:rFonts w:ascii="Times New Roman" w:hAnsi="Times New Roman"/>
        </w:rPr>
      </w:pPr>
      <w:r>
        <w:rPr>
          <w:rFonts w:ascii="Times New Roman" w:hAnsi="Times New Roman"/>
          <w:b/>
          <w:bCs/>
        </w:rPr>
        <w:t>7</w:t>
      </w:r>
      <w:r w:rsidR="00DF414B" w:rsidRPr="00E74582">
        <w:rPr>
          <w:rFonts w:ascii="Times New Roman" w:hAnsi="Times New Roman"/>
          <w:b/>
          <w:bCs/>
        </w:rPr>
        <w:t>.2.</w:t>
      </w:r>
      <w:r>
        <w:rPr>
          <w:rFonts w:ascii="Times New Roman" w:hAnsi="Times New Roman"/>
          <w:b/>
          <w:bCs/>
        </w:rPr>
        <w:t>3</w:t>
      </w:r>
      <w:r w:rsidRPr="00E74582">
        <w:rPr>
          <w:rFonts w:ascii="Times New Roman" w:hAnsi="Times New Roman"/>
          <w:b/>
          <w:bCs/>
        </w:rPr>
        <w:t xml:space="preserve"> </w:t>
      </w:r>
      <w:r w:rsidR="00866BB1" w:rsidRPr="00E74582">
        <w:rPr>
          <w:rFonts w:ascii="Times New Roman" w:hAnsi="Times New Roman"/>
        </w:rPr>
        <w:t>将粘贴好</w:t>
      </w:r>
      <w:r>
        <w:rPr>
          <w:rFonts w:ascii="Times New Roman" w:hAnsi="Times New Roman" w:hint="eastAsia"/>
        </w:rPr>
        <w:t>F</w:t>
      </w:r>
      <w:r>
        <w:rPr>
          <w:rFonts w:ascii="Times New Roman" w:hAnsi="Times New Roman"/>
        </w:rPr>
        <w:t>RP</w:t>
      </w:r>
      <w:r w:rsidR="00866BB1" w:rsidRPr="00E74582">
        <w:rPr>
          <w:rFonts w:ascii="Times New Roman" w:hAnsi="Times New Roman"/>
        </w:rPr>
        <w:t>片材</w:t>
      </w:r>
      <w:r w:rsidR="00DF414B" w:rsidRPr="00E74582">
        <w:rPr>
          <w:rFonts w:ascii="Times New Roman" w:hAnsi="Times New Roman"/>
        </w:rPr>
        <w:t>、</w:t>
      </w:r>
      <w:r w:rsidR="00866BB1" w:rsidRPr="00E74582">
        <w:rPr>
          <w:rFonts w:ascii="Times New Roman" w:hAnsi="Times New Roman"/>
        </w:rPr>
        <w:t>布置好应变片的混凝土梁放置在支座上，保证梁中心与加载端头对齐</w:t>
      </w:r>
      <w:r w:rsidR="00DF414B" w:rsidRPr="00E74582">
        <w:rPr>
          <w:rFonts w:ascii="Times New Roman" w:hAnsi="Times New Roman"/>
        </w:rPr>
        <w:t>，对试件进行预加载</w:t>
      </w:r>
      <w:r w:rsidR="00866BB1" w:rsidRPr="00E74582">
        <w:rPr>
          <w:rFonts w:ascii="Times New Roman" w:hAnsi="Times New Roman"/>
        </w:rPr>
        <w:t>。先使加载端对试件施加一个预压力</w:t>
      </w:r>
      <w:r w:rsidR="00DF414B" w:rsidRPr="00E74582">
        <w:rPr>
          <w:rFonts w:ascii="Times New Roman" w:hAnsi="Times New Roman"/>
        </w:rPr>
        <w:t>，</w:t>
      </w:r>
      <w:r w:rsidR="00866BB1" w:rsidRPr="00E74582">
        <w:rPr>
          <w:rFonts w:ascii="Times New Roman" w:hAnsi="Times New Roman"/>
        </w:rPr>
        <w:t>预压力值</w:t>
      </w:r>
      <w:r w:rsidR="00DF414B" w:rsidRPr="00E74582">
        <w:rPr>
          <w:rFonts w:ascii="Times New Roman" w:hAnsi="Times New Roman"/>
        </w:rPr>
        <w:t>取</w:t>
      </w:r>
      <w:r w:rsidR="00866BB1" w:rsidRPr="00E74582">
        <w:rPr>
          <w:rFonts w:ascii="Times New Roman" w:hAnsi="Times New Roman"/>
        </w:rPr>
        <w:t>最终压力值的</w:t>
      </w:r>
      <w:r w:rsidR="00866BB1" w:rsidRPr="00E74582">
        <w:rPr>
          <w:rFonts w:ascii="Times New Roman" w:hAnsi="Times New Roman"/>
        </w:rPr>
        <w:t>3% - 6%</w:t>
      </w:r>
      <w:r w:rsidR="00866BB1" w:rsidRPr="00E74582">
        <w:rPr>
          <w:rFonts w:ascii="Times New Roman" w:hAnsi="Times New Roman"/>
        </w:rPr>
        <w:t>，观察加载端头、支承端头是否与混凝土梁之间有间隙，若有间隙，应及时调整梁的位置或采取其他有效措施。</w:t>
      </w:r>
    </w:p>
    <w:p w14:paraId="6435A280" w14:textId="77777777" w:rsidR="00866BB1" w:rsidRPr="00000EAF" w:rsidRDefault="00427B37" w:rsidP="00DE394C">
      <w:pPr>
        <w:rPr>
          <w:rFonts w:ascii="Times New Roman" w:hAnsi="Times New Roman"/>
          <w:iCs/>
          <w:color w:val="0066FF"/>
          <w:szCs w:val="21"/>
        </w:rPr>
      </w:pPr>
      <w:r>
        <w:rPr>
          <w:rFonts w:ascii="Times New Roman" w:hAnsi="Times New Roman"/>
          <w:b/>
          <w:bCs/>
        </w:rPr>
        <w:t>7</w:t>
      </w:r>
      <w:r w:rsidR="0038155A" w:rsidRPr="00E74582">
        <w:rPr>
          <w:rFonts w:ascii="Times New Roman" w:hAnsi="Times New Roman"/>
          <w:b/>
          <w:bCs/>
        </w:rPr>
        <w:t>.2.</w:t>
      </w:r>
      <w:r>
        <w:rPr>
          <w:rFonts w:ascii="Times New Roman" w:hAnsi="Times New Roman"/>
          <w:b/>
          <w:bCs/>
        </w:rPr>
        <w:t>4</w:t>
      </w:r>
      <w:r w:rsidRPr="00E74582">
        <w:rPr>
          <w:rFonts w:ascii="Times New Roman" w:hAnsi="Times New Roman"/>
          <w:b/>
          <w:bCs/>
        </w:rPr>
        <w:t xml:space="preserve"> </w:t>
      </w:r>
      <w:r w:rsidRPr="00E74582">
        <w:rPr>
          <w:rFonts w:ascii="Times New Roman" w:hAnsi="Times New Roman"/>
          <w:bCs/>
        </w:rPr>
        <w:t>试验</w:t>
      </w:r>
      <w:r>
        <w:rPr>
          <w:rFonts w:ascii="Times New Roman" w:hAnsi="Times New Roman" w:hint="eastAsia"/>
          <w:bCs/>
        </w:rPr>
        <w:t>过程中</w:t>
      </w:r>
      <w:r w:rsidRPr="00E74582">
        <w:rPr>
          <w:rFonts w:ascii="Times New Roman" w:hAnsi="Times New Roman"/>
          <w:bCs/>
        </w:rPr>
        <w:t>实时采集试验荷载、位移和应变数据。</w:t>
      </w:r>
      <w:r w:rsidRPr="00E74582">
        <w:rPr>
          <w:rFonts w:ascii="Times New Roman" w:hAnsi="Times New Roman"/>
        </w:rPr>
        <w:t>试件一</w:t>
      </w:r>
      <w:r>
        <w:rPr>
          <w:rFonts w:ascii="Times New Roman" w:hAnsi="Times New Roman" w:hint="eastAsia"/>
        </w:rPr>
        <w:t>侧的</w:t>
      </w:r>
      <w:r>
        <w:rPr>
          <w:rFonts w:ascii="Times New Roman" w:hAnsi="Times New Roman"/>
        </w:rPr>
        <w:t>片材</w:t>
      </w:r>
      <w:r w:rsidRPr="00E74582">
        <w:rPr>
          <w:rFonts w:ascii="Times New Roman" w:hAnsi="Times New Roman"/>
        </w:rPr>
        <w:t>完全剥离后停止试验。</w:t>
      </w:r>
      <w:r w:rsidR="00A4457D" w:rsidRPr="00E74582">
        <w:rPr>
          <w:rFonts w:ascii="Times New Roman" w:hAnsi="Times New Roman"/>
        </w:rPr>
        <w:t>若试件发生混凝土梁的剪切破坏，可增加梁的高度或者宽度来提升构件的抗剪能力。</w:t>
      </w:r>
    </w:p>
    <w:p w14:paraId="78A7F07F" w14:textId="77777777" w:rsidR="00866BB1" w:rsidRPr="00E74582" w:rsidRDefault="00427B37" w:rsidP="00D35299">
      <w:pPr>
        <w:pStyle w:val="2"/>
        <w:jc w:val="center"/>
        <w:rPr>
          <w:rFonts w:ascii="Times New Roman" w:eastAsia="宋体" w:hAnsi="Times New Roman"/>
          <w:sz w:val="21"/>
          <w:szCs w:val="21"/>
        </w:rPr>
      </w:pPr>
      <w:bookmarkStart w:id="59" w:name="_Toc70679972"/>
      <w:bookmarkStart w:id="60" w:name="_Toc70686487"/>
      <w:r>
        <w:rPr>
          <w:rFonts w:ascii="Times New Roman" w:eastAsia="宋体" w:hAnsi="Times New Roman"/>
          <w:sz w:val="21"/>
          <w:szCs w:val="21"/>
        </w:rPr>
        <w:t>7</w:t>
      </w:r>
      <w:r w:rsidR="00D35299" w:rsidRPr="00E74582">
        <w:rPr>
          <w:rFonts w:ascii="Times New Roman" w:eastAsia="宋体" w:hAnsi="Times New Roman"/>
          <w:sz w:val="21"/>
          <w:szCs w:val="21"/>
        </w:rPr>
        <w:t>.3</w:t>
      </w:r>
      <w:r w:rsidR="00866BB1" w:rsidRPr="00E74582">
        <w:rPr>
          <w:rFonts w:ascii="Times New Roman" w:eastAsia="宋体" w:hAnsi="Times New Roman"/>
          <w:sz w:val="21"/>
          <w:szCs w:val="21"/>
        </w:rPr>
        <w:t>试验结果和报告</w:t>
      </w:r>
      <w:bookmarkEnd w:id="59"/>
      <w:bookmarkEnd w:id="60"/>
    </w:p>
    <w:p w14:paraId="5DC23CD5" w14:textId="77777777" w:rsidR="00866BB1" w:rsidRPr="00E74582" w:rsidRDefault="00A4457D" w:rsidP="000E70DC">
      <w:pPr>
        <w:rPr>
          <w:rFonts w:ascii="Times New Roman" w:hAnsi="Times New Roman"/>
          <w:szCs w:val="21"/>
        </w:rPr>
      </w:pPr>
      <w:r>
        <w:rPr>
          <w:rFonts w:ascii="Times New Roman" w:hAnsi="Times New Roman"/>
          <w:b/>
          <w:bCs/>
        </w:rPr>
        <w:t>7</w:t>
      </w:r>
      <w:r w:rsidR="003532A9" w:rsidRPr="00E74582">
        <w:rPr>
          <w:rFonts w:ascii="Times New Roman" w:hAnsi="Times New Roman"/>
          <w:b/>
          <w:bCs/>
        </w:rPr>
        <w:t>.3.</w:t>
      </w:r>
      <w:r>
        <w:rPr>
          <w:rFonts w:ascii="Times New Roman" w:hAnsi="Times New Roman"/>
          <w:b/>
          <w:bCs/>
        </w:rPr>
        <w:t>1</w:t>
      </w:r>
      <w:r w:rsidRPr="00E74582">
        <w:rPr>
          <w:rFonts w:ascii="Times New Roman" w:hAnsi="Times New Roman"/>
          <w:b/>
          <w:bCs/>
        </w:rPr>
        <w:t xml:space="preserve"> </w:t>
      </w:r>
      <w:r w:rsidR="00427B37">
        <w:rPr>
          <w:rFonts w:ascii="Times New Roman" w:hAnsi="Times New Roman" w:hint="eastAsia"/>
        </w:rPr>
        <w:t>F</w:t>
      </w:r>
      <w:r w:rsidR="00427B37">
        <w:rPr>
          <w:rFonts w:ascii="Times New Roman" w:hAnsi="Times New Roman"/>
        </w:rPr>
        <w:t>RP</w:t>
      </w:r>
      <w:r w:rsidR="00866BB1" w:rsidRPr="00E74582">
        <w:rPr>
          <w:rFonts w:ascii="Times New Roman" w:hAnsi="Times New Roman"/>
        </w:rPr>
        <w:t>片材上的最大拉力</w:t>
      </w:r>
      <w:r w:rsidR="00866BB1" w:rsidRPr="00E74582">
        <w:rPr>
          <w:rFonts w:ascii="Times New Roman" w:hAnsi="Times New Roman"/>
          <w:i/>
        </w:rPr>
        <w:t>F</w:t>
      </w:r>
      <w:r w:rsidR="00866BB1" w:rsidRPr="00E74582">
        <w:rPr>
          <w:rFonts w:ascii="Times New Roman" w:hAnsi="Times New Roman"/>
          <w:i/>
          <w:vertAlign w:val="subscript"/>
        </w:rPr>
        <w:t>max</w:t>
      </w:r>
      <w:r w:rsidR="00DE394C" w:rsidRPr="000E70DC">
        <w:rPr>
          <w:rFonts w:ascii="Times New Roman" w:hAnsi="Times New Roman" w:hint="eastAsia"/>
          <w:iCs/>
        </w:rPr>
        <w:t>应</w:t>
      </w:r>
      <w:r w:rsidR="00866BB1" w:rsidRPr="00E74582">
        <w:rPr>
          <w:rFonts w:ascii="Times New Roman" w:hAnsi="Times New Roman"/>
          <w:szCs w:val="21"/>
        </w:rPr>
        <w:t>按式</w:t>
      </w:r>
      <w:r w:rsidR="003532A9" w:rsidRPr="00E74582">
        <w:rPr>
          <w:rFonts w:ascii="Times New Roman" w:hAnsi="Times New Roman"/>
          <w:szCs w:val="21"/>
        </w:rPr>
        <w:t>（</w:t>
      </w:r>
      <w:r>
        <w:rPr>
          <w:rFonts w:ascii="Times New Roman" w:hAnsi="Times New Roman"/>
          <w:szCs w:val="21"/>
        </w:rPr>
        <w:t>7</w:t>
      </w:r>
      <w:r w:rsidR="003532A9" w:rsidRPr="00E74582">
        <w:rPr>
          <w:rFonts w:ascii="Times New Roman" w:hAnsi="Times New Roman"/>
          <w:szCs w:val="21"/>
        </w:rPr>
        <w:t>.3.</w:t>
      </w:r>
      <w:r>
        <w:rPr>
          <w:rFonts w:ascii="Times New Roman" w:hAnsi="Times New Roman"/>
          <w:szCs w:val="21"/>
        </w:rPr>
        <w:t>1</w:t>
      </w:r>
      <w:r w:rsidR="003532A9" w:rsidRPr="00E74582">
        <w:rPr>
          <w:rFonts w:ascii="Times New Roman" w:hAnsi="Times New Roman"/>
          <w:szCs w:val="21"/>
        </w:rPr>
        <w:t>）</w:t>
      </w:r>
      <w:r w:rsidR="00866BB1" w:rsidRPr="00E74582">
        <w:rPr>
          <w:rFonts w:ascii="Times New Roman" w:hAnsi="Times New Roman"/>
          <w:szCs w:val="21"/>
        </w:rPr>
        <w:t>计算</w:t>
      </w:r>
      <w:r w:rsidR="00DE394C">
        <w:rPr>
          <w:rFonts w:ascii="Times New Roman" w:hAnsi="Times New Roman" w:hint="eastAsia"/>
          <w:szCs w:val="21"/>
        </w:rPr>
        <w:t>，</w:t>
      </w:r>
      <w:r w:rsidR="00DE394C" w:rsidRPr="00E74582">
        <w:rPr>
          <w:rFonts w:ascii="Times New Roman" w:hAnsi="Times New Roman"/>
          <w:bCs/>
          <w:iCs/>
          <w:szCs w:val="21"/>
        </w:rPr>
        <w:t>并保留</w:t>
      </w:r>
      <w:r w:rsidR="00DE394C" w:rsidRPr="00E74582">
        <w:rPr>
          <w:rFonts w:ascii="Times New Roman" w:hAnsi="Times New Roman"/>
          <w:bCs/>
          <w:iCs/>
          <w:szCs w:val="21"/>
        </w:rPr>
        <w:t>3</w:t>
      </w:r>
      <w:r w:rsidR="00DE394C" w:rsidRPr="00E74582">
        <w:rPr>
          <w:rFonts w:ascii="Times New Roman" w:hAnsi="Times New Roman"/>
          <w:bCs/>
          <w:iCs/>
          <w:szCs w:val="21"/>
        </w:rPr>
        <w:t>位有效数字，单位为</w:t>
      </w:r>
      <w:r w:rsidR="00DE394C" w:rsidRPr="00E74582">
        <w:rPr>
          <w:rFonts w:ascii="Times New Roman" w:hAnsi="Times New Roman"/>
          <w:bCs/>
          <w:iCs/>
          <w:szCs w:val="21"/>
        </w:rPr>
        <w:t>N</w:t>
      </w:r>
      <w:r w:rsidR="00DE394C">
        <w:rPr>
          <w:rFonts w:ascii="Times New Roman" w:hAnsi="Times New Roman" w:hint="eastAsia"/>
          <w:szCs w:val="21"/>
        </w:rPr>
        <w:t>：</w:t>
      </w:r>
    </w:p>
    <w:p w14:paraId="7FA4AB97" w14:textId="77777777" w:rsidR="00866BB1" w:rsidRPr="00E74582" w:rsidRDefault="000A1BB5" w:rsidP="00866BB1">
      <w:pPr>
        <w:spacing w:line="300" w:lineRule="auto"/>
        <w:rPr>
          <w:rFonts w:ascii="Times New Roman" w:hAnsi="Times New Roman"/>
          <w:bCs/>
          <w:szCs w:val="21"/>
        </w:rPr>
      </w:pPr>
      <m:oMathPara>
        <m:oMathParaPr>
          <m:jc m:val="right"/>
        </m:oMathParaPr>
        <m:oMath>
          <m:sSub>
            <m:sSubPr>
              <m:ctrlPr>
                <w:rPr>
                  <w:rFonts w:ascii="Cambria Math" w:hAnsi="Cambria Math"/>
                  <w:bCs/>
                  <w:i/>
                  <w:szCs w:val="21"/>
                </w:rPr>
              </m:ctrlPr>
            </m:sSubPr>
            <m:e>
              <m:r>
                <m:rPr>
                  <m:nor/>
                </m:rPr>
                <w:rPr>
                  <w:rFonts w:ascii="Times New Roman" w:hAnsi="Times New Roman"/>
                  <w:bCs/>
                  <w:i/>
                  <w:szCs w:val="21"/>
                </w:rPr>
                <m:t xml:space="preserve">                                                     F</m:t>
              </m:r>
            </m:e>
            <m:sub>
              <m:r>
                <m:rPr>
                  <m:nor/>
                </m:rPr>
                <w:rPr>
                  <w:rFonts w:ascii="Times New Roman" w:hAnsi="Times New Roman"/>
                  <w:bCs/>
                  <w:i/>
                  <w:szCs w:val="21"/>
                </w:rPr>
                <m:t>max</m:t>
              </m:r>
            </m:sub>
          </m:sSub>
          <m:r>
            <m:rPr>
              <m:nor/>
            </m:rPr>
            <w:rPr>
              <w:rFonts w:ascii="Times New Roman" w:hAnsi="Times New Roman"/>
              <w:bCs/>
              <w:i/>
              <w:szCs w:val="21"/>
            </w:rPr>
            <m:t>=</m:t>
          </m:r>
          <m:sSub>
            <m:sSubPr>
              <m:ctrlPr>
                <w:rPr>
                  <w:rFonts w:ascii="Cambria Math" w:hAnsi="Cambria Math"/>
                  <w:bCs/>
                  <w:i/>
                  <w:szCs w:val="21"/>
                </w:rPr>
              </m:ctrlPr>
            </m:sSubPr>
            <m:e>
              <m:r>
                <w:rPr>
                  <w:rFonts w:ascii="Cambria Math" w:hAnsi="Cambria Math"/>
                  <w:szCs w:val="21"/>
                </w:rPr>
                <m:t>btE</m:t>
              </m:r>
            </m:e>
            <m:sub>
              <m:r>
                <w:rPr>
                  <w:rFonts w:ascii="Cambria Math" w:hAnsi="Cambria Math"/>
                  <w:szCs w:val="21"/>
                </w:rPr>
                <m:t>P</m:t>
              </m:r>
            </m:sub>
          </m:sSub>
          <m:sSub>
            <m:sSubPr>
              <m:ctrlPr>
                <w:rPr>
                  <w:rFonts w:ascii="Cambria Math" w:hAnsi="Cambria Math"/>
                  <w:bCs/>
                  <w:i/>
                  <w:szCs w:val="21"/>
                </w:rPr>
              </m:ctrlPr>
            </m:sSubPr>
            <m:e>
              <m:r>
                <w:rPr>
                  <w:rFonts w:ascii="Cambria Math" w:hAnsi="Cambria Math"/>
                  <w:szCs w:val="21"/>
                </w:rPr>
                <m:t>ε</m:t>
              </m:r>
            </m:e>
            <m:sub>
              <m:r>
                <w:rPr>
                  <w:rFonts w:ascii="Cambria Math" w:hAnsi="Cambria Math"/>
                  <w:szCs w:val="21"/>
                </w:rPr>
                <m:t>max</m:t>
              </m:r>
            </m:sub>
          </m:sSub>
          <m:r>
            <m:rPr>
              <m:nor/>
            </m:rPr>
            <w:rPr>
              <w:rFonts w:ascii="Times New Roman" w:hAnsi="Times New Roman"/>
              <w:bCs/>
              <w:i/>
              <w:szCs w:val="21"/>
            </w:rPr>
            <m:t xml:space="preserve">                                                  </m:t>
          </m:r>
          <m:r>
            <m:rPr>
              <m:nor/>
            </m:rPr>
            <w:rPr>
              <w:rFonts w:ascii="Times New Roman" w:hAnsi="Times New Roman"/>
              <w:bCs/>
              <w:iCs/>
              <w:szCs w:val="21"/>
            </w:rPr>
            <m:t>(</m:t>
          </m:r>
          <m:r>
            <m:rPr>
              <m:nor/>
            </m:rPr>
            <w:rPr>
              <w:rFonts w:ascii="Cambria Math" w:hAnsi="Times New Roman"/>
              <w:bCs/>
              <w:iCs/>
              <w:szCs w:val="21"/>
            </w:rPr>
            <m:t>7</m:t>
          </m:r>
          <m:r>
            <m:rPr>
              <m:nor/>
            </m:rPr>
            <w:rPr>
              <w:rFonts w:ascii="Times New Roman" w:hAnsi="Times New Roman"/>
              <w:bCs/>
              <w:iCs/>
              <w:szCs w:val="21"/>
            </w:rPr>
            <m:t>.3.</m:t>
          </m:r>
          <m:r>
            <m:rPr>
              <m:nor/>
            </m:rPr>
            <w:rPr>
              <w:rFonts w:ascii="Cambria Math" w:hAnsi="Times New Roman"/>
              <w:bCs/>
              <w:iCs/>
              <w:szCs w:val="21"/>
            </w:rPr>
            <m:t>1</m:t>
          </m:r>
          <m:r>
            <m:rPr>
              <m:nor/>
            </m:rPr>
            <w:rPr>
              <w:rFonts w:ascii="Times New Roman" w:hAnsi="Times New Roman"/>
              <w:bCs/>
              <w:iCs/>
              <w:szCs w:val="21"/>
            </w:rPr>
            <m:t>)</m:t>
          </m:r>
        </m:oMath>
      </m:oMathPara>
    </w:p>
    <w:p w14:paraId="6B57B57E" w14:textId="77777777" w:rsidR="00866BB1" w:rsidRPr="00E74582" w:rsidRDefault="003532A9" w:rsidP="00C07DBB">
      <w:pPr>
        <w:spacing w:line="300" w:lineRule="auto"/>
        <w:jc w:val="left"/>
        <w:rPr>
          <w:rFonts w:ascii="Times New Roman" w:hAnsi="Times New Roman"/>
          <w:szCs w:val="21"/>
        </w:rPr>
      </w:pPr>
      <w:r w:rsidRPr="00E74582">
        <w:rPr>
          <w:rFonts w:ascii="Times New Roman" w:hAnsi="Times New Roman"/>
          <w:szCs w:val="21"/>
        </w:rPr>
        <w:t>式中</w:t>
      </w:r>
      <m:oMath>
        <m:sSub>
          <m:sSubPr>
            <m:ctrlPr>
              <w:rPr>
                <w:rFonts w:ascii="Cambria Math" w:hAnsi="Cambria Math"/>
                <w:bCs/>
                <w:i/>
                <w:szCs w:val="21"/>
              </w:rPr>
            </m:ctrlPr>
          </m:sSubPr>
          <m:e>
            <m:r>
              <w:rPr>
                <w:rFonts w:ascii="Cambria Math" w:hAnsi="Cambria Math"/>
                <w:szCs w:val="21"/>
              </w:rPr>
              <m:t>ε</m:t>
            </m:r>
          </m:e>
          <m:sub>
            <m:r>
              <w:rPr>
                <w:rFonts w:ascii="Cambria Math" w:hAnsi="Cambria Math"/>
                <w:szCs w:val="21"/>
              </w:rPr>
              <m:t>max</m:t>
            </m:r>
          </m:sub>
        </m:sSub>
      </m:oMath>
      <w:r w:rsidR="00866BB1" w:rsidRPr="00E74582">
        <w:rPr>
          <w:rFonts w:ascii="Times New Roman" w:hAnsi="Times New Roman"/>
          <w:szCs w:val="21"/>
        </w:rPr>
        <w:t>为在最大荷载时跨中处测得的加固片材应变</w:t>
      </w:r>
      <w:r w:rsidRPr="00E74582">
        <w:rPr>
          <w:rFonts w:ascii="Times New Roman" w:hAnsi="Times New Roman"/>
          <w:szCs w:val="21"/>
        </w:rPr>
        <w:t>。</w:t>
      </w:r>
    </w:p>
    <w:p w14:paraId="1EDA8382" w14:textId="77777777" w:rsidR="00866BB1" w:rsidRPr="00E74582" w:rsidRDefault="00427B37" w:rsidP="00666CF6">
      <w:pPr>
        <w:rPr>
          <w:rFonts w:ascii="Times New Roman" w:hAnsi="Times New Roman"/>
          <w:sz w:val="24"/>
          <w:szCs w:val="24"/>
        </w:rPr>
      </w:pPr>
      <w:r>
        <w:rPr>
          <w:rFonts w:ascii="Times New Roman" w:hAnsi="Times New Roman"/>
          <w:b/>
          <w:bCs/>
        </w:rPr>
        <w:t>7</w:t>
      </w:r>
      <w:r w:rsidR="00666CF6" w:rsidRPr="00E74582">
        <w:rPr>
          <w:rFonts w:ascii="Times New Roman" w:hAnsi="Times New Roman"/>
          <w:b/>
          <w:bCs/>
        </w:rPr>
        <w:t>.3.</w:t>
      </w:r>
      <w:r w:rsidR="00A4457D">
        <w:rPr>
          <w:rFonts w:ascii="Times New Roman" w:hAnsi="Times New Roman"/>
          <w:b/>
          <w:bCs/>
        </w:rPr>
        <w:t>2</w:t>
      </w:r>
      <w:r w:rsidR="00A4457D" w:rsidRPr="00E74582">
        <w:rPr>
          <w:rFonts w:ascii="Times New Roman" w:hAnsi="Times New Roman"/>
          <w:b/>
          <w:bCs/>
        </w:rPr>
        <w:t xml:space="preserve"> </w:t>
      </w:r>
      <w:r w:rsidR="00666CF6" w:rsidRPr="00E74582">
        <w:rPr>
          <w:rFonts w:ascii="Times New Roman" w:hAnsi="Times New Roman"/>
          <w:szCs w:val="21"/>
        </w:rPr>
        <w:t>梁式试件的</w:t>
      </w:r>
      <w:r w:rsidR="00866BB1" w:rsidRPr="00E74582">
        <w:rPr>
          <w:rFonts w:ascii="Times New Roman" w:hAnsi="Times New Roman"/>
          <w:szCs w:val="21"/>
        </w:rPr>
        <w:t>界面断裂能</w:t>
      </w:r>
      <w:r w:rsidR="00866BB1" w:rsidRPr="00E74582">
        <w:rPr>
          <w:rFonts w:ascii="Times New Roman" w:hAnsi="Times New Roman"/>
          <w:i/>
          <w:iCs/>
          <w:szCs w:val="21"/>
        </w:rPr>
        <w:t>G</w:t>
      </w:r>
      <w:r w:rsidR="00866BB1" w:rsidRPr="00E74582">
        <w:rPr>
          <w:rFonts w:ascii="Times New Roman" w:hAnsi="Times New Roman"/>
          <w:i/>
          <w:iCs/>
          <w:szCs w:val="21"/>
          <w:vertAlign w:val="subscript"/>
        </w:rPr>
        <w:t>f</w:t>
      </w:r>
      <w:r w:rsidR="00866BB1" w:rsidRPr="00E74582">
        <w:rPr>
          <w:rFonts w:ascii="Times New Roman" w:hAnsi="Times New Roman"/>
          <w:szCs w:val="21"/>
        </w:rPr>
        <w:t>应按式</w:t>
      </w:r>
      <w:r w:rsidR="00666CF6" w:rsidRPr="00E74582">
        <w:rPr>
          <w:rFonts w:ascii="Times New Roman" w:hAnsi="Times New Roman"/>
          <w:szCs w:val="21"/>
        </w:rPr>
        <w:t>（</w:t>
      </w:r>
      <w:r>
        <w:rPr>
          <w:rFonts w:ascii="Times New Roman" w:hAnsi="Times New Roman"/>
          <w:szCs w:val="21"/>
        </w:rPr>
        <w:t>7</w:t>
      </w:r>
      <w:r w:rsidR="00666CF6" w:rsidRPr="00E74582">
        <w:rPr>
          <w:rFonts w:ascii="Times New Roman" w:hAnsi="Times New Roman"/>
          <w:szCs w:val="21"/>
        </w:rPr>
        <w:t>.3.</w:t>
      </w:r>
      <w:r w:rsidR="00A4457D">
        <w:rPr>
          <w:rFonts w:ascii="Times New Roman" w:hAnsi="Times New Roman"/>
          <w:szCs w:val="21"/>
        </w:rPr>
        <w:t>2</w:t>
      </w:r>
      <w:r w:rsidR="00666CF6" w:rsidRPr="00E74582">
        <w:rPr>
          <w:rFonts w:ascii="Times New Roman" w:hAnsi="Times New Roman"/>
          <w:szCs w:val="21"/>
        </w:rPr>
        <w:t>）</w:t>
      </w:r>
      <w:r w:rsidR="00866BB1" w:rsidRPr="00E74582">
        <w:rPr>
          <w:rFonts w:ascii="Times New Roman" w:hAnsi="Times New Roman"/>
          <w:szCs w:val="21"/>
        </w:rPr>
        <w:t>计算，并保留</w:t>
      </w:r>
      <w:r w:rsidR="00666CF6" w:rsidRPr="00E74582">
        <w:rPr>
          <w:rFonts w:ascii="Times New Roman" w:hAnsi="Times New Roman"/>
          <w:szCs w:val="21"/>
        </w:rPr>
        <w:t>三</w:t>
      </w:r>
      <w:r w:rsidR="00866BB1" w:rsidRPr="00E74582">
        <w:rPr>
          <w:rFonts w:ascii="Times New Roman" w:hAnsi="Times New Roman"/>
          <w:szCs w:val="21"/>
        </w:rPr>
        <w:t>位有效数字，单位为</w:t>
      </w:r>
      <w:r w:rsidR="00866BB1" w:rsidRPr="00E74582">
        <w:rPr>
          <w:rFonts w:ascii="Times New Roman" w:hAnsi="Times New Roman"/>
          <w:szCs w:val="21"/>
        </w:rPr>
        <w:t>N/mm</w:t>
      </w:r>
      <w:r w:rsidR="00666CF6" w:rsidRPr="00E74582">
        <w:rPr>
          <w:rFonts w:ascii="Times New Roman" w:hAnsi="Times New Roman"/>
          <w:szCs w:val="21"/>
        </w:rPr>
        <w:t>：</w:t>
      </w:r>
    </w:p>
    <w:p w14:paraId="3FF3D8E2" w14:textId="77777777" w:rsidR="00866BB1" w:rsidRPr="00E74582" w:rsidRDefault="000A1BB5" w:rsidP="00866BB1">
      <w:pPr>
        <w:spacing w:line="300" w:lineRule="auto"/>
        <w:ind w:firstLineChars="200" w:firstLine="420"/>
        <w:rPr>
          <w:rFonts w:ascii="Times New Roman" w:hAnsi="Times New Roman"/>
          <w:bCs/>
          <w:i/>
          <w:szCs w:val="21"/>
        </w:rPr>
      </w:pPr>
      <m:oMathPara>
        <m:oMathParaPr>
          <m:jc m:val="right"/>
        </m:oMathParaPr>
        <m:oMath>
          <m:sSub>
            <m:sSubPr>
              <m:ctrlPr>
                <w:rPr>
                  <w:rFonts w:ascii="Cambria Math" w:hAnsi="Cambria Math"/>
                  <w:bCs/>
                  <w:i/>
                  <w:szCs w:val="21"/>
                </w:rPr>
              </m:ctrlPr>
            </m:sSubPr>
            <m:e>
              <m:r>
                <m:rPr>
                  <m:nor/>
                </m:rPr>
                <w:rPr>
                  <w:rFonts w:ascii="Times New Roman" w:hAnsi="Times New Roman"/>
                  <w:bCs/>
                  <w:i/>
                  <w:szCs w:val="21"/>
                </w:rPr>
                <m:t xml:space="preserve">                                                     G</m:t>
              </m:r>
            </m:e>
            <m:sub>
              <m:r>
                <m:rPr>
                  <m:nor/>
                </m:rPr>
                <w:rPr>
                  <w:rFonts w:ascii="Times New Roman" w:hAnsi="Times New Roman"/>
                  <w:bCs/>
                  <w:i/>
                  <w:szCs w:val="21"/>
                </w:rPr>
                <m:t>f</m:t>
              </m:r>
            </m:sub>
          </m:sSub>
          <m:r>
            <m:rPr>
              <m:nor/>
            </m:rPr>
            <w:rPr>
              <w:rFonts w:ascii="Times New Roman" w:hAnsi="Times New Roman"/>
              <w:bCs/>
              <w:i/>
              <w:szCs w:val="21"/>
            </w:rPr>
            <m:t>=</m:t>
          </m:r>
          <m:f>
            <m:fPr>
              <m:ctrlPr>
                <w:rPr>
                  <w:rFonts w:ascii="Cambria Math" w:hAnsi="Cambria Math"/>
                  <w:bCs/>
                  <w:i/>
                  <w:szCs w:val="21"/>
                </w:rPr>
              </m:ctrlPr>
            </m:fPr>
            <m:num>
              <m:sSubSup>
                <m:sSubSupPr>
                  <m:ctrlPr>
                    <w:rPr>
                      <w:rFonts w:ascii="Cambria Math" w:hAnsi="Cambria Math"/>
                      <w:bCs/>
                      <w:i/>
                      <w:szCs w:val="21"/>
                    </w:rPr>
                  </m:ctrlPr>
                </m:sSubSupPr>
                <m:e>
                  <m:r>
                    <w:rPr>
                      <w:rFonts w:ascii="Cambria Math" w:hAnsi="Cambria Math"/>
                      <w:szCs w:val="21"/>
                    </w:rPr>
                    <m:t>F</m:t>
                  </m:r>
                </m:e>
                <m:sub>
                  <m:r>
                    <w:rPr>
                      <w:rFonts w:ascii="Cambria Math" w:hAnsi="Cambria Math"/>
                      <w:szCs w:val="21"/>
                    </w:rPr>
                    <m:t>max</m:t>
                  </m:r>
                </m:sub>
                <m:sup>
                  <m:r>
                    <w:rPr>
                      <w:rFonts w:ascii="Cambria Math" w:hAnsi="Cambria Math"/>
                      <w:szCs w:val="21"/>
                    </w:rPr>
                    <m:t>2</m:t>
                  </m:r>
                </m:sup>
              </m:sSubSup>
            </m:num>
            <m:den>
              <m:r>
                <w:rPr>
                  <w:rFonts w:ascii="Cambria Math" w:hAnsi="Cambria Math"/>
                  <w:szCs w:val="21"/>
                </w:rPr>
                <m:t>2</m:t>
              </m:r>
              <m:sSup>
                <m:sSupPr>
                  <m:ctrlPr>
                    <w:rPr>
                      <w:rFonts w:ascii="Cambria Math" w:hAnsi="Cambria Math"/>
                      <w:bCs/>
                      <w:i/>
                      <w:szCs w:val="21"/>
                    </w:rPr>
                  </m:ctrlPr>
                </m:sSupPr>
                <m:e>
                  <m:r>
                    <w:rPr>
                      <w:rFonts w:ascii="Cambria Math" w:hAnsi="Cambria Math"/>
                      <w:szCs w:val="21"/>
                    </w:rPr>
                    <m:t>b</m:t>
                  </m:r>
                </m:e>
                <m:sup>
                  <m:r>
                    <w:rPr>
                      <w:rFonts w:ascii="Cambria Math" w:hAnsi="Cambria Math"/>
                      <w:szCs w:val="21"/>
                    </w:rPr>
                    <m:t>2</m:t>
                  </m:r>
                </m:sup>
              </m:sSup>
              <m:r>
                <m:rPr>
                  <m:nor/>
                </m:rPr>
                <w:rPr>
                  <w:rFonts w:ascii="Times New Roman" w:eastAsia="微软雅黑" w:hAnsi="Times New Roman"/>
                  <w:bCs/>
                  <w:i/>
                  <w:szCs w:val="21"/>
                </w:rPr>
                <m:t>∙</m:t>
              </m:r>
              <m:sSub>
                <m:sSubPr>
                  <m:ctrlPr>
                    <w:rPr>
                      <w:rFonts w:ascii="Cambria Math" w:hAnsi="Cambria Math"/>
                      <w:bCs/>
                      <w:i/>
                      <w:szCs w:val="21"/>
                    </w:rPr>
                  </m:ctrlPr>
                </m:sSubPr>
                <m:e>
                  <m:r>
                    <m:rPr>
                      <m:nor/>
                    </m:rPr>
                    <w:rPr>
                      <w:rFonts w:ascii="Times New Roman" w:hAnsi="Times New Roman"/>
                      <w:bCs/>
                      <w:i/>
                      <w:szCs w:val="21"/>
                    </w:rPr>
                    <m:t>E</m:t>
                  </m:r>
                </m:e>
                <m:sub>
                  <m:r>
                    <m:rPr>
                      <m:nor/>
                    </m:rPr>
                    <w:rPr>
                      <w:rFonts w:ascii="Times New Roman" w:hAnsi="Times New Roman"/>
                      <w:bCs/>
                      <w:i/>
                      <w:szCs w:val="21"/>
                    </w:rPr>
                    <m:t>p</m:t>
                  </m:r>
                </m:sub>
              </m:sSub>
              <m:r>
                <m:rPr>
                  <m:nor/>
                </m:rPr>
                <w:rPr>
                  <w:rFonts w:ascii="Times New Roman" w:eastAsia="微软雅黑" w:hAnsi="Times New Roman"/>
                  <w:bCs/>
                  <w:i/>
                  <w:szCs w:val="21"/>
                </w:rPr>
                <m:t>∙</m:t>
              </m:r>
              <m:r>
                <m:rPr>
                  <m:nor/>
                </m:rPr>
                <w:rPr>
                  <w:rFonts w:ascii="Times New Roman" w:hAnsi="Times New Roman"/>
                  <w:bCs/>
                  <w:i/>
                  <w:szCs w:val="21"/>
                </w:rPr>
                <m:t>t</m:t>
              </m:r>
            </m:den>
          </m:f>
          <m:r>
            <m:rPr>
              <m:nor/>
            </m:rPr>
            <w:rPr>
              <w:rFonts w:ascii="Times New Roman" w:hAnsi="Times New Roman"/>
              <w:bCs/>
              <w:i/>
              <w:szCs w:val="21"/>
            </w:rPr>
            <m:t xml:space="preserve">                                                       </m:t>
          </m:r>
          <m:r>
            <m:rPr>
              <m:nor/>
            </m:rPr>
            <w:rPr>
              <w:rFonts w:ascii="Times New Roman" w:hAnsi="Times New Roman"/>
              <w:bCs/>
              <w:iCs/>
              <w:szCs w:val="21"/>
            </w:rPr>
            <m:t>(</m:t>
          </m:r>
          <m:r>
            <m:rPr>
              <m:nor/>
            </m:rPr>
            <w:rPr>
              <w:rFonts w:ascii="Cambria Math" w:hAnsi="Times New Roman"/>
              <w:bCs/>
              <w:iCs/>
              <w:szCs w:val="21"/>
            </w:rPr>
            <m:t>7</m:t>
          </m:r>
          <m:r>
            <m:rPr>
              <m:nor/>
            </m:rPr>
            <w:rPr>
              <w:rFonts w:ascii="Times New Roman" w:hAnsi="Times New Roman"/>
              <w:bCs/>
              <w:iCs/>
              <w:szCs w:val="21"/>
            </w:rPr>
            <m:t>.3.</m:t>
          </m:r>
          <m:r>
            <m:rPr>
              <m:nor/>
            </m:rPr>
            <w:rPr>
              <w:rFonts w:ascii="Cambria Math" w:hAnsi="Times New Roman"/>
              <w:bCs/>
              <w:iCs/>
              <w:szCs w:val="21"/>
            </w:rPr>
            <m:t>2</m:t>
          </m:r>
          <m:r>
            <m:rPr>
              <m:nor/>
            </m:rPr>
            <w:rPr>
              <w:rFonts w:ascii="Times New Roman" w:hAnsi="Times New Roman"/>
              <w:bCs/>
              <w:iCs/>
              <w:szCs w:val="21"/>
            </w:rPr>
            <m:t>)</m:t>
          </m:r>
        </m:oMath>
      </m:oMathPara>
    </w:p>
    <w:p w14:paraId="08D43AF5" w14:textId="77777777" w:rsidR="00866BB1" w:rsidRPr="00E74582" w:rsidRDefault="00427B37" w:rsidP="00A7700B">
      <w:pPr>
        <w:rPr>
          <w:rFonts w:ascii="Times New Roman" w:hAnsi="Times New Roman"/>
          <w:bCs/>
          <w:iCs/>
          <w:szCs w:val="21"/>
        </w:rPr>
      </w:pPr>
      <w:r>
        <w:rPr>
          <w:rFonts w:ascii="Times New Roman" w:hAnsi="Times New Roman"/>
          <w:b/>
          <w:bCs/>
          <w:iCs/>
          <w:szCs w:val="21"/>
        </w:rPr>
        <w:t>7</w:t>
      </w:r>
      <w:r w:rsidR="00A7700B" w:rsidRPr="00E74582">
        <w:rPr>
          <w:rFonts w:ascii="Times New Roman" w:hAnsi="Times New Roman"/>
          <w:b/>
          <w:bCs/>
          <w:iCs/>
          <w:szCs w:val="21"/>
        </w:rPr>
        <w:t>.3.</w:t>
      </w:r>
      <w:r w:rsidR="00A4457D">
        <w:rPr>
          <w:rFonts w:ascii="Times New Roman" w:hAnsi="Times New Roman"/>
          <w:b/>
          <w:bCs/>
          <w:iCs/>
          <w:szCs w:val="21"/>
        </w:rPr>
        <w:t>3</w:t>
      </w:r>
      <w:r w:rsidR="00A4457D" w:rsidRPr="00E74582">
        <w:rPr>
          <w:rFonts w:ascii="Times New Roman" w:hAnsi="Times New Roman"/>
          <w:b/>
          <w:bCs/>
          <w:iCs/>
          <w:szCs w:val="21"/>
        </w:rPr>
        <w:t xml:space="preserve"> </w:t>
      </w:r>
      <w:r w:rsidR="00866BB1" w:rsidRPr="00E74582">
        <w:rPr>
          <w:rFonts w:ascii="Times New Roman" w:hAnsi="Times New Roman"/>
          <w:bCs/>
          <w:iCs/>
          <w:szCs w:val="21"/>
        </w:rPr>
        <w:t>梁式试件的</w:t>
      </w:r>
      <w:r w:rsidR="00764F99">
        <w:rPr>
          <w:rFonts w:ascii="Times New Roman" w:hAnsi="Times New Roman"/>
          <w:bCs/>
          <w:iCs/>
          <w:szCs w:val="21"/>
        </w:rPr>
        <w:t>粘</w:t>
      </w:r>
      <w:r w:rsidR="00541E98">
        <w:rPr>
          <w:rFonts w:ascii="Times New Roman" w:hAnsi="Times New Roman"/>
          <w:bCs/>
          <w:iCs/>
          <w:szCs w:val="21"/>
        </w:rPr>
        <w:t>结</w:t>
      </w:r>
      <w:r w:rsidR="00866BB1" w:rsidRPr="00E74582">
        <w:rPr>
          <w:rFonts w:ascii="Times New Roman" w:hAnsi="Times New Roman"/>
          <w:bCs/>
          <w:iCs/>
          <w:szCs w:val="21"/>
        </w:rPr>
        <w:t>强度</w:t>
      </w:r>
      <w:proofErr w:type="spellStart"/>
      <w:r w:rsidR="00866BB1" w:rsidRPr="00E74582">
        <w:rPr>
          <w:rFonts w:ascii="Times New Roman" w:hAnsi="Times New Roman"/>
          <w:bCs/>
          <w:i/>
          <w:szCs w:val="21"/>
        </w:rPr>
        <w:t>τ</w:t>
      </w:r>
      <w:r w:rsidR="00866BB1" w:rsidRPr="00E74582">
        <w:rPr>
          <w:rFonts w:ascii="Times New Roman" w:hAnsi="Times New Roman"/>
          <w:bCs/>
          <w:i/>
          <w:szCs w:val="21"/>
          <w:vertAlign w:val="subscript"/>
        </w:rPr>
        <w:t>u</w:t>
      </w:r>
      <w:proofErr w:type="spellEnd"/>
      <w:r w:rsidR="00866BB1" w:rsidRPr="00E74582">
        <w:rPr>
          <w:rFonts w:ascii="Times New Roman" w:hAnsi="Times New Roman"/>
          <w:bCs/>
          <w:iCs/>
          <w:szCs w:val="21"/>
        </w:rPr>
        <w:t>应按式</w:t>
      </w:r>
      <w:r w:rsidR="00A7700B" w:rsidRPr="00E74582">
        <w:rPr>
          <w:rFonts w:ascii="Times New Roman" w:hAnsi="Times New Roman"/>
          <w:bCs/>
          <w:iCs/>
          <w:szCs w:val="21"/>
        </w:rPr>
        <w:t>（</w:t>
      </w:r>
      <w:r w:rsidR="00A4457D">
        <w:rPr>
          <w:rFonts w:ascii="Times New Roman" w:hAnsi="Times New Roman"/>
          <w:bCs/>
          <w:iCs/>
          <w:szCs w:val="21"/>
        </w:rPr>
        <w:t>7</w:t>
      </w:r>
      <w:r w:rsidR="00A7700B" w:rsidRPr="00E74582">
        <w:rPr>
          <w:rFonts w:ascii="Times New Roman" w:hAnsi="Times New Roman"/>
          <w:bCs/>
          <w:iCs/>
          <w:szCs w:val="21"/>
        </w:rPr>
        <w:t>.3.</w:t>
      </w:r>
      <w:r w:rsidR="00A4457D">
        <w:rPr>
          <w:rFonts w:ascii="Times New Roman" w:hAnsi="Times New Roman"/>
          <w:bCs/>
          <w:iCs/>
          <w:szCs w:val="21"/>
        </w:rPr>
        <w:t>3</w:t>
      </w:r>
      <w:r w:rsidR="00A7700B" w:rsidRPr="00E74582">
        <w:rPr>
          <w:rFonts w:ascii="Times New Roman" w:hAnsi="Times New Roman"/>
          <w:bCs/>
          <w:iCs/>
          <w:szCs w:val="21"/>
        </w:rPr>
        <w:t>）</w:t>
      </w:r>
      <w:r w:rsidR="00866BB1" w:rsidRPr="00E74582">
        <w:rPr>
          <w:rFonts w:ascii="Times New Roman" w:hAnsi="Times New Roman"/>
          <w:bCs/>
          <w:iCs/>
          <w:szCs w:val="21"/>
        </w:rPr>
        <w:t>计算，并保留</w:t>
      </w:r>
      <w:r w:rsidR="00866BB1" w:rsidRPr="00E74582">
        <w:rPr>
          <w:rFonts w:ascii="Times New Roman" w:hAnsi="Times New Roman"/>
          <w:bCs/>
          <w:iCs/>
          <w:szCs w:val="21"/>
        </w:rPr>
        <w:t>3</w:t>
      </w:r>
      <w:r w:rsidR="00866BB1" w:rsidRPr="00E74582">
        <w:rPr>
          <w:rFonts w:ascii="Times New Roman" w:hAnsi="Times New Roman"/>
          <w:bCs/>
          <w:iCs/>
          <w:szCs w:val="21"/>
        </w:rPr>
        <w:t>位有效数字，单位为</w:t>
      </w:r>
      <w:r w:rsidR="00866BB1" w:rsidRPr="00E74582">
        <w:rPr>
          <w:rFonts w:ascii="Times New Roman" w:hAnsi="Times New Roman"/>
          <w:bCs/>
          <w:iCs/>
          <w:szCs w:val="21"/>
        </w:rPr>
        <w:t>N/mm</w:t>
      </w:r>
      <w:r w:rsidR="00866BB1" w:rsidRPr="00E74582">
        <w:rPr>
          <w:rFonts w:ascii="Times New Roman" w:hAnsi="Times New Roman"/>
          <w:bCs/>
          <w:iCs/>
          <w:szCs w:val="21"/>
          <w:vertAlign w:val="superscript"/>
        </w:rPr>
        <w:t>2</w:t>
      </w:r>
      <w:r w:rsidR="00866BB1" w:rsidRPr="00E74582">
        <w:rPr>
          <w:rFonts w:ascii="Times New Roman" w:hAnsi="Times New Roman"/>
          <w:bCs/>
          <w:iCs/>
          <w:szCs w:val="21"/>
        </w:rPr>
        <w:t>。</w:t>
      </w:r>
    </w:p>
    <w:p w14:paraId="50E68F36" w14:textId="77777777" w:rsidR="00866BB1" w:rsidRPr="00E74582" w:rsidRDefault="000A1BB5" w:rsidP="00866BB1">
      <w:pPr>
        <w:spacing w:line="276" w:lineRule="auto"/>
        <w:rPr>
          <w:rFonts w:ascii="Times New Roman" w:hAnsi="Times New Roman"/>
          <w:bCs/>
          <w:iCs/>
          <w:szCs w:val="21"/>
        </w:rPr>
      </w:pPr>
      <m:oMathPara>
        <m:oMathParaPr>
          <m:jc m:val="right"/>
        </m:oMathParaPr>
        <m:oMath>
          <m:sSub>
            <m:sSubPr>
              <m:ctrlPr>
                <w:rPr>
                  <w:rFonts w:ascii="Cambria Math" w:hAnsi="Cambria Math"/>
                  <w:bCs/>
                  <w:i/>
                  <w:szCs w:val="21"/>
                </w:rPr>
              </m:ctrlPr>
            </m:sSubPr>
            <m:e>
              <m:r>
                <m:rPr>
                  <m:nor/>
                </m:rPr>
                <w:rPr>
                  <w:rFonts w:ascii="Times New Roman" w:hAnsi="Times New Roman"/>
                  <w:bCs/>
                  <w:i/>
                  <w:szCs w:val="21"/>
                </w:rPr>
                <m:t xml:space="preserve">                                                           τ</m:t>
              </m:r>
            </m:e>
            <m:sub>
              <m:r>
                <m:rPr>
                  <m:nor/>
                </m:rPr>
                <w:rPr>
                  <w:rFonts w:ascii="Times New Roman" w:hAnsi="Times New Roman"/>
                  <w:bCs/>
                  <w:i/>
                  <w:szCs w:val="21"/>
                </w:rPr>
                <m:t>u</m:t>
              </m:r>
            </m:sub>
          </m:sSub>
          <m:r>
            <m:rPr>
              <m:nor/>
            </m:rPr>
            <w:rPr>
              <w:rFonts w:ascii="Times New Roman" w:hAnsi="Times New Roman"/>
              <w:bCs/>
              <w:i/>
              <w:szCs w:val="21"/>
            </w:rPr>
            <m:t>=</m:t>
          </m:r>
          <m:f>
            <m:fPr>
              <m:ctrlPr>
                <w:rPr>
                  <w:rFonts w:ascii="Cambria Math" w:hAnsi="Cambria Math"/>
                  <w:bCs/>
                  <w:i/>
                  <w:szCs w:val="21"/>
                </w:rPr>
              </m:ctrlPr>
            </m:fPr>
            <m:num>
              <m:sSub>
                <m:sSubPr>
                  <m:ctrlPr>
                    <w:rPr>
                      <w:rFonts w:ascii="Cambria Math" w:hAnsi="Cambria Math"/>
                      <w:bCs/>
                      <w:i/>
                      <w:szCs w:val="21"/>
                    </w:rPr>
                  </m:ctrlPr>
                </m:sSubPr>
                <m:e>
                  <m:r>
                    <m:rPr>
                      <m:nor/>
                    </m:rPr>
                    <w:rPr>
                      <w:rFonts w:ascii="Times New Roman" w:hAnsi="Times New Roman"/>
                      <w:bCs/>
                      <w:i/>
                      <w:szCs w:val="21"/>
                    </w:rPr>
                    <m:t>F</m:t>
                  </m:r>
                </m:e>
                <m:sub>
                  <m:r>
                    <m:rPr>
                      <m:nor/>
                    </m:rPr>
                    <w:rPr>
                      <w:rFonts w:ascii="Times New Roman" w:hAnsi="Times New Roman"/>
                      <w:bCs/>
                      <w:iCs/>
                      <w:szCs w:val="21"/>
                    </w:rPr>
                    <m:t>max</m:t>
                  </m:r>
                </m:sub>
              </m:sSub>
            </m:num>
            <m:den>
              <m:r>
                <w:rPr>
                  <w:rFonts w:ascii="Cambria Math" w:hAnsi="Cambria Math"/>
                  <w:szCs w:val="21"/>
                </w:rPr>
                <m:t>b</m:t>
              </m:r>
              <m:r>
                <m:rPr>
                  <m:nor/>
                </m:rPr>
                <w:rPr>
                  <w:rFonts w:ascii="Times New Roman" w:eastAsia="微软雅黑" w:hAnsi="Times New Roman"/>
                  <w:bCs/>
                  <w:i/>
                  <w:szCs w:val="21"/>
                </w:rPr>
                <m:t>∙</m:t>
              </m:r>
              <m:sSub>
                <m:sSubPr>
                  <m:ctrlPr>
                    <w:rPr>
                      <w:rFonts w:ascii="Cambria Math" w:hAnsi="Cambria Math"/>
                      <w:bCs/>
                      <w:i/>
                      <w:szCs w:val="21"/>
                    </w:rPr>
                  </m:ctrlPr>
                </m:sSubPr>
                <m:e>
                  <m:r>
                    <m:rPr>
                      <m:nor/>
                    </m:rPr>
                    <w:rPr>
                      <w:rFonts w:ascii="Times New Roman" w:hAnsi="Times New Roman"/>
                      <w:bCs/>
                      <w:i/>
                      <w:szCs w:val="21"/>
                    </w:rPr>
                    <m:t>l</m:t>
                  </m:r>
                </m:e>
                <m:sub>
                  <m:r>
                    <m:rPr>
                      <m:nor/>
                    </m:rPr>
                    <w:rPr>
                      <w:rFonts w:ascii="Times New Roman" w:hAnsi="Times New Roman"/>
                      <w:bCs/>
                      <w:i/>
                      <w:szCs w:val="21"/>
                    </w:rPr>
                    <m:t>e</m:t>
                  </m:r>
                </m:sub>
              </m:sSub>
            </m:den>
          </m:f>
          <m:r>
            <m:rPr>
              <m:nor/>
            </m:rPr>
            <w:rPr>
              <w:rFonts w:ascii="Times New Roman" w:hAnsi="Times New Roman"/>
              <w:bCs/>
              <w:iCs/>
              <w:noProof/>
              <w:szCs w:val="21"/>
            </w:rPr>
            <m:t xml:space="preserve">                                                        (</m:t>
          </m:r>
          <m:r>
            <m:rPr>
              <m:nor/>
            </m:rPr>
            <w:rPr>
              <w:rFonts w:ascii="Cambria Math" w:hAnsi="Times New Roman"/>
              <w:bCs/>
              <w:iCs/>
              <w:noProof/>
              <w:szCs w:val="21"/>
            </w:rPr>
            <m:t>7</m:t>
          </m:r>
          <m:r>
            <m:rPr>
              <m:nor/>
            </m:rPr>
            <w:rPr>
              <w:rFonts w:ascii="Times New Roman" w:hAnsi="Times New Roman"/>
              <w:bCs/>
              <w:iCs/>
              <w:noProof/>
              <w:szCs w:val="21"/>
            </w:rPr>
            <m:t>.3.</m:t>
          </m:r>
          <m:r>
            <m:rPr>
              <m:nor/>
            </m:rPr>
            <w:rPr>
              <w:rFonts w:ascii="Cambria Math" w:hAnsi="Times New Roman"/>
              <w:bCs/>
              <w:iCs/>
              <w:noProof/>
              <w:szCs w:val="21"/>
            </w:rPr>
            <m:t>3</m:t>
          </m:r>
          <m:r>
            <m:rPr>
              <m:nor/>
            </m:rPr>
            <w:rPr>
              <w:rFonts w:ascii="Times New Roman" w:hAnsi="Times New Roman"/>
              <w:bCs/>
              <w:iCs/>
              <w:noProof/>
              <w:szCs w:val="21"/>
            </w:rPr>
            <m:t>)</m:t>
          </m:r>
        </m:oMath>
      </m:oMathPara>
    </w:p>
    <w:p w14:paraId="3810EC06" w14:textId="77777777" w:rsidR="00A4457D" w:rsidRPr="00E74582" w:rsidRDefault="00A4457D" w:rsidP="00A4457D">
      <w:pPr>
        <w:rPr>
          <w:rFonts w:ascii="Times New Roman" w:hAnsi="Times New Roman"/>
          <w:iCs/>
        </w:rPr>
      </w:pPr>
      <w:r>
        <w:rPr>
          <w:rFonts w:ascii="Times New Roman" w:hAnsi="Times New Roman"/>
          <w:b/>
          <w:bCs/>
        </w:rPr>
        <w:t>7</w:t>
      </w:r>
      <w:r w:rsidRPr="00E74582">
        <w:rPr>
          <w:rFonts w:ascii="Times New Roman" w:hAnsi="Times New Roman"/>
          <w:b/>
          <w:bCs/>
        </w:rPr>
        <w:t>.3.</w:t>
      </w:r>
      <w:r>
        <w:rPr>
          <w:rFonts w:ascii="Times New Roman" w:hAnsi="Times New Roman"/>
          <w:b/>
          <w:bCs/>
        </w:rPr>
        <w:t>4</w:t>
      </w:r>
      <w:r w:rsidRPr="00E74582">
        <w:rPr>
          <w:rFonts w:ascii="Times New Roman" w:hAnsi="Times New Roman"/>
        </w:rPr>
        <w:t xml:space="preserve"> </w:t>
      </w:r>
      <w:r>
        <w:rPr>
          <w:rFonts w:ascii="Times New Roman" w:hAnsi="Times New Roman" w:hint="eastAsia"/>
        </w:rPr>
        <w:t>梁式</w:t>
      </w:r>
      <w:r>
        <w:rPr>
          <w:rFonts w:ascii="Times New Roman" w:hAnsi="Times New Roman"/>
        </w:rPr>
        <w:t>试验中</w:t>
      </w:r>
      <w:r w:rsidRPr="00E74582">
        <w:rPr>
          <w:rFonts w:ascii="Times New Roman" w:hAnsi="Times New Roman"/>
          <w:iCs/>
        </w:rPr>
        <w:t>加固片材的有效</w:t>
      </w:r>
      <w:r>
        <w:rPr>
          <w:rFonts w:ascii="Times New Roman" w:hAnsi="Times New Roman"/>
          <w:iCs/>
        </w:rPr>
        <w:t>粘结</w:t>
      </w:r>
      <w:r w:rsidRPr="00E74582">
        <w:rPr>
          <w:rFonts w:ascii="Times New Roman" w:hAnsi="Times New Roman"/>
          <w:iCs/>
        </w:rPr>
        <w:t>长度</w:t>
      </w:r>
      <w:r w:rsidRPr="00E74582">
        <w:rPr>
          <w:rFonts w:ascii="Times New Roman" w:hAnsi="Times New Roman"/>
          <w:i/>
        </w:rPr>
        <w:t>l</w:t>
      </w:r>
      <w:r w:rsidRPr="00622F5F">
        <w:rPr>
          <w:rFonts w:ascii="Times New Roman" w:hAnsi="Times New Roman"/>
          <w:iCs/>
          <w:vertAlign w:val="subscript"/>
        </w:rPr>
        <w:t>e</w:t>
      </w:r>
      <w:r>
        <w:rPr>
          <w:rFonts w:ascii="Times New Roman" w:hAnsi="Times New Roman" w:hint="eastAsia"/>
          <w:iCs/>
        </w:rPr>
        <w:t>的</w:t>
      </w:r>
      <w:r>
        <w:rPr>
          <w:rFonts w:ascii="Times New Roman" w:hAnsi="Times New Roman"/>
          <w:iCs/>
        </w:rPr>
        <w:t>确定方法可参考</w:t>
      </w:r>
      <w:r>
        <w:rPr>
          <w:rFonts w:ascii="Times New Roman" w:hAnsi="Times New Roman"/>
          <w:iCs/>
        </w:rPr>
        <w:t>5</w:t>
      </w:r>
      <w:r>
        <w:rPr>
          <w:rFonts w:ascii="Times New Roman" w:hAnsi="Times New Roman" w:hint="eastAsia"/>
          <w:iCs/>
        </w:rPr>
        <w:t>.3.</w:t>
      </w:r>
      <w:r>
        <w:rPr>
          <w:rFonts w:ascii="Times New Roman" w:hAnsi="Times New Roman"/>
          <w:iCs/>
        </w:rPr>
        <w:t>3</w:t>
      </w:r>
      <w:r>
        <w:rPr>
          <w:rFonts w:ascii="Times New Roman" w:hAnsi="Times New Roman" w:hint="eastAsia"/>
          <w:iCs/>
        </w:rPr>
        <w:t>条</w:t>
      </w:r>
      <w:r w:rsidRPr="00E74582">
        <w:rPr>
          <w:rFonts w:ascii="Times New Roman" w:hAnsi="Times New Roman"/>
          <w:iCs/>
        </w:rPr>
        <w:t>。</w:t>
      </w:r>
    </w:p>
    <w:p w14:paraId="7C3B811C" w14:textId="77777777" w:rsidR="00866BB1" w:rsidRPr="00E74582" w:rsidRDefault="00427B37" w:rsidP="00701721">
      <w:pPr>
        <w:rPr>
          <w:rFonts w:ascii="Times New Roman" w:hAnsi="Times New Roman"/>
        </w:rPr>
      </w:pPr>
      <w:r>
        <w:rPr>
          <w:rFonts w:ascii="Times New Roman" w:hAnsi="Times New Roman"/>
          <w:b/>
          <w:bCs/>
        </w:rPr>
        <w:lastRenderedPageBreak/>
        <w:t>7</w:t>
      </w:r>
      <w:r w:rsidR="00701721" w:rsidRPr="00E74582">
        <w:rPr>
          <w:rFonts w:ascii="Times New Roman" w:hAnsi="Times New Roman"/>
          <w:b/>
          <w:bCs/>
        </w:rPr>
        <w:t>.3.</w:t>
      </w:r>
      <w:r w:rsidR="00A4457D">
        <w:rPr>
          <w:rFonts w:ascii="Times New Roman" w:hAnsi="Times New Roman"/>
          <w:b/>
          <w:bCs/>
        </w:rPr>
        <w:t>5</w:t>
      </w:r>
      <w:r w:rsidRPr="00E74582">
        <w:rPr>
          <w:rFonts w:ascii="Times New Roman" w:hAnsi="Times New Roman"/>
        </w:rPr>
        <w:t xml:space="preserve"> </w:t>
      </w:r>
      <w:r w:rsidR="00866BB1" w:rsidRPr="00E74582">
        <w:rPr>
          <w:rFonts w:ascii="Times New Roman" w:hAnsi="Times New Roman"/>
        </w:rPr>
        <w:t>试验报告应包括但不限于以下内容：</w:t>
      </w:r>
    </w:p>
    <w:p w14:paraId="11D514B2"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1</w:t>
      </w:r>
      <w:r w:rsidRPr="00E74582">
        <w:rPr>
          <w:rFonts w:ascii="Times New Roman" w:hAnsi="Times New Roman"/>
          <w:szCs w:val="21"/>
        </w:rPr>
        <w:t xml:space="preserve"> </w:t>
      </w:r>
      <w:r w:rsidR="00427B37">
        <w:rPr>
          <w:rFonts w:ascii="Times New Roman" w:hAnsi="Times New Roman" w:hint="eastAsia"/>
          <w:szCs w:val="21"/>
        </w:rPr>
        <w:t>F</w:t>
      </w:r>
      <w:r w:rsidR="00427B37">
        <w:rPr>
          <w:rFonts w:ascii="Times New Roman" w:hAnsi="Times New Roman"/>
          <w:szCs w:val="21"/>
        </w:rPr>
        <w:t>RP</w:t>
      </w:r>
      <w:r w:rsidRPr="00E74582">
        <w:rPr>
          <w:rFonts w:ascii="Times New Roman" w:hAnsi="Times New Roman"/>
          <w:szCs w:val="21"/>
        </w:rPr>
        <w:t>片材的名称、制造日期、生产批号、生产厂家名称；</w:t>
      </w:r>
    </w:p>
    <w:p w14:paraId="3687BE84"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2</w:t>
      </w:r>
      <w:r w:rsidRPr="00E74582">
        <w:rPr>
          <w:rFonts w:ascii="Times New Roman" w:hAnsi="Times New Roman"/>
          <w:szCs w:val="21"/>
        </w:rPr>
        <w:t xml:space="preserve"> </w:t>
      </w:r>
      <w:r w:rsidR="00427B37">
        <w:rPr>
          <w:rFonts w:ascii="Times New Roman" w:hAnsi="Times New Roman" w:hint="eastAsia"/>
          <w:szCs w:val="21"/>
        </w:rPr>
        <w:t>F</w:t>
      </w:r>
      <w:r w:rsidR="00427B37">
        <w:rPr>
          <w:rFonts w:ascii="Times New Roman" w:hAnsi="Times New Roman"/>
          <w:szCs w:val="21"/>
        </w:rPr>
        <w:t>RP</w:t>
      </w:r>
      <w:r w:rsidRPr="00E74582">
        <w:rPr>
          <w:rFonts w:ascii="Times New Roman" w:hAnsi="Times New Roman"/>
          <w:szCs w:val="21"/>
        </w:rPr>
        <w:t>片材和</w:t>
      </w:r>
      <w:r w:rsidR="00A4457D">
        <w:rPr>
          <w:rFonts w:ascii="Times New Roman" w:hAnsi="Times New Roman" w:hint="eastAsia"/>
          <w:szCs w:val="21"/>
        </w:rPr>
        <w:t>结构</w:t>
      </w:r>
      <w:r w:rsidRPr="00E74582">
        <w:rPr>
          <w:rFonts w:ascii="Times New Roman" w:hAnsi="Times New Roman"/>
          <w:szCs w:val="21"/>
        </w:rPr>
        <w:t>胶的类型；</w:t>
      </w:r>
    </w:p>
    <w:p w14:paraId="10A49D3B"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3</w:t>
      </w:r>
      <w:r w:rsidRPr="00E74582">
        <w:rPr>
          <w:rFonts w:ascii="Times New Roman" w:hAnsi="Times New Roman"/>
          <w:szCs w:val="21"/>
        </w:rPr>
        <w:t xml:space="preserve"> </w:t>
      </w:r>
      <w:r w:rsidR="00427B37">
        <w:rPr>
          <w:rFonts w:ascii="Times New Roman" w:hAnsi="Times New Roman" w:hint="eastAsia"/>
          <w:szCs w:val="24"/>
        </w:rPr>
        <w:t>F</w:t>
      </w:r>
      <w:r w:rsidR="00427B37">
        <w:rPr>
          <w:rFonts w:ascii="Times New Roman" w:hAnsi="Times New Roman"/>
          <w:szCs w:val="24"/>
        </w:rPr>
        <w:t>RP</w:t>
      </w:r>
      <w:r w:rsidR="00427B37" w:rsidRPr="00E74582">
        <w:rPr>
          <w:rFonts w:ascii="Times New Roman" w:hAnsi="Times New Roman"/>
          <w:szCs w:val="24"/>
        </w:rPr>
        <w:t>布或</w:t>
      </w:r>
      <w:r w:rsidR="00427B37">
        <w:rPr>
          <w:rFonts w:ascii="Times New Roman" w:hAnsi="Times New Roman" w:hint="eastAsia"/>
          <w:szCs w:val="24"/>
        </w:rPr>
        <w:t>F</w:t>
      </w:r>
      <w:r w:rsidR="00427B37">
        <w:rPr>
          <w:rFonts w:ascii="Times New Roman" w:hAnsi="Times New Roman"/>
          <w:szCs w:val="24"/>
        </w:rPr>
        <w:t>RP</w:t>
      </w:r>
      <w:r w:rsidR="00427B37" w:rsidRPr="00E74582">
        <w:rPr>
          <w:rFonts w:ascii="Times New Roman" w:hAnsi="Times New Roman"/>
          <w:szCs w:val="24"/>
        </w:rPr>
        <w:t>板注明其</w:t>
      </w:r>
      <w:r w:rsidR="00427B37" w:rsidRPr="00E74582">
        <w:rPr>
          <w:rFonts w:ascii="Times New Roman" w:hAnsi="Times New Roman"/>
          <w:bCs/>
        </w:rPr>
        <w:t>单位面积</w:t>
      </w:r>
      <w:r w:rsidR="00427B37">
        <w:rPr>
          <w:rFonts w:ascii="Times New Roman" w:hAnsi="Times New Roman" w:hint="eastAsia"/>
          <w:bCs/>
        </w:rPr>
        <w:t>FRP</w:t>
      </w:r>
      <w:r w:rsidR="00427B37" w:rsidRPr="00E74582">
        <w:rPr>
          <w:rFonts w:ascii="Times New Roman" w:hAnsi="Times New Roman"/>
          <w:bCs/>
        </w:rPr>
        <w:t>质量和</w:t>
      </w:r>
      <w:r w:rsidR="00427B37">
        <w:rPr>
          <w:rFonts w:ascii="Times New Roman" w:hAnsi="Times New Roman" w:hint="eastAsia"/>
          <w:bCs/>
        </w:rPr>
        <w:t>干燥片材</w:t>
      </w:r>
      <w:r w:rsidR="00427B37" w:rsidRPr="00E74582">
        <w:rPr>
          <w:rFonts w:ascii="Times New Roman" w:hAnsi="Times New Roman"/>
          <w:bCs/>
        </w:rPr>
        <w:t>密度</w:t>
      </w:r>
      <w:r w:rsidRPr="00E74582">
        <w:rPr>
          <w:rFonts w:ascii="Times New Roman" w:hAnsi="Times New Roman"/>
          <w:szCs w:val="21"/>
        </w:rPr>
        <w:t>；</w:t>
      </w:r>
    </w:p>
    <w:p w14:paraId="16309AA8"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4</w:t>
      </w:r>
      <w:r w:rsidRPr="00E74582">
        <w:rPr>
          <w:rFonts w:ascii="Times New Roman" w:hAnsi="Times New Roman"/>
          <w:szCs w:val="21"/>
        </w:rPr>
        <w:t xml:space="preserve"> </w:t>
      </w:r>
      <w:r w:rsidRPr="00E74582">
        <w:rPr>
          <w:rFonts w:ascii="Times New Roman" w:hAnsi="Times New Roman"/>
          <w:szCs w:val="21"/>
        </w:rPr>
        <w:t>试件的制作日期和</w:t>
      </w:r>
      <w:r w:rsidR="00427B37">
        <w:rPr>
          <w:rFonts w:ascii="Times New Roman" w:hAnsi="Times New Roman" w:hint="eastAsia"/>
          <w:szCs w:val="21"/>
        </w:rPr>
        <w:t>结构胶</w:t>
      </w:r>
      <w:r w:rsidRPr="00E74582">
        <w:rPr>
          <w:rFonts w:ascii="Times New Roman" w:hAnsi="Times New Roman"/>
          <w:szCs w:val="21"/>
        </w:rPr>
        <w:t>固化期；</w:t>
      </w:r>
    </w:p>
    <w:p w14:paraId="61A9D7AD"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5</w:t>
      </w:r>
      <w:r w:rsidRPr="00E74582">
        <w:rPr>
          <w:rFonts w:ascii="Times New Roman" w:hAnsi="Times New Roman"/>
          <w:szCs w:val="21"/>
        </w:rPr>
        <w:t xml:space="preserve"> </w:t>
      </w:r>
      <w:r w:rsidRPr="00E74582">
        <w:rPr>
          <w:rFonts w:ascii="Times New Roman" w:hAnsi="Times New Roman"/>
          <w:szCs w:val="21"/>
        </w:rPr>
        <w:t>试件养护的温度、湿度和持续时间；</w:t>
      </w:r>
    </w:p>
    <w:p w14:paraId="4BC3EDF9"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6</w:t>
      </w:r>
      <w:r w:rsidRPr="00E74582">
        <w:rPr>
          <w:rFonts w:ascii="Times New Roman" w:hAnsi="Times New Roman"/>
          <w:szCs w:val="21"/>
        </w:rPr>
        <w:t xml:space="preserve"> </w:t>
      </w:r>
      <w:r w:rsidRPr="00E74582">
        <w:rPr>
          <w:rFonts w:ascii="Times New Roman" w:hAnsi="Times New Roman"/>
          <w:szCs w:val="21"/>
        </w:rPr>
        <w:t>试件的</w:t>
      </w:r>
      <w:r w:rsidR="00427B37">
        <w:rPr>
          <w:rFonts w:ascii="Times New Roman" w:hAnsi="Times New Roman" w:hint="eastAsia"/>
          <w:szCs w:val="21"/>
        </w:rPr>
        <w:t>唯一性</w:t>
      </w:r>
      <w:r w:rsidRPr="00E74582">
        <w:rPr>
          <w:rFonts w:ascii="Times New Roman" w:hAnsi="Times New Roman"/>
          <w:szCs w:val="21"/>
        </w:rPr>
        <w:t>标识；</w:t>
      </w:r>
    </w:p>
    <w:p w14:paraId="368D5967"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7</w:t>
      </w:r>
      <w:r w:rsidRPr="00E74582">
        <w:rPr>
          <w:rFonts w:ascii="Times New Roman" w:hAnsi="Times New Roman"/>
          <w:szCs w:val="21"/>
        </w:rPr>
        <w:t xml:space="preserve"> </w:t>
      </w:r>
      <w:r w:rsidRPr="00E74582">
        <w:rPr>
          <w:rFonts w:ascii="Times New Roman" w:hAnsi="Times New Roman"/>
          <w:szCs w:val="21"/>
        </w:rPr>
        <w:t>试验日期、试验温度和加载速率；</w:t>
      </w:r>
    </w:p>
    <w:p w14:paraId="67AB8621"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8</w:t>
      </w:r>
      <w:r w:rsidRPr="00E74582">
        <w:rPr>
          <w:rFonts w:ascii="Times New Roman" w:hAnsi="Times New Roman"/>
          <w:szCs w:val="21"/>
        </w:rPr>
        <w:t xml:space="preserve"> </w:t>
      </w:r>
      <w:r w:rsidRPr="00E74582">
        <w:rPr>
          <w:rFonts w:ascii="Times New Roman" w:hAnsi="Times New Roman"/>
          <w:szCs w:val="21"/>
        </w:rPr>
        <w:t>试件尺寸，加固片材的宽度、长度、</w:t>
      </w:r>
      <w:r w:rsidR="00764F99">
        <w:rPr>
          <w:rFonts w:ascii="Times New Roman" w:hAnsi="Times New Roman"/>
          <w:szCs w:val="21"/>
        </w:rPr>
        <w:t>粘</w:t>
      </w:r>
      <w:r w:rsidR="00541E98">
        <w:rPr>
          <w:rFonts w:ascii="Times New Roman" w:hAnsi="Times New Roman"/>
          <w:szCs w:val="21"/>
        </w:rPr>
        <w:t>结</w:t>
      </w:r>
      <w:r w:rsidRPr="00E74582">
        <w:rPr>
          <w:rFonts w:ascii="Times New Roman" w:hAnsi="Times New Roman"/>
          <w:szCs w:val="21"/>
        </w:rPr>
        <w:t>长度和层数；</w:t>
      </w:r>
    </w:p>
    <w:p w14:paraId="3A45854B"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9</w:t>
      </w:r>
      <w:r w:rsidRPr="00E74582">
        <w:rPr>
          <w:rFonts w:ascii="Times New Roman" w:hAnsi="Times New Roman"/>
          <w:szCs w:val="21"/>
        </w:rPr>
        <w:t xml:space="preserve"> </w:t>
      </w:r>
      <w:r w:rsidRPr="00E74582">
        <w:rPr>
          <w:rFonts w:ascii="Times New Roman" w:hAnsi="Times New Roman"/>
          <w:szCs w:val="21"/>
        </w:rPr>
        <w:t>混凝土的配合比及试验当天的抗压强度；</w:t>
      </w:r>
    </w:p>
    <w:p w14:paraId="181757E7"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10</w:t>
      </w:r>
      <w:r w:rsidRPr="00E74582">
        <w:rPr>
          <w:rFonts w:ascii="Times New Roman" w:hAnsi="Times New Roman"/>
          <w:szCs w:val="21"/>
        </w:rPr>
        <w:t xml:space="preserve"> </w:t>
      </w:r>
      <w:r w:rsidRPr="00E74582">
        <w:rPr>
          <w:rFonts w:ascii="Times New Roman" w:hAnsi="Times New Roman"/>
          <w:szCs w:val="21"/>
        </w:rPr>
        <w:t>每个试件的破坏模式；</w:t>
      </w:r>
    </w:p>
    <w:p w14:paraId="52940199" w14:textId="77777777" w:rsidR="00866BB1" w:rsidRPr="00E74582" w:rsidRDefault="00866BB1" w:rsidP="00866BB1">
      <w:pPr>
        <w:spacing w:line="300" w:lineRule="auto"/>
        <w:ind w:firstLineChars="200" w:firstLine="422"/>
        <w:jc w:val="left"/>
        <w:rPr>
          <w:rFonts w:ascii="Times New Roman" w:hAnsi="Times New Roman"/>
          <w:szCs w:val="21"/>
        </w:rPr>
      </w:pPr>
      <w:r w:rsidRPr="00E74582">
        <w:rPr>
          <w:rFonts w:ascii="Times New Roman" w:hAnsi="Times New Roman"/>
          <w:b/>
          <w:bCs/>
          <w:szCs w:val="21"/>
        </w:rPr>
        <w:t>11</w:t>
      </w:r>
      <w:r w:rsidRPr="00E74582">
        <w:rPr>
          <w:rFonts w:ascii="Times New Roman" w:hAnsi="Times New Roman"/>
          <w:szCs w:val="21"/>
        </w:rPr>
        <w:t xml:space="preserve"> </w:t>
      </w:r>
      <w:r w:rsidR="00427B37" w:rsidRPr="00E74582">
        <w:rPr>
          <w:rFonts w:ascii="Times New Roman" w:hAnsi="Times New Roman"/>
          <w:szCs w:val="24"/>
        </w:rPr>
        <w:t>每个</w:t>
      </w:r>
      <w:r w:rsidR="00427B37">
        <w:rPr>
          <w:rFonts w:ascii="Times New Roman" w:hAnsi="Times New Roman" w:hint="eastAsia"/>
          <w:szCs w:val="24"/>
        </w:rPr>
        <w:t>有效破坏模式</w:t>
      </w:r>
      <w:r w:rsidR="00427B37" w:rsidRPr="00E74582">
        <w:rPr>
          <w:rFonts w:ascii="Times New Roman" w:hAnsi="Times New Roman"/>
          <w:szCs w:val="24"/>
        </w:rPr>
        <w:t>试件的界面断裂能和</w:t>
      </w:r>
      <w:r w:rsidR="00427B37">
        <w:rPr>
          <w:rFonts w:ascii="Times New Roman" w:hAnsi="Times New Roman" w:hint="eastAsia"/>
          <w:szCs w:val="24"/>
        </w:rPr>
        <w:t>粘结</w:t>
      </w:r>
      <w:r w:rsidR="00427B37" w:rsidRPr="00E74582">
        <w:rPr>
          <w:rFonts w:ascii="Times New Roman" w:hAnsi="Times New Roman"/>
          <w:szCs w:val="24"/>
        </w:rPr>
        <w:t>强度，以及这些值的平均值</w:t>
      </w:r>
      <w:r w:rsidRPr="00E74582">
        <w:rPr>
          <w:rFonts w:ascii="Times New Roman" w:hAnsi="Times New Roman"/>
          <w:szCs w:val="21"/>
        </w:rPr>
        <w:t>；</w:t>
      </w:r>
    </w:p>
    <w:p w14:paraId="130E2BC4" w14:textId="77777777" w:rsidR="00866BB1" w:rsidRPr="00E74582" w:rsidRDefault="00866BB1" w:rsidP="00866BB1">
      <w:pPr>
        <w:spacing w:line="300" w:lineRule="auto"/>
        <w:ind w:firstLineChars="200" w:firstLine="422"/>
        <w:jc w:val="left"/>
        <w:rPr>
          <w:rFonts w:ascii="Times New Roman" w:hAnsi="Times New Roman"/>
          <w:sz w:val="24"/>
          <w:szCs w:val="24"/>
        </w:rPr>
      </w:pPr>
      <w:r w:rsidRPr="00E74582">
        <w:rPr>
          <w:rFonts w:ascii="Times New Roman" w:hAnsi="Times New Roman"/>
          <w:b/>
          <w:bCs/>
          <w:szCs w:val="21"/>
        </w:rPr>
        <w:t>12</w:t>
      </w:r>
      <w:r w:rsidRPr="00E74582">
        <w:rPr>
          <w:rFonts w:ascii="Times New Roman" w:hAnsi="Times New Roman"/>
          <w:szCs w:val="21"/>
        </w:rPr>
        <w:t xml:space="preserve"> </w:t>
      </w:r>
      <w:r w:rsidRPr="00E74582">
        <w:rPr>
          <w:rFonts w:ascii="Times New Roman" w:hAnsi="Times New Roman"/>
          <w:szCs w:val="21"/>
        </w:rPr>
        <w:t>每个试件的有效</w:t>
      </w:r>
      <w:r w:rsidR="00764F99">
        <w:rPr>
          <w:rFonts w:ascii="Times New Roman" w:hAnsi="Times New Roman"/>
          <w:szCs w:val="21"/>
        </w:rPr>
        <w:t>粘</w:t>
      </w:r>
      <w:r w:rsidR="00541E98">
        <w:rPr>
          <w:rFonts w:ascii="Times New Roman" w:hAnsi="Times New Roman"/>
          <w:szCs w:val="21"/>
        </w:rPr>
        <w:t>结</w:t>
      </w:r>
      <w:r w:rsidRPr="00E74582">
        <w:rPr>
          <w:rFonts w:ascii="Times New Roman" w:hAnsi="Times New Roman"/>
          <w:szCs w:val="21"/>
        </w:rPr>
        <w:t>长度及平均值。</w:t>
      </w:r>
    </w:p>
    <w:p w14:paraId="21B1C83C" w14:textId="77777777" w:rsidR="00866BB1" w:rsidRDefault="00866BB1" w:rsidP="00C76A1E">
      <w:pPr>
        <w:keepNext/>
        <w:spacing w:before="360"/>
        <w:jc w:val="center"/>
        <w:outlineLvl w:val="0"/>
        <w:rPr>
          <w:rFonts w:ascii="Times New Roman" w:hAnsi="Times New Roman"/>
          <w:sz w:val="24"/>
          <w:szCs w:val="24"/>
        </w:rPr>
      </w:pPr>
    </w:p>
    <w:p w14:paraId="3C5B6AF5" w14:textId="77777777" w:rsidR="00C76A1E" w:rsidRDefault="00C76A1E" w:rsidP="00C76A1E">
      <w:pPr>
        <w:keepNext/>
        <w:spacing w:before="360"/>
        <w:jc w:val="center"/>
        <w:outlineLvl w:val="0"/>
        <w:rPr>
          <w:rFonts w:ascii="Times New Roman" w:hAnsi="Times New Roman"/>
          <w:sz w:val="24"/>
          <w:szCs w:val="24"/>
        </w:rPr>
      </w:pPr>
      <w:r>
        <w:rPr>
          <w:rFonts w:ascii="Times New Roman" w:hAnsi="Times New Roman"/>
          <w:sz w:val="24"/>
          <w:szCs w:val="24"/>
        </w:rPr>
        <w:br w:type="page"/>
      </w:r>
    </w:p>
    <w:p w14:paraId="1A230595" w14:textId="77777777" w:rsidR="00C76A1E" w:rsidRDefault="00C76A1E" w:rsidP="00C76A1E">
      <w:pPr>
        <w:spacing w:line="480" w:lineRule="auto"/>
        <w:jc w:val="center"/>
        <w:outlineLvl w:val="0"/>
        <w:rPr>
          <w:rFonts w:ascii="Times New Roman" w:hAnsi="Times New Roman"/>
          <w:b/>
          <w:color w:val="000000"/>
          <w:sz w:val="30"/>
          <w:szCs w:val="30"/>
        </w:rPr>
      </w:pPr>
      <w:bookmarkStart w:id="61" w:name="_Toc56070456"/>
      <w:bookmarkStart w:id="62" w:name="_Toc70679973"/>
      <w:bookmarkStart w:id="63" w:name="_Toc70686488"/>
      <w:r>
        <w:rPr>
          <w:rFonts w:ascii="Times New Roman" w:hAnsi="Times New Roman" w:hint="eastAsia"/>
          <w:b/>
          <w:color w:val="000000"/>
          <w:sz w:val="30"/>
          <w:szCs w:val="30"/>
        </w:rPr>
        <w:lastRenderedPageBreak/>
        <w:t>本规程用词说明</w:t>
      </w:r>
      <w:bookmarkEnd w:id="61"/>
      <w:bookmarkEnd w:id="62"/>
      <w:bookmarkEnd w:id="63"/>
    </w:p>
    <w:p w14:paraId="4C99F108" w14:textId="77777777" w:rsidR="00C76A1E" w:rsidRDefault="00C76A1E" w:rsidP="00C76A1E">
      <w:pPr>
        <w:spacing w:line="480" w:lineRule="auto"/>
        <w:ind w:firstLineChars="200" w:firstLine="482"/>
        <w:rPr>
          <w:rFonts w:ascii="Times New Roman" w:hAnsi="Times New Roman"/>
          <w:b/>
          <w:color w:val="000000"/>
          <w:sz w:val="24"/>
        </w:rPr>
      </w:pPr>
    </w:p>
    <w:p w14:paraId="48C099D2" w14:textId="77777777" w:rsidR="00C76A1E" w:rsidRPr="00E6684C" w:rsidRDefault="00C76A1E" w:rsidP="00C76A1E">
      <w:pPr>
        <w:spacing w:line="480" w:lineRule="auto"/>
        <w:ind w:firstLineChars="200" w:firstLine="482"/>
        <w:rPr>
          <w:rFonts w:ascii="Times New Roman" w:hAnsi="Times New Roman"/>
          <w:color w:val="000000"/>
          <w:sz w:val="24"/>
        </w:rPr>
      </w:pPr>
      <w:r>
        <w:rPr>
          <w:rFonts w:ascii="Times New Roman" w:hAnsi="Times New Roman"/>
          <w:b/>
          <w:color w:val="000000"/>
          <w:sz w:val="24"/>
        </w:rPr>
        <w:t xml:space="preserve">1 </w:t>
      </w:r>
      <w:r>
        <w:rPr>
          <w:rFonts w:ascii="Times New Roman" w:hAnsi="Times New Roman" w:hint="eastAsia"/>
          <w:b/>
          <w:color w:val="000000"/>
          <w:sz w:val="24"/>
        </w:rPr>
        <w:t xml:space="preserve"> </w:t>
      </w:r>
      <w:r w:rsidRPr="00E6684C">
        <w:rPr>
          <w:rFonts w:ascii="Times New Roman" w:hAnsi="Times New Roman" w:hint="eastAsia"/>
          <w:color w:val="000000"/>
          <w:sz w:val="24"/>
        </w:rPr>
        <w:t>为了便于在执行本规程条文时区别对待，对要求严格程度不同的用词说明如下：</w:t>
      </w:r>
    </w:p>
    <w:p w14:paraId="1FD9E5EE"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color w:val="000000"/>
          <w:sz w:val="24"/>
        </w:rPr>
        <w:t xml:space="preserve">1) </w:t>
      </w:r>
      <w:r w:rsidRPr="00E6684C">
        <w:rPr>
          <w:rFonts w:ascii="Times New Roman" w:hAnsi="Times New Roman" w:hint="eastAsia"/>
          <w:color w:val="000000"/>
          <w:sz w:val="24"/>
        </w:rPr>
        <w:t>表示很严格，非这样做不可的：</w:t>
      </w:r>
    </w:p>
    <w:p w14:paraId="0556B0BC"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hint="eastAsia"/>
          <w:color w:val="000000"/>
          <w:sz w:val="24"/>
        </w:rPr>
        <w:t>正面词采用“必须”；反面词采用“严禁”；</w:t>
      </w:r>
    </w:p>
    <w:p w14:paraId="69C6C488"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color w:val="000000"/>
          <w:sz w:val="24"/>
        </w:rPr>
        <w:t xml:space="preserve">2) </w:t>
      </w:r>
      <w:r w:rsidRPr="00E6684C">
        <w:rPr>
          <w:rFonts w:ascii="Times New Roman" w:hAnsi="Times New Roman" w:hint="eastAsia"/>
          <w:color w:val="000000"/>
          <w:sz w:val="24"/>
        </w:rPr>
        <w:t>表示严格，在正常情况下均应这样做的：</w:t>
      </w:r>
    </w:p>
    <w:p w14:paraId="096E8401"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hint="eastAsia"/>
          <w:color w:val="000000"/>
          <w:sz w:val="24"/>
        </w:rPr>
        <w:t>正面词采用“应”；反面词采用“不应”或“不得”；</w:t>
      </w:r>
    </w:p>
    <w:p w14:paraId="6FCAD1BC"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color w:val="000000"/>
          <w:sz w:val="24"/>
        </w:rPr>
        <w:t xml:space="preserve">3) </w:t>
      </w:r>
      <w:r w:rsidRPr="00E6684C">
        <w:rPr>
          <w:rFonts w:ascii="Times New Roman" w:hAnsi="Times New Roman" w:hint="eastAsia"/>
          <w:color w:val="000000"/>
          <w:sz w:val="24"/>
        </w:rPr>
        <w:t>表示允许稍有选择，在条件许可时首先这样做的：</w:t>
      </w:r>
    </w:p>
    <w:p w14:paraId="52DCFC0D"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hint="eastAsia"/>
          <w:color w:val="000000"/>
          <w:sz w:val="24"/>
        </w:rPr>
        <w:t>正面词采用“宜”；反面词采用“不宜”；</w:t>
      </w:r>
    </w:p>
    <w:p w14:paraId="02BE6827" w14:textId="77777777" w:rsidR="00C76A1E" w:rsidRPr="00E6684C" w:rsidRDefault="00C76A1E" w:rsidP="00C76A1E">
      <w:pPr>
        <w:spacing w:line="480" w:lineRule="auto"/>
        <w:ind w:firstLineChars="400" w:firstLine="960"/>
        <w:rPr>
          <w:rFonts w:ascii="Times New Roman" w:hAnsi="Times New Roman"/>
          <w:color w:val="000000"/>
          <w:sz w:val="24"/>
        </w:rPr>
      </w:pPr>
      <w:r w:rsidRPr="00E6684C">
        <w:rPr>
          <w:rFonts w:ascii="Times New Roman" w:hAnsi="Times New Roman"/>
          <w:color w:val="000000"/>
          <w:sz w:val="24"/>
        </w:rPr>
        <w:t xml:space="preserve">4) </w:t>
      </w:r>
      <w:r w:rsidRPr="00E6684C">
        <w:rPr>
          <w:rFonts w:ascii="Times New Roman" w:hAnsi="Times New Roman" w:hint="eastAsia"/>
          <w:color w:val="000000"/>
          <w:sz w:val="24"/>
        </w:rPr>
        <w:t>表示有选择，在一定条件下可以这样做的，采用“可”。</w:t>
      </w:r>
    </w:p>
    <w:p w14:paraId="5DAE4315" w14:textId="77777777" w:rsidR="00C76A1E" w:rsidRDefault="00C76A1E" w:rsidP="00C76A1E">
      <w:pPr>
        <w:spacing w:line="480" w:lineRule="auto"/>
        <w:ind w:firstLineChars="200" w:firstLine="482"/>
        <w:rPr>
          <w:rFonts w:ascii="Times New Roman" w:hAnsi="Times New Roman"/>
          <w:color w:val="000000"/>
          <w:sz w:val="24"/>
        </w:rPr>
      </w:pPr>
      <w:r>
        <w:rPr>
          <w:rFonts w:ascii="Times New Roman" w:hAnsi="Times New Roman"/>
          <w:b/>
          <w:color w:val="000000"/>
          <w:sz w:val="24"/>
        </w:rPr>
        <w:t xml:space="preserve">2 </w:t>
      </w:r>
      <w:r>
        <w:rPr>
          <w:rFonts w:ascii="Times New Roman" w:hAnsi="Times New Roman" w:hint="eastAsia"/>
          <w:b/>
          <w:color w:val="000000"/>
          <w:sz w:val="24"/>
        </w:rPr>
        <w:t xml:space="preserve"> </w:t>
      </w:r>
      <w:r w:rsidRPr="00E6684C">
        <w:rPr>
          <w:rFonts w:ascii="Times New Roman" w:hAnsi="Times New Roman" w:hint="eastAsia"/>
          <w:color w:val="000000"/>
          <w:sz w:val="24"/>
        </w:rPr>
        <w:t>标准中指明应按其他有关标准执行的写法为：“应符合……的规定”或</w:t>
      </w:r>
      <w:r>
        <w:rPr>
          <w:rFonts w:ascii="Times New Roman" w:hAnsi="Times New Roman" w:hint="eastAsia"/>
          <w:color w:val="000000"/>
          <w:sz w:val="24"/>
        </w:rPr>
        <w:t>“</w:t>
      </w:r>
      <w:r w:rsidRPr="00E6684C">
        <w:rPr>
          <w:rFonts w:ascii="Times New Roman" w:hAnsi="Times New Roman" w:hint="eastAsia"/>
          <w:color w:val="000000"/>
          <w:sz w:val="24"/>
        </w:rPr>
        <w:t>应按……执行</w:t>
      </w:r>
      <w:r>
        <w:rPr>
          <w:rFonts w:ascii="Times New Roman" w:hAnsi="Times New Roman" w:hint="eastAsia"/>
          <w:color w:val="000000"/>
          <w:sz w:val="24"/>
        </w:rPr>
        <w:t>”</w:t>
      </w:r>
      <w:r w:rsidRPr="00E6684C">
        <w:rPr>
          <w:rFonts w:ascii="Times New Roman" w:hAnsi="Times New Roman" w:hint="eastAsia"/>
          <w:color w:val="000000"/>
          <w:sz w:val="24"/>
        </w:rPr>
        <w:t>。</w:t>
      </w:r>
    </w:p>
    <w:p w14:paraId="01506F33" w14:textId="77777777" w:rsidR="00C76A1E" w:rsidRDefault="00C76A1E" w:rsidP="00C76A1E">
      <w:pPr>
        <w:keepNext/>
        <w:spacing w:before="360"/>
        <w:jc w:val="center"/>
        <w:outlineLvl w:val="0"/>
        <w:rPr>
          <w:rFonts w:ascii="Times New Roman" w:hAnsi="Times New Roman"/>
          <w:sz w:val="24"/>
          <w:szCs w:val="24"/>
        </w:rPr>
      </w:pPr>
    </w:p>
    <w:p w14:paraId="05C6B798" w14:textId="77777777" w:rsidR="00C76A1E" w:rsidRDefault="00C76A1E" w:rsidP="00C76A1E">
      <w:pPr>
        <w:keepNext/>
        <w:spacing w:before="360"/>
        <w:jc w:val="center"/>
        <w:outlineLvl w:val="0"/>
        <w:rPr>
          <w:rFonts w:ascii="Times New Roman" w:hAnsi="Times New Roman"/>
          <w:sz w:val="24"/>
          <w:szCs w:val="24"/>
        </w:rPr>
      </w:pPr>
      <w:r>
        <w:rPr>
          <w:rFonts w:ascii="Times New Roman" w:hAnsi="Times New Roman"/>
          <w:sz w:val="24"/>
          <w:szCs w:val="24"/>
        </w:rPr>
        <w:br w:type="page"/>
      </w:r>
    </w:p>
    <w:p w14:paraId="337E0150" w14:textId="77777777" w:rsidR="00C76A1E" w:rsidRDefault="00C76A1E" w:rsidP="00C76A1E">
      <w:pPr>
        <w:pageBreakBefore/>
        <w:spacing w:line="480" w:lineRule="auto"/>
        <w:jc w:val="center"/>
        <w:outlineLvl w:val="0"/>
        <w:rPr>
          <w:rFonts w:ascii="Times New Roman" w:hAnsi="Times New Roman"/>
          <w:b/>
          <w:color w:val="000000"/>
          <w:sz w:val="30"/>
          <w:szCs w:val="30"/>
        </w:rPr>
      </w:pPr>
      <w:bookmarkStart w:id="64" w:name="_Toc499915831"/>
      <w:bookmarkStart w:id="65" w:name="_Toc499060465"/>
      <w:bookmarkStart w:id="66" w:name="_Toc18579340"/>
      <w:bookmarkStart w:id="67" w:name="_Toc56070457"/>
      <w:bookmarkStart w:id="68" w:name="_Toc70679974"/>
      <w:bookmarkStart w:id="69" w:name="_Toc70686489"/>
      <w:r>
        <w:rPr>
          <w:rFonts w:ascii="Times New Roman" w:hAnsi="Times New Roman" w:hint="eastAsia"/>
          <w:b/>
          <w:color w:val="000000"/>
          <w:sz w:val="30"/>
          <w:szCs w:val="30"/>
        </w:rPr>
        <w:lastRenderedPageBreak/>
        <w:t>引用标准名录</w:t>
      </w:r>
      <w:bookmarkEnd w:id="64"/>
      <w:bookmarkEnd w:id="65"/>
      <w:bookmarkEnd w:id="66"/>
      <w:bookmarkEnd w:id="67"/>
      <w:bookmarkEnd w:id="68"/>
      <w:bookmarkEnd w:id="69"/>
    </w:p>
    <w:p w14:paraId="040516CB" w14:textId="77777777" w:rsidR="00CE5F18" w:rsidRPr="002624FB" w:rsidRDefault="00CE5F18" w:rsidP="00CE5F18">
      <w:pPr>
        <w:numPr>
          <w:ilvl w:val="0"/>
          <w:numId w:val="6"/>
        </w:numPr>
        <w:spacing w:line="480" w:lineRule="auto"/>
        <w:rPr>
          <w:rFonts w:ascii="Times New Roman" w:hAnsi="Times New Roman"/>
          <w:bCs/>
          <w:color w:val="000000"/>
          <w:sz w:val="24"/>
          <w:szCs w:val="32"/>
        </w:rPr>
      </w:pPr>
      <w:r>
        <w:rPr>
          <w:rFonts w:ascii="Times New Roman" w:hAnsi="Times New Roman" w:hint="eastAsia"/>
          <w:szCs w:val="21"/>
        </w:rPr>
        <w:t>《</w:t>
      </w:r>
      <w:r w:rsidRPr="00D52861">
        <w:rPr>
          <w:rFonts w:ascii="Times New Roman" w:hAnsi="Times New Roman" w:hint="eastAsia"/>
          <w:szCs w:val="21"/>
        </w:rPr>
        <w:t>混凝土物理力学性能试验方法标准</w:t>
      </w:r>
      <w:r>
        <w:rPr>
          <w:rFonts w:ascii="Times New Roman" w:hAnsi="Times New Roman" w:hint="eastAsia"/>
          <w:szCs w:val="21"/>
        </w:rPr>
        <w:t>》</w:t>
      </w:r>
      <w:r>
        <w:rPr>
          <w:rFonts w:ascii="Times New Roman" w:hAnsi="Times New Roman" w:hint="eastAsia"/>
          <w:szCs w:val="21"/>
        </w:rPr>
        <w:t xml:space="preserve"> G</w:t>
      </w:r>
      <w:r>
        <w:rPr>
          <w:rFonts w:ascii="Times New Roman" w:hAnsi="Times New Roman"/>
          <w:szCs w:val="21"/>
        </w:rPr>
        <w:t>B/T</w:t>
      </w:r>
      <w:r>
        <w:rPr>
          <w:rFonts w:ascii="Times New Roman" w:hAnsi="Times New Roman" w:hint="eastAsia"/>
          <w:szCs w:val="21"/>
        </w:rPr>
        <w:t xml:space="preserve"> </w:t>
      </w:r>
      <w:r>
        <w:rPr>
          <w:rFonts w:ascii="Times New Roman" w:hAnsi="Times New Roman"/>
          <w:szCs w:val="21"/>
        </w:rPr>
        <w:t>50081</w:t>
      </w:r>
    </w:p>
    <w:p w14:paraId="52480AD3" w14:textId="77777777" w:rsidR="00CE5F18" w:rsidRPr="00CA6CC6" w:rsidRDefault="00CE5F18" w:rsidP="00CE5F18">
      <w:pPr>
        <w:numPr>
          <w:ilvl w:val="0"/>
          <w:numId w:val="6"/>
        </w:numPr>
        <w:spacing w:line="480" w:lineRule="auto"/>
        <w:rPr>
          <w:rFonts w:ascii="Times New Roman" w:hAnsi="Times New Roman"/>
          <w:bCs/>
          <w:color w:val="000000"/>
          <w:sz w:val="24"/>
          <w:szCs w:val="32"/>
        </w:rPr>
      </w:pPr>
      <w:r>
        <w:rPr>
          <w:rFonts w:ascii="Times New Roman" w:hAnsi="Times New Roman" w:hint="eastAsia"/>
          <w:szCs w:val="21"/>
        </w:rPr>
        <w:t>《</w:t>
      </w:r>
      <w:r w:rsidRPr="002624FB">
        <w:rPr>
          <w:rFonts w:ascii="Times New Roman" w:hAnsi="Times New Roman" w:hint="eastAsia"/>
          <w:szCs w:val="21"/>
        </w:rPr>
        <w:t>混凝土结构试验方法标准</w:t>
      </w:r>
      <w:r>
        <w:rPr>
          <w:rFonts w:ascii="Times New Roman" w:hAnsi="Times New Roman" w:hint="eastAsia"/>
          <w:szCs w:val="21"/>
        </w:rPr>
        <w:t>》</w:t>
      </w:r>
      <w:r>
        <w:rPr>
          <w:rFonts w:ascii="Times New Roman" w:hAnsi="Times New Roman" w:hint="eastAsia"/>
          <w:szCs w:val="21"/>
        </w:rPr>
        <w:t>G</w:t>
      </w:r>
      <w:r>
        <w:rPr>
          <w:rFonts w:ascii="Times New Roman" w:hAnsi="Times New Roman"/>
          <w:szCs w:val="21"/>
        </w:rPr>
        <w:t>B/T</w:t>
      </w:r>
      <w:r>
        <w:rPr>
          <w:rFonts w:ascii="Times New Roman" w:hAnsi="Times New Roman" w:hint="eastAsia"/>
          <w:szCs w:val="21"/>
        </w:rPr>
        <w:t xml:space="preserve"> </w:t>
      </w:r>
      <w:r>
        <w:rPr>
          <w:rFonts w:ascii="Times New Roman" w:hAnsi="Times New Roman"/>
          <w:szCs w:val="21"/>
        </w:rPr>
        <w:t>50152</w:t>
      </w:r>
    </w:p>
    <w:p w14:paraId="30D43521" w14:textId="77777777" w:rsidR="00C76A1E" w:rsidRPr="00D512A5" w:rsidRDefault="00641209" w:rsidP="00C76A1E">
      <w:pPr>
        <w:numPr>
          <w:ilvl w:val="0"/>
          <w:numId w:val="6"/>
        </w:numPr>
        <w:spacing w:line="480" w:lineRule="auto"/>
        <w:rPr>
          <w:rFonts w:ascii="Times New Roman" w:hAnsi="Times New Roman"/>
          <w:bCs/>
          <w:color w:val="000000"/>
          <w:sz w:val="24"/>
          <w:szCs w:val="32"/>
        </w:rPr>
      </w:pPr>
      <w:r w:rsidRPr="00E74582">
        <w:rPr>
          <w:rFonts w:ascii="Times New Roman" w:hAnsi="Times New Roman"/>
          <w:bCs/>
        </w:rPr>
        <w:t>《建筑结构加固工程施工质量验收规范》</w:t>
      </w:r>
      <w:r w:rsidRPr="00E74582">
        <w:rPr>
          <w:rFonts w:ascii="Times New Roman" w:hAnsi="Times New Roman"/>
          <w:bCs/>
        </w:rPr>
        <w:t xml:space="preserve"> GB</w:t>
      </w:r>
      <w:r w:rsidR="00CE5F18">
        <w:rPr>
          <w:rFonts w:ascii="Times New Roman" w:hAnsi="Times New Roman" w:hint="eastAsia"/>
          <w:bCs/>
        </w:rPr>
        <w:t xml:space="preserve"> </w:t>
      </w:r>
      <w:r w:rsidRPr="00E74582">
        <w:rPr>
          <w:rFonts w:ascii="Times New Roman" w:hAnsi="Times New Roman"/>
          <w:bCs/>
        </w:rPr>
        <w:t>50550</w:t>
      </w:r>
    </w:p>
    <w:p w14:paraId="58070782" w14:textId="77777777" w:rsidR="00D512A5" w:rsidRPr="00D52861" w:rsidRDefault="00D512A5" w:rsidP="00C76A1E">
      <w:pPr>
        <w:numPr>
          <w:ilvl w:val="0"/>
          <w:numId w:val="6"/>
        </w:numPr>
        <w:spacing w:line="480" w:lineRule="auto"/>
        <w:rPr>
          <w:rFonts w:ascii="Times New Roman" w:hAnsi="Times New Roman"/>
          <w:bCs/>
          <w:color w:val="000000"/>
          <w:sz w:val="24"/>
          <w:szCs w:val="32"/>
        </w:rPr>
      </w:pPr>
      <w:r>
        <w:rPr>
          <w:rFonts w:ascii="Times New Roman" w:hAnsi="Times New Roman" w:hint="eastAsia"/>
        </w:rPr>
        <w:t>《纤维增强复合材料建设工程应用技术规范》</w:t>
      </w:r>
      <w:r w:rsidR="00D52861">
        <w:rPr>
          <w:rFonts w:ascii="Times New Roman" w:hAnsi="Times New Roman" w:hint="eastAsia"/>
        </w:rPr>
        <w:t xml:space="preserve"> </w:t>
      </w:r>
      <w:r>
        <w:rPr>
          <w:rFonts w:ascii="Times New Roman" w:hAnsi="Times New Roman" w:hint="eastAsia"/>
        </w:rPr>
        <w:t>G</w:t>
      </w:r>
      <w:r>
        <w:rPr>
          <w:rFonts w:ascii="Times New Roman" w:hAnsi="Times New Roman"/>
        </w:rPr>
        <w:t>B</w:t>
      </w:r>
      <w:r w:rsidR="00CE5F18">
        <w:rPr>
          <w:rFonts w:ascii="Times New Roman" w:hAnsi="Times New Roman" w:hint="eastAsia"/>
        </w:rPr>
        <w:t xml:space="preserve"> </w:t>
      </w:r>
      <w:r>
        <w:rPr>
          <w:rFonts w:ascii="Times New Roman" w:hAnsi="Times New Roman"/>
        </w:rPr>
        <w:t>50608</w:t>
      </w:r>
    </w:p>
    <w:p w14:paraId="20B7DBDF" w14:textId="77777777" w:rsidR="00C76A1E" w:rsidRPr="00C76A1E" w:rsidRDefault="00C76A1E" w:rsidP="00C76A1E">
      <w:pPr>
        <w:keepNext/>
        <w:spacing w:before="360"/>
        <w:jc w:val="center"/>
        <w:outlineLvl w:val="0"/>
        <w:rPr>
          <w:rFonts w:ascii="Times New Roman" w:hAnsi="Times New Roman"/>
          <w:sz w:val="24"/>
          <w:szCs w:val="24"/>
        </w:rPr>
      </w:pPr>
    </w:p>
    <w:sectPr w:rsidR="00C76A1E" w:rsidRPr="00C76A1E" w:rsidSect="00D45A50">
      <w:type w:val="continuous"/>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4B38" w14:textId="77777777" w:rsidR="000A1BB5" w:rsidRDefault="000A1BB5">
      <w:r>
        <w:separator/>
      </w:r>
    </w:p>
  </w:endnote>
  <w:endnote w:type="continuationSeparator" w:id="0">
    <w:p w14:paraId="422AB6A2" w14:textId="77777777" w:rsidR="000A1BB5" w:rsidRDefault="000A1BB5">
      <w:r>
        <w:continuationSeparator/>
      </w:r>
    </w:p>
  </w:endnote>
  <w:endnote w:type="continuationNotice" w:id="1">
    <w:p w14:paraId="3DF4F8DF" w14:textId="77777777" w:rsidR="000A1BB5" w:rsidRDefault="000A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ItalicMT">
    <w:altName w:val="Times New Roman"/>
    <w:charset w:val="00"/>
    <w:family w:val="roman"/>
    <w:pitch w:val="default"/>
    <w:sig w:usb0="00000000" w:usb1="00000000" w:usb2="00000010" w:usb3="00000000" w:csb0="00040001" w:csb1="00000000"/>
  </w:font>
  <w:font w:name="TimesNewRomanPSMT">
    <w:altName w:val="Times New Roman"/>
    <w:charset w:val="00"/>
    <w:family w:val="roman"/>
    <w:pitch w:val="default"/>
    <w:sig w:usb0="00000000" w:usb1="00000000" w:usb2="00000010" w:usb3="00000000" w:csb0="00040001" w:csb1="00000000"/>
  </w:font>
  <w:font w:name="ZWAdobeF">
    <w:panose1 w:val="00000000000000000000"/>
    <w:charset w:val="00"/>
    <w:family w:val="auto"/>
    <w:pitch w:val="variable"/>
    <w:sig w:usb0="20002A87" w:usb1="00000000" w:usb2="00000000" w:usb3="00000000" w:csb0="000001FF" w:csb1="00000000"/>
  </w:font>
  <w:font w:name="Symbol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宋体-18030">
    <w:altName w:val="黑体"/>
    <w:panose1 w:val="00000000000000000000"/>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40422"/>
      <w:docPartObj>
        <w:docPartGallery w:val="Page Numbers (Bottom of Page)"/>
        <w:docPartUnique/>
      </w:docPartObj>
    </w:sdtPr>
    <w:sdtEndPr/>
    <w:sdtContent>
      <w:p w14:paraId="21435B87" w14:textId="77777777" w:rsidR="00F44149" w:rsidRDefault="00417692">
        <w:pPr>
          <w:pStyle w:val="ad"/>
          <w:jc w:val="center"/>
        </w:pPr>
        <w:r>
          <w:fldChar w:fldCharType="begin"/>
        </w:r>
        <w:r w:rsidR="00F44149">
          <w:instrText>PAGE   \* MERGEFORMAT</w:instrText>
        </w:r>
        <w:r>
          <w:fldChar w:fldCharType="separate"/>
        </w:r>
        <w:r w:rsidR="00753B10" w:rsidRPr="00753B10">
          <w:rPr>
            <w:noProof/>
            <w:lang w:val="zh-CN"/>
          </w:rPr>
          <w:t>20</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22983"/>
      <w:docPartObj>
        <w:docPartGallery w:val="Page Numbers (Bottom of Page)"/>
        <w:docPartUnique/>
      </w:docPartObj>
    </w:sdtPr>
    <w:sdtEndPr/>
    <w:sdtContent>
      <w:p w14:paraId="1845B46E" w14:textId="77777777" w:rsidR="00F44149" w:rsidRDefault="00417692">
        <w:pPr>
          <w:pStyle w:val="ad"/>
          <w:jc w:val="center"/>
        </w:pPr>
        <w:r>
          <w:fldChar w:fldCharType="begin"/>
        </w:r>
        <w:r w:rsidR="00F44149">
          <w:instrText>PAGE   \* MERGEFORMAT</w:instrText>
        </w:r>
        <w:r>
          <w:fldChar w:fldCharType="separate"/>
        </w:r>
        <w:r w:rsidR="00D3739F" w:rsidRPr="00D3739F">
          <w:rPr>
            <w:noProof/>
            <w:lang w:val="zh-CN"/>
          </w:rPr>
          <w:t>1</w:t>
        </w:r>
        <w:r>
          <w:rPr>
            <w:noProof/>
            <w:lang w:val="zh-CN"/>
          </w:rPr>
          <w:fldChar w:fldCharType="end"/>
        </w:r>
      </w:p>
    </w:sdtContent>
  </w:sdt>
  <w:p w14:paraId="45278FEA" w14:textId="77777777" w:rsidR="00F44149" w:rsidRDefault="00F441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5869" w14:textId="77777777" w:rsidR="000A1BB5" w:rsidRDefault="000A1BB5">
      <w:r>
        <w:separator/>
      </w:r>
    </w:p>
  </w:footnote>
  <w:footnote w:type="continuationSeparator" w:id="0">
    <w:p w14:paraId="6B173B05" w14:textId="77777777" w:rsidR="000A1BB5" w:rsidRDefault="000A1BB5">
      <w:r>
        <w:continuationSeparator/>
      </w:r>
    </w:p>
  </w:footnote>
  <w:footnote w:type="continuationNotice" w:id="1">
    <w:p w14:paraId="382DDD99" w14:textId="77777777" w:rsidR="000A1BB5" w:rsidRDefault="000A1B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1ECE"/>
    <w:multiLevelType w:val="hybridMultilevel"/>
    <w:tmpl w:val="39306A90"/>
    <w:lvl w:ilvl="0" w:tplc="D62E3204">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E51690F"/>
    <w:multiLevelType w:val="hybridMultilevel"/>
    <w:tmpl w:val="85F8F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510A26"/>
    <w:multiLevelType w:val="multilevel"/>
    <w:tmpl w:val="44510A26"/>
    <w:lvl w:ilvl="0">
      <w:start w:val="1"/>
      <w:numFmt w:val="none"/>
      <w:suff w:val="nothing"/>
      <w:lvlText w:val="第四章"/>
      <w:lvlJc w:val="center"/>
      <w:pPr>
        <w:ind w:left="0" w:firstLine="288"/>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D04BE5"/>
    <w:multiLevelType w:val="multilevel"/>
    <w:tmpl w:val="CAEE94F0"/>
    <w:lvl w:ilvl="0">
      <w:start w:val="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58FB437B"/>
    <w:multiLevelType w:val="singleLevel"/>
    <w:tmpl w:val="58FB437B"/>
    <w:lvl w:ilvl="0">
      <w:start w:val="1"/>
      <w:numFmt w:val="decimal"/>
      <w:suff w:val="space"/>
      <w:lvlText w:val="%1."/>
      <w:lvlJc w:val="left"/>
      <w:rPr>
        <w:rFonts w:cs="Times New Roman"/>
      </w:rPr>
    </w:lvl>
  </w:abstractNum>
  <w:abstractNum w:abstractNumId="5" w15:restartNumberingAfterBreak="0">
    <w:nsid w:val="62FB0820"/>
    <w:multiLevelType w:val="hybridMultilevel"/>
    <w:tmpl w:val="A5AE70AE"/>
    <w:lvl w:ilvl="0" w:tplc="5BF43056">
      <w:start w:val="1"/>
      <w:numFmt w:val="lowerLetter"/>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2"/>
  </w:num>
  <w:num w:numId="2">
    <w:abstractNumId w:val="5"/>
  </w:num>
  <w:num w:numId="3">
    <w:abstractNumId w:val="3"/>
  </w:num>
  <w:num w:numId="4">
    <w:abstractNumId w:val="0"/>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1EBE"/>
    <w:rsid w:val="00000EAF"/>
    <w:rsid w:val="00001B57"/>
    <w:rsid w:val="000023E0"/>
    <w:rsid w:val="00007AA6"/>
    <w:rsid w:val="000106B7"/>
    <w:rsid w:val="0001254C"/>
    <w:rsid w:val="00014885"/>
    <w:rsid w:val="000169B8"/>
    <w:rsid w:val="0001731F"/>
    <w:rsid w:val="000173AA"/>
    <w:rsid w:val="00020F2C"/>
    <w:rsid w:val="000265AF"/>
    <w:rsid w:val="000319D6"/>
    <w:rsid w:val="00031D63"/>
    <w:rsid w:val="00031E98"/>
    <w:rsid w:val="0003385A"/>
    <w:rsid w:val="00034542"/>
    <w:rsid w:val="0003492E"/>
    <w:rsid w:val="0004142B"/>
    <w:rsid w:val="00041A64"/>
    <w:rsid w:val="00042052"/>
    <w:rsid w:val="00044C4B"/>
    <w:rsid w:val="00044DBB"/>
    <w:rsid w:val="00045A8B"/>
    <w:rsid w:val="00047074"/>
    <w:rsid w:val="000478D3"/>
    <w:rsid w:val="00050672"/>
    <w:rsid w:val="00052CDC"/>
    <w:rsid w:val="00054836"/>
    <w:rsid w:val="000555C8"/>
    <w:rsid w:val="00060420"/>
    <w:rsid w:val="00060D94"/>
    <w:rsid w:val="00060FD8"/>
    <w:rsid w:val="00061645"/>
    <w:rsid w:val="000636B8"/>
    <w:rsid w:val="0006467B"/>
    <w:rsid w:val="00065E36"/>
    <w:rsid w:val="00066872"/>
    <w:rsid w:val="00067904"/>
    <w:rsid w:val="00067A2F"/>
    <w:rsid w:val="000721F3"/>
    <w:rsid w:val="00073B1F"/>
    <w:rsid w:val="00075A09"/>
    <w:rsid w:val="00076D2D"/>
    <w:rsid w:val="00077517"/>
    <w:rsid w:val="0007777A"/>
    <w:rsid w:val="00077B79"/>
    <w:rsid w:val="00077C98"/>
    <w:rsid w:val="00080F3D"/>
    <w:rsid w:val="00083073"/>
    <w:rsid w:val="00083AF3"/>
    <w:rsid w:val="00085B4C"/>
    <w:rsid w:val="0008673A"/>
    <w:rsid w:val="00087DB9"/>
    <w:rsid w:val="0009081A"/>
    <w:rsid w:val="00093775"/>
    <w:rsid w:val="00094E60"/>
    <w:rsid w:val="000956D6"/>
    <w:rsid w:val="000A165A"/>
    <w:rsid w:val="000A179A"/>
    <w:rsid w:val="000A1BB5"/>
    <w:rsid w:val="000A26CF"/>
    <w:rsid w:val="000A424E"/>
    <w:rsid w:val="000A4FB5"/>
    <w:rsid w:val="000A50F3"/>
    <w:rsid w:val="000A5656"/>
    <w:rsid w:val="000A5A21"/>
    <w:rsid w:val="000A634E"/>
    <w:rsid w:val="000A67EE"/>
    <w:rsid w:val="000A6C0C"/>
    <w:rsid w:val="000A6CA4"/>
    <w:rsid w:val="000A74C7"/>
    <w:rsid w:val="000B2AC2"/>
    <w:rsid w:val="000B2BE1"/>
    <w:rsid w:val="000B2C8B"/>
    <w:rsid w:val="000B2FD8"/>
    <w:rsid w:val="000B42FB"/>
    <w:rsid w:val="000B44DF"/>
    <w:rsid w:val="000B553E"/>
    <w:rsid w:val="000B63B2"/>
    <w:rsid w:val="000C1F39"/>
    <w:rsid w:val="000C27F4"/>
    <w:rsid w:val="000C3841"/>
    <w:rsid w:val="000C443A"/>
    <w:rsid w:val="000C7644"/>
    <w:rsid w:val="000C767D"/>
    <w:rsid w:val="000D0FFC"/>
    <w:rsid w:val="000D1B91"/>
    <w:rsid w:val="000D2153"/>
    <w:rsid w:val="000D2E48"/>
    <w:rsid w:val="000D398D"/>
    <w:rsid w:val="000D6255"/>
    <w:rsid w:val="000E2066"/>
    <w:rsid w:val="000E2EC9"/>
    <w:rsid w:val="000E69AC"/>
    <w:rsid w:val="000E70DC"/>
    <w:rsid w:val="000F16D4"/>
    <w:rsid w:val="000F25D2"/>
    <w:rsid w:val="000F2D48"/>
    <w:rsid w:val="000F3C1B"/>
    <w:rsid w:val="000F44E2"/>
    <w:rsid w:val="000F49DF"/>
    <w:rsid w:val="000F6978"/>
    <w:rsid w:val="000F780A"/>
    <w:rsid w:val="0010040D"/>
    <w:rsid w:val="0010108A"/>
    <w:rsid w:val="00101F9B"/>
    <w:rsid w:val="00103216"/>
    <w:rsid w:val="00103C96"/>
    <w:rsid w:val="00104431"/>
    <w:rsid w:val="00105A2C"/>
    <w:rsid w:val="0010788D"/>
    <w:rsid w:val="0011031F"/>
    <w:rsid w:val="00114C9B"/>
    <w:rsid w:val="00121382"/>
    <w:rsid w:val="00121D53"/>
    <w:rsid w:val="00122819"/>
    <w:rsid w:val="001240E9"/>
    <w:rsid w:val="001247BD"/>
    <w:rsid w:val="001258FD"/>
    <w:rsid w:val="00125983"/>
    <w:rsid w:val="00126409"/>
    <w:rsid w:val="0012669B"/>
    <w:rsid w:val="00127AA9"/>
    <w:rsid w:val="00131E9D"/>
    <w:rsid w:val="00134F36"/>
    <w:rsid w:val="0013568A"/>
    <w:rsid w:val="001356AD"/>
    <w:rsid w:val="001359D0"/>
    <w:rsid w:val="0013621A"/>
    <w:rsid w:val="00141DFD"/>
    <w:rsid w:val="00150117"/>
    <w:rsid w:val="001501C3"/>
    <w:rsid w:val="00160DA3"/>
    <w:rsid w:val="0016198A"/>
    <w:rsid w:val="00162B99"/>
    <w:rsid w:val="00163445"/>
    <w:rsid w:val="001647D1"/>
    <w:rsid w:val="001659A8"/>
    <w:rsid w:val="00166F5A"/>
    <w:rsid w:val="00171CF3"/>
    <w:rsid w:val="00171EBE"/>
    <w:rsid w:val="00172742"/>
    <w:rsid w:val="00173CBA"/>
    <w:rsid w:val="00176089"/>
    <w:rsid w:val="0018073F"/>
    <w:rsid w:val="00180EA7"/>
    <w:rsid w:val="00181E5D"/>
    <w:rsid w:val="001845AC"/>
    <w:rsid w:val="00185503"/>
    <w:rsid w:val="001863FE"/>
    <w:rsid w:val="0018692B"/>
    <w:rsid w:val="0018774A"/>
    <w:rsid w:val="00187DE2"/>
    <w:rsid w:val="001911D4"/>
    <w:rsid w:val="00193101"/>
    <w:rsid w:val="001933A5"/>
    <w:rsid w:val="00193F24"/>
    <w:rsid w:val="001968FD"/>
    <w:rsid w:val="00197EB7"/>
    <w:rsid w:val="001A4639"/>
    <w:rsid w:val="001A4ABA"/>
    <w:rsid w:val="001A5455"/>
    <w:rsid w:val="001A64BB"/>
    <w:rsid w:val="001A7F45"/>
    <w:rsid w:val="001B2DFE"/>
    <w:rsid w:val="001B31D8"/>
    <w:rsid w:val="001B3D8A"/>
    <w:rsid w:val="001B470F"/>
    <w:rsid w:val="001B758F"/>
    <w:rsid w:val="001B7DD3"/>
    <w:rsid w:val="001C375C"/>
    <w:rsid w:val="001C47FE"/>
    <w:rsid w:val="001C4830"/>
    <w:rsid w:val="001C77BD"/>
    <w:rsid w:val="001D04C1"/>
    <w:rsid w:val="001D2C2A"/>
    <w:rsid w:val="001D356A"/>
    <w:rsid w:val="001D56F9"/>
    <w:rsid w:val="001E052F"/>
    <w:rsid w:val="001E0A41"/>
    <w:rsid w:val="001E0ABC"/>
    <w:rsid w:val="001E22DF"/>
    <w:rsid w:val="001E26E8"/>
    <w:rsid w:val="001E2A46"/>
    <w:rsid w:val="001E360D"/>
    <w:rsid w:val="001E3CB8"/>
    <w:rsid w:val="001E4114"/>
    <w:rsid w:val="001E4C03"/>
    <w:rsid w:val="001E6DAE"/>
    <w:rsid w:val="001F40D7"/>
    <w:rsid w:val="001F4785"/>
    <w:rsid w:val="001F69C2"/>
    <w:rsid w:val="001F7B4E"/>
    <w:rsid w:val="00201E62"/>
    <w:rsid w:val="00202925"/>
    <w:rsid w:val="00203090"/>
    <w:rsid w:val="00203CB8"/>
    <w:rsid w:val="00204C0F"/>
    <w:rsid w:val="00205426"/>
    <w:rsid w:val="002066E9"/>
    <w:rsid w:val="00211D00"/>
    <w:rsid w:val="00211E3C"/>
    <w:rsid w:val="00214BA7"/>
    <w:rsid w:val="00215D47"/>
    <w:rsid w:val="00215DB3"/>
    <w:rsid w:val="00215EA0"/>
    <w:rsid w:val="00221521"/>
    <w:rsid w:val="00221D1A"/>
    <w:rsid w:val="00223AF4"/>
    <w:rsid w:val="00225A8E"/>
    <w:rsid w:val="00225ACF"/>
    <w:rsid w:val="00225C17"/>
    <w:rsid w:val="00227D96"/>
    <w:rsid w:val="002312CE"/>
    <w:rsid w:val="00231DBD"/>
    <w:rsid w:val="00234931"/>
    <w:rsid w:val="0023562F"/>
    <w:rsid w:val="00235A72"/>
    <w:rsid w:val="00235DA3"/>
    <w:rsid w:val="0023663A"/>
    <w:rsid w:val="002375D1"/>
    <w:rsid w:val="00240049"/>
    <w:rsid w:val="002422FD"/>
    <w:rsid w:val="00242C6D"/>
    <w:rsid w:val="00243526"/>
    <w:rsid w:val="00243D7D"/>
    <w:rsid w:val="00245113"/>
    <w:rsid w:val="00253430"/>
    <w:rsid w:val="0025358A"/>
    <w:rsid w:val="002537AB"/>
    <w:rsid w:val="00254E82"/>
    <w:rsid w:val="00255620"/>
    <w:rsid w:val="00255AD0"/>
    <w:rsid w:val="002564FE"/>
    <w:rsid w:val="00256625"/>
    <w:rsid w:val="00256AD5"/>
    <w:rsid w:val="00257769"/>
    <w:rsid w:val="00257C58"/>
    <w:rsid w:val="00260F62"/>
    <w:rsid w:val="00261159"/>
    <w:rsid w:val="002624FB"/>
    <w:rsid w:val="00263353"/>
    <w:rsid w:val="00263377"/>
    <w:rsid w:val="00264EBC"/>
    <w:rsid w:val="002658C4"/>
    <w:rsid w:val="00267CE4"/>
    <w:rsid w:val="00274727"/>
    <w:rsid w:val="00274BD8"/>
    <w:rsid w:val="00276C51"/>
    <w:rsid w:val="00277881"/>
    <w:rsid w:val="002778BA"/>
    <w:rsid w:val="002802E5"/>
    <w:rsid w:val="002804AC"/>
    <w:rsid w:val="00281244"/>
    <w:rsid w:val="00282D8D"/>
    <w:rsid w:val="00283BB8"/>
    <w:rsid w:val="00284594"/>
    <w:rsid w:val="00284935"/>
    <w:rsid w:val="00285806"/>
    <w:rsid w:val="00290DB3"/>
    <w:rsid w:val="002911DA"/>
    <w:rsid w:val="0029278C"/>
    <w:rsid w:val="002940E2"/>
    <w:rsid w:val="00294D32"/>
    <w:rsid w:val="0029517F"/>
    <w:rsid w:val="0029541F"/>
    <w:rsid w:val="00295682"/>
    <w:rsid w:val="0029583D"/>
    <w:rsid w:val="002967C3"/>
    <w:rsid w:val="0029712D"/>
    <w:rsid w:val="002977C0"/>
    <w:rsid w:val="002A18C2"/>
    <w:rsid w:val="002A333B"/>
    <w:rsid w:val="002A4238"/>
    <w:rsid w:val="002A5A00"/>
    <w:rsid w:val="002A5FE0"/>
    <w:rsid w:val="002A7431"/>
    <w:rsid w:val="002B0911"/>
    <w:rsid w:val="002B17F1"/>
    <w:rsid w:val="002B2C92"/>
    <w:rsid w:val="002B444D"/>
    <w:rsid w:val="002B6434"/>
    <w:rsid w:val="002B6D60"/>
    <w:rsid w:val="002C1802"/>
    <w:rsid w:val="002C303A"/>
    <w:rsid w:val="002C36CB"/>
    <w:rsid w:val="002C44F4"/>
    <w:rsid w:val="002C4BE9"/>
    <w:rsid w:val="002C540B"/>
    <w:rsid w:val="002C6553"/>
    <w:rsid w:val="002D0209"/>
    <w:rsid w:val="002D2129"/>
    <w:rsid w:val="002D402B"/>
    <w:rsid w:val="002D41F1"/>
    <w:rsid w:val="002D42BA"/>
    <w:rsid w:val="002D6259"/>
    <w:rsid w:val="002D6BF1"/>
    <w:rsid w:val="002D7874"/>
    <w:rsid w:val="002E1A6F"/>
    <w:rsid w:val="002E214E"/>
    <w:rsid w:val="002E2DC5"/>
    <w:rsid w:val="002E389C"/>
    <w:rsid w:val="002E556C"/>
    <w:rsid w:val="002E62B0"/>
    <w:rsid w:val="002F2413"/>
    <w:rsid w:val="002F31E4"/>
    <w:rsid w:val="002F7265"/>
    <w:rsid w:val="002F7F54"/>
    <w:rsid w:val="003008BC"/>
    <w:rsid w:val="00300A6E"/>
    <w:rsid w:val="00304196"/>
    <w:rsid w:val="0030561E"/>
    <w:rsid w:val="00306C1F"/>
    <w:rsid w:val="00307169"/>
    <w:rsid w:val="0031238C"/>
    <w:rsid w:val="00312601"/>
    <w:rsid w:val="00312D63"/>
    <w:rsid w:val="00313A57"/>
    <w:rsid w:val="003149BF"/>
    <w:rsid w:val="003153C6"/>
    <w:rsid w:val="00321B89"/>
    <w:rsid w:val="00323842"/>
    <w:rsid w:val="003249EB"/>
    <w:rsid w:val="0032636B"/>
    <w:rsid w:val="00332C58"/>
    <w:rsid w:val="00333643"/>
    <w:rsid w:val="00334239"/>
    <w:rsid w:val="00335F5B"/>
    <w:rsid w:val="00337E22"/>
    <w:rsid w:val="0034143E"/>
    <w:rsid w:val="003426A8"/>
    <w:rsid w:val="00342F07"/>
    <w:rsid w:val="00343CD8"/>
    <w:rsid w:val="00351C10"/>
    <w:rsid w:val="003532A9"/>
    <w:rsid w:val="0036101E"/>
    <w:rsid w:val="0036333D"/>
    <w:rsid w:val="003634F9"/>
    <w:rsid w:val="00366FE2"/>
    <w:rsid w:val="00373DCA"/>
    <w:rsid w:val="00376D98"/>
    <w:rsid w:val="0038044A"/>
    <w:rsid w:val="00380CFD"/>
    <w:rsid w:val="0038155A"/>
    <w:rsid w:val="00381E70"/>
    <w:rsid w:val="00383809"/>
    <w:rsid w:val="0038459D"/>
    <w:rsid w:val="00384CF6"/>
    <w:rsid w:val="003851AF"/>
    <w:rsid w:val="00390D02"/>
    <w:rsid w:val="003929EF"/>
    <w:rsid w:val="00393435"/>
    <w:rsid w:val="00393F6F"/>
    <w:rsid w:val="00394592"/>
    <w:rsid w:val="00395494"/>
    <w:rsid w:val="003A108A"/>
    <w:rsid w:val="003A21C6"/>
    <w:rsid w:val="003A3FA3"/>
    <w:rsid w:val="003A4F1D"/>
    <w:rsid w:val="003B0255"/>
    <w:rsid w:val="003B49F3"/>
    <w:rsid w:val="003C01C6"/>
    <w:rsid w:val="003C1871"/>
    <w:rsid w:val="003C4507"/>
    <w:rsid w:val="003C57C0"/>
    <w:rsid w:val="003C6F0C"/>
    <w:rsid w:val="003C7049"/>
    <w:rsid w:val="003C7A02"/>
    <w:rsid w:val="003C7F8A"/>
    <w:rsid w:val="003D043D"/>
    <w:rsid w:val="003D2BA1"/>
    <w:rsid w:val="003D3855"/>
    <w:rsid w:val="003D3D14"/>
    <w:rsid w:val="003D7E0E"/>
    <w:rsid w:val="003E02E6"/>
    <w:rsid w:val="003E2DE9"/>
    <w:rsid w:val="003E5994"/>
    <w:rsid w:val="003F30CB"/>
    <w:rsid w:val="003F4D54"/>
    <w:rsid w:val="003F766C"/>
    <w:rsid w:val="00400021"/>
    <w:rsid w:val="00403D72"/>
    <w:rsid w:val="00405ECA"/>
    <w:rsid w:val="00406E80"/>
    <w:rsid w:val="00407184"/>
    <w:rsid w:val="004074B3"/>
    <w:rsid w:val="00410765"/>
    <w:rsid w:val="0041465F"/>
    <w:rsid w:val="00414F0A"/>
    <w:rsid w:val="00415489"/>
    <w:rsid w:val="00417692"/>
    <w:rsid w:val="00417823"/>
    <w:rsid w:val="004202A7"/>
    <w:rsid w:val="00422399"/>
    <w:rsid w:val="00422408"/>
    <w:rsid w:val="00424415"/>
    <w:rsid w:val="00427160"/>
    <w:rsid w:val="004271B2"/>
    <w:rsid w:val="00427B37"/>
    <w:rsid w:val="00430BAE"/>
    <w:rsid w:val="004329F5"/>
    <w:rsid w:val="00432C99"/>
    <w:rsid w:val="00432E8C"/>
    <w:rsid w:val="00433097"/>
    <w:rsid w:val="00440E72"/>
    <w:rsid w:val="00443857"/>
    <w:rsid w:val="00446B2F"/>
    <w:rsid w:val="0044708E"/>
    <w:rsid w:val="004518D8"/>
    <w:rsid w:val="004524E4"/>
    <w:rsid w:val="00453F23"/>
    <w:rsid w:val="00455023"/>
    <w:rsid w:val="00455887"/>
    <w:rsid w:val="00456F37"/>
    <w:rsid w:val="00460B70"/>
    <w:rsid w:val="00460FAC"/>
    <w:rsid w:val="00462F7E"/>
    <w:rsid w:val="004634AD"/>
    <w:rsid w:val="004636D2"/>
    <w:rsid w:val="004638FB"/>
    <w:rsid w:val="00463D63"/>
    <w:rsid w:val="00464AD3"/>
    <w:rsid w:val="00464E3F"/>
    <w:rsid w:val="00465A18"/>
    <w:rsid w:val="004674C3"/>
    <w:rsid w:val="00467858"/>
    <w:rsid w:val="00467C23"/>
    <w:rsid w:val="0047055D"/>
    <w:rsid w:val="0047123F"/>
    <w:rsid w:val="00477C02"/>
    <w:rsid w:val="00480D49"/>
    <w:rsid w:val="00480DE2"/>
    <w:rsid w:val="00482334"/>
    <w:rsid w:val="00482CF8"/>
    <w:rsid w:val="00482EC6"/>
    <w:rsid w:val="00484EB1"/>
    <w:rsid w:val="00487717"/>
    <w:rsid w:val="0048782F"/>
    <w:rsid w:val="00490C19"/>
    <w:rsid w:val="00492B6A"/>
    <w:rsid w:val="0049593A"/>
    <w:rsid w:val="00496731"/>
    <w:rsid w:val="004A0639"/>
    <w:rsid w:val="004A1DEC"/>
    <w:rsid w:val="004A2826"/>
    <w:rsid w:val="004A4F2C"/>
    <w:rsid w:val="004A6B1E"/>
    <w:rsid w:val="004B0066"/>
    <w:rsid w:val="004B0257"/>
    <w:rsid w:val="004B1B74"/>
    <w:rsid w:val="004B3268"/>
    <w:rsid w:val="004B39E9"/>
    <w:rsid w:val="004C11B0"/>
    <w:rsid w:val="004C2196"/>
    <w:rsid w:val="004C23C0"/>
    <w:rsid w:val="004C7F16"/>
    <w:rsid w:val="004D088E"/>
    <w:rsid w:val="004D0EAE"/>
    <w:rsid w:val="004D20E9"/>
    <w:rsid w:val="004D2DD5"/>
    <w:rsid w:val="004D7678"/>
    <w:rsid w:val="004E09EB"/>
    <w:rsid w:val="004E1A02"/>
    <w:rsid w:val="004E1C4A"/>
    <w:rsid w:val="004E20CF"/>
    <w:rsid w:val="004E2430"/>
    <w:rsid w:val="004E3186"/>
    <w:rsid w:val="004E33B0"/>
    <w:rsid w:val="004E3653"/>
    <w:rsid w:val="004E3661"/>
    <w:rsid w:val="004E3704"/>
    <w:rsid w:val="004E3A26"/>
    <w:rsid w:val="004E544B"/>
    <w:rsid w:val="004E6430"/>
    <w:rsid w:val="004E6580"/>
    <w:rsid w:val="004E7722"/>
    <w:rsid w:val="004F0547"/>
    <w:rsid w:val="004F1F34"/>
    <w:rsid w:val="004F274E"/>
    <w:rsid w:val="004F3080"/>
    <w:rsid w:val="004F3B33"/>
    <w:rsid w:val="004F562C"/>
    <w:rsid w:val="004F5697"/>
    <w:rsid w:val="004F58FA"/>
    <w:rsid w:val="004F5DC2"/>
    <w:rsid w:val="00502A1B"/>
    <w:rsid w:val="00503B6B"/>
    <w:rsid w:val="005044FB"/>
    <w:rsid w:val="005048EF"/>
    <w:rsid w:val="00504F34"/>
    <w:rsid w:val="00507CB4"/>
    <w:rsid w:val="00507D78"/>
    <w:rsid w:val="00514A35"/>
    <w:rsid w:val="00521630"/>
    <w:rsid w:val="00521DF8"/>
    <w:rsid w:val="005224BC"/>
    <w:rsid w:val="00523898"/>
    <w:rsid w:val="00524D46"/>
    <w:rsid w:val="00525792"/>
    <w:rsid w:val="0052650F"/>
    <w:rsid w:val="00526728"/>
    <w:rsid w:val="00526A19"/>
    <w:rsid w:val="005320FE"/>
    <w:rsid w:val="005325AC"/>
    <w:rsid w:val="00535108"/>
    <w:rsid w:val="00535D59"/>
    <w:rsid w:val="00535F0A"/>
    <w:rsid w:val="00536EE4"/>
    <w:rsid w:val="005418D0"/>
    <w:rsid w:val="00541E98"/>
    <w:rsid w:val="00542E88"/>
    <w:rsid w:val="005430B0"/>
    <w:rsid w:val="0054480A"/>
    <w:rsid w:val="0054626A"/>
    <w:rsid w:val="00547980"/>
    <w:rsid w:val="005521B9"/>
    <w:rsid w:val="005526BA"/>
    <w:rsid w:val="005547FE"/>
    <w:rsid w:val="005626E9"/>
    <w:rsid w:val="005628C8"/>
    <w:rsid w:val="00563ED2"/>
    <w:rsid w:val="00565251"/>
    <w:rsid w:val="00566539"/>
    <w:rsid w:val="00566D16"/>
    <w:rsid w:val="0057076F"/>
    <w:rsid w:val="00570838"/>
    <w:rsid w:val="00577184"/>
    <w:rsid w:val="00577A05"/>
    <w:rsid w:val="00580372"/>
    <w:rsid w:val="005808C6"/>
    <w:rsid w:val="00580C4E"/>
    <w:rsid w:val="0058136E"/>
    <w:rsid w:val="005817E8"/>
    <w:rsid w:val="00582B9D"/>
    <w:rsid w:val="00584C1A"/>
    <w:rsid w:val="005869C7"/>
    <w:rsid w:val="00587271"/>
    <w:rsid w:val="0059062B"/>
    <w:rsid w:val="00591089"/>
    <w:rsid w:val="00595A92"/>
    <w:rsid w:val="005961D2"/>
    <w:rsid w:val="00596477"/>
    <w:rsid w:val="005965BC"/>
    <w:rsid w:val="005A275D"/>
    <w:rsid w:val="005A2F9C"/>
    <w:rsid w:val="005A619C"/>
    <w:rsid w:val="005A7AB8"/>
    <w:rsid w:val="005B1BE8"/>
    <w:rsid w:val="005B2B75"/>
    <w:rsid w:val="005B497C"/>
    <w:rsid w:val="005B6623"/>
    <w:rsid w:val="005B78B6"/>
    <w:rsid w:val="005C118A"/>
    <w:rsid w:val="005C164C"/>
    <w:rsid w:val="005C254B"/>
    <w:rsid w:val="005C350C"/>
    <w:rsid w:val="005C39E8"/>
    <w:rsid w:val="005C4E27"/>
    <w:rsid w:val="005D28CE"/>
    <w:rsid w:val="005D2B8E"/>
    <w:rsid w:val="005D459E"/>
    <w:rsid w:val="005D4CB6"/>
    <w:rsid w:val="005D5F57"/>
    <w:rsid w:val="005D610A"/>
    <w:rsid w:val="005D6890"/>
    <w:rsid w:val="005D69F2"/>
    <w:rsid w:val="005D7B07"/>
    <w:rsid w:val="005E07C6"/>
    <w:rsid w:val="005E12CC"/>
    <w:rsid w:val="005E1E06"/>
    <w:rsid w:val="005E1EAF"/>
    <w:rsid w:val="005E1FF2"/>
    <w:rsid w:val="005E28EA"/>
    <w:rsid w:val="005E29E8"/>
    <w:rsid w:val="005E4E51"/>
    <w:rsid w:val="005F1BB8"/>
    <w:rsid w:val="005F2C75"/>
    <w:rsid w:val="005F4EF5"/>
    <w:rsid w:val="005F55BE"/>
    <w:rsid w:val="005F6229"/>
    <w:rsid w:val="00600BFA"/>
    <w:rsid w:val="00600EF6"/>
    <w:rsid w:val="00601B32"/>
    <w:rsid w:val="00602295"/>
    <w:rsid w:val="006024ED"/>
    <w:rsid w:val="00602EED"/>
    <w:rsid w:val="00603149"/>
    <w:rsid w:val="0060452E"/>
    <w:rsid w:val="00604A44"/>
    <w:rsid w:val="00607973"/>
    <w:rsid w:val="00607AF8"/>
    <w:rsid w:val="00610A7D"/>
    <w:rsid w:val="00611B12"/>
    <w:rsid w:val="00611BD3"/>
    <w:rsid w:val="00622C19"/>
    <w:rsid w:val="00622F10"/>
    <w:rsid w:val="00622F5F"/>
    <w:rsid w:val="00624AB4"/>
    <w:rsid w:val="00627379"/>
    <w:rsid w:val="00630758"/>
    <w:rsid w:val="006307EB"/>
    <w:rsid w:val="00630A2C"/>
    <w:rsid w:val="00631850"/>
    <w:rsid w:val="00632A81"/>
    <w:rsid w:val="00633E5F"/>
    <w:rsid w:val="006361BF"/>
    <w:rsid w:val="00637625"/>
    <w:rsid w:val="00640AE9"/>
    <w:rsid w:val="00640E1B"/>
    <w:rsid w:val="00641209"/>
    <w:rsid w:val="006420AC"/>
    <w:rsid w:val="00642E36"/>
    <w:rsid w:val="00643565"/>
    <w:rsid w:val="00643976"/>
    <w:rsid w:val="00643DB8"/>
    <w:rsid w:val="0064419E"/>
    <w:rsid w:val="00644DDC"/>
    <w:rsid w:val="00645ADF"/>
    <w:rsid w:val="00645D81"/>
    <w:rsid w:val="006463B4"/>
    <w:rsid w:val="00646AD0"/>
    <w:rsid w:val="006525CA"/>
    <w:rsid w:val="00653169"/>
    <w:rsid w:val="006539C2"/>
    <w:rsid w:val="00655482"/>
    <w:rsid w:val="0065583E"/>
    <w:rsid w:val="00660033"/>
    <w:rsid w:val="00661447"/>
    <w:rsid w:val="0066216E"/>
    <w:rsid w:val="006624BB"/>
    <w:rsid w:val="0066315E"/>
    <w:rsid w:val="00663482"/>
    <w:rsid w:val="0066450D"/>
    <w:rsid w:val="00665773"/>
    <w:rsid w:val="00666CF6"/>
    <w:rsid w:val="00673668"/>
    <w:rsid w:val="00674DD5"/>
    <w:rsid w:val="00675B7A"/>
    <w:rsid w:val="00687DBA"/>
    <w:rsid w:val="0069122D"/>
    <w:rsid w:val="00691F5B"/>
    <w:rsid w:val="00692DB0"/>
    <w:rsid w:val="0069632D"/>
    <w:rsid w:val="0069655C"/>
    <w:rsid w:val="006A1401"/>
    <w:rsid w:val="006A3E96"/>
    <w:rsid w:val="006A43BA"/>
    <w:rsid w:val="006B0A56"/>
    <w:rsid w:val="006B0DF2"/>
    <w:rsid w:val="006B4532"/>
    <w:rsid w:val="006B5873"/>
    <w:rsid w:val="006B7A1A"/>
    <w:rsid w:val="006B7C15"/>
    <w:rsid w:val="006C06CD"/>
    <w:rsid w:val="006C0A92"/>
    <w:rsid w:val="006C18FB"/>
    <w:rsid w:val="006C29AE"/>
    <w:rsid w:val="006C2FC4"/>
    <w:rsid w:val="006C3C15"/>
    <w:rsid w:val="006C4055"/>
    <w:rsid w:val="006C496B"/>
    <w:rsid w:val="006C5836"/>
    <w:rsid w:val="006C6F54"/>
    <w:rsid w:val="006D0EFE"/>
    <w:rsid w:val="006D3C34"/>
    <w:rsid w:val="006D7FBC"/>
    <w:rsid w:val="006E0099"/>
    <w:rsid w:val="006E138A"/>
    <w:rsid w:val="006E1645"/>
    <w:rsid w:val="006E428C"/>
    <w:rsid w:val="006E6904"/>
    <w:rsid w:val="006E78CD"/>
    <w:rsid w:val="006F0AC7"/>
    <w:rsid w:val="006F2075"/>
    <w:rsid w:val="006F6513"/>
    <w:rsid w:val="006F7EC1"/>
    <w:rsid w:val="0070136B"/>
    <w:rsid w:val="00701721"/>
    <w:rsid w:val="007052E7"/>
    <w:rsid w:val="00705974"/>
    <w:rsid w:val="00705DA7"/>
    <w:rsid w:val="007101EB"/>
    <w:rsid w:val="00710EAA"/>
    <w:rsid w:val="00712011"/>
    <w:rsid w:val="007144E9"/>
    <w:rsid w:val="007157BB"/>
    <w:rsid w:val="007172C3"/>
    <w:rsid w:val="0071747D"/>
    <w:rsid w:val="00717EFE"/>
    <w:rsid w:val="007205F0"/>
    <w:rsid w:val="00720A80"/>
    <w:rsid w:val="00721613"/>
    <w:rsid w:val="00722338"/>
    <w:rsid w:val="00722537"/>
    <w:rsid w:val="007229E5"/>
    <w:rsid w:val="0072324F"/>
    <w:rsid w:val="00724D4B"/>
    <w:rsid w:val="007263CE"/>
    <w:rsid w:val="00726462"/>
    <w:rsid w:val="00726917"/>
    <w:rsid w:val="007314D6"/>
    <w:rsid w:val="00733F70"/>
    <w:rsid w:val="00734770"/>
    <w:rsid w:val="00734E86"/>
    <w:rsid w:val="00736DF0"/>
    <w:rsid w:val="0073797E"/>
    <w:rsid w:val="00741EAC"/>
    <w:rsid w:val="00742CED"/>
    <w:rsid w:val="00742D88"/>
    <w:rsid w:val="00743C3E"/>
    <w:rsid w:val="00744778"/>
    <w:rsid w:val="00745011"/>
    <w:rsid w:val="00745759"/>
    <w:rsid w:val="00746044"/>
    <w:rsid w:val="007469AC"/>
    <w:rsid w:val="00747F5A"/>
    <w:rsid w:val="00750084"/>
    <w:rsid w:val="007503C6"/>
    <w:rsid w:val="00753651"/>
    <w:rsid w:val="00753B10"/>
    <w:rsid w:val="00753B75"/>
    <w:rsid w:val="007620AE"/>
    <w:rsid w:val="007639DC"/>
    <w:rsid w:val="00763B46"/>
    <w:rsid w:val="00764F99"/>
    <w:rsid w:val="00765D40"/>
    <w:rsid w:val="00765E9B"/>
    <w:rsid w:val="00766707"/>
    <w:rsid w:val="00771506"/>
    <w:rsid w:val="007721EF"/>
    <w:rsid w:val="007733DE"/>
    <w:rsid w:val="00773DDF"/>
    <w:rsid w:val="007745AB"/>
    <w:rsid w:val="00776343"/>
    <w:rsid w:val="00776769"/>
    <w:rsid w:val="00776948"/>
    <w:rsid w:val="00776ECC"/>
    <w:rsid w:val="0078022A"/>
    <w:rsid w:val="00780817"/>
    <w:rsid w:val="007808BD"/>
    <w:rsid w:val="00781A31"/>
    <w:rsid w:val="00782275"/>
    <w:rsid w:val="007837CA"/>
    <w:rsid w:val="00784D92"/>
    <w:rsid w:val="00787227"/>
    <w:rsid w:val="0079009B"/>
    <w:rsid w:val="00791BD5"/>
    <w:rsid w:val="00792348"/>
    <w:rsid w:val="00794159"/>
    <w:rsid w:val="007966CB"/>
    <w:rsid w:val="007A01A7"/>
    <w:rsid w:val="007A0307"/>
    <w:rsid w:val="007A13F2"/>
    <w:rsid w:val="007A1834"/>
    <w:rsid w:val="007A1CB5"/>
    <w:rsid w:val="007A2C02"/>
    <w:rsid w:val="007A2D49"/>
    <w:rsid w:val="007A3BEF"/>
    <w:rsid w:val="007A43C9"/>
    <w:rsid w:val="007A4B33"/>
    <w:rsid w:val="007A53B1"/>
    <w:rsid w:val="007A5823"/>
    <w:rsid w:val="007B020D"/>
    <w:rsid w:val="007B2674"/>
    <w:rsid w:val="007B3B2D"/>
    <w:rsid w:val="007B4980"/>
    <w:rsid w:val="007B56E2"/>
    <w:rsid w:val="007B599D"/>
    <w:rsid w:val="007C1F0D"/>
    <w:rsid w:val="007C2001"/>
    <w:rsid w:val="007C36A2"/>
    <w:rsid w:val="007C40E4"/>
    <w:rsid w:val="007C45DC"/>
    <w:rsid w:val="007C69A3"/>
    <w:rsid w:val="007C7570"/>
    <w:rsid w:val="007D25E8"/>
    <w:rsid w:val="007D2C23"/>
    <w:rsid w:val="007D350C"/>
    <w:rsid w:val="007D4D71"/>
    <w:rsid w:val="007D743F"/>
    <w:rsid w:val="007E2109"/>
    <w:rsid w:val="007E3136"/>
    <w:rsid w:val="007E4EF7"/>
    <w:rsid w:val="007E78DD"/>
    <w:rsid w:val="007E7D7C"/>
    <w:rsid w:val="007F02DC"/>
    <w:rsid w:val="007F0D1C"/>
    <w:rsid w:val="007F16A3"/>
    <w:rsid w:val="007F45C4"/>
    <w:rsid w:val="007F610E"/>
    <w:rsid w:val="00803199"/>
    <w:rsid w:val="00803B78"/>
    <w:rsid w:val="008050C8"/>
    <w:rsid w:val="0080758A"/>
    <w:rsid w:val="00807C29"/>
    <w:rsid w:val="008114B5"/>
    <w:rsid w:val="00812133"/>
    <w:rsid w:val="0081483F"/>
    <w:rsid w:val="00817439"/>
    <w:rsid w:val="00823E63"/>
    <w:rsid w:val="00826161"/>
    <w:rsid w:val="00827DB7"/>
    <w:rsid w:val="0083282C"/>
    <w:rsid w:val="0083314C"/>
    <w:rsid w:val="00835806"/>
    <w:rsid w:val="00836074"/>
    <w:rsid w:val="00837179"/>
    <w:rsid w:val="00841E36"/>
    <w:rsid w:val="00841F65"/>
    <w:rsid w:val="0084228B"/>
    <w:rsid w:val="008426D3"/>
    <w:rsid w:val="00842F48"/>
    <w:rsid w:val="008437D7"/>
    <w:rsid w:val="00843931"/>
    <w:rsid w:val="008441D3"/>
    <w:rsid w:val="00846C31"/>
    <w:rsid w:val="00846DE2"/>
    <w:rsid w:val="00850265"/>
    <w:rsid w:val="00850305"/>
    <w:rsid w:val="00850877"/>
    <w:rsid w:val="0085087C"/>
    <w:rsid w:val="00850933"/>
    <w:rsid w:val="00853E5E"/>
    <w:rsid w:val="008542AD"/>
    <w:rsid w:val="008543BE"/>
    <w:rsid w:val="00855369"/>
    <w:rsid w:val="008555E6"/>
    <w:rsid w:val="008616A8"/>
    <w:rsid w:val="0086252A"/>
    <w:rsid w:val="00863834"/>
    <w:rsid w:val="00863D59"/>
    <w:rsid w:val="00865F09"/>
    <w:rsid w:val="008669A0"/>
    <w:rsid w:val="00866BB1"/>
    <w:rsid w:val="00866DD2"/>
    <w:rsid w:val="00867840"/>
    <w:rsid w:val="00867ACE"/>
    <w:rsid w:val="00870C2D"/>
    <w:rsid w:val="0087153F"/>
    <w:rsid w:val="008723D5"/>
    <w:rsid w:val="00872AFE"/>
    <w:rsid w:val="008731B4"/>
    <w:rsid w:val="008744E8"/>
    <w:rsid w:val="00875CD9"/>
    <w:rsid w:val="0087778F"/>
    <w:rsid w:val="008839CA"/>
    <w:rsid w:val="00885B2D"/>
    <w:rsid w:val="00886E7A"/>
    <w:rsid w:val="00886EF7"/>
    <w:rsid w:val="00896D6D"/>
    <w:rsid w:val="00896F11"/>
    <w:rsid w:val="00897C44"/>
    <w:rsid w:val="00897C7A"/>
    <w:rsid w:val="008A0544"/>
    <w:rsid w:val="008A2DB2"/>
    <w:rsid w:val="008B1B7A"/>
    <w:rsid w:val="008B276D"/>
    <w:rsid w:val="008C1B47"/>
    <w:rsid w:val="008C30D8"/>
    <w:rsid w:val="008C36D8"/>
    <w:rsid w:val="008C5E94"/>
    <w:rsid w:val="008C6BD1"/>
    <w:rsid w:val="008D0EEC"/>
    <w:rsid w:val="008D1139"/>
    <w:rsid w:val="008D251E"/>
    <w:rsid w:val="008D4462"/>
    <w:rsid w:val="008E0D9F"/>
    <w:rsid w:val="008E45BF"/>
    <w:rsid w:val="008E488C"/>
    <w:rsid w:val="008E5626"/>
    <w:rsid w:val="008E5FF5"/>
    <w:rsid w:val="008E637E"/>
    <w:rsid w:val="008E7638"/>
    <w:rsid w:val="008F069A"/>
    <w:rsid w:val="008F2777"/>
    <w:rsid w:val="008F2C6C"/>
    <w:rsid w:val="008F3B39"/>
    <w:rsid w:val="008F4371"/>
    <w:rsid w:val="008F46E7"/>
    <w:rsid w:val="008F5B8E"/>
    <w:rsid w:val="008F5BB7"/>
    <w:rsid w:val="008F5D70"/>
    <w:rsid w:val="008F68A6"/>
    <w:rsid w:val="008F7AA7"/>
    <w:rsid w:val="008F7D13"/>
    <w:rsid w:val="00900D1A"/>
    <w:rsid w:val="00900FD3"/>
    <w:rsid w:val="00901256"/>
    <w:rsid w:val="00901565"/>
    <w:rsid w:val="0090252B"/>
    <w:rsid w:val="00903721"/>
    <w:rsid w:val="0090548E"/>
    <w:rsid w:val="009066ED"/>
    <w:rsid w:val="00906758"/>
    <w:rsid w:val="00911150"/>
    <w:rsid w:val="00913384"/>
    <w:rsid w:val="009138CB"/>
    <w:rsid w:val="0091399E"/>
    <w:rsid w:val="00914B4C"/>
    <w:rsid w:val="00920715"/>
    <w:rsid w:val="00920DFB"/>
    <w:rsid w:val="009232D5"/>
    <w:rsid w:val="0092447B"/>
    <w:rsid w:val="00924589"/>
    <w:rsid w:val="009255AC"/>
    <w:rsid w:val="009267E6"/>
    <w:rsid w:val="00926A16"/>
    <w:rsid w:val="0092721B"/>
    <w:rsid w:val="009277CD"/>
    <w:rsid w:val="00927867"/>
    <w:rsid w:val="00927EE5"/>
    <w:rsid w:val="00931426"/>
    <w:rsid w:val="00931B8C"/>
    <w:rsid w:val="00932782"/>
    <w:rsid w:val="009328B2"/>
    <w:rsid w:val="0093373A"/>
    <w:rsid w:val="009365E5"/>
    <w:rsid w:val="00936CAC"/>
    <w:rsid w:val="0094000E"/>
    <w:rsid w:val="0094281C"/>
    <w:rsid w:val="00943C5E"/>
    <w:rsid w:val="00950146"/>
    <w:rsid w:val="00951FDD"/>
    <w:rsid w:val="0095261C"/>
    <w:rsid w:val="00953DD8"/>
    <w:rsid w:val="00953E30"/>
    <w:rsid w:val="0095400A"/>
    <w:rsid w:val="00955D84"/>
    <w:rsid w:val="0095738E"/>
    <w:rsid w:val="00960F60"/>
    <w:rsid w:val="00961B89"/>
    <w:rsid w:val="00966FE1"/>
    <w:rsid w:val="009744F5"/>
    <w:rsid w:val="00977385"/>
    <w:rsid w:val="00981E17"/>
    <w:rsid w:val="00985746"/>
    <w:rsid w:val="00986347"/>
    <w:rsid w:val="009876D1"/>
    <w:rsid w:val="00987863"/>
    <w:rsid w:val="009879AE"/>
    <w:rsid w:val="0099122F"/>
    <w:rsid w:val="00991A92"/>
    <w:rsid w:val="00993AD3"/>
    <w:rsid w:val="00994949"/>
    <w:rsid w:val="009955E6"/>
    <w:rsid w:val="0099619D"/>
    <w:rsid w:val="00996348"/>
    <w:rsid w:val="009A0667"/>
    <w:rsid w:val="009A1229"/>
    <w:rsid w:val="009A180A"/>
    <w:rsid w:val="009A2B45"/>
    <w:rsid w:val="009A30B4"/>
    <w:rsid w:val="009A45A9"/>
    <w:rsid w:val="009A49D9"/>
    <w:rsid w:val="009A574C"/>
    <w:rsid w:val="009A6713"/>
    <w:rsid w:val="009A72A0"/>
    <w:rsid w:val="009B12D0"/>
    <w:rsid w:val="009B1BCA"/>
    <w:rsid w:val="009B2699"/>
    <w:rsid w:val="009B282F"/>
    <w:rsid w:val="009B2872"/>
    <w:rsid w:val="009B3206"/>
    <w:rsid w:val="009B4316"/>
    <w:rsid w:val="009B664E"/>
    <w:rsid w:val="009B6E54"/>
    <w:rsid w:val="009C33E9"/>
    <w:rsid w:val="009C399B"/>
    <w:rsid w:val="009C4BD5"/>
    <w:rsid w:val="009C6677"/>
    <w:rsid w:val="009C6D1C"/>
    <w:rsid w:val="009C78BE"/>
    <w:rsid w:val="009D0B34"/>
    <w:rsid w:val="009D1B10"/>
    <w:rsid w:val="009D421D"/>
    <w:rsid w:val="009D73B8"/>
    <w:rsid w:val="009D7932"/>
    <w:rsid w:val="009E01CA"/>
    <w:rsid w:val="009E0DEB"/>
    <w:rsid w:val="009E3A1E"/>
    <w:rsid w:val="009E47D1"/>
    <w:rsid w:val="009E608D"/>
    <w:rsid w:val="009F01C1"/>
    <w:rsid w:val="009F16B3"/>
    <w:rsid w:val="009F1FFC"/>
    <w:rsid w:val="009F286D"/>
    <w:rsid w:val="009F41F9"/>
    <w:rsid w:val="009F778B"/>
    <w:rsid w:val="00A00FE7"/>
    <w:rsid w:val="00A018A8"/>
    <w:rsid w:val="00A04F38"/>
    <w:rsid w:val="00A06D02"/>
    <w:rsid w:val="00A11B63"/>
    <w:rsid w:val="00A11CEE"/>
    <w:rsid w:val="00A1216E"/>
    <w:rsid w:val="00A15D36"/>
    <w:rsid w:val="00A204C6"/>
    <w:rsid w:val="00A24AD0"/>
    <w:rsid w:val="00A25B56"/>
    <w:rsid w:val="00A312D5"/>
    <w:rsid w:val="00A3140E"/>
    <w:rsid w:val="00A3155F"/>
    <w:rsid w:val="00A37D0E"/>
    <w:rsid w:val="00A40AC2"/>
    <w:rsid w:val="00A41465"/>
    <w:rsid w:val="00A427AD"/>
    <w:rsid w:val="00A440C5"/>
    <w:rsid w:val="00A4457D"/>
    <w:rsid w:val="00A467B2"/>
    <w:rsid w:val="00A507E8"/>
    <w:rsid w:val="00A537A0"/>
    <w:rsid w:val="00A54BE9"/>
    <w:rsid w:val="00A55582"/>
    <w:rsid w:val="00A56C5E"/>
    <w:rsid w:val="00A573C6"/>
    <w:rsid w:val="00A65672"/>
    <w:rsid w:val="00A66ED1"/>
    <w:rsid w:val="00A67FF8"/>
    <w:rsid w:val="00A70C14"/>
    <w:rsid w:val="00A70E07"/>
    <w:rsid w:val="00A7162B"/>
    <w:rsid w:val="00A71BB4"/>
    <w:rsid w:val="00A7212D"/>
    <w:rsid w:val="00A72E04"/>
    <w:rsid w:val="00A73384"/>
    <w:rsid w:val="00A73E00"/>
    <w:rsid w:val="00A73FCE"/>
    <w:rsid w:val="00A743CE"/>
    <w:rsid w:val="00A752E2"/>
    <w:rsid w:val="00A7700B"/>
    <w:rsid w:val="00A8112D"/>
    <w:rsid w:val="00A82B93"/>
    <w:rsid w:val="00A82FCD"/>
    <w:rsid w:val="00A836E8"/>
    <w:rsid w:val="00A8376E"/>
    <w:rsid w:val="00A90F28"/>
    <w:rsid w:val="00A91CAD"/>
    <w:rsid w:val="00A92072"/>
    <w:rsid w:val="00A93DF2"/>
    <w:rsid w:val="00A9602B"/>
    <w:rsid w:val="00A96906"/>
    <w:rsid w:val="00A9743C"/>
    <w:rsid w:val="00A97910"/>
    <w:rsid w:val="00AA0C40"/>
    <w:rsid w:val="00AA133F"/>
    <w:rsid w:val="00AA1E38"/>
    <w:rsid w:val="00AA5B74"/>
    <w:rsid w:val="00AB0D1A"/>
    <w:rsid w:val="00AB11D6"/>
    <w:rsid w:val="00AB3BA8"/>
    <w:rsid w:val="00AB410E"/>
    <w:rsid w:val="00AB5806"/>
    <w:rsid w:val="00AC09AD"/>
    <w:rsid w:val="00AD069D"/>
    <w:rsid w:val="00AD2CC1"/>
    <w:rsid w:val="00AD4004"/>
    <w:rsid w:val="00AD5345"/>
    <w:rsid w:val="00AE0005"/>
    <w:rsid w:val="00AE057B"/>
    <w:rsid w:val="00AE0692"/>
    <w:rsid w:val="00AE0FFD"/>
    <w:rsid w:val="00AE164F"/>
    <w:rsid w:val="00AE4C39"/>
    <w:rsid w:val="00AE5891"/>
    <w:rsid w:val="00AE63B5"/>
    <w:rsid w:val="00AF2178"/>
    <w:rsid w:val="00AF3A3C"/>
    <w:rsid w:val="00AF3AFF"/>
    <w:rsid w:val="00AF5DE4"/>
    <w:rsid w:val="00AF63FA"/>
    <w:rsid w:val="00B01044"/>
    <w:rsid w:val="00B02658"/>
    <w:rsid w:val="00B038FF"/>
    <w:rsid w:val="00B10C04"/>
    <w:rsid w:val="00B12551"/>
    <w:rsid w:val="00B13749"/>
    <w:rsid w:val="00B1437E"/>
    <w:rsid w:val="00B146F8"/>
    <w:rsid w:val="00B1472C"/>
    <w:rsid w:val="00B14F99"/>
    <w:rsid w:val="00B17945"/>
    <w:rsid w:val="00B17A88"/>
    <w:rsid w:val="00B218D6"/>
    <w:rsid w:val="00B21BBE"/>
    <w:rsid w:val="00B225DF"/>
    <w:rsid w:val="00B23FAB"/>
    <w:rsid w:val="00B24DFD"/>
    <w:rsid w:val="00B2672C"/>
    <w:rsid w:val="00B26B2E"/>
    <w:rsid w:val="00B279D1"/>
    <w:rsid w:val="00B308A4"/>
    <w:rsid w:val="00B31498"/>
    <w:rsid w:val="00B323D8"/>
    <w:rsid w:val="00B32C0C"/>
    <w:rsid w:val="00B32E80"/>
    <w:rsid w:val="00B33A51"/>
    <w:rsid w:val="00B34901"/>
    <w:rsid w:val="00B3725B"/>
    <w:rsid w:val="00B40659"/>
    <w:rsid w:val="00B41707"/>
    <w:rsid w:val="00B42EC6"/>
    <w:rsid w:val="00B43D43"/>
    <w:rsid w:val="00B4597E"/>
    <w:rsid w:val="00B45B3C"/>
    <w:rsid w:val="00B46D7E"/>
    <w:rsid w:val="00B505B5"/>
    <w:rsid w:val="00B50808"/>
    <w:rsid w:val="00B5084C"/>
    <w:rsid w:val="00B5462B"/>
    <w:rsid w:val="00B5577E"/>
    <w:rsid w:val="00B572B1"/>
    <w:rsid w:val="00B64E3A"/>
    <w:rsid w:val="00B67216"/>
    <w:rsid w:val="00B7035A"/>
    <w:rsid w:val="00B73975"/>
    <w:rsid w:val="00B73C78"/>
    <w:rsid w:val="00B73DC4"/>
    <w:rsid w:val="00B77E14"/>
    <w:rsid w:val="00B81BDE"/>
    <w:rsid w:val="00B83010"/>
    <w:rsid w:val="00B83EDA"/>
    <w:rsid w:val="00B841B5"/>
    <w:rsid w:val="00B844E5"/>
    <w:rsid w:val="00B85D51"/>
    <w:rsid w:val="00B871A8"/>
    <w:rsid w:val="00B918DF"/>
    <w:rsid w:val="00B93CB7"/>
    <w:rsid w:val="00B945EF"/>
    <w:rsid w:val="00B953C4"/>
    <w:rsid w:val="00B95C6E"/>
    <w:rsid w:val="00B963F0"/>
    <w:rsid w:val="00B9724F"/>
    <w:rsid w:val="00BA0BE1"/>
    <w:rsid w:val="00BA1EC9"/>
    <w:rsid w:val="00BA23F3"/>
    <w:rsid w:val="00BA32B0"/>
    <w:rsid w:val="00BA35CE"/>
    <w:rsid w:val="00BA543B"/>
    <w:rsid w:val="00BA55E8"/>
    <w:rsid w:val="00BA6C9E"/>
    <w:rsid w:val="00BB05C2"/>
    <w:rsid w:val="00BB08CD"/>
    <w:rsid w:val="00BB29EA"/>
    <w:rsid w:val="00BB6A45"/>
    <w:rsid w:val="00BC2D03"/>
    <w:rsid w:val="00BC47CD"/>
    <w:rsid w:val="00BC4A85"/>
    <w:rsid w:val="00BC4A8D"/>
    <w:rsid w:val="00BD13C8"/>
    <w:rsid w:val="00BD40B5"/>
    <w:rsid w:val="00BD45F6"/>
    <w:rsid w:val="00BD53B8"/>
    <w:rsid w:val="00BD60F8"/>
    <w:rsid w:val="00BD7C01"/>
    <w:rsid w:val="00BD7D6E"/>
    <w:rsid w:val="00BE0132"/>
    <w:rsid w:val="00BE1DA6"/>
    <w:rsid w:val="00BE21BE"/>
    <w:rsid w:val="00BE2662"/>
    <w:rsid w:val="00BE386E"/>
    <w:rsid w:val="00BE3B19"/>
    <w:rsid w:val="00BE4D9E"/>
    <w:rsid w:val="00BE53A1"/>
    <w:rsid w:val="00BE5C6D"/>
    <w:rsid w:val="00BE60B0"/>
    <w:rsid w:val="00BF00AA"/>
    <w:rsid w:val="00BF0805"/>
    <w:rsid w:val="00BF0C1B"/>
    <w:rsid w:val="00BF1BB6"/>
    <w:rsid w:val="00BF2368"/>
    <w:rsid w:val="00BF2FDA"/>
    <w:rsid w:val="00BF4BAD"/>
    <w:rsid w:val="00C00D6E"/>
    <w:rsid w:val="00C01018"/>
    <w:rsid w:val="00C02F14"/>
    <w:rsid w:val="00C038C6"/>
    <w:rsid w:val="00C05A50"/>
    <w:rsid w:val="00C079A9"/>
    <w:rsid w:val="00C07DBB"/>
    <w:rsid w:val="00C11548"/>
    <w:rsid w:val="00C1230E"/>
    <w:rsid w:val="00C1244A"/>
    <w:rsid w:val="00C12EC4"/>
    <w:rsid w:val="00C135BD"/>
    <w:rsid w:val="00C1418B"/>
    <w:rsid w:val="00C158BD"/>
    <w:rsid w:val="00C17228"/>
    <w:rsid w:val="00C17AF7"/>
    <w:rsid w:val="00C2626C"/>
    <w:rsid w:val="00C2644D"/>
    <w:rsid w:val="00C32131"/>
    <w:rsid w:val="00C34054"/>
    <w:rsid w:val="00C34F29"/>
    <w:rsid w:val="00C35988"/>
    <w:rsid w:val="00C400BD"/>
    <w:rsid w:val="00C42DAC"/>
    <w:rsid w:val="00C4505C"/>
    <w:rsid w:val="00C47273"/>
    <w:rsid w:val="00C51041"/>
    <w:rsid w:val="00C51E48"/>
    <w:rsid w:val="00C53457"/>
    <w:rsid w:val="00C600E4"/>
    <w:rsid w:val="00C621A7"/>
    <w:rsid w:val="00C657E5"/>
    <w:rsid w:val="00C66302"/>
    <w:rsid w:val="00C715EE"/>
    <w:rsid w:val="00C72849"/>
    <w:rsid w:val="00C74398"/>
    <w:rsid w:val="00C76778"/>
    <w:rsid w:val="00C76A1E"/>
    <w:rsid w:val="00C76B89"/>
    <w:rsid w:val="00C80FFC"/>
    <w:rsid w:val="00C90032"/>
    <w:rsid w:val="00C9087C"/>
    <w:rsid w:val="00C908E1"/>
    <w:rsid w:val="00C9256B"/>
    <w:rsid w:val="00C93C03"/>
    <w:rsid w:val="00C944B2"/>
    <w:rsid w:val="00C95C25"/>
    <w:rsid w:val="00CA0335"/>
    <w:rsid w:val="00CA063E"/>
    <w:rsid w:val="00CA09FF"/>
    <w:rsid w:val="00CA6CC6"/>
    <w:rsid w:val="00CB0B21"/>
    <w:rsid w:val="00CB2E65"/>
    <w:rsid w:val="00CB4B31"/>
    <w:rsid w:val="00CB4ED8"/>
    <w:rsid w:val="00CB5CE8"/>
    <w:rsid w:val="00CB63D3"/>
    <w:rsid w:val="00CB6AC3"/>
    <w:rsid w:val="00CB6F49"/>
    <w:rsid w:val="00CB75EB"/>
    <w:rsid w:val="00CC30F4"/>
    <w:rsid w:val="00CC3219"/>
    <w:rsid w:val="00CC43CC"/>
    <w:rsid w:val="00CC5682"/>
    <w:rsid w:val="00CC75BE"/>
    <w:rsid w:val="00CD0EC1"/>
    <w:rsid w:val="00CD11D0"/>
    <w:rsid w:val="00CD248A"/>
    <w:rsid w:val="00CD376E"/>
    <w:rsid w:val="00CD397F"/>
    <w:rsid w:val="00CD4583"/>
    <w:rsid w:val="00CD4FE6"/>
    <w:rsid w:val="00CD62D1"/>
    <w:rsid w:val="00CE24AE"/>
    <w:rsid w:val="00CE4FA5"/>
    <w:rsid w:val="00CE5F18"/>
    <w:rsid w:val="00CE69F5"/>
    <w:rsid w:val="00CE7E3F"/>
    <w:rsid w:val="00CE7F9F"/>
    <w:rsid w:val="00CF1FD3"/>
    <w:rsid w:val="00CF412A"/>
    <w:rsid w:val="00CF4661"/>
    <w:rsid w:val="00CF5D56"/>
    <w:rsid w:val="00CF5FC7"/>
    <w:rsid w:val="00CF706C"/>
    <w:rsid w:val="00CF7E7E"/>
    <w:rsid w:val="00D0379F"/>
    <w:rsid w:val="00D04CCC"/>
    <w:rsid w:val="00D06641"/>
    <w:rsid w:val="00D07F7A"/>
    <w:rsid w:val="00D113D3"/>
    <w:rsid w:val="00D11847"/>
    <w:rsid w:val="00D130E0"/>
    <w:rsid w:val="00D1703D"/>
    <w:rsid w:val="00D2271C"/>
    <w:rsid w:val="00D22F02"/>
    <w:rsid w:val="00D23417"/>
    <w:rsid w:val="00D246BF"/>
    <w:rsid w:val="00D26AFC"/>
    <w:rsid w:val="00D2784B"/>
    <w:rsid w:val="00D30CA2"/>
    <w:rsid w:val="00D30DA1"/>
    <w:rsid w:val="00D31E07"/>
    <w:rsid w:val="00D320C9"/>
    <w:rsid w:val="00D321FF"/>
    <w:rsid w:val="00D32F40"/>
    <w:rsid w:val="00D35299"/>
    <w:rsid w:val="00D3739F"/>
    <w:rsid w:val="00D45A50"/>
    <w:rsid w:val="00D4735B"/>
    <w:rsid w:val="00D47421"/>
    <w:rsid w:val="00D512A5"/>
    <w:rsid w:val="00D52861"/>
    <w:rsid w:val="00D544CB"/>
    <w:rsid w:val="00D569F2"/>
    <w:rsid w:val="00D571F3"/>
    <w:rsid w:val="00D609B5"/>
    <w:rsid w:val="00D60C0F"/>
    <w:rsid w:val="00D63912"/>
    <w:rsid w:val="00D648D8"/>
    <w:rsid w:val="00D64F03"/>
    <w:rsid w:val="00D67A6C"/>
    <w:rsid w:val="00D67FFB"/>
    <w:rsid w:val="00D70314"/>
    <w:rsid w:val="00D7102D"/>
    <w:rsid w:val="00D730C4"/>
    <w:rsid w:val="00D767DC"/>
    <w:rsid w:val="00D76982"/>
    <w:rsid w:val="00D80F2B"/>
    <w:rsid w:val="00D82C97"/>
    <w:rsid w:val="00D83352"/>
    <w:rsid w:val="00D84A23"/>
    <w:rsid w:val="00D86AE1"/>
    <w:rsid w:val="00D903AF"/>
    <w:rsid w:val="00D9206D"/>
    <w:rsid w:val="00D92272"/>
    <w:rsid w:val="00D93B0D"/>
    <w:rsid w:val="00D94DC7"/>
    <w:rsid w:val="00D95915"/>
    <w:rsid w:val="00D9596D"/>
    <w:rsid w:val="00D95B9B"/>
    <w:rsid w:val="00D966FE"/>
    <w:rsid w:val="00DA2D1B"/>
    <w:rsid w:val="00DA308D"/>
    <w:rsid w:val="00DA491F"/>
    <w:rsid w:val="00DA4D9B"/>
    <w:rsid w:val="00DA53B0"/>
    <w:rsid w:val="00DA71CF"/>
    <w:rsid w:val="00DA7F55"/>
    <w:rsid w:val="00DB2D6B"/>
    <w:rsid w:val="00DB55F4"/>
    <w:rsid w:val="00DB73D5"/>
    <w:rsid w:val="00DC0DBC"/>
    <w:rsid w:val="00DC1A74"/>
    <w:rsid w:val="00DC2317"/>
    <w:rsid w:val="00DC59ED"/>
    <w:rsid w:val="00DC7E93"/>
    <w:rsid w:val="00DD3D81"/>
    <w:rsid w:val="00DD4AD8"/>
    <w:rsid w:val="00DE0CA4"/>
    <w:rsid w:val="00DE144A"/>
    <w:rsid w:val="00DE394C"/>
    <w:rsid w:val="00DE4761"/>
    <w:rsid w:val="00DE6654"/>
    <w:rsid w:val="00DE67FE"/>
    <w:rsid w:val="00DF0A96"/>
    <w:rsid w:val="00DF1CB3"/>
    <w:rsid w:val="00DF414B"/>
    <w:rsid w:val="00DF483E"/>
    <w:rsid w:val="00DF6DB9"/>
    <w:rsid w:val="00DF7ACC"/>
    <w:rsid w:val="00E01312"/>
    <w:rsid w:val="00E03B91"/>
    <w:rsid w:val="00E03BE0"/>
    <w:rsid w:val="00E03D05"/>
    <w:rsid w:val="00E0454F"/>
    <w:rsid w:val="00E05030"/>
    <w:rsid w:val="00E0511A"/>
    <w:rsid w:val="00E07352"/>
    <w:rsid w:val="00E0770E"/>
    <w:rsid w:val="00E1128B"/>
    <w:rsid w:val="00E1180A"/>
    <w:rsid w:val="00E1294F"/>
    <w:rsid w:val="00E13A78"/>
    <w:rsid w:val="00E14A83"/>
    <w:rsid w:val="00E15477"/>
    <w:rsid w:val="00E15F55"/>
    <w:rsid w:val="00E16826"/>
    <w:rsid w:val="00E17847"/>
    <w:rsid w:val="00E17D30"/>
    <w:rsid w:val="00E217FB"/>
    <w:rsid w:val="00E21ED6"/>
    <w:rsid w:val="00E24CA1"/>
    <w:rsid w:val="00E2794A"/>
    <w:rsid w:val="00E27BE4"/>
    <w:rsid w:val="00E27D29"/>
    <w:rsid w:val="00E3059C"/>
    <w:rsid w:val="00E30CAD"/>
    <w:rsid w:val="00E378A5"/>
    <w:rsid w:val="00E409D7"/>
    <w:rsid w:val="00E438A3"/>
    <w:rsid w:val="00E45871"/>
    <w:rsid w:val="00E4657B"/>
    <w:rsid w:val="00E47C88"/>
    <w:rsid w:val="00E519FD"/>
    <w:rsid w:val="00E52AEE"/>
    <w:rsid w:val="00E533F5"/>
    <w:rsid w:val="00E565D6"/>
    <w:rsid w:val="00E56617"/>
    <w:rsid w:val="00E56972"/>
    <w:rsid w:val="00E571B0"/>
    <w:rsid w:val="00E60BBC"/>
    <w:rsid w:val="00E61395"/>
    <w:rsid w:val="00E619BB"/>
    <w:rsid w:val="00E61DED"/>
    <w:rsid w:val="00E627DA"/>
    <w:rsid w:val="00E62918"/>
    <w:rsid w:val="00E62B04"/>
    <w:rsid w:val="00E6528A"/>
    <w:rsid w:val="00E65932"/>
    <w:rsid w:val="00E673C5"/>
    <w:rsid w:val="00E7146C"/>
    <w:rsid w:val="00E71750"/>
    <w:rsid w:val="00E732E8"/>
    <w:rsid w:val="00E7345B"/>
    <w:rsid w:val="00E73538"/>
    <w:rsid w:val="00E736CF"/>
    <w:rsid w:val="00E73B63"/>
    <w:rsid w:val="00E74582"/>
    <w:rsid w:val="00E749A1"/>
    <w:rsid w:val="00E77824"/>
    <w:rsid w:val="00E80174"/>
    <w:rsid w:val="00E85EA4"/>
    <w:rsid w:val="00E87356"/>
    <w:rsid w:val="00E87935"/>
    <w:rsid w:val="00E9208C"/>
    <w:rsid w:val="00E94F3E"/>
    <w:rsid w:val="00E95DDD"/>
    <w:rsid w:val="00EA10BC"/>
    <w:rsid w:val="00EA12E4"/>
    <w:rsid w:val="00EA1589"/>
    <w:rsid w:val="00EA29A6"/>
    <w:rsid w:val="00EA3437"/>
    <w:rsid w:val="00EA3B67"/>
    <w:rsid w:val="00EA3BAB"/>
    <w:rsid w:val="00EA4172"/>
    <w:rsid w:val="00EA49DA"/>
    <w:rsid w:val="00EA4A2A"/>
    <w:rsid w:val="00EA573B"/>
    <w:rsid w:val="00EA5A31"/>
    <w:rsid w:val="00EB0C8E"/>
    <w:rsid w:val="00EB0F7A"/>
    <w:rsid w:val="00EB1064"/>
    <w:rsid w:val="00EB12C1"/>
    <w:rsid w:val="00EB148F"/>
    <w:rsid w:val="00EB2722"/>
    <w:rsid w:val="00EB3589"/>
    <w:rsid w:val="00EB4B90"/>
    <w:rsid w:val="00EB5F3E"/>
    <w:rsid w:val="00EB6207"/>
    <w:rsid w:val="00EB7D38"/>
    <w:rsid w:val="00EC11A3"/>
    <w:rsid w:val="00EC3CB2"/>
    <w:rsid w:val="00EC448C"/>
    <w:rsid w:val="00EC5F1B"/>
    <w:rsid w:val="00EC6D25"/>
    <w:rsid w:val="00ED3300"/>
    <w:rsid w:val="00ED3516"/>
    <w:rsid w:val="00ED3F75"/>
    <w:rsid w:val="00ED473A"/>
    <w:rsid w:val="00ED612D"/>
    <w:rsid w:val="00ED67AE"/>
    <w:rsid w:val="00EE0791"/>
    <w:rsid w:val="00EE23E4"/>
    <w:rsid w:val="00EE2584"/>
    <w:rsid w:val="00EE3199"/>
    <w:rsid w:val="00EE3535"/>
    <w:rsid w:val="00EE4270"/>
    <w:rsid w:val="00EE4D41"/>
    <w:rsid w:val="00EE65DD"/>
    <w:rsid w:val="00EF0C22"/>
    <w:rsid w:val="00EF141C"/>
    <w:rsid w:val="00EF3F1E"/>
    <w:rsid w:val="00EF41CC"/>
    <w:rsid w:val="00EF54D8"/>
    <w:rsid w:val="00EF557F"/>
    <w:rsid w:val="00EF7884"/>
    <w:rsid w:val="00EF7C0C"/>
    <w:rsid w:val="00F00B50"/>
    <w:rsid w:val="00F0295C"/>
    <w:rsid w:val="00F029F9"/>
    <w:rsid w:val="00F0381A"/>
    <w:rsid w:val="00F044D3"/>
    <w:rsid w:val="00F06577"/>
    <w:rsid w:val="00F0671C"/>
    <w:rsid w:val="00F11469"/>
    <w:rsid w:val="00F1204C"/>
    <w:rsid w:val="00F12716"/>
    <w:rsid w:val="00F1342C"/>
    <w:rsid w:val="00F13997"/>
    <w:rsid w:val="00F14576"/>
    <w:rsid w:val="00F157CF"/>
    <w:rsid w:val="00F16286"/>
    <w:rsid w:val="00F16AF2"/>
    <w:rsid w:val="00F16D5B"/>
    <w:rsid w:val="00F17DAA"/>
    <w:rsid w:val="00F21E85"/>
    <w:rsid w:val="00F22543"/>
    <w:rsid w:val="00F22F3C"/>
    <w:rsid w:val="00F23595"/>
    <w:rsid w:val="00F240B6"/>
    <w:rsid w:val="00F25535"/>
    <w:rsid w:val="00F25D3F"/>
    <w:rsid w:val="00F26AA8"/>
    <w:rsid w:val="00F27892"/>
    <w:rsid w:val="00F30050"/>
    <w:rsid w:val="00F32513"/>
    <w:rsid w:val="00F33D40"/>
    <w:rsid w:val="00F347C0"/>
    <w:rsid w:val="00F3542A"/>
    <w:rsid w:val="00F35F44"/>
    <w:rsid w:val="00F368AD"/>
    <w:rsid w:val="00F36CD7"/>
    <w:rsid w:val="00F37A8C"/>
    <w:rsid w:val="00F41F56"/>
    <w:rsid w:val="00F423DE"/>
    <w:rsid w:val="00F4334E"/>
    <w:rsid w:val="00F44149"/>
    <w:rsid w:val="00F450D2"/>
    <w:rsid w:val="00F51248"/>
    <w:rsid w:val="00F51954"/>
    <w:rsid w:val="00F5264C"/>
    <w:rsid w:val="00F54C85"/>
    <w:rsid w:val="00F56A5E"/>
    <w:rsid w:val="00F571E1"/>
    <w:rsid w:val="00F57BCE"/>
    <w:rsid w:val="00F62289"/>
    <w:rsid w:val="00F623F6"/>
    <w:rsid w:val="00F624FC"/>
    <w:rsid w:val="00F637C2"/>
    <w:rsid w:val="00F63CE3"/>
    <w:rsid w:val="00F644C0"/>
    <w:rsid w:val="00F667F3"/>
    <w:rsid w:val="00F67B2A"/>
    <w:rsid w:val="00F709A7"/>
    <w:rsid w:val="00F71025"/>
    <w:rsid w:val="00F73F45"/>
    <w:rsid w:val="00F74AF0"/>
    <w:rsid w:val="00F75920"/>
    <w:rsid w:val="00F75E67"/>
    <w:rsid w:val="00F75F7F"/>
    <w:rsid w:val="00F77E82"/>
    <w:rsid w:val="00F80381"/>
    <w:rsid w:val="00F80478"/>
    <w:rsid w:val="00F818EF"/>
    <w:rsid w:val="00F82750"/>
    <w:rsid w:val="00F838F0"/>
    <w:rsid w:val="00F8666A"/>
    <w:rsid w:val="00F86C53"/>
    <w:rsid w:val="00F86DF8"/>
    <w:rsid w:val="00F877D2"/>
    <w:rsid w:val="00F90527"/>
    <w:rsid w:val="00F91125"/>
    <w:rsid w:val="00F918D5"/>
    <w:rsid w:val="00F91AB2"/>
    <w:rsid w:val="00F9267D"/>
    <w:rsid w:val="00F92AB4"/>
    <w:rsid w:val="00F92DED"/>
    <w:rsid w:val="00F96552"/>
    <w:rsid w:val="00F96A2A"/>
    <w:rsid w:val="00FA0B7A"/>
    <w:rsid w:val="00FA2284"/>
    <w:rsid w:val="00FA3FC1"/>
    <w:rsid w:val="00FA4D1C"/>
    <w:rsid w:val="00FB1DF8"/>
    <w:rsid w:val="00FB224C"/>
    <w:rsid w:val="00FB3EA3"/>
    <w:rsid w:val="00FB4E4A"/>
    <w:rsid w:val="00FB6C50"/>
    <w:rsid w:val="00FC0F78"/>
    <w:rsid w:val="00FC2E31"/>
    <w:rsid w:val="00FC34C4"/>
    <w:rsid w:val="00FC6199"/>
    <w:rsid w:val="00FD0966"/>
    <w:rsid w:val="00FD15AB"/>
    <w:rsid w:val="00FD2462"/>
    <w:rsid w:val="00FD2E7F"/>
    <w:rsid w:val="00FD39F2"/>
    <w:rsid w:val="00FD3A7C"/>
    <w:rsid w:val="00FD47F6"/>
    <w:rsid w:val="00FD6A9B"/>
    <w:rsid w:val="00FD7A9C"/>
    <w:rsid w:val="00FE06D6"/>
    <w:rsid w:val="00FE1BDC"/>
    <w:rsid w:val="00FE243F"/>
    <w:rsid w:val="00FF24AA"/>
    <w:rsid w:val="00FF3128"/>
    <w:rsid w:val="00FF4FF2"/>
    <w:rsid w:val="15151DD0"/>
    <w:rsid w:val="54AE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D9839"/>
  <w15:docId w15:val="{26976C98-D648-4522-98BA-E53B23A0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4C0"/>
    <w:pPr>
      <w:widowControl w:val="0"/>
      <w:spacing w:line="360" w:lineRule="auto"/>
      <w:jc w:val="both"/>
    </w:pPr>
    <w:rPr>
      <w:rFonts w:ascii="Calibri" w:eastAsia="宋体" w:hAnsi="Calibri" w:cs="Times New Roman"/>
      <w:kern w:val="2"/>
      <w:sz w:val="21"/>
      <w:szCs w:val="22"/>
    </w:rPr>
  </w:style>
  <w:style w:type="paragraph" w:styleId="1">
    <w:name w:val="heading 1"/>
    <w:basedOn w:val="a"/>
    <w:next w:val="a"/>
    <w:link w:val="10"/>
    <w:qFormat/>
    <w:rsid w:val="00B279D1"/>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0"/>
    <w:uiPriority w:val="9"/>
    <w:qFormat/>
    <w:rsid w:val="00B279D1"/>
    <w:pPr>
      <w:keepNext/>
      <w:keepLines/>
      <w:spacing w:before="260" w:after="260" w:line="416" w:lineRule="auto"/>
      <w:outlineLvl w:val="1"/>
    </w:pPr>
    <w:rPr>
      <w:rFonts w:ascii="Arial" w:eastAsia="黑体" w:hAnsi="Arial"/>
      <w:b/>
      <w:bCs/>
      <w:sz w:val="32"/>
      <w:szCs w:val="32"/>
      <w:lang w:bidi="he-IL"/>
    </w:rPr>
  </w:style>
  <w:style w:type="paragraph" w:styleId="3">
    <w:name w:val="heading 3"/>
    <w:basedOn w:val="a"/>
    <w:next w:val="a"/>
    <w:link w:val="30"/>
    <w:unhideWhenUsed/>
    <w:qFormat/>
    <w:rsid w:val="00B279D1"/>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5F55BE"/>
    <w:pPr>
      <w:keepNext/>
      <w:keepLines/>
      <w:numPr>
        <w:ilvl w:val="3"/>
        <w:numId w:val="1"/>
      </w:numPr>
      <w:spacing w:line="288" w:lineRule="auto"/>
      <w:jc w:val="left"/>
      <w:outlineLvl w:val="3"/>
    </w:pPr>
    <w:rPr>
      <w:rFonts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279D1"/>
    <w:rPr>
      <w:rFonts w:ascii="Times New Roman" w:eastAsia="宋体" w:hAnsi="Times New Roman" w:cs="Times New Roman"/>
      <w:b/>
      <w:bCs/>
      <w:kern w:val="44"/>
      <w:sz w:val="44"/>
      <w:szCs w:val="44"/>
      <w:lang w:val="zh-CN" w:eastAsia="zh-CN"/>
    </w:rPr>
  </w:style>
  <w:style w:type="character" w:customStyle="1" w:styleId="20">
    <w:name w:val="标题 2 字符"/>
    <w:basedOn w:val="a0"/>
    <w:link w:val="2"/>
    <w:uiPriority w:val="9"/>
    <w:qFormat/>
    <w:rsid w:val="00B279D1"/>
    <w:rPr>
      <w:rFonts w:ascii="Arial" w:eastAsia="黑体" w:hAnsi="Arial" w:cs="Times New Roman"/>
      <w:b/>
      <w:bCs/>
      <w:sz w:val="32"/>
      <w:szCs w:val="32"/>
      <w:lang w:bidi="he-IL"/>
    </w:rPr>
  </w:style>
  <w:style w:type="character" w:customStyle="1" w:styleId="30">
    <w:name w:val="标题 3 字符"/>
    <w:basedOn w:val="a0"/>
    <w:link w:val="3"/>
    <w:qFormat/>
    <w:rsid w:val="00B279D1"/>
    <w:rPr>
      <w:b/>
      <w:bCs/>
      <w:sz w:val="32"/>
      <w:szCs w:val="32"/>
    </w:rPr>
  </w:style>
  <w:style w:type="character" w:customStyle="1" w:styleId="40">
    <w:name w:val="标题 4 字符"/>
    <w:basedOn w:val="a0"/>
    <w:link w:val="4"/>
    <w:uiPriority w:val="9"/>
    <w:rsid w:val="005F55BE"/>
    <w:rPr>
      <w:rFonts w:ascii="Calibri" w:eastAsia="宋体" w:hAnsi="Calibri" w:cstheme="majorBidi"/>
      <w:bCs/>
      <w:kern w:val="2"/>
      <w:sz w:val="24"/>
      <w:szCs w:val="28"/>
    </w:rPr>
  </w:style>
  <w:style w:type="paragraph" w:styleId="a3">
    <w:name w:val="annotation subject"/>
    <w:basedOn w:val="a4"/>
    <w:next w:val="a4"/>
    <w:link w:val="a5"/>
    <w:uiPriority w:val="99"/>
    <w:unhideWhenUsed/>
    <w:qFormat/>
    <w:rsid w:val="00B279D1"/>
    <w:rPr>
      <w:b/>
      <w:bCs/>
    </w:rPr>
  </w:style>
  <w:style w:type="paragraph" w:styleId="a4">
    <w:name w:val="annotation text"/>
    <w:basedOn w:val="a"/>
    <w:link w:val="a6"/>
    <w:unhideWhenUsed/>
    <w:qFormat/>
    <w:rsid w:val="00B279D1"/>
    <w:pPr>
      <w:jc w:val="left"/>
    </w:pPr>
    <w:rPr>
      <w:rFonts w:asciiTheme="minorHAnsi" w:eastAsiaTheme="minorEastAsia" w:hAnsiTheme="minorHAnsi" w:cstheme="minorBidi"/>
    </w:rPr>
  </w:style>
  <w:style w:type="character" w:customStyle="1" w:styleId="a6">
    <w:name w:val="批注文字 字符"/>
    <w:basedOn w:val="a0"/>
    <w:link w:val="a4"/>
    <w:qFormat/>
    <w:rsid w:val="00B279D1"/>
  </w:style>
  <w:style w:type="character" w:customStyle="1" w:styleId="a5">
    <w:name w:val="批注主题 字符"/>
    <w:basedOn w:val="a6"/>
    <w:link w:val="a3"/>
    <w:uiPriority w:val="99"/>
    <w:semiHidden/>
    <w:qFormat/>
    <w:rsid w:val="00B279D1"/>
    <w:rPr>
      <w:b/>
      <w:bCs/>
    </w:rPr>
  </w:style>
  <w:style w:type="paragraph" w:styleId="a7">
    <w:name w:val="Body Text"/>
    <w:basedOn w:val="a"/>
    <w:link w:val="a8"/>
    <w:uiPriority w:val="1"/>
    <w:qFormat/>
    <w:rsid w:val="00B279D1"/>
    <w:pPr>
      <w:widowControl/>
      <w:spacing w:line="240" w:lineRule="atLeast"/>
    </w:pPr>
    <w:rPr>
      <w:rFonts w:ascii="宋体" w:hAnsi="Times New Roman"/>
      <w:b/>
      <w:kern w:val="0"/>
      <w:sz w:val="24"/>
      <w:szCs w:val="20"/>
    </w:rPr>
  </w:style>
  <w:style w:type="character" w:customStyle="1" w:styleId="a8">
    <w:name w:val="正文文本 字符"/>
    <w:basedOn w:val="a0"/>
    <w:link w:val="a7"/>
    <w:uiPriority w:val="99"/>
    <w:qFormat/>
    <w:rsid w:val="00B279D1"/>
    <w:rPr>
      <w:rFonts w:ascii="宋体" w:eastAsia="宋体" w:hAnsi="Times New Roman" w:cs="Times New Roman"/>
      <w:b/>
      <w:kern w:val="0"/>
      <w:sz w:val="24"/>
      <w:szCs w:val="20"/>
    </w:rPr>
  </w:style>
  <w:style w:type="paragraph" w:styleId="a9">
    <w:name w:val="Date"/>
    <w:basedOn w:val="a"/>
    <w:next w:val="a"/>
    <w:link w:val="aa"/>
    <w:unhideWhenUsed/>
    <w:qFormat/>
    <w:rsid w:val="00B279D1"/>
    <w:pPr>
      <w:ind w:leftChars="2500" w:left="100"/>
    </w:pPr>
    <w:rPr>
      <w:rFonts w:asciiTheme="minorHAnsi" w:eastAsiaTheme="minorEastAsia" w:hAnsiTheme="minorHAnsi" w:cstheme="minorBidi"/>
      <w:lang w:val="en-GB"/>
    </w:rPr>
  </w:style>
  <w:style w:type="character" w:customStyle="1" w:styleId="aa">
    <w:name w:val="日期 字符"/>
    <w:basedOn w:val="a0"/>
    <w:link w:val="a9"/>
    <w:uiPriority w:val="99"/>
    <w:semiHidden/>
    <w:qFormat/>
    <w:rsid w:val="00B279D1"/>
    <w:rPr>
      <w:lang w:val="en-GB"/>
    </w:rPr>
  </w:style>
  <w:style w:type="paragraph" w:styleId="ab">
    <w:name w:val="Balloon Text"/>
    <w:basedOn w:val="a"/>
    <w:link w:val="ac"/>
    <w:unhideWhenUsed/>
    <w:qFormat/>
    <w:rsid w:val="00B279D1"/>
    <w:rPr>
      <w:rFonts w:asciiTheme="minorHAnsi" w:eastAsiaTheme="minorEastAsia" w:hAnsiTheme="minorHAnsi" w:cstheme="minorBidi"/>
      <w:sz w:val="18"/>
      <w:szCs w:val="18"/>
      <w:lang w:val="en-GB"/>
    </w:rPr>
  </w:style>
  <w:style w:type="character" w:customStyle="1" w:styleId="ac">
    <w:name w:val="批注框文本 字符"/>
    <w:basedOn w:val="a0"/>
    <w:link w:val="ab"/>
    <w:uiPriority w:val="99"/>
    <w:semiHidden/>
    <w:qFormat/>
    <w:rsid w:val="00B279D1"/>
    <w:rPr>
      <w:sz w:val="18"/>
      <w:szCs w:val="18"/>
      <w:lang w:val="en-GB"/>
    </w:rPr>
  </w:style>
  <w:style w:type="paragraph" w:styleId="ad">
    <w:name w:val="footer"/>
    <w:basedOn w:val="a"/>
    <w:link w:val="ae"/>
    <w:uiPriority w:val="99"/>
    <w:unhideWhenUsed/>
    <w:qFormat/>
    <w:rsid w:val="00B279D1"/>
    <w:pPr>
      <w:tabs>
        <w:tab w:val="center" w:pos="4153"/>
        <w:tab w:val="right" w:pos="8306"/>
      </w:tabs>
      <w:snapToGrid w:val="0"/>
      <w:jc w:val="left"/>
    </w:pPr>
    <w:rPr>
      <w:rFonts w:asciiTheme="minorHAnsi" w:eastAsiaTheme="minorEastAsia" w:hAnsiTheme="minorHAnsi" w:cstheme="minorBidi"/>
      <w:sz w:val="18"/>
      <w:szCs w:val="18"/>
      <w:lang w:val="en-GB"/>
    </w:rPr>
  </w:style>
  <w:style w:type="character" w:customStyle="1" w:styleId="ae">
    <w:name w:val="页脚 字符"/>
    <w:basedOn w:val="a0"/>
    <w:link w:val="ad"/>
    <w:uiPriority w:val="99"/>
    <w:qFormat/>
    <w:rsid w:val="00B279D1"/>
    <w:rPr>
      <w:sz w:val="18"/>
      <w:szCs w:val="18"/>
      <w:lang w:val="en-GB"/>
    </w:rPr>
  </w:style>
  <w:style w:type="paragraph" w:styleId="af">
    <w:name w:val="header"/>
    <w:basedOn w:val="a"/>
    <w:link w:val="af0"/>
    <w:unhideWhenUsed/>
    <w:qFormat/>
    <w:rsid w:val="00B27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GB"/>
    </w:rPr>
  </w:style>
  <w:style w:type="character" w:customStyle="1" w:styleId="af0">
    <w:name w:val="页眉 字符"/>
    <w:basedOn w:val="a0"/>
    <w:link w:val="af"/>
    <w:uiPriority w:val="99"/>
    <w:qFormat/>
    <w:rsid w:val="00B279D1"/>
    <w:rPr>
      <w:sz w:val="18"/>
      <w:szCs w:val="18"/>
      <w:lang w:val="en-GB"/>
    </w:rPr>
  </w:style>
  <w:style w:type="paragraph" w:styleId="TOC1">
    <w:name w:val="toc 1"/>
    <w:basedOn w:val="a"/>
    <w:next w:val="a"/>
    <w:uiPriority w:val="39"/>
    <w:unhideWhenUsed/>
    <w:qFormat/>
    <w:rsid w:val="00B279D1"/>
    <w:pPr>
      <w:tabs>
        <w:tab w:val="right" w:leader="dot" w:pos="8296"/>
      </w:tabs>
      <w:spacing w:line="312" w:lineRule="auto"/>
    </w:pPr>
    <w:rPr>
      <w:b/>
      <w:sz w:val="24"/>
      <w:szCs w:val="24"/>
    </w:rPr>
  </w:style>
  <w:style w:type="paragraph" w:styleId="TOC2">
    <w:name w:val="toc 2"/>
    <w:basedOn w:val="a"/>
    <w:next w:val="a"/>
    <w:uiPriority w:val="39"/>
    <w:unhideWhenUsed/>
    <w:qFormat/>
    <w:rsid w:val="00B279D1"/>
    <w:pPr>
      <w:ind w:leftChars="200" w:left="420"/>
    </w:pPr>
  </w:style>
  <w:style w:type="character" w:styleId="af1">
    <w:name w:val="Hyperlink"/>
    <w:basedOn w:val="a0"/>
    <w:uiPriority w:val="99"/>
    <w:unhideWhenUsed/>
    <w:qFormat/>
    <w:rsid w:val="00B279D1"/>
    <w:rPr>
      <w:color w:val="410082" w:themeColor="hyperlink"/>
      <w:u w:val="single"/>
    </w:rPr>
  </w:style>
  <w:style w:type="character" w:styleId="af2">
    <w:name w:val="annotation reference"/>
    <w:basedOn w:val="a0"/>
    <w:uiPriority w:val="99"/>
    <w:unhideWhenUsed/>
    <w:qFormat/>
    <w:rsid w:val="00B279D1"/>
    <w:rPr>
      <w:sz w:val="21"/>
      <w:szCs w:val="21"/>
    </w:rPr>
  </w:style>
  <w:style w:type="table" w:styleId="af3">
    <w:name w:val="Table Grid"/>
    <w:basedOn w:val="a1"/>
    <w:uiPriority w:val="39"/>
    <w:qFormat/>
    <w:rsid w:val="00B2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B279D1"/>
    <w:rPr>
      <w:rFonts w:ascii="黑体" w:eastAsia="黑体" w:hAnsi="黑体" w:hint="eastAsia"/>
      <w:color w:val="000000"/>
      <w:sz w:val="22"/>
      <w:szCs w:val="22"/>
    </w:rPr>
  </w:style>
  <w:style w:type="paragraph" w:styleId="af4">
    <w:name w:val="List Paragraph"/>
    <w:basedOn w:val="a"/>
    <w:uiPriority w:val="34"/>
    <w:qFormat/>
    <w:rsid w:val="00B279D1"/>
    <w:pPr>
      <w:ind w:firstLineChars="200" w:firstLine="420"/>
    </w:pPr>
    <w:rPr>
      <w:szCs w:val="24"/>
    </w:rPr>
  </w:style>
  <w:style w:type="paragraph" w:customStyle="1" w:styleId="11">
    <w:name w:val="列出段落1"/>
    <w:basedOn w:val="a"/>
    <w:uiPriority w:val="34"/>
    <w:qFormat/>
    <w:rsid w:val="00B279D1"/>
    <w:pPr>
      <w:ind w:firstLineChars="200" w:firstLine="420"/>
    </w:pPr>
  </w:style>
  <w:style w:type="paragraph" w:customStyle="1" w:styleId="31">
    <w:name w:val="列出段落3"/>
    <w:basedOn w:val="a"/>
    <w:uiPriority w:val="34"/>
    <w:qFormat/>
    <w:rsid w:val="00B279D1"/>
    <w:pPr>
      <w:ind w:firstLineChars="200" w:firstLine="420"/>
    </w:pPr>
  </w:style>
  <w:style w:type="paragraph" w:customStyle="1" w:styleId="21">
    <w:name w:val="列出段落2"/>
    <w:basedOn w:val="a"/>
    <w:uiPriority w:val="34"/>
    <w:qFormat/>
    <w:rsid w:val="00B279D1"/>
    <w:pPr>
      <w:ind w:firstLineChars="200" w:firstLine="420"/>
    </w:pPr>
    <w:rPr>
      <w:szCs w:val="24"/>
    </w:rPr>
  </w:style>
  <w:style w:type="character" w:customStyle="1" w:styleId="fontstyle21">
    <w:name w:val="fontstyle21"/>
    <w:basedOn w:val="a0"/>
    <w:qFormat/>
    <w:rsid w:val="00B279D1"/>
    <w:rPr>
      <w:rFonts w:ascii="TimesNewRomanPS-ItalicMT" w:hAnsi="TimesNewRomanPS-ItalicMT" w:hint="default"/>
      <w:i/>
      <w:iCs/>
      <w:color w:val="000000"/>
      <w:sz w:val="24"/>
      <w:szCs w:val="24"/>
    </w:rPr>
  </w:style>
  <w:style w:type="character" w:customStyle="1" w:styleId="fontstyle31">
    <w:name w:val="fontstyle31"/>
    <w:basedOn w:val="a0"/>
    <w:qFormat/>
    <w:rsid w:val="00B279D1"/>
    <w:rPr>
      <w:rFonts w:ascii="TimesNewRomanPSMT" w:hAnsi="TimesNewRomanPSMT" w:hint="default"/>
      <w:color w:val="000000"/>
      <w:sz w:val="24"/>
      <w:szCs w:val="24"/>
    </w:rPr>
  </w:style>
  <w:style w:type="character" w:customStyle="1" w:styleId="fontstyle41">
    <w:name w:val="fontstyle41"/>
    <w:basedOn w:val="a0"/>
    <w:qFormat/>
    <w:rsid w:val="00B279D1"/>
    <w:rPr>
      <w:rFonts w:ascii="TimesNewRomanPSMT" w:hAnsi="TimesNewRomanPSMT" w:hint="default"/>
      <w:color w:val="000000"/>
      <w:sz w:val="14"/>
      <w:szCs w:val="14"/>
    </w:rPr>
  </w:style>
  <w:style w:type="character" w:customStyle="1" w:styleId="fontstyle11">
    <w:name w:val="fontstyle11"/>
    <w:basedOn w:val="a0"/>
    <w:qFormat/>
    <w:rsid w:val="00B279D1"/>
    <w:rPr>
      <w:rFonts w:ascii="ZWAdobeF" w:hAnsi="ZWAdobeF" w:hint="default"/>
      <w:color w:val="000000"/>
      <w:sz w:val="2"/>
      <w:szCs w:val="2"/>
    </w:rPr>
  </w:style>
  <w:style w:type="character" w:customStyle="1" w:styleId="fontstyle51">
    <w:name w:val="fontstyle51"/>
    <w:basedOn w:val="a0"/>
    <w:qFormat/>
    <w:rsid w:val="00B279D1"/>
    <w:rPr>
      <w:rFonts w:ascii="SymbolMT" w:hAnsi="SymbolMT" w:hint="default"/>
      <w:color w:val="000000"/>
      <w:sz w:val="20"/>
      <w:szCs w:val="20"/>
    </w:rPr>
  </w:style>
  <w:style w:type="paragraph" w:customStyle="1" w:styleId="af5">
    <w:name w:val="二级标题"/>
    <w:link w:val="Char"/>
    <w:qFormat/>
    <w:rsid w:val="00B279D1"/>
    <w:pPr>
      <w:tabs>
        <w:tab w:val="left" w:pos="180"/>
        <w:tab w:val="left" w:pos="5220"/>
      </w:tabs>
      <w:spacing w:beforeLines="50" w:afterLines="50" w:line="360" w:lineRule="exact"/>
      <w:jc w:val="center"/>
    </w:pPr>
    <w:rPr>
      <w:rFonts w:ascii="Times New Roman" w:eastAsia="宋体" w:hAnsi="Times New Roman" w:cs="Times New Roman"/>
      <w:b/>
      <w:kern w:val="2"/>
      <w:sz w:val="24"/>
      <w:szCs w:val="32"/>
    </w:rPr>
  </w:style>
  <w:style w:type="character" w:customStyle="1" w:styleId="Char">
    <w:name w:val="二级标题 Char"/>
    <w:link w:val="af5"/>
    <w:qFormat/>
    <w:locked/>
    <w:rsid w:val="00B279D1"/>
    <w:rPr>
      <w:rFonts w:ascii="Times New Roman" w:eastAsia="宋体" w:hAnsi="Times New Roman" w:cs="Times New Roman"/>
      <w:b/>
      <w:sz w:val="24"/>
      <w:szCs w:val="32"/>
    </w:rPr>
  </w:style>
  <w:style w:type="paragraph" w:customStyle="1" w:styleId="Default">
    <w:name w:val="Default"/>
    <w:qFormat/>
    <w:rsid w:val="00F667F3"/>
    <w:pPr>
      <w:widowControl w:val="0"/>
      <w:autoSpaceDE w:val="0"/>
      <w:autoSpaceDN w:val="0"/>
      <w:adjustRightInd w:val="0"/>
      <w:spacing w:line="360" w:lineRule="auto"/>
    </w:pPr>
    <w:rPr>
      <w:rFonts w:ascii="Times New Roman" w:eastAsia="楷体" w:hAnsi="Times New Roman" w:cs="宋体"/>
      <w:b/>
      <w:color w:val="000000"/>
      <w:sz w:val="24"/>
      <w:szCs w:val="24"/>
    </w:rPr>
  </w:style>
  <w:style w:type="character" w:styleId="af6">
    <w:name w:val="Placeholder Text"/>
    <w:basedOn w:val="a0"/>
    <w:uiPriority w:val="99"/>
    <w:semiHidden/>
    <w:qFormat/>
    <w:rsid w:val="00B279D1"/>
    <w:rPr>
      <w:color w:val="808080"/>
    </w:rPr>
  </w:style>
  <w:style w:type="paragraph" w:styleId="TOC">
    <w:name w:val="TOC Heading"/>
    <w:basedOn w:val="1"/>
    <w:next w:val="a"/>
    <w:uiPriority w:val="39"/>
    <w:unhideWhenUsed/>
    <w:qFormat/>
    <w:rsid w:val="0093373A"/>
    <w:pPr>
      <w:widowControl/>
      <w:spacing w:before="480" w:after="0" w:line="276" w:lineRule="auto"/>
      <w:jc w:val="left"/>
      <w:outlineLvl w:val="9"/>
    </w:pPr>
    <w:rPr>
      <w:rFonts w:asciiTheme="majorHAnsi" w:eastAsiaTheme="majorEastAsia" w:hAnsiTheme="majorHAnsi" w:cstheme="majorBidi"/>
      <w:color w:val="AE9638" w:themeColor="accent1" w:themeShade="BF"/>
      <w:kern w:val="0"/>
      <w:sz w:val="28"/>
      <w:szCs w:val="28"/>
      <w:lang w:val="en-US"/>
    </w:rPr>
  </w:style>
  <w:style w:type="paragraph" w:styleId="af7">
    <w:name w:val="Revision"/>
    <w:hidden/>
    <w:uiPriority w:val="99"/>
    <w:semiHidden/>
    <w:rsid w:val="00CF5D56"/>
    <w:rPr>
      <w:rFonts w:ascii="Calibri" w:eastAsia="宋体" w:hAnsi="Calibri" w:cs="Times New Roman"/>
      <w:kern w:val="2"/>
      <w:sz w:val="21"/>
      <w:szCs w:val="22"/>
    </w:rPr>
  </w:style>
  <w:style w:type="paragraph" w:styleId="af8">
    <w:name w:val="Plain Text"/>
    <w:aliases w:val="普通文字"/>
    <w:basedOn w:val="a"/>
    <w:link w:val="af9"/>
    <w:rsid w:val="0008673A"/>
    <w:rPr>
      <w:rFonts w:ascii="宋体" w:hAnsi="Courier New" w:cs="Courier New"/>
      <w:szCs w:val="21"/>
    </w:rPr>
  </w:style>
  <w:style w:type="character" w:customStyle="1" w:styleId="af9">
    <w:name w:val="纯文本 字符"/>
    <w:aliases w:val="普通文字 字符"/>
    <w:basedOn w:val="a0"/>
    <w:link w:val="af8"/>
    <w:rsid w:val="0008673A"/>
    <w:rPr>
      <w:rFonts w:ascii="宋体" w:eastAsia="宋体" w:hAnsi="Courier New" w:cs="Courier New"/>
      <w:kern w:val="2"/>
      <w:sz w:val="21"/>
      <w:szCs w:val="21"/>
    </w:rPr>
  </w:style>
  <w:style w:type="paragraph" w:styleId="afa">
    <w:name w:val="Title"/>
    <w:aliases w:val="1级标题"/>
    <w:basedOn w:val="a"/>
    <w:next w:val="a"/>
    <w:link w:val="afb"/>
    <w:uiPriority w:val="10"/>
    <w:qFormat/>
    <w:rsid w:val="00DA53B0"/>
    <w:pPr>
      <w:spacing w:before="240" w:after="240" w:line="312" w:lineRule="auto"/>
      <w:jc w:val="center"/>
      <w:outlineLvl w:val="0"/>
    </w:pPr>
    <w:rPr>
      <w:rFonts w:ascii="Times New Roman" w:eastAsia="黑体" w:hAnsi="Times New Roman"/>
      <w:b/>
      <w:bCs/>
      <w:kern w:val="0"/>
      <w:sz w:val="28"/>
      <w:szCs w:val="32"/>
    </w:rPr>
  </w:style>
  <w:style w:type="character" w:customStyle="1" w:styleId="afb">
    <w:name w:val="标题 字符"/>
    <w:aliases w:val="1级标题 字符"/>
    <w:link w:val="afa"/>
    <w:uiPriority w:val="10"/>
    <w:locked/>
    <w:rsid w:val="00DA53B0"/>
    <w:rPr>
      <w:rFonts w:ascii="Times New Roman" w:eastAsia="黑体" w:hAnsi="Times New Roman" w:cs="Times New Roman"/>
      <w:b/>
      <w:bCs/>
      <w:sz w:val="28"/>
      <w:szCs w:val="32"/>
    </w:rPr>
  </w:style>
  <w:style w:type="character" w:customStyle="1" w:styleId="Char0">
    <w:name w:val="标题 Char"/>
    <w:basedOn w:val="a0"/>
    <w:uiPriority w:val="10"/>
    <w:rsid w:val="00DA53B0"/>
    <w:rPr>
      <w:rFonts w:asciiTheme="majorHAnsi" w:eastAsia="宋体" w:hAnsiTheme="majorHAnsi" w:cstheme="majorBidi"/>
      <w:b/>
      <w:bCs/>
      <w:kern w:val="2"/>
      <w:sz w:val="32"/>
      <w:szCs w:val="32"/>
    </w:rPr>
  </w:style>
  <w:style w:type="paragraph" w:styleId="afc">
    <w:name w:val="Document Map"/>
    <w:basedOn w:val="a"/>
    <w:link w:val="afd"/>
    <w:uiPriority w:val="99"/>
    <w:unhideWhenUsed/>
    <w:qFormat/>
    <w:rsid w:val="005F55BE"/>
    <w:pPr>
      <w:spacing w:line="288" w:lineRule="auto"/>
    </w:pPr>
    <w:rPr>
      <w:rFonts w:ascii="宋体"/>
      <w:sz w:val="18"/>
      <w:szCs w:val="18"/>
    </w:rPr>
  </w:style>
  <w:style w:type="character" w:customStyle="1" w:styleId="afd">
    <w:name w:val="文档结构图 字符"/>
    <w:basedOn w:val="a0"/>
    <w:link w:val="afc"/>
    <w:uiPriority w:val="99"/>
    <w:qFormat/>
    <w:rsid w:val="005F55BE"/>
    <w:rPr>
      <w:rFonts w:ascii="宋体" w:eastAsia="宋体" w:hAnsi="Calibri" w:cs="Times New Roman"/>
      <w:kern w:val="2"/>
      <w:sz w:val="18"/>
      <w:szCs w:val="18"/>
    </w:rPr>
  </w:style>
  <w:style w:type="paragraph" w:styleId="HTML">
    <w:name w:val="HTML Preformatted"/>
    <w:basedOn w:val="a"/>
    <w:link w:val="HTML0"/>
    <w:uiPriority w:val="99"/>
    <w:unhideWhenUsed/>
    <w:rsid w:val="005F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pPr>
    <w:rPr>
      <w:rFonts w:ascii="Courier New" w:hAnsi="Courier New"/>
      <w:kern w:val="0"/>
      <w:sz w:val="20"/>
      <w:szCs w:val="20"/>
    </w:rPr>
  </w:style>
  <w:style w:type="character" w:customStyle="1" w:styleId="HTML0">
    <w:name w:val="HTML 预设格式 字符"/>
    <w:basedOn w:val="a0"/>
    <w:link w:val="HTML"/>
    <w:uiPriority w:val="99"/>
    <w:rsid w:val="005F55BE"/>
    <w:rPr>
      <w:rFonts w:ascii="Courier New" w:eastAsia="宋体" w:hAnsi="Courier New" w:cs="Times New Roman"/>
    </w:rPr>
  </w:style>
  <w:style w:type="character" w:customStyle="1" w:styleId="1Char1">
    <w:name w:val="标题 1 Char1"/>
    <w:basedOn w:val="a0"/>
    <w:uiPriority w:val="9"/>
    <w:qFormat/>
    <w:rsid w:val="005F55BE"/>
    <w:rPr>
      <w:rFonts w:ascii="Times New Roman" w:eastAsia="宋体" w:hAnsi="Times New Roman" w:cs="Times New Roman"/>
      <w:b/>
      <w:bCs/>
      <w:kern w:val="44"/>
      <w:sz w:val="44"/>
      <w:szCs w:val="44"/>
    </w:rPr>
  </w:style>
  <w:style w:type="character" w:customStyle="1" w:styleId="3Char1">
    <w:name w:val="标题 3 Char1"/>
    <w:basedOn w:val="a0"/>
    <w:uiPriority w:val="9"/>
    <w:qFormat/>
    <w:rsid w:val="005F55BE"/>
    <w:rPr>
      <w:b/>
      <w:bCs/>
      <w:sz w:val="32"/>
      <w:szCs w:val="32"/>
    </w:rPr>
  </w:style>
  <w:style w:type="character" w:customStyle="1" w:styleId="Char1">
    <w:name w:val="正文文本 Char1"/>
    <w:basedOn w:val="a0"/>
    <w:qFormat/>
    <w:rsid w:val="005F55BE"/>
    <w:rPr>
      <w:rFonts w:ascii="宋体" w:eastAsia="宋体" w:hAnsi="Times New Roman" w:cs="Times New Roman"/>
      <w:b/>
      <w:kern w:val="0"/>
      <w:sz w:val="24"/>
      <w:szCs w:val="20"/>
    </w:rPr>
  </w:style>
  <w:style w:type="character" w:customStyle="1" w:styleId="Char10">
    <w:name w:val="页眉 Char1"/>
    <w:basedOn w:val="a0"/>
    <w:uiPriority w:val="99"/>
    <w:qFormat/>
    <w:rsid w:val="005F55BE"/>
    <w:rPr>
      <w:sz w:val="18"/>
      <w:szCs w:val="18"/>
      <w:lang w:val="en-GB"/>
    </w:rPr>
  </w:style>
  <w:style w:type="character" w:customStyle="1" w:styleId="Char11">
    <w:name w:val="页脚 Char1"/>
    <w:basedOn w:val="a0"/>
    <w:uiPriority w:val="99"/>
    <w:qFormat/>
    <w:rsid w:val="005F55BE"/>
    <w:rPr>
      <w:sz w:val="18"/>
      <w:szCs w:val="18"/>
      <w:lang w:val="en-GB"/>
    </w:rPr>
  </w:style>
  <w:style w:type="paragraph" w:styleId="afe">
    <w:name w:val="No Spacing"/>
    <w:uiPriority w:val="1"/>
    <w:qFormat/>
    <w:rsid w:val="005F55BE"/>
    <w:pPr>
      <w:widowControl w:val="0"/>
      <w:jc w:val="center"/>
    </w:pPr>
    <w:rPr>
      <w:rFonts w:eastAsia="宋体"/>
      <w:kern w:val="2"/>
      <w:sz w:val="18"/>
      <w:szCs w:val="22"/>
    </w:rPr>
  </w:style>
  <w:style w:type="paragraph" w:styleId="aff">
    <w:name w:val="Normal (Web)"/>
    <w:basedOn w:val="a"/>
    <w:unhideWhenUsed/>
    <w:qFormat/>
    <w:rsid w:val="005F55BE"/>
    <w:pPr>
      <w:widowControl/>
      <w:spacing w:before="100" w:beforeAutospacing="1" w:after="100" w:afterAutospacing="1"/>
      <w:jc w:val="left"/>
    </w:pPr>
    <w:rPr>
      <w:rFonts w:ascii="宋体" w:hAnsi="宋体"/>
      <w:kern w:val="0"/>
      <w:sz w:val="20"/>
      <w:szCs w:val="20"/>
    </w:rPr>
  </w:style>
  <w:style w:type="paragraph" w:styleId="aff0">
    <w:name w:val="Body Text Indent"/>
    <w:basedOn w:val="a"/>
    <w:link w:val="aff1"/>
    <w:unhideWhenUsed/>
    <w:rsid w:val="005F55BE"/>
    <w:pPr>
      <w:spacing w:after="120" w:line="288" w:lineRule="auto"/>
      <w:ind w:leftChars="200" w:left="420"/>
    </w:pPr>
    <w:rPr>
      <w:sz w:val="24"/>
    </w:rPr>
  </w:style>
  <w:style w:type="character" w:customStyle="1" w:styleId="aff1">
    <w:name w:val="正文文本缩进 字符"/>
    <w:basedOn w:val="a0"/>
    <w:link w:val="aff0"/>
    <w:rsid w:val="005F55BE"/>
    <w:rPr>
      <w:rFonts w:ascii="Calibri" w:eastAsia="宋体" w:hAnsi="Calibri" w:cs="Times New Roman"/>
      <w:kern w:val="2"/>
      <w:sz w:val="24"/>
      <w:szCs w:val="22"/>
    </w:rPr>
  </w:style>
  <w:style w:type="character" w:styleId="aff2">
    <w:name w:val="page number"/>
    <w:basedOn w:val="a0"/>
    <w:rsid w:val="005F55BE"/>
  </w:style>
  <w:style w:type="paragraph" w:customStyle="1" w:styleId="aff3">
    <w:name w:val="段落"/>
    <w:basedOn w:val="a"/>
    <w:rsid w:val="005F55BE"/>
    <w:pPr>
      <w:widowControl/>
      <w:adjustRightInd w:val="0"/>
      <w:spacing w:line="420" w:lineRule="exact"/>
      <w:ind w:firstLineChars="200" w:firstLine="520"/>
      <w:textAlignment w:val="baseline"/>
    </w:pPr>
    <w:rPr>
      <w:rFonts w:ascii="Times New Roman" w:hAnsi="Times New Roman"/>
      <w:spacing w:val="10"/>
      <w:kern w:val="0"/>
      <w:sz w:val="24"/>
      <w:szCs w:val="20"/>
    </w:rPr>
  </w:style>
  <w:style w:type="paragraph" w:customStyle="1" w:styleId="12">
    <w:name w:val="1"/>
    <w:basedOn w:val="a"/>
    <w:next w:val="aff"/>
    <w:rsid w:val="005F55BE"/>
    <w:pPr>
      <w:widowControl/>
      <w:spacing w:before="100" w:beforeAutospacing="1" w:after="100" w:afterAutospacing="1"/>
      <w:jc w:val="left"/>
    </w:pPr>
    <w:rPr>
      <w:kern w:val="0"/>
      <w:sz w:val="12"/>
      <w:szCs w:val="12"/>
    </w:rPr>
  </w:style>
  <w:style w:type="paragraph" w:customStyle="1" w:styleId="22">
    <w:name w:val="2"/>
    <w:basedOn w:val="a"/>
    <w:next w:val="a"/>
    <w:autoRedefine/>
    <w:uiPriority w:val="39"/>
    <w:unhideWhenUsed/>
    <w:rsid w:val="005F55BE"/>
    <w:pPr>
      <w:ind w:leftChars="1600" w:left="3360"/>
    </w:pPr>
  </w:style>
  <w:style w:type="paragraph" w:styleId="23">
    <w:name w:val="Body Text Indent 2"/>
    <w:basedOn w:val="a"/>
    <w:link w:val="24"/>
    <w:rsid w:val="005F55BE"/>
    <w:pPr>
      <w:spacing w:after="120" w:line="480" w:lineRule="auto"/>
      <w:ind w:leftChars="200" w:left="420"/>
    </w:pPr>
    <w:rPr>
      <w:rFonts w:ascii="Times New Roman" w:hAnsi="Times New Roman"/>
      <w:szCs w:val="24"/>
    </w:rPr>
  </w:style>
  <w:style w:type="character" w:customStyle="1" w:styleId="24">
    <w:name w:val="正文文本缩进 2 字符"/>
    <w:basedOn w:val="a0"/>
    <w:link w:val="23"/>
    <w:rsid w:val="005F55BE"/>
    <w:rPr>
      <w:rFonts w:ascii="Times New Roman" w:eastAsia="宋体" w:hAnsi="Times New Roman" w:cs="Times New Roman"/>
      <w:kern w:val="2"/>
      <w:sz w:val="21"/>
      <w:szCs w:val="24"/>
    </w:rPr>
  </w:style>
  <w:style w:type="paragraph" w:styleId="aff4">
    <w:name w:val="caption"/>
    <w:basedOn w:val="a"/>
    <w:next w:val="a"/>
    <w:qFormat/>
    <w:rsid w:val="005F55BE"/>
    <w:rPr>
      <w:rFonts w:ascii="Arial" w:eastAsia="黑体" w:hAnsi="Arial" w:cs="Arial"/>
      <w:sz w:val="20"/>
      <w:szCs w:val="20"/>
    </w:rPr>
  </w:style>
  <w:style w:type="character" w:customStyle="1" w:styleId="apple-converted-space">
    <w:name w:val="apple-converted-space"/>
    <w:rsid w:val="005F55BE"/>
  </w:style>
  <w:style w:type="paragraph" w:styleId="aff5">
    <w:name w:val="footnote text"/>
    <w:basedOn w:val="a"/>
    <w:link w:val="aff6"/>
    <w:uiPriority w:val="99"/>
    <w:unhideWhenUsed/>
    <w:rsid w:val="005F55BE"/>
    <w:pPr>
      <w:snapToGrid w:val="0"/>
      <w:jc w:val="left"/>
    </w:pPr>
    <w:rPr>
      <w:sz w:val="18"/>
      <w:szCs w:val="18"/>
    </w:rPr>
  </w:style>
  <w:style w:type="character" w:customStyle="1" w:styleId="aff6">
    <w:name w:val="脚注文本 字符"/>
    <w:basedOn w:val="a0"/>
    <w:link w:val="aff5"/>
    <w:uiPriority w:val="99"/>
    <w:rsid w:val="005F55BE"/>
    <w:rPr>
      <w:rFonts w:ascii="Calibri" w:eastAsia="宋体" w:hAnsi="Calibri" w:cs="Times New Roman"/>
      <w:kern w:val="2"/>
      <w:sz w:val="18"/>
      <w:szCs w:val="18"/>
    </w:rPr>
  </w:style>
  <w:style w:type="character" w:customStyle="1" w:styleId="ask-title">
    <w:name w:val="ask-title"/>
    <w:basedOn w:val="a0"/>
    <w:rsid w:val="005F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1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image" Target="media/image16.png"/><Relationship Id="rId38"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9.png"/><Relationship Id="rId28" Type="http://schemas.openxmlformats.org/officeDocument/2006/relationships/image" Target="media/image12.emf"/><Relationship Id="rId36" Type="http://schemas.openxmlformats.org/officeDocument/2006/relationships/image" Target="media/image18.png"/><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奥斯汀">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DDD5A-56CC-4EB0-B0F3-350904F1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10178</TotalTime>
  <Pages>24</Pages>
  <Words>2294</Words>
  <Characters>13078</Characters>
  <Application>Microsoft Office Word</Application>
  <DocSecurity>0</DocSecurity>
  <Lines>108</Lines>
  <Paragraphs>30</Paragraphs>
  <ScaleCrop>false</ScaleCrop>
  <Company>MS</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longer1992tk@126.com</cp:lastModifiedBy>
  <cp:revision>467</cp:revision>
  <cp:lastPrinted>2021-05-07T08:44:00Z</cp:lastPrinted>
  <dcterms:created xsi:type="dcterms:W3CDTF">2019-05-05T03:14:00Z</dcterms:created>
  <dcterms:modified xsi:type="dcterms:W3CDTF">2021-06-02T08:31:00Z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