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供暖用喷射泵应用技术规程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9452A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3F0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42FE2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467F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4CDF"/>
    <w:rsid w:val="00C66B2B"/>
    <w:rsid w:val="00C67065"/>
    <w:rsid w:val="00C67077"/>
    <w:rsid w:val="00C675BB"/>
    <w:rsid w:val="00C76344"/>
    <w:rsid w:val="00C82BC7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446D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2021-08-27T02:46:57Z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315829C7EDEB4E88A9DDB8E395A0D211</vt:lpwstr>
  </property>
</Properties>
</file>