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87B9C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3F2ABAFB" w14:textId="7809251E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14376B" w:rsidRPr="0014376B">
        <w:rPr>
          <w:rFonts w:ascii="宋体" w:hAnsi="宋体" w:hint="eastAsia"/>
          <w:b/>
          <w:sz w:val="28"/>
          <w:szCs w:val="32"/>
        </w:rPr>
        <w:t>改性蒸压加气混凝土自保温墙体应用技术规程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</w:t>
      </w:r>
      <w:r w:rsidR="00A57FE8">
        <w:rPr>
          <w:rFonts w:ascii="宋体" w:hAnsi="宋体" w:hint="eastAsia"/>
          <w:b/>
          <w:sz w:val="28"/>
          <w:szCs w:val="32"/>
        </w:rPr>
        <w:t>报批</w:t>
      </w:r>
      <w:r>
        <w:rPr>
          <w:rFonts w:ascii="宋体" w:hAnsi="宋体" w:hint="eastAsia"/>
          <w:b/>
          <w:sz w:val="28"/>
          <w:szCs w:val="32"/>
        </w:rPr>
        <w:t>稿）</w:t>
      </w:r>
    </w:p>
    <w:p w14:paraId="65540892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5A6A1E8F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9BDA0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34C953E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63781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0A6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261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48E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3FB75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41E86D8E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417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46E0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244E6BB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55D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638A9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33BA6015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FC95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BBF89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B5B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14E1870C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C71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9A4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2BA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466023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9CB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068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68C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AF40B9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0D29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C1BC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1DC0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AB6F0FA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2EB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14C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772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99431E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908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109A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076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202D5B5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AB1E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95A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409A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5668DA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D67A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747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9BF2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183C6CD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668F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7EE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2668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76E48B7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1CE86EB3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1BEB7C48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3564D" w14:textId="77777777" w:rsidR="00D326D3" w:rsidRDefault="00D326D3" w:rsidP="00892971">
      <w:r>
        <w:separator/>
      </w:r>
    </w:p>
  </w:endnote>
  <w:endnote w:type="continuationSeparator" w:id="0">
    <w:p w14:paraId="75B7433A" w14:textId="77777777" w:rsidR="00D326D3" w:rsidRDefault="00D326D3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3538C" w14:textId="77777777" w:rsidR="00D326D3" w:rsidRDefault="00D326D3" w:rsidP="00892971">
      <w:r>
        <w:separator/>
      </w:r>
    </w:p>
  </w:footnote>
  <w:footnote w:type="continuationSeparator" w:id="0">
    <w:p w14:paraId="5C502BB2" w14:textId="77777777" w:rsidR="00D326D3" w:rsidRDefault="00D326D3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76B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46DDA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C531B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48D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57FE8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26D3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00FF1D8C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78E3F2"/>
  <w15:docId w15:val="{913AB291-A3DA-4D99-9313-6854E111A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127</Characters>
  <Application>Microsoft Office Word</Application>
  <DocSecurity>0</DocSecurity>
  <Lines>1</Lines>
  <Paragraphs>1</Paragraphs>
  <ScaleCrop>false</ScaleCrop>
  <Company>ANNA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CABR 1902</cp:lastModifiedBy>
  <cp:revision>6</cp:revision>
  <dcterms:created xsi:type="dcterms:W3CDTF">2021-02-24T07:38:00Z</dcterms:created>
  <dcterms:modified xsi:type="dcterms:W3CDTF">2022-04-02T05:14:00Z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