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黑体" w:hAnsi="黑体" w:eastAsia="黑体"/>
          <w:b/>
          <w:sz w:val="28"/>
          <w:szCs w:val="32"/>
        </w:rPr>
      </w:pPr>
      <w:r>
        <w:rPr>
          <w:rFonts w:ascii="黑体" w:hAnsi="黑体" w:eastAsia="黑体"/>
          <w:b/>
          <w:sz w:val="28"/>
          <w:szCs w:val="32"/>
        </w:rPr>
        <w:t>《</w:t>
      </w:r>
      <w:r>
        <w:rPr>
          <w:rFonts w:hint="eastAsia" w:ascii="黑体" w:hAnsi="黑体" w:eastAsia="黑体"/>
          <w:b/>
          <w:sz w:val="28"/>
          <w:szCs w:val="32"/>
        </w:rPr>
        <w:t>环保用微生物菌剂菌种鉴定方法</w:t>
      </w:r>
      <w:bookmarkStart w:id="0" w:name="_GoBack"/>
      <w:bookmarkEnd w:id="0"/>
      <w:r>
        <w:rPr>
          <w:rFonts w:ascii="黑体" w:hAnsi="黑体" w:eastAsia="黑体"/>
          <w:b/>
          <w:sz w:val="28"/>
          <w:szCs w:val="32"/>
        </w:rPr>
        <w:t>》</w:t>
      </w:r>
      <w:r>
        <w:rPr>
          <w:rFonts w:hint="eastAsia" w:ascii="黑体" w:hAnsi="黑体" w:eastAsia="黑体"/>
          <w:b/>
          <w:sz w:val="28"/>
          <w:szCs w:val="32"/>
        </w:rPr>
        <w:t>（征求意见稿）</w:t>
      </w:r>
    </w:p>
    <w:p>
      <w:pPr>
        <w:jc w:val="center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邮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3BE5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3015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644D"/>
    <w:rsid w:val="001C0228"/>
    <w:rsid w:val="001C3D09"/>
    <w:rsid w:val="001D0B7A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0DA6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209B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556A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3E7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279F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89B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B8B4968"/>
    <w:rsid w:val="3DA11580"/>
    <w:rsid w:val="3FA67A13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2022-05-07T04:22:00Z</dcterms:created>
  <dc:creator>z</dc:creator>
  <cp:lastModifiedBy>zj180309</cp:lastModifiedBy>
  <dcterms:modified xsi:type="dcterms:W3CDTF">2022-05-13T06:42:35Z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6097AB2CEE954B10AD850E91A26407E4</vt:lpwstr>
  </property>
</Properties>
</file>