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before="120" w:line="360" w:lineRule="auto"/>
        <w:ind w:left="4042" w:hanging="4683"/>
        <w:jc w:val="right"/>
        <w:rPr>
          <w:rFonts w:hint="eastAsia" w:ascii="新宋体" w:hAnsi="新宋体" w:eastAsia="新宋体"/>
          <w:b/>
          <w:spacing w:val="-10"/>
          <w:sz w:val="32"/>
          <w:szCs w:val="32"/>
        </w:rPr>
      </w:pPr>
      <w:r>
        <w:rPr>
          <w:rFonts w:hint="eastAsia" w:ascii="新宋体" w:hAnsi="新宋体" w:eastAsia="新宋体"/>
          <w:b/>
          <w:spacing w:val="-10"/>
          <w:sz w:val="32"/>
          <w:szCs w:val="32"/>
        </w:rPr>
        <w:t>中国工程建设标准化协会标准数字化工作委员会委员单位登记表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920"/>
        <w:gridCol w:w="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单位名称</w:t>
            </w: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法人代表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10"/>
                <w:sz w:val="24"/>
              </w:rPr>
            </w:pPr>
            <w:r>
              <w:rPr>
                <w:rFonts w:hint="eastAsia" w:ascii="华文宋体" w:hAnsi="华文宋体" w:eastAsia="华文宋体"/>
                <w:spacing w:val="10"/>
                <w:sz w:val="24"/>
              </w:rPr>
              <w:t>通信地址</w:t>
            </w: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    编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联</w:t>
            </w:r>
            <w:r>
              <w:rPr>
                <w:rFonts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4"/>
              </w:rPr>
              <w:t>系</w:t>
            </w:r>
            <w:r>
              <w:rPr>
                <w:rFonts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4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工作部门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职务</w:t>
            </w:r>
            <w:r>
              <w:rPr>
                <w:rFonts w:ascii="华文宋体" w:hAnsi="华文宋体" w:eastAsia="华文宋体"/>
                <w:sz w:val="24"/>
              </w:rPr>
              <w:t>/</w:t>
            </w:r>
            <w:r>
              <w:rPr>
                <w:rFonts w:hint="eastAsia" w:ascii="华文宋体" w:hAnsi="华文宋体" w:eastAsia="华文宋体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办公电话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传</w:t>
            </w:r>
            <w:r>
              <w:rPr>
                <w:rFonts w:ascii="华文宋体" w:hAnsi="华文宋体" w:eastAsia="华文宋体"/>
                <w:sz w:val="24"/>
              </w:rPr>
              <w:t xml:space="preserve">    </w:t>
            </w:r>
            <w:r>
              <w:rPr>
                <w:rFonts w:hint="eastAsia" w:ascii="华文宋体" w:hAnsi="华文宋体" w:eastAsia="华文宋体"/>
                <w:sz w:val="24"/>
              </w:rPr>
              <w:t>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电子邮件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单位网址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单位性质</w:t>
            </w:r>
            <w:r>
              <w:rPr>
                <w:rFonts w:hint="eastAsia" w:ascii="华文宋体" w:hAnsi="华文宋体" w:eastAsia="华文宋体"/>
              </w:rPr>
              <w:t>（√）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○事业单位  ○社会团体  ○国有企业  ○集体企业  ○股份有限        ○有限责任    ○中外合资    ○外商独资    ○其他（请注明）</w:t>
            </w:r>
            <w:r>
              <w:rPr>
                <w:rFonts w:hint="eastAsia" w:ascii="华文宋体" w:hAnsi="华文宋体" w:eastAsia="华文宋体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1440" w:type="dxa"/>
            <w:noWrap w:val="0"/>
            <w:vAlign w:val="top"/>
          </w:tcPr>
          <w:p>
            <w:pPr>
              <w:spacing w:before="120" w:line="22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22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单位简介</w:t>
            </w:r>
            <w:r>
              <w:rPr>
                <w:rFonts w:hint="eastAsia"/>
              </w:rPr>
              <w:t>（另附文件或电子邮件）</w:t>
            </w:r>
          </w:p>
          <w:p>
            <w:pPr>
              <w:spacing w:before="120" w:line="3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（单位基本情况及标准化工作情况）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9720" w:type="dxa"/>
            <w:gridSpan w:val="7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是否已加入协会，在协会及分支机构任何职务：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拟参与的委员会工作或建议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需要委员会提供的标准化服务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3060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申请单位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rPr>
                <w:rFonts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</w:t>
            </w:r>
            <w:r>
              <w:rPr>
                <w:rFonts w:ascii="华文宋体" w:hAnsi="华文宋体" w:eastAsia="华文宋体"/>
                <w:spacing w:val="-10"/>
                <w:sz w:val="24"/>
              </w:rPr>
              <w:t xml:space="preserve">  </w:t>
            </w: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年   月   日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标准数字化工作委员会意见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  </w:t>
            </w:r>
            <w:r>
              <w:rPr>
                <w:rFonts w:ascii="华文宋体" w:hAnsi="华文宋体" w:eastAsia="华文宋体"/>
                <w:spacing w:val="-10"/>
                <w:sz w:val="24"/>
              </w:rPr>
              <w:t xml:space="preserve">   </w:t>
            </w: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年   月   日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协    会       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06A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2022-09-19T07:44:47Z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1C5B07D37E904A41A22748E875E71D5C</vt:lpwstr>
  </property>
</Properties>
</file>