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bookmarkStart w:id="0" w:name="_GoBack"/>
      <w:r>
        <w:rPr>
          <w:rFonts w:hint="eastAsia" w:ascii="宋体" w:hAnsi="宋体"/>
          <w:b/>
          <w:sz w:val="28"/>
          <w:szCs w:val="32"/>
          <w:lang w:val="en-US" w:eastAsia="zh-CN"/>
        </w:rPr>
        <w:t>氟碳粉复合涂层铝型材</w:t>
      </w:r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Tg3YWNjNzI4Y2YzZWFmMGVmMWI5NmE4YmY3N2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C2B01B6"/>
    <w:rsid w:val="38171854"/>
    <w:rsid w:val="3839260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1</TotalTime>
  <ScaleCrop>false</ScaleCrop>
  <LinksUpToDate>false</LinksUpToDate>
  <CharactersWithSpaces>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杨厚易</cp:lastModifiedBy>
  <dcterms:modified xsi:type="dcterms:W3CDTF">2022-09-26T08:58:15Z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2CBCFD7871D043EF8F31D181BC72F764</vt:lpwstr>
  </property>
</Properties>
</file>