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07594F">
        <w:rPr>
          <w:rFonts w:ascii="宋体" w:hAnsi="宋体" w:hint="eastAsia"/>
          <w:b/>
          <w:sz w:val="28"/>
          <w:szCs w:val="32"/>
        </w:rPr>
        <w:t>一体化泵闸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0759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请同时注明职务或职称）</w:t>
            </w:r>
            <w:bookmarkStart w:id="0" w:name="_GoBack"/>
            <w:bookmarkEnd w:id="0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5E6" w:rsidRDefault="006445E6" w:rsidP="00892971">
      <w:r>
        <w:separator/>
      </w:r>
    </w:p>
  </w:endnote>
  <w:endnote w:type="continuationSeparator" w:id="0">
    <w:p w:rsidR="006445E6" w:rsidRDefault="006445E6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5E6" w:rsidRDefault="006445E6" w:rsidP="00892971">
      <w:r>
        <w:separator/>
      </w:r>
    </w:p>
  </w:footnote>
  <w:footnote w:type="continuationSeparator" w:id="0">
    <w:p w:rsidR="006445E6" w:rsidRDefault="006445E6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594F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41A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25CB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445E6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4F5E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38F4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35033"/>
    <w:rsid w:val="00D43A03"/>
    <w:rsid w:val="00D45180"/>
    <w:rsid w:val="00D46438"/>
    <w:rsid w:val="00D51954"/>
    <w:rsid w:val="00D54F96"/>
    <w:rsid w:val="00D627C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CC04BD9B-3CAD-4C37-93E4-A4DFFA6B51E5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EFA27D1-601A-41E7-82D2-5D267657CF14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liub</cp:lastModifiedBy>
  <cp:revision>3</cp:revision>
  <dcterms:created xsi:type="dcterms:W3CDTF">2023-02-21T03:55:00Z</dcterms:created>
  <dcterms:modified xsi:type="dcterms:W3CDTF">2023-02-21T03:56:00Z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