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58495188"/>
    <w:bookmarkStart w:id="1" w:name="_Toc352132105"/>
    <w:bookmarkStart w:id="2" w:name="_Toc354446758"/>
    <w:bookmarkStart w:id="3" w:name="_Toc357999236"/>
    <w:bookmarkStart w:id="4" w:name="_Toc357995325"/>
    <w:bookmarkStart w:id="5" w:name="_Toc354835375"/>
    <w:p w14:paraId="17A0FF09" w14:textId="3E6600A7" w:rsidR="00307A6C" w:rsidRPr="00784EC0" w:rsidRDefault="00784EC0" w:rsidP="00784EC0">
      <w:pPr>
        <w:pStyle w:val="a5"/>
        <w:adjustRightInd w:val="0"/>
        <w:snapToGrid w:val="0"/>
        <w:spacing w:beforeLines="50" w:before="120" w:afterLines="50" w:after="120"/>
        <w:jc w:val="left"/>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4B0E4835" wp14:editId="6EFD1501">
                <wp:simplePos x="0" y="0"/>
                <wp:positionH relativeFrom="column">
                  <wp:posOffset>1507</wp:posOffset>
                </wp:positionH>
                <wp:positionV relativeFrom="paragraph">
                  <wp:posOffset>1160060</wp:posOffset>
                </wp:positionV>
                <wp:extent cx="6161964" cy="13647"/>
                <wp:effectExtent l="0" t="0" r="29845" b="247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1964" cy="13647"/>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2C3E6C1" id="直接连接符 2"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91.35pt" to="485.3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"/>
            </w:pict>
          </mc:Fallback>
        </mc:AlternateContent>
      </w:r>
      <w:r>
        <w:rPr>
          <w:rFonts w:ascii="Times New Roman" w:hAnsi="Times New Roman" w:cs="Times New Roman"/>
          <w:noProof/>
        </w:rPr>
        <w:drawing>
          <wp:anchor distT="0" distB="0" distL="114300" distR="114300" simplePos="0" relativeHeight="251658240" behindDoc="1" locked="0" layoutInCell="1" allowOverlap="1" wp14:anchorId="4DDBC5DC" wp14:editId="034262B1">
            <wp:simplePos x="0" y="0"/>
            <wp:positionH relativeFrom="column">
              <wp:posOffset>-3810</wp:posOffset>
            </wp:positionH>
            <wp:positionV relativeFrom="paragraph">
              <wp:posOffset>99060</wp:posOffset>
            </wp:positionV>
            <wp:extent cx="1550035" cy="1014095"/>
            <wp:effectExtent l="0" t="0" r="12065" b="14605"/>
            <wp:wrapNone/>
            <wp:docPr id="1"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CS新LOGO（小）"/>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50035" cy="1014095"/>
                    </a:xfrm>
                    <a:prstGeom prst="rect">
                      <a:avLst/>
                    </a:prstGeom>
                    <a:noFill/>
                    <a:ln>
                      <a:noFill/>
                    </a:ln>
                  </pic:spPr>
                </pic:pic>
              </a:graphicData>
            </a:graphic>
          </wp:anchor>
        </w:drawing>
      </w:r>
      <w:r>
        <w:rPr>
          <w:rFonts w:ascii="Times New Roman" w:hAnsi="Times New Roman" w:cs="Times New Roman"/>
          <w:noProof/>
        </w:rPr>
        <w:drawing>
          <wp:inline distT="0" distB="0" distL="0" distR="0" wp14:anchorId="24D0C4A5" wp14:editId="7814A516">
            <wp:extent cx="2018665" cy="977900"/>
            <wp:effectExtent l="0" t="0" r="635" b="0"/>
            <wp:docPr id="7" name="图片 7" descr="C:\Users\Administrator\Desktop\CE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CECS-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8015" cy="992257"/>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b/>
          <w:bCs/>
          <w:sz w:val="30"/>
          <w:szCs w:val="30"/>
        </w:rPr>
        <w:t xml:space="preserve">                        T/CECS XXX-201X</w:t>
      </w:r>
    </w:p>
    <w:p w14:paraId="5700F423" w14:textId="77777777" w:rsidR="00307A6C" w:rsidRDefault="00307A6C">
      <w:pPr>
        <w:spacing w:after="93"/>
        <w:rPr>
          <w:rFonts w:cs="Times New Roman"/>
        </w:rPr>
      </w:pPr>
    </w:p>
    <w:p w14:paraId="5AA2BEF3" w14:textId="77777777" w:rsidR="00307A6C" w:rsidRPr="00784EC0" w:rsidRDefault="00183D33">
      <w:pPr>
        <w:pStyle w:val="a5"/>
        <w:spacing w:beforeLines="50" w:before="120" w:after="93"/>
        <w:jc w:val="center"/>
        <w:rPr>
          <w:rFonts w:ascii="Times New Roman" w:hAnsi="Times New Roman" w:cs="Times New Roman"/>
          <w:b/>
          <w:bCs/>
          <w:sz w:val="32"/>
          <w:szCs w:val="32"/>
        </w:rPr>
      </w:pPr>
      <w:r w:rsidRPr="00784EC0">
        <w:rPr>
          <w:rFonts w:ascii="Times New Roman" w:hAnsi="Times New Roman" w:cs="Times New Roman"/>
          <w:b/>
          <w:bCs/>
          <w:sz w:val="32"/>
          <w:szCs w:val="32"/>
        </w:rPr>
        <w:t>中国工程建设标准化协会标准</w:t>
      </w:r>
    </w:p>
    <w:p w14:paraId="3084611F" w14:textId="77777777" w:rsidR="00307A6C" w:rsidRPr="00784EC0" w:rsidRDefault="00307A6C">
      <w:pPr>
        <w:spacing w:after="93"/>
        <w:rPr>
          <w:rFonts w:cs="Times New Roman"/>
        </w:rPr>
      </w:pPr>
    </w:p>
    <w:p w14:paraId="7E31DF21" w14:textId="5A49F963" w:rsidR="00784EC0" w:rsidRPr="00784EC0" w:rsidRDefault="00183D33" w:rsidP="00784EC0">
      <w:pPr>
        <w:autoSpaceDE w:val="0"/>
        <w:autoSpaceDN w:val="0"/>
        <w:adjustRightInd w:val="0"/>
        <w:spacing w:after="93"/>
        <w:jc w:val="center"/>
        <w:rPr>
          <w:rFonts w:cs="Times New Roman"/>
          <w:b/>
          <w:bCs/>
          <w:sz w:val="44"/>
          <w:szCs w:val="44"/>
        </w:rPr>
      </w:pPr>
      <w:r w:rsidRPr="00784EC0">
        <w:rPr>
          <w:rFonts w:cs="Times New Roman"/>
          <w:b/>
          <w:bCs/>
          <w:sz w:val="44"/>
          <w:szCs w:val="44"/>
        </w:rPr>
        <w:t>桥梁建筑信息模型（</w:t>
      </w:r>
      <w:r w:rsidRPr="00784EC0">
        <w:rPr>
          <w:rFonts w:cs="Times New Roman"/>
          <w:b/>
          <w:bCs/>
          <w:sz w:val="44"/>
          <w:szCs w:val="44"/>
        </w:rPr>
        <w:t>BIM</w:t>
      </w:r>
      <w:r w:rsidRPr="00784EC0">
        <w:rPr>
          <w:rFonts w:cs="Times New Roman"/>
          <w:b/>
          <w:bCs/>
          <w:sz w:val="44"/>
          <w:szCs w:val="44"/>
        </w:rPr>
        <w:t>）运维管理系统技术规程</w:t>
      </w:r>
    </w:p>
    <w:p w14:paraId="393DE0DD" w14:textId="79F319CE" w:rsidR="00307A6C" w:rsidRPr="00784EC0" w:rsidRDefault="00183D33" w:rsidP="00784EC0">
      <w:pPr>
        <w:autoSpaceDE w:val="0"/>
        <w:autoSpaceDN w:val="0"/>
        <w:snapToGrid w:val="0"/>
        <w:spacing w:beforeLines="100" w:before="240" w:afterLines="50" w:after="120" w:line="360" w:lineRule="auto"/>
        <w:jc w:val="center"/>
        <w:rPr>
          <w:rFonts w:cs="Times New Roman"/>
          <w:kern w:val="0"/>
          <w:sz w:val="28"/>
          <w:szCs w:val="28"/>
        </w:rPr>
      </w:pPr>
      <w:r w:rsidRPr="00784EC0">
        <w:rPr>
          <w:rFonts w:cs="Times New Roman"/>
          <w:sz w:val="28"/>
          <w:szCs w:val="28"/>
        </w:rPr>
        <w:t>Technical specification for operation and maintenance management system of bridges based on building information model (BIM)</w:t>
      </w:r>
    </w:p>
    <w:p w14:paraId="0FFFEE2D" w14:textId="77777777" w:rsidR="00784EC0" w:rsidRDefault="00784EC0">
      <w:pPr>
        <w:autoSpaceDE w:val="0"/>
        <w:autoSpaceDN w:val="0"/>
        <w:snapToGrid w:val="0"/>
        <w:spacing w:after="72"/>
        <w:jc w:val="center"/>
        <w:rPr>
          <w:rFonts w:cs="Times New Roman"/>
          <w:kern w:val="0"/>
          <w:sz w:val="36"/>
          <w:szCs w:val="36"/>
        </w:rPr>
      </w:pPr>
    </w:p>
    <w:p w14:paraId="15E84C70" w14:textId="0B7B307D" w:rsidR="00307A6C" w:rsidRPr="00784EC0" w:rsidRDefault="00183D33">
      <w:pPr>
        <w:autoSpaceDE w:val="0"/>
        <w:autoSpaceDN w:val="0"/>
        <w:snapToGrid w:val="0"/>
        <w:spacing w:after="72"/>
        <w:jc w:val="center"/>
        <w:rPr>
          <w:rFonts w:cs="Times New Roman"/>
          <w:kern w:val="0"/>
          <w:sz w:val="36"/>
          <w:szCs w:val="36"/>
        </w:rPr>
      </w:pPr>
      <w:r w:rsidRPr="00784EC0">
        <w:rPr>
          <w:rFonts w:cs="Times New Roman"/>
          <w:kern w:val="0"/>
          <w:sz w:val="36"/>
          <w:szCs w:val="36"/>
        </w:rPr>
        <w:t>（征求意见稿）</w:t>
      </w:r>
    </w:p>
    <w:p w14:paraId="0BC9297A" w14:textId="77777777" w:rsidR="00307A6C" w:rsidRDefault="00307A6C">
      <w:pPr>
        <w:autoSpaceDE w:val="0"/>
        <w:autoSpaceDN w:val="0"/>
        <w:snapToGrid w:val="0"/>
        <w:spacing w:after="72"/>
        <w:jc w:val="center"/>
        <w:rPr>
          <w:rFonts w:cs="Times New Roman"/>
          <w:kern w:val="0"/>
          <w:sz w:val="28"/>
          <w:szCs w:val="28"/>
        </w:rPr>
      </w:pPr>
    </w:p>
    <w:p w14:paraId="3F48D70E" w14:textId="77777777" w:rsidR="00307A6C" w:rsidRDefault="00307A6C">
      <w:pPr>
        <w:spacing w:after="72"/>
        <w:ind w:firstLine="405"/>
        <w:jc w:val="center"/>
        <w:rPr>
          <w:rFonts w:cs="Times New Roman"/>
        </w:rPr>
      </w:pPr>
    </w:p>
    <w:bookmarkEnd w:id="0"/>
    <w:bookmarkEnd w:id="1"/>
    <w:bookmarkEnd w:id="2"/>
    <w:bookmarkEnd w:id="3"/>
    <w:bookmarkEnd w:id="4"/>
    <w:bookmarkEnd w:id="5"/>
    <w:p w14:paraId="686F1497" w14:textId="77777777" w:rsidR="00307A6C" w:rsidRDefault="00307A6C">
      <w:pPr>
        <w:pStyle w:val="af6"/>
        <w:tabs>
          <w:tab w:val="left" w:pos="5387"/>
        </w:tabs>
        <w:jc w:val="both"/>
        <w:rPr>
          <w:rFonts w:ascii="Times New Roman" w:eastAsia="宋体" w:hAnsi="Times New Roman" w:cs="Times New Roman"/>
        </w:rPr>
      </w:pPr>
    </w:p>
    <w:p w14:paraId="0875E343" w14:textId="77777777" w:rsidR="00307A6C" w:rsidRDefault="00307A6C">
      <w:pPr>
        <w:pStyle w:val="af6"/>
        <w:tabs>
          <w:tab w:val="left" w:pos="5387"/>
        </w:tabs>
        <w:jc w:val="both"/>
        <w:rPr>
          <w:rFonts w:ascii="Times New Roman" w:eastAsia="宋体" w:hAnsi="Times New Roman" w:cs="Times New Roman"/>
        </w:rPr>
      </w:pPr>
    </w:p>
    <w:p w14:paraId="2D9C453A" w14:textId="77777777" w:rsidR="00307A6C" w:rsidRDefault="00307A6C">
      <w:pPr>
        <w:pStyle w:val="af6"/>
        <w:tabs>
          <w:tab w:val="left" w:pos="5387"/>
        </w:tabs>
        <w:jc w:val="both"/>
        <w:rPr>
          <w:rFonts w:ascii="Times New Roman" w:eastAsia="宋体" w:hAnsi="Times New Roman" w:cs="Times New Roman"/>
        </w:rPr>
      </w:pPr>
    </w:p>
    <w:p w14:paraId="5F188B46" w14:textId="77777777" w:rsidR="00307A6C" w:rsidRDefault="00307A6C">
      <w:pPr>
        <w:pStyle w:val="af6"/>
        <w:tabs>
          <w:tab w:val="left" w:pos="5387"/>
        </w:tabs>
        <w:jc w:val="both"/>
        <w:rPr>
          <w:rFonts w:ascii="Times New Roman" w:eastAsia="宋体" w:hAnsi="Times New Roman" w:cs="Times New Roman"/>
        </w:rPr>
      </w:pPr>
    </w:p>
    <w:p w14:paraId="6A092816" w14:textId="77777777" w:rsidR="00307A6C" w:rsidRDefault="00307A6C">
      <w:pPr>
        <w:pStyle w:val="a5"/>
        <w:spacing w:beforeLines="50" w:before="120" w:after="93"/>
        <w:jc w:val="center"/>
        <w:rPr>
          <w:rFonts w:ascii="Times New Roman" w:hAnsi="Times New Roman" w:cs="Times New Roman"/>
          <w:sz w:val="32"/>
          <w:szCs w:val="32"/>
        </w:rPr>
      </w:pPr>
    </w:p>
    <w:p w14:paraId="7C53C222" w14:textId="77777777" w:rsidR="00307A6C" w:rsidRDefault="00307A6C">
      <w:pPr>
        <w:pStyle w:val="a5"/>
        <w:spacing w:beforeLines="50" w:before="120" w:after="93"/>
        <w:jc w:val="center"/>
        <w:rPr>
          <w:rFonts w:ascii="Times New Roman" w:hAnsi="Times New Roman" w:cs="Times New Roman"/>
          <w:sz w:val="32"/>
          <w:szCs w:val="32"/>
        </w:rPr>
      </w:pPr>
    </w:p>
    <w:p w14:paraId="344B9301" w14:textId="77777777" w:rsidR="00307A6C" w:rsidRDefault="00307A6C">
      <w:pPr>
        <w:pStyle w:val="a5"/>
        <w:spacing w:beforeLines="50" w:before="120" w:after="93"/>
        <w:jc w:val="center"/>
        <w:rPr>
          <w:rFonts w:ascii="Times New Roman" w:hAnsi="Times New Roman" w:cs="Times New Roman"/>
          <w:sz w:val="32"/>
          <w:szCs w:val="32"/>
        </w:rPr>
      </w:pPr>
    </w:p>
    <w:p w14:paraId="5253628E" w14:textId="77777777" w:rsidR="00307A6C" w:rsidRDefault="00307A6C">
      <w:pPr>
        <w:pStyle w:val="a5"/>
        <w:spacing w:beforeLines="50" w:before="120" w:after="93"/>
        <w:jc w:val="center"/>
        <w:rPr>
          <w:rFonts w:ascii="Times New Roman" w:hAnsi="Times New Roman" w:cs="Times New Roman"/>
          <w:sz w:val="32"/>
          <w:szCs w:val="32"/>
        </w:rPr>
      </w:pPr>
    </w:p>
    <w:p w14:paraId="67C185CC" w14:textId="77777777" w:rsidR="00784EC0" w:rsidRPr="00784EC0" w:rsidRDefault="00784EC0" w:rsidP="00784EC0">
      <w:pPr>
        <w:pStyle w:val="a5"/>
        <w:spacing w:beforeLines="50" w:before="120" w:after="93"/>
        <w:jc w:val="center"/>
        <w:rPr>
          <w:rFonts w:ascii="Times New Roman" w:hAnsi="Times New Roman" w:cs="Times New Roman"/>
          <w:sz w:val="32"/>
          <w:szCs w:val="32"/>
        </w:rPr>
      </w:pPr>
      <w:r w:rsidRPr="00784EC0">
        <w:rPr>
          <w:rFonts w:ascii="Times New Roman" w:hAnsi="Times New Roman" w:cs="Times New Roman" w:hint="eastAsia"/>
          <w:sz w:val="32"/>
          <w:szCs w:val="32"/>
        </w:rPr>
        <w:t>中国计划</w:t>
      </w:r>
      <w:r w:rsidRPr="00784EC0">
        <w:rPr>
          <w:rFonts w:ascii="Times New Roman" w:hAnsi="Times New Roman" w:cs="Times New Roman"/>
          <w:sz w:val="32"/>
          <w:szCs w:val="32"/>
        </w:rPr>
        <w:t>出版社</w:t>
      </w:r>
    </w:p>
    <w:p w14:paraId="63F8CF94" w14:textId="77777777" w:rsidR="00307A6C" w:rsidRDefault="00307A6C">
      <w:pPr>
        <w:pStyle w:val="a5"/>
        <w:spacing w:beforeLines="50" w:before="120" w:after="93"/>
        <w:jc w:val="center"/>
        <w:rPr>
          <w:rFonts w:ascii="Times New Roman" w:hAnsi="Times New Roman" w:cs="Times New Roman"/>
          <w:sz w:val="32"/>
          <w:szCs w:val="32"/>
        </w:rPr>
      </w:pPr>
    </w:p>
    <w:p w14:paraId="5B40537B" w14:textId="77777777" w:rsidR="00307A6C" w:rsidRDefault="00307A6C">
      <w:pPr>
        <w:pStyle w:val="a5"/>
        <w:spacing w:beforeLines="50" w:before="120" w:after="93"/>
        <w:jc w:val="center"/>
        <w:rPr>
          <w:rFonts w:ascii="Times New Roman" w:hAnsi="Times New Roman" w:cs="Times New Roman"/>
          <w:sz w:val="32"/>
          <w:szCs w:val="32"/>
        </w:rPr>
      </w:pPr>
    </w:p>
    <w:p w14:paraId="4DCF730B" w14:textId="77777777" w:rsidR="00307A6C" w:rsidRDefault="00307A6C">
      <w:pPr>
        <w:pStyle w:val="a5"/>
        <w:spacing w:beforeLines="50" w:before="120" w:after="93"/>
        <w:jc w:val="center"/>
        <w:rPr>
          <w:rFonts w:ascii="Times New Roman" w:hAnsi="Times New Roman" w:cs="Times New Roman"/>
          <w:sz w:val="32"/>
          <w:szCs w:val="32"/>
        </w:rPr>
      </w:pPr>
    </w:p>
    <w:p w14:paraId="2A7D5346" w14:textId="77777777" w:rsidR="00307A6C" w:rsidRDefault="00307A6C">
      <w:pPr>
        <w:pStyle w:val="a5"/>
        <w:spacing w:beforeLines="50" w:before="120" w:after="93"/>
        <w:jc w:val="center"/>
        <w:rPr>
          <w:rFonts w:ascii="Times New Roman" w:hAnsi="Times New Roman" w:cs="Times New Roman"/>
          <w:sz w:val="32"/>
          <w:szCs w:val="32"/>
        </w:rPr>
      </w:pPr>
    </w:p>
    <w:p w14:paraId="24F07BF3" w14:textId="77777777" w:rsidR="00307A6C" w:rsidRDefault="00307A6C">
      <w:pPr>
        <w:pStyle w:val="a5"/>
        <w:spacing w:beforeLines="50" w:before="120" w:after="93"/>
        <w:jc w:val="center"/>
        <w:rPr>
          <w:rFonts w:ascii="Times New Roman" w:hAnsi="Times New Roman" w:cs="Times New Roman"/>
          <w:sz w:val="32"/>
          <w:szCs w:val="32"/>
        </w:rPr>
      </w:pPr>
    </w:p>
    <w:p w14:paraId="38CFD2C0" w14:textId="77777777" w:rsidR="00307A6C" w:rsidRDefault="00307A6C">
      <w:pPr>
        <w:pStyle w:val="a5"/>
        <w:spacing w:beforeLines="50" w:before="120" w:after="93"/>
        <w:jc w:val="center"/>
        <w:rPr>
          <w:rFonts w:ascii="Times New Roman" w:hAnsi="Times New Roman" w:cs="Times New Roman"/>
          <w:sz w:val="32"/>
          <w:szCs w:val="32"/>
        </w:rPr>
      </w:pPr>
    </w:p>
    <w:p w14:paraId="17D4CF71" w14:textId="77777777" w:rsidR="00307A6C" w:rsidRPr="00784EC0" w:rsidRDefault="00183D33">
      <w:pPr>
        <w:pStyle w:val="a5"/>
        <w:spacing w:beforeLines="50" w:before="120" w:after="93"/>
        <w:jc w:val="center"/>
        <w:rPr>
          <w:rFonts w:ascii="Times New Roman" w:hAnsi="Times New Roman" w:cs="Times New Roman"/>
          <w:b/>
          <w:bCs/>
          <w:sz w:val="32"/>
          <w:szCs w:val="32"/>
        </w:rPr>
      </w:pPr>
      <w:r w:rsidRPr="00784EC0">
        <w:rPr>
          <w:rFonts w:ascii="Times New Roman" w:hAnsi="Times New Roman" w:cs="Times New Roman"/>
          <w:b/>
          <w:bCs/>
          <w:sz w:val="32"/>
          <w:szCs w:val="32"/>
        </w:rPr>
        <w:t>中国工程建设标准化协会标准</w:t>
      </w:r>
    </w:p>
    <w:p w14:paraId="5A26E4A9" w14:textId="77777777" w:rsidR="00307A6C" w:rsidRDefault="00307A6C">
      <w:pPr>
        <w:pStyle w:val="a5"/>
        <w:spacing w:beforeLines="50" w:before="120" w:after="93"/>
        <w:jc w:val="center"/>
        <w:rPr>
          <w:rFonts w:ascii="Times New Roman" w:hAnsi="Times New Roman" w:cs="Times New Roman"/>
          <w:sz w:val="28"/>
          <w:szCs w:val="28"/>
        </w:rPr>
      </w:pPr>
    </w:p>
    <w:p w14:paraId="211F1398" w14:textId="77777777" w:rsidR="00307A6C" w:rsidRPr="00784EC0" w:rsidRDefault="00183D33">
      <w:pPr>
        <w:autoSpaceDE w:val="0"/>
        <w:autoSpaceDN w:val="0"/>
        <w:adjustRightInd w:val="0"/>
        <w:spacing w:after="93"/>
        <w:jc w:val="center"/>
        <w:rPr>
          <w:rFonts w:cs="Times New Roman"/>
          <w:b/>
          <w:bCs/>
          <w:sz w:val="44"/>
          <w:szCs w:val="44"/>
        </w:rPr>
      </w:pPr>
      <w:r w:rsidRPr="00784EC0">
        <w:rPr>
          <w:rFonts w:cs="Times New Roman"/>
          <w:b/>
          <w:bCs/>
          <w:sz w:val="44"/>
          <w:szCs w:val="44"/>
        </w:rPr>
        <w:t>桥梁建筑信息模型（</w:t>
      </w:r>
      <w:r w:rsidRPr="00784EC0">
        <w:rPr>
          <w:rFonts w:cs="Times New Roman"/>
          <w:b/>
          <w:bCs/>
          <w:sz w:val="44"/>
          <w:szCs w:val="44"/>
        </w:rPr>
        <w:t>BIM</w:t>
      </w:r>
      <w:r w:rsidRPr="00784EC0">
        <w:rPr>
          <w:rFonts w:cs="Times New Roman"/>
          <w:b/>
          <w:bCs/>
          <w:sz w:val="44"/>
          <w:szCs w:val="44"/>
        </w:rPr>
        <w:t>）运维管理系统技术规程</w:t>
      </w:r>
    </w:p>
    <w:p w14:paraId="00259A40" w14:textId="77777777" w:rsidR="00784EC0" w:rsidRPr="00784EC0" w:rsidRDefault="00784EC0">
      <w:pPr>
        <w:autoSpaceDE w:val="0"/>
        <w:autoSpaceDN w:val="0"/>
        <w:adjustRightInd w:val="0"/>
        <w:snapToGrid w:val="0"/>
        <w:spacing w:line="360" w:lineRule="auto"/>
        <w:jc w:val="center"/>
        <w:rPr>
          <w:rFonts w:cs="Times New Roman"/>
          <w:sz w:val="28"/>
          <w:szCs w:val="28"/>
        </w:rPr>
      </w:pPr>
    </w:p>
    <w:p w14:paraId="403F6CC9" w14:textId="79279FAD" w:rsidR="00307A6C" w:rsidRPr="00784EC0" w:rsidRDefault="00183D33">
      <w:pPr>
        <w:autoSpaceDE w:val="0"/>
        <w:autoSpaceDN w:val="0"/>
        <w:adjustRightInd w:val="0"/>
        <w:snapToGrid w:val="0"/>
        <w:spacing w:line="360" w:lineRule="auto"/>
        <w:jc w:val="center"/>
        <w:rPr>
          <w:rFonts w:cs="Times New Roman"/>
          <w:sz w:val="28"/>
          <w:szCs w:val="28"/>
        </w:rPr>
      </w:pPr>
      <w:r w:rsidRPr="00784EC0">
        <w:rPr>
          <w:rFonts w:cs="Times New Roman"/>
          <w:sz w:val="28"/>
          <w:szCs w:val="28"/>
        </w:rPr>
        <w:t>Technical specification for operation and maintenance management system of bridges based on building information model (BIM)</w:t>
      </w:r>
    </w:p>
    <w:p w14:paraId="5C3D2832" w14:textId="77777777" w:rsidR="00307A6C" w:rsidRDefault="00307A6C">
      <w:pPr>
        <w:autoSpaceDE w:val="0"/>
        <w:autoSpaceDN w:val="0"/>
        <w:adjustRightInd w:val="0"/>
        <w:snapToGrid w:val="0"/>
        <w:spacing w:line="360" w:lineRule="auto"/>
        <w:jc w:val="center"/>
        <w:rPr>
          <w:rFonts w:cs="Times New Roman"/>
          <w:sz w:val="30"/>
          <w:szCs w:val="30"/>
        </w:rPr>
      </w:pPr>
    </w:p>
    <w:p w14:paraId="313BE373" w14:textId="6C25D717" w:rsidR="00307A6C" w:rsidRPr="00784EC0" w:rsidRDefault="00183D33">
      <w:pPr>
        <w:pStyle w:val="a5"/>
        <w:adjustRightInd w:val="0"/>
        <w:snapToGrid w:val="0"/>
        <w:jc w:val="center"/>
        <w:rPr>
          <w:rFonts w:ascii="Times New Roman" w:hAnsi="Times New Roman" w:cs="Times New Roman"/>
          <w:b/>
          <w:bCs/>
          <w:sz w:val="32"/>
          <w:szCs w:val="32"/>
        </w:rPr>
      </w:pPr>
      <w:r w:rsidRPr="00784EC0">
        <w:rPr>
          <w:rFonts w:ascii="Times New Roman" w:hAnsi="Times New Roman" w:cs="Times New Roman"/>
          <w:b/>
          <w:bCs/>
          <w:sz w:val="32"/>
          <w:szCs w:val="32"/>
        </w:rPr>
        <w:t xml:space="preserve">  </w:t>
      </w:r>
      <w:r w:rsidR="00784EC0" w:rsidRPr="00784EC0">
        <w:rPr>
          <w:rFonts w:ascii="Times New Roman" w:hAnsi="Times New Roman" w:cs="Times New Roman" w:hint="eastAsia"/>
          <w:b/>
          <w:bCs/>
          <w:sz w:val="32"/>
          <w:szCs w:val="32"/>
        </w:rPr>
        <w:t>T</w:t>
      </w:r>
      <w:r w:rsidR="00784EC0" w:rsidRPr="00784EC0">
        <w:rPr>
          <w:rFonts w:ascii="Times New Roman" w:hAnsi="Times New Roman" w:cs="Times New Roman"/>
          <w:b/>
          <w:bCs/>
          <w:sz w:val="32"/>
          <w:szCs w:val="32"/>
        </w:rPr>
        <w:t>/</w:t>
      </w:r>
      <w:r w:rsidRPr="00784EC0">
        <w:rPr>
          <w:rFonts w:ascii="Times New Roman" w:hAnsi="Times New Roman" w:cs="Times New Roman"/>
          <w:b/>
          <w:bCs/>
          <w:sz w:val="32"/>
          <w:szCs w:val="32"/>
        </w:rPr>
        <w:t>CECS ***-20**</w:t>
      </w:r>
    </w:p>
    <w:p w14:paraId="61919216" w14:textId="77777777" w:rsidR="00307A6C" w:rsidRDefault="00307A6C">
      <w:pPr>
        <w:pStyle w:val="a5"/>
        <w:adjustRightInd w:val="0"/>
        <w:snapToGrid w:val="0"/>
        <w:jc w:val="center"/>
        <w:rPr>
          <w:rFonts w:ascii="Times New Roman" w:hAnsi="Times New Roman" w:cs="Times New Roman"/>
          <w:sz w:val="28"/>
          <w:szCs w:val="28"/>
        </w:rPr>
      </w:pPr>
    </w:p>
    <w:p w14:paraId="289E31A2" w14:textId="77777777" w:rsidR="00307A6C" w:rsidRDefault="00307A6C">
      <w:pPr>
        <w:pStyle w:val="a5"/>
        <w:adjustRightInd w:val="0"/>
        <w:snapToGrid w:val="0"/>
        <w:spacing w:beforeLines="50" w:before="120" w:afterLines="50" w:after="120" w:line="360" w:lineRule="auto"/>
        <w:jc w:val="center"/>
        <w:rPr>
          <w:rFonts w:ascii="Times New Roman" w:hAnsi="Times New Roman" w:cs="Times New Roman"/>
          <w:sz w:val="28"/>
          <w:szCs w:val="28"/>
        </w:rPr>
      </w:pPr>
    </w:p>
    <w:p w14:paraId="57E2CCF2" w14:textId="77777777" w:rsidR="00307A6C" w:rsidRPr="00784EC0" w:rsidRDefault="00183D33" w:rsidP="006507E3">
      <w:pPr>
        <w:pStyle w:val="a5"/>
        <w:adjustRightInd w:val="0"/>
        <w:snapToGrid w:val="0"/>
        <w:spacing w:beforeLines="50" w:before="120" w:afterLines="50" w:after="120" w:line="360" w:lineRule="auto"/>
        <w:jc w:val="left"/>
        <w:rPr>
          <w:rFonts w:ascii="Times New Roman" w:hAnsi="Times New Roman" w:cs="Times New Roman"/>
          <w:sz w:val="30"/>
          <w:szCs w:val="30"/>
        </w:rPr>
      </w:pPr>
      <w:r w:rsidRPr="00784EC0">
        <w:rPr>
          <w:rFonts w:ascii="Times New Roman" w:hAnsi="Times New Roman" w:cs="Times New Roman"/>
          <w:sz w:val="30"/>
          <w:szCs w:val="30"/>
        </w:rPr>
        <w:t>主编单位：</w:t>
      </w:r>
      <w:r w:rsidRPr="00784EC0">
        <w:rPr>
          <w:rFonts w:ascii="Times New Roman" w:hAnsi="Times New Roman" w:cs="Times New Roman"/>
          <w:sz w:val="30"/>
          <w:szCs w:val="30"/>
        </w:rPr>
        <w:t xml:space="preserve"> </w:t>
      </w:r>
      <w:r w:rsidRPr="00784EC0">
        <w:rPr>
          <w:rFonts w:ascii="Times New Roman" w:hAnsi="Times New Roman" w:cs="Times New Roman" w:hint="eastAsia"/>
          <w:sz w:val="30"/>
          <w:szCs w:val="30"/>
        </w:rPr>
        <w:t>南京东南建筑机电抗震研究院有限公司</w:t>
      </w:r>
    </w:p>
    <w:p w14:paraId="32DD497D" w14:textId="77777777" w:rsidR="00307A6C" w:rsidRPr="00784EC0" w:rsidRDefault="00307A6C" w:rsidP="006507E3">
      <w:pPr>
        <w:pStyle w:val="a5"/>
        <w:adjustRightInd w:val="0"/>
        <w:snapToGrid w:val="0"/>
        <w:spacing w:beforeLines="50" w:before="120" w:afterLines="50" w:after="120" w:line="360" w:lineRule="auto"/>
        <w:ind w:firstLineChars="1000" w:firstLine="3000"/>
        <w:jc w:val="left"/>
        <w:rPr>
          <w:rFonts w:ascii="Times New Roman" w:hAnsi="Times New Roman" w:cs="Times New Roman"/>
          <w:sz w:val="30"/>
          <w:szCs w:val="30"/>
        </w:rPr>
      </w:pPr>
    </w:p>
    <w:p w14:paraId="6E5917A0" w14:textId="77777777" w:rsidR="00307A6C" w:rsidRPr="00784EC0" w:rsidRDefault="00183D33" w:rsidP="006507E3">
      <w:pPr>
        <w:pStyle w:val="a5"/>
        <w:adjustRightInd w:val="0"/>
        <w:snapToGrid w:val="0"/>
        <w:spacing w:beforeLines="50" w:before="120" w:afterLines="50" w:after="120" w:line="360" w:lineRule="auto"/>
        <w:jc w:val="left"/>
        <w:rPr>
          <w:rFonts w:ascii="Times New Roman" w:hAnsi="Times New Roman" w:cs="Times New Roman"/>
          <w:sz w:val="30"/>
          <w:szCs w:val="30"/>
        </w:rPr>
      </w:pPr>
      <w:r w:rsidRPr="00784EC0">
        <w:rPr>
          <w:rFonts w:ascii="Times New Roman" w:hAnsi="Times New Roman" w:cs="Times New Roman"/>
          <w:sz w:val="30"/>
          <w:szCs w:val="30"/>
        </w:rPr>
        <w:t>批准部门：中国工程建设标准化协会</w:t>
      </w:r>
    </w:p>
    <w:p w14:paraId="6AEC3F72" w14:textId="77777777" w:rsidR="00307A6C" w:rsidRPr="00784EC0" w:rsidRDefault="00183D33" w:rsidP="006507E3">
      <w:pPr>
        <w:pStyle w:val="a5"/>
        <w:adjustRightInd w:val="0"/>
        <w:snapToGrid w:val="0"/>
        <w:spacing w:beforeLines="50" w:before="120" w:afterLines="50" w:after="120" w:line="360" w:lineRule="auto"/>
        <w:jc w:val="left"/>
        <w:rPr>
          <w:rFonts w:ascii="Times New Roman" w:hAnsi="Times New Roman" w:cs="Times New Roman"/>
          <w:sz w:val="30"/>
          <w:szCs w:val="30"/>
        </w:rPr>
      </w:pPr>
      <w:r w:rsidRPr="00784EC0">
        <w:rPr>
          <w:rFonts w:ascii="Times New Roman" w:hAnsi="Times New Roman" w:cs="Times New Roman"/>
          <w:sz w:val="30"/>
          <w:szCs w:val="30"/>
        </w:rPr>
        <w:t>施行日期：</w:t>
      </w:r>
      <w:r w:rsidRPr="00784EC0">
        <w:rPr>
          <w:rFonts w:ascii="Times New Roman" w:hAnsi="Times New Roman" w:cs="Times New Roman"/>
          <w:sz w:val="30"/>
          <w:szCs w:val="30"/>
        </w:rPr>
        <w:t>202X</w:t>
      </w:r>
      <w:r w:rsidRPr="00784EC0">
        <w:rPr>
          <w:rFonts w:ascii="Times New Roman" w:hAnsi="Times New Roman" w:cs="Times New Roman"/>
          <w:sz w:val="30"/>
          <w:szCs w:val="30"/>
        </w:rPr>
        <w:t>年</w:t>
      </w:r>
      <w:r w:rsidRPr="00784EC0">
        <w:rPr>
          <w:rFonts w:ascii="Times New Roman" w:hAnsi="Times New Roman" w:cs="Times New Roman"/>
          <w:sz w:val="30"/>
          <w:szCs w:val="30"/>
        </w:rPr>
        <w:t>X</w:t>
      </w:r>
      <w:r w:rsidRPr="00784EC0">
        <w:rPr>
          <w:rFonts w:ascii="Times New Roman" w:hAnsi="Times New Roman" w:cs="Times New Roman"/>
          <w:sz w:val="30"/>
          <w:szCs w:val="30"/>
        </w:rPr>
        <w:t>月</w:t>
      </w:r>
      <w:r w:rsidRPr="00784EC0">
        <w:rPr>
          <w:rFonts w:ascii="Times New Roman" w:hAnsi="Times New Roman" w:cs="Times New Roman"/>
          <w:sz w:val="30"/>
          <w:szCs w:val="30"/>
        </w:rPr>
        <w:t>X</w:t>
      </w:r>
      <w:r w:rsidRPr="00784EC0">
        <w:rPr>
          <w:rFonts w:ascii="Times New Roman" w:hAnsi="Times New Roman" w:cs="Times New Roman"/>
          <w:sz w:val="30"/>
          <w:szCs w:val="30"/>
        </w:rPr>
        <w:t>日</w:t>
      </w:r>
    </w:p>
    <w:p w14:paraId="044AEF08" w14:textId="77777777" w:rsidR="00307A6C" w:rsidRDefault="00307A6C">
      <w:pPr>
        <w:pStyle w:val="a5"/>
        <w:adjustRightInd w:val="0"/>
        <w:snapToGrid w:val="0"/>
        <w:spacing w:line="360" w:lineRule="auto"/>
        <w:ind w:firstLine="1049"/>
        <w:jc w:val="left"/>
        <w:rPr>
          <w:rFonts w:ascii="Times New Roman" w:hAnsi="Times New Roman" w:cs="Times New Roman"/>
        </w:rPr>
      </w:pPr>
    </w:p>
    <w:p w14:paraId="49C0A7B3" w14:textId="77777777" w:rsidR="00307A6C" w:rsidRDefault="00307A6C">
      <w:pPr>
        <w:pStyle w:val="a5"/>
        <w:adjustRightInd w:val="0"/>
        <w:snapToGrid w:val="0"/>
        <w:spacing w:line="360" w:lineRule="auto"/>
        <w:ind w:firstLine="1049"/>
        <w:jc w:val="left"/>
        <w:rPr>
          <w:rFonts w:ascii="Times New Roman" w:hAnsi="Times New Roman" w:cs="Times New Roman"/>
        </w:rPr>
      </w:pPr>
    </w:p>
    <w:p w14:paraId="7EEE54CA" w14:textId="77777777" w:rsidR="00307A6C" w:rsidRDefault="00307A6C">
      <w:pPr>
        <w:pStyle w:val="a5"/>
        <w:adjustRightInd w:val="0"/>
        <w:snapToGrid w:val="0"/>
        <w:spacing w:line="360" w:lineRule="auto"/>
        <w:ind w:firstLine="1049"/>
        <w:jc w:val="left"/>
        <w:rPr>
          <w:rFonts w:ascii="Times New Roman" w:hAnsi="Times New Roman" w:cs="Times New Roman"/>
        </w:rPr>
      </w:pPr>
    </w:p>
    <w:p w14:paraId="1837D6A0" w14:textId="77777777" w:rsidR="00307A6C" w:rsidRDefault="00307A6C">
      <w:pPr>
        <w:pStyle w:val="a5"/>
        <w:adjustRightInd w:val="0"/>
        <w:snapToGrid w:val="0"/>
        <w:spacing w:line="360" w:lineRule="auto"/>
        <w:ind w:firstLine="1049"/>
        <w:jc w:val="left"/>
        <w:rPr>
          <w:rFonts w:ascii="Times New Roman" w:hAnsi="Times New Roman" w:cs="Times New Roman"/>
        </w:rPr>
      </w:pPr>
    </w:p>
    <w:p w14:paraId="31317ABD" w14:textId="77777777" w:rsidR="00307A6C" w:rsidRDefault="00307A6C">
      <w:pPr>
        <w:pStyle w:val="a5"/>
        <w:adjustRightInd w:val="0"/>
        <w:snapToGrid w:val="0"/>
        <w:spacing w:line="360" w:lineRule="auto"/>
        <w:ind w:firstLine="1049"/>
        <w:jc w:val="left"/>
        <w:rPr>
          <w:rFonts w:ascii="Times New Roman" w:hAnsi="Times New Roman" w:cs="Times New Roman"/>
        </w:rPr>
      </w:pPr>
    </w:p>
    <w:p w14:paraId="523E6A7E" w14:textId="77777777" w:rsidR="00307A6C" w:rsidRDefault="00307A6C">
      <w:pPr>
        <w:pStyle w:val="a5"/>
        <w:adjustRightInd w:val="0"/>
        <w:snapToGrid w:val="0"/>
        <w:spacing w:line="360" w:lineRule="auto"/>
        <w:ind w:firstLine="1049"/>
        <w:jc w:val="left"/>
        <w:rPr>
          <w:rFonts w:ascii="Times New Roman" w:hAnsi="Times New Roman" w:cs="Times New Roman"/>
        </w:rPr>
      </w:pPr>
    </w:p>
    <w:p w14:paraId="3F8848B4" w14:textId="77777777" w:rsidR="00307A6C" w:rsidRDefault="00307A6C">
      <w:pPr>
        <w:pStyle w:val="a5"/>
        <w:adjustRightInd w:val="0"/>
        <w:snapToGrid w:val="0"/>
        <w:spacing w:line="360" w:lineRule="auto"/>
        <w:ind w:firstLine="1049"/>
        <w:jc w:val="left"/>
        <w:rPr>
          <w:rFonts w:ascii="Times New Roman" w:hAnsi="Times New Roman" w:cs="Times New Roman"/>
        </w:rPr>
      </w:pPr>
    </w:p>
    <w:p w14:paraId="6A59EE91" w14:textId="77777777" w:rsidR="00307A6C" w:rsidRDefault="00307A6C">
      <w:pPr>
        <w:pStyle w:val="a5"/>
        <w:adjustRightInd w:val="0"/>
        <w:snapToGrid w:val="0"/>
        <w:spacing w:line="360" w:lineRule="auto"/>
        <w:ind w:firstLine="1049"/>
        <w:jc w:val="left"/>
        <w:rPr>
          <w:rFonts w:ascii="Times New Roman" w:hAnsi="Times New Roman" w:cs="Times New Roman"/>
        </w:rPr>
      </w:pPr>
    </w:p>
    <w:p w14:paraId="17220DF7" w14:textId="77777777" w:rsidR="00307A6C" w:rsidRDefault="00307A6C">
      <w:pPr>
        <w:pStyle w:val="a5"/>
        <w:adjustRightInd w:val="0"/>
        <w:snapToGrid w:val="0"/>
        <w:spacing w:line="360" w:lineRule="auto"/>
        <w:ind w:firstLine="1049"/>
        <w:jc w:val="left"/>
        <w:rPr>
          <w:rFonts w:ascii="Times New Roman" w:hAnsi="Times New Roman" w:cs="Times New Roman"/>
        </w:rPr>
      </w:pPr>
    </w:p>
    <w:p w14:paraId="107E75AE" w14:textId="77777777" w:rsidR="00307A6C" w:rsidRPr="00784EC0" w:rsidRDefault="00183D33">
      <w:pPr>
        <w:pStyle w:val="a5"/>
        <w:adjustRightInd w:val="0"/>
        <w:snapToGrid w:val="0"/>
        <w:spacing w:beforeLines="50" w:before="120" w:afterLines="50" w:after="120" w:line="360" w:lineRule="auto"/>
        <w:jc w:val="center"/>
        <w:rPr>
          <w:rFonts w:ascii="Times New Roman" w:hAnsi="Times New Roman" w:cs="Times New Roman"/>
          <w:sz w:val="30"/>
          <w:szCs w:val="30"/>
        </w:rPr>
      </w:pPr>
      <w:r w:rsidRPr="00784EC0">
        <w:rPr>
          <w:rFonts w:ascii="Times New Roman" w:hAnsi="Times New Roman" w:cs="Times New Roman"/>
          <w:sz w:val="30"/>
          <w:szCs w:val="30"/>
        </w:rPr>
        <w:t>XXX</w:t>
      </w:r>
      <w:r w:rsidRPr="00784EC0">
        <w:rPr>
          <w:rFonts w:ascii="Times New Roman" w:hAnsi="Times New Roman" w:cs="Times New Roman"/>
          <w:sz w:val="30"/>
          <w:szCs w:val="30"/>
        </w:rPr>
        <w:t>出版社</w:t>
      </w:r>
    </w:p>
    <w:p w14:paraId="5E75497C" w14:textId="77777777" w:rsidR="00307A6C" w:rsidRDefault="00183D33">
      <w:pPr>
        <w:pStyle w:val="a5"/>
        <w:adjustRightInd w:val="0"/>
        <w:snapToGrid w:val="0"/>
        <w:spacing w:beforeLines="50" w:before="120" w:afterLines="50" w:after="120" w:line="360" w:lineRule="auto"/>
        <w:jc w:val="center"/>
        <w:rPr>
          <w:rFonts w:ascii="Times New Roman" w:hAnsi="Times New Roman" w:cs="Times New Roman"/>
        </w:rPr>
      </w:pPr>
      <w:r w:rsidRPr="00784EC0">
        <w:rPr>
          <w:rFonts w:ascii="Times New Roman" w:hAnsi="Times New Roman" w:cs="Times New Roman"/>
          <w:sz w:val="30"/>
          <w:szCs w:val="30"/>
        </w:rPr>
        <w:t xml:space="preserve">202X  </w:t>
      </w:r>
      <w:r w:rsidRPr="00784EC0">
        <w:rPr>
          <w:rFonts w:ascii="Times New Roman" w:hAnsi="Times New Roman" w:cs="Times New Roman"/>
          <w:sz w:val="30"/>
          <w:szCs w:val="30"/>
        </w:rPr>
        <w:t>北</w:t>
      </w:r>
      <w:r w:rsidRPr="00784EC0">
        <w:rPr>
          <w:rFonts w:ascii="Times New Roman" w:hAnsi="Times New Roman" w:cs="Times New Roman"/>
          <w:sz w:val="30"/>
          <w:szCs w:val="30"/>
        </w:rPr>
        <w:t xml:space="preserve">  </w:t>
      </w:r>
      <w:r w:rsidRPr="00784EC0">
        <w:rPr>
          <w:rFonts w:ascii="Times New Roman" w:hAnsi="Times New Roman" w:cs="Times New Roman"/>
          <w:sz w:val="30"/>
          <w:szCs w:val="30"/>
        </w:rPr>
        <w:t>京</w:t>
      </w:r>
      <w:r>
        <w:rPr>
          <w:rFonts w:ascii="Times New Roman" w:hAnsi="Times New Roman" w:cs="Times New Roman"/>
        </w:rPr>
        <w:br w:type="page"/>
      </w:r>
    </w:p>
    <w:p w14:paraId="5490F981" w14:textId="77777777" w:rsidR="00307A6C" w:rsidRPr="00784EC0" w:rsidRDefault="00183D33">
      <w:pPr>
        <w:tabs>
          <w:tab w:val="left" w:pos="0"/>
          <w:tab w:val="left" w:pos="425"/>
          <w:tab w:val="left" w:pos="850"/>
        </w:tabs>
        <w:spacing w:beforeLines="100" w:before="240" w:afterLines="100" w:after="240" w:line="360" w:lineRule="auto"/>
        <w:jc w:val="center"/>
        <w:rPr>
          <w:rFonts w:cs="Times New Roman"/>
          <w:b/>
          <w:sz w:val="32"/>
          <w:szCs w:val="32"/>
        </w:rPr>
      </w:pPr>
      <w:r w:rsidRPr="00784EC0">
        <w:rPr>
          <w:rFonts w:cs="Times New Roman"/>
          <w:b/>
          <w:sz w:val="32"/>
          <w:szCs w:val="32"/>
        </w:rPr>
        <w:lastRenderedPageBreak/>
        <w:t>前</w:t>
      </w:r>
      <w:r w:rsidRPr="00784EC0">
        <w:rPr>
          <w:rFonts w:cs="Times New Roman"/>
          <w:b/>
          <w:sz w:val="32"/>
          <w:szCs w:val="32"/>
        </w:rPr>
        <w:t xml:space="preserve">  </w:t>
      </w:r>
      <w:r w:rsidRPr="00784EC0">
        <w:rPr>
          <w:rFonts w:cs="Times New Roman"/>
          <w:b/>
          <w:sz w:val="32"/>
          <w:szCs w:val="32"/>
        </w:rPr>
        <w:t>言</w:t>
      </w:r>
    </w:p>
    <w:p w14:paraId="58C0B370" w14:textId="77777777" w:rsidR="00307A6C" w:rsidRDefault="00183D33">
      <w:pPr>
        <w:snapToGrid w:val="0"/>
        <w:spacing w:line="336" w:lineRule="auto"/>
        <w:ind w:firstLine="420"/>
        <w:rPr>
          <w:rFonts w:cs="Times New Roman"/>
          <w:szCs w:val="21"/>
        </w:rPr>
      </w:pPr>
      <w:r>
        <w:rPr>
          <w:rFonts w:cs="Times New Roman"/>
          <w:szCs w:val="21"/>
        </w:rPr>
        <w:t>根据中国工程建设标准化协会</w:t>
      </w:r>
      <w:r>
        <w:rPr>
          <w:rFonts w:cs="Times New Roman"/>
          <w:szCs w:val="21"/>
        </w:rPr>
        <w:t>“</w:t>
      </w:r>
      <w:r>
        <w:rPr>
          <w:rFonts w:cs="Times New Roman"/>
          <w:szCs w:val="21"/>
        </w:rPr>
        <w:t>关于印发《</w:t>
      </w:r>
      <w:r>
        <w:rPr>
          <w:rFonts w:cs="Times New Roman"/>
          <w:szCs w:val="21"/>
        </w:rPr>
        <w:t>2019</w:t>
      </w:r>
      <w:r>
        <w:rPr>
          <w:rFonts w:cs="Times New Roman"/>
          <w:szCs w:val="21"/>
        </w:rPr>
        <w:t>年第二批协会标准制订、修订计划》的通知</w:t>
      </w:r>
      <w:r>
        <w:rPr>
          <w:rFonts w:cs="Times New Roman"/>
          <w:szCs w:val="21"/>
        </w:rPr>
        <w:t>”</w:t>
      </w:r>
      <w:r>
        <w:rPr>
          <w:rFonts w:cs="Times New Roman"/>
          <w:szCs w:val="21"/>
        </w:rPr>
        <w:t>（建标协字</w:t>
      </w:r>
      <w:r>
        <w:rPr>
          <w:rFonts w:cs="Times New Roman"/>
          <w:szCs w:val="21"/>
        </w:rPr>
        <w:t>[2019]</w:t>
      </w:r>
      <w:r>
        <w:rPr>
          <w:rFonts w:cs="Times New Roman"/>
          <w:szCs w:val="21"/>
        </w:rPr>
        <w:t>第</w:t>
      </w:r>
      <w:r>
        <w:rPr>
          <w:rFonts w:cs="Times New Roman"/>
          <w:szCs w:val="21"/>
        </w:rPr>
        <w:t>22</w:t>
      </w:r>
      <w:r>
        <w:rPr>
          <w:rFonts w:cs="Times New Roman"/>
          <w:szCs w:val="21"/>
        </w:rPr>
        <w:t>号），编制组经过广泛调查研究，认真总结实践经验，参考国内外的先进经验，并在广泛征求意见的基础上，制定本标准。</w:t>
      </w:r>
    </w:p>
    <w:p w14:paraId="73B0A6E7" w14:textId="77777777" w:rsidR="00307A6C" w:rsidRDefault="00183D33">
      <w:pPr>
        <w:snapToGrid w:val="0"/>
        <w:spacing w:line="336" w:lineRule="auto"/>
        <w:ind w:firstLine="420"/>
        <w:rPr>
          <w:rFonts w:cs="Times New Roman"/>
          <w:szCs w:val="21"/>
        </w:rPr>
      </w:pPr>
      <w:r>
        <w:rPr>
          <w:rFonts w:cs="Times New Roman"/>
          <w:szCs w:val="21"/>
        </w:rPr>
        <w:t>本标准共分</w:t>
      </w:r>
      <w:r>
        <w:rPr>
          <w:rFonts w:cs="Times New Roman"/>
          <w:szCs w:val="21"/>
        </w:rPr>
        <w:t>7</w:t>
      </w:r>
      <w:r>
        <w:rPr>
          <w:rFonts w:cs="Times New Roman"/>
          <w:szCs w:val="21"/>
        </w:rPr>
        <w:t>章，主要技术内容包括：总则、术语、基本规定、运</w:t>
      </w:r>
      <w:proofErr w:type="gramStart"/>
      <w:r>
        <w:rPr>
          <w:rFonts w:cs="Times New Roman"/>
          <w:szCs w:val="21"/>
        </w:rPr>
        <w:t>维信息</w:t>
      </w:r>
      <w:proofErr w:type="gramEnd"/>
      <w:r>
        <w:rPr>
          <w:rFonts w:cs="Times New Roman"/>
          <w:szCs w:val="21"/>
        </w:rPr>
        <w:t>模型、运维管理系统、应急管理、系统安全管理等。</w:t>
      </w:r>
    </w:p>
    <w:p w14:paraId="5AFFD63D" w14:textId="77777777" w:rsidR="00307A6C" w:rsidRDefault="00183D33">
      <w:pPr>
        <w:snapToGrid w:val="0"/>
        <w:spacing w:line="336" w:lineRule="auto"/>
        <w:ind w:firstLine="420"/>
        <w:rPr>
          <w:rFonts w:cs="Times New Roman"/>
          <w:szCs w:val="21"/>
        </w:rPr>
      </w:pPr>
      <w:r>
        <w:rPr>
          <w:rFonts w:cs="Times New Roman"/>
          <w:szCs w:val="21"/>
        </w:rPr>
        <w:t>请注意本标准的某些内容可能直接或间接涉及专利，本标准的发布机构不承担识别这些专利的责任。</w:t>
      </w:r>
    </w:p>
    <w:p w14:paraId="37EAEC03" w14:textId="738099BD" w:rsidR="00307A6C" w:rsidRPr="00784EC0" w:rsidRDefault="00183D33" w:rsidP="00784EC0">
      <w:pPr>
        <w:snapToGrid w:val="0"/>
        <w:spacing w:line="336" w:lineRule="auto"/>
        <w:ind w:firstLine="420"/>
        <w:rPr>
          <w:rFonts w:cs="Times New Roman"/>
          <w:szCs w:val="18"/>
        </w:rPr>
      </w:pPr>
      <w:r>
        <w:rPr>
          <w:rFonts w:cs="Times New Roman"/>
          <w:szCs w:val="21"/>
        </w:rPr>
        <w:t>本标准由中国工程建设标准化协会建筑信息模型专业委员会归口管理，由</w:t>
      </w:r>
      <w:r>
        <w:rPr>
          <w:rFonts w:cs="Times New Roman"/>
          <w:szCs w:val="18"/>
        </w:rPr>
        <w:t>南京东南建筑机电抗震研究院有限公司</w:t>
      </w:r>
      <w:r>
        <w:rPr>
          <w:rFonts w:cs="Times New Roman"/>
          <w:szCs w:val="21"/>
        </w:rPr>
        <w:t>负责具体技术内容的解释。本标准在执行过程中如有需要修改或补充之处，请将有关资料和建议寄送解释单位（地址：</w:t>
      </w:r>
      <w:r>
        <w:rPr>
          <w:rFonts w:cs="Times New Roman" w:hint="eastAsia"/>
          <w:szCs w:val="18"/>
        </w:rPr>
        <w:t>南京市溧水区秦淮大道</w:t>
      </w:r>
      <w:r>
        <w:rPr>
          <w:rFonts w:hint="eastAsia"/>
        </w:rPr>
        <w:t>288</w:t>
      </w:r>
      <w:r>
        <w:rPr>
          <w:rFonts w:hint="eastAsia"/>
        </w:rPr>
        <w:t>号</w:t>
      </w:r>
      <w:proofErr w:type="gramStart"/>
      <w:r>
        <w:rPr>
          <w:rFonts w:hint="eastAsia"/>
        </w:rPr>
        <w:t>幸庄科技产业园独</w:t>
      </w:r>
      <w:proofErr w:type="gramEnd"/>
      <w:r>
        <w:rPr>
          <w:rFonts w:hint="eastAsia"/>
        </w:rPr>
        <w:t>栋总部区</w:t>
      </w:r>
      <w:r>
        <w:rPr>
          <w:rFonts w:hint="eastAsia"/>
        </w:rPr>
        <w:t>F5</w:t>
      </w:r>
      <w:r>
        <w:rPr>
          <w:rFonts w:cs="Times New Roman"/>
          <w:szCs w:val="18"/>
        </w:rPr>
        <w:t>，邮编：</w:t>
      </w:r>
      <w:r>
        <w:rPr>
          <w:rFonts w:cs="Times New Roman" w:hint="eastAsia"/>
          <w:szCs w:val="18"/>
        </w:rPr>
        <w:t>211200</w:t>
      </w:r>
      <w:r>
        <w:rPr>
          <w:rFonts w:cs="Times New Roman"/>
          <w:szCs w:val="18"/>
        </w:rPr>
        <w:t>，联系电话：</w:t>
      </w:r>
      <w:r>
        <w:rPr>
          <w:rFonts w:cs="Times New Roman" w:hint="eastAsia"/>
          <w:szCs w:val="18"/>
        </w:rPr>
        <w:t>15951947779</w:t>
      </w:r>
      <w:r>
        <w:rPr>
          <w:rFonts w:cs="Times New Roman"/>
          <w:szCs w:val="18"/>
        </w:rPr>
        <w:t>，</w:t>
      </w:r>
      <w:r>
        <w:rPr>
          <w:rFonts w:cs="Times New Roman"/>
          <w:szCs w:val="18"/>
        </w:rPr>
        <w:t>Email</w:t>
      </w:r>
      <w:r>
        <w:rPr>
          <w:rFonts w:cs="Times New Roman"/>
          <w:szCs w:val="18"/>
        </w:rPr>
        <w:t>：</w:t>
      </w:r>
      <w:r w:rsidR="002A540B">
        <w:fldChar w:fldCharType="begin"/>
      </w:r>
      <w:r w:rsidR="002A540B">
        <w:instrText xml:space="preserve"> HYPERLINK "mailto:407185124@qq.com</w:instrText>
      </w:r>
      <w:r w:rsidR="002A540B">
        <w:instrText>），以供修订时参考。</w:instrText>
      </w:r>
      <w:r w:rsidR="002A540B">
        <w:instrText xml:space="preserve">" </w:instrText>
      </w:r>
      <w:r w:rsidR="002A540B">
        <w:fldChar w:fldCharType="separate"/>
      </w:r>
      <w:r>
        <w:rPr>
          <w:rFonts w:cs="Times New Roman" w:hint="eastAsia"/>
          <w:szCs w:val="18"/>
        </w:rPr>
        <w:t>407185124@qq.com</w:t>
      </w:r>
      <w:r>
        <w:rPr>
          <w:rFonts w:cs="Times New Roman" w:hint="eastAsia"/>
          <w:szCs w:val="18"/>
        </w:rPr>
        <w:t>），以供修订时参考。</w:t>
      </w:r>
      <w:r w:rsidR="002A540B">
        <w:rPr>
          <w:rFonts w:cs="Times New Roman"/>
          <w:szCs w:val="18"/>
        </w:rPr>
        <w:fldChar w:fldCharType="end"/>
      </w:r>
    </w:p>
    <w:p w14:paraId="4A6CFEE3" w14:textId="7AA94E0B" w:rsidR="00307A6C" w:rsidRDefault="00183D33">
      <w:pPr>
        <w:ind w:firstLine="480"/>
        <w:rPr>
          <w:rFonts w:cs="Times New Roman"/>
          <w:szCs w:val="24"/>
        </w:rPr>
      </w:pPr>
      <w:r>
        <w:rPr>
          <w:rFonts w:eastAsia="黑体" w:cs="Times New Roman"/>
          <w:spacing w:val="20"/>
          <w:szCs w:val="24"/>
        </w:rPr>
        <w:t>主编单位：</w:t>
      </w:r>
      <w:r>
        <w:rPr>
          <w:rFonts w:cs="Times New Roman"/>
          <w:szCs w:val="24"/>
        </w:rPr>
        <w:t>南京东南建筑机电抗震研究院有限公司</w:t>
      </w:r>
    </w:p>
    <w:p w14:paraId="4C23F288" w14:textId="7ECE07C5" w:rsidR="00123F57" w:rsidRDefault="00123F57">
      <w:pPr>
        <w:ind w:firstLine="480"/>
        <w:rPr>
          <w:rFonts w:cs="Times New Roman" w:hint="eastAsia"/>
          <w:szCs w:val="24"/>
        </w:rPr>
      </w:pPr>
      <w:r>
        <w:rPr>
          <w:rFonts w:cs="Times New Roman" w:hint="eastAsia"/>
          <w:szCs w:val="24"/>
        </w:rPr>
        <w:t xml:space="preserve"> </w:t>
      </w:r>
      <w:r>
        <w:rPr>
          <w:rFonts w:cs="Times New Roman"/>
          <w:szCs w:val="24"/>
        </w:rPr>
        <w:t xml:space="preserve">           </w:t>
      </w:r>
      <w:r w:rsidRPr="008929E3">
        <w:rPr>
          <w:rFonts w:cs="Times New Roman" w:hint="eastAsia"/>
          <w:szCs w:val="24"/>
        </w:rPr>
        <w:t>东南大学</w:t>
      </w:r>
    </w:p>
    <w:p w14:paraId="527B3576" w14:textId="235B250E" w:rsidR="00307A6C" w:rsidRDefault="00183D33" w:rsidP="00123F57">
      <w:pPr>
        <w:ind w:firstLine="480"/>
        <w:rPr>
          <w:rFonts w:cs="Times New Roman"/>
          <w:szCs w:val="24"/>
        </w:rPr>
      </w:pPr>
      <w:r>
        <w:rPr>
          <w:rFonts w:eastAsia="黑体" w:cs="Times New Roman"/>
          <w:spacing w:val="20"/>
          <w:szCs w:val="24"/>
        </w:rPr>
        <w:t>参编单位：</w:t>
      </w:r>
      <w:r>
        <w:rPr>
          <w:rFonts w:cs="Times New Roman" w:hint="eastAsia"/>
          <w:szCs w:val="24"/>
        </w:rPr>
        <w:t>苏交科集团有限公司</w:t>
      </w:r>
    </w:p>
    <w:p w14:paraId="77EE5891" w14:textId="1E04EFDF" w:rsidR="00FD66E1" w:rsidRPr="00FD66E1" w:rsidRDefault="00FD66E1" w:rsidP="008929E3">
      <w:pPr>
        <w:ind w:firstLineChars="800" w:firstLine="1920"/>
        <w:rPr>
          <w:rFonts w:cs="Times New Roman"/>
          <w:szCs w:val="24"/>
        </w:rPr>
      </w:pPr>
      <w:r>
        <w:rPr>
          <w:rFonts w:cs="Times New Roman" w:hint="eastAsia"/>
          <w:szCs w:val="24"/>
        </w:rPr>
        <w:t>厦门大学</w:t>
      </w:r>
    </w:p>
    <w:p w14:paraId="79A99565" w14:textId="2B405F67" w:rsidR="008929E3" w:rsidRDefault="008929E3" w:rsidP="008929E3">
      <w:pPr>
        <w:ind w:firstLineChars="800" w:firstLine="1920"/>
        <w:rPr>
          <w:rFonts w:cs="Times New Roman"/>
        </w:rPr>
      </w:pPr>
      <w:r w:rsidRPr="008929E3">
        <w:rPr>
          <w:rFonts w:cs="Times New Roman" w:hint="eastAsia"/>
        </w:rPr>
        <w:t>北京建筑大学</w:t>
      </w:r>
    </w:p>
    <w:p w14:paraId="53E68DA3" w14:textId="4DCD68EC" w:rsidR="008929E3" w:rsidRDefault="008929E3" w:rsidP="008929E3">
      <w:pPr>
        <w:ind w:firstLineChars="800" w:firstLine="1920"/>
        <w:rPr>
          <w:rFonts w:cs="Times New Roman"/>
        </w:rPr>
      </w:pPr>
      <w:r w:rsidRPr="008929E3">
        <w:rPr>
          <w:rFonts w:cs="Times New Roman" w:hint="eastAsia"/>
        </w:rPr>
        <w:t>苏州科技大学</w:t>
      </w:r>
    </w:p>
    <w:p w14:paraId="5C3F06C4" w14:textId="3BBDE953" w:rsidR="00636AF7" w:rsidRDefault="00636AF7" w:rsidP="008929E3">
      <w:pPr>
        <w:ind w:firstLineChars="800" w:firstLine="1920"/>
        <w:rPr>
          <w:rFonts w:cs="Times New Roman"/>
        </w:rPr>
      </w:pPr>
      <w:r>
        <w:rPr>
          <w:rFonts w:cs="Times New Roman" w:hint="eastAsia"/>
        </w:rPr>
        <w:t>金陵科技学院</w:t>
      </w:r>
    </w:p>
    <w:p w14:paraId="51394BA0" w14:textId="2BF8D942" w:rsidR="003C6AE2" w:rsidRDefault="003C6AE2" w:rsidP="008929E3">
      <w:pPr>
        <w:ind w:firstLineChars="800" w:firstLine="1920"/>
        <w:rPr>
          <w:rFonts w:cs="Times New Roman"/>
        </w:rPr>
      </w:pPr>
      <w:r>
        <w:rPr>
          <w:rFonts w:cs="Times New Roman" w:hint="eastAsia"/>
        </w:rPr>
        <w:t>江苏科技大学</w:t>
      </w:r>
    </w:p>
    <w:p w14:paraId="04B385DB" w14:textId="16EFB77E" w:rsidR="00D638ED" w:rsidRDefault="00D638ED" w:rsidP="008929E3">
      <w:pPr>
        <w:ind w:firstLineChars="800" w:firstLine="1920"/>
        <w:rPr>
          <w:rFonts w:cs="Times New Roman"/>
        </w:rPr>
      </w:pPr>
      <w:r w:rsidRPr="00D638ED">
        <w:rPr>
          <w:rFonts w:cs="Times New Roman" w:hint="eastAsia"/>
        </w:rPr>
        <w:t>江苏省建筑设计研究院股份有限公司</w:t>
      </w:r>
    </w:p>
    <w:p w14:paraId="55113F43" w14:textId="4F90C1E5" w:rsidR="00636AF7" w:rsidRDefault="00636AF7" w:rsidP="008929E3">
      <w:pPr>
        <w:ind w:firstLineChars="800" w:firstLine="1920"/>
        <w:rPr>
          <w:rFonts w:cs="Times New Roman"/>
          <w:szCs w:val="24"/>
        </w:rPr>
      </w:pPr>
      <w:proofErr w:type="gramStart"/>
      <w:r w:rsidRPr="00636AF7">
        <w:rPr>
          <w:rFonts w:cs="Times New Roman" w:hint="eastAsia"/>
          <w:szCs w:val="24"/>
        </w:rPr>
        <w:t>华设设计</w:t>
      </w:r>
      <w:proofErr w:type="gramEnd"/>
      <w:r w:rsidRPr="00636AF7">
        <w:rPr>
          <w:rFonts w:cs="Times New Roman" w:hint="eastAsia"/>
          <w:szCs w:val="24"/>
        </w:rPr>
        <w:t>集团股份有限公司</w:t>
      </w:r>
    </w:p>
    <w:p w14:paraId="5BBED864" w14:textId="77777777" w:rsidR="00307A6C" w:rsidRDefault="00183D33">
      <w:pPr>
        <w:ind w:firstLineChars="800" w:firstLine="1920"/>
        <w:rPr>
          <w:rFonts w:cs="Times New Roman"/>
          <w:szCs w:val="24"/>
        </w:rPr>
      </w:pPr>
      <w:r>
        <w:rPr>
          <w:rFonts w:cs="Times New Roman" w:hint="eastAsia"/>
          <w:szCs w:val="24"/>
        </w:rPr>
        <w:t>江苏中桥技术研究有限公司</w:t>
      </w:r>
    </w:p>
    <w:p w14:paraId="43805D14" w14:textId="77777777" w:rsidR="00307A6C" w:rsidRDefault="00183D33">
      <w:pPr>
        <w:ind w:firstLineChars="800" w:firstLine="1920"/>
        <w:rPr>
          <w:rFonts w:cs="Times New Roman"/>
          <w:szCs w:val="24"/>
        </w:rPr>
      </w:pPr>
      <w:r>
        <w:rPr>
          <w:rFonts w:cs="Times New Roman" w:hint="eastAsia"/>
          <w:szCs w:val="24"/>
        </w:rPr>
        <w:t>江苏誉朔新材料科技有限公司</w:t>
      </w:r>
    </w:p>
    <w:p w14:paraId="2E7F9F8F" w14:textId="77777777" w:rsidR="00307A6C" w:rsidRDefault="00183D33">
      <w:pPr>
        <w:ind w:firstLine="480"/>
        <w:rPr>
          <w:rFonts w:cs="Times New Roman"/>
          <w:szCs w:val="24"/>
        </w:rPr>
      </w:pPr>
      <w:r>
        <w:rPr>
          <w:rFonts w:cs="Times New Roman" w:hint="eastAsia"/>
          <w:szCs w:val="24"/>
        </w:rPr>
        <w:t xml:space="preserve">            </w:t>
      </w:r>
      <w:r>
        <w:rPr>
          <w:rFonts w:cs="Times New Roman" w:hint="eastAsia"/>
          <w:szCs w:val="24"/>
        </w:rPr>
        <w:t>深圳固耐达科技有限公司</w:t>
      </w:r>
    </w:p>
    <w:p w14:paraId="7118FBE0" w14:textId="77777777" w:rsidR="00307A6C" w:rsidRDefault="00183D33">
      <w:pPr>
        <w:ind w:firstLine="480"/>
        <w:rPr>
          <w:rFonts w:cs="Times New Roman"/>
          <w:szCs w:val="24"/>
        </w:rPr>
      </w:pPr>
      <w:r>
        <w:rPr>
          <w:rFonts w:cs="Times New Roman" w:hint="eastAsia"/>
          <w:szCs w:val="24"/>
        </w:rPr>
        <w:t xml:space="preserve">            </w:t>
      </w:r>
      <w:r>
        <w:rPr>
          <w:rFonts w:cs="Times New Roman" w:hint="eastAsia"/>
          <w:szCs w:val="24"/>
        </w:rPr>
        <w:t>铁正检测科技有限公司</w:t>
      </w:r>
    </w:p>
    <w:p w14:paraId="6683B2CA" w14:textId="77777777" w:rsidR="00307A6C" w:rsidRDefault="00183D33">
      <w:pPr>
        <w:ind w:firstLine="480"/>
        <w:rPr>
          <w:rFonts w:cs="Times New Roman"/>
          <w:szCs w:val="24"/>
        </w:rPr>
      </w:pPr>
      <w:r>
        <w:rPr>
          <w:rFonts w:cs="Times New Roman" w:hint="eastAsia"/>
          <w:szCs w:val="24"/>
        </w:rPr>
        <w:t xml:space="preserve">            </w:t>
      </w:r>
      <w:r>
        <w:rPr>
          <w:rFonts w:cs="Times New Roman" w:hint="eastAsia"/>
          <w:szCs w:val="24"/>
        </w:rPr>
        <w:t>成都软易达信息技术有限公司</w:t>
      </w:r>
    </w:p>
    <w:p w14:paraId="656ED74E" w14:textId="77777777" w:rsidR="00307A6C" w:rsidRDefault="00183D33">
      <w:pPr>
        <w:ind w:firstLine="480"/>
        <w:rPr>
          <w:rFonts w:cs="Times New Roman"/>
          <w:szCs w:val="24"/>
        </w:rPr>
      </w:pPr>
      <w:r>
        <w:rPr>
          <w:rFonts w:cs="Times New Roman" w:hint="eastAsia"/>
          <w:szCs w:val="24"/>
        </w:rPr>
        <w:t xml:space="preserve">            </w:t>
      </w:r>
      <w:r>
        <w:rPr>
          <w:rFonts w:cs="Times New Roman" w:hint="eastAsia"/>
          <w:szCs w:val="24"/>
        </w:rPr>
        <w:t>中铁西南科学研究院有限公司</w:t>
      </w:r>
    </w:p>
    <w:p w14:paraId="6846C910" w14:textId="77777777" w:rsidR="00307A6C" w:rsidRDefault="00183D33">
      <w:pPr>
        <w:ind w:firstLine="480"/>
        <w:rPr>
          <w:rFonts w:cs="Times New Roman"/>
          <w:szCs w:val="24"/>
        </w:rPr>
      </w:pPr>
      <w:r>
        <w:rPr>
          <w:rFonts w:cs="Times New Roman" w:hint="eastAsia"/>
          <w:szCs w:val="24"/>
        </w:rPr>
        <w:t xml:space="preserve">            </w:t>
      </w:r>
      <w:r>
        <w:rPr>
          <w:rFonts w:cs="Times New Roman" w:hint="eastAsia"/>
          <w:szCs w:val="24"/>
        </w:rPr>
        <w:t>天津泰达市政有限公司</w:t>
      </w:r>
    </w:p>
    <w:p w14:paraId="7E9C6312" w14:textId="77777777" w:rsidR="00307A6C" w:rsidRDefault="00183D33">
      <w:pPr>
        <w:ind w:firstLine="480"/>
        <w:rPr>
          <w:rFonts w:cs="Times New Roman"/>
          <w:szCs w:val="24"/>
        </w:rPr>
      </w:pPr>
      <w:r>
        <w:rPr>
          <w:rFonts w:cs="Times New Roman" w:hint="eastAsia"/>
          <w:szCs w:val="24"/>
        </w:rPr>
        <w:t xml:space="preserve">            </w:t>
      </w:r>
      <w:r>
        <w:rPr>
          <w:rFonts w:cs="Times New Roman" w:hint="eastAsia"/>
          <w:szCs w:val="24"/>
        </w:rPr>
        <w:t>广东交科检测有限公司</w:t>
      </w:r>
    </w:p>
    <w:p w14:paraId="509197D5" w14:textId="77777777" w:rsidR="00307A6C" w:rsidRDefault="00183D33">
      <w:pPr>
        <w:ind w:firstLine="480"/>
        <w:rPr>
          <w:rFonts w:cs="Times New Roman"/>
          <w:szCs w:val="24"/>
        </w:rPr>
      </w:pPr>
      <w:r>
        <w:rPr>
          <w:rFonts w:cs="Times New Roman" w:hint="eastAsia"/>
          <w:szCs w:val="24"/>
        </w:rPr>
        <w:t xml:space="preserve">            </w:t>
      </w:r>
      <w:r>
        <w:rPr>
          <w:rFonts w:cs="Times New Roman" w:hint="eastAsia"/>
          <w:szCs w:val="24"/>
        </w:rPr>
        <w:t>江苏齐达新材料有限公司</w:t>
      </w:r>
    </w:p>
    <w:p w14:paraId="09893D30" w14:textId="3E95D265" w:rsidR="00307A6C" w:rsidRDefault="00183D33" w:rsidP="00784EC0">
      <w:pPr>
        <w:ind w:firstLine="480"/>
        <w:rPr>
          <w:rFonts w:cs="Times New Roman"/>
          <w:szCs w:val="24"/>
        </w:rPr>
      </w:pPr>
      <w:r>
        <w:rPr>
          <w:rFonts w:cs="Times New Roman" w:hint="eastAsia"/>
          <w:szCs w:val="24"/>
        </w:rPr>
        <w:t xml:space="preserve">            </w:t>
      </w:r>
      <w:r>
        <w:rPr>
          <w:rFonts w:cs="Times New Roman" w:hint="eastAsia"/>
          <w:szCs w:val="24"/>
        </w:rPr>
        <w:t>上海城建信息科技有限公司</w:t>
      </w:r>
    </w:p>
    <w:p w14:paraId="14B554EB" w14:textId="2E691400" w:rsidR="008929E3" w:rsidRDefault="008929E3" w:rsidP="008929E3">
      <w:pPr>
        <w:ind w:firstLineChars="800" w:firstLine="1920"/>
        <w:rPr>
          <w:rFonts w:cs="Times New Roman"/>
        </w:rPr>
      </w:pPr>
      <w:proofErr w:type="gramStart"/>
      <w:r w:rsidRPr="008929E3">
        <w:rPr>
          <w:rFonts w:cs="Times New Roman" w:hint="eastAsia"/>
        </w:rPr>
        <w:t>云基智慧</w:t>
      </w:r>
      <w:proofErr w:type="gramEnd"/>
      <w:r w:rsidRPr="008929E3">
        <w:rPr>
          <w:rFonts w:cs="Times New Roman" w:hint="eastAsia"/>
        </w:rPr>
        <w:t>工程股份有限公司</w:t>
      </w:r>
    </w:p>
    <w:p w14:paraId="1031118E" w14:textId="34FCE5CD" w:rsidR="00394482" w:rsidRDefault="00394482" w:rsidP="008929E3">
      <w:pPr>
        <w:ind w:firstLineChars="800" w:firstLine="1920"/>
        <w:rPr>
          <w:rFonts w:cs="Times New Roman"/>
          <w:szCs w:val="24"/>
        </w:rPr>
      </w:pPr>
      <w:r w:rsidRPr="00394482">
        <w:rPr>
          <w:rFonts w:cs="Times New Roman" w:hint="eastAsia"/>
          <w:szCs w:val="24"/>
        </w:rPr>
        <w:t>南京森特智能科技有限公司</w:t>
      </w:r>
    </w:p>
    <w:p w14:paraId="7026B7E8" w14:textId="77777777" w:rsidR="00EB6023" w:rsidRDefault="00183D33" w:rsidP="008929E3">
      <w:pPr>
        <w:ind w:firstLine="480"/>
        <w:rPr>
          <w:rFonts w:cs="Times New Roman"/>
        </w:rPr>
      </w:pPr>
      <w:r>
        <w:rPr>
          <w:rFonts w:eastAsia="黑体" w:cs="Times New Roman"/>
          <w:spacing w:val="20"/>
          <w:szCs w:val="24"/>
        </w:rPr>
        <w:t>主要起草人：</w:t>
      </w:r>
      <w:r>
        <w:rPr>
          <w:rFonts w:cs="Times New Roman" w:hint="eastAsia"/>
        </w:rPr>
        <w:t>徐</w:t>
      </w:r>
      <w:r>
        <w:rPr>
          <w:rFonts w:cs="Times New Roman" w:hint="eastAsia"/>
        </w:rPr>
        <w:t xml:space="preserve">  </w:t>
      </w:r>
      <w:r>
        <w:rPr>
          <w:rFonts w:cs="Times New Roman" w:hint="eastAsia"/>
        </w:rPr>
        <w:t>照</w:t>
      </w:r>
      <w:r>
        <w:rPr>
          <w:rFonts w:cs="Times New Roman" w:hint="eastAsia"/>
        </w:rPr>
        <w:t xml:space="preserve">  </w:t>
      </w:r>
      <w:r w:rsidR="00AC7EDF">
        <w:rPr>
          <w:rFonts w:cs="Times New Roman"/>
        </w:rPr>
        <w:t>万春风</w:t>
      </w:r>
      <w:r>
        <w:rPr>
          <w:rFonts w:cs="Times New Roman"/>
        </w:rPr>
        <w:t xml:space="preserve">  </w:t>
      </w:r>
      <w:proofErr w:type="gramStart"/>
      <w:r w:rsidR="00AC7EDF">
        <w:rPr>
          <w:rFonts w:cs="Times New Roman" w:hint="eastAsia"/>
        </w:rPr>
        <w:t>丁幼亮</w:t>
      </w:r>
      <w:proofErr w:type="gramEnd"/>
      <w:r>
        <w:rPr>
          <w:rFonts w:cs="Times New Roman"/>
        </w:rPr>
        <w:t xml:space="preserve">  </w:t>
      </w:r>
      <w:r w:rsidR="00FD66E1">
        <w:rPr>
          <w:rFonts w:cs="Times New Roman" w:hint="eastAsia"/>
        </w:rPr>
        <w:t>周</w:t>
      </w:r>
      <w:r w:rsidR="00FD66E1">
        <w:rPr>
          <w:rFonts w:cs="Times New Roman" w:hint="eastAsia"/>
        </w:rPr>
        <w:t xml:space="preserve"> </w:t>
      </w:r>
      <w:r w:rsidR="00FD66E1">
        <w:rPr>
          <w:rFonts w:cs="Times New Roman"/>
        </w:rPr>
        <w:t xml:space="preserve"> </w:t>
      </w:r>
      <w:r w:rsidR="00FD66E1">
        <w:rPr>
          <w:rFonts w:cs="Times New Roman" w:hint="eastAsia"/>
        </w:rPr>
        <w:t>红</w:t>
      </w:r>
      <w:r w:rsidR="00FD66E1">
        <w:rPr>
          <w:rFonts w:cs="Times New Roman" w:hint="eastAsia"/>
        </w:rPr>
        <w:t xml:space="preserve"> </w:t>
      </w:r>
      <w:r w:rsidR="00FD66E1">
        <w:rPr>
          <w:rFonts w:cs="Times New Roman"/>
        </w:rPr>
        <w:t xml:space="preserve"> </w:t>
      </w:r>
      <w:proofErr w:type="gramStart"/>
      <w:r w:rsidR="008929E3" w:rsidRPr="008929E3">
        <w:rPr>
          <w:rFonts w:cs="Times New Roman" w:hint="eastAsia"/>
        </w:rPr>
        <w:t>邓</w:t>
      </w:r>
      <w:proofErr w:type="gramEnd"/>
      <w:r w:rsidR="008929E3">
        <w:rPr>
          <w:rFonts w:cs="Times New Roman" w:hint="eastAsia"/>
        </w:rPr>
        <w:t xml:space="preserve"> </w:t>
      </w:r>
      <w:r w:rsidR="008929E3">
        <w:rPr>
          <w:rFonts w:cs="Times New Roman"/>
        </w:rPr>
        <w:t xml:space="preserve"> </w:t>
      </w:r>
      <w:r w:rsidR="008929E3" w:rsidRPr="008929E3">
        <w:rPr>
          <w:rFonts w:cs="Times New Roman" w:hint="eastAsia"/>
        </w:rPr>
        <w:t>扬</w:t>
      </w:r>
      <w:r w:rsidR="008929E3">
        <w:rPr>
          <w:rFonts w:cs="Times New Roman" w:hint="eastAsia"/>
        </w:rPr>
        <w:t xml:space="preserve"> </w:t>
      </w:r>
      <w:r w:rsidR="008929E3">
        <w:rPr>
          <w:rFonts w:cs="Times New Roman"/>
        </w:rPr>
        <w:t xml:space="preserve"> </w:t>
      </w:r>
      <w:r>
        <w:rPr>
          <w:rFonts w:cs="Times New Roman" w:hint="eastAsia"/>
        </w:rPr>
        <w:t>丁</w:t>
      </w:r>
      <w:r>
        <w:rPr>
          <w:rFonts w:cs="Times New Roman" w:hint="eastAsia"/>
        </w:rPr>
        <w:t xml:space="preserve">  </w:t>
      </w:r>
      <w:r>
        <w:rPr>
          <w:rFonts w:cs="Times New Roman" w:hint="eastAsia"/>
        </w:rPr>
        <w:t>李</w:t>
      </w:r>
      <w:r>
        <w:rPr>
          <w:rFonts w:cs="Times New Roman" w:hint="eastAsia"/>
        </w:rPr>
        <w:t xml:space="preserve">  </w:t>
      </w:r>
      <w:r w:rsidR="008929E3" w:rsidRPr="008929E3">
        <w:rPr>
          <w:rFonts w:cs="Times New Roman" w:hint="eastAsia"/>
        </w:rPr>
        <w:t>陈</w:t>
      </w:r>
      <w:r w:rsidR="008929E3">
        <w:rPr>
          <w:rFonts w:cs="Times New Roman" w:hint="eastAsia"/>
        </w:rPr>
        <w:t xml:space="preserve"> </w:t>
      </w:r>
      <w:r w:rsidR="008929E3">
        <w:rPr>
          <w:rFonts w:cs="Times New Roman"/>
        </w:rPr>
        <w:t xml:space="preserve"> </w:t>
      </w:r>
      <w:proofErr w:type="gramStart"/>
      <w:r w:rsidR="008929E3" w:rsidRPr="008929E3">
        <w:rPr>
          <w:rFonts w:cs="Times New Roman" w:hint="eastAsia"/>
        </w:rPr>
        <w:t>鑫</w:t>
      </w:r>
      <w:proofErr w:type="gramEnd"/>
      <w:r w:rsidR="008929E3">
        <w:rPr>
          <w:rFonts w:cs="Times New Roman" w:hint="eastAsia"/>
        </w:rPr>
        <w:t xml:space="preserve"> </w:t>
      </w:r>
      <w:r w:rsidR="008929E3">
        <w:rPr>
          <w:rFonts w:cs="Times New Roman"/>
        </w:rPr>
        <w:t xml:space="preserve"> </w:t>
      </w:r>
      <w:r>
        <w:rPr>
          <w:rFonts w:cs="Times New Roman" w:hint="eastAsia"/>
        </w:rPr>
        <w:t>孙</w:t>
      </w:r>
      <w:r>
        <w:rPr>
          <w:rFonts w:cs="Times New Roman" w:hint="eastAsia"/>
        </w:rPr>
        <w:t xml:space="preserve">  </w:t>
      </w:r>
      <w:r>
        <w:rPr>
          <w:rFonts w:cs="Times New Roman" w:hint="eastAsia"/>
        </w:rPr>
        <w:t>震</w:t>
      </w:r>
    </w:p>
    <w:p w14:paraId="18B11982" w14:textId="72A0F981" w:rsidR="00FD66E1" w:rsidRDefault="00235CF5" w:rsidP="00EB6023">
      <w:pPr>
        <w:ind w:firstLineChars="900" w:firstLine="2160"/>
        <w:rPr>
          <w:rFonts w:cs="Times New Roman"/>
        </w:rPr>
      </w:pPr>
      <w:r>
        <w:rPr>
          <w:rFonts w:cs="Times New Roman" w:hint="eastAsia"/>
        </w:rPr>
        <w:t>宋永生</w:t>
      </w:r>
      <w:r w:rsidR="00EB6023">
        <w:rPr>
          <w:rFonts w:cs="Times New Roman" w:hint="eastAsia"/>
        </w:rPr>
        <w:t xml:space="preserve"> </w:t>
      </w:r>
      <w:r>
        <w:rPr>
          <w:rFonts w:cs="Times New Roman" w:hint="eastAsia"/>
        </w:rPr>
        <w:t xml:space="preserve"> </w:t>
      </w:r>
      <w:r>
        <w:rPr>
          <w:rFonts w:cs="Times New Roman" w:hint="eastAsia"/>
        </w:rPr>
        <w:t>夏叶飞</w:t>
      </w:r>
      <w:r>
        <w:rPr>
          <w:rFonts w:cs="Times New Roman" w:hint="eastAsia"/>
        </w:rPr>
        <w:t xml:space="preserve"> </w:t>
      </w:r>
      <w:r w:rsidR="00EB6023">
        <w:rPr>
          <w:rFonts w:cs="Times New Roman"/>
        </w:rPr>
        <w:t xml:space="preserve"> </w:t>
      </w:r>
      <w:r>
        <w:rPr>
          <w:rFonts w:cs="Times New Roman" w:hint="eastAsia"/>
        </w:rPr>
        <w:t>李寒冰</w:t>
      </w:r>
      <w:r>
        <w:rPr>
          <w:rFonts w:cs="Times New Roman" w:hint="eastAsia"/>
        </w:rPr>
        <w:t xml:space="preserve"> </w:t>
      </w:r>
      <w:r w:rsidR="00EB6023">
        <w:rPr>
          <w:rFonts w:cs="Times New Roman"/>
        </w:rPr>
        <w:t xml:space="preserve"> </w:t>
      </w:r>
      <w:proofErr w:type="gramStart"/>
      <w:r>
        <w:rPr>
          <w:rFonts w:cs="Times New Roman" w:hint="eastAsia"/>
        </w:rPr>
        <w:t>谢丽宇</w:t>
      </w:r>
      <w:proofErr w:type="gramEnd"/>
      <w:r>
        <w:rPr>
          <w:rFonts w:cs="Times New Roman" w:hint="eastAsia"/>
        </w:rPr>
        <w:t xml:space="preserve"> </w:t>
      </w:r>
      <w:r w:rsidR="00EB6023">
        <w:rPr>
          <w:rFonts w:cs="Times New Roman"/>
        </w:rPr>
        <w:t xml:space="preserve"> </w:t>
      </w:r>
      <w:r w:rsidR="00EB6023">
        <w:rPr>
          <w:rFonts w:cs="Times New Roman" w:hint="eastAsia"/>
        </w:rPr>
        <w:t>唐和生</w:t>
      </w:r>
      <w:r w:rsidR="00706342">
        <w:rPr>
          <w:rFonts w:cs="Times New Roman" w:hint="eastAsia"/>
        </w:rPr>
        <w:t xml:space="preserve"> </w:t>
      </w:r>
      <w:r w:rsidR="00706342">
        <w:rPr>
          <w:rFonts w:cs="Times New Roman"/>
        </w:rPr>
        <w:t xml:space="preserve"> </w:t>
      </w:r>
      <w:r w:rsidR="00706342">
        <w:rPr>
          <w:rFonts w:cs="Times New Roman" w:hint="eastAsia"/>
        </w:rPr>
        <w:t>徐军平</w:t>
      </w:r>
      <w:r w:rsidR="00706342">
        <w:rPr>
          <w:rFonts w:cs="Times New Roman" w:hint="eastAsia"/>
        </w:rPr>
        <w:t xml:space="preserve"> </w:t>
      </w:r>
      <w:r w:rsidR="00706342">
        <w:rPr>
          <w:rFonts w:cs="Times New Roman"/>
        </w:rPr>
        <w:t xml:space="preserve"> </w:t>
      </w:r>
      <w:r w:rsidR="00706342">
        <w:rPr>
          <w:rFonts w:cs="Times New Roman" w:hint="eastAsia"/>
        </w:rPr>
        <w:t>钱晓彬</w:t>
      </w:r>
      <w:r w:rsidR="00706342">
        <w:rPr>
          <w:rFonts w:cs="Times New Roman" w:hint="eastAsia"/>
        </w:rPr>
        <w:t xml:space="preserve"> </w:t>
      </w:r>
      <w:r w:rsidR="00706342">
        <w:rPr>
          <w:rFonts w:cs="Times New Roman"/>
        </w:rPr>
        <w:t xml:space="preserve"> </w:t>
      </w:r>
      <w:r w:rsidR="00706342">
        <w:rPr>
          <w:rFonts w:cs="Times New Roman"/>
        </w:rPr>
        <w:t>周铁成</w:t>
      </w:r>
    </w:p>
    <w:p w14:paraId="59DA90FF" w14:textId="2A5A323D" w:rsidR="00FD66E1" w:rsidRDefault="00183D33" w:rsidP="008929E3">
      <w:pPr>
        <w:ind w:firstLineChars="800" w:firstLine="1920"/>
        <w:rPr>
          <w:rFonts w:cs="Times New Roman"/>
        </w:rPr>
      </w:pPr>
      <w:r>
        <w:rPr>
          <w:rFonts w:cs="Times New Roman"/>
        </w:rPr>
        <w:t xml:space="preserve"> </w:t>
      </w:r>
      <w:r w:rsidR="008929E3">
        <w:rPr>
          <w:rFonts w:cs="Times New Roman"/>
        </w:rPr>
        <w:t xml:space="preserve"> </w:t>
      </w:r>
      <w:r>
        <w:rPr>
          <w:rFonts w:cs="Times New Roman"/>
        </w:rPr>
        <w:t>解</w:t>
      </w:r>
      <w:r>
        <w:rPr>
          <w:rFonts w:cs="Times New Roman"/>
        </w:rPr>
        <w:t xml:space="preserve">  </w:t>
      </w:r>
      <w:r>
        <w:rPr>
          <w:rFonts w:cs="Times New Roman"/>
        </w:rPr>
        <w:t>放</w:t>
      </w:r>
      <w:r>
        <w:rPr>
          <w:rFonts w:cs="Times New Roman"/>
        </w:rPr>
        <w:t xml:space="preserve">  </w:t>
      </w:r>
      <w:r>
        <w:rPr>
          <w:rFonts w:cs="Times New Roman" w:hint="eastAsia"/>
        </w:rPr>
        <w:t>刘国飞</w:t>
      </w:r>
      <w:r>
        <w:rPr>
          <w:rFonts w:cs="Times New Roman"/>
        </w:rPr>
        <w:t xml:space="preserve">  </w:t>
      </w:r>
      <w:proofErr w:type="gramStart"/>
      <w:r>
        <w:rPr>
          <w:rFonts w:cs="Times New Roman" w:hint="eastAsia"/>
        </w:rPr>
        <w:t>冯</w:t>
      </w:r>
      <w:proofErr w:type="gramEnd"/>
      <w:r>
        <w:rPr>
          <w:rFonts w:cs="Times New Roman" w:hint="eastAsia"/>
        </w:rPr>
        <w:t xml:space="preserve">  </w:t>
      </w:r>
      <w:r>
        <w:rPr>
          <w:rFonts w:cs="Times New Roman" w:hint="eastAsia"/>
        </w:rPr>
        <w:t>军</w:t>
      </w:r>
      <w:r>
        <w:rPr>
          <w:rFonts w:cs="Times New Roman"/>
        </w:rPr>
        <w:t xml:space="preserve">  </w:t>
      </w:r>
      <w:r>
        <w:rPr>
          <w:rFonts w:cs="Times New Roman" w:hint="eastAsia"/>
        </w:rPr>
        <w:t>邓长军</w:t>
      </w:r>
      <w:r>
        <w:rPr>
          <w:rFonts w:cs="Times New Roman"/>
        </w:rPr>
        <w:t xml:space="preserve">  </w:t>
      </w:r>
      <w:r>
        <w:rPr>
          <w:rFonts w:cs="Times New Roman" w:hint="eastAsia"/>
        </w:rPr>
        <w:t>李</w:t>
      </w:r>
      <w:r>
        <w:rPr>
          <w:rFonts w:cs="Times New Roman" w:hint="eastAsia"/>
        </w:rPr>
        <w:t xml:space="preserve">  </w:t>
      </w:r>
      <w:r>
        <w:rPr>
          <w:rFonts w:cs="Times New Roman" w:hint="eastAsia"/>
        </w:rPr>
        <w:t>雪</w:t>
      </w:r>
      <w:r>
        <w:rPr>
          <w:rFonts w:cs="Times New Roman"/>
        </w:rPr>
        <w:t xml:space="preserve">  </w:t>
      </w:r>
      <w:proofErr w:type="gramStart"/>
      <w:r>
        <w:rPr>
          <w:rFonts w:cs="Times New Roman" w:hint="eastAsia"/>
        </w:rPr>
        <w:t>许肇峰</w:t>
      </w:r>
      <w:proofErr w:type="gramEnd"/>
      <w:r w:rsidR="00706342">
        <w:rPr>
          <w:rFonts w:cs="Times New Roman" w:hint="eastAsia"/>
        </w:rPr>
        <w:t xml:space="preserve"> </w:t>
      </w:r>
      <w:r w:rsidR="00706342">
        <w:rPr>
          <w:rFonts w:cs="Times New Roman"/>
        </w:rPr>
        <w:t xml:space="preserve"> </w:t>
      </w:r>
      <w:r w:rsidR="00706342" w:rsidRPr="008929E3">
        <w:rPr>
          <w:rFonts w:cs="Times New Roman" w:hint="eastAsia"/>
        </w:rPr>
        <w:t>张念松</w:t>
      </w:r>
      <w:r w:rsidR="00706342">
        <w:rPr>
          <w:rFonts w:cs="Times New Roman" w:hint="eastAsia"/>
        </w:rPr>
        <w:t xml:space="preserve"> </w:t>
      </w:r>
      <w:r w:rsidR="00706342">
        <w:rPr>
          <w:rFonts w:cs="Times New Roman"/>
        </w:rPr>
        <w:t xml:space="preserve"> </w:t>
      </w:r>
      <w:proofErr w:type="gramStart"/>
      <w:r w:rsidR="00706342">
        <w:rPr>
          <w:rFonts w:cs="Times New Roman" w:hint="eastAsia"/>
        </w:rPr>
        <w:t>邓</w:t>
      </w:r>
      <w:proofErr w:type="gramEnd"/>
      <w:r w:rsidR="00706342">
        <w:rPr>
          <w:rFonts w:cs="Times New Roman" w:hint="eastAsia"/>
        </w:rPr>
        <w:t>鲲鹏</w:t>
      </w:r>
    </w:p>
    <w:p w14:paraId="4F15FF32" w14:textId="007F4AE6" w:rsidR="00307A6C" w:rsidRDefault="00183D33" w:rsidP="00FD66E1">
      <w:pPr>
        <w:ind w:firstLineChars="800" w:firstLine="1920"/>
        <w:rPr>
          <w:rFonts w:cs="Times New Roman"/>
        </w:rPr>
      </w:pPr>
      <w:r>
        <w:rPr>
          <w:rFonts w:cs="Times New Roman"/>
        </w:rPr>
        <w:lastRenderedPageBreak/>
        <w:t xml:space="preserve">  </w:t>
      </w:r>
      <w:r w:rsidR="008929E3" w:rsidRPr="008929E3">
        <w:rPr>
          <w:rFonts w:cs="Times New Roman" w:hint="eastAsia"/>
        </w:rPr>
        <w:t>王智文</w:t>
      </w:r>
      <w:r w:rsidR="008929E3">
        <w:rPr>
          <w:rFonts w:cs="Times New Roman" w:hint="eastAsia"/>
        </w:rPr>
        <w:t xml:space="preserve"> </w:t>
      </w:r>
      <w:r w:rsidR="008929E3">
        <w:rPr>
          <w:rFonts w:cs="Times New Roman"/>
        </w:rPr>
        <w:t xml:space="preserve"> </w:t>
      </w:r>
      <w:r w:rsidR="00394482">
        <w:rPr>
          <w:rFonts w:cs="Times New Roman" w:hint="eastAsia"/>
        </w:rPr>
        <w:t>陆骁</w:t>
      </w:r>
      <w:r w:rsidR="00394482" w:rsidRPr="00394482">
        <w:rPr>
          <w:rFonts w:cs="Times New Roman" w:hint="eastAsia"/>
        </w:rPr>
        <w:t>旻</w:t>
      </w:r>
      <w:r w:rsidR="00394482">
        <w:rPr>
          <w:rFonts w:cs="Times New Roman" w:hint="eastAsia"/>
        </w:rPr>
        <w:t xml:space="preserve"> </w:t>
      </w:r>
      <w:r w:rsidR="00394482">
        <w:rPr>
          <w:rFonts w:cs="Times New Roman"/>
        </w:rPr>
        <w:t xml:space="preserve"> </w:t>
      </w:r>
      <w:r>
        <w:rPr>
          <w:rFonts w:cs="Times New Roman" w:hint="eastAsia"/>
        </w:rPr>
        <w:t>刘</w:t>
      </w:r>
      <w:r>
        <w:rPr>
          <w:rFonts w:cs="Times New Roman" w:hint="eastAsia"/>
        </w:rPr>
        <w:t xml:space="preserve">  </w:t>
      </w:r>
      <w:r>
        <w:rPr>
          <w:rFonts w:cs="Times New Roman" w:hint="eastAsia"/>
        </w:rPr>
        <w:t>学</w:t>
      </w:r>
      <w:r>
        <w:rPr>
          <w:rFonts w:cs="Times New Roman"/>
        </w:rPr>
        <w:t xml:space="preserve">  </w:t>
      </w:r>
      <w:r w:rsidR="00235CF5">
        <w:rPr>
          <w:rFonts w:cs="Times New Roman" w:hint="eastAsia"/>
        </w:rPr>
        <w:t>薛松涛</w:t>
      </w:r>
    </w:p>
    <w:p w14:paraId="19EBF709" w14:textId="3E5A504C" w:rsidR="00307A6C" w:rsidRDefault="00183D33">
      <w:pPr>
        <w:ind w:firstLine="480"/>
        <w:rPr>
          <w:rFonts w:eastAsia="黑体" w:cs="Times New Roman"/>
          <w:spacing w:val="20"/>
          <w:szCs w:val="24"/>
        </w:rPr>
        <w:sectPr w:rsidR="00307A6C">
          <w:footerReference w:type="default" r:id="rId11"/>
          <w:pgSz w:w="11849" w:h="16781"/>
          <w:pgMar w:top="1440" w:right="1083" w:bottom="1440" w:left="1083" w:header="851" w:footer="992" w:gutter="0"/>
          <w:pgNumType w:start="1"/>
          <w:cols w:space="0"/>
          <w:docGrid w:linePitch="312"/>
        </w:sectPr>
      </w:pPr>
      <w:r>
        <w:rPr>
          <w:rFonts w:eastAsia="黑体" w:cs="Times New Roman"/>
          <w:spacing w:val="20"/>
          <w:szCs w:val="24"/>
        </w:rPr>
        <w:t>主要审查人：</w:t>
      </w:r>
      <w:r w:rsidR="009F423C">
        <w:rPr>
          <w:rFonts w:eastAsia="黑体" w:cs="Times New Roman" w:hint="eastAsia"/>
          <w:spacing w:val="20"/>
          <w:szCs w:val="24"/>
        </w:rPr>
        <w:t xml:space="preserve"> </w:t>
      </w:r>
    </w:p>
    <w:sdt>
      <w:sdtPr>
        <w:rPr>
          <w:rFonts w:ascii="Times New Roman" w:eastAsia="宋体" w:hAnsi="Times New Roman" w:cs="Times New Roman"/>
          <w:color w:val="auto"/>
          <w:kern w:val="2"/>
          <w:sz w:val="24"/>
          <w:szCs w:val="22"/>
          <w:lang w:val="zh-CN"/>
        </w:rPr>
        <w:id w:val="-724751212"/>
        <w:docPartObj>
          <w:docPartGallery w:val="Table of Contents"/>
          <w:docPartUnique/>
        </w:docPartObj>
      </w:sdtPr>
      <w:sdtEndPr>
        <w:rPr>
          <w:b/>
          <w:bCs/>
        </w:rPr>
      </w:sdtEndPr>
      <w:sdtContent>
        <w:p w14:paraId="0C70CDE5" w14:textId="77777777" w:rsidR="00307A6C" w:rsidRPr="004A2068" w:rsidRDefault="00183D33" w:rsidP="00C121B5">
          <w:pPr>
            <w:pStyle w:val="TOC10"/>
            <w:spacing w:beforeLines="0" w:afterLines="0" w:line="380" w:lineRule="exact"/>
            <w:jc w:val="center"/>
            <w:rPr>
              <w:rFonts w:ascii="Times New Roman" w:eastAsia="宋体" w:hAnsi="Times New Roman" w:cs="Times New Roman"/>
              <w:color w:val="auto"/>
            </w:rPr>
          </w:pPr>
          <w:r w:rsidRPr="004A2068">
            <w:rPr>
              <w:rFonts w:ascii="Times New Roman" w:eastAsia="宋体" w:hAnsi="Times New Roman" w:cs="Times New Roman"/>
              <w:color w:val="auto"/>
              <w:lang w:val="zh-CN"/>
            </w:rPr>
            <w:t>目</w:t>
          </w:r>
          <w:r w:rsidR="004A2068">
            <w:rPr>
              <w:rFonts w:ascii="Times New Roman" w:eastAsia="宋体" w:hAnsi="Times New Roman" w:cs="Times New Roman" w:hint="eastAsia"/>
              <w:color w:val="auto"/>
              <w:lang w:val="zh-CN"/>
            </w:rPr>
            <w:t xml:space="preserve"> </w:t>
          </w:r>
          <w:r w:rsidR="004A2068">
            <w:rPr>
              <w:rFonts w:ascii="Times New Roman" w:eastAsia="宋体" w:hAnsi="Times New Roman" w:cs="Times New Roman"/>
              <w:color w:val="auto"/>
              <w:lang w:val="zh-CN"/>
            </w:rPr>
            <w:t xml:space="preserve"> </w:t>
          </w:r>
          <w:r w:rsidRPr="004A2068">
            <w:rPr>
              <w:rFonts w:ascii="Times New Roman" w:eastAsia="宋体" w:hAnsi="Times New Roman" w:cs="Times New Roman" w:hint="eastAsia"/>
              <w:color w:val="auto"/>
              <w:lang w:val="zh-CN"/>
            </w:rPr>
            <w:t>次</w:t>
          </w:r>
        </w:p>
        <w:p w14:paraId="68761A26" w14:textId="3F4BE6E0" w:rsidR="00786412" w:rsidRDefault="00183D33">
          <w:pPr>
            <w:pStyle w:val="TOC1"/>
            <w:rPr>
              <w:rFonts w:asciiTheme="minorHAnsi" w:eastAsiaTheme="minorEastAsia" w:hAnsiTheme="minorHAnsi"/>
              <w:noProof/>
              <w:sz w:val="21"/>
            </w:rPr>
          </w:pPr>
          <w:r w:rsidRPr="004A2068">
            <w:rPr>
              <w:rFonts w:cs="Times New Roman"/>
              <w:b/>
              <w:sz w:val="28"/>
              <w:lang w:val="zh-CN"/>
            </w:rPr>
            <w:fldChar w:fldCharType="begin"/>
          </w:r>
          <w:r w:rsidRPr="004A2068">
            <w:rPr>
              <w:rFonts w:cs="Times New Roman"/>
              <w:b/>
              <w:sz w:val="28"/>
              <w:lang w:val="zh-CN"/>
            </w:rPr>
            <w:instrText xml:space="preserve"> TOC \o "1-3" \h \z \u </w:instrText>
          </w:r>
          <w:r w:rsidRPr="004A2068">
            <w:rPr>
              <w:rFonts w:cs="Times New Roman"/>
              <w:b/>
              <w:sz w:val="28"/>
              <w:lang w:val="zh-CN"/>
            </w:rPr>
            <w:fldChar w:fldCharType="separate"/>
          </w:r>
          <w:hyperlink w:anchor="_Toc124690968" w:history="1">
            <w:r w:rsidR="00786412" w:rsidRPr="00047B4D">
              <w:rPr>
                <w:rStyle w:val="af2"/>
                <w:rFonts w:cs="Times New Roman"/>
                <w:b/>
                <w:noProof/>
              </w:rPr>
              <w:t xml:space="preserve">1 </w:t>
            </w:r>
            <w:r w:rsidR="00786412" w:rsidRPr="00047B4D">
              <w:rPr>
                <w:rStyle w:val="af2"/>
                <w:rFonts w:cs="Times New Roman"/>
                <w:b/>
                <w:noProof/>
              </w:rPr>
              <w:t>总则</w:t>
            </w:r>
            <w:r w:rsidR="00786412">
              <w:rPr>
                <w:noProof/>
                <w:webHidden/>
              </w:rPr>
              <w:tab/>
            </w:r>
            <w:r w:rsidR="00786412">
              <w:rPr>
                <w:noProof/>
                <w:webHidden/>
              </w:rPr>
              <w:fldChar w:fldCharType="begin"/>
            </w:r>
            <w:r w:rsidR="00786412">
              <w:rPr>
                <w:noProof/>
                <w:webHidden/>
              </w:rPr>
              <w:instrText xml:space="preserve"> PAGEREF _Toc124690968 \h </w:instrText>
            </w:r>
            <w:r w:rsidR="00786412">
              <w:rPr>
                <w:noProof/>
                <w:webHidden/>
              </w:rPr>
            </w:r>
            <w:r w:rsidR="00786412">
              <w:rPr>
                <w:noProof/>
                <w:webHidden/>
              </w:rPr>
              <w:fldChar w:fldCharType="separate"/>
            </w:r>
            <w:r w:rsidR="00786412">
              <w:rPr>
                <w:noProof/>
                <w:webHidden/>
              </w:rPr>
              <w:t>1</w:t>
            </w:r>
            <w:r w:rsidR="00786412">
              <w:rPr>
                <w:noProof/>
                <w:webHidden/>
              </w:rPr>
              <w:fldChar w:fldCharType="end"/>
            </w:r>
          </w:hyperlink>
        </w:p>
        <w:p w14:paraId="15D61AB8" w14:textId="71F8860C" w:rsidR="00786412" w:rsidRDefault="00A359D3">
          <w:pPr>
            <w:pStyle w:val="TOC1"/>
            <w:rPr>
              <w:rFonts w:asciiTheme="minorHAnsi" w:eastAsiaTheme="minorEastAsia" w:hAnsiTheme="minorHAnsi"/>
              <w:noProof/>
              <w:sz w:val="21"/>
            </w:rPr>
          </w:pPr>
          <w:hyperlink w:anchor="_Toc124690969" w:history="1">
            <w:r w:rsidR="00786412" w:rsidRPr="00047B4D">
              <w:rPr>
                <w:rStyle w:val="af2"/>
                <w:rFonts w:cs="Times New Roman"/>
                <w:b/>
                <w:noProof/>
              </w:rPr>
              <w:t xml:space="preserve">2 </w:t>
            </w:r>
            <w:r w:rsidR="00786412" w:rsidRPr="00047B4D">
              <w:rPr>
                <w:rStyle w:val="af2"/>
                <w:rFonts w:cs="Times New Roman"/>
                <w:b/>
                <w:noProof/>
              </w:rPr>
              <w:t>术语</w:t>
            </w:r>
            <w:r w:rsidR="00786412">
              <w:rPr>
                <w:noProof/>
                <w:webHidden/>
              </w:rPr>
              <w:tab/>
            </w:r>
            <w:r w:rsidR="00786412">
              <w:rPr>
                <w:noProof/>
                <w:webHidden/>
              </w:rPr>
              <w:fldChar w:fldCharType="begin"/>
            </w:r>
            <w:r w:rsidR="00786412">
              <w:rPr>
                <w:noProof/>
                <w:webHidden/>
              </w:rPr>
              <w:instrText xml:space="preserve"> PAGEREF _Toc124690969 \h </w:instrText>
            </w:r>
            <w:r w:rsidR="00786412">
              <w:rPr>
                <w:noProof/>
                <w:webHidden/>
              </w:rPr>
            </w:r>
            <w:r w:rsidR="00786412">
              <w:rPr>
                <w:noProof/>
                <w:webHidden/>
              </w:rPr>
              <w:fldChar w:fldCharType="separate"/>
            </w:r>
            <w:r w:rsidR="00786412">
              <w:rPr>
                <w:noProof/>
                <w:webHidden/>
              </w:rPr>
              <w:t>2</w:t>
            </w:r>
            <w:r w:rsidR="00786412">
              <w:rPr>
                <w:noProof/>
                <w:webHidden/>
              </w:rPr>
              <w:fldChar w:fldCharType="end"/>
            </w:r>
          </w:hyperlink>
        </w:p>
        <w:p w14:paraId="51CBC26F" w14:textId="0CD9C4AD" w:rsidR="00786412" w:rsidRDefault="00A359D3">
          <w:pPr>
            <w:pStyle w:val="TOC1"/>
            <w:rPr>
              <w:rFonts w:asciiTheme="minorHAnsi" w:eastAsiaTheme="minorEastAsia" w:hAnsiTheme="minorHAnsi"/>
              <w:noProof/>
              <w:sz w:val="21"/>
            </w:rPr>
          </w:pPr>
          <w:hyperlink w:anchor="_Toc124690970" w:history="1">
            <w:r w:rsidR="00786412" w:rsidRPr="00047B4D">
              <w:rPr>
                <w:rStyle w:val="af2"/>
                <w:rFonts w:cs="Times New Roman"/>
                <w:b/>
                <w:noProof/>
              </w:rPr>
              <w:t xml:space="preserve">3 </w:t>
            </w:r>
            <w:r w:rsidR="00786412" w:rsidRPr="00047B4D">
              <w:rPr>
                <w:rStyle w:val="af2"/>
                <w:rFonts w:cs="Times New Roman"/>
                <w:b/>
                <w:noProof/>
              </w:rPr>
              <w:t>基本规定</w:t>
            </w:r>
            <w:r w:rsidR="00786412">
              <w:rPr>
                <w:noProof/>
                <w:webHidden/>
              </w:rPr>
              <w:tab/>
            </w:r>
            <w:r w:rsidR="00786412">
              <w:rPr>
                <w:noProof/>
                <w:webHidden/>
              </w:rPr>
              <w:fldChar w:fldCharType="begin"/>
            </w:r>
            <w:r w:rsidR="00786412">
              <w:rPr>
                <w:noProof/>
                <w:webHidden/>
              </w:rPr>
              <w:instrText xml:space="preserve"> PAGEREF _Toc124690970 \h </w:instrText>
            </w:r>
            <w:r w:rsidR="00786412">
              <w:rPr>
                <w:noProof/>
                <w:webHidden/>
              </w:rPr>
            </w:r>
            <w:r w:rsidR="00786412">
              <w:rPr>
                <w:noProof/>
                <w:webHidden/>
              </w:rPr>
              <w:fldChar w:fldCharType="separate"/>
            </w:r>
            <w:r w:rsidR="00786412">
              <w:rPr>
                <w:noProof/>
                <w:webHidden/>
              </w:rPr>
              <w:t>4</w:t>
            </w:r>
            <w:r w:rsidR="00786412">
              <w:rPr>
                <w:noProof/>
                <w:webHidden/>
              </w:rPr>
              <w:fldChar w:fldCharType="end"/>
            </w:r>
          </w:hyperlink>
        </w:p>
        <w:p w14:paraId="10EF0201" w14:textId="6B7A0462" w:rsidR="00786412" w:rsidRDefault="00A359D3">
          <w:pPr>
            <w:pStyle w:val="TOC2"/>
            <w:rPr>
              <w:rFonts w:asciiTheme="minorHAnsi" w:eastAsiaTheme="minorEastAsia" w:hAnsiTheme="minorHAnsi"/>
              <w:noProof/>
              <w:sz w:val="21"/>
            </w:rPr>
          </w:pPr>
          <w:hyperlink w:anchor="_Toc124690971" w:history="1">
            <w:r w:rsidR="00786412" w:rsidRPr="00047B4D">
              <w:rPr>
                <w:rStyle w:val="af2"/>
                <w:rFonts w:cs="Times New Roman"/>
                <w:b/>
                <w:bCs/>
                <w:noProof/>
              </w:rPr>
              <w:t xml:space="preserve">3.1 </w:t>
            </w:r>
            <w:r w:rsidR="00786412" w:rsidRPr="00047B4D">
              <w:rPr>
                <w:rStyle w:val="af2"/>
                <w:rFonts w:cs="Times New Roman"/>
                <w:b/>
                <w:bCs/>
                <w:noProof/>
              </w:rPr>
              <w:t>一般规定</w:t>
            </w:r>
            <w:r w:rsidR="00786412">
              <w:rPr>
                <w:noProof/>
                <w:webHidden/>
              </w:rPr>
              <w:tab/>
            </w:r>
            <w:r w:rsidR="00786412">
              <w:rPr>
                <w:noProof/>
                <w:webHidden/>
              </w:rPr>
              <w:fldChar w:fldCharType="begin"/>
            </w:r>
            <w:r w:rsidR="00786412">
              <w:rPr>
                <w:noProof/>
                <w:webHidden/>
              </w:rPr>
              <w:instrText xml:space="preserve"> PAGEREF _Toc124690971 \h </w:instrText>
            </w:r>
            <w:r w:rsidR="00786412">
              <w:rPr>
                <w:noProof/>
                <w:webHidden/>
              </w:rPr>
            </w:r>
            <w:r w:rsidR="00786412">
              <w:rPr>
                <w:noProof/>
                <w:webHidden/>
              </w:rPr>
              <w:fldChar w:fldCharType="separate"/>
            </w:r>
            <w:r w:rsidR="00786412">
              <w:rPr>
                <w:noProof/>
                <w:webHidden/>
              </w:rPr>
              <w:t>4</w:t>
            </w:r>
            <w:r w:rsidR="00786412">
              <w:rPr>
                <w:noProof/>
                <w:webHidden/>
              </w:rPr>
              <w:fldChar w:fldCharType="end"/>
            </w:r>
          </w:hyperlink>
        </w:p>
        <w:p w14:paraId="3C2CA67F" w14:textId="2034CB07" w:rsidR="00786412" w:rsidRDefault="00A359D3">
          <w:pPr>
            <w:pStyle w:val="TOC2"/>
            <w:rPr>
              <w:rFonts w:asciiTheme="minorHAnsi" w:eastAsiaTheme="minorEastAsia" w:hAnsiTheme="minorHAnsi"/>
              <w:noProof/>
              <w:sz w:val="21"/>
            </w:rPr>
          </w:pPr>
          <w:hyperlink w:anchor="_Toc124690972" w:history="1">
            <w:r w:rsidR="00786412" w:rsidRPr="00047B4D">
              <w:rPr>
                <w:rStyle w:val="af2"/>
                <w:rFonts w:cs="Times New Roman"/>
                <w:b/>
                <w:bCs/>
                <w:noProof/>
              </w:rPr>
              <w:t xml:space="preserve">3.2 </w:t>
            </w:r>
            <w:r w:rsidR="00786412" w:rsidRPr="00047B4D">
              <w:rPr>
                <w:rStyle w:val="af2"/>
                <w:rFonts w:cs="Times New Roman"/>
                <w:b/>
                <w:bCs/>
                <w:noProof/>
              </w:rPr>
              <w:t>实施策划</w:t>
            </w:r>
            <w:r w:rsidR="00786412">
              <w:rPr>
                <w:noProof/>
                <w:webHidden/>
              </w:rPr>
              <w:tab/>
            </w:r>
            <w:r w:rsidR="00786412">
              <w:rPr>
                <w:noProof/>
                <w:webHidden/>
              </w:rPr>
              <w:fldChar w:fldCharType="begin"/>
            </w:r>
            <w:r w:rsidR="00786412">
              <w:rPr>
                <w:noProof/>
                <w:webHidden/>
              </w:rPr>
              <w:instrText xml:space="preserve"> PAGEREF _Toc124690972 \h </w:instrText>
            </w:r>
            <w:r w:rsidR="00786412">
              <w:rPr>
                <w:noProof/>
                <w:webHidden/>
              </w:rPr>
            </w:r>
            <w:r w:rsidR="00786412">
              <w:rPr>
                <w:noProof/>
                <w:webHidden/>
              </w:rPr>
              <w:fldChar w:fldCharType="separate"/>
            </w:r>
            <w:r w:rsidR="00786412">
              <w:rPr>
                <w:noProof/>
                <w:webHidden/>
              </w:rPr>
              <w:t>4</w:t>
            </w:r>
            <w:r w:rsidR="00786412">
              <w:rPr>
                <w:noProof/>
                <w:webHidden/>
              </w:rPr>
              <w:fldChar w:fldCharType="end"/>
            </w:r>
          </w:hyperlink>
        </w:p>
        <w:p w14:paraId="17FC3094" w14:textId="040CDE73" w:rsidR="00786412" w:rsidRDefault="00A359D3">
          <w:pPr>
            <w:pStyle w:val="TOC2"/>
            <w:rPr>
              <w:rFonts w:asciiTheme="minorHAnsi" w:eastAsiaTheme="minorEastAsia" w:hAnsiTheme="minorHAnsi"/>
              <w:noProof/>
              <w:sz w:val="21"/>
            </w:rPr>
          </w:pPr>
          <w:hyperlink w:anchor="_Toc124690973" w:history="1">
            <w:r w:rsidR="00786412" w:rsidRPr="00047B4D">
              <w:rPr>
                <w:rStyle w:val="af2"/>
                <w:rFonts w:cs="Times New Roman"/>
                <w:b/>
                <w:bCs/>
                <w:noProof/>
              </w:rPr>
              <w:t xml:space="preserve">3.3 </w:t>
            </w:r>
            <w:r w:rsidR="00786412" w:rsidRPr="00047B4D">
              <w:rPr>
                <w:rStyle w:val="af2"/>
                <w:rFonts w:cs="Times New Roman"/>
                <w:b/>
                <w:bCs/>
                <w:noProof/>
              </w:rPr>
              <w:t>功能配置</w:t>
            </w:r>
            <w:r w:rsidR="00786412">
              <w:rPr>
                <w:noProof/>
                <w:webHidden/>
              </w:rPr>
              <w:tab/>
            </w:r>
            <w:r w:rsidR="00786412">
              <w:rPr>
                <w:noProof/>
                <w:webHidden/>
              </w:rPr>
              <w:fldChar w:fldCharType="begin"/>
            </w:r>
            <w:r w:rsidR="00786412">
              <w:rPr>
                <w:noProof/>
                <w:webHidden/>
              </w:rPr>
              <w:instrText xml:space="preserve"> PAGEREF _Toc124690973 \h </w:instrText>
            </w:r>
            <w:r w:rsidR="00786412">
              <w:rPr>
                <w:noProof/>
                <w:webHidden/>
              </w:rPr>
            </w:r>
            <w:r w:rsidR="00786412">
              <w:rPr>
                <w:noProof/>
                <w:webHidden/>
              </w:rPr>
              <w:fldChar w:fldCharType="separate"/>
            </w:r>
            <w:r w:rsidR="00786412">
              <w:rPr>
                <w:noProof/>
                <w:webHidden/>
              </w:rPr>
              <w:t>4</w:t>
            </w:r>
            <w:r w:rsidR="00786412">
              <w:rPr>
                <w:noProof/>
                <w:webHidden/>
              </w:rPr>
              <w:fldChar w:fldCharType="end"/>
            </w:r>
          </w:hyperlink>
        </w:p>
        <w:p w14:paraId="40E05A75" w14:textId="24018461" w:rsidR="00786412" w:rsidRDefault="00A359D3">
          <w:pPr>
            <w:pStyle w:val="TOC2"/>
            <w:rPr>
              <w:rFonts w:asciiTheme="minorHAnsi" w:eastAsiaTheme="minorEastAsia" w:hAnsiTheme="minorHAnsi"/>
              <w:noProof/>
              <w:sz w:val="21"/>
            </w:rPr>
          </w:pPr>
          <w:hyperlink w:anchor="_Toc124690974" w:history="1">
            <w:r w:rsidR="00786412" w:rsidRPr="00047B4D">
              <w:rPr>
                <w:rStyle w:val="af2"/>
                <w:rFonts w:cs="Times New Roman"/>
                <w:b/>
                <w:bCs/>
                <w:noProof/>
              </w:rPr>
              <w:t xml:space="preserve">3.4 </w:t>
            </w:r>
            <w:r w:rsidR="00786412" w:rsidRPr="00047B4D">
              <w:rPr>
                <w:rStyle w:val="af2"/>
                <w:rFonts w:cs="Times New Roman"/>
                <w:b/>
                <w:bCs/>
                <w:noProof/>
              </w:rPr>
              <w:t>实施要点</w:t>
            </w:r>
            <w:r w:rsidR="00786412">
              <w:rPr>
                <w:noProof/>
                <w:webHidden/>
              </w:rPr>
              <w:tab/>
            </w:r>
            <w:r w:rsidR="00786412">
              <w:rPr>
                <w:noProof/>
                <w:webHidden/>
              </w:rPr>
              <w:fldChar w:fldCharType="begin"/>
            </w:r>
            <w:r w:rsidR="00786412">
              <w:rPr>
                <w:noProof/>
                <w:webHidden/>
              </w:rPr>
              <w:instrText xml:space="preserve"> PAGEREF _Toc124690974 \h </w:instrText>
            </w:r>
            <w:r w:rsidR="00786412">
              <w:rPr>
                <w:noProof/>
                <w:webHidden/>
              </w:rPr>
            </w:r>
            <w:r w:rsidR="00786412">
              <w:rPr>
                <w:noProof/>
                <w:webHidden/>
              </w:rPr>
              <w:fldChar w:fldCharType="separate"/>
            </w:r>
            <w:r w:rsidR="00786412">
              <w:rPr>
                <w:noProof/>
                <w:webHidden/>
              </w:rPr>
              <w:t>5</w:t>
            </w:r>
            <w:r w:rsidR="00786412">
              <w:rPr>
                <w:noProof/>
                <w:webHidden/>
              </w:rPr>
              <w:fldChar w:fldCharType="end"/>
            </w:r>
          </w:hyperlink>
        </w:p>
        <w:p w14:paraId="79FB1949" w14:textId="382D86DF" w:rsidR="00786412" w:rsidRDefault="00A359D3">
          <w:pPr>
            <w:pStyle w:val="TOC1"/>
            <w:rPr>
              <w:rFonts w:asciiTheme="minorHAnsi" w:eastAsiaTheme="minorEastAsia" w:hAnsiTheme="minorHAnsi"/>
              <w:noProof/>
              <w:sz w:val="21"/>
            </w:rPr>
          </w:pPr>
          <w:hyperlink w:anchor="_Toc124690975" w:history="1">
            <w:r w:rsidR="00786412" w:rsidRPr="00047B4D">
              <w:rPr>
                <w:rStyle w:val="af2"/>
                <w:rFonts w:cs="Times New Roman"/>
                <w:b/>
                <w:noProof/>
              </w:rPr>
              <w:t xml:space="preserve">4 </w:t>
            </w:r>
            <w:r w:rsidR="00786412" w:rsidRPr="00047B4D">
              <w:rPr>
                <w:rStyle w:val="af2"/>
                <w:rFonts w:cs="Times New Roman"/>
                <w:b/>
                <w:noProof/>
              </w:rPr>
              <w:t>运维信息模型</w:t>
            </w:r>
            <w:r w:rsidR="00786412">
              <w:rPr>
                <w:noProof/>
                <w:webHidden/>
              </w:rPr>
              <w:tab/>
            </w:r>
            <w:r w:rsidR="00786412">
              <w:rPr>
                <w:noProof/>
                <w:webHidden/>
              </w:rPr>
              <w:fldChar w:fldCharType="begin"/>
            </w:r>
            <w:r w:rsidR="00786412">
              <w:rPr>
                <w:noProof/>
                <w:webHidden/>
              </w:rPr>
              <w:instrText xml:space="preserve"> PAGEREF _Toc124690975 \h </w:instrText>
            </w:r>
            <w:r w:rsidR="00786412">
              <w:rPr>
                <w:noProof/>
                <w:webHidden/>
              </w:rPr>
            </w:r>
            <w:r w:rsidR="00786412">
              <w:rPr>
                <w:noProof/>
                <w:webHidden/>
              </w:rPr>
              <w:fldChar w:fldCharType="separate"/>
            </w:r>
            <w:r w:rsidR="00786412">
              <w:rPr>
                <w:noProof/>
                <w:webHidden/>
              </w:rPr>
              <w:t>6</w:t>
            </w:r>
            <w:r w:rsidR="00786412">
              <w:rPr>
                <w:noProof/>
                <w:webHidden/>
              </w:rPr>
              <w:fldChar w:fldCharType="end"/>
            </w:r>
          </w:hyperlink>
        </w:p>
        <w:p w14:paraId="3105FD1B" w14:textId="47830B79" w:rsidR="00786412" w:rsidRDefault="00A359D3">
          <w:pPr>
            <w:pStyle w:val="TOC2"/>
            <w:rPr>
              <w:rFonts w:asciiTheme="minorHAnsi" w:eastAsiaTheme="minorEastAsia" w:hAnsiTheme="minorHAnsi"/>
              <w:noProof/>
              <w:sz w:val="21"/>
            </w:rPr>
          </w:pPr>
          <w:hyperlink w:anchor="_Toc124690976" w:history="1">
            <w:r w:rsidR="00786412" w:rsidRPr="00047B4D">
              <w:rPr>
                <w:rStyle w:val="af2"/>
                <w:rFonts w:cs="Times New Roman"/>
                <w:b/>
                <w:bCs/>
                <w:noProof/>
              </w:rPr>
              <w:t xml:space="preserve">4.1 </w:t>
            </w:r>
            <w:r w:rsidR="00786412" w:rsidRPr="00047B4D">
              <w:rPr>
                <w:rStyle w:val="af2"/>
                <w:rFonts w:cs="Times New Roman"/>
                <w:b/>
                <w:bCs/>
                <w:noProof/>
              </w:rPr>
              <w:t>一般规定</w:t>
            </w:r>
            <w:r w:rsidR="00786412">
              <w:rPr>
                <w:noProof/>
                <w:webHidden/>
              </w:rPr>
              <w:tab/>
            </w:r>
            <w:r w:rsidR="00786412">
              <w:rPr>
                <w:noProof/>
                <w:webHidden/>
              </w:rPr>
              <w:fldChar w:fldCharType="begin"/>
            </w:r>
            <w:r w:rsidR="00786412">
              <w:rPr>
                <w:noProof/>
                <w:webHidden/>
              </w:rPr>
              <w:instrText xml:space="preserve"> PAGEREF _Toc124690976 \h </w:instrText>
            </w:r>
            <w:r w:rsidR="00786412">
              <w:rPr>
                <w:noProof/>
                <w:webHidden/>
              </w:rPr>
            </w:r>
            <w:r w:rsidR="00786412">
              <w:rPr>
                <w:noProof/>
                <w:webHidden/>
              </w:rPr>
              <w:fldChar w:fldCharType="separate"/>
            </w:r>
            <w:r w:rsidR="00786412">
              <w:rPr>
                <w:noProof/>
                <w:webHidden/>
              </w:rPr>
              <w:t>6</w:t>
            </w:r>
            <w:r w:rsidR="00786412">
              <w:rPr>
                <w:noProof/>
                <w:webHidden/>
              </w:rPr>
              <w:fldChar w:fldCharType="end"/>
            </w:r>
          </w:hyperlink>
        </w:p>
        <w:p w14:paraId="4DCBCAC0" w14:textId="04161B31" w:rsidR="00786412" w:rsidRDefault="00A359D3">
          <w:pPr>
            <w:pStyle w:val="TOC2"/>
            <w:rPr>
              <w:rFonts w:asciiTheme="minorHAnsi" w:eastAsiaTheme="minorEastAsia" w:hAnsiTheme="minorHAnsi"/>
              <w:noProof/>
              <w:sz w:val="21"/>
            </w:rPr>
          </w:pPr>
          <w:hyperlink w:anchor="_Toc124690977" w:history="1">
            <w:r w:rsidR="00786412" w:rsidRPr="00047B4D">
              <w:rPr>
                <w:rStyle w:val="af2"/>
                <w:rFonts w:cs="Times New Roman"/>
                <w:b/>
                <w:bCs/>
                <w:noProof/>
              </w:rPr>
              <w:t xml:space="preserve">4.2 </w:t>
            </w:r>
            <w:r w:rsidR="00786412" w:rsidRPr="00047B4D">
              <w:rPr>
                <w:rStyle w:val="af2"/>
                <w:rFonts w:cs="Times New Roman"/>
                <w:b/>
                <w:bCs/>
                <w:noProof/>
              </w:rPr>
              <w:t>模型创建</w:t>
            </w:r>
            <w:r w:rsidR="00786412">
              <w:rPr>
                <w:noProof/>
                <w:webHidden/>
              </w:rPr>
              <w:tab/>
            </w:r>
            <w:r w:rsidR="00786412">
              <w:rPr>
                <w:noProof/>
                <w:webHidden/>
              </w:rPr>
              <w:fldChar w:fldCharType="begin"/>
            </w:r>
            <w:r w:rsidR="00786412">
              <w:rPr>
                <w:noProof/>
                <w:webHidden/>
              </w:rPr>
              <w:instrText xml:space="preserve"> PAGEREF _Toc124690977 \h </w:instrText>
            </w:r>
            <w:r w:rsidR="00786412">
              <w:rPr>
                <w:noProof/>
                <w:webHidden/>
              </w:rPr>
            </w:r>
            <w:r w:rsidR="00786412">
              <w:rPr>
                <w:noProof/>
                <w:webHidden/>
              </w:rPr>
              <w:fldChar w:fldCharType="separate"/>
            </w:r>
            <w:r w:rsidR="00786412">
              <w:rPr>
                <w:noProof/>
                <w:webHidden/>
              </w:rPr>
              <w:t>6</w:t>
            </w:r>
            <w:r w:rsidR="00786412">
              <w:rPr>
                <w:noProof/>
                <w:webHidden/>
              </w:rPr>
              <w:fldChar w:fldCharType="end"/>
            </w:r>
          </w:hyperlink>
        </w:p>
        <w:p w14:paraId="1E2E0EB4" w14:textId="25236547" w:rsidR="00786412" w:rsidRDefault="00A359D3">
          <w:pPr>
            <w:pStyle w:val="TOC2"/>
            <w:rPr>
              <w:rFonts w:asciiTheme="minorHAnsi" w:eastAsiaTheme="minorEastAsia" w:hAnsiTheme="minorHAnsi"/>
              <w:noProof/>
              <w:sz w:val="21"/>
            </w:rPr>
          </w:pPr>
          <w:hyperlink w:anchor="_Toc124690978" w:history="1">
            <w:r w:rsidR="00786412" w:rsidRPr="00047B4D">
              <w:rPr>
                <w:rStyle w:val="af2"/>
                <w:rFonts w:cs="Times New Roman"/>
                <w:b/>
                <w:bCs/>
                <w:noProof/>
              </w:rPr>
              <w:t xml:space="preserve">4.3 </w:t>
            </w:r>
            <w:r w:rsidR="00786412" w:rsidRPr="00047B4D">
              <w:rPr>
                <w:rStyle w:val="af2"/>
                <w:rFonts w:cs="Times New Roman"/>
                <w:b/>
                <w:bCs/>
                <w:noProof/>
              </w:rPr>
              <w:t>模型细度</w:t>
            </w:r>
            <w:r w:rsidR="00786412">
              <w:rPr>
                <w:noProof/>
                <w:webHidden/>
              </w:rPr>
              <w:tab/>
            </w:r>
            <w:r w:rsidR="00786412">
              <w:rPr>
                <w:noProof/>
                <w:webHidden/>
              </w:rPr>
              <w:fldChar w:fldCharType="begin"/>
            </w:r>
            <w:r w:rsidR="00786412">
              <w:rPr>
                <w:noProof/>
                <w:webHidden/>
              </w:rPr>
              <w:instrText xml:space="preserve"> PAGEREF _Toc124690978 \h </w:instrText>
            </w:r>
            <w:r w:rsidR="00786412">
              <w:rPr>
                <w:noProof/>
                <w:webHidden/>
              </w:rPr>
            </w:r>
            <w:r w:rsidR="00786412">
              <w:rPr>
                <w:noProof/>
                <w:webHidden/>
              </w:rPr>
              <w:fldChar w:fldCharType="separate"/>
            </w:r>
            <w:r w:rsidR="00786412">
              <w:rPr>
                <w:noProof/>
                <w:webHidden/>
              </w:rPr>
              <w:t>6</w:t>
            </w:r>
            <w:r w:rsidR="00786412">
              <w:rPr>
                <w:noProof/>
                <w:webHidden/>
              </w:rPr>
              <w:fldChar w:fldCharType="end"/>
            </w:r>
          </w:hyperlink>
        </w:p>
        <w:p w14:paraId="67F6D8E5" w14:textId="6F96E148" w:rsidR="00786412" w:rsidRDefault="00A359D3">
          <w:pPr>
            <w:pStyle w:val="TOC2"/>
            <w:rPr>
              <w:rFonts w:asciiTheme="minorHAnsi" w:eastAsiaTheme="minorEastAsia" w:hAnsiTheme="minorHAnsi"/>
              <w:noProof/>
              <w:sz w:val="21"/>
            </w:rPr>
          </w:pPr>
          <w:hyperlink w:anchor="_Toc124690979" w:history="1">
            <w:r w:rsidR="00786412" w:rsidRPr="00047B4D">
              <w:rPr>
                <w:rStyle w:val="af2"/>
                <w:rFonts w:cs="Times New Roman"/>
                <w:b/>
                <w:bCs/>
                <w:noProof/>
              </w:rPr>
              <w:t xml:space="preserve">4.4 </w:t>
            </w:r>
            <w:r w:rsidR="00786412" w:rsidRPr="00047B4D">
              <w:rPr>
                <w:rStyle w:val="af2"/>
                <w:rFonts w:cs="Times New Roman"/>
                <w:b/>
                <w:bCs/>
                <w:noProof/>
              </w:rPr>
              <w:t>模型信息共享</w:t>
            </w:r>
            <w:r w:rsidR="00786412">
              <w:rPr>
                <w:noProof/>
                <w:webHidden/>
              </w:rPr>
              <w:tab/>
            </w:r>
            <w:r w:rsidR="00786412">
              <w:rPr>
                <w:noProof/>
                <w:webHidden/>
              </w:rPr>
              <w:fldChar w:fldCharType="begin"/>
            </w:r>
            <w:r w:rsidR="00786412">
              <w:rPr>
                <w:noProof/>
                <w:webHidden/>
              </w:rPr>
              <w:instrText xml:space="preserve"> PAGEREF _Toc124690979 \h </w:instrText>
            </w:r>
            <w:r w:rsidR="00786412">
              <w:rPr>
                <w:noProof/>
                <w:webHidden/>
              </w:rPr>
            </w:r>
            <w:r w:rsidR="00786412">
              <w:rPr>
                <w:noProof/>
                <w:webHidden/>
              </w:rPr>
              <w:fldChar w:fldCharType="separate"/>
            </w:r>
            <w:r w:rsidR="00786412">
              <w:rPr>
                <w:noProof/>
                <w:webHidden/>
              </w:rPr>
              <w:t>6</w:t>
            </w:r>
            <w:r w:rsidR="00786412">
              <w:rPr>
                <w:noProof/>
                <w:webHidden/>
              </w:rPr>
              <w:fldChar w:fldCharType="end"/>
            </w:r>
          </w:hyperlink>
        </w:p>
        <w:p w14:paraId="03EBAA4D" w14:textId="4247FD19" w:rsidR="00786412" w:rsidRDefault="00A359D3">
          <w:pPr>
            <w:pStyle w:val="TOC2"/>
            <w:rPr>
              <w:rFonts w:asciiTheme="minorHAnsi" w:eastAsiaTheme="minorEastAsia" w:hAnsiTheme="minorHAnsi"/>
              <w:noProof/>
              <w:sz w:val="21"/>
            </w:rPr>
          </w:pPr>
          <w:hyperlink w:anchor="_Toc124690980" w:history="1">
            <w:r w:rsidR="00786412" w:rsidRPr="00047B4D">
              <w:rPr>
                <w:rStyle w:val="af2"/>
                <w:rFonts w:cs="Times New Roman"/>
                <w:b/>
                <w:bCs/>
                <w:noProof/>
              </w:rPr>
              <w:t xml:space="preserve">4.5 </w:t>
            </w:r>
            <w:r w:rsidR="00786412" w:rsidRPr="00047B4D">
              <w:rPr>
                <w:rStyle w:val="af2"/>
                <w:rFonts w:cs="Times New Roman"/>
                <w:b/>
                <w:bCs/>
                <w:noProof/>
              </w:rPr>
              <w:t>模型分类编码</w:t>
            </w:r>
            <w:r w:rsidR="00786412">
              <w:rPr>
                <w:noProof/>
                <w:webHidden/>
              </w:rPr>
              <w:tab/>
            </w:r>
            <w:r w:rsidR="00786412">
              <w:rPr>
                <w:noProof/>
                <w:webHidden/>
              </w:rPr>
              <w:fldChar w:fldCharType="begin"/>
            </w:r>
            <w:r w:rsidR="00786412">
              <w:rPr>
                <w:noProof/>
                <w:webHidden/>
              </w:rPr>
              <w:instrText xml:space="preserve"> PAGEREF _Toc124690980 \h </w:instrText>
            </w:r>
            <w:r w:rsidR="00786412">
              <w:rPr>
                <w:noProof/>
                <w:webHidden/>
              </w:rPr>
            </w:r>
            <w:r w:rsidR="00786412">
              <w:rPr>
                <w:noProof/>
                <w:webHidden/>
              </w:rPr>
              <w:fldChar w:fldCharType="separate"/>
            </w:r>
            <w:r w:rsidR="00786412">
              <w:rPr>
                <w:noProof/>
                <w:webHidden/>
              </w:rPr>
              <w:t>7</w:t>
            </w:r>
            <w:r w:rsidR="00786412">
              <w:rPr>
                <w:noProof/>
                <w:webHidden/>
              </w:rPr>
              <w:fldChar w:fldCharType="end"/>
            </w:r>
          </w:hyperlink>
        </w:p>
        <w:p w14:paraId="02F10F0A" w14:textId="49C34FC6" w:rsidR="00786412" w:rsidRDefault="00A359D3">
          <w:pPr>
            <w:pStyle w:val="TOC1"/>
            <w:rPr>
              <w:rFonts w:asciiTheme="minorHAnsi" w:eastAsiaTheme="minorEastAsia" w:hAnsiTheme="minorHAnsi"/>
              <w:noProof/>
              <w:sz w:val="21"/>
            </w:rPr>
          </w:pPr>
          <w:hyperlink w:anchor="_Toc124690981" w:history="1">
            <w:r w:rsidR="00786412" w:rsidRPr="00047B4D">
              <w:rPr>
                <w:rStyle w:val="af2"/>
                <w:rFonts w:cs="Times New Roman"/>
                <w:b/>
                <w:noProof/>
              </w:rPr>
              <w:t xml:space="preserve">5 </w:t>
            </w:r>
            <w:r w:rsidR="00786412" w:rsidRPr="00047B4D">
              <w:rPr>
                <w:rStyle w:val="af2"/>
                <w:rFonts w:cs="Times New Roman"/>
                <w:b/>
                <w:noProof/>
              </w:rPr>
              <w:t>运维管理系统</w:t>
            </w:r>
            <w:r w:rsidR="00786412">
              <w:rPr>
                <w:noProof/>
                <w:webHidden/>
              </w:rPr>
              <w:tab/>
            </w:r>
            <w:r w:rsidR="00786412">
              <w:rPr>
                <w:noProof/>
                <w:webHidden/>
              </w:rPr>
              <w:fldChar w:fldCharType="begin"/>
            </w:r>
            <w:r w:rsidR="00786412">
              <w:rPr>
                <w:noProof/>
                <w:webHidden/>
              </w:rPr>
              <w:instrText xml:space="preserve"> PAGEREF _Toc124690981 \h </w:instrText>
            </w:r>
            <w:r w:rsidR="00786412">
              <w:rPr>
                <w:noProof/>
                <w:webHidden/>
              </w:rPr>
            </w:r>
            <w:r w:rsidR="00786412">
              <w:rPr>
                <w:noProof/>
                <w:webHidden/>
              </w:rPr>
              <w:fldChar w:fldCharType="separate"/>
            </w:r>
            <w:r w:rsidR="00786412">
              <w:rPr>
                <w:noProof/>
                <w:webHidden/>
              </w:rPr>
              <w:t>8</w:t>
            </w:r>
            <w:r w:rsidR="00786412">
              <w:rPr>
                <w:noProof/>
                <w:webHidden/>
              </w:rPr>
              <w:fldChar w:fldCharType="end"/>
            </w:r>
          </w:hyperlink>
        </w:p>
        <w:p w14:paraId="74DA958C" w14:textId="65827A77" w:rsidR="00786412" w:rsidRDefault="00A359D3">
          <w:pPr>
            <w:pStyle w:val="TOC2"/>
            <w:rPr>
              <w:rFonts w:asciiTheme="minorHAnsi" w:eastAsiaTheme="minorEastAsia" w:hAnsiTheme="minorHAnsi"/>
              <w:noProof/>
              <w:sz w:val="21"/>
            </w:rPr>
          </w:pPr>
          <w:hyperlink w:anchor="_Toc124690982" w:history="1">
            <w:r w:rsidR="00786412" w:rsidRPr="00047B4D">
              <w:rPr>
                <w:rStyle w:val="af2"/>
                <w:rFonts w:cs="Times New Roman"/>
                <w:b/>
                <w:bCs/>
                <w:noProof/>
              </w:rPr>
              <w:t xml:space="preserve">5.1 </w:t>
            </w:r>
            <w:r w:rsidR="00786412" w:rsidRPr="00047B4D">
              <w:rPr>
                <w:rStyle w:val="af2"/>
                <w:rFonts w:cs="Times New Roman"/>
                <w:b/>
                <w:bCs/>
                <w:noProof/>
              </w:rPr>
              <w:t>系统信息管理</w:t>
            </w:r>
            <w:r w:rsidR="00786412">
              <w:rPr>
                <w:noProof/>
                <w:webHidden/>
              </w:rPr>
              <w:tab/>
            </w:r>
            <w:r w:rsidR="00786412">
              <w:rPr>
                <w:noProof/>
                <w:webHidden/>
              </w:rPr>
              <w:fldChar w:fldCharType="begin"/>
            </w:r>
            <w:r w:rsidR="00786412">
              <w:rPr>
                <w:noProof/>
                <w:webHidden/>
              </w:rPr>
              <w:instrText xml:space="preserve"> PAGEREF _Toc124690982 \h </w:instrText>
            </w:r>
            <w:r w:rsidR="00786412">
              <w:rPr>
                <w:noProof/>
                <w:webHidden/>
              </w:rPr>
            </w:r>
            <w:r w:rsidR="00786412">
              <w:rPr>
                <w:noProof/>
                <w:webHidden/>
              </w:rPr>
              <w:fldChar w:fldCharType="separate"/>
            </w:r>
            <w:r w:rsidR="00786412">
              <w:rPr>
                <w:noProof/>
                <w:webHidden/>
              </w:rPr>
              <w:t>8</w:t>
            </w:r>
            <w:r w:rsidR="00786412">
              <w:rPr>
                <w:noProof/>
                <w:webHidden/>
              </w:rPr>
              <w:fldChar w:fldCharType="end"/>
            </w:r>
          </w:hyperlink>
        </w:p>
        <w:p w14:paraId="00A80E6E" w14:textId="4A94B295" w:rsidR="00786412" w:rsidRDefault="00A359D3">
          <w:pPr>
            <w:pStyle w:val="TOC2"/>
            <w:rPr>
              <w:rFonts w:asciiTheme="minorHAnsi" w:eastAsiaTheme="minorEastAsia" w:hAnsiTheme="minorHAnsi"/>
              <w:noProof/>
              <w:sz w:val="21"/>
            </w:rPr>
          </w:pPr>
          <w:hyperlink w:anchor="_Toc124690983" w:history="1">
            <w:r w:rsidR="00786412" w:rsidRPr="00047B4D">
              <w:rPr>
                <w:rStyle w:val="af2"/>
                <w:rFonts w:cs="Times New Roman"/>
                <w:b/>
                <w:bCs/>
                <w:noProof/>
              </w:rPr>
              <w:t xml:space="preserve">5.2 </w:t>
            </w:r>
            <w:r w:rsidR="00786412" w:rsidRPr="00047B4D">
              <w:rPr>
                <w:rStyle w:val="af2"/>
                <w:rFonts w:cs="Times New Roman"/>
                <w:b/>
                <w:bCs/>
                <w:noProof/>
              </w:rPr>
              <w:t>系统数据管理</w:t>
            </w:r>
            <w:r w:rsidR="00786412">
              <w:rPr>
                <w:noProof/>
                <w:webHidden/>
              </w:rPr>
              <w:tab/>
            </w:r>
            <w:r w:rsidR="00786412">
              <w:rPr>
                <w:noProof/>
                <w:webHidden/>
              </w:rPr>
              <w:fldChar w:fldCharType="begin"/>
            </w:r>
            <w:r w:rsidR="00786412">
              <w:rPr>
                <w:noProof/>
                <w:webHidden/>
              </w:rPr>
              <w:instrText xml:space="preserve"> PAGEREF _Toc124690983 \h </w:instrText>
            </w:r>
            <w:r w:rsidR="00786412">
              <w:rPr>
                <w:noProof/>
                <w:webHidden/>
              </w:rPr>
            </w:r>
            <w:r w:rsidR="00786412">
              <w:rPr>
                <w:noProof/>
                <w:webHidden/>
              </w:rPr>
              <w:fldChar w:fldCharType="separate"/>
            </w:r>
            <w:r w:rsidR="00786412">
              <w:rPr>
                <w:noProof/>
                <w:webHidden/>
              </w:rPr>
              <w:t>8</w:t>
            </w:r>
            <w:r w:rsidR="00786412">
              <w:rPr>
                <w:noProof/>
                <w:webHidden/>
              </w:rPr>
              <w:fldChar w:fldCharType="end"/>
            </w:r>
          </w:hyperlink>
        </w:p>
        <w:p w14:paraId="4A3E5206" w14:textId="01DBD85C" w:rsidR="00786412" w:rsidRDefault="00A359D3">
          <w:pPr>
            <w:pStyle w:val="TOC2"/>
            <w:rPr>
              <w:rFonts w:asciiTheme="minorHAnsi" w:eastAsiaTheme="minorEastAsia" w:hAnsiTheme="minorHAnsi"/>
              <w:noProof/>
              <w:sz w:val="21"/>
            </w:rPr>
          </w:pPr>
          <w:hyperlink w:anchor="_Toc124690984" w:history="1">
            <w:r w:rsidR="00786412" w:rsidRPr="00047B4D">
              <w:rPr>
                <w:rStyle w:val="af2"/>
                <w:rFonts w:cs="Times New Roman"/>
                <w:b/>
                <w:bCs/>
                <w:noProof/>
              </w:rPr>
              <w:t xml:space="preserve">5.3 </w:t>
            </w:r>
            <w:r w:rsidR="00786412" w:rsidRPr="00047B4D">
              <w:rPr>
                <w:rStyle w:val="af2"/>
                <w:rFonts w:cs="Times New Roman"/>
                <w:b/>
                <w:bCs/>
                <w:noProof/>
              </w:rPr>
              <w:t>系统功能管理</w:t>
            </w:r>
            <w:r w:rsidR="00786412">
              <w:rPr>
                <w:noProof/>
                <w:webHidden/>
              </w:rPr>
              <w:tab/>
            </w:r>
            <w:r w:rsidR="00786412">
              <w:rPr>
                <w:noProof/>
                <w:webHidden/>
              </w:rPr>
              <w:fldChar w:fldCharType="begin"/>
            </w:r>
            <w:r w:rsidR="00786412">
              <w:rPr>
                <w:noProof/>
                <w:webHidden/>
              </w:rPr>
              <w:instrText xml:space="preserve"> PAGEREF _Toc124690984 \h </w:instrText>
            </w:r>
            <w:r w:rsidR="00786412">
              <w:rPr>
                <w:noProof/>
                <w:webHidden/>
              </w:rPr>
            </w:r>
            <w:r w:rsidR="00786412">
              <w:rPr>
                <w:noProof/>
                <w:webHidden/>
              </w:rPr>
              <w:fldChar w:fldCharType="separate"/>
            </w:r>
            <w:r w:rsidR="00786412">
              <w:rPr>
                <w:noProof/>
                <w:webHidden/>
              </w:rPr>
              <w:t>8</w:t>
            </w:r>
            <w:r w:rsidR="00786412">
              <w:rPr>
                <w:noProof/>
                <w:webHidden/>
              </w:rPr>
              <w:fldChar w:fldCharType="end"/>
            </w:r>
          </w:hyperlink>
        </w:p>
        <w:p w14:paraId="53DD95A2" w14:textId="08088E3F" w:rsidR="00786412" w:rsidRDefault="00A359D3">
          <w:pPr>
            <w:pStyle w:val="TOC1"/>
            <w:rPr>
              <w:rFonts w:asciiTheme="minorHAnsi" w:eastAsiaTheme="minorEastAsia" w:hAnsiTheme="minorHAnsi"/>
              <w:noProof/>
              <w:sz w:val="21"/>
            </w:rPr>
          </w:pPr>
          <w:hyperlink w:anchor="_Toc124690985" w:history="1">
            <w:r w:rsidR="00786412" w:rsidRPr="00047B4D">
              <w:rPr>
                <w:rStyle w:val="af2"/>
                <w:rFonts w:cs="Times New Roman"/>
                <w:b/>
                <w:noProof/>
              </w:rPr>
              <w:t xml:space="preserve">6 </w:t>
            </w:r>
            <w:r w:rsidR="00786412" w:rsidRPr="00047B4D">
              <w:rPr>
                <w:rStyle w:val="af2"/>
                <w:rFonts w:cs="Times New Roman"/>
                <w:b/>
                <w:noProof/>
              </w:rPr>
              <w:t>应急管理</w:t>
            </w:r>
            <w:r w:rsidR="00786412">
              <w:rPr>
                <w:noProof/>
                <w:webHidden/>
              </w:rPr>
              <w:tab/>
            </w:r>
            <w:r w:rsidR="00786412">
              <w:rPr>
                <w:noProof/>
                <w:webHidden/>
              </w:rPr>
              <w:fldChar w:fldCharType="begin"/>
            </w:r>
            <w:r w:rsidR="00786412">
              <w:rPr>
                <w:noProof/>
                <w:webHidden/>
              </w:rPr>
              <w:instrText xml:space="preserve"> PAGEREF _Toc124690985 \h </w:instrText>
            </w:r>
            <w:r w:rsidR="00786412">
              <w:rPr>
                <w:noProof/>
                <w:webHidden/>
              </w:rPr>
            </w:r>
            <w:r w:rsidR="00786412">
              <w:rPr>
                <w:noProof/>
                <w:webHidden/>
              </w:rPr>
              <w:fldChar w:fldCharType="separate"/>
            </w:r>
            <w:r w:rsidR="00786412">
              <w:rPr>
                <w:noProof/>
                <w:webHidden/>
              </w:rPr>
              <w:t>10</w:t>
            </w:r>
            <w:r w:rsidR="00786412">
              <w:rPr>
                <w:noProof/>
                <w:webHidden/>
              </w:rPr>
              <w:fldChar w:fldCharType="end"/>
            </w:r>
          </w:hyperlink>
        </w:p>
        <w:p w14:paraId="76C24AE7" w14:textId="3E3749FF" w:rsidR="00786412" w:rsidRDefault="00A359D3">
          <w:pPr>
            <w:pStyle w:val="TOC1"/>
            <w:rPr>
              <w:rFonts w:asciiTheme="minorHAnsi" w:eastAsiaTheme="minorEastAsia" w:hAnsiTheme="minorHAnsi"/>
              <w:noProof/>
              <w:sz w:val="21"/>
            </w:rPr>
          </w:pPr>
          <w:hyperlink w:anchor="_Toc124690986" w:history="1">
            <w:r w:rsidR="00786412" w:rsidRPr="00047B4D">
              <w:rPr>
                <w:rStyle w:val="af2"/>
                <w:rFonts w:cs="Times New Roman"/>
                <w:b/>
                <w:noProof/>
              </w:rPr>
              <w:t xml:space="preserve">7 </w:t>
            </w:r>
            <w:r w:rsidR="00786412" w:rsidRPr="00047B4D">
              <w:rPr>
                <w:rStyle w:val="af2"/>
                <w:rFonts w:cs="Times New Roman"/>
                <w:b/>
                <w:noProof/>
              </w:rPr>
              <w:t>系统安全管理</w:t>
            </w:r>
            <w:r w:rsidR="00786412">
              <w:rPr>
                <w:noProof/>
                <w:webHidden/>
              </w:rPr>
              <w:tab/>
            </w:r>
            <w:r w:rsidR="00786412">
              <w:rPr>
                <w:noProof/>
                <w:webHidden/>
              </w:rPr>
              <w:fldChar w:fldCharType="begin"/>
            </w:r>
            <w:r w:rsidR="00786412">
              <w:rPr>
                <w:noProof/>
                <w:webHidden/>
              </w:rPr>
              <w:instrText xml:space="preserve"> PAGEREF _Toc124690986 \h </w:instrText>
            </w:r>
            <w:r w:rsidR="00786412">
              <w:rPr>
                <w:noProof/>
                <w:webHidden/>
              </w:rPr>
            </w:r>
            <w:r w:rsidR="00786412">
              <w:rPr>
                <w:noProof/>
                <w:webHidden/>
              </w:rPr>
              <w:fldChar w:fldCharType="separate"/>
            </w:r>
            <w:r w:rsidR="00786412">
              <w:rPr>
                <w:noProof/>
                <w:webHidden/>
              </w:rPr>
              <w:t>11</w:t>
            </w:r>
            <w:r w:rsidR="00786412">
              <w:rPr>
                <w:noProof/>
                <w:webHidden/>
              </w:rPr>
              <w:fldChar w:fldCharType="end"/>
            </w:r>
          </w:hyperlink>
        </w:p>
        <w:p w14:paraId="16C08512" w14:textId="14B15F76" w:rsidR="00786412" w:rsidRDefault="00666F63">
          <w:pPr>
            <w:pStyle w:val="TOC1"/>
            <w:rPr>
              <w:rFonts w:asciiTheme="minorHAnsi" w:eastAsiaTheme="minorEastAsia" w:hAnsiTheme="minorHAnsi"/>
              <w:noProof/>
              <w:sz w:val="21"/>
            </w:rPr>
          </w:pPr>
          <w:r w:rsidRPr="00666F63">
            <w:rPr>
              <w:rStyle w:val="af2"/>
              <w:rFonts w:hint="eastAsia"/>
              <w:b/>
              <w:bCs/>
              <w:noProof/>
              <w:color w:val="auto"/>
              <w:u w:val="none"/>
            </w:rPr>
            <w:t>附：</w:t>
          </w:r>
          <w:hyperlink w:anchor="_Toc124690987" w:history="1">
            <w:r w:rsidRPr="00666F63">
              <w:rPr>
                <w:rStyle w:val="af2"/>
                <w:rFonts w:hAnsi="黑体" w:hint="eastAsia"/>
                <w:b/>
                <w:bCs/>
                <w:noProof/>
                <w:lang w:val="ru-RU"/>
              </w:rPr>
              <w:t>条</w:t>
            </w:r>
            <w:r w:rsidR="00786412" w:rsidRPr="00666F63">
              <w:rPr>
                <w:rStyle w:val="af2"/>
                <w:rFonts w:hAnsi="黑体"/>
                <w:b/>
                <w:bCs/>
                <w:noProof/>
                <w:lang w:val="ru-RU"/>
              </w:rPr>
              <w:t>文说明</w:t>
            </w:r>
            <w:r w:rsidR="00786412">
              <w:rPr>
                <w:noProof/>
                <w:webHidden/>
              </w:rPr>
              <w:tab/>
            </w:r>
            <w:r w:rsidR="00786412">
              <w:rPr>
                <w:noProof/>
                <w:webHidden/>
              </w:rPr>
              <w:fldChar w:fldCharType="begin"/>
            </w:r>
            <w:r w:rsidR="00786412">
              <w:rPr>
                <w:noProof/>
                <w:webHidden/>
              </w:rPr>
              <w:instrText xml:space="preserve"> PAGEREF _Toc124690987 \h </w:instrText>
            </w:r>
            <w:r w:rsidR="00786412">
              <w:rPr>
                <w:noProof/>
                <w:webHidden/>
              </w:rPr>
            </w:r>
            <w:r w:rsidR="00786412">
              <w:rPr>
                <w:noProof/>
                <w:webHidden/>
              </w:rPr>
              <w:fldChar w:fldCharType="separate"/>
            </w:r>
            <w:r w:rsidR="00786412">
              <w:rPr>
                <w:noProof/>
                <w:webHidden/>
              </w:rPr>
              <w:t>12</w:t>
            </w:r>
            <w:r w:rsidR="00786412">
              <w:rPr>
                <w:noProof/>
                <w:webHidden/>
              </w:rPr>
              <w:fldChar w:fldCharType="end"/>
            </w:r>
          </w:hyperlink>
        </w:p>
        <w:p w14:paraId="40BC40F4" w14:textId="60D08030" w:rsidR="00307A6C" w:rsidRDefault="00183D33">
          <w:pPr>
            <w:rPr>
              <w:rFonts w:cs="Times New Roman"/>
              <w:b/>
              <w:bCs/>
              <w:lang w:val="zh-CN"/>
            </w:rPr>
          </w:pPr>
          <w:r w:rsidRPr="004A2068">
            <w:rPr>
              <w:rFonts w:cs="Times New Roman"/>
              <w:b/>
              <w:sz w:val="28"/>
              <w:lang w:val="zh-CN"/>
            </w:rPr>
            <w:fldChar w:fldCharType="end"/>
          </w:r>
        </w:p>
      </w:sdtContent>
    </w:sdt>
    <w:p w14:paraId="03EE381B" w14:textId="77777777" w:rsidR="00997F1B" w:rsidRDefault="00997F1B">
      <w:pPr>
        <w:rPr>
          <w:rFonts w:cs="Times New Roman"/>
        </w:rPr>
        <w:sectPr w:rsidR="00997F1B">
          <w:footerReference w:type="default" r:id="rId12"/>
          <w:pgSz w:w="11906" w:h="16838"/>
          <w:pgMar w:top="1440" w:right="1800" w:bottom="1440" w:left="1800" w:header="851" w:footer="992" w:gutter="0"/>
          <w:cols w:space="425"/>
          <w:docGrid w:type="lines" w:linePitch="312"/>
        </w:sectPr>
      </w:pPr>
    </w:p>
    <w:p w14:paraId="1114A7DC" w14:textId="77777777" w:rsidR="00307A6C" w:rsidRDefault="00307A6C">
      <w:pPr>
        <w:rPr>
          <w:rFonts w:cs="Times New Roman"/>
        </w:rPr>
      </w:pPr>
    </w:p>
    <w:p w14:paraId="46B84C03" w14:textId="0CD74B0D" w:rsidR="009A1796" w:rsidRDefault="009A1796">
      <w:pPr>
        <w:widowControl/>
        <w:jc w:val="left"/>
        <w:rPr>
          <w:rFonts w:cs="Times New Roman"/>
          <w:b/>
          <w:sz w:val="32"/>
          <w:szCs w:val="32"/>
        </w:rPr>
      </w:pPr>
      <w:r>
        <w:rPr>
          <w:rFonts w:cs="Times New Roman"/>
          <w:b/>
          <w:sz w:val="32"/>
          <w:szCs w:val="32"/>
        </w:rPr>
        <w:br w:type="page"/>
      </w:r>
    </w:p>
    <w:p w14:paraId="16A1FC27" w14:textId="77777777" w:rsidR="009A1796" w:rsidRPr="009A1796" w:rsidRDefault="009A1796" w:rsidP="009A1796">
      <w:pPr>
        <w:pStyle w:val="TOC1"/>
        <w:tabs>
          <w:tab w:val="right" w:leader="dot" w:pos="9683"/>
        </w:tabs>
        <w:jc w:val="center"/>
        <w:rPr>
          <w:rFonts w:cs="Times New Roman"/>
          <w:b/>
          <w:bCs/>
          <w:caps/>
          <w:szCs w:val="24"/>
        </w:rPr>
      </w:pPr>
      <w:r w:rsidRPr="009A1796">
        <w:rPr>
          <w:rFonts w:cs="Times New Roman"/>
          <w:b/>
          <w:bCs/>
          <w:szCs w:val="24"/>
        </w:rPr>
        <w:lastRenderedPageBreak/>
        <w:t>Contents</w:t>
      </w:r>
    </w:p>
    <w:p w14:paraId="5F5326A1" w14:textId="77777777" w:rsidR="009A1796" w:rsidRPr="009A1796" w:rsidRDefault="009A1796" w:rsidP="008C2B50">
      <w:pPr>
        <w:pStyle w:val="TOC1"/>
        <w:tabs>
          <w:tab w:val="right" w:leader="dot" w:pos="9683"/>
        </w:tabs>
        <w:spacing w:before="120" w:after="120" w:line="240" w:lineRule="auto"/>
        <w:rPr>
          <w:rFonts w:cs="Times New Roman"/>
          <w:b/>
          <w:bCs/>
          <w:caps/>
          <w:szCs w:val="24"/>
        </w:rPr>
      </w:pPr>
    </w:p>
    <w:p w14:paraId="13FDCCC0" w14:textId="77777777"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1 General Provisions</w:t>
      </w:r>
      <w:r w:rsidRPr="009A1796">
        <w:rPr>
          <w:rFonts w:cs="Times New Roman"/>
          <w:b/>
          <w:bCs/>
          <w:szCs w:val="24"/>
        </w:rPr>
        <w:tab/>
        <w:t>1</w:t>
      </w:r>
    </w:p>
    <w:p w14:paraId="0AA4A890" w14:textId="77777777"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2 Terms</w:t>
      </w:r>
      <w:r w:rsidRPr="009A1796">
        <w:rPr>
          <w:rFonts w:cs="Times New Roman"/>
          <w:b/>
          <w:bCs/>
          <w:szCs w:val="24"/>
        </w:rPr>
        <w:tab/>
        <w:t>2</w:t>
      </w:r>
    </w:p>
    <w:p w14:paraId="69E34260" w14:textId="73277D03"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3 Basic requirements</w:t>
      </w:r>
      <w:r w:rsidRPr="009A1796">
        <w:rPr>
          <w:rFonts w:cs="Times New Roman"/>
          <w:b/>
          <w:bCs/>
          <w:szCs w:val="24"/>
        </w:rPr>
        <w:tab/>
        <w:t>3</w:t>
      </w:r>
    </w:p>
    <w:p w14:paraId="4E764134" w14:textId="1A6D8983"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3.1 General requirements</w:t>
      </w:r>
      <w:r w:rsidRPr="009A1796">
        <w:rPr>
          <w:rFonts w:cs="Times New Roman"/>
          <w:b/>
          <w:bCs/>
          <w:szCs w:val="24"/>
        </w:rPr>
        <w:tab/>
      </w:r>
      <w:r>
        <w:rPr>
          <w:rFonts w:cs="Times New Roman"/>
          <w:b/>
          <w:bCs/>
          <w:szCs w:val="24"/>
        </w:rPr>
        <w:t>4</w:t>
      </w:r>
    </w:p>
    <w:p w14:paraId="29B04A0C" w14:textId="1A942D31" w:rsidR="009A1796" w:rsidRDefault="009A1796" w:rsidP="009A1796">
      <w:pPr>
        <w:pStyle w:val="TOC1"/>
        <w:tabs>
          <w:tab w:val="right" w:leader="dot" w:pos="9683"/>
        </w:tabs>
        <w:rPr>
          <w:rFonts w:cs="Times New Roman"/>
          <w:b/>
          <w:bCs/>
          <w:szCs w:val="24"/>
        </w:rPr>
      </w:pPr>
      <w:r w:rsidRPr="009A1796">
        <w:rPr>
          <w:rFonts w:cs="Times New Roman"/>
          <w:b/>
          <w:bCs/>
          <w:szCs w:val="24"/>
        </w:rPr>
        <w:t>3.2 Implementation p</w:t>
      </w:r>
      <w:r>
        <w:rPr>
          <w:rFonts w:cs="Times New Roman" w:hint="eastAsia"/>
          <w:b/>
          <w:bCs/>
          <w:szCs w:val="24"/>
        </w:rPr>
        <w:t>lan</w:t>
      </w:r>
      <w:r w:rsidRPr="009A1796">
        <w:rPr>
          <w:rFonts w:cs="Times New Roman"/>
          <w:b/>
          <w:bCs/>
          <w:szCs w:val="24"/>
        </w:rPr>
        <w:tab/>
      </w:r>
      <w:r>
        <w:rPr>
          <w:rFonts w:cs="Times New Roman"/>
          <w:b/>
          <w:bCs/>
          <w:szCs w:val="24"/>
        </w:rPr>
        <w:t>4</w:t>
      </w:r>
    </w:p>
    <w:p w14:paraId="6AC21B55" w14:textId="42BCBC04"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3.</w:t>
      </w:r>
      <w:r>
        <w:rPr>
          <w:rFonts w:cs="Times New Roman"/>
          <w:b/>
          <w:bCs/>
          <w:szCs w:val="24"/>
        </w:rPr>
        <w:t>3</w:t>
      </w:r>
      <w:r w:rsidRPr="009A1796">
        <w:rPr>
          <w:rFonts w:cs="Times New Roman"/>
          <w:b/>
          <w:bCs/>
          <w:szCs w:val="24"/>
        </w:rPr>
        <w:t xml:space="preserve"> Implementation process</w:t>
      </w:r>
      <w:r w:rsidRPr="009A1796">
        <w:rPr>
          <w:rFonts w:cs="Times New Roman"/>
          <w:b/>
          <w:bCs/>
          <w:szCs w:val="24"/>
        </w:rPr>
        <w:tab/>
      </w:r>
      <w:r>
        <w:rPr>
          <w:rFonts w:cs="Times New Roman"/>
          <w:b/>
          <w:bCs/>
          <w:szCs w:val="24"/>
        </w:rPr>
        <w:t>4</w:t>
      </w:r>
    </w:p>
    <w:p w14:paraId="6B15863F" w14:textId="6DFA3E12" w:rsidR="009A1796" w:rsidRDefault="009A1796" w:rsidP="009A1796">
      <w:pPr>
        <w:pStyle w:val="TOC1"/>
        <w:tabs>
          <w:tab w:val="right" w:leader="dot" w:pos="9683"/>
        </w:tabs>
        <w:rPr>
          <w:rFonts w:cs="Times New Roman"/>
          <w:b/>
          <w:bCs/>
          <w:szCs w:val="24"/>
        </w:rPr>
      </w:pPr>
      <w:r w:rsidRPr="009A1796">
        <w:rPr>
          <w:rFonts w:cs="Times New Roman"/>
          <w:b/>
          <w:bCs/>
          <w:szCs w:val="24"/>
        </w:rPr>
        <w:t>4 Operation and maintenance information model</w:t>
      </w:r>
      <w:r w:rsidRPr="009A1796">
        <w:rPr>
          <w:rFonts w:cs="Times New Roman"/>
          <w:b/>
          <w:bCs/>
          <w:szCs w:val="24"/>
        </w:rPr>
        <w:tab/>
      </w:r>
      <w:r>
        <w:rPr>
          <w:rFonts w:cs="Times New Roman"/>
          <w:b/>
          <w:bCs/>
          <w:szCs w:val="24"/>
        </w:rPr>
        <w:t>6</w:t>
      </w:r>
    </w:p>
    <w:p w14:paraId="69CA6EFE" w14:textId="20081D15"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4</w:t>
      </w:r>
      <w:r>
        <w:rPr>
          <w:rFonts w:cs="Times New Roman"/>
          <w:b/>
          <w:bCs/>
          <w:szCs w:val="24"/>
        </w:rPr>
        <w:t>.1</w:t>
      </w:r>
      <w:r w:rsidRPr="009A1796">
        <w:rPr>
          <w:rFonts w:cs="Times New Roman"/>
          <w:b/>
          <w:bCs/>
          <w:szCs w:val="24"/>
        </w:rPr>
        <w:t xml:space="preserve"> General requirements</w:t>
      </w:r>
      <w:r w:rsidRPr="009A1796">
        <w:rPr>
          <w:rFonts w:cs="Times New Roman"/>
          <w:b/>
          <w:bCs/>
          <w:szCs w:val="24"/>
        </w:rPr>
        <w:tab/>
      </w:r>
      <w:r>
        <w:rPr>
          <w:rFonts w:cs="Times New Roman"/>
          <w:b/>
          <w:bCs/>
          <w:szCs w:val="24"/>
        </w:rPr>
        <w:t>6</w:t>
      </w:r>
    </w:p>
    <w:p w14:paraId="1610F41F" w14:textId="135CFA20"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4</w:t>
      </w:r>
      <w:r>
        <w:rPr>
          <w:rFonts w:cs="Times New Roman"/>
          <w:b/>
          <w:bCs/>
          <w:szCs w:val="24"/>
        </w:rPr>
        <w:t>.2</w:t>
      </w:r>
      <w:r w:rsidRPr="009A1796">
        <w:rPr>
          <w:rFonts w:cs="Times New Roman"/>
          <w:b/>
          <w:bCs/>
          <w:szCs w:val="24"/>
        </w:rPr>
        <w:t xml:space="preserve"> Model creation</w:t>
      </w:r>
      <w:r w:rsidRPr="009A1796">
        <w:rPr>
          <w:rFonts w:cs="Times New Roman"/>
          <w:b/>
          <w:bCs/>
          <w:szCs w:val="24"/>
        </w:rPr>
        <w:tab/>
      </w:r>
      <w:r>
        <w:rPr>
          <w:rFonts w:cs="Times New Roman"/>
          <w:b/>
          <w:bCs/>
          <w:szCs w:val="24"/>
        </w:rPr>
        <w:t>6</w:t>
      </w:r>
    </w:p>
    <w:p w14:paraId="237207AE" w14:textId="6B533C06"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4</w:t>
      </w:r>
      <w:r>
        <w:rPr>
          <w:rFonts w:cs="Times New Roman"/>
          <w:b/>
          <w:bCs/>
          <w:szCs w:val="24"/>
        </w:rPr>
        <w:t>.3</w:t>
      </w:r>
      <w:r w:rsidRPr="009A1796">
        <w:rPr>
          <w:rFonts w:cs="Times New Roman"/>
          <w:b/>
          <w:bCs/>
          <w:szCs w:val="24"/>
        </w:rPr>
        <w:t xml:space="preserve"> </w:t>
      </w:r>
      <w:r>
        <w:rPr>
          <w:rFonts w:cs="Times New Roman"/>
          <w:b/>
          <w:bCs/>
          <w:szCs w:val="24"/>
        </w:rPr>
        <w:t>L</w:t>
      </w:r>
      <w:r w:rsidRPr="009A1796">
        <w:rPr>
          <w:rFonts w:cs="Times New Roman"/>
          <w:b/>
          <w:bCs/>
          <w:szCs w:val="24"/>
        </w:rPr>
        <w:t>evels of detail</w:t>
      </w:r>
      <w:r w:rsidRPr="009A1796">
        <w:rPr>
          <w:rFonts w:cs="Times New Roman"/>
          <w:b/>
          <w:bCs/>
          <w:szCs w:val="24"/>
        </w:rPr>
        <w:tab/>
      </w:r>
      <w:r>
        <w:rPr>
          <w:rFonts w:cs="Times New Roman"/>
          <w:b/>
          <w:bCs/>
          <w:szCs w:val="24"/>
        </w:rPr>
        <w:t>6</w:t>
      </w:r>
    </w:p>
    <w:p w14:paraId="689D5D73" w14:textId="7926400A"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4</w:t>
      </w:r>
      <w:r>
        <w:rPr>
          <w:rFonts w:cs="Times New Roman"/>
          <w:b/>
          <w:bCs/>
          <w:szCs w:val="24"/>
        </w:rPr>
        <w:t>.4</w:t>
      </w:r>
      <w:r w:rsidRPr="009A1796">
        <w:rPr>
          <w:rFonts w:cs="Times New Roman"/>
          <w:b/>
          <w:bCs/>
          <w:szCs w:val="24"/>
        </w:rPr>
        <w:t xml:space="preserve"> Model information sharing</w:t>
      </w:r>
      <w:r w:rsidRPr="009A1796">
        <w:rPr>
          <w:rFonts w:cs="Times New Roman"/>
          <w:b/>
          <w:bCs/>
          <w:szCs w:val="24"/>
        </w:rPr>
        <w:tab/>
      </w:r>
      <w:r>
        <w:rPr>
          <w:rFonts w:cs="Times New Roman"/>
          <w:b/>
          <w:bCs/>
          <w:szCs w:val="24"/>
        </w:rPr>
        <w:t>6</w:t>
      </w:r>
    </w:p>
    <w:p w14:paraId="67134852" w14:textId="2EE470E9"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4</w:t>
      </w:r>
      <w:r>
        <w:rPr>
          <w:rFonts w:cs="Times New Roman"/>
          <w:b/>
          <w:bCs/>
          <w:szCs w:val="24"/>
        </w:rPr>
        <w:t>.5</w:t>
      </w:r>
      <w:r w:rsidRPr="009A1796">
        <w:rPr>
          <w:rFonts w:cs="Times New Roman"/>
          <w:b/>
          <w:bCs/>
          <w:szCs w:val="24"/>
        </w:rPr>
        <w:t xml:space="preserve"> Model classification coding</w:t>
      </w:r>
      <w:r w:rsidRPr="009A1796">
        <w:rPr>
          <w:rFonts w:cs="Times New Roman"/>
          <w:b/>
          <w:bCs/>
          <w:szCs w:val="24"/>
        </w:rPr>
        <w:tab/>
      </w:r>
      <w:r>
        <w:rPr>
          <w:rFonts w:cs="Times New Roman"/>
          <w:b/>
          <w:bCs/>
          <w:szCs w:val="24"/>
        </w:rPr>
        <w:t>7</w:t>
      </w:r>
    </w:p>
    <w:p w14:paraId="33CC2190" w14:textId="1730D22A"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5 Operation Management System</w:t>
      </w:r>
      <w:r w:rsidRPr="009A1796">
        <w:rPr>
          <w:rFonts w:cs="Times New Roman"/>
          <w:b/>
          <w:bCs/>
          <w:szCs w:val="24"/>
        </w:rPr>
        <w:tab/>
      </w:r>
      <w:r>
        <w:rPr>
          <w:rFonts w:cs="Times New Roman"/>
          <w:b/>
          <w:bCs/>
          <w:szCs w:val="24"/>
        </w:rPr>
        <w:t>8</w:t>
      </w:r>
    </w:p>
    <w:p w14:paraId="393062C3" w14:textId="3574D42E"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5.1 System Information Management</w:t>
      </w:r>
      <w:r w:rsidRPr="009A1796">
        <w:rPr>
          <w:rFonts w:cs="Times New Roman"/>
          <w:b/>
          <w:bCs/>
          <w:szCs w:val="24"/>
        </w:rPr>
        <w:tab/>
      </w:r>
      <w:r>
        <w:rPr>
          <w:rFonts w:cs="Times New Roman"/>
          <w:b/>
          <w:bCs/>
          <w:szCs w:val="24"/>
        </w:rPr>
        <w:t>8</w:t>
      </w:r>
    </w:p>
    <w:p w14:paraId="10499754" w14:textId="42A12556"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5.2 System data management</w:t>
      </w:r>
      <w:r w:rsidRPr="009A1796">
        <w:rPr>
          <w:rFonts w:cs="Times New Roman"/>
          <w:b/>
          <w:bCs/>
          <w:szCs w:val="24"/>
        </w:rPr>
        <w:tab/>
      </w:r>
      <w:r>
        <w:rPr>
          <w:rFonts w:cs="Times New Roman"/>
          <w:b/>
          <w:bCs/>
          <w:szCs w:val="24"/>
        </w:rPr>
        <w:t>8</w:t>
      </w:r>
    </w:p>
    <w:p w14:paraId="05FA4137" w14:textId="20EA1918"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6 Emergency Management</w:t>
      </w:r>
      <w:r w:rsidRPr="009A1796">
        <w:rPr>
          <w:rFonts w:cs="Times New Roman"/>
          <w:b/>
          <w:bCs/>
          <w:szCs w:val="24"/>
        </w:rPr>
        <w:tab/>
        <w:t>9</w:t>
      </w:r>
    </w:p>
    <w:p w14:paraId="65E4C342" w14:textId="2AFAFA08" w:rsidR="009A1796" w:rsidRPr="009A1796" w:rsidRDefault="009A1796" w:rsidP="009A1796">
      <w:pPr>
        <w:pStyle w:val="TOC1"/>
        <w:tabs>
          <w:tab w:val="right" w:leader="dot" w:pos="9683"/>
        </w:tabs>
        <w:rPr>
          <w:rFonts w:cs="Times New Roman"/>
          <w:b/>
          <w:bCs/>
          <w:caps/>
          <w:szCs w:val="24"/>
        </w:rPr>
      </w:pPr>
      <w:r w:rsidRPr="009A1796">
        <w:rPr>
          <w:rFonts w:cs="Times New Roman"/>
          <w:b/>
          <w:bCs/>
          <w:szCs w:val="24"/>
        </w:rPr>
        <w:t>7 System security management</w:t>
      </w:r>
      <w:r w:rsidRPr="009A1796">
        <w:rPr>
          <w:rFonts w:cs="Times New Roman"/>
          <w:b/>
          <w:bCs/>
          <w:szCs w:val="24"/>
        </w:rPr>
        <w:tab/>
        <w:t>1</w:t>
      </w:r>
      <w:r>
        <w:rPr>
          <w:rFonts w:cs="Times New Roman"/>
          <w:b/>
          <w:bCs/>
          <w:szCs w:val="24"/>
        </w:rPr>
        <w:t>0</w:t>
      </w:r>
    </w:p>
    <w:p w14:paraId="51D533D2" w14:textId="4883BAE6" w:rsidR="009A1796" w:rsidRPr="009A1796" w:rsidRDefault="009A1796" w:rsidP="009A1796">
      <w:pPr>
        <w:pStyle w:val="TOC1"/>
        <w:tabs>
          <w:tab w:val="right" w:leader="dot" w:pos="9683"/>
        </w:tabs>
        <w:rPr>
          <w:rFonts w:cs="Times New Roman"/>
          <w:b/>
          <w:bCs/>
          <w:szCs w:val="24"/>
        </w:rPr>
      </w:pPr>
      <w:r w:rsidRPr="009A1796">
        <w:rPr>
          <w:rFonts w:cs="Times New Roman"/>
          <w:b/>
          <w:bCs/>
          <w:szCs w:val="24"/>
        </w:rPr>
        <w:t>Explanation of provisions</w:t>
      </w:r>
      <w:r w:rsidRPr="009A1796">
        <w:rPr>
          <w:rFonts w:cs="Times New Roman"/>
          <w:b/>
          <w:bCs/>
          <w:szCs w:val="24"/>
        </w:rPr>
        <w:tab/>
      </w:r>
      <w:r>
        <w:rPr>
          <w:rFonts w:cs="Times New Roman"/>
          <w:b/>
          <w:bCs/>
          <w:szCs w:val="24"/>
        </w:rPr>
        <w:t>11</w:t>
      </w:r>
    </w:p>
    <w:p w14:paraId="3A66D910" w14:textId="77777777" w:rsidR="00997F1B" w:rsidRPr="009A1796" w:rsidRDefault="00997F1B" w:rsidP="00997F1B">
      <w:pPr>
        <w:spacing w:line="400" w:lineRule="exact"/>
        <w:outlineLvl w:val="0"/>
        <w:rPr>
          <w:rFonts w:cs="Times New Roman"/>
          <w:b/>
          <w:sz w:val="32"/>
          <w:szCs w:val="32"/>
        </w:rPr>
      </w:pPr>
    </w:p>
    <w:p w14:paraId="31A15534" w14:textId="77777777" w:rsidR="004A2068" w:rsidRPr="004A2068" w:rsidRDefault="004A2068" w:rsidP="004A2068">
      <w:pPr>
        <w:rPr>
          <w:rFonts w:cs="Times New Roman"/>
          <w:sz w:val="32"/>
          <w:szCs w:val="32"/>
        </w:rPr>
      </w:pPr>
    </w:p>
    <w:p w14:paraId="01645D7D" w14:textId="77777777" w:rsidR="004A2068" w:rsidRPr="004A2068" w:rsidRDefault="004A2068" w:rsidP="004A2068">
      <w:pPr>
        <w:rPr>
          <w:rFonts w:cs="Times New Roman"/>
          <w:sz w:val="32"/>
          <w:szCs w:val="32"/>
        </w:rPr>
      </w:pPr>
    </w:p>
    <w:p w14:paraId="31F3E1B1" w14:textId="77777777" w:rsidR="004A2068" w:rsidRPr="004A2068" w:rsidRDefault="004A2068" w:rsidP="004A2068">
      <w:pPr>
        <w:rPr>
          <w:rFonts w:cs="Times New Roman"/>
          <w:sz w:val="32"/>
          <w:szCs w:val="32"/>
        </w:rPr>
      </w:pPr>
    </w:p>
    <w:p w14:paraId="7570B639" w14:textId="77777777" w:rsidR="004A2068" w:rsidRPr="004A2068" w:rsidRDefault="004A2068" w:rsidP="004A2068">
      <w:pPr>
        <w:rPr>
          <w:rFonts w:cs="Times New Roman"/>
          <w:sz w:val="32"/>
          <w:szCs w:val="32"/>
        </w:rPr>
      </w:pPr>
    </w:p>
    <w:p w14:paraId="583F5CB4" w14:textId="77777777" w:rsidR="004A2068" w:rsidRPr="004A2068" w:rsidRDefault="004A2068" w:rsidP="004A2068">
      <w:pPr>
        <w:rPr>
          <w:rFonts w:cs="Times New Roman"/>
          <w:sz w:val="32"/>
          <w:szCs w:val="32"/>
        </w:rPr>
      </w:pPr>
    </w:p>
    <w:p w14:paraId="542FA086" w14:textId="21B2025C" w:rsidR="004A2068" w:rsidRPr="004A2068" w:rsidRDefault="004A2068" w:rsidP="004A2068">
      <w:pPr>
        <w:rPr>
          <w:rFonts w:cs="Times New Roman"/>
          <w:sz w:val="32"/>
          <w:szCs w:val="32"/>
        </w:rPr>
        <w:sectPr w:rsidR="004A2068" w:rsidRPr="004A2068" w:rsidSect="00997F1B">
          <w:type w:val="continuous"/>
          <w:pgSz w:w="11906" w:h="16838"/>
          <w:pgMar w:top="1440" w:right="1800" w:bottom="1440" w:left="1800" w:header="851" w:footer="992" w:gutter="0"/>
          <w:pgNumType w:start="0"/>
          <w:cols w:space="425"/>
          <w:docGrid w:type="lines" w:linePitch="312"/>
        </w:sectPr>
      </w:pPr>
    </w:p>
    <w:p w14:paraId="607866E1" w14:textId="1E517DE9" w:rsidR="00307A6C" w:rsidRPr="003B01E5" w:rsidRDefault="00183D33" w:rsidP="00997F1B">
      <w:pPr>
        <w:spacing w:line="400" w:lineRule="exact"/>
        <w:jc w:val="center"/>
        <w:outlineLvl w:val="0"/>
        <w:rPr>
          <w:rFonts w:cs="Times New Roman"/>
          <w:b/>
          <w:sz w:val="32"/>
          <w:szCs w:val="32"/>
        </w:rPr>
      </w:pPr>
      <w:bookmarkStart w:id="6" w:name="_Toc124690968"/>
      <w:r w:rsidRPr="003B01E5">
        <w:rPr>
          <w:rFonts w:cs="Times New Roman"/>
          <w:b/>
          <w:sz w:val="32"/>
          <w:szCs w:val="32"/>
        </w:rPr>
        <w:lastRenderedPageBreak/>
        <w:t xml:space="preserve">1 </w:t>
      </w:r>
      <w:r w:rsidRPr="003B01E5">
        <w:rPr>
          <w:rFonts w:cs="Times New Roman"/>
          <w:b/>
          <w:sz w:val="32"/>
          <w:szCs w:val="32"/>
        </w:rPr>
        <w:t>总则</w:t>
      </w:r>
      <w:bookmarkEnd w:id="6"/>
    </w:p>
    <w:p w14:paraId="060FBC47" w14:textId="18443F85" w:rsidR="00307A6C" w:rsidRDefault="00183D33" w:rsidP="003B01E5">
      <w:pPr>
        <w:spacing w:line="400" w:lineRule="exact"/>
        <w:ind w:firstLineChars="218" w:firstLine="525"/>
        <w:rPr>
          <w:rFonts w:cs="Times New Roman"/>
          <w:szCs w:val="24"/>
        </w:rPr>
      </w:pPr>
      <w:r>
        <w:rPr>
          <w:rFonts w:cs="Times New Roman"/>
          <w:b/>
          <w:bCs/>
          <w:szCs w:val="24"/>
        </w:rPr>
        <w:t>1.0.1</w:t>
      </w:r>
      <w:r>
        <w:rPr>
          <w:rFonts w:cs="Times New Roman"/>
          <w:szCs w:val="24"/>
        </w:rPr>
        <w:t xml:space="preserve"> </w:t>
      </w:r>
      <w:r>
        <w:rPr>
          <w:rFonts w:cs="Times New Roman"/>
          <w:szCs w:val="24"/>
        </w:rPr>
        <w:t>为贯彻执行国家的技术经济政策，推进桥梁运</w:t>
      </w:r>
      <w:proofErr w:type="gramStart"/>
      <w:r>
        <w:rPr>
          <w:rFonts w:cs="Times New Roman"/>
          <w:szCs w:val="24"/>
        </w:rPr>
        <w:t>维管理</w:t>
      </w:r>
      <w:proofErr w:type="gramEnd"/>
      <w:r>
        <w:rPr>
          <w:rFonts w:cs="Times New Roman"/>
          <w:szCs w:val="24"/>
        </w:rPr>
        <w:t>信息化实施，加快转变桥梁运</w:t>
      </w:r>
      <w:proofErr w:type="gramStart"/>
      <w:r>
        <w:rPr>
          <w:rFonts w:cs="Times New Roman"/>
          <w:szCs w:val="24"/>
        </w:rPr>
        <w:t>维管理</w:t>
      </w:r>
      <w:proofErr w:type="gramEnd"/>
      <w:r>
        <w:rPr>
          <w:rFonts w:cs="Times New Roman"/>
          <w:szCs w:val="24"/>
        </w:rPr>
        <w:t>方式，提升桥梁运</w:t>
      </w:r>
      <w:proofErr w:type="gramStart"/>
      <w:r>
        <w:rPr>
          <w:rFonts w:cs="Times New Roman"/>
          <w:szCs w:val="24"/>
        </w:rPr>
        <w:t>维管理</w:t>
      </w:r>
      <w:proofErr w:type="gramEnd"/>
      <w:r>
        <w:rPr>
          <w:rFonts w:cs="Times New Roman"/>
          <w:szCs w:val="24"/>
        </w:rPr>
        <w:t>综合效益，推动桥梁建筑信息模型（</w:t>
      </w:r>
      <w:proofErr w:type="spellStart"/>
      <w:r w:rsidR="00285E27">
        <w:rPr>
          <w:rFonts w:cs="Times New Roman"/>
          <w:szCs w:val="24"/>
        </w:rPr>
        <w:t>B</w:t>
      </w:r>
      <w:r w:rsidR="00093BAC">
        <w:rPr>
          <w:rFonts w:cs="Times New Roman" w:hint="eastAsia"/>
          <w:szCs w:val="24"/>
        </w:rPr>
        <w:t>r</w:t>
      </w:r>
      <w:r w:rsidR="00285E27">
        <w:rPr>
          <w:rFonts w:cs="Times New Roman"/>
          <w:szCs w:val="24"/>
        </w:rPr>
        <w:t>IM</w:t>
      </w:r>
      <w:proofErr w:type="spellEnd"/>
      <w:r>
        <w:rPr>
          <w:rFonts w:cs="Times New Roman"/>
          <w:szCs w:val="24"/>
        </w:rPr>
        <w:t>）的深度应用，提高行业信息技术应用效率和效益，制订本标准。</w:t>
      </w:r>
    </w:p>
    <w:p w14:paraId="24B6B0E8" w14:textId="77777777" w:rsidR="00307A6C" w:rsidRDefault="00183D33" w:rsidP="003B01E5">
      <w:pPr>
        <w:spacing w:line="400" w:lineRule="exact"/>
        <w:ind w:firstLineChars="218" w:firstLine="525"/>
        <w:rPr>
          <w:rFonts w:cs="Times New Roman"/>
          <w:szCs w:val="24"/>
        </w:rPr>
      </w:pPr>
      <w:r>
        <w:rPr>
          <w:rFonts w:cs="Times New Roman"/>
          <w:b/>
          <w:bCs/>
          <w:szCs w:val="24"/>
        </w:rPr>
        <w:t>1.0.2</w:t>
      </w:r>
      <w:r>
        <w:rPr>
          <w:rFonts w:cs="Times New Roman"/>
          <w:szCs w:val="24"/>
        </w:rPr>
        <w:t xml:space="preserve"> </w:t>
      </w:r>
      <w:r>
        <w:rPr>
          <w:rFonts w:cs="Times New Roman"/>
          <w:szCs w:val="24"/>
        </w:rPr>
        <w:t>本标准适用建筑信息模型在桥梁运</w:t>
      </w:r>
      <w:proofErr w:type="gramStart"/>
      <w:r>
        <w:rPr>
          <w:rFonts w:cs="Times New Roman"/>
          <w:szCs w:val="24"/>
        </w:rPr>
        <w:t>维管理</w:t>
      </w:r>
      <w:proofErr w:type="gramEnd"/>
      <w:r>
        <w:rPr>
          <w:rFonts w:cs="Times New Roman"/>
          <w:szCs w:val="24"/>
        </w:rPr>
        <w:t>阶段的创建、使用和管理。</w:t>
      </w:r>
    </w:p>
    <w:p w14:paraId="0FAD8834" w14:textId="77777777" w:rsidR="00307A6C" w:rsidRDefault="00183D33" w:rsidP="003B01E5">
      <w:pPr>
        <w:spacing w:line="400" w:lineRule="exact"/>
        <w:ind w:firstLineChars="218" w:firstLine="525"/>
        <w:rPr>
          <w:rFonts w:cs="Times New Roman"/>
          <w:szCs w:val="24"/>
        </w:rPr>
      </w:pPr>
      <w:r>
        <w:rPr>
          <w:rFonts w:cs="Times New Roman"/>
          <w:b/>
          <w:bCs/>
          <w:szCs w:val="24"/>
        </w:rPr>
        <w:t>1.0.3</w:t>
      </w:r>
      <w:r>
        <w:rPr>
          <w:rFonts w:cs="Times New Roman"/>
          <w:szCs w:val="24"/>
        </w:rPr>
        <w:t xml:space="preserve"> </w:t>
      </w:r>
      <w:r>
        <w:rPr>
          <w:rFonts w:cs="Times New Roman"/>
          <w:szCs w:val="24"/>
        </w:rPr>
        <w:t>建筑信息模型的应用，除应遵守本标准外，尚应遵守国家现行有关标准的规定。</w:t>
      </w:r>
    </w:p>
    <w:p w14:paraId="0F4EF727" w14:textId="77777777" w:rsidR="00307A6C" w:rsidRDefault="00307A6C">
      <w:pPr>
        <w:widowControl/>
        <w:spacing w:line="360" w:lineRule="auto"/>
        <w:jc w:val="left"/>
        <w:rPr>
          <w:rFonts w:cs="Times New Roman"/>
        </w:rPr>
      </w:pPr>
    </w:p>
    <w:p w14:paraId="636C58D9" w14:textId="77777777" w:rsidR="00307A6C" w:rsidRDefault="00307A6C">
      <w:pPr>
        <w:widowControl/>
        <w:spacing w:line="360" w:lineRule="auto"/>
        <w:jc w:val="left"/>
        <w:rPr>
          <w:rFonts w:cs="Times New Roman"/>
        </w:rPr>
      </w:pPr>
    </w:p>
    <w:p w14:paraId="4E997A30" w14:textId="77777777" w:rsidR="00307A6C" w:rsidRDefault="00307A6C">
      <w:pPr>
        <w:widowControl/>
        <w:spacing w:line="360" w:lineRule="auto"/>
        <w:jc w:val="left"/>
        <w:rPr>
          <w:rFonts w:cs="Times New Roman"/>
        </w:rPr>
      </w:pPr>
    </w:p>
    <w:p w14:paraId="70F158DA" w14:textId="77777777" w:rsidR="00307A6C" w:rsidRDefault="00307A6C">
      <w:pPr>
        <w:widowControl/>
        <w:spacing w:line="360" w:lineRule="auto"/>
        <w:jc w:val="left"/>
        <w:rPr>
          <w:rFonts w:cs="Times New Roman"/>
        </w:rPr>
      </w:pPr>
    </w:p>
    <w:p w14:paraId="75EAA618" w14:textId="77777777" w:rsidR="00307A6C" w:rsidRDefault="00307A6C">
      <w:pPr>
        <w:widowControl/>
        <w:spacing w:line="360" w:lineRule="auto"/>
        <w:jc w:val="left"/>
        <w:rPr>
          <w:rFonts w:cs="Times New Roman"/>
        </w:rPr>
      </w:pPr>
    </w:p>
    <w:p w14:paraId="45F2CD25" w14:textId="77777777" w:rsidR="00307A6C" w:rsidRDefault="00307A6C">
      <w:pPr>
        <w:widowControl/>
        <w:spacing w:line="360" w:lineRule="auto"/>
        <w:jc w:val="left"/>
        <w:rPr>
          <w:rFonts w:cs="Times New Roman"/>
        </w:rPr>
      </w:pPr>
    </w:p>
    <w:p w14:paraId="0EB4E9F9" w14:textId="77777777" w:rsidR="00307A6C" w:rsidRDefault="00307A6C">
      <w:pPr>
        <w:widowControl/>
        <w:spacing w:line="360" w:lineRule="auto"/>
        <w:jc w:val="left"/>
        <w:rPr>
          <w:rFonts w:cs="Times New Roman"/>
        </w:rPr>
      </w:pPr>
    </w:p>
    <w:p w14:paraId="4D80ADA7" w14:textId="77777777" w:rsidR="00307A6C" w:rsidRDefault="00307A6C">
      <w:pPr>
        <w:widowControl/>
        <w:spacing w:line="360" w:lineRule="auto"/>
        <w:jc w:val="left"/>
        <w:rPr>
          <w:rFonts w:cs="Times New Roman"/>
        </w:rPr>
      </w:pPr>
    </w:p>
    <w:p w14:paraId="5C92C259" w14:textId="77777777" w:rsidR="00307A6C" w:rsidRDefault="00307A6C">
      <w:pPr>
        <w:widowControl/>
        <w:spacing w:line="360" w:lineRule="auto"/>
        <w:jc w:val="left"/>
        <w:rPr>
          <w:rFonts w:cs="Times New Roman"/>
        </w:rPr>
      </w:pPr>
    </w:p>
    <w:p w14:paraId="0536B2A4" w14:textId="77777777" w:rsidR="00307A6C" w:rsidRDefault="00307A6C">
      <w:pPr>
        <w:widowControl/>
        <w:spacing w:line="360" w:lineRule="auto"/>
        <w:jc w:val="left"/>
        <w:rPr>
          <w:rFonts w:cs="Times New Roman"/>
        </w:rPr>
      </w:pPr>
    </w:p>
    <w:p w14:paraId="1E6FFD0B" w14:textId="77777777" w:rsidR="00307A6C" w:rsidRDefault="00307A6C">
      <w:pPr>
        <w:widowControl/>
        <w:spacing w:line="360" w:lineRule="auto"/>
        <w:jc w:val="left"/>
        <w:rPr>
          <w:rFonts w:cs="Times New Roman"/>
        </w:rPr>
      </w:pPr>
    </w:p>
    <w:p w14:paraId="494B6311" w14:textId="77777777" w:rsidR="00307A6C" w:rsidRDefault="00307A6C">
      <w:pPr>
        <w:widowControl/>
        <w:spacing w:line="360" w:lineRule="auto"/>
        <w:jc w:val="left"/>
        <w:rPr>
          <w:rFonts w:cs="Times New Roman"/>
        </w:rPr>
      </w:pPr>
    </w:p>
    <w:p w14:paraId="6C24555F" w14:textId="77777777" w:rsidR="00307A6C" w:rsidRDefault="00307A6C">
      <w:pPr>
        <w:widowControl/>
        <w:spacing w:line="360" w:lineRule="auto"/>
        <w:jc w:val="left"/>
        <w:rPr>
          <w:rFonts w:cs="Times New Roman"/>
        </w:rPr>
      </w:pPr>
    </w:p>
    <w:p w14:paraId="48EC0151" w14:textId="77777777" w:rsidR="00307A6C" w:rsidRDefault="00307A6C">
      <w:pPr>
        <w:widowControl/>
        <w:spacing w:line="360" w:lineRule="auto"/>
        <w:jc w:val="left"/>
        <w:rPr>
          <w:rFonts w:cs="Times New Roman"/>
        </w:rPr>
      </w:pPr>
    </w:p>
    <w:p w14:paraId="20FB582B" w14:textId="77777777" w:rsidR="00307A6C" w:rsidRDefault="00307A6C">
      <w:pPr>
        <w:widowControl/>
        <w:spacing w:line="360" w:lineRule="auto"/>
        <w:jc w:val="left"/>
        <w:rPr>
          <w:rFonts w:cs="Times New Roman"/>
        </w:rPr>
      </w:pPr>
    </w:p>
    <w:p w14:paraId="657237FE" w14:textId="77777777" w:rsidR="00307A6C" w:rsidRDefault="00307A6C">
      <w:pPr>
        <w:widowControl/>
        <w:spacing w:line="360" w:lineRule="auto"/>
        <w:jc w:val="left"/>
        <w:rPr>
          <w:rFonts w:cs="Times New Roman"/>
        </w:rPr>
      </w:pPr>
    </w:p>
    <w:p w14:paraId="69DB0B53" w14:textId="77777777" w:rsidR="00307A6C" w:rsidRDefault="00307A6C">
      <w:pPr>
        <w:widowControl/>
        <w:spacing w:line="360" w:lineRule="auto"/>
        <w:jc w:val="left"/>
        <w:rPr>
          <w:rFonts w:cs="Times New Roman"/>
        </w:rPr>
      </w:pPr>
    </w:p>
    <w:p w14:paraId="134E5941" w14:textId="77777777" w:rsidR="00307A6C" w:rsidRDefault="00307A6C">
      <w:pPr>
        <w:widowControl/>
        <w:spacing w:line="360" w:lineRule="auto"/>
        <w:jc w:val="left"/>
        <w:rPr>
          <w:rFonts w:cs="Times New Roman"/>
        </w:rPr>
      </w:pPr>
    </w:p>
    <w:p w14:paraId="3FC2CDE2" w14:textId="77777777" w:rsidR="00307A6C" w:rsidRDefault="00307A6C">
      <w:pPr>
        <w:widowControl/>
        <w:spacing w:line="360" w:lineRule="auto"/>
        <w:jc w:val="left"/>
        <w:rPr>
          <w:rFonts w:cs="Times New Roman"/>
        </w:rPr>
      </w:pPr>
    </w:p>
    <w:p w14:paraId="2F612494" w14:textId="77777777" w:rsidR="00307A6C" w:rsidRDefault="00307A6C">
      <w:pPr>
        <w:widowControl/>
        <w:spacing w:line="360" w:lineRule="auto"/>
        <w:jc w:val="left"/>
        <w:rPr>
          <w:rFonts w:cs="Times New Roman"/>
        </w:rPr>
      </w:pPr>
    </w:p>
    <w:p w14:paraId="3CC51490" w14:textId="77777777" w:rsidR="00307A6C" w:rsidRDefault="00307A6C">
      <w:pPr>
        <w:widowControl/>
        <w:spacing w:line="360" w:lineRule="auto"/>
        <w:jc w:val="left"/>
        <w:rPr>
          <w:rFonts w:cs="Times New Roman"/>
        </w:rPr>
      </w:pPr>
    </w:p>
    <w:p w14:paraId="6FB2A722" w14:textId="77777777" w:rsidR="00307A6C" w:rsidRDefault="00307A6C">
      <w:pPr>
        <w:widowControl/>
        <w:spacing w:line="360" w:lineRule="auto"/>
        <w:jc w:val="left"/>
        <w:rPr>
          <w:rFonts w:cs="Times New Roman"/>
        </w:rPr>
      </w:pPr>
    </w:p>
    <w:p w14:paraId="2F67D016" w14:textId="2CCF6FD4" w:rsidR="003B01E5" w:rsidRDefault="003B01E5" w:rsidP="004A2068">
      <w:pPr>
        <w:widowControl/>
        <w:tabs>
          <w:tab w:val="right" w:pos="8306"/>
        </w:tabs>
        <w:jc w:val="right"/>
        <w:rPr>
          <w:rFonts w:cs="Times New Roman"/>
          <w:b/>
          <w:sz w:val="32"/>
          <w:szCs w:val="32"/>
        </w:rPr>
      </w:pPr>
    </w:p>
    <w:p w14:paraId="33C2C6DA" w14:textId="49BEC24B" w:rsidR="00307A6C" w:rsidRPr="003B01E5" w:rsidRDefault="00183D33" w:rsidP="003B01E5">
      <w:pPr>
        <w:spacing w:line="400" w:lineRule="exact"/>
        <w:jc w:val="center"/>
        <w:outlineLvl w:val="0"/>
        <w:rPr>
          <w:rFonts w:cs="Times New Roman"/>
          <w:b/>
          <w:sz w:val="32"/>
          <w:szCs w:val="32"/>
        </w:rPr>
      </w:pPr>
      <w:bookmarkStart w:id="7" w:name="_Toc124690969"/>
      <w:r w:rsidRPr="003B01E5">
        <w:rPr>
          <w:rFonts w:cs="Times New Roman"/>
          <w:b/>
          <w:sz w:val="32"/>
          <w:szCs w:val="32"/>
        </w:rPr>
        <w:lastRenderedPageBreak/>
        <w:t xml:space="preserve">2 </w:t>
      </w:r>
      <w:r w:rsidRPr="003B01E5">
        <w:rPr>
          <w:rFonts w:cs="Times New Roman"/>
          <w:b/>
          <w:sz w:val="32"/>
          <w:szCs w:val="32"/>
        </w:rPr>
        <w:t>术语</w:t>
      </w:r>
      <w:bookmarkEnd w:id="7"/>
    </w:p>
    <w:p w14:paraId="52536AA4" w14:textId="0D458FCF" w:rsidR="00307A6C" w:rsidRDefault="00183D33" w:rsidP="003B01E5">
      <w:pPr>
        <w:spacing w:line="400" w:lineRule="exact"/>
        <w:rPr>
          <w:rFonts w:cs="Times New Roman"/>
          <w:szCs w:val="24"/>
        </w:rPr>
      </w:pPr>
      <w:r>
        <w:rPr>
          <w:rFonts w:cs="Times New Roman"/>
          <w:b/>
          <w:bCs/>
          <w:szCs w:val="24"/>
        </w:rPr>
        <w:t>2.0.1</w:t>
      </w:r>
      <w:r>
        <w:rPr>
          <w:rFonts w:cs="Times New Roman"/>
          <w:szCs w:val="24"/>
        </w:rPr>
        <w:t xml:space="preserve"> </w:t>
      </w:r>
      <w:r>
        <w:rPr>
          <w:rFonts w:cs="Times New Roman"/>
          <w:szCs w:val="24"/>
        </w:rPr>
        <w:t>桥梁建筑信息模型</w:t>
      </w:r>
      <w:r>
        <w:rPr>
          <w:rFonts w:cs="Times New Roman"/>
          <w:szCs w:val="24"/>
        </w:rPr>
        <w:t xml:space="preserve"> </w:t>
      </w:r>
      <w:r w:rsidR="00D84AB6">
        <w:rPr>
          <w:rFonts w:cs="Times New Roman" w:hint="eastAsia"/>
          <w:szCs w:val="24"/>
        </w:rPr>
        <w:t>bridge</w:t>
      </w:r>
      <w:r w:rsidR="00D84AB6">
        <w:rPr>
          <w:rFonts w:cs="Times New Roman"/>
          <w:szCs w:val="24"/>
        </w:rPr>
        <w:t xml:space="preserve"> </w:t>
      </w:r>
      <w:r w:rsidR="00D84AB6" w:rsidRPr="00D84AB6">
        <w:rPr>
          <w:rFonts w:cs="Times New Roman" w:hint="eastAsia"/>
          <w:szCs w:val="24"/>
        </w:rPr>
        <w:t>building information modeling</w:t>
      </w:r>
      <w:r w:rsidR="00D84AB6" w:rsidRPr="00D84AB6">
        <w:rPr>
          <w:rFonts w:cs="Times New Roman" w:hint="eastAsia"/>
          <w:szCs w:val="24"/>
        </w:rPr>
        <w:t>，</w:t>
      </w:r>
      <w:r w:rsidR="00D84AB6">
        <w:rPr>
          <w:rFonts w:cs="Times New Roman" w:hint="eastAsia"/>
          <w:szCs w:val="24"/>
        </w:rPr>
        <w:t>bridge</w:t>
      </w:r>
      <w:r w:rsidR="00D84AB6" w:rsidRPr="00D84AB6">
        <w:rPr>
          <w:rFonts w:cs="Times New Roman" w:hint="eastAsia"/>
          <w:szCs w:val="24"/>
        </w:rPr>
        <w:t xml:space="preserve"> building information model</w:t>
      </w:r>
    </w:p>
    <w:p w14:paraId="652F006D" w14:textId="25EC91C7" w:rsidR="00307A6C" w:rsidRDefault="00183D33" w:rsidP="003B01E5">
      <w:pPr>
        <w:spacing w:line="400" w:lineRule="exact"/>
        <w:ind w:firstLineChars="218" w:firstLine="523"/>
        <w:rPr>
          <w:rFonts w:cs="Times New Roman"/>
          <w:szCs w:val="24"/>
        </w:rPr>
      </w:pPr>
      <w:r>
        <w:rPr>
          <w:rFonts w:cs="Times New Roman"/>
          <w:szCs w:val="24"/>
        </w:rPr>
        <w:t>全生命期工程或其组成部分物理特性、功能特性及管理要素的共享数字化表达</w:t>
      </w:r>
      <w:r w:rsidR="00F25029">
        <w:rPr>
          <w:rFonts w:cs="Times New Roman" w:hint="eastAsia"/>
          <w:szCs w:val="24"/>
        </w:rPr>
        <w:t>，</w:t>
      </w:r>
      <w:r>
        <w:rPr>
          <w:rFonts w:cs="Times New Roman"/>
          <w:szCs w:val="24"/>
        </w:rPr>
        <w:t>简称</w:t>
      </w:r>
      <w:r>
        <w:rPr>
          <w:rFonts w:cs="Times New Roman"/>
          <w:szCs w:val="24"/>
        </w:rPr>
        <w:t>“</w:t>
      </w:r>
      <w:r w:rsidR="00285E27">
        <w:rPr>
          <w:rFonts w:cs="Times New Roman"/>
          <w:szCs w:val="24"/>
        </w:rPr>
        <w:t>BIM</w:t>
      </w:r>
      <w:r>
        <w:rPr>
          <w:rFonts w:cs="Times New Roman"/>
          <w:szCs w:val="24"/>
        </w:rPr>
        <w:t>”</w:t>
      </w:r>
      <w:r>
        <w:rPr>
          <w:rFonts w:cs="Times New Roman"/>
          <w:szCs w:val="24"/>
        </w:rPr>
        <w:t>。本标准中</w:t>
      </w:r>
      <w:r>
        <w:rPr>
          <w:rFonts w:cs="Times New Roman"/>
          <w:szCs w:val="24"/>
        </w:rPr>
        <w:t>“</w:t>
      </w:r>
      <w:r w:rsidR="00F25029">
        <w:rPr>
          <w:rFonts w:cs="Times New Roman" w:hint="eastAsia"/>
          <w:szCs w:val="24"/>
        </w:rPr>
        <w:t>桥梁</w:t>
      </w:r>
      <w:r>
        <w:rPr>
          <w:rFonts w:cs="Times New Roman"/>
          <w:szCs w:val="24"/>
        </w:rPr>
        <w:t>信息模型</w:t>
      </w:r>
      <w:r>
        <w:rPr>
          <w:rFonts w:cs="Times New Roman"/>
          <w:szCs w:val="24"/>
        </w:rPr>
        <w:t>”</w:t>
      </w:r>
      <w:r>
        <w:rPr>
          <w:rFonts w:cs="Times New Roman"/>
          <w:szCs w:val="24"/>
        </w:rPr>
        <w:t>、</w:t>
      </w:r>
      <w:r>
        <w:rPr>
          <w:rFonts w:cs="Times New Roman"/>
          <w:szCs w:val="24"/>
        </w:rPr>
        <w:t>“</w:t>
      </w:r>
      <w:r>
        <w:rPr>
          <w:rFonts w:cs="Times New Roman"/>
          <w:szCs w:val="24"/>
        </w:rPr>
        <w:t>模型</w:t>
      </w:r>
      <w:r>
        <w:rPr>
          <w:rFonts w:cs="Times New Roman"/>
          <w:szCs w:val="24"/>
        </w:rPr>
        <w:t>”</w:t>
      </w:r>
      <w:r>
        <w:rPr>
          <w:rFonts w:cs="Times New Roman"/>
          <w:szCs w:val="24"/>
        </w:rPr>
        <w:t>、</w:t>
      </w:r>
      <w:r>
        <w:rPr>
          <w:rFonts w:cs="Times New Roman"/>
          <w:szCs w:val="24"/>
        </w:rPr>
        <w:t>“</w:t>
      </w:r>
      <w:proofErr w:type="spellStart"/>
      <w:r w:rsidR="00285E27">
        <w:rPr>
          <w:rFonts w:cs="Times New Roman"/>
          <w:szCs w:val="24"/>
        </w:rPr>
        <w:t>B</w:t>
      </w:r>
      <w:r w:rsidR="00F25029">
        <w:rPr>
          <w:rFonts w:cs="Times New Roman" w:hint="eastAsia"/>
          <w:szCs w:val="24"/>
        </w:rPr>
        <w:t>r</w:t>
      </w:r>
      <w:r w:rsidR="00285E27">
        <w:rPr>
          <w:rFonts w:cs="Times New Roman"/>
          <w:szCs w:val="24"/>
        </w:rPr>
        <w:t>IM</w:t>
      </w:r>
      <w:proofErr w:type="spellEnd"/>
      <w:r>
        <w:rPr>
          <w:rFonts w:cs="Times New Roman"/>
          <w:szCs w:val="24"/>
        </w:rPr>
        <w:t>”</w:t>
      </w:r>
      <w:r w:rsidR="00F25029">
        <w:rPr>
          <w:rFonts w:cs="Times New Roman" w:hint="eastAsia"/>
          <w:szCs w:val="24"/>
        </w:rPr>
        <w:t>，“桥梁</w:t>
      </w:r>
      <w:r w:rsidR="00F25029">
        <w:rPr>
          <w:rFonts w:cs="Times New Roman" w:hint="eastAsia"/>
          <w:szCs w:val="24"/>
        </w:rPr>
        <w:t>BIM</w:t>
      </w:r>
      <w:r w:rsidR="00F25029">
        <w:rPr>
          <w:rFonts w:cs="Times New Roman" w:hint="eastAsia"/>
          <w:szCs w:val="24"/>
        </w:rPr>
        <w:t>”</w:t>
      </w:r>
      <w:r w:rsidR="00D84AB6" w:rsidRPr="00D84AB6">
        <w:rPr>
          <w:rFonts w:hint="eastAsia"/>
        </w:rPr>
        <w:t xml:space="preserve"> </w:t>
      </w:r>
      <w:r w:rsidR="00D84AB6" w:rsidRPr="00D84AB6">
        <w:rPr>
          <w:rFonts w:cs="Times New Roman" w:hint="eastAsia"/>
          <w:szCs w:val="24"/>
        </w:rPr>
        <w:t>用词均指桥梁建筑信息模型</w:t>
      </w:r>
      <w:r>
        <w:rPr>
          <w:rFonts w:cs="Times New Roman"/>
          <w:szCs w:val="24"/>
        </w:rPr>
        <w:t>。</w:t>
      </w:r>
    </w:p>
    <w:p w14:paraId="5730302F" w14:textId="14272099" w:rsidR="00307A6C" w:rsidRPr="00285E27" w:rsidRDefault="00183D33" w:rsidP="003B01E5">
      <w:pPr>
        <w:spacing w:line="400" w:lineRule="exact"/>
        <w:rPr>
          <w:rFonts w:cs="Times New Roman"/>
          <w:szCs w:val="24"/>
        </w:rPr>
      </w:pPr>
      <w:r w:rsidRPr="00F844A5">
        <w:rPr>
          <w:rFonts w:cs="Times New Roman"/>
          <w:b/>
          <w:bCs/>
          <w:szCs w:val="24"/>
        </w:rPr>
        <w:t xml:space="preserve">2.0.2 </w:t>
      </w:r>
      <w:r w:rsidR="00F844A5" w:rsidRPr="00285E27">
        <w:rPr>
          <w:rFonts w:cs="Times New Roman" w:hint="eastAsia"/>
          <w:szCs w:val="24"/>
        </w:rPr>
        <w:t>桥梁</w:t>
      </w:r>
      <w:r w:rsidRPr="00285E27">
        <w:rPr>
          <w:rFonts w:cs="Times New Roman"/>
          <w:szCs w:val="24"/>
        </w:rPr>
        <w:t>几何信息</w:t>
      </w:r>
      <w:r w:rsidRPr="00285E27">
        <w:rPr>
          <w:rFonts w:cs="Times New Roman"/>
          <w:szCs w:val="24"/>
        </w:rPr>
        <w:t xml:space="preserve"> </w:t>
      </w:r>
      <w:r w:rsidR="00285E27" w:rsidRPr="00285E27">
        <w:rPr>
          <w:rFonts w:cs="Times New Roman" w:hint="eastAsia"/>
          <w:szCs w:val="24"/>
        </w:rPr>
        <w:t>b</w:t>
      </w:r>
      <w:r w:rsidR="00285E27" w:rsidRPr="00285E27">
        <w:rPr>
          <w:rFonts w:cs="Times New Roman"/>
          <w:szCs w:val="24"/>
        </w:rPr>
        <w:t>ridge geometry information</w:t>
      </w:r>
    </w:p>
    <w:p w14:paraId="6EB56C10" w14:textId="29DBCC56" w:rsidR="00307A6C" w:rsidRPr="00285E27" w:rsidRDefault="00183D33" w:rsidP="003B01E5">
      <w:pPr>
        <w:spacing w:line="400" w:lineRule="exact"/>
        <w:ind w:firstLineChars="218" w:firstLine="523"/>
        <w:rPr>
          <w:rFonts w:cs="Times New Roman"/>
          <w:szCs w:val="24"/>
        </w:rPr>
      </w:pPr>
      <w:r w:rsidRPr="00285E27">
        <w:rPr>
          <w:rFonts w:cs="Times New Roman"/>
          <w:szCs w:val="24"/>
        </w:rPr>
        <w:t>反映</w:t>
      </w:r>
      <w:r w:rsidR="00285E27" w:rsidRPr="00285E27">
        <w:rPr>
          <w:rFonts w:cs="Times New Roman" w:hint="eastAsia"/>
          <w:szCs w:val="24"/>
        </w:rPr>
        <w:t>桥梁</w:t>
      </w:r>
      <w:r w:rsidRPr="00285E27">
        <w:rPr>
          <w:rFonts w:cs="Times New Roman"/>
          <w:szCs w:val="24"/>
        </w:rPr>
        <w:t>模型内外空间中的形状、大小及位置的信息统称。</w:t>
      </w:r>
    </w:p>
    <w:p w14:paraId="40FF9EB8" w14:textId="6CA6565C" w:rsidR="00307A6C" w:rsidRPr="00285E27" w:rsidRDefault="00183D33" w:rsidP="003B01E5">
      <w:pPr>
        <w:spacing w:line="400" w:lineRule="exact"/>
        <w:rPr>
          <w:rFonts w:cs="Times New Roman"/>
          <w:szCs w:val="24"/>
        </w:rPr>
      </w:pPr>
      <w:r w:rsidRPr="00F844A5">
        <w:rPr>
          <w:rFonts w:cs="Times New Roman"/>
          <w:b/>
          <w:bCs/>
          <w:szCs w:val="24"/>
        </w:rPr>
        <w:t xml:space="preserve">2.0.3 </w:t>
      </w:r>
      <w:r w:rsidR="00F844A5" w:rsidRPr="00285E27">
        <w:rPr>
          <w:rFonts w:cs="Times New Roman" w:hint="eastAsia"/>
          <w:szCs w:val="24"/>
        </w:rPr>
        <w:t>桥梁</w:t>
      </w:r>
      <w:r w:rsidRPr="00285E27">
        <w:rPr>
          <w:rFonts w:cs="Times New Roman"/>
          <w:szCs w:val="24"/>
        </w:rPr>
        <w:t>非几何信息</w:t>
      </w:r>
      <w:r w:rsidRPr="00285E27">
        <w:rPr>
          <w:rFonts w:cs="Times New Roman"/>
          <w:szCs w:val="24"/>
        </w:rPr>
        <w:t xml:space="preserve"> </w:t>
      </w:r>
      <w:r w:rsidR="00285E27" w:rsidRPr="00285E27">
        <w:rPr>
          <w:rFonts w:cs="Times New Roman" w:hint="eastAsia"/>
          <w:szCs w:val="24"/>
        </w:rPr>
        <w:t>b</w:t>
      </w:r>
      <w:r w:rsidR="00285E27" w:rsidRPr="00285E27">
        <w:rPr>
          <w:rFonts w:cs="Times New Roman"/>
          <w:szCs w:val="24"/>
        </w:rPr>
        <w:t xml:space="preserve">ridge </w:t>
      </w:r>
      <w:r w:rsidRPr="00285E27">
        <w:rPr>
          <w:rFonts w:cs="Times New Roman"/>
          <w:szCs w:val="24"/>
        </w:rPr>
        <w:t>non-geometric information</w:t>
      </w:r>
    </w:p>
    <w:p w14:paraId="2978CAE4" w14:textId="527177C9" w:rsidR="00307A6C" w:rsidRPr="00285E27" w:rsidRDefault="00183D33" w:rsidP="003B01E5">
      <w:pPr>
        <w:spacing w:line="400" w:lineRule="exact"/>
        <w:ind w:firstLineChars="218" w:firstLine="523"/>
        <w:rPr>
          <w:rFonts w:cs="Times New Roman"/>
          <w:szCs w:val="24"/>
        </w:rPr>
      </w:pPr>
      <w:r w:rsidRPr="00285E27">
        <w:rPr>
          <w:rFonts w:cs="Times New Roman"/>
          <w:szCs w:val="24"/>
        </w:rPr>
        <w:t>反映</w:t>
      </w:r>
      <w:r w:rsidR="00285E27">
        <w:rPr>
          <w:rFonts w:cs="Times New Roman" w:hint="eastAsia"/>
          <w:szCs w:val="24"/>
        </w:rPr>
        <w:t>桥梁</w:t>
      </w:r>
      <w:r w:rsidRPr="00285E27">
        <w:rPr>
          <w:rFonts w:cs="Times New Roman"/>
          <w:szCs w:val="24"/>
        </w:rPr>
        <w:t>模型内外空间除几何信息之外的其他特征的信息统称。</w:t>
      </w:r>
    </w:p>
    <w:p w14:paraId="1A0C62B3" w14:textId="12DD684D" w:rsidR="00307A6C" w:rsidRDefault="00183D33" w:rsidP="003B01E5">
      <w:pPr>
        <w:spacing w:line="400" w:lineRule="exact"/>
        <w:rPr>
          <w:rFonts w:cs="Times New Roman"/>
          <w:szCs w:val="24"/>
        </w:rPr>
      </w:pPr>
      <w:r>
        <w:rPr>
          <w:rFonts w:cs="Times New Roman"/>
          <w:b/>
          <w:bCs/>
          <w:szCs w:val="24"/>
        </w:rPr>
        <w:t>2.0.4</w:t>
      </w:r>
      <w:r>
        <w:rPr>
          <w:rFonts w:cs="Times New Roman"/>
          <w:szCs w:val="24"/>
        </w:rPr>
        <w:t xml:space="preserve"> </w:t>
      </w:r>
      <w:r>
        <w:rPr>
          <w:rFonts w:cs="Times New Roman"/>
          <w:szCs w:val="24"/>
        </w:rPr>
        <w:t>桥梁建筑信息模型构件</w:t>
      </w:r>
      <w:r>
        <w:rPr>
          <w:rFonts w:cs="Times New Roman"/>
          <w:szCs w:val="24"/>
        </w:rPr>
        <w:t xml:space="preserve"> bridge building information model </w:t>
      </w:r>
      <w:r w:rsidR="002E0450">
        <w:rPr>
          <w:rFonts w:cs="Times New Roman" w:hint="eastAsia"/>
          <w:szCs w:val="24"/>
        </w:rPr>
        <w:t>element</w:t>
      </w:r>
    </w:p>
    <w:p w14:paraId="683326A5" w14:textId="0B83E29F" w:rsidR="00307A6C" w:rsidRDefault="002E0450" w:rsidP="003B01E5">
      <w:pPr>
        <w:spacing w:line="400" w:lineRule="exact"/>
        <w:ind w:firstLineChars="218" w:firstLine="523"/>
        <w:rPr>
          <w:rFonts w:cs="Times New Roman"/>
          <w:szCs w:val="24"/>
        </w:rPr>
      </w:pPr>
      <w:r>
        <w:rPr>
          <w:rFonts w:cs="Times New Roman" w:hint="eastAsia"/>
          <w:szCs w:val="24"/>
        </w:rPr>
        <w:t>桥梁</w:t>
      </w:r>
      <w:r>
        <w:rPr>
          <w:rFonts w:cs="Times New Roman"/>
          <w:szCs w:val="24"/>
        </w:rPr>
        <w:t>建筑信息模型构件是放置在建筑特定位置并赋予几何与非几何信息的实例化元素。简称</w:t>
      </w:r>
      <w:r>
        <w:rPr>
          <w:rFonts w:cs="Times New Roman"/>
          <w:szCs w:val="24"/>
        </w:rPr>
        <w:t>“</w:t>
      </w:r>
      <w:r w:rsidR="00F25029">
        <w:rPr>
          <w:rFonts w:cs="Times New Roman" w:hint="eastAsia"/>
          <w:szCs w:val="24"/>
        </w:rPr>
        <w:t>桥梁</w:t>
      </w:r>
      <w:r w:rsidR="00285E27">
        <w:rPr>
          <w:rFonts w:cs="Times New Roman"/>
          <w:szCs w:val="24"/>
        </w:rPr>
        <w:t>BIM</w:t>
      </w:r>
      <w:r>
        <w:rPr>
          <w:rFonts w:cs="Times New Roman"/>
          <w:szCs w:val="24"/>
        </w:rPr>
        <w:t>构件</w:t>
      </w:r>
      <w:r>
        <w:rPr>
          <w:rFonts w:cs="Times New Roman"/>
          <w:szCs w:val="24"/>
        </w:rPr>
        <w:t>”</w:t>
      </w:r>
      <w:r>
        <w:rPr>
          <w:rFonts w:cs="Times New Roman"/>
          <w:szCs w:val="24"/>
        </w:rPr>
        <w:t>。</w:t>
      </w:r>
      <w:r w:rsidR="00D84AB6" w:rsidRPr="00D84AB6">
        <w:rPr>
          <w:rFonts w:hint="eastAsia"/>
        </w:rPr>
        <w:t xml:space="preserve"> </w:t>
      </w:r>
      <w:r w:rsidR="00D84AB6" w:rsidRPr="00D84AB6">
        <w:rPr>
          <w:rFonts w:cs="Times New Roman" w:hint="eastAsia"/>
          <w:szCs w:val="24"/>
        </w:rPr>
        <w:t>单个或若干个</w:t>
      </w:r>
      <w:r w:rsidR="00F25029">
        <w:rPr>
          <w:rFonts w:cs="Times New Roman" w:hint="eastAsia"/>
          <w:szCs w:val="24"/>
        </w:rPr>
        <w:t>桥梁</w:t>
      </w:r>
      <w:r w:rsidR="00D84AB6" w:rsidRPr="00D84AB6">
        <w:rPr>
          <w:rFonts w:cs="Times New Roman" w:hint="eastAsia"/>
          <w:szCs w:val="24"/>
        </w:rPr>
        <w:t>BIM</w:t>
      </w:r>
      <w:r w:rsidR="00D84AB6" w:rsidRPr="00D84AB6">
        <w:rPr>
          <w:rFonts w:cs="Times New Roman" w:hint="eastAsia"/>
          <w:szCs w:val="24"/>
        </w:rPr>
        <w:t>构件</w:t>
      </w:r>
      <w:r>
        <w:rPr>
          <w:rFonts w:cs="Times New Roman"/>
          <w:szCs w:val="24"/>
        </w:rPr>
        <w:t>可以按照一定规则组合形成模型。</w:t>
      </w:r>
    </w:p>
    <w:p w14:paraId="0D5E7BEF" w14:textId="6917AB69" w:rsidR="00307A6C" w:rsidRDefault="00183D33" w:rsidP="003B01E5">
      <w:pPr>
        <w:spacing w:line="400" w:lineRule="exact"/>
        <w:rPr>
          <w:rFonts w:cs="Times New Roman"/>
          <w:szCs w:val="24"/>
        </w:rPr>
      </w:pPr>
      <w:r>
        <w:rPr>
          <w:rFonts w:cs="Times New Roman"/>
          <w:b/>
          <w:bCs/>
          <w:szCs w:val="24"/>
        </w:rPr>
        <w:t>2.0.5</w:t>
      </w:r>
      <w:r>
        <w:rPr>
          <w:rFonts w:cs="Times New Roman"/>
          <w:szCs w:val="24"/>
        </w:rPr>
        <w:t xml:space="preserve"> </w:t>
      </w:r>
      <w:r>
        <w:rPr>
          <w:rFonts w:cs="Times New Roman"/>
          <w:szCs w:val="24"/>
        </w:rPr>
        <w:t>模型细度</w:t>
      </w:r>
      <w:r>
        <w:rPr>
          <w:rFonts w:cs="Times New Roman"/>
          <w:szCs w:val="24"/>
        </w:rPr>
        <w:t xml:space="preserve"> </w:t>
      </w:r>
      <w:r w:rsidR="002E0450" w:rsidRPr="002E0450">
        <w:rPr>
          <w:rFonts w:cs="Times New Roman"/>
          <w:szCs w:val="24"/>
        </w:rPr>
        <w:t>levels of detail</w:t>
      </w:r>
    </w:p>
    <w:p w14:paraId="7CC53A31" w14:textId="6ED10DE3" w:rsidR="00307A6C" w:rsidRDefault="002E0450" w:rsidP="003B01E5">
      <w:pPr>
        <w:spacing w:line="400" w:lineRule="exact"/>
        <w:ind w:firstLineChars="218" w:firstLine="523"/>
        <w:rPr>
          <w:rFonts w:cs="Times New Roman"/>
          <w:szCs w:val="24"/>
        </w:rPr>
      </w:pPr>
      <w:r>
        <w:rPr>
          <w:rFonts w:cs="Times New Roman" w:hint="eastAsia"/>
          <w:szCs w:val="24"/>
        </w:rPr>
        <w:t>桥梁</w:t>
      </w:r>
      <w:r w:rsidRPr="002E0450">
        <w:rPr>
          <w:rFonts w:cs="Times New Roman" w:hint="eastAsia"/>
          <w:szCs w:val="24"/>
        </w:rPr>
        <w:t>建筑信息模型中所容纳的模型单元丰富程度的衡量指标</w:t>
      </w:r>
      <w:r>
        <w:rPr>
          <w:rFonts w:cs="Times New Roman" w:hint="eastAsia"/>
          <w:szCs w:val="24"/>
        </w:rPr>
        <w:t>，</w:t>
      </w:r>
      <w:r>
        <w:rPr>
          <w:rFonts w:cs="Times New Roman"/>
          <w:szCs w:val="24"/>
        </w:rPr>
        <w:t>简称</w:t>
      </w:r>
      <w:r>
        <w:rPr>
          <w:rFonts w:cs="Times New Roman"/>
          <w:szCs w:val="24"/>
        </w:rPr>
        <w:t>LOD</w:t>
      </w:r>
      <w:r>
        <w:rPr>
          <w:rFonts w:cs="Times New Roman"/>
          <w:szCs w:val="24"/>
        </w:rPr>
        <w:t>。</w:t>
      </w:r>
    </w:p>
    <w:p w14:paraId="355656BF" w14:textId="77777777" w:rsidR="00307A6C" w:rsidRDefault="00183D33" w:rsidP="003B01E5">
      <w:pPr>
        <w:spacing w:line="400" w:lineRule="exact"/>
        <w:rPr>
          <w:rFonts w:cs="Times New Roman"/>
          <w:szCs w:val="24"/>
        </w:rPr>
      </w:pPr>
      <w:r>
        <w:rPr>
          <w:rFonts w:cs="Times New Roman"/>
          <w:b/>
          <w:bCs/>
          <w:szCs w:val="24"/>
        </w:rPr>
        <w:t>2.0.6</w:t>
      </w:r>
      <w:r>
        <w:rPr>
          <w:rFonts w:cs="Times New Roman"/>
          <w:szCs w:val="24"/>
        </w:rPr>
        <w:t xml:space="preserve"> </w:t>
      </w:r>
      <w:r>
        <w:rPr>
          <w:rFonts w:cs="Times New Roman"/>
          <w:szCs w:val="24"/>
        </w:rPr>
        <w:t>数据字典</w:t>
      </w:r>
      <w:r>
        <w:rPr>
          <w:rFonts w:cs="Times New Roman"/>
          <w:szCs w:val="24"/>
        </w:rPr>
        <w:t xml:space="preserve"> Data dictionary</w:t>
      </w:r>
    </w:p>
    <w:p w14:paraId="4C4ABB6C" w14:textId="77777777" w:rsidR="00307A6C" w:rsidRDefault="00183D33" w:rsidP="003B01E5">
      <w:pPr>
        <w:spacing w:line="400" w:lineRule="exact"/>
        <w:ind w:firstLineChars="218" w:firstLine="523"/>
        <w:rPr>
          <w:rFonts w:cs="Times New Roman"/>
          <w:szCs w:val="24"/>
        </w:rPr>
      </w:pPr>
      <w:r>
        <w:rPr>
          <w:rFonts w:cs="Times New Roman"/>
          <w:szCs w:val="24"/>
        </w:rPr>
        <w:t>对数据的数据项、数据结构、数据流、数据存储、处理逻辑等进行定义和描述，其目的是对数据流程图中的各个元素做出详细的说明，使用数据字典为简单的建模项目。</w:t>
      </w:r>
    </w:p>
    <w:p w14:paraId="39F04787" w14:textId="77777777" w:rsidR="00285E27" w:rsidRPr="00285E27" w:rsidRDefault="00183D33" w:rsidP="003B01E5">
      <w:pPr>
        <w:spacing w:line="400" w:lineRule="exact"/>
        <w:rPr>
          <w:rFonts w:cs="Times New Roman"/>
          <w:szCs w:val="24"/>
        </w:rPr>
      </w:pPr>
      <w:r w:rsidRPr="00F844A5">
        <w:rPr>
          <w:rFonts w:cs="Times New Roman"/>
          <w:b/>
          <w:bCs/>
          <w:szCs w:val="24"/>
        </w:rPr>
        <w:t xml:space="preserve">2.0.7 </w:t>
      </w:r>
      <w:r w:rsidR="00F844A5" w:rsidRPr="00285E27">
        <w:rPr>
          <w:rFonts w:cs="Times New Roman" w:hint="eastAsia"/>
          <w:szCs w:val="24"/>
        </w:rPr>
        <w:t>桥梁</w:t>
      </w:r>
      <w:r w:rsidRPr="00285E27">
        <w:rPr>
          <w:rFonts w:cs="Times New Roman"/>
          <w:szCs w:val="24"/>
        </w:rPr>
        <w:t>信息模型协同</w:t>
      </w:r>
      <w:r w:rsidR="00285E27" w:rsidRPr="00285E27">
        <w:rPr>
          <w:rFonts w:cs="Times New Roman" w:hint="eastAsia"/>
          <w:szCs w:val="24"/>
        </w:rPr>
        <w:t>管理</w:t>
      </w:r>
      <w:r w:rsidRPr="00285E27">
        <w:rPr>
          <w:rFonts w:cs="Times New Roman"/>
          <w:szCs w:val="24"/>
        </w:rPr>
        <w:t>平台</w:t>
      </w:r>
      <w:r w:rsidRPr="00285E27">
        <w:rPr>
          <w:rFonts w:cs="Times New Roman"/>
          <w:szCs w:val="24"/>
        </w:rPr>
        <w:t xml:space="preserve"> </w:t>
      </w:r>
      <w:r w:rsidR="00285E27" w:rsidRPr="00285E27">
        <w:rPr>
          <w:rFonts w:cs="Times New Roman" w:hint="eastAsia"/>
          <w:szCs w:val="24"/>
        </w:rPr>
        <w:t>c</w:t>
      </w:r>
      <w:r w:rsidR="00285E27" w:rsidRPr="00285E27">
        <w:rPr>
          <w:rFonts w:cs="Times New Roman"/>
          <w:szCs w:val="24"/>
        </w:rPr>
        <w:t>ollaborative management platform for bridge information model</w:t>
      </w:r>
    </w:p>
    <w:p w14:paraId="5B71654A" w14:textId="638CA1E3" w:rsidR="00307A6C" w:rsidRPr="00285E27" w:rsidRDefault="0095751A" w:rsidP="003B01E5">
      <w:pPr>
        <w:spacing w:line="400" w:lineRule="exact"/>
        <w:ind w:firstLineChars="218" w:firstLine="523"/>
        <w:rPr>
          <w:rFonts w:cs="Times New Roman"/>
          <w:szCs w:val="24"/>
        </w:rPr>
      </w:pPr>
      <w:r w:rsidRPr="0095751A">
        <w:rPr>
          <w:rFonts w:cs="Times New Roman" w:hint="eastAsia"/>
          <w:szCs w:val="24"/>
        </w:rPr>
        <w:t>将</w:t>
      </w:r>
      <w:r w:rsidRPr="0095751A">
        <w:rPr>
          <w:rFonts w:cs="Times New Roman" w:hint="eastAsia"/>
          <w:szCs w:val="24"/>
        </w:rPr>
        <w:t>BIM</w:t>
      </w:r>
      <w:r w:rsidRPr="0095751A">
        <w:rPr>
          <w:rFonts w:cs="Times New Roman" w:hint="eastAsia"/>
          <w:szCs w:val="24"/>
        </w:rPr>
        <w:t>技术引入协同管理平台，基于</w:t>
      </w:r>
      <w:r w:rsidRPr="0095751A">
        <w:rPr>
          <w:rFonts w:cs="Times New Roman" w:hint="eastAsia"/>
          <w:szCs w:val="24"/>
        </w:rPr>
        <w:t>BIM</w:t>
      </w:r>
      <w:r w:rsidRPr="0095751A">
        <w:rPr>
          <w:rFonts w:cs="Times New Roman" w:hint="eastAsia"/>
          <w:szCs w:val="24"/>
        </w:rPr>
        <w:t>技术对项目的各参与方及专业进行统一协调，通过协作配合以及资源共享，以期达到项目计划目标的最终实现</w:t>
      </w:r>
      <w:r>
        <w:rPr>
          <w:rFonts w:cs="Times New Roman" w:hint="eastAsia"/>
          <w:szCs w:val="24"/>
        </w:rPr>
        <w:t>。</w:t>
      </w:r>
      <w:r w:rsidRPr="00285E27">
        <w:rPr>
          <w:rFonts w:cs="Times New Roman"/>
          <w:szCs w:val="24"/>
        </w:rPr>
        <w:t>简称</w:t>
      </w:r>
      <w:r w:rsidRPr="00285E27">
        <w:rPr>
          <w:rFonts w:cs="Times New Roman"/>
          <w:szCs w:val="24"/>
        </w:rPr>
        <w:t>“BIM</w:t>
      </w:r>
      <w:r w:rsidRPr="00285E27">
        <w:rPr>
          <w:rFonts w:cs="Times New Roman"/>
          <w:szCs w:val="24"/>
        </w:rPr>
        <w:t>协同平台</w:t>
      </w:r>
      <w:r w:rsidRPr="00285E27">
        <w:rPr>
          <w:rFonts w:cs="Times New Roman"/>
          <w:szCs w:val="24"/>
        </w:rPr>
        <w:t>”</w:t>
      </w:r>
      <w:r w:rsidRPr="00285E27">
        <w:rPr>
          <w:rFonts w:cs="Times New Roman"/>
          <w:szCs w:val="24"/>
        </w:rPr>
        <w:t>。</w:t>
      </w:r>
    </w:p>
    <w:p w14:paraId="2847AB17" w14:textId="77777777" w:rsidR="00307A6C" w:rsidRDefault="00183D33" w:rsidP="003B01E5">
      <w:pPr>
        <w:spacing w:line="400" w:lineRule="exact"/>
        <w:rPr>
          <w:rFonts w:cs="Times New Roman"/>
          <w:szCs w:val="24"/>
        </w:rPr>
      </w:pPr>
      <w:r>
        <w:rPr>
          <w:rFonts w:cs="Times New Roman"/>
          <w:b/>
          <w:bCs/>
          <w:szCs w:val="24"/>
        </w:rPr>
        <w:t>2.0.8</w:t>
      </w:r>
      <w:r>
        <w:rPr>
          <w:rFonts w:cs="Times New Roman"/>
          <w:szCs w:val="24"/>
        </w:rPr>
        <w:t xml:space="preserve"> </w:t>
      </w:r>
      <w:r>
        <w:rPr>
          <w:rFonts w:cs="Times New Roman"/>
          <w:szCs w:val="24"/>
        </w:rPr>
        <w:t>地理信息系统</w:t>
      </w:r>
      <w:r>
        <w:rPr>
          <w:rFonts w:cs="Times New Roman"/>
          <w:szCs w:val="24"/>
        </w:rPr>
        <w:t xml:space="preserve"> Geographic Information System</w:t>
      </w:r>
    </w:p>
    <w:p w14:paraId="7D09EEEE" w14:textId="32AFFF88" w:rsidR="00307A6C" w:rsidRDefault="00183D33" w:rsidP="003B01E5">
      <w:pPr>
        <w:spacing w:line="400" w:lineRule="exact"/>
        <w:ind w:firstLineChars="218" w:firstLine="523"/>
        <w:rPr>
          <w:rFonts w:cs="Times New Roman"/>
          <w:szCs w:val="24"/>
        </w:rPr>
      </w:pPr>
      <w:r>
        <w:rPr>
          <w:rFonts w:cs="Times New Roman"/>
          <w:szCs w:val="24"/>
        </w:rPr>
        <w:t>在计算机硬、软件系统支持下，对整个或部分地球表层（包括大气层）空间中的有关地理分布数据进行采集、储存、管理、运算、分析、显示和描述的技术系统。简称</w:t>
      </w:r>
      <w:r>
        <w:rPr>
          <w:rFonts w:cs="Times New Roman"/>
          <w:szCs w:val="24"/>
        </w:rPr>
        <w:t>“GIS”</w:t>
      </w:r>
      <w:r>
        <w:rPr>
          <w:rFonts w:cs="Times New Roman"/>
          <w:szCs w:val="24"/>
        </w:rPr>
        <w:t>。</w:t>
      </w:r>
    </w:p>
    <w:p w14:paraId="24EADD59" w14:textId="01E4E109" w:rsidR="00C022A3" w:rsidRDefault="00C022A3" w:rsidP="003B01E5">
      <w:pPr>
        <w:spacing w:line="400" w:lineRule="exact"/>
        <w:rPr>
          <w:rFonts w:cs="Times New Roman"/>
          <w:szCs w:val="24"/>
        </w:rPr>
      </w:pPr>
      <w:r w:rsidRPr="003B01E5">
        <w:rPr>
          <w:rFonts w:cs="Times New Roman" w:hint="eastAsia"/>
          <w:b/>
          <w:bCs/>
          <w:szCs w:val="24"/>
        </w:rPr>
        <w:t>2</w:t>
      </w:r>
      <w:r w:rsidRPr="003B01E5">
        <w:rPr>
          <w:rFonts w:cs="Times New Roman"/>
          <w:b/>
          <w:bCs/>
          <w:szCs w:val="24"/>
        </w:rPr>
        <w:t>.0.9</w:t>
      </w:r>
      <w:r w:rsidRPr="00C022A3">
        <w:rPr>
          <w:rFonts w:cs="Times New Roman" w:hint="eastAsia"/>
          <w:szCs w:val="24"/>
        </w:rPr>
        <w:t>设施管理</w:t>
      </w:r>
      <w:r>
        <w:rPr>
          <w:rFonts w:cs="Times New Roman" w:hint="eastAsia"/>
          <w:szCs w:val="24"/>
        </w:rPr>
        <w:t xml:space="preserve"> f</w:t>
      </w:r>
      <w:r w:rsidRPr="00C022A3">
        <w:rPr>
          <w:rFonts w:cs="Times New Roman"/>
          <w:szCs w:val="24"/>
        </w:rPr>
        <w:t xml:space="preserve">acilities </w:t>
      </w:r>
      <w:r>
        <w:rPr>
          <w:rFonts w:cs="Times New Roman" w:hint="eastAsia"/>
          <w:szCs w:val="24"/>
        </w:rPr>
        <w:t>m</w:t>
      </w:r>
      <w:r w:rsidRPr="00C022A3">
        <w:rPr>
          <w:rFonts w:cs="Times New Roman"/>
          <w:szCs w:val="24"/>
        </w:rPr>
        <w:t>anagement</w:t>
      </w:r>
    </w:p>
    <w:p w14:paraId="4499B9A3" w14:textId="32DD79BA" w:rsidR="00C022A3" w:rsidRDefault="00C022A3" w:rsidP="003B01E5">
      <w:pPr>
        <w:spacing w:line="400" w:lineRule="exact"/>
        <w:ind w:firstLineChars="218" w:firstLine="523"/>
        <w:rPr>
          <w:rFonts w:cs="Times New Roman"/>
          <w:szCs w:val="24"/>
        </w:rPr>
      </w:pPr>
      <w:r w:rsidRPr="00C022A3">
        <w:rPr>
          <w:rFonts w:cs="Times New Roman" w:hint="eastAsia"/>
          <w:szCs w:val="24"/>
        </w:rPr>
        <w:t>设施管理是一种包含多种学科，综合人、地方、过程及科技以确保建筑物环境功能的专门行业。它以保持业务空间高品质的生活质量和提高投资效益为目的，以最新的技术对人类有效的生活环境进行规划、整合和维护管理工作，它将物质的工作场所与人和机构的工作任务结合起来</w:t>
      </w:r>
      <w:r>
        <w:rPr>
          <w:rFonts w:cs="Times New Roman" w:hint="eastAsia"/>
          <w:szCs w:val="24"/>
        </w:rPr>
        <w:t>，简称</w:t>
      </w:r>
      <w:r>
        <w:rPr>
          <w:rFonts w:cs="Times New Roman" w:hint="eastAsia"/>
          <w:szCs w:val="24"/>
        </w:rPr>
        <w:t>FM</w:t>
      </w:r>
      <w:r>
        <w:rPr>
          <w:rFonts w:cs="Times New Roman" w:hint="eastAsia"/>
          <w:szCs w:val="24"/>
        </w:rPr>
        <w:t>。</w:t>
      </w:r>
    </w:p>
    <w:p w14:paraId="0D8DBE80" w14:textId="70515228" w:rsidR="00C022A3" w:rsidRDefault="00C022A3" w:rsidP="003B01E5">
      <w:pPr>
        <w:spacing w:line="400" w:lineRule="exact"/>
        <w:rPr>
          <w:rFonts w:cs="Times New Roman"/>
          <w:szCs w:val="24"/>
        </w:rPr>
      </w:pPr>
      <w:r w:rsidRPr="003B01E5">
        <w:rPr>
          <w:rFonts w:cs="Times New Roman" w:hint="eastAsia"/>
          <w:b/>
          <w:bCs/>
          <w:szCs w:val="24"/>
        </w:rPr>
        <w:lastRenderedPageBreak/>
        <w:t>2</w:t>
      </w:r>
      <w:r w:rsidRPr="003B01E5">
        <w:rPr>
          <w:rFonts w:cs="Times New Roman"/>
          <w:b/>
          <w:bCs/>
          <w:szCs w:val="24"/>
        </w:rPr>
        <w:t>.0.10</w:t>
      </w:r>
      <w:r w:rsidRPr="00C022A3">
        <w:rPr>
          <w:rFonts w:cs="Times New Roman" w:hint="eastAsia"/>
          <w:szCs w:val="24"/>
        </w:rPr>
        <w:t>集成建筑管理系统</w:t>
      </w:r>
      <w:r>
        <w:rPr>
          <w:rFonts w:cs="Times New Roman" w:hint="eastAsia"/>
          <w:szCs w:val="24"/>
        </w:rPr>
        <w:t xml:space="preserve"> </w:t>
      </w:r>
      <w:r w:rsidRPr="00C022A3">
        <w:rPr>
          <w:rFonts w:cs="Times New Roman"/>
          <w:szCs w:val="24"/>
        </w:rPr>
        <w:t xml:space="preserve">Intelligent </w:t>
      </w:r>
      <w:r>
        <w:rPr>
          <w:rFonts w:cs="Times New Roman" w:hint="eastAsia"/>
          <w:szCs w:val="24"/>
        </w:rPr>
        <w:t>b</w:t>
      </w:r>
      <w:r w:rsidRPr="00C022A3">
        <w:rPr>
          <w:rFonts w:cs="Times New Roman"/>
          <w:szCs w:val="24"/>
        </w:rPr>
        <w:t xml:space="preserve">uilding </w:t>
      </w:r>
      <w:r>
        <w:rPr>
          <w:rFonts w:cs="Times New Roman" w:hint="eastAsia"/>
          <w:szCs w:val="24"/>
        </w:rPr>
        <w:t>m</w:t>
      </w:r>
      <w:r w:rsidRPr="00C022A3">
        <w:rPr>
          <w:rFonts w:cs="Times New Roman"/>
          <w:szCs w:val="24"/>
        </w:rPr>
        <w:t xml:space="preserve">anagement </w:t>
      </w:r>
      <w:r>
        <w:rPr>
          <w:rFonts w:cs="Times New Roman" w:hint="eastAsia"/>
          <w:szCs w:val="24"/>
        </w:rPr>
        <w:t>s</w:t>
      </w:r>
      <w:r w:rsidRPr="00C022A3">
        <w:rPr>
          <w:rFonts w:cs="Times New Roman"/>
          <w:szCs w:val="24"/>
        </w:rPr>
        <w:t>ystem</w:t>
      </w:r>
    </w:p>
    <w:p w14:paraId="67F9F7D5" w14:textId="0100B60F" w:rsidR="00C022A3" w:rsidRDefault="00C022A3" w:rsidP="003B01E5">
      <w:pPr>
        <w:widowControl/>
        <w:spacing w:line="400" w:lineRule="exact"/>
        <w:ind w:firstLineChars="200" w:firstLine="480"/>
        <w:jc w:val="left"/>
        <w:rPr>
          <w:rFonts w:cs="Times New Roman"/>
          <w:b/>
          <w:sz w:val="28"/>
          <w:szCs w:val="28"/>
        </w:rPr>
      </w:pPr>
      <w:r w:rsidRPr="00C022A3">
        <w:rPr>
          <w:rFonts w:cs="Times New Roman" w:hint="eastAsia"/>
          <w:szCs w:val="24"/>
        </w:rPr>
        <w:t>IBMS</w:t>
      </w:r>
      <w:r>
        <w:rPr>
          <w:rFonts w:cs="Times New Roman" w:hint="eastAsia"/>
          <w:szCs w:val="24"/>
        </w:rPr>
        <w:t>是</w:t>
      </w:r>
      <w:r w:rsidRPr="00C022A3">
        <w:rPr>
          <w:rFonts w:cs="Times New Roman" w:hint="eastAsia"/>
          <w:szCs w:val="24"/>
        </w:rPr>
        <w:t>项目智能化系统的上层建筑，是该项目中所有智能化子系统的大脑，扮演着沟通者、监护者、管理者与决策者的角色。它利用标准化</w:t>
      </w:r>
      <w:r w:rsidRPr="00C022A3">
        <w:rPr>
          <w:rFonts w:cs="Times New Roman" w:hint="eastAsia"/>
          <w:szCs w:val="24"/>
        </w:rPr>
        <w:t>/</w:t>
      </w:r>
      <w:r w:rsidRPr="00C022A3">
        <w:rPr>
          <w:rFonts w:cs="Times New Roman" w:hint="eastAsia"/>
          <w:szCs w:val="24"/>
        </w:rPr>
        <w:t>或非标准化的通讯接口将各个子系统联接起来，共同构建一个全设备、全空间、全时域、全过程的有机整体。</w:t>
      </w:r>
      <w:r>
        <w:rPr>
          <w:rFonts w:cs="Times New Roman"/>
          <w:b/>
          <w:sz w:val="28"/>
          <w:szCs w:val="28"/>
        </w:rPr>
        <w:br w:type="page"/>
      </w:r>
    </w:p>
    <w:p w14:paraId="01201474" w14:textId="55B1CC4C" w:rsidR="00307A6C" w:rsidRPr="003B01E5" w:rsidRDefault="00183D33" w:rsidP="003B01E5">
      <w:pPr>
        <w:spacing w:line="400" w:lineRule="exact"/>
        <w:jc w:val="center"/>
        <w:outlineLvl w:val="0"/>
        <w:rPr>
          <w:rFonts w:cs="Times New Roman"/>
          <w:b/>
          <w:sz w:val="32"/>
          <w:szCs w:val="32"/>
        </w:rPr>
      </w:pPr>
      <w:bookmarkStart w:id="8" w:name="_Toc124690970"/>
      <w:r w:rsidRPr="003B01E5">
        <w:rPr>
          <w:rFonts w:cs="Times New Roman"/>
          <w:b/>
          <w:sz w:val="32"/>
          <w:szCs w:val="32"/>
        </w:rPr>
        <w:lastRenderedPageBreak/>
        <w:t xml:space="preserve">3 </w:t>
      </w:r>
      <w:r w:rsidRPr="003B01E5">
        <w:rPr>
          <w:rFonts w:cs="Times New Roman"/>
          <w:b/>
          <w:sz w:val="32"/>
          <w:szCs w:val="32"/>
        </w:rPr>
        <w:t>基本规定</w:t>
      </w:r>
      <w:bookmarkEnd w:id="8"/>
    </w:p>
    <w:p w14:paraId="46BD6082" w14:textId="799ABFB7" w:rsidR="00307A6C" w:rsidRDefault="00183D33" w:rsidP="00541464">
      <w:pPr>
        <w:spacing w:beforeLines="50" w:before="156" w:afterLines="50" w:after="156" w:line="400" w:lineRule="exact"/>
        <w:jc w:val="center"/>
        <w:outlineLvl w:val="1"/>
        <w:rPr>
          <w:rFonts w:cs="Times New Roman"/>
          <w:b/>
          <w:bCs/>
        </w:rPr>
      </w:pPr>
      <w:bookmarkStart w:id="9" w:name="_Toc124690971"/>
      <w:r>
        <w:rPr>
          <w:rFonts w:cs="Times New Roman"/>
          <w:b/>
          <w:bCs/>
        </w:rPr>
        <w:t xml:space="preserve">3.1 </w:t>
      </w:r>
      <w:r>
        <w:rPr>
          <w:rFonts w:cs="Times New Roman"/>
          <w:b/>
          <w:bCs/>
        </w:rPr>
        <w:t>一般规定</w:t>
      </w:r>
      <w:bookmarkEnd w:id="9"/>
    </w:p>
    <w:p w14:paraId="6A2C482C" w14:textId="73844F88" w:rsidR="00307A6C" w:rsidRDefault="00183D33" w:rsidP="003B01E5">
      <w:pPr>
        <w:spacing w:line="400" w:lineRule="exact"/>
        <w:rPr>
          <w:rFonts w:cs="Times New Roman"/>
          <w:szCs w:val="24"/>
        </w:rPr>
      </w:pPr>
      <w:r>
        <w:rPr>
          <w:rFonts w:cs="Times New Roman"/>
          <w:b/>
          <w:bCs/>
          <w:szCs w:val="24"/>
        </w:rPr>
        <w:t>3.1.1</w:t>
      </w:r>
      <w:r w:rsidR="003B01E5">
        <w:rPr>
          <w:rFonts w:cs="Times New Roman"/>
          <w:b/>
          <w:bCs/>
          <w:szCs w:val="24"/>
        </w:rPr>
        <w:t xml:space="preserve">  </w:t>
      </w:r>
      <w:r>
        <w:rPr>
          <w:rFonts w:cs="Times New Roman"/>
          <w:szCs w:val="24"/>
        </w:rPr>
        <w:t>桥梁运营维护阶段管理对象为通过竣工验收并投入正常使用的桥梁工程。</w:t>
      </w:r>
    </w:p>
    <w:p w14:paraId="3FD9A955" w14:textId="35EC1B21" w:rsidR="00307A6C" w:rsidRDefault="00183D33" w:rsidP="003B01E5">
      <w:pPr>
        <w:spacing w:line="400" w:lineRule="exact"/>
        <w:rPr>
          <w:rFonts w:cs="Times New Roman"/>
          <w:szCs w:val="24"/>
        </w:rPr>
      </w:pPr>
      <w:r>
        <w:rPr>
          <w:rFonts w:cs="Times New Roman"/>
          <w:b/>
          <w:bCs/>
          <w:szCs w:val="24"/>
        </w:rPr>
        <w:t>3.1.2</w:t>
      </w:r>
      <w:r>
        <w:rPr>
          <w:rFonts w:cs="Times New Roman"/>
          <w:szCs w:val="24"/>
        </w:rPr>
        <w:t xml:space="preserve"> </w:t>
      </w:r>
      <w:r w:rsidR="003B01E5">
        <w:rPr>
          <w:rFonts w:cs="Times New Roman"/>
          <w:szCs w:val="24"/>
        </w:rPr>
        <w:t xml:space="preserve"> </w:t>
      </w:r>
      <w:r>
        <w:rPr>
          <w:rFonts w:cs="Times New Roman"/>
          <w:szCs w:val="24"/>
        </w:rPr>
        <w:t>桥梁运</w:t>
      </w:r>
      <w:proofErr w:type="gramStart"/>
      <w:r>
        <w:rPr>
          <w:rFonts w:cs="Times New Roman"/>
          <w:szCs w:val="24"/>
        </w:rPr>
        <w:t>维信息</w:t>
      </w:r>
      <w:proofErr w:type="gramEnd"/>
      <w:r>
        <w:rPr>
          <w:rFonts w:cs="Times New Roman"/>
          <w:szCs w:val="24"/>
        </w:rPr>
        <w:t>模型以竣工信息模型为基础，整合设计、构件制作与运输、施工等信息，并提供结构构件和设施设备信息。</w:t>
      </w:r>
    </w:p>
    <w:p w14:paraId="1C420A8E" w14:textId="3DD98B3E" w:rsidR="00307A6C" w:rsidRDefault="00183D33" w:rsidP="003B01E5">
      <w:pPr>
        <w:spacing w:line="400" w:lineRule="exact"/>
        <w:rPr>
          <w:rFonts w:cs="Times New Roman"/>
          <w:szCs w:val="24"/>
        </w:rPr>
      </w:pPr>
      <w:r w:rsidRPr="00D92D92">
        <w:rPr>
          <w:rFonts w:cs="Times New Roman"/>
          <w:b/>
          <w:bCs/>
          <w:szCs w:val="24"/>
        </w:rPr>
        <w:t>3.1.3</w:t>
      </w:r>
      <w:r w:rsidRPr="00D92D92">
        <w:rPr>
          <w:rFonts w:cs="Times New Roman"/>
          <w:szCs w:val="24"/>
        </w:rPr>
        <w:t xml:space="preserve"> </w:t>
      </w:r>
      <w:r w:rsidR="003B01E5">
        <w:rPr>
          <w:rFonts w:cs="Times New Roman"/>
          <w:szCs w:val="24"/>
        </w:rPr>
        <w:t xml:space="preserve"> </w:t>
      </w:r>
      <w:r w:rsidRPr="00D92D92">
        <w:rPr>
          <w:rFonts w:cs="Times New Roman"/>
          <w:szCs w:val="24"/>
        </w:rPr>
        <w:t>桥梁建筑信息模型运维管理应具备提供信息查询、图纸管理、维修提示、风险防控、问题处理等</w:t>
      </w:r>
      <w:r w:rsidR="00D92D92" w:rsidRPr="00D92D92">
        <w:rPr>
          <w:rFonts w:cs="Times New Roman" w:hint="eastAsia"/>
          <w:szCs w:val="24"/>
        </w:rPr>
        <w:t>基本</w:t>
      </w:r>
      <w:r w:rsidRPr="00D92D92">
        <w:rPr>
          <w:rFonts w:cs="Times New Roman"/>
          <w:szCs w:val="24"/>
        </w:rPr>
        <w:t>功能</w:t>
      </w:r>
      <w:r w:rsidR="00D92D92" w:rsidRPr="00D92D92">
        <w:rPr>
          <w:rFonts w:cs="Times New Roman" w:hint="eastAsia"/>
          <w:szCs w:val="24"/>
        </w:rPr>
        <w:t>，也可以</w:t>
      </w:r>
      <w:r w:rsidR="00D92D92">
        <w:rPr>
          <w:rFonts w:cs="Times New Roman" w:hint="eastAsia"/>
          <w:szCs w:val="24"/>
        </w:rPr>
        <w:t>增加</w:t>
      </w:r>
      <w:r w:rsidR="00D92D92" w:rsidRPr="00D92D92">
        <w:rPr>
          <w:rFonts w:cs="Times New Roman" w:hint="eastAsia"/>
          <w:szCs w:val="24"/>
        </w:rPr>
        <w:t>GIS+BIM</w:t>
      </w:r>
      <w:r w:rsidR="00D92D92" w:rsidRPr="00D92D92">
        <w:rPr>
          <w:rFonts w:cs="Times New Roman" w:hint="eastAsia"/>
          <w:szCs w:val="24"/>
        </w:rPr>
        <w:t>三维模型</w:t>
      </w:r>
      <w:r w:rsidR="00D92D92">
        <w:rPr>
          <w:rFonts w:cs="Times New Roman" w:hint="eastAsia"/>
          <w:szCs w:val="24"/>
        </w:rPr>
        <w:t>操作等可选功能</w:t>
      </w:r>
      <w:r w:rsidRPr="00D92D92">
        <w:rPr>
          <w:rFonts w:cs="Times New Roman"/>
          <w:szCs w:val="24"/>
        </w:rPr>
        <w:t>。</w:t>
      </w:r>
    </w:p>
    <w:p w14:paraId="2C9BB9E9" w14:textId="5DBFA396" w:rsidR="00307A6C" w:rsidRDefault="00183D33" w:rsidP="003B01E5">
      <w:pPr>
        <w:spacing w:line="400" w:lineRule="exact"/>
        <w:rPr>
          <w:rFonts w:cs="Times New Roman"/>
          <w:szCs w:val="24"/>
        </w:rPr>
      </w:pPr>
      <w:r>
        <w:rPr>
          <w:rFonts w:cs="Times New Roman"/>
          <w:b/>
          <w:bCs/>
          <w:szCs w:val="24"/>
        </w:rPr>
        <w:t>3.1.4</w:t>
      </w:r>
      <w:r>
        <w:rPr>
          <w:rFonts w:cs="Times New Roman"/>
          <w:szCs w:val="24"/>
        </w:rPr>
        <w:t xml:space="preserve"> </w:t>
      </w:r>
      <w:r w:rsidR="003B01E5">
        <w:rPr>
          <w:rFonts w:cs="Times New Roman"/>
          <w:szCs w:val="24"/>
        </w:rPr>
        <w:t xml:space="preserve"> </w:t>
      </w:r>
      <w:r>
        <w:rPr>
          <w:rFonts w:cs="Times New Roman"/>
          <w:szCs w:val="24"/>
        </w:rPr>
        <w:t>桥梁运</w:t>
      </w:r>
      <w:proofErr w:type="gramStart"/>
      <w:r>
        <w:rPr>
          <w:rFonts w:cs="Times New Roman"/>
          <w:szCs w:val="24"/>
        </w:rPr>
        <w:t>维信息</w:t>
      </w:r>
      <w:proofErr w:type="gramEnd"/>
      <w:r>
        <w:rPr>
          <w:rFonts w:cs="Times New Roman"/>
          <w:szCs w:val="24"/>
        </w:rPr>
        <w:t>模型应具有准确性、一致性和完备性，</w:t>
      </w:r>
      <w:r w:rsidR="00480D63" w:rsidRPr="00480D63">
        <w:rPr>
          <w:rFonts w:cs="Times New Roman" w:hint="eastAsia"/>
          <w:szCs w:val="24"/>
        </w:rPr>
        <w:t>在交付之前应由具有相关资质的单位或人员对模型进行审核</w:t>
      </w:r>
      <w:r>
        <w:rPr>
          <w:rFonts w:cs="Times New Roman"/>
          <w:szCs w:val="24"/>
        </w:rPr>
        <w:t>。</w:t>
      </w:r>
    </w:p>
    <w:p w14:paraId="6D37EEB1" w14:textId="1BF39812" w:rsidR="00307A6C" w:rsidRDefault="00183D33" w:rsidP="003B01E5">
      <w:pPr>
        <w:spacing w:line="400" w:lineRule="exact"/>
        <w:rPr>
          <w:rFonts w:cs="Times New Roman"/>
          <w:szCs w:val="24"/>
        </w:rPr>
      </w:pPr>
      <w:r>
        <w:rPr>
          <w:rFonts w:cs="Times New Roman"/>
          <w:b/>
          <w:bCs/>
          <w:szCs w:val="24"/>
        </w:rPr>
        <w:t>3.1.5</w:t>
      </w:r>
      <w:r>
        <w:rPr>
          <w:rFonts w:cs="Times New Roman"/>
          <w:szCs w:val="24"/>
        </w:rPr>
        <w:t xml:space="preserve"> </w:t>
      </w:r>
      <w:r w:rsidR="003B01E5">
        <w:rPr>
          <w:rFonts w:cs="Times New Roman"/>
          <w:szCs w:val="24"/>
        </w:rPr>
        <w:t xml:space="preserve"> </w:t>
      </w:r>
      <w:r>
        <w:rPr>
          <w:rFonts w:cs="Times New Roman"/>
          <w:szCs w:val="24"/>
        </w:rPr>
        <w:t>桥梁</w:t>
      </w:r>
      <w:r>
        <w:rPr>
          <w:rFonts w:cs="Times New Roman"/>
          <w:szCs w:val="24"/>
        </w:rPr>
        <w:t>BIM</w:t>
      </w:r>
      <w:r>
        <w:rPr>
          <w:rFonts w:cs="Times New Roman"/>
          <w:szCs w:val="24"/>
        </w:rPr>
        <w:t>运维管理系统及其对应的桥梁工程交付物信息内容应一致，所共同表达的内容深度，应符合现行标准的要求。</w:t>
      </w:r>
    </w:p>
    <w:p w14:paraId="15CCEE58" w14:textId="6B1DB790" w:rsidR="00307A6C" w:rsidRDefault="00183D33" w:rsidP="003B01E5">
      <w:pPr>
        <w:spacing w:line="400" w:lineRule="exact"/>
        <w:rPr>
          <w:rFonts w:cs="Times New Roman"/>
          <w:szCs w:val="24"/>
        </w:rPr>
      </w:pPr>
      <w:r>
        <w:rPr>
          <w:rFonts w:cs="Times New Roman"/>
          <w:b/>
          <w:bCs/>
          <w:szCs w:val="24"/>
        </w:rPr>
        <w:t>3.1.6</w:t>
      </w:r>
      <w:r>
        <w:rPr>
          <w:rFonts w:cs="Times New Roman"/>
          <w:szCs w:val="24"/>
        </w:rPr>
        <w:t xml:space="preserve"> </w:t>
      </w:r>
      <w:r w:rsidR="003B01E5">
        <w:rPr>
          <w:rFonts w:cs="Times New Roman"/>
          <w:szCs w:val="24"/>
        </w:rPr>
        <w:t xml:space="preserve"> </w:t>
      </w:r>
      <w:r w:rsidR="00480D63">
        <w:rPr>
          <w:rFonts w:cs="Times New Roman" w:hint="eastAsia"/>
          <w:szCs w:val="24"/>
        </w:rPr>
        <w:t>桥梁</w:t>
      </w:r>
      <w:r w:rsidR="00480D63" w:rsidRPr="00480D63">
        <w:rPr>
          <w:rFonts w:cs="Times New Roman" w:hint="eastAsia"/>
          <w:szCs w:val="24"/>
        </w:rPr>
        <w:t>BIM</w:t>
      </w:r>
      <w:r w:rsidR="00480D63" w:rsidRPr="00480D63">
        <w:rPr>
          <w:rFonts w:cs="Times New Roman" w:hint="eastAsia"/>
          <w:szCs w:val="24"/>
        </w:rPr>
        <w:t>运维管理系统加载的模型宜进行轻量化处理</w:t>
      </w:r>
      <w:r>
        <w:rPr>
          <w:rFonts w:cs="Times New Roman"/>
          <w:szCs w:val="24"/>
        </w:rPr>
        <w:t>。</w:t>
      </w:r>
    </w:p>
    <w:p w14:paraId="71E06B20" w14:textId="6E180506" w:rsidR="00307A6C" w:rsidRDefault="00183D33" w:rsidP="003B01E5">
      <w:pPr>
        <w:spacing w:line="400" w:lineRule="exact"/>
        <w:rPr>
          <w:rFonts w:cs="Times New Roman"/>
          <w:szCs w:val="24"/>
        </w:rPr>
      </w:pPr>
      <w:r>
        <w:rPr>
          <w:rFonts w:cs="Times New Roman"/>
          <w:b/>
          <w:bCs/>
          <w:szCs w:val="24"/>
        </w:rPr>
        <w:t>3.1.7</w:t>
      </w:r>
      <w:r>
        <w:rPr>
          <w:rFonts w:cs="Times New Roman"/>
          <w:szCs w:val="24"/>
        </w:rPr>
        <w:t xml:space="preserve"> </w:t>
      </w:r>
      <w:r w:rsidR="003B01E5">
        <w:rPr>
          <w:rFonts w:cs="Times New Roman"/>
          <w:szCs w:val="24"/>
        </w:rPr>
        <w:t xml:space="preserve"> </w:t>
      </w:r>
      <w:r>
        <w:rPr>
          <w:rFonts w:cs="Times New Roman"/>
          <w:szCs w:val="24"/>
        </w:rPr>
        <w:t>桥梁</w:t>
      </w:r>
      <w:r>
        <w:rPr>
          <w:rFonts w:cs="Times New Roman"/>
          <w:szCs w:val="24"/>
        </w:rPr>
        <w:t>BIM</w:t>
      </w:r>
      <w:r>
        <w:rPr>
          <w:rFonts w:cs="Times New Roman"/>
          <w:szCs w:val="24"/>
        </w:rPr>
        <w:t>运维管理系统采用不同方式表达的模型数据应具有一致性。</w:t>
      </w:r>
      <w:r>
        <w:rPr>
          <w:rFonts w:cs="Times New Roman"/>
          <w:szCs w:val="24"/>
        </w:rPr>
        <w:t xml:space="preserve"> </w:t>
      </w:r>
    </w:p>
    <w:p w14:paraId="497A9D91" w14:textId="5F6DEEB1" w:rsidR="00307A6C" w:rsidRDefault="00183D33" w:rsidP="00541464">
      <w:pPr>
        <w:spacing w:beforeLines="50" w:before="156" w:afterLines="50" w:after="156" w:line="400" w:lineRule="exact"/>
        <w:jc w:val="center"/>
        <w:outlineLvl w:val="1"/>
        <w:rPr>
          <w:rFonts w:cs="Times New Roman"/>
          <w:b/>
          <w:bCs/>
        </w:rPr>
      </w:pPr>
      <w:bookmarkStart w:id="10" w:name="_Toc124690972"/>
      <w:r>
        <w:rPr>
          <w:rFonts w:cs="Times New Roman"/>
          <w:b/>
          <w:bCs/>
        </w:rPr>
        <w:t xml:space="preserve">3.2 </w:t>
      </w:r>
      <w:r>
        <w:rPr>
          <w:rFonts w:cs="Times New Roman"/>
          <w:b/>
          <w:bCs/>
        </w:rPr>
        <w:t>实施策划</w:t>
      </w:r>
      <w:bookmarkEnd w:id="10"/>
    </w:p>
    <w:p w14:paraId="7FFB8FB9" w14:textId="2A859ECF" w:rsidR="00307A6C" w:rsidRDefault="00183D33" w:rsidP="003B01E5">
      <w:pPr>
        <w:spacing w:line="400" w:lineRule="exact"/>
        <w:rPr>
          <w:rFonts w:cs="Times New Roman"/>
          <w:szCs w:val="24"/>
        </w:rPr>
      </w:pPr>
      <w:r>
        <w:rPr>
          <w:rFonts w:cs="Times New Roman"/>
          <w:b/>
          <w:bCs/>
          <w:szCs w:val="24"/>
        </w:rPr>
        <w:t>3.2.1</w:t>
      </w:r>
      <w:r>
        <w:rPr>
          <w:rFonts w:cs="Times New Roman"/>
          <w:szCs w:val="24"/>
        </w:rPr>
        <w:t xml:space="preserve"> </w:t>
      </w:r>
      <w:r w:rsidR="003B01E5">
        <w:rPr>
          <w:rFonts w:cs="Times New Roman"/>
          <w:szCs w:val="24"/>
        </w:rPr>
        <w:t xml:space="preserve"> </w:t>
      </w:r>
      <w:r>
        <w:rPr>
          <w:rFonts w:cs="Times New Roman"/>
          <w:szCs w:val="24"/>
        </w:rPr>
        <w:t>桥梁</w:t>
      </w:r>
      <w:r>
        <w:rPr>
          <w:rFonts w:cs="Times New Roman"/>
          <w:szCs w:val="24"/>
        </w:rPr>
        <w:t>BIM</w:t>
      </w:r>
      <w:r>
        <w:rPr>
          <w:rFonts w:cs="Times New Roman"/>
          <w:szCs w:val="24"/>
        </w:rPr>
        <w:t>运维管理系统的成果交付应与其</w:t>
      </w:r>
      <w:r w:rsidR="00852401">
        <w:rPr>
          <w:rFonts w:cs="Times New Roman" w:hint="eastAsia"/>
          <w:szCs w:val="24"/>
        </w:rPr>
        <w:t>整体制定的具体时间进度</w:t>
      </w:r>
      <w:r>
        <w:rPr>
          <w:rFonts w:cs="Times New Roman"/>
          <w:szCs w:val="24"/>
        </w:rPr>
        <w:t>计划协调一致。</w:t>
      </w:r>
      <w:r>
        <w:rPr>
          <w:rFonts w:cs="Times New Roman"/>
          <w:szCs w:val="24"/>
        </w:rPr>
        <w:t xml:space="preserve"> </w:t>
      </w:r>
    </w:p>
    <w:p w14:paraId="70C5BA6B" w14:textId="632A26C4" w:rsidR="00307A6C" w:rsidRDefault="00183D33" w:rsidP="003B01E5">
      <w:pPr>
        <w:spacing w:line="400" w:lineRule="exact"/>
        <w:rPr>
          <w:rFonts w:cs="Times New Roman"/>
          <w:szCs w:val="24"/>
        </w:rPr>
      </w:pPr>
      <w:r>
        <w:rPr>
          <w:rFonts w:cs="Times New Roman"/>
          <w:b/>
          <w:bCs/>
          <w:szCs w:val="24"/>
        </w:rPr>
        <w:t>3.2.2</w:t>
      </w:r>
      <w:r>
        <w:rPr>
          <w:rFonts w:cs="Times New Roman"/>
          <w:szCs w:val="24"/>
        </w:rPr>
        <w:t xml:space="preserve"> </w:t>
      </w:r>
      <w:r w:rsidR="003B01E5">
        <w:rPr>
          <w:rFonts w:cs="Times New Roman"/>
          <w:szCs w:val="24"/>
        </w:rPr>
        <w:t xml:space="preserve"> </w:t>
      </w:r>
      <w:r>
        <w:rPr>
          <w:rFonts w:cs="Times New Roman"/>
          <w:szCs w:val="24"/>
        </w:rPr>
        <w:t>在将运</w:t>
      </w:r>
      <w:proofErr w:type="gramStart"/>
      <w:r>
        <w:rPr>
          <w:rFonts w:cs="Times New Roman"/>
          <w:szCs w:val="24"/>
        </w:rPr>
        <w:t>维信息</w:t>
      </w:r>
      <w:proofErr w:type="gramEnd"/>
      <w:r>
        <w:rPr>
          <w:rFonts w:cs="Times New Roman"/>
          <w:szCs w:val="24"/>
        </w:rPr>
        <w:t>模型交付给桥梁运</w:t>
      </w:r>
      <w:proofErr w:type="gramStart"/>
      <w:r>
        <w:rPr>
          <w:rFonts w:cs="Times New Roman"/>
          <w:szCs w:val="24"/>
        </w:rPr>
        <w:t>维管理</w:t>
      </w:r>
      <w:proofErr w:type="gramEnd"/>
      <w:r>
        <w:rPr>
          <w:rFonts w:cs="Times New Roman"/>
          <w:szCs w:val="24"/>
        </w:rPr>
        <w:t>方之前，应对其进行数据更新、校对与审核，以符合竣工的实际情况。</w:t>
      </w:r>
    </w:p>
    <w:p w14:paraId="6C8D91C8" w14:textId="631E168D" w:rsidR="00307A6C" w:rsidRDefault="00183D33" w:rsidP="003B01E5">
      <w:pPr>
        <w:spacing w:line="400" w:lineRule="exact"/>
        <w:rPr>
          <w:rFonts w:cs="Times New Roman"/>
          <w:szCs w:val="24"/>
        </w:rPr>
      </w:pPr>
      <w:r>
        <w:rPr>
          <w:rFonts w:cs="Times New Roman"/>
          <w:b/>
          <w:bCs/>
          <w:szCs w:val="24"/>
        </w:rPr>
        <w:t>3.2.3</w:t>
      </w:r>
      <w:r>
        <w:rPr>
          <w:rFonts w:cs="Times New Roman"/>
          <w:szCs w:val="24"/>
        </w:rPr>
        <w:t xml:space="preserve"> </w:t>
      </w:r>
      <w:r w:rsidR="003B01E5">
        <w:rPr>
          <w:rFonts w:cs="Times New Roman"/>
          <w:szCs w:val="24"/>
        </w:rPr>
        <w:t xml:space="preserve"> </w:t>
      </w:r>
      <w:r>
        <w:rPr>
          <w:rFonts w:cs="Times New Roman"/>
          <w:szCs w:val="24"/>
        </w:rPr>
        <w:t>在将竣工信息模型转换为运</w:t>
      </w:r>
      <w:proofErr w:type="gramStart"/>
      <w:r>
        <w:rPr>
          <w:rFonts w:cs="Times New Roman"/>
          <w:szCs w:val="24"/>
        </w:rPr>
        <w:t>维信息</w:t>
      </w:r>
      <w:proofErr w:type="gramEnd"/>
      <w:r>
        <w:rPr>
          <w:rFonts w:cs="Times New Roman"/>
          <w:szCs w:val="24"/>
        </w:rPr>
        <w:t>模型时，</w:t>
      </w:r>
      <w:proofErr w:type="gramStart"/>
      <w:r>
        <w:rPr>
          <w:rFonts w:cs="Times New Roman"/>
          <w:szCs w:val="24"/>
        </w:rPr>
        <w:t>宜针对运维阶段</w:t>
      </w:r>
      <w:proofErr w:type="gramEnd"/>
      <w:r>
        <w:rPr>
          <w:rFonts w:cs="Times New Roman"/>
          <w:szCs w:val="24"/>
        </w:rPr>
        <w:t>管理需求对模型进行处理。</w:t>
      </w:r>
    </w:p>
    <w:p w14:paraId="0E1E89B0" w14:textId="145407E7" w:rsidR="00307A6C" w:rsidRDefault="00183D33" w:rsidP="003B01E5">
      <w:pPr>
        <w:spacing w:line="400" w:lineRule="exact"/>
        <w:rPr>
          <w:rFonts w:cs="Times New Roman"/>
          <w:szCs w:val="24"/>
        </w:rPr>
      </w:pPr>
      <w:r>
        <w:rPr>
          <w:rFonts w:cs="Times New Roman"/>
          <w:b/>
          <w:bCs/>
          <w:szCs w:val="24"/>
        </w:rPr>
        <w:t>3.2.4</w:t>
      </w:r>
      <w:r>
        <w:rPr>
          <w:rFonts w:cs="Times New Roman"/>
          <w:szCs w:val="24"/>
        </w:rPr>
        <w:t xml:space="preserve"> </w:t>
      </w:r>
      <w:r w:rsidR="003B01E5">
        <w:rPr>
          <w:rFonts w:cs="Times New Roman"/>
          <w:szCs w:val="24"/>
        </w:rPr>
        <w:t xml:space="preserve"> </w:t>
      </w:r>
      <w:r>
        <w:rPr>
          <w:rFonts w:cs="Times New Roman"/>
          <w:szCs w:val="24"/>
        </w:rPr>
        <w:t>桥梁运维信息管理模型应包含运维管理所需的体系、元素、构件和属性。</w:t>
      </w:r>
    </w:p>
    <w:p w14:paraId="4494EB4C" w14:textId="76BFD2E0" w:rsidR="00307A6C" w:rsidRDefault="00183D33" w:rsidP="003B01E5">
      <w:pPr>
        <w:spacing w:line="400" w:lineRule="exact"/>
        <w:rPr>
          <w:rFonts w:cs="Times New Roman"/>
          <w:szCs w:val="24"/>
        </w:rPr>
      </w:pPr>
      <w:r>
        <w:rPr>
          <w:rFonts w:cs="Times New Roman"/>
          <w:b/>
          <w:bCs/>
          <w:szCs w:val="24"/>
        </w:rPr>
        <w:t xml:space="preserve">3.2.5 </w:t>
      </w:r>
      <w:r w:rsidR="003B01E5">
        <w:rPr>
          <w:rFonts w:cs="Times New Roman"/>
          <w:b/>
          <w:bCs/>
          <w:szCs w:val="24"/>
        </w:rPr>
        <w:t xml:space="preserve"> </w:t>
      </w:r>
      <w:r>
        <w:rPr>
          <w:rFonts w:cs="Times New Roman"/>
          <w:szCs w:val="24"/>
        </w:rPr>
        <w:t>桥梁运维</w:t>
      </w:r>
      <w:r w:rsidR="009D37DC">
        <w:rPr>
          <w:rFonts w:cs="Times New Roman" w:hint="eastAsia"/>
          <w:szCs w:val="24"/>
        </w:rPr>
        <w:t>信息系统的管理</w:t>
      </w:r>
      <w:r>
        <w:rPr>
          <w:rFonts w:cs="Times New Roman"/>
          <w:szCs w:val="24"/>
        </w:rPr>
        <w:t>方应确保模型数据的安全性。</w:t>
      </w:r>
    </w:p>
    <w:p w14:paraId="20138B98" w14:textId="3809D0CA" w:rsidR="00307A6C" w:rsidRDefault="00183D33" w:rsidP="003B01E5">
      <w:pPr>
        <w:spacing w:line="400" w:lineRule="exact"/>
        <w:rPr>
          <w:rFonts w:cs="Times New Roman"/>
          <w:szCs w:val="24"/>
        </w:rPr>
      </w:pPr>
      <w:r>
        <w:rPr>
          <w:rFonts w:cs="Times New Roman"/>
          <w:b/>
          <w:bCs/>
          <w:szCs w:val="24"/>
        </w:rPr>
        <w:t>3.2.6</w:t>
      </w:r>
      <w:r>
        <w:rPr>
          <w:rFonts w:cs="Times New Roman"/>
          <w:szCs w:val="24"/>
        </w:rPr>
        <w:t xml:space="preserve"> </w:t>
      </w:r>
      <w:r w:rsidR="003B01E5">
        <w:rPr>
          <w:rFonts w:cs="Times New Roman"/>
          <w:szCs w:val="24"/>
        </w:rPr>
        <w:t xml:space="preserve"> </w:t>
      </w:r>
      <w:r>
        <w:rPr>
          <w:rFonts w:cs="Times New Roman"/>
          <w:szCs w:val="24"/>
        </w:rPr>
        <w:t>运</w:t>
      </w:r>
      <w:proofErr w:type="gramStart"/>
      <w:r>
        <w:rPr>
          <w:rFonts w:cs="Times New Roman"/>
          <w:szCs w:val="24"/>
        </w:rPr>
        <w:t>维管理</w:t>
      </w:r>
      <w:proofErr w:type="gramEnd"/>
      <w:r>
        <w:rPr>
          <w:rFonts w:cs="Times New Roman"/>
          <w:szCs w:val="24"/>
        </w:rPr>
        <w:t>相关的信息宜根据需要，在桥梁建筑信息模型和运维管理系统数据库中分别维护。</w:t>
      </w:r>
    </w:p>
    <w:p w14:paraId="2B09BD8A" w14:textId="75899A44" w:rsidR="00546D01" w:rsidRDefault="00546D01" w:rsidP="00546D01">
      <w:pPr>
        <w:spacing w:beforeLines="50" w:before="156" w:afterLines="50" w:after="156" w:line="400" w:lineRule="exact"/>
        <w:jc w:val="center"/>
        <w:outlineLvl w:val="1"/>
        <w:rPr>
          <w:rFonts w:cs="Times New Roman"/>
          <w:b/>
          <w:bCs/>
        </w:rPr>
      </w:pPr>
      <w:bookmarkStart w:id="11" w:name="_Toc124690973"/>
      <w:r w:rsidRPr="00852401">
        <w:rPr>
          <w:rFonts w:cs="Times New Roman"/>
          <w:b/>
          <w:bCs/>
        </w:rPr>
        <w:t>3.</w:t>
      </w:r>
      <w:r>
        <w:rPr>
          <w:rFonts w:cs="Times New Roman"/>
          <w:b/>
          <w:bCs/>
        </w:rPr>
        <w:t>3</w:t>
      </w:r>
      <w:r w:rsidRPr="00852401">
        <w:rPr>
          <w:rFonts w:cs="Times New Roman"/>
          <w:b/>
          <w:bCs/>
        </w:rPr>
        <w:t xml:space="preserve"> </w:t>
      </w:r>
      <w:r>
        <w:rPr>
          <w:rFonts w:cs="Times New Roman" w:hint="eastAsia"/>
          <w:b/>
          <w:bCs/>
        </w:rPr>
        <w:t>功能配置</w:t>
      </w:r>
      <w:bookmarkEnd w:id="11"/>
    </w:p>
    <w:p w14:paraId="2FB9110E" w14:textId="31760873" w:rsidR="00546D01" w:rsidRDefault="00546D01" w:rsidP="00546D01">
      <w:pPr>
        <w:autoSpaceDE w:val="0"/>
        <w:autoSpaceDN w:val="0"/>
        <w:adjustRightInd w:val="0"/>
        <w:spacing w:line="400" w:lineRule="exact"/>
        <w:rPr>
          <w:rFonts w:cs="Times New Roman"/>
        </w:rPr>
      </w:pPr>
      <w:r>
        <w:rPr>
          <w:rFonts w:cs="Times New Roman"/>
          <w:b/>
          <w:bCs/>
          <w:szCs w:val="24"/>
        </w:rPr>
        <w:t>3.3.1</w:t>
      </w:r>
      <w:r>
        <w:rPr>
          <w:rFonts w:cs="Times New Roman"/>
        </w:rPr>
        <w:t xml:space="preserve">  </w:t>
      </w:r>
      <w:r>
        <w:rPr>
          <w:rFonts w:cs="Times New Roman"/>
        </w:rPr>
        <w:t>应在</w:t>
      </w:r>
      <w:r>
        <w:rPr>
          <w:rFonts w:cs="Times New Roman"/>
          <w:szCs w:val="24"/>
        </w:rPr>
        <w:t>桥梁</w:t>
      </w:r>
      <w:r>
        <w:rPr>
          <w:rFonts w:cs="Times New Roman"/>
          <w:szCs w:val="24"/>
        </w:rPr>
        <w:t>BIM</w:t>
      </w:r>
      <w:r>
        <w:rPr>
          <w:rFonts w:cs="Times New Roman"/>
          <w:szCs w:val="24"/>
        </w:rPr>
        <w:t>运</w:t>
      </w:r>
      <w:proofErr w:type="gramStart"/>
      <w:r>
        <w:rPr>
          <w:rFonts w:cs="Times New Roman"/>
          <w:szCs w:val="24"/>
        </w:rPr>
        <w:t>维系统</w:t>
      </w:r>
      <w:proofErr w:type="gramEnd"/>
      <w:r>
        <w:rPr>
          <w:rFonts w:cs="Times New Roman"/>
          <w:szCs w:val="24"/>
        </w:rPr>
        <w:t>应用</w:t>
      </w:r>
      <w:r>
        <w:rPr>
          <w:rFonts w:cs="Times New Roman"/>
        </w:rPr>
        <w:t>基础上，建立包含设备设施专业知识、操作使用要求、维修规程和应急预案等信息的人员培训知识库。</w:t>
      </w:r>
    </w:p>
    <w:p w14:paraId="69D00938" w14:textId="20775D96" w:rsidR="00546D01" w:rsidRDefault="00546D01" w:rsidP="00546D01">
      <w:pPr>
        <w:autoSpaceDE w:val="0"/>
        <w:autoSpaceDN w:val="0"/>
        <w:adjustRightInd w:val="0"/>
        <w:spacing w:line="400" w:lineRule="exact"/>
        <w:rPr>
          <w:rFonts w:cs="Times New Roman"/>
        </w:rPr>
      </w:pPr>
      <w:r>
        <w:rPr>
          <w:rFonts w:cs="Times New Roman"/>
          <w:b/>
          <w:bCs/>
          <w:szCs w:val="24"/>
        </w:rPr>
        <w:t xml:space="preserve">3.3.2  </w:t>
      </w:r>
      <w:r>
        <w:rPr>
          <w:rFonts w:cs="Times New Roman"/>
          <w:szCs w:val="24"/>
        </w:rPr>
        <w:t>宜应用桥梁</w:t>
      </w:r>
      <w:r>
        <w:rPr>
          <w:rFonts w:cs="Times New Roman"/>
          <w:szCs w:val="24"/>
        </w:rPr>
        <w:t>BIM</w:t>
      </w:r>
      <w:r>
        <w:rPr>
          <w:rFonts w:cs="Times New Roman"/>
          <w:szCs w:val="24"/>
        </w:rPr>
        <w:t>运维系统，实现灾害处理过程及设备设施故障的场景</w:t>
      </w:r>
      <w:r>
        <w:rPr>
          <w:rFonts w:cs="Times New Roman"/>
        </w:rPr>
        <w:t>模拟。</w:t>
      </w:r>
    </w:p>
    <w:p w14:paraId="6CFE9FF4" w14:textId="5B36BE7D" w:rsidR="00546D01" w:rsidRDefault="00546D01" w:rsidP="00546D01">
      <w:pPr>
        <w:autoSpaceDE w:val="0"/>
        <w:autoSpaceDN w:val="0"/>
        <w:adjustRightInd w:val="0"/>
        <w:spacing w:line="400" w:lineRule="exact"/>
        <w:rPr>
          <w:rFonts w:cs="Times New Roman"/>
        </w:rPr>
      </w:pPr>
      <w:r>
        <w:rPr>
          <w:rFonts w:cs="Times New Roman"/>
          <w:b/>
          <w:bCs/>
          <w:szCs w:val="24"/>
        </w:rPr>
        <w:t>3.3.3</w:t>
      </w:r>
      <w:r>
        <w:rPr>
          <w:rFonts w:cs="Times New Roman"/>
        </w:rPr>
        <w:t xml:space="preserve">  </w:t>
      </w:r>
      <w:r>
        <w:rPr>
          <w:rFonts w:cs="Times New Roman"/>
        </w:rPr>
        <w:t>宜应用</w:t>
      </w:r>
      <w:r>
        <w:rPr>
          <w:rFonts w:cs="Times New Roman"/>
          <w:szCs w:val="24"/>
        </w:rPr>
        <w:t>桥梁</w:t>
      </w:r>
      <w:r>
        <w:rPr>
          <w:rFonts w:cs="Times New Roman"/>
          <w:szCs w:val="24"/>
        </w:rPr>
        <w:t>BIM</w:t>
      </w:r>
      <w:r>
        <w:rPr>
          <w:rFonts w:cs="Times New Roman"/>
          <w:szCs w:val="24"/>
        </w:rPr>
        <w:t>运维系统</w:t>
      </w:r>
      <w:r>
        <w:rPr>
          <w:rFonts w:cs="Times New Roman"/>
        </w:rPr>
        <w:t>开发培训平台，实现综合评估功能。</w:t>
      </w:r>
    </w:p>
    <w:p w14:paraId="7F4B4215" w14:textId="424EF684" w:rsidR="00546D01" w:rsidRDefault="00546D01" w:rsidP="00546D01">
      <w:pPr>
        <w:autoSpaceDE w:val="0"/>
        <w:autoSpaceDN w:val="0"/>
        <w:adjustRightInd w:val="0"/>
        <w:spacing w:line="400" w:lineRule="exact"/>
        <w:rPr>
          <w:rFonts w:cs="Times New Roman"/>
        </w:rPr>
      </w:pPr>
      <w:r>
        <w:rPr>
          <w:rFonts w:cs="Times New Roman"/>
          <w:b/>
          <w:bCs/>
          <w:szCs w:val="24"/>
        </w:rPr>
        <w:t>3.3.4</w:t>
      </w:r>
      <w:r>
        <w:rPr>
          <w:rFonts w:cs="Times New Roman"/>
        </w:rPr>
        <w:t xml:space="preserve">  </w:t>
      </w:r>
      <w:r>
        <w:rPr>
          <w:rFonts w:cs="Times New Roman"/>
          <w:szCs w:val="24"/>
        </w:rPr>
        <w:t>桥梁</w:t>
      </w:r>
      <w:r>
        <w:rPr>
          <w:rFonts w:cs="Times New Roman"/>
          <w:szCs w:val="24"/>
        </w:rPr>
        <w:t>BIM</w:t>
      </w:r>
      <w:r>
        <w:rPr>
          <w:rFonts w:cs="Times New Roman"/>
          <w:szCs w:val="24"/>
        </w:rPr>
        <w:t>运</w:t>
      </w:r>
      <w:proofErr w:type="gramStart"/>
      <w:r>
        <w:rPr>
          <w:rFonts w:cs="Times New Roman"/>
          <w:szCs w:val="24"/>
        </w:rPr>
        <w:t>维系统</w:t>
      </w:r>
      <w:r>
        <w:rPr>
          <w:rFonts w:cs="Times New Roman"/>
        </w:rPr>
        <w:t>宜支持</w:t>
      </w:r>
      <w:proofErr w:type="gramEnd"/>
      <w:r>
        <w:rPr>
          <w:rFonts w:cs="Times New Roman"/>
        </w:rPr>
        <w:t>特殊事件的应急处理。</w:t>
      </w:r>
    </w:p>
    <w:p w14:paraId="04DDB133" w14:textId="5259DDBC" w:rsidR="00546D01" w:rsidRDefault="00546D01" w:rsidP="00546D01">
      <w:pPr>
        <w:autoSpaceDE w:val="0"/>
        <w:autoSpaceDN w:val="0"/>
        <w:adjustRightInd w:val="0"/>
        <w:spacing w:line="400" w:lineRule="exact"/>
        <w:rPr>
          <w:rFonts w:cs="Times New Roman"/>
        </w:rPr>
      </w:pPr>
      <w:r w:rsidRPr="0048745A">
        <w:rPr>
          <w:rFonts w:cs="Times New Roman" w:hint="eastAsia"/>
          <w:b/>
          <w:bCs/>
        </w:rPr>
        <w:t>3</w:t>
      </w:r>
      <w:r w:rsidRPr="0048745A">
        <w:rPr>
          <w:rFonts w:cs="Times New Roman"/>
          <w:b/>
          <w:bCs/>
        </w:rPr>
        <w:t>.</w:t>
      </w:r>
      <w:r>
        <w:rPr>
          <w:rFonts w:cs="Times New Roman"/>
          <w:b/>
          <w:bCs/>
        </w:rPr>
        <w:t>3</w:t>
      </w:r>
      <w:r w:rsidRPr="0048745A">
        <w:rPr>
          <w:rFonts w:cs="Times New Roman"/>
          <w:b/>
          <w:bCs/>
        </w:rPr>
        <w:t>.5</w:t>
      </w:r>
      <w:r>
        <w:rPr>
          <w:rFonts w:cs="Times New Roman"/>
        </w:rPr>
        <w:t xml:space="preserve">  </w:t>
      </w:r>
      <w:r>
        <w:rPr>
          <w:rFonts w:cs="Times New Roman" w:hint="eastAsia"/>
        </w:rPr>
        <w:t>应在运</w:t>
      </w:r>
      <w:proofErr w:type="gramStart"/>
      <w:r>
        <w:rPr>
          <w:rFonts w:cs="Times New Roman" w:hint="eastAsia"/>
        </w:rPr>
        <w:t>维阶段</w:t>
      </w:r>
      <w:proofErr w:type="gramEnd"/>
      <w:r>
        <w:rPr>
          <w:rFonts w:cs="Times New Roman" w:hint="eastAsia"/>
        </w:rPr>
        <w:t>针对</w:t>
      </w:r>
      <w:r w:rsidRPr="003403DE">
        <w:rPr>
          <w:rFonts w:cs="Times New Roman" w:hint="eastAsia"/>
        </w:rPr>
        <w:t>桥梁健康检查、设备的运行监控、设施维护管理、设备</w:t>
      </w:r>
      <w:r w:rsidRPr="003403DE">
        <w:rPr>
          <w:rFonts w:cs="Times New Roman" w:hint="eastAsia"/>
        </w:rPr>
        <w:lastRenderedPageBreak/>
        <w:t>应急管理以及运营评估</w:t>
      </w:r>
      <w:r>
        <w:rPr>
          <w:rFonts w:cs="Times New Roman" w:hint="eastAsia"/>
        </w:rPr>
        <w:t>等方面，收集</w:t>
      </w:r>
      <w:r w:rsidRPr="003403DE">
        <w:rPr>
          <w:rFonts w:cs="Times New Roman" w:hint="eastAsia"/>
        </w:rPr>
        <w:t>桥梁全生命期不同阶段的状态</w:t>
      </w:r>
      <w:r>
        <w:rPr>
          <w:rFonts w:cs="Times New Roman" w:hint="eastAsia"/>
        </w:rPr>
        <w:t>数据</w:t>
      </w:r>
      <w:r w:rsidRPr="003403DE">
        <w:rPr>
          <w:rFonts w:cs="Times New Roman" w:hint="eastAsia"/>
        </w:rPr>
        <w:t>，为运</w:t>
      </w:r>
      <w:proofErr w:type="gramStart"/>
      <w:r>
        <w:rPr>
          <w:rFonts w:cs="Times New Roman" w:hint="eastAsia"/>
        </w:rPr>
        <w:t>维阶段</w:t>
      </w:r>
      <w:proofErr w:type="gramEnd"/>
      <w:r>
        <w:rPr>
          <w:rFonts w:cs="Times New Roman" w:hint="eastAsia"/>
        </w:rPr>
        <w:t>的</w:t>
      </w:r>
      <w:r w:rsidRPr="003403DE">
        <w:rPr>
          <w:rFonts w:cs="Times New Roman" w:hint="eastAsia"/>
        </w:rPr>
        <w:t>管养决策提供科学数据支撑</w:t>
      </w:r>
      <w:r>
        <w:rPr>
          <w:rFonts w:cs="Times New Roman" w:hint="eastAsia"/>
        </w:rPr>
        <w:t>。</w:t>
      </w:r>
    </w:p>
    <w:p w14:paraId="6E7E0020" w14:textId="77777777" w:rsidR="00E613E3" w:rsidRDefault="00546D01" w:rsidP="00E613E3">
      <w:pPr>
        <w:autoSpaceDE w:val="0"/>
        <w:autoSpaceDN w:val="0"/>
        <w:adjustRightInd w:val="0"/>
        <w:spacing w:line="400" w:lineRule="exact"/>
        <w:jc w:val="center"/>
        <w:rPr>
          <w:rFonts w:cs="Times New Roman"/>
          <w:b/>
          <w:bCs/>
        </w:rPr>
      </w:pPr>
      <w:bookmarkStart w:id="12" w:name="_Toc124690974"/>
      <w:r>
        <w:rPr>
          <w:rFonts w:cs="Times New Roman" w:hint="eastAsia"/>
          <w:b/>
          <w:bCs/>
        </w:rPr>
        <w:t>3</w:t>
      </w:r>
      <w:r>
        <w:rPr>
          <w:rFonts w:cs="Times New Roman"/>
          <w:b/>
          <w:bCs/>
        </w:rPr>
        <w:t>.</w:t>
      </w:r>
      <w:r>
        <w:rPr>
          <w:rFonts w:cs="Times New Roman" w:hint="eastAsia"/>
          <w:b/>
          <w:bCs/>
        </w:rPr>
        <w:t>4</w:t>
      </w:r>
      <w:r>
        <w:rPr>
          <w:rFonts w:cs="Times New Roman"/>
          <w:b/>
          <w:bCs/>
        </w:rPr>
        <w:t xml:space="preserve"> </w:t>
      </w:r>
      <w:r>
        <w:rPr>
          <w:rFonts w:cs="Times New Roman" w:hint="eastAsia"/>
          <w:b/>
          <w:bCs/>
        </w:rPr>
        <w:t>实施要点</w:t>
      </w:r>
      <w:bookmarkEnd w:id="12"/>
    </w:p>
    <w:p w14:paraId="0CA538C5" w14:textId="763F1E65" w:rsidR="00307A6C" w:rsidRDefault="00183D33" w:rsidP="003B01E5">
      <w:pPr>
        <w:autoSpaceDE w:val="0"/>
        <w:autoSpaceDN w:val="0"/>
        <w:adjustRightInd w:val="0"/>
        <w:spacing w:line="400" w:lineRule="exact"/>
        <w:rPr>
          <w:rFonts w:cs="Times New Roman"/>
          <w:szCs w:val="24"/>
        </w:rPr>
      </w:pPr>
      <w:r>
        <w:rPr>
          <w:rFonts w:cs="Times New Roman"/>
          <w:b/>
          <w:bCs/>
          <w:szCs w:val="24"/>
        </w:rPr>
        <w:t>3.</w:t>
      </w:r>
      <w:r w:rsidR="00546D01">
        <w:rPr>
          <w:rFonts w:cs="Times New Roman"/>
          <w:b/>
          <w:bCs/>
          <w:szCs w:val="24"/>
        </w:rPr>
        <w:t>4</w:t>
      </w:r>
      <w:r>
        <w:rPr>
          <w:rFonts w:cs="Times New Roman"/>
          <w:b/>
          <w:bCs/>
          <w:szCs w:val="24"/>
        </w:rPr>
        <w:t>.1</w:t>
      </w:r>
      <w:r>
        <w:rPr>
          <w:rFonts w:cs="Times New Roman"/>
          <w:szCs w:val="24"/>
        </w:rPr>
        <w:t xml:space="preserve"> </w:t>
      </w:r>
      <w:r w:rsidR="003B01E5">
        <w:rPr>
          <w:rFonts w:cs="Times New Roman"/>
          <w:szCs w:val="24"/>
        </w:rPr>
        <w:t xml:space="preserve"> </w:t>
      </w:r>
      <w:r w:rsidR="00941072">
        <w:rPr>
          <w:rFonts w:cs="Times New Roman" w:hint="eastAsia"/>
          <w:szCs w:val="24"/>
        </w:rPr>
        <w:t>桥梁运</w:t>
      </w:r>
      <w:proofErr w:type="gramStart"/>
      <w:r w:rsidR="00941072">
        <w:rPr>
          <w:rFonts w:cs="Times New Roman" w:hint="eastAsia"/>
          <w:szCs w:val="24"/>
        </w:rPr>
        <w:t>维管理</w:t>
      </w:r>
      <w:proofErr w:type="gramEnd"/>
      <w:r w:rsidR="00941072">
        <w:rPr>
          <w:rFonts w:cs="Times New Roman" w:hint="eastAsia"/>
          <w:szCs w:val="24"/>
        </w:rPr>
        <w:t>策划阶段，</w:t>
      </w:r>
      <w:r>
        <w:rPr>
          <w:rFonts w:cs="Times New Roman"/>
          <w:szCs w:val="24"/>
        </w:rPr>
        <w:t>桥梁运</w:t>
      </w:r>
      <w:proofErr w:type="gramStart"/>
      <w:r>
        <w:rPr>
          <w:rFonts w:cs="Times New Roman"/>
          <w:szCs w:val="24"/>
        </w:rPr>
        <w:t>维管理</w:t>
      </w:r>
      <w:proofErr w:type="gramEnd"/>
      <w:r>
        <w:rPr>
          <w:rFonts w:cs="Times New Roman"/>
          <w:szCs w:val="24"/>
        </w:rPr>
        <w:t>相关方应明确</w:t>
      </w:r>
      <w:r>
        <w:rPr>
          <w:rFonts w:cs="Times New Roman"/>
          <w:szCs w:val="24"/>
        </w:rPr>
        <w:t>BIM</w:t>
      </w:r>
      <w:r>
        <w:rPr>
          <w:rFonts w:cs="Times New Roman"/>
          <w:szCs w:val="24"/>
        </w:rPr>
        <w:t>运</w:t>
      </w:r>
      <w:proofErr w:type="gramStart"/>
      <w:r>
        <w:rPr>
          <w:rFonts w:cs="Times New Roman"/>
          <w:szCs w:val="24"/>
        </w:rPr>
        <w:t>维系统</w:t>
      </w:r>
      <w:proofErr w:type="gramEnd"/>
      <w:r>
        <w:rPr>
          <w:rFonts w:cs="Times New Roman"/>
          <w:szCs w:val="24"/>
        </w:rPr>
        <w:t>应用的工作内容、技术要求、工作进度、岗位职责、人员及设备配置等。</w:t>
      </w:r>
    </w:p>
    <w:p w14:paraId="397FA439" w14:textId="62EC08EB" w:rsidR="00307A6C" w:rsidRDefault="00183D33" w:rsidP="003B01E5">
      <w:pPr>
        <w:autoSpaceDE w:val="0"/>
        <w:autoSpaceDN w:val="0"/>
        <w:adjustRightInd w:val="0"/>
        <w:spacing w:line="400" w:lineRule="exact"/>
        <w:rPr>
          <w:rFonts w:cs="Times New Roman"/>
          <w:szCs w:val="24"/>
        </w:rPr>
      </w:pPr>
      <w:r>
        <w:rPr>
          <w:rFonts w:cs="Times New Roman"/>
          <w:b/>
          <w:bCs/>
          <w:szCs w:val="24"/>
        </w:rPr>
        <w:t>3.</w:t>
      </w:r>
      <w:r w:rsidR="00546D01">
        <w:rPr>
          <w:rFonts w:cs="Times New Roman"/>
          <w:b/>
          <w:bCs/>
          <w:szCs w:val="24"/>
        </w:rPr>
        <w:t>4</w:t>
      </w:r>
      <w:r>
        <w:rPr>
          <w:rFonts w:cs="Times New Roman"/>
          <w:b/>
          <w:bCs/>
          <w:szCs w:val="24"/>
        </w:rPr>
        <w:t>.2</w:t>
      </w:r>
      <w:r>
        <w:rPr>
          <w:rFonts w:cs="Times New Roman"/>
          <w:szCs w:val="24"/>
        </w:rPr>
        <w:t xml:space="preserve"> </w:t>
      </w:r>
      <w:r w:rsidR="003B01E5">
        <w:rPr>
          <w:rFonts w:cs="Times New Roman"/>
          <w:szCs w:val="24"/>
        </w:rPr>
        <w:t xml:space="preserve"> </w:t>
      </w:r>
      <w:r w:rsidR="00941072">
        <w:rPr>
          <w:rFonts w:cs="Times New Roman" w:hint="eastAsia"/>
          <w:szCs w:val="24"/>
        </w:rPr>
        <w:t>桥梁运</w:t>
      </w:r>
      <w:proofErr w:type="gramStart"/>
      <w:r w:rsidR="00941072">
        <w:rPr>
          <w:rFonts w:cs="Times New Roman" w:hint="eastAsia"/>
          <w:szCs w:val="24"/>
        </w:rPr>
        <w:t>维管理</w:t>
      </w:r>
      <w:proofErr w:type="gramEnd"/>
      <w:r w:rsidR="00941072">
        <w:rPr>
          <w:rFonts w:cs="Times New Roman" w:hint="eastAsia"/>
          <w:szCs w:val="24"/>
        </w:rPr>
        <w:t>实施阶段，</w:t>
      </w:r>
      <w:r>
        <w:rPr>
          <w:rFonts w:cs="Times New Roman"/>
          <w:szCs w:val="24"/>
        </w:rPr>
        <w:t>桥梁运</w:t>
      </w:r>
      <w:proofErr w:type="gramStart"/>
      <w:r>
        <w:rPr>
          <w:rFonts w:cs="Times New Roman"/>
          <w:szCs w:val="24"/>
        </w:rPr>
        <w:t>维管理</w:t>
      </w:r>
      <w:proofErr w:type="gramEnd"/>
      <w:r>
        <w:rPr>
          <w:rFonts w:cs="Times New Roman"/>
          <w:szCs w:val="24"/>
        </w:rPr>
        <w:t>相关方应建立</w:t>
      </w:r>
      <w:r>
        <w:rPr>
          <w:rFonts w:cs="Times New Roman"/>
          <w:szCs w:val="24"/>
        </w:rPr>
        <w:t>BIM</w:t>
      </w:r>
      <w:r>
        <w:rPr>
          <w:rFonts w:cs="Times New Roman"/>
          <w:szCs w:val="24"/>
        </w:rPr>
        <w:t>运</w:t>
      </w:r>
      <w:proofErr w:type="gramStart"/>
      <w:r>
        <w:rPr>
          <w:rFonts w:cs="Times New Roman"/>
          <w:szCs w:val="24"/>
        </w:rPr>
        <w:t>维系统</w:t>
      </w:r>
      <w:proofErr w:type="gramEnd"/>
      <w:r>
        <w:rPr>
          <w:rFonts w:cs="Times New Roman"/>
          <w:szCs w:val="24"/>
        </w:rPr>
        <w:t>应用协同机制，</w:t>
      </w:r>
      <w:r w:rsidR="008C76EA">
        <w:rPr>
          <w:rFonts w:cs="Times New Roman" w:hint="eastAsia"/>
          <w:szCs w:val="24"/>
        </w:rPr>
        <w:t>制定</w:t>
      </w:r>
      <w:r>
        <w:rPr>
          <w:rFonts w:cs="Times New Roman"/>
          <w:szCs w:val="24"/>
        </w:rPr>
        <w:t>模型质量控制计划，实施</w:t>
      </w:r>
      <w:r>
        <w:rPr>
          <w:rFonts w:cs="Times New Roman"/>
          <w:szCs w:val="24"/>
        </w:rPr>
        <w:t>BIM</w:t>
      </w:r>
      <w:r>
        <w:rPr>
          <w:rFonts w:cs="Times New Roman"/>
          <w:szCs w:val="24"/>
        </w:rPr>
        <w:t>应用过程管理。</w:t>
      </w:r>
    </w:p>
    <w:p w14:paraId="70CC038F" w14:textId="141F1D7A" w:rsidR="00307A6C" w:rsidRDefault="00183D33" w:rsidP="003B01E5">
      <w:pPr>
        <w:autoSpaceDE w:val="0"/>
        <w:autoSpaceDN w:val="0"/>
        <w:adjustRightInd w:val="0"/>
        <w:spacing w:line="400" w:lineRule="exact"/>
        <w:rPr>
          <w:rFonts w:cs="Times New Roman"/>
          <w:szCs w:val="24"/>
        </w:rPr>
      </w:pPr>
      <w:r>
        <w:rPr>
          <w:rFonts w:cs="Times New Roman"/>
          <w:b/>
          <w:bCs/>
          <w:szCs w:val="24"/>
        </w:rPr>
        <w:t>3.</w:t>
      </w:r>
      <w:r w:rsidR="00546D01">
        <w:rPr>
          <w:rFonts w:cs="Times New Roman"/>
          <w:b/>
          <w:bCs/>
          <w:szCs w:val="24"/>
        </w:rPr>
        <w:t>4</w:t>
      </w:r>
      <w:r>
        <w:rPr>
          <w:rFonts w:cs="Times New Roman"/>
          <w:b/>
          <w:bCs/>
          <w:szCs w:val="24"/>
        </w:rPr>
        <w:t>.3</w:t>
      </w:r>
      <w:r>
        <w:rPr>
          <w:rFonts w:cs="Times New Roman"/>
          <w:szCs w:val="24"/>
        </w:rPr>
        <w:t xml:space="preserve"> </w:t>
      </w:r>
      <w:r w:rsidR="003B01E5">
        <w:rPr>
          <w:rFonts w:cs="Times New Roman"/>
          <w:szCs w:val="24"/>
        </w:rPr>
        <w:t xml:space="preserve"> </w:t>
      </w:r>
      <w:r w:rsidR="00941072">
        <w:rPr>
          <w:rFonts w:cs="Times New Roman" w:hint="eastAsia"/>
          <w:szCs w:val="24"/>
        </w:rPr>
        <w:t>桥梁运</w:t>
      </w:r>
      <w:proofErr w:type="gramStart"/>
      <w:r w:rsidR="00941072">
        <w:rPr>
          <w:rFonts w:cs="Times New Roman" w:hint="eastAsia"/>
          <w:szCs w:val="24"/>
        </w:rPr>
        <w:t>维管理</w:t>
      </w:r>
      <w:proofErr w:type="gramEnd"/>
      <w:r w:rsidR="00941072">
        <w:rPr>
          <w:rFonts w:cs="Times New Roman" w:hint="eastAsia"/>
          <w:szCs w:val="24"/>
        </w:rPr>
        <w:t>评价阶段，</w:t>
      </w:r>
      <w:r>
        <w:rPr>
          <w:rFonts w:cs="Times New Roman"/>
          <w:szCs w:val="24"/>
        </w:rPr>
        <w:t>桥梁运</w:t>
      </w:r>
      <w:proofErr w:type="gramStart"/>
      <w:r>
        <w:rPr>
          <w:rFonts w:cs="Times New Roman"/>
          <w:szCs w:val="24"/>
        </w:rPr>
        <w:t>维管理</w:t>
      </w:r>
      <w:proofErr w:type="gramEnd"/>
      <w:r>
        <w:rPr>
          <w:rFonts w:cs="Times New Roman"/>
          <w:szCs w:val="24"/>
        </w:rPr>
        <w:t>相关方宜结合</w:t>
      </w:r>
      <w:r>
        <w:rPr>
          <w:rFonts w:cs="Times New Roman"/>
          <w:szCs w:val="24"/>
        </w:rPr>
        <w:t>BIM</w:t>
      </w:r>
      <w:r>
        <w:rPr>
          <w:rFonts w:cs="Times New Roman"/>
          <w:szCs w:val="24"/>
        </w:rPr>
        <w:t>运</w:t>
      </w:r>
      <w:proofErr w:type="gramStart"/>
      <w:r>
        <w:rPr>
          <w:rFonts w:cs="Times New Roman"/>
          <w:szCs w:val="24"/>
        </w:rPr>
        <w:t>维系统</w:t>
      </w:r>
      <w:proofErr w:type="gramEnd"/>
      <w:r>
        <w:rPr>
          <w:rFonts w:cs="Times New Roman"/>
          <w:szCs w:val="24"/>
        </w:rPr>
        <w:t>应用阶段目标及最终目标，对系统应用效果进行定性或定量评价，并总结实施经验，提出改进措施。</w:t>
      </w:r>
    </w:p>
    <w:p w14:paraId="5DB17185" w14:textId="08BA9FB3" w:rsidR="00307A6C" w:rsidRDefault="00183D33" w:rsidP="003B01E5">
      <w:pPr>
        <w:autoSpaceDE w:val="0"/>
        <w:autoSpaceDN w:val="0"/>
        <w:adjustRightInd w:val="0"/>
        <w:spacing w:line="400" w:lineRule="exact"/>
        <w:rPr>
          <w:rFonts w:cs="Times New Roman"/>
          <w:szCs w:val="24"/>
        </w:rPr>
      </w:pPr>
      <w:r>
        <w:rPr>
          <w:rFonts w:cs="Times New Roman"/>
          <w:b/>
          <w:bCs/>
          <w:szCs w:val="24"/>
        </w:rPr>
        <w:t>3.</w:t>
      </w:r>
      <w:r w:rsidR="00546D01">
        <w:rPr>
          <w:rFonts w:cs="Times New Roman"/>
          <w:b/>
          <w:bCs/>
          <w:szCs w:val="24"/>
        </w:rPr>
        <w:t>4</w:t>
      </w:r>
      <w:r>
        <w:rPr>
          <w:rFonts w:cs="Times New Roman"/>
          <w:b/>
          <w:bCs/>
          <w:szCs w:val="24"/>
        </w:rPr>
        <w:t>.4</w:t>
      </w:r>
      <w:r>
        <w:rPr>
          <w:rFonts w:cs="Times New Roman"/>
          <w:szCs w:val="24"/>
        </w:rPr>
        <w:t xml:space="preserve"> </w:t>
      </w:r>
      <w:r w:rsidR="003B01E5">
        <w:rPr>
          <w:rFonts w:cs="Times New Roman"/>
          <w:szCs w:val="24"/>
        </w:rPr>
        <w:t xml:space="preserve"> </w:t>
      </w:r>
      <w:r w:rsidR="00941072">
        <w:rPr>
          <w:rFonts w:cs="Times New Roman" w:hint="eastAsia"/>
          <w:szCs w:val="24"/>
        </w:rPr>
        <w:t>桥梁运</w:t>
      </w:r>
      <w:proofErr w:type="gramStart"/>
      <w:r w:rsidR="00941072">
        <w:rPr>
          <w:rFonts w:cs="Times New Roman" w:hint="eastAsia"/>
          <w:szCs w:val="24"/>
        </w:rPr>
        <w:t>维管理</w:t>
      </w:r>
      <w:proofErr w:type="gramEnd"/>
      <w:r w:rsidR="00941072">
        <w:rPr>
          <w:rFonts w:cs="Times New Roman" w:hint="eastAsia"/>
          <w:szCs w:val="24"/>
        </w:rPr>
        <w:t>交付阶段，</w:t>
      </w:r>
      <w:r>
        <w:rPr>
          <w:rFonts w:cs="Times New Roman"/>
          <w:szCs w:val="24"/>
        </w:rPr>
        <w:t>桥梁</w:t>
      </w:r>
      <w:r>
        <w:rPr>
          <w:rFonts w:cs="Times New Roman"/>
          <w:szCs w:val="24"/>
        </w:rPr>
        <w:t>BIM</w:t>
      </w:r>
      <w:r>
        <w:rPr>
          <w:rFonts w:cs="Times New Roman"/>
          <w:szCs w:val="24"/>
        </w:rPr>
        <w:t>运</w:t>
      </w:r>
      <w:proofErr w:type="gramStart"/>
      <w:r>
        <w:rPr>
          <w:rFonts w:cs="Times New Roman"/>
          <w:szCs w:val="24"/>
        </w:rPr>
        <w:t>维系统</w:t>
      </w:r>
      <w:proofErr w:type="gramEnd"/>
      <w:r>
        <w:rPr>
          <w:rFonts w:cs="Times New Roman"/>
          <w:szCs w:val="24"/>
        </w:rPr>
        <w:t>应用的成果交付应按合约规定进行。</w:t>
      </w:r>
    </w:p>
    <w:p w14:paraId="008006AD" w14:textId="77777777" w:rsidR="00307A6C" w:rsidRDefault="00307A6C" w:rsidP="00E613E3">
      <w:pPr>
        <w:spacing w:line="360" w:lineRule="auto"/>
        <w:rPr>
          <w:rFonts w:cs="Times New Roman"/>
          <w:szCs w:val="24"/>
        </w:rPr>
      </w:pPr>
    </w:p>
    <w:p w14:paraId="592AA1C7" w14:textId="77777777" w:rsidR="00541464" w:rsidRDefault="00541464">
      <w:pPr>
        <w:widowControl/>
        <w:jc w:val="left"/>
        <w:rPr>
          <w:rFonts w:cs="Times New Roman"/>
          <w:b/>
          <w:sz w:val="28"/>
          <w:szCs w:val="28"/>
        </w:rPr>
      </w:pPr>
      <w:r>
        <w:rPr>
          <w:rFonts w:cs="Times New Roman"/>
          <w:b/>
          <w:sz w:val="28"/>
          <w:szCs w:val="28"/>
        </w:rPr>
        <w:br w:type="page"/>
      </w:r>
    </w:p>
    <w:p w14:paraId="4A8CC69B" w14:textId="109AC9FC" w:rsidR="00307A6C" w:rsidRPr="00541464" w:rsidRDefault="00183D33" w:rsidP="00541464">
      <w:pPr>
        <w:spacing w:line="400" w:lineRule="exact"/>
        <w:jc w:val="center"/>
        <w:outlineLvl w:val="0"/>
        <w:rPr>
          <w:rFonts w:cs="Times New Roman"/>
          <w:b/>
          <w:sz w:val="32"/>
          <w:szCs w:val="32"/>
        </w:rPr>
      </w:pPr>
      <w:bookmarkStart w:id="13" w:name="_Toc124690975"/>
      <w:r w:rsidRPr="00541464">
        <w:rPr>
          <w:rFonts w:cs="Times New Roman"/>
          <w:b/>
          <w:sz w:val="32"/>
          <w:szCs w:val="32"/>
        </w:rPr>
        <w:lastRenderedPageBreak/>
        <w:t xml:space="preserve">4 </w:t>
      </w:r>
      <w:r w:rsidRPr="00541464">
        <w:rPr>
          <w:rFonts w:cs="Times New Roman"/>
          <w:b/>
          <w:sz w:val="32"/>
          <w:szCs w:val="32"/>
        </w:rPr>
        <w:t>运</w:t>
      </w:r>
      <w:proofErr w:type="gramStart"/>
      <w:r w:rsidRPr="00541464">
        <w:rPr>
          <w:rFonts w:cs="Times New Roman"/>
          <w:b/>
          <w:sz w:val="32"/>
          <w:szCs w:val="32"/>
        </w:rPr>
        <w:t>维信息</w:t>
      </w:r>
      <w:proofErr w:type="gramEnd"/>
      <w:r w:rsidRPr="00541464">
        <w:rPr>
          <w:rFonts w:cs="Times New Roman"/>
          <w:b/>
          <w:sz w:val="32"/>
          <w:szCs w:val="32"/>
        </w:rPr>
        <w:t>模型</w:t>
      </w:r>
      <w:bookmarkEnd w:id="13"/>
    </w:p>
    <w:p w14:paraId="15AC0526" w14:textId="54B8AD4F" w:rsidR="00307A6C" w:rsidRDefault="00183D33" w:rsidP="003B01E5">
      <w:pPr>
        <w:spacing w:beforeLines="50" w:before="156" w:afterLines="50" w:after="156" w:line="400" w:lineRule="exact"/>
        <w:ind w:firstLineChars="200" w:firstLine="482"/>
        <w:jc w:val="center"/>
        <w:outlineLvl w:val="1"/>
        <w:rPr>
          <w:rFonts w:cs="Times New Roman"/>
          <w:b/>
          <w:bCs/>
        </w:rPr>
      </w:pPr>
      <w:bookmarkStart w:id="14" w:name="_Toc124690976"/>
      <w:r>
        <w:rPr>
          <w:rFonts w:cs="Times New Roman"/>
          <w:b/>
          <w:bCs/>
        </w:rPr>
        <w:t xml:space="preserve">4.1 </w:t>
      </w:r>
      <w:r>
        <w:rPr>
          <w:rFonts w:cs="Times New Roman"/>
          <w:b/>
          <w:bCs/>
        </w:rPr>
        <w:t>一般规定</w:t>
      </w:r>
      <w:bookmarkEnd w:id="14"/>
    </w:p>
    <w:p w14:paraId="034E43C6" w14:textId="477D7671" w:rsidR="00307A6C" w:rsidRDefault="00183D33" w:rsidP="00541464">
      <w:pPr>
        <w:spacing w:line="400" w:lineRule="exact"/>
        <w:rPr>
          <w:rFonts w:cs="Times New Roman"/>
        </w:rPr>
      </w:pPr>
      <w:r>
        <w:rPr>
          <w:rFonts w:cs="Times New Roman"/>
          <w:b/>
          <w:bCs/>
        </w:rPr>
        <w:t>4.1.1</w:t>
      </w:r>
      <w:r>
        <w:rPr>
          <w:rFonts w:cs="Times New Roman"/>
        </w:rPr>
        <w:t xml:space="preserve"> </w:t>
      </w:r>
      <w:r w:rsidR="00541464">
        <w:rPr>
          <w:rFonts w:cs="Times New Roman"/>
        </w:rPr>
        <w:t xml:space="preserve"> </w:t>
      </w:r>
      <w:r>
        <w:rPr>
          <w:rFonts w:cs="Times New Roman"/>
        </w:rPr>
        <w:t>运</w:t>
      </w:r>
      <w:proofErr w:type="gramStart"/>
      <w:r>
        <w:rPr>
          <w:rFonts w:cs="Times New Roman"/>
        </w:rPr>
        <w:t>维信息</w:t>
      </w:r>
      <w:proofErr w:type="gramEnd"/>
      <w:r>
        <w:rPr>
          <w:rFonts w:cs="Times New Roman"/>
        </w:rPr>
        <w:t>模型应根据</w:t>
      </w:r>
      <w:r>
        <w:rPr>
          <w:rFonts w:cs="Times New Roman"/>
        </w:rPr>
        <w:t>BIM</w:t>
      </w:r>
      <w:r>
        <w:rPr>
          <w:rFonts w:cs="Times New Roman"/>
        </w:rPr>
        <w:t>应用相关专业和任务的需要创建，其模型细度应满足深化设计、施工过程、竣工验收和交付运维等任务的要求。</w:t>
      </w:r>
    </w:p>
    <w:p w14:paraId="6C8AA28C" w14:textId="10C3ED90" w:rsidR="00307A6C" w:rsidRDefault="00183D33" w:rsidP="00541464">
      <w:pPr>
        <w:spacing w:line="400" w:lineRule="exact"/>
        <w:rPr>
          <w:rFonts w:cs="Times New Roman"/>
        </w:rPr>
      </w:pPr>
      <w:r>
        <w:rPr>
          <w:rFonts w:cs="Times New Roman"/>
          <w:b/>
          <w:bCs/>
        </w:rPr>
        <w:t>4.1.2</w:t>
      </w:r>
      <w:r>
        <w:rPr>
          <w:rFonts w:cs="Times New Roman"/>
        </w:rPr>
        <w:t xml:space="preserve"> </w:t>
      </w:r>
      <w:r w:rsidR="00541464">
        <w:rPr>
          <w:rFonts w:cs="Times New Roman"/>
        </w:rPr>
        <w:t xml:space="preserve"> </w:t>
      </w:r>
      <w:r>
        <w:rPr>
          <w:rFonts w:cs="Times New Roman"/>
        </w:rPr>
        <w:t>模型可采用集成方式统一创建，也可采用分工协作方式按专业或任务分别创建。各</w:t>
      </w:r>
      <w:r>
        <w:rPr>
          <w:rFonts w:cs="Times New Roman"/>
        </w:rPr>
        <w:t>BIM</w:t>
      </w:r>
      <w:r>
        <w:rPr>
          <w:rFonts w:cs="Times New Roman"/>
        </w:rPr>
        <w:t>模型应采用全比例尺和统一的坐标系、标高系统、原点坐标、度量单位。当按专业或任务分别创建时，各模型应协调一致，并能够集成应用。</w:t>
      </w:r>
      <w:r>
        <w:rPr>
          <w:rFonts w:cs="Times New Roman"/>
        </w:rPr>
        <w:t xml:space="preserve"> </w:t>
      </w:r>
    </w:p>
    <w:p w14:paraId="1D8AC7BB" w14:textId="18D6D314" w:rsidR="00307A6C" w:rsidRDefault="00183D33" w:rsidP="00541464">
      <w:pPr>
        <w:spacing w:line="400" w:lineRule="exact"/>
        <w:rPr>
          <w:rFonts w:cs="Times New Roman"/>
        </w:rPr>
      </w:pPr>
      <w:r>
        <w:rPr>
          <w:rFonts w:cs="Times New Roman"/>
          <w:b/>
          <w:bCs/>
        </w:rPr>
        <w:t xml:space="preserve">4.1.3 </w:t>
      </w:r>
      <w:r w:rsidR="00541464">
        <w:rPr>
          <w:rFonts w:cs="Times New Roman"/>
          <w:b/>
          <w:bCs/>
        </w:rPr>
        <w:t xml:space="preserve"> </w:t>
      </w:r>
      <w:r>
        <w:rPr>
          <w:rFonts w:cs="Times New Roman"/>
        </w:rPr>
        <w:t>模型元素信息</w:t>
      </w:r>
      <w:proofErr w:type="gramStart"/>
      <w:r>
        <w:rPr>
          <w:rFonts w:cs="Times New Roman"/>
        </w:rPr>
        <w:t>宜包括</w:t>
      </w:r>
      <w:proofErr w:type="gramEnd"/>
      <w:r>
        <w:rPr>
          <w:rFonts w:cs="Times New Roman"/>
        </w:rPr>
        <w:t>下列内容：</w:t>
      </w:r>
    </w:p>
    <w:p w14:paraId="701D0681" w14:textId="3072EC71" w:rsidR="00307A6C" w:rsidRDefault="00541464" w:rsidP="00541464">
      <w:pPr>
        <w:spacing w:line="400" w:lineRule="exact"/>
        <w:ind w:firstLine="420"/>
        <w:rPr>
          <w:rFonts w:cs="Times New Roman"/>
        </w:rPr>
      </w:pPr>
      <w:r w:rsidRPr="00541464">
        <w:rPr>
          <w:rFonts w:cs="Times New Roman" w:hint="eastAsia"/>
          <w:b/>
          <w:bCs/>
        </w:rPr>
        <w:t>1</w:t>
      </w:r>
      <w:r>
        <w:rPr>
          <w:rFonts w:cs="Times New Roman"/>
          <w:b/>
          <w:bCs/>
        </w:rPr>
        <w:t xml:space="preserve">  </w:t>
      </w:r>
      <w:r>
        <w:rPr>
          <w:rFonts w:cs="Times New Roman"/>
        </w:rPr>
        <w:t>尺寸、定位、空间拓扑关系等几何信息及几何表达</w:t>
      </w:r>
      <w:r w:rsidR="00852401">
        <w:rPr>
          <w:rFonts w:cs="Times New Roman" w:hint="eastAsia"/>
        </w:rPr>
        <w:t>精</w:t>
      </w:r>
      <w:r>
        <w:rPr>
          <w:rFonts w:cs="Times New Roman"/>
        </w:rPr>
        <w:t>度；</w:t>
      </w:r>
    </w:p>
    <w:p w14:paraId="248F7E32" w14:textId="56225C45" w:rsidR="00307A6C" w:rsidRDefault="00541464" w:rsidP="00541464">
      <w:pPr>
        <w:spacing w:line="400" w:lineRule="exact"/>
        <w:ind w:firstLine="420"/>
        <w:rPr>
          <w:rFonts w:cs="Times New Roman"/>
        </w:rPr>
      </w:pPr>
      <w:r w:rsidRPr="00541464">
        <w:rPr>
          <w:rFonts w:cs="Times New Roman"/>
          <w:b/>
          <w:bCs/>
        </w:rPr>
        <w:t>2</w:t>
      </w:r>
      <w:r>
        <w:rPr>
          <w:rFonts w:cs="Times New Roman"/>
          <w:b/>
          <w:bCs/>
        </w:rPr>
        <w:t xml:space="preserve">  </w:t>
      </w:r>
      <w:r>
        <w:rPr>
          <w:rFonts w:cs="Times New Roman"/>
        </w:rPr>
        <w:t>名称、规格型号、材料和材质、生产厂商、土地性质、工程量、功能与性能</w:t>
      </w:r>
      <w:r w:rsidR="00852401">
        <w:rPr>
          <w:rFonts w:cs="Times New Roman" w:hint="eastAsia"/>
        </w:rPr>
        <w:t>等</w:t>
      </w:r>
      <w:r>
        <w:rPr>
          <w:rFonts w:cs="Times New Roman"/>
        </w:rPr>
        <w:t>技术参数，以及系统类型、运维段、运维方式、工程逻辑关系等非几何信息。</w:t>
      </w:r>
    </w:p>
    <w:p w14:paraId="2FE91D68" w14:textId="233C277B" w:rsidR="00307A6C" w:rsidRDefault="00183D33" w:rsidP="003B01E5">
      <w:pPr>
        <w:spacing w:beforeLines="50" w:before="156" w:afterLines="50" w:after="156" w:line="400" w:lineRule="exact"/>
        <w:ind w:firstLineChars="200" w:firstLine="482"/>
        <w:jc w:val="center"/>
        <w:outlineLvl w:val="1"/>
        <w:rPr>
          <w:rFonts w:cs="Times New Roman"/>
          <w:b/>
          <w:bCs/>
        </w:rPr>
      </w:pPr>
      <w:bookmarkStart w:id="15" w:name="_Toc124690977"/>
      <w:r>
        <w:rPr>
          <w:rFonts w:cs="Times New Roman"/>
          <w:b/>
          <w:bCs/>
        </w:rPr>
        <w:t xml:space="preserve">4.2 </w:t>
      </w:r>
      <w:r>
        <w:rPr>
          <w:rFonts w:cs="Times New Roman"/>
          <w:b/>
          <w:bCs/>
        </w:rPr>
        <w:t>模型创建</w:t>
      </w:r>
      <w:bookmarkEnd w:id="15"/>
    </w:p>
    <w:p w14:paraId="1D19DF12" w14:textId="2DEE37E1" w:rsidR="00307A6C" w:rsidRDefault="00183D33" w:rsidP="00541464">
      <w:pPr>
        <w:spacing w:line="400" w:lineRule="exact"/>
        <w:rPr>
          <w:rFonts w:cs="Times New Roman"/>
        </w:rPr>
      </w:pPr>
      <w:r>
        <w:rPr>
          <w:rFonts w:cs="Times New Roman"/>
          <w:b/>
          <w:bCs/>
        </w:rPr>
        <w:t>4.2.1</w:t>
      </w:r>
      <w:r>
        <w:rPr>
          <w:rFonts w:cs="Times New Roman"/>
        </w:rPr>
        <w:t xml:space="preserve"> </w:t>
      </w:r>
      <w:r w:rsidR="00541464">
        <w:rPr>
          <w:rFonts w:cs="Times New Roman"/>
        </w:rPr>
        <w:t xml:space="preserve"> </w:t>
      </w:r>
      <w:r>
        <w:rPr>
          <w:rFonts w:cs="Times New Roman"/>
          <w:kern w:val="0"/>
          <w:szCs w:val="24"/>
          <w:lang w:val="zh-CN"/>
        </w:rPr>
        <w:t>模型宜在前阶段模型基础上，根据运</w:t>
      </w:r>
      <w:proofErr w:type="gramStart"/>
      <w:r>
        <w:rPr>
          <w:rFonts w:cs="Times New Roman"/>
          <w:kern w:val="0"/>
          <w:szCs w:val="24"/>
          <w:lang w:val="zh-CN"/>
        </w:rPr>
        <w:t>维管理</w:t>
      </w:r>
      <w:proofErr w:type="gramEnd"/>
      <w:r>
        <w:rPr>
          <w:rFonts w:cs="Times New Roman"/>
          <w:kern w:val="0"/>
          <w:szCs w:val="24"/>
          <w:lang w:val="zh-CN"/>
        </w:rPr>
        <w:t>的需求，通过增加或删除</w:t>
      </w:r>
      <w:r w:rsidR="0098486C">
        <w:rPr>
          <w:rFonts w:cs="Times New Roman" w:hint="eastAsia"/>
          <w:kern w:val="0"/>
          <w:szCs w:val="24"/>
          <w:lang w:val="zh-CN"/>
        </w:rPr>
        <w:t>模型信息包括几何</w:t>
      </w:r>
      <w:r>
        <w:rPr>
          <w:rFonts w:cs="Times New Roman"/>
          <w:kern w:val="0"/>
          <w:szCs w:val="24"/>
          <w:lang w:val="zh-CN"/>
        </w:rPr>
        <w:t>信息</w:t>
      </w:r>
      <w:r w:rsidR="0098486C">
        <w:rPr>
          <w:rFonts w:cs="Times New Roman" w:hint="eastAsia"/>
          <w:kern w:val="0"/>
          <w:szCs w:val="24"/>
          <w:lang w:val="zh-CN"/>
        </w:rPr>
        <w:t>或非几何信息进行</w:t>
      </w:r>
      <w:r>
        <w:rPr>
          <w:rFonts w:cs="Times New Roman"/>
          <w:kern w:val="0"/>
          <w:szCs w:val="24"/>
          <w:lang w:val="zh-CN"/>
        </w:rPr>
        <w:t>创建。</w:t>
      </w:r>
    </w:p>
    <w:p w14:paraId="048F898A" w14:textId="26E27A26" w:rsidR="00307A6C" w:rsidRDefault="00183D33" w:rsidP="00541464">
      <w:pPr>
        <w:spacing w:line="400" w:lineRule="exact"/>
        <w:rPr>
          <w:rFonts w:cs="Times New Roman"/>
        </w:rPr>
      </w:pPr>
      <w:r>
        <w:rPr>
          <w:rFonts w:cs="Times New Roman"/>
          <w:b/>
          <w:bCs/>
        </w:rPr>
        <w:t>4.2.2</w:t>
      </w:r>
      <w:r>
        <w:rPr>
          <w:rFonts w:cs="Times New Roman"/>
        </w:rPr>
        <w:t xml:space="preserve"> </w:t>
      </w:r>
      <w:r w:rsidR="00541464">
        <w:rPr>
          <w:rFonts w:cs="Times New Roman"/>
        </w:rPr>
        <w:t xml:space="preserve"> </w:t>
      </w:r>
      <w:r>
        <w:rPr>
          <w:rFonts w:cs="Times New Roman"/>
        </w:rPr>
        <w:t>当工程发生变更时，应更新模型、模型元素及相关信息，并记录工程及模型的变更。</w:t>
      </w:r>
    </w:p>
    <w:p w14:paraId="119C1800" w14:textId="5974BB40" w:rsidR="00307A6C" w:rsidRDefault="00183D33" w:rsidP="00541464">
      <w:pPr>
        <w:spacing w:line="400" w:lineRule="exact"/>
        <w:rPr>
          <w:rFonts w:cs="Times New Roman"/>
        </w:rPr>
      </w:pPr>
      <w:r>
        <w:rPr>
          <w:rFonts w:cs="Times New Roman"/>
          <w:b/>
          <w:bCs/>
        </w:rPr>
        <w:t>4.2.3</w:t>
      </w:r>
      <w:r>
        <w:rPr>
          <w:rFonts w:cs="Times New Roman"/>
        </w:rPr>
        <w:t xml:space="preserve"> </w:t>
      </w:r>
      <w:r w:rsidR="00541464">
        <w:rPr>
          <w:rFonts w:cs="Times New Roman"/>
        </w:rPr>
        <w:t xml:space="preserve"> </w:t>
      </w:r>
      <w:r>
        <w:rPr>
          <w:rFonts w:cs="Times New Roman"/>
        </w:rPr>
        <w:t>模型或模型元素的增加、细化、拆分、合并、集成等操作后应进行模型的正确性、唯一性和完整性检查。</w:t>
      </w:r>
    </w:p>
    <w:p w14:paraId="2C517990" w14:textId="1E8CB7FB" w:rsidR="00307A6C" w:rsidRDefault="00183D33" w:rsidP="003B01E5">
      <w:pPr>
        <w:spacing w:beforeLines="50" w:before="156" w:afterLines="50" w:after="156" w:line="400" w:lineRule="exact"/>
        <w:ind w:firstLineChars="200" w:firstLine="482"/>
        <w:jc w:val="center"/>
        <w:outlineLvl w:val="1"/>
        <w:rPr>
          <w:rFonts w:cs="Times New Roman"/>
          <w:b/>
          <w:bCs/>
        </w:rPr>
      </w:pPr>
      <w:bookmarkStart w:id="16" w:name="_Toc124690978"/>
      <w:r>
        <w:rPr>
          <w:rFonts w:cs="Times New Roman"/>
          <w:b/>
          <w:bCs/>
        </w:rPr>
        <w:t xml:space="preserve">4.3 </w:t>
      </w:r>
      <w:r>
        <w:rPr>
          <w:rFonts w:cs="Times New Roman"/>
          <w:b/>
          <w:bCs/>
        </w:rPr>
        <w:t>模型细度</w:t>
      </w:r>
      <w:bookmarkEnd w:id="16"/>
    </w:p>
    <w:p w14:paraId="4CB160AE" w14:textId="4277F484" w:rsidR="00307A6C" w:rsidRDefault="00183D33" w:rsidP="00541464">
      <w:pPr>
        <w:spacing w:line="400" w:lineRule="exact"/>
        <w:rPr>
          <w:rFonts w:cs="Times New Roman"/>
        </w:rPr>
      </w:pPr>
      <w:r>
        <w:rPr>
          <w:rFonts w:cs="Times New Roman"/>
          <w:b/>
          <w:bCs/>
        </w:rPr>
        <w:t>4.3.1</w:t>
      </w:r>
      <w:r w:rsidR="00541464">
        <w:rPr>
          <w:rFonts w:cs="Times New Roman"/>
          <w:b/>
          <w:bCs/>
        </w:rPr>
        <w:t xml:space="preserve">  </w:t>
      </w:r>
      <w:r w:rsidR="0098486C">
        <w:rPr>
          <w:rFonts w:cs="Times New Roman" w:hint="eastAsia"/>
        </w:rPr>
        <w:t>满足交付标准的桥梁建筑信息模型</w:t>
      </w:r>
      <w:r>
        <w:rPr>
          <w:rFonts w:cs="Times New Roman"/>
        </w:rPr>
        <w:t>所包含的模型元素及其几何和非几何信息应</w:t>
      </w:r>
      <w:r w:rsidR="0098486C">
        <w:rPr>
          <w:rFonts w:cs="Times New Roman" w:hint="eastAsia"/>
        </w:rPr>
        <w:t>符合</w:t>
      </w:r>
      <w:r>
        <w:rPr>
          <w:rFonts w:cs="Times New Roman"/>
        </w:rPr>
        <w:t>运</w:t>
      </w:r>
      <w:proofErr w:type="gramStart"/>
      <w:r>
        <w:rPr>
          <w:rFonts w:cs="Times New Roman"/>
        </w:rPr>
        <w:t>维管理</w:t>
      </w:r>
      <w:proofErr w:type="gramEnd"/>
      <w:r>
        <w:rPr>
          <w:rFonts w:cs="Times New Roman"/>
        </w:rPr>
        <w:t>各项专业任务对模型的需要。</w:t>
      </w:r>
    </w:p>
    <w:p w14:paraId="4BD6C51B" w14:textId="3914889C" w:rsidR="00307A6C" w:rsidRDefault="00183D33" w:rsidP="00541464">
      <w:pPr>
        <w:spacing w:line="400" w:lineRule="exact"/>
        <w:rPr>
          <w:rFonts w:cs="Times New Roman"/>
        </w:rPr>
      </w:pPr>
      <w:r>
        <w:rPr>
          <w:rFonts w:cs="Times New Roman"/>
          <w:b/>
          <w:bCs/>
        </w:rPr>
        <w:t>4.3.2</w:t>
      </w:r>
      <w:r>
        <w:rPr>
          <w:rFonts w:cs="Times New Roman"/>
        </w:rPr>
        <w:t xml:space="preserve"> </w:t>
      </w:r>
      <w:r w:rsidR="00541464">
        <w:rPr>
          <w:rFonts w:cs="Times New Roman"/>
        </w:rPr>
        <w:t xml:space="preserve"> </w:t>
      </w:r>
      <w:r>
        <w:rPr>
          <w:rFonts w:cs="Times New Roman"/>
        </w:rPr>
        <w:t>模型应用的相关方可根据项目需要协商确定运</w:t>
      </w:r>
      <w:proofErr w:type="gramStart"/>
      <w:r>
        <w:rPr>
          <w:rFonts w:cs="Times New Roman"/>
        </w:rPr>
        <w:t>维信息</w:t>
      </w:r>
      <w:proofErr w:type="gramEnd"/>
      <w:r>
        <w:rPr>
          <w:rFonts w:cs="Times New Roman"/>
        </w:rPr>
        <w:t>模型细度等级，在使用自定义模型细度等级时应事先获得运</w:t>
      </w:r>
      <w:proofErr w:type="gramStart"/>
      <w:r>
        <w:rPr>
          <w:rFonts w:cs="Times New Roman"/>
        </w:rPr>
        <w:t>维管理</w:t>
      </w:r>
      <w:proofErr w:type="gramEnd"/>
      <w:r>
        <w:rPr>
          <w:rFonts w:cs="Times New Roman"/>
        </w:rPr>
        <w:t>参与各方的认可。</w:t>
      </w:r>
    </w:p>
    <w:p w14:paraId="09548B1B" w14:textId="63C9AAE7" w:rsidR="00307A6C" w:rsidRDefault="00183D33" w:rsidP="00541464">
      <w:pPr>
        <w:spacing w:line="400" w:lineRule="exact"/>
        <w:rPr>
          <w:rFonts w:cs="Times New Roman"/>
        </w:rPr>
      </w:pPr>
      <w:r>
        <w:rPr>
          <w:rFonts w:cs="Times New Roman"/>
          <w:b/>
          <w:bCs/>
        </w:rPr>
        <w:t>4.3.3</w:t>
      </w:r>
      <w:r>
        <w:rPr>
          <w:rFonts w:cs="Times New Roman"/>
        </w:rPr>
        <w:t xml:space="preserve"> </w:t>
      </w:r>
      <w:r w:rsidR="00541464">
        <w:rPr>
          <w:rFonts w:cs="Times New Roman"/>
        </w:rPr>
        <w:t xml:space="preserve"> </w:t>
      </w:r>
      <w:r>
        <w:rPr>
          <w:rFonts w:cs="Times New Roman"/>
        </w:rPr>
        <w:t>模型在满足模型细度要求的前提下，可使用二维图形、文字、文档、多媒体等方式补充和增强表达设计信息。</w:t>
      </w:r>
    </w:p>
    <w:p w14:paraId="2C240328" w14:textId="4AAE3EC7" w:rsidR="00D00718" w:rsidRPr="00D00718" w:rsidRDefault="00D00718" w:rsidP="00541464">
      <w:pPr>
        <w:spacing w:line="400" w:lineRule="exact"/>
        <w:rPr>
          <w:rFonts w:cs="Times New Roman"/>
        </w:rPr>
      </w:pPr>
      <w:r w:rsidRPr="00D00718">
        <w:rPr>
          <w:rFonts w:cs="Times New Roman" w:hint="eastAsia"/>
          <w:b/>
          <w:bCs/>
        </w:rPr>
        <w:t>4</w:t>
      </w:r>
      <w:r w:rsidRPr="00D00718">
        <w:rPr>
          <w:rFonts w:cs="Times New Roman"/>
          <w:b/>
          <w:bCs/>
        </w:rPr>
        <w:t>.3.4</w:t>
      </w:r>
      <w:r>
        <w:rPr>
          <w:rFonts w:cs="Times New Roman"/>
        </w:rPr>
        <w:t xml:space="preserve"> </w:t>
      </w:r>
      <w:r w:rsidR="00541464">
        <w:rPr>
          <w:rFonts w:cs="Times New Roman"/>
        </w:rPr>
        <w:t xml:space="preserve"> </w:t>
      </w:r>
      <w:r>
        <w:rPr>
          <w:rFonts w:cs="Times New Roman" w:hint="eastAsia"/>
        </w:rPr>
        <w:t>模型细度</w:t>
      </w:r>
      <w:r w:rsidRPr="00D00718">
        <w:rPr>
          <w:rFonts w:cs="Times New Roman" w:hint="eastAsia"/>
        </w:rPr>
        <w:t>被定义为</w:t>
      </w:r>
      <w:r w:rsidRPr="00D00718">
        <w:rPr>
          <w:rFonts w:cs="Times New Roman" w:hint="eastAsia"/>
        </w:rPr>
        <w:t>5</w:t>
      </w:r>
      <w:r w:rsidRPr="00D00718">
        <w:rPr>
          <w:rFonts w:cs="Times New Roman" w:hint="eastAsia"/>
        </w:rPr>
        <w:t>个等级，从概念设计到竣工设计，定义</w:t>
      </w:r>
      <w:r w:rsidRPr="00D00718">
        <w:rPr>
          <w:rFonts w:cs="Times New Roman" w:hint="eastAsia"/>
        </w:rPr>
        <w:t>LOD</w:t>
      </w:r>
      <w:r w:rsidRPr="00D00718">
        <w:rPr>
          <w:rFonts w:cs="Times New Roman" w:hint="eastAsia"/>
        </w:rPr>
        <w:t>为</w:t>
      </w:r>
      <w:r w:rsidRPr="00D00718">
        <w:rPr>
          <w:rFonts w:cs="Times New Roman" w:hint="eastAsia"/>
        </w:rPr>
        <w:t>100</w:t>
      </w:r>
      <w:r w:rsidRPr="00D00718">
        <w:rPr>
          <w:rFonts w:cs="Times New Roman" w:hint="eastAsia"/>
        </w:rPr>
        <w:t>到</w:t>
      </w:r>
      <w:r w:rsidRPr="00D00718">
        <w:rPr>
          <w:rFonts w:cs="Times New Roman" w:hint="eastAsia"/>
        </w:rPr>
        <w:t>500</w:t>
      </w:r>
      <w:r>
        <w:rPr>
          <w:rFonts w:cs="Times New Roman" w:hint="eastAsia"/>
        </w:rPr>
        <w:t>，以此来</w:t>
      </w:r>
      <w:r w:rsidRPr="00D00718">
        <w:rPr>
          <w:rFonts w:cs="Times New Roman" w:hint="eastAsia"/>
        </w:rPr>
        <w:t>确定模型阶段输出结果以及分配建模任务。</w:t>
      </w:r>
    </w:p>
    <w:p w14:paraId="0B694CAD" w14:textId="5047E8E8" w:rsidR="00307A6C" w:rsidRDefault="00183D33" w:rsidP="003B01E5">
      <w:pPr>
        <w:spacing w:beforeLines="50" w:before="156" w:afterLines="50" w:after="156" w:line="400" w:lineRule="exact"/>
        <w:ind w:firstLineChars="200" w:firstLine="482"/>
        <w:jc w:val="center"/>
        <w:outlineLvl w:val="1"/>
        <w:rPr>
          <w:rFonts w:cs="Times New Roman"/>
          <w:b/>
          <w:bCs/>
        </w:rPr>
      </w:pPr>
      <w:bookmarkStart w:id="17" w:name="_Toc124690979"/>
      <w:r>
        <w:rPr>
          <w:rFonts w:cs="Times New Roman"/>
          <w:b/>
          <w:bCs/>
        </w:rPr>
        <w:t xml:space="preserve">4.4 </w:t>
      </w:r>
      <w:r>
        <w:rPr>
          <w:rFonts w:cs="Times New Roman"/>
          <w:b/>
          <w:bCs/>
        </w:rPr>
        <w:t>模型信息共享</w:t>
      </w:r>
      <w:bookmarkEnd w:id="17"/>
    </w:p>
    <w:p w14:paraId="61AF2F5C" w14:textId="19AB307C" w:rsidR="00307A6C" w:rsidRDefault="00183D33" w:rsidP="00541464">
      <w:pPr>
        <w:spacing w:line="400" w:lineRule="exact"/>
        <w:rPr>
          <w:rFonts w:cs="Times New Roman"/>
        </w:rPr>
      </w:pPr>
      <w:r>
        <w:rPr>
          <w:rFonts w:cs="Times New Roman"/>
          <w:b/>
          <w:bCs/>
        </w:rPr>
        <w:t xml:space="preserve">4.4.1 </w:t>
      </w:r>
      <w:r w:rsidR="00541464">
        <w:rPr>
          <w:rFonts w:cs="Times New Roman"/>
          <w:b/>
          <w:bCs/>
        </w:rPr>
        <w:t xml:space="preserve"> </w:t>
      </w:r>
      <w:r>
        <w:rPr>
          <w:rFonts w:cs="Times New Roman"/>
        </w:rPr>
        <w:t>运</w:t>
      </w:r>
      <w:proofErr w:type="gramStart"/>
      <w:r>
        <w:rPr>
          <w:rFonts w:cs="Times New Roman"/>
        </w:rPr>
        <w:t>维信息</w:t>
      </w:r>
      <w:proofErr w:type="gramEnd"/>
      <w:r>
        <w:rPr>
          <w:rFonts w:cs="Times New Roman"/>
        </w:rPr>
        <w:t>模型应满足桥梁工程运</w:t>
      </w:r>
      <w:proofErr w:type="gramStart"/>
      <w:r>
        <w:rPr>
          <w:rFonts w:cs="Times New Roman"/>
        </w:rPr>
        <w:t>维管理</w:t>
      </w:r>
      <w:proofErr w:type="gramEnd"/>
      <w:r>
        <w:rPr>
          <w:rFonts w:cs="Times New Roman"/>
        </w:rPr>
        <w:t>各专业协同工作的需要，支持各项任务和各相关方之间交换、应用和更新信息。</w:t>
      </w:r>
    </w:p>
    <w:p w14:paraId="18B8C433" w14:textId="3726E1CE" w:rsidR="00307A6C" w:rsidRDefault="00183D33" w:rsidP="00541464">
      <w:pPr>
        <w:spacing w:line="400" w:lineRule="exact"/>
        <w:rPr>
          <w:rFonts w:cs="Times New Roman"/>
        </w:rPr>
      </w:pPr>
      <w:r>
        <w:rPr>
          <w:rFonts w:cs="Times New Roman"/>
          <w:b/>
          <w:bCs/>
        </w:rPr>
        <w:t xml:space="preserve">4.4.2 </w:t>
      </w:r>
      <w:r w:rsidR="00541464">
        <w:rPr>
          <w:rFonts w:cs="Times New Roman"/>
          <w:b/>
          <w:bCs/>
        </w:rPr>
        <w:t xml:space="preserve"> </w:t>
      </w:r>
      <w:r>
        <w:rPr>
          <w:rFonts w:cs="Times New Roman"/>
        </w:rPr>
        <w:t>对于用不同建模软件创建的模型，应采用开放或兼容数据交换格式，进行</w:t>
      </w:r>
      <w:r>
        <w:rPr>
          <w:rFonts w:cs="Times New Roman"/>
        </w:rPr>
        <w:lastRenderedPageBreak/>
        <w:t>模型数据转换，实现各任务模型的合并或集成。</w:t>
      </w:r>
    </w:p>
    <w:p w14:paraId="034BA1F6" w14:textId="7892E9F9" w:rsidR="00307A6C" w:rsidRDefault="00183D33" w:rsidP="00541464">
      <w:pPr>
        <w:spacing w:line="400" w:lineRule="exact"/>
        <w:rPr>
          <w:rFonts w:cs="Times New Roman"/>
        </w:rPr>
      </w:pPr>
      <w:r>
        <w:rPr>
          <w:rFonts w:cs="Times New Roman"/>
          <w:b/>
          <w:bCs/>
        </w:rPr>
        <w:t xml:space="preserve">4.4.3 </w:t>
      </w:r>
      <w:r w:rsidR="00541464">
        <w:rPr>
          <w:rFonts w:cs="Times New Roman"/>
          <w:b/>
          <w:bCs/>
        </w:rPr>
        <w:t xml:space="preserve"> </w:t>
      </w:r>
      <w:r>
        <w:rPr>
          <w:rFonts w:cs="Times New Roman"/>
        </w:rPr>
        <w:t>模型</w:t>
      </w:r>
      <w:proofErr w:type="gramStart"/>
      <w:r>
        <w:rPr>
          <w:rFonts w:cs="Times New Roman"/>
        </w:rPr>
        <w:t>宜包括</w:t>
      </w:r>
      <w:proofErr w:type="gramEnd"/>
      <w:r>
        <w:rPr>
          <w:rFonts w:cs="Times New Roman"/>
        </w:rPr>
        <w:t>创建者与更新者、创建和更新时间、所使用的软件与版本，以及软硬件环境等可追溯和重现的信息</w:t>
      </w:r>
      <w:r w:rsidR="00BA5CAF">
        <w:rPr>
          <w:rFonts w:cs="Times New Roman" w:hint="eastAsia"/>
        </w:rPr>
        <w:t>，模型信息共享也应基于管理系统</w:t>
      </w:r>
      <w:r>
        <w:rPr>
          <w:rFonts w:cs="Times New Roman"/>
        </w:rPr>
        <w:t>。</w:t>
      </w:r>
    </w:p>
    <w:p w14:paraId="07910E25" w14:textId="576FD6DE" w:rsidR="00307A6C" w:rsidRDefault="00183D33" w:rsidP="00541464">
      <w:pPr>
        <w:spacing w:line="400" w:lineRule="exact"/>
        <w:rPr>
          <w:rFonts w:cs="Times New Roman"/>
        </w:rPr>
      </w:pPr>
      <w:r>
        <w:rPr>
          <w:rFonts w:cs="Times New Roman"/>
          <w:b/>
          <w:bCs/>
        </w:rPr>
        <w:t xml:space="preserve">4.4.4 </w:t>
      </w:r>
      <w:r w:rsidR="00541464">
        <w:rPr>
          <w:rFonts w:cs="Times New Roman"/>
          <w:b/>
          <w:bCs/>
        </w:rPr>
        <w:t xml:space="preserve"> </w:t>
      </w:r>
      <w:r>
        <w:rPr>
          <w:rFonts w:cs="Times New Roman"/>
        </w:rPr>
        <w:t>工程项目相关方之间的模型信息共享应符合国家现行有关标准的规定。</w:t>
      </w:r>
    </w:p>
    <w:p w14:paraId="62D868A0" w14:textId="73272288" w:rsidR="00307A6C" w:rsidRDefault="00183D33" w:rsidP="003B01E5">
      <w:pPr>
        <w:spacing w:beforeLines="50" w:before="156" w:afterLines="50" w:after="156" w:line="400" w:lineRule="exact"/>
        <w:ind w:firstLineChars="200" w:firstLine="482"/>
        <w:jc w:val="center"/>
        <w:outlineLvl w:val="1"/>
        <w:rPr>
          <w:rFonts w:cs="Times New Roman"/>
          <w:b/>
          <w:bCs/>
        </w:rPr>
      </w:pPr>
      <w:bookmarkStart w:id="18" w:name="_Toc124690980"/>
      <w:r>
        <w:rPr>
          <w:rFonts w:cs="Times New Roman"/>
          <w:b/>
          <w:bCs/>
        </w:rPr>
        <w:t xml:space="preserve">4.5 </w:t>
      </w:r>
      <w:r>
        <w:rPr>
          <w:rFonts w:cs="Times New Roman"/>
          <w:b/>
          <w:bCs/>
        </w:rPr>
        <w:t>模型分类编码</w:t>
      </w:r>
      <w:bookmarkEnd w:id="18"/>
    </w:p>
    <w:p w14:paraId="2332A207" w14:textId="55B5EE7A" w:rsidR="00307A6C" w:rsidRDefault="00183D33" w:rsidP="00541464">
      <w:pPr>
        <w:spacing w:line="400" w:lineRule="exact"/>
        <w:rPr>
          <w:rFonts w:cs="Times New Roman"/>
        </w:rPr>
      </w:pPr>
      <w:r>
        <w:rPr>
          <w:rFonts w:cs="Times New Roman"/>
          <w:b/>
          <w:bCs/>
        </w:rPr>
        <w:t>4.5.1</w:t>
      </w:r>
      <w:r w:rsidR="00541464">
        <w:rPr>
          <w:rFonts w:cs="Times New Roman"/>
          <w:b/>
          <w:bCs/>
        </w:rPr>
        <w:t xml:space="preserve">  </w:t>
      </w:r>
      <w:r>
        <w:rPr>
          <w:rFonts w:cs="Times New Roman"/>
          <w:kern w:val="0"/>
          <w:szCs w:val="24"/>
          <w:lang w:val="zh-CN"/>
        </w:rPr>
        <w:t>模型数据应根据模型创建、使用和管理的需要进行分类和编码。分类和编码应满足数据互用的要求，并应符合建筑信息模型数据分类和编码标准的规定。</w:t>
      </w:r>
    </w:p>
    <w:p w14:paraId="687E9DEA" w14:textId="39885522" w:rsidR="00307A6C" w:rsidRDefault="00183D33" w:rsidP="00541464">
      <w:pPr>
        <w:spacing w:line="400" w:lineRule="exact"/>
        <w:rPr>
          <w:rFonts w:cs="Times New Roman"/>
        </w:rPr>
      </w:pPr>
      <w:r>
        <w:rPr>
          <w:rFonts w:cs="Times New Roman"/>
          <w:b/>
          <w:bCs/>
        </w:rPr>
        <w:t>4.5.2</w:t>
      </w:r>
      <w:r>
        <w:rPr>
          <w:rFonts w:cs="Times New Roman"/>
        </w:rPr>
        <w:t xml:space="preserve"> </w:t>
      </w:r>
      <w:r w:rsidR="00541464">
        <w:rPr>
          <w:rFonts w:cs="Times New Roman"/>
        </w:rPr>
        <w:t xml:space="preserve"> </w:t>
      </w:r>
      <w:r>
        <w:rPr>
          <w:rFonts w:cs="Times New Roman"/>
        </w:rPr>
        <w:t>模型对象的分类代码应采用系统化的全数字编码方式，并可在后期应用时根据需要进行扩展。</w:t>
      </w:r>
    </w:p>
    <w:p w14:paraId="5C7CFCC3" w14:textId="0E60FAF6" w:rsidR="00307A6C" w:rsidRDefault="00183D33" w:rsidP="00541464">
      <w:pPr>
        <w:spacing w:line="400" w:lineRule="exact"/>
        <w:rPr>
          <w:rFonts w:cs="Times New Roman"/>
        </w:rPr>
      </w:pPr>
      <w:r>
        <w:rPr>
          <w:rFonts w:cs="Times New Roman"/>
          <w:b/>
          <w:bCs/>
        </w:rPr>
        <w:t>4.5.3</w:t>
      </w:r>
      <w:r>
        <w:rPr>
          <w:rFonts w:cs="Times New Roman"/>
        </w:rPr>
        <w:t xml:space="preserve"> </w:t>
      </w:r>
      <w:r w:rsidR="00541464">
        <w:rPr>
          <w:rFonts w:cs="Times New Roman"/>
        </w:rPr>
        <w:t xml:space="preserve"> </w:t>
      </w:r>
      <w:r>
        <w:rPr>
          <w:rFonts w:cs="Times New Roman"/>
        </w:rPr>
        <w:t>模型对象的分类、分类编码、类目和编码的扩展应符合现行国家标准《信息分类和编码的基本原则和方法》</w:t>
      </w:r>
      <w:r>
        <w:rPr>
          <w:rFonts w:cs="Times New Roman"/>
        </w:rPr>
        <w:t>GB/T 7027</w:t>
      </w:r>
      <w:r>
        <w:rPr>
          <w:rFonts w:cs="Times New Roman"/>
        </w:rPr>
        <w:t>的规定，并与</w:t>
      </w:r>
      <w:r w:rsidR="00BA5CAF">
        <w:rPr>
          <w:rFonts w:cs="Times New Roman" w:hint="eastAsia"/>
        </w:rPr>
        <w:t>《</w:t>
      </w:r>
      <w:r w:rsidR="00BA5CAF" w:rsidRPr="00BA5CAF">
        <w:rPr>
          <w:rFonts w:cs="Times New Roman" w:hint="eastAsia"/>
        </w:rPr>
        <w:t>建筑信息模型分类何编码标准》</w:t>
      </w:r>
      <w:r w:rsidR="00BA5CAF" w:rsidRPr="00BA5CAF">
        <w:rPr>
          <w:rFonts w:cs="Times New Roman" w:hint="eastAsia"/>
        </w:rPr>
        <w:t>GB/T 51269</w:t>
      </w:r>
      <w:r>
        <w:rPr>
          <w:rFonts w:cs="Times New Roman"/>
        </w:rPr>
        <w:t>相协调。</w:t>
      </w:r>
    </w:p>
    <w:p w14:paraId="41F9AE1D" w14:textId="3F8A94B7" w:rsidR="00307A6C" w:rsidRDefault="00F850DA" w:rsidP="00541464">
      <w:pPr>
        <w:spacing w:line="400" w:lineRule="exact"/>
        <w:rPr>
          <w:rFonts w:cs="Times New Roman"/>
        </w:rPr>
      </w:pPr>
      <w:r w:rsidRPr="00F850DA">
        <w:rPr>
          <w:rFonts w:cs="Times New Roman" w:hint="eastAsia"/>
          <w:b/>
          <w:bCs/>
        </w:rPr>
        <w:t>4</w:t>
      </w:r>
      <w:r w:rsidRPr="00F850DA">
        <w:rPr>
          <w:rFonts w:cs="Times New Roman"/>
          <w:b/>
          <w:bCs/>
        </w:rPr>
        <w:t>.5.4</w:t>
      </w:r>
      <w:r w:rsidR="00541464">
        <w:rPr>
          <w:rFonts w:cs="Times New Roman"/>
          <w:b/>
          <w:bCs/>
        </w:rPr>
        <w:t xml:space="preserve">  </w:t>
      </w:r>
      <w:r w:rsidRPr="00F850DA">
        <w:rPr>
          <w:rFonts w:cs="Times New Roman" w:hint="eastAsia"/>
        </w:rPr>
        <w:t>标准化的桥梁信息编码体系</w:t>
      </w:r>
      <w:r>
        <w:rPr>
          <w:rFonts w:cs="Times New Roman" w:hint="eastAsia"/>
        </w:rPr>
        <w:t>可以</w:t>
      </w:r>
      <w:proofErr w:type="gramStart"/>
      <w:r w:rsidRPr="00F850DA">
        <w:rPr>
          <w:rFonts w:cs="Times New Roman" w:hint="eastAsia"/>
        </w:rPr>
        <w:t>从结合</w:t>
      </w:r>
      <w:proofErr w:type="gramEnd"/>
      <w:r w:rsidRPr="00F850DA">
        <w:rPr>
          <w:rFonts w:cs="Times New Roman" w:hint="eastAsia"/>
        </w:rPr>
        <w:t>《公路桥梁命名编号和编码规则》</w:t>
      </w:r>
      <w:r w:rsidRPr="00F850DA">
        <w:rPr>
          <w:rFonts w:cs="Times New Roman" w:hint="eastAsia"/>
        </w:rPr>
        <w:t>GB 11708</w:t>
      </w:r>
      <w:r w:rsidRPr="00F850DA">
        <w:rPr>
          <w:rFonts w:cs="Times New Roman" w:hint="eastAsia"/>
        </w:rPr>
        <w:t>—</w:t>
      </w:r>
      <w:r w:rsidRPr="00F850DA">
        <w:rPr>
          <w:rFonts w:cs="Times New Roman" w:hint="eastAsia"/>
        </w:rPr>
        <w:t>1989</w:t>
      </w:r>
      <w:r w:rsidRPr="00F850DA">
        <w:rPr>
          <w:rFonts w:cs="Times New Roman" w:hint="eastAsia"/>
        </w:rPr>
        <w:t>，依照唯一性、可扩延性、简明性以及规范性的要求实现桥梁的统一编码</w:t>
      </w:r>
      <w:r>
        <w:rPr>
          <w:rFonts w:cs="Times New Roman" w:hint="eastAsia"/>
        </w:rPr>
        <w:t>；针对桥梁相关结构分析标准可以根据</w:t>
      </w:r>
      <w:r>
        <w:rPr>
          <w:rFonts w:cs="Times New Roman" w:hint="eastAsia"/>
        </w:rPr>
        <w:t>EBS</w:t>
      </w:r>
      <w:r>
        <w:rPr>
          <w:rFonts w:cs="Times New Roman" w:hint="eastAsia"/>
        </w:rPr>
        <w:t>编码，</w:t>
      </w:r>
      <w:r>
        <w:rPr>
          <w:rFonts w:cs="Times New Roman" w:hint="eastAsia"/>
        </w:rPr>
        <w:t>WBS</w:t>
      </w:r>
      <w:r>
        <w:rPr>
          <w:rFonts w:cs="Times New Roman" w:hint="eastAsia"/>
        </w:rPr>
        <w:t>编码等进行分析</w:t>
      </w:r>
      <w:r w:rsidR="0027673C">
        <w:rPr>
          <w:rFonts w:cs="Times New Roman" w:hint="eastAsia"/>
        </w:rPr>
        <w:t>。例如，</w:t>
      </w:r>
      <w:r w:rsidR="0027673C" w:rsidRPr="0027673C">
        <w:rPr>
          <w:rFonts w:cs="Times New Roman" w:hint="eastAsia"/>
        </w:rPr>
        <w:t>桥梁所处路线编码可参考各省市的交通道路编号，由一个字母</w:t>
      </w:r>
      <w:r w:rsidR="0027673C" w:rsidRPr="0027673C">
        <w:rPr>
          <w:rFonts w:cs="Times New Roman" w:hint="eastAsia"/>
        </w:rPr>
        <w:t xml:space="preserve">( G/S /X/Y/Z /Q) </w:t>
      </w:r>
      <w:r w:rsidR="0027673C" w:rsidRPr="0027673C">
        <w:rPr>
          <w:rFonts w:cs="Times New Roman" w:hint="eastAsia"/>
        </w:rPr>
        <w:t>加三位数字组成</w:t>
      </w:r>
      <w:r w:rsidR="0027673C">
        <w:rPr>
          <w:rFonts w:cs="Times New Roman" w:hint="eastAsia"/>
        </w:rPr>
        <w:t>，</w:t>
      </w:r>
      <w:r w:rsidR="0027673C" w:rsidRPr="0027673C">
        <w:rPr>
          <w:rFonts w:cs="Times New Roman" w:hint="eastAsia"/>
        </w:rPr>
        <w:t>桥梁结构的</w:t>
      </w:r>
      <w:r w:rsidR="0027673C" w:rsidRPr="0027673C">
        <w:rPr>
          <w:rFonts w:cs="Times New Roman" w:hint="eastAsia"/>
        </w:rPr>
        <w:t xml:space="preserve"> EBS </w:t>
      </w:r>
      <w:r w:rsidR="0027673C" w:rsidRPr="0027673C">
        <w:rPr>
          <w:rFonts w:cs="Times New Roman" w:hint="eastAsia"/>
        </w:rPr>
        <w:t>编码</w:t>
      </w:r>
      <w:r w:rsidR="0027673C">
        <w:rPr>
          <w:rFonts w:cs="Times New Roman" w:hint="eastAsia"/>
        </w:rPr>
        <w:t>可</w:t>
      </w:r>
      <w:r w:rsidR="0027673C" w:rsidRPr="0027673C">
        <w:rPr>
          <w:rFonts w:cs="Times New Roman" w:hint="eastAsia"/>
        </w:rPr>
        <w:t>采用“父码</w:t>
      </w:r>
      <w:r w:rsidR="0027673C" w:rsidRPr="0027673C">
        <w:rPr>
          <w:rFonts w:cs="Times New Roman" w:hint="eastAsia"/>
        </w:rPr>
        <w:t>+</w:t>
      </w:r>
      <w:r w:rsidR="0027673C" w:rsidRPr="0027673C">
        <w:rPr>
          <w:rFonts w:cs="Times New Roman" w:hint="eastAsia"/>
        </w:rPr>
        <w:t>子码”的形式将构件层层细分，按顺序从</w:t>
      </w:r>
      <w:r w:rsidR="0027673C" w:rsidRPr="0027673C">
        <w:rPr>
          <w:rFonts w:cs="Times New Roman" w:hint="eastAsia"/>
        </w:rPr>
        <w:t xml:space="preserve"> 01</w:t>
      </w:r>
      <w:r w:rsidR="0027673C" w:rsidRPr="0027673C">
        <w:rPr>
          <w:rFonts w:cs="Times New Roman" w:hint="eastAsia"/>
        </w:rPr>
        <w:t>～</w:t>
      </w:r>
      <w:r w:rsidR="0027673C" w:rsidRPr="0027673C">
        <w:rPr>
          <w:rFonts w:cs="Times New Roman" w:hint="eastAsia"/>
        </w:rPr>
        <w:t xml:space="preserve">99 </w:t>
      </w:r>
      <w:r w:rsidR="0027673C" w:rsidRPr="0027673C">
        <w:rPr>
          <w:rFonts w:cs="Times New Roman" w:hint="eastAsia"/>
        </w:rPr>
        <w:t>逐一编码</w:t>
      </w:r>
      <w:r>
        <w:rPr>
          <w:rFonts w:cs="Times New Roman" w:hint="eastAsia"/>
        </w:rPr>
        <w:t>。</w:t>
      </w:r>
      <w:r>
        <w:rPr>
          <w:rFonts w:cs="Times New Roman"/>
        </w:rPr>
        <w:t xml:space="preserve"> </w:t>
      </w:r>
    </w:p>
    <w:p w14:paraId="2299703E" w14:textId="77777777" w:rsidR="00307A6C" w:rsidRDefault="00307A6C">
      <w:pPr>
        <w:spacing w:line="360" w:lineRule="auto"/>
        <w:ind w:firstLineChars="177" w:firstLine="425"/>
        <w:rPr>
          <w:rFonts w:cs="Times New Roman"/>
          <w:szCs w:val="24"/>
        </w:rPr>
      </w:pPr>
    </w:p>
    <w:p w14:paraId="7373CEF7" w14:textId="77777777" w:rsidR="00307A6C" w:rsidRDefault="00307A6C">
      <w:pPr>
        <w:spacing w:line="360" w:lineRule="auto"/>
        <w:ind w:firstLineChars="177" w:firstLine="425"/>
        <w:rPr>
          <w:rFonts w:cs="Times New Roman"/>
          <w:szCs w:val="24"/>
        </w:rPr>
      </w:pPr>
    </w:p>
    <w:p w14:paraId="3CD7CEC5" w14:textId="77777777" w:rsidR="00307A6C" w:rsidRDefault="00307A6C">
      <w:pPr>
        <w:spacing w:line="360" w:lineRule="auto"/>
        <w:ind w:firstLineChars="218" w:firstLine="523"/>
        <w:rPr>
          <w:rFonts w:cs="Times New Roman"/>
          <w:szCs w:val="24"/>
        </w:rPr>
      </w:pPr>
    </w:p>
    <w:p w14:paraId="3E242AEA" w14:textId="77777777" w:rsidR="00307A6C" w:rsidRDefault="00307A6C">
      <w:pPr>
        <w:spacing w:line="360" w:lineRule="auto"/>
        <w:ind w:firstLineChars="218" w:firstLine="523"/>
        <w:rPr>
          <w:rFonts w:cs="Times New Roman"/>
          <w:szCs w:val="24"/>
        </w:rPr>
      </w:pPr>
    </w:p>
    <w:p w14:paraId="0C8F3A90" w14:textId="77777777" w:rsidR="00307A6C" w:rsidRDefault="00307A6C">
      <w:pPr>
        <w:spacing w:line="360" w:lineRule="auto"/>
        <w:ind w:firstLineChars="218" w:firstLine="523"/>
        <w:rPr>
          <w:rFonts w:cs="Times New Roman"/>
          <w:szCs w:val="24"/>
        </w:rPr>
      </w:pPr>
    </w:p>
    <w:p w14:paraId="6DC65AD6" w14:textId="77777777" w:rsidR="00307A6C" w:rsidRDefault="00307A6C">
      <w:pPr>
        <w:spacing w:line="360" w:lineRule="auto"/>
        <w:ind w:firstLineChars="218" w:firstLine="523"/>
        <w:rPr>
          <w:rFonts w:cs="Times New Roman"/>
          <w:szCs w:val="24"/>
        </w:rPr>
      </w:pPr>
    </w:p>
    <w:p w14:paraId="6D97AA3E" w14:textId="77777777" w:rsidR="00307A6C" w:rsidRDefault="00307A6C">
      <w:pPr>
        <w:spacing w:line="360" w:lineRule="auto"/>
        <w:ind w:firstLineChars="218" w:firstLine="523"/>
        <w:rPr>
          <w:rFonts w:cs="Times New Roman"/>
          <w:szCs w:val="24"/>
        </w:rPr>
      </w:pPr>
    </w:p>
    <w:p w14:paraId="6E6AF8F1" w14:textId="77777777" w:rsidR="00307A6C" w:rsidRDefault="00307A6C">
      <w:pPr>
        <w:spacing w:line="360" w:lineRule="auto"/>
        <w:ind w:firstLineChars="218" w:firstLine="523"/>
        <w:rPr>
          <w:rFonts w:cs="Times New Roman"/>
          <w:szCs w:val="24"/>
        </w:rPr>
      </w:pPr>
    </w:p>
    <w:p w14:paraId="18DD2F76" w14:textId="77777777" w:rsidR="00307A6C" w:rsidRDefault="00307A6C">
      <w:pPr>
        <w:spacing w:line="360" w:lineRule="auto"/>
        <w:ind w:firstLineChars="218" w:firstLine="523"/>
        <w:rPr>
          <w:rFonts w:cs="Times New Roman"/>
          <w:szCs w:val="24"/>
        </w:rPr>
      </w:pPr>
    </w:p>
    <w:p w14:paraId="787289B8" w14:textId="77777777" w:rsidR="00307A6C" w:rsidRDefault="00307A6C">
      <w:pPr>
        <w:spacing w:line="360" w:lineRule="auto"/>
        <w:ind w:firstLineChars="218" w:firstLine="523"/>
        <w:rPr>
          <w:rFonts w:cs="Times New Roman"/>
          <w:szCs w:val="24"/>
        </w:rPr>
      </w:pPr>
    </w:p>
    <w:p w14:paraId="5D1A5F76" w14:textId="77777777" w:rsidR="00307A6C" w:rsidRDefault="00307A6C">
      <w:pPr>
        <w:spacing w:line="360" w:lineRule="auto"/>
        <w:ind w:firstLineChars="218" w:firstLine="523"/>
        <w:rPr>
          <w:rFonts w:cs="Times New Roman"/>
          <w:szCs w:val="24"/>
        </w:rPr>
      </w:pPr>
    </w:p>
    <w:p w14:paraId="57CD2960" w14:textId="77777777" w:rsidR="00307A6C" w:rsidRDefault="00307A6C">
      <w:pPr>
        <w:spacing w:line="360" w:lineRule="auto"/>
        <w:ind w:firstLineChars="218" w:firstLine="523"/>
        <w:rPr>
          <w:rFonts w:cs="Times New Roman"/>
          <w:szCs w:val="24"/>
        </w:rPr>
      </w:pPr>
    </w:p>
    <w:p w14:paraId="7A8EEE81" w14:textId="77777777" w:rsidR="00307A6C" w:rsidRDefault="00307A6C">
      <w:pPr>
        <w:widowControl/>
        <w:jc w:val="left"/>
        <w:rPr>
          <w:rFonts w:cs="Times New Roman"/>
        </w:rPr>
      </w:pPr>
    </w:p>
    <w:p w14:paraId="5860B676" w14:textId="6F60AE7A" w:rsidR="00307A6C" w:rsidRPr="00541464" w:rsidRDefault="00183D33" w:rsidP="00541464">
      <w:pPr>
        <w:spacing w:line="400" w:lineRule="exact"/>
        <w:jc w:val="center"/>
        <w:outlineLvl w:val="0"/>
        <w:rPr>
          <w:rFonts w:cs="Times New Roman"/>
          <w:b/>
          <w:sz w:val="32"/>
          <w:szCs w:val="32"/>
        </w:rPr>
      </w:pPr>
      <w:bookmarkStart w:id="19" w:name="_Toc124690981"/>
      <w:r w:rsidRPr="00541464">
        <w:rPr>
          <w:rFonts w:cs="Times New Roman"/>
          <w:b/>
          <w:sz w:val="32"/>
          <w:szCs w:val="32"/>
        </w:rPr>
        <w:lastRenderedPageBreak/>
        <w:t xml:space="preserve">5 </w:t>
      </w:r>
      <w:r w:rsidRPr="00541464">
        <w:rPr>
          <w:rFonts w:cs="Times New Roman"/>
          <w:b/>
          <w:sz w:val="32"/>
          <w:szCs w:val="32"/>
        </w:rPr>
        <w:t>运维管理系统</w:t>
      </w:r>
      <w:bookmarkEnd w:id="19"/>
    </w:p>
    <w:p w14:paraId="1144ABF4" w14:textId="24D79AAE" w:rsidR="00307A6C" w:rsidRDefault="00183D33" w:rsidP="00541464">
      <w:pPr>
        <w:spacing w:beforeLines="50" w:before="156" w:afterLines="50" w:after="156" w:line="400" w:lineRule="exact"/>
        <w:jc w:val="center"/>
        <w:outlineLvl w:val="1"/>
        <w:rPr>
          <w:rFonts w:cs="Times New Roman"/>
          <w:b/>
          <w:bCs/>
        </w:rPr>
      </w:pPr>
      <w:bookmarkStart w:id="20" w:name="_Toc124690982"/>
      <w:r>
        <w:rPr>
          <w:rFonts w:cs="Times New Roman"/>
          <w:b/>
          <w:bCs/>
        </w:rPr>
        <w:t xml:space="preserve">5.1 </w:t>
      </w:r>
      <w:r>
        <w:rPr>
          <w:rFonts w:cs="Times New Roman"/>
          <w:b/>
          <w:bCs/>
        </w:rPr>
        <w:t>系统信息管理</w:t>
      </w:r>
      <w:bookmarkEnd w:id="20"/>
    </w:p>
    <w:p w14:paraId="12857660" w14:textId="3F02EB61" w:rsidR="00307A6C" w:rsidRDefault="00183D33" w:rsidP="00541464">
      <w:pPr>
        <w:spacing w:line="400" w:lineRule="exact"/>
        <w:rPr>
          <w:rFonts w:cs="Times New Roman"/>
        </w:rPr>
      </w:pPr>
      <w:r>
        <w:rPr>
          <w:rFonts w:cs="Times New Roman"/>
          <w:b/>
          <w:bCs/>
        </w:rPr>
        <w:t xml:space="preserve">5.1.1 </w:t>
      </w:r>
      <w:r w:rsidR="00541464">
        <w:rPr>
          <w:rFonts w:cs="Times New Roman"/>
          <w:b/>
          <w:bCs/>
        </w:rPr>
        <w:t xml:space="preserve"> </w:t>
      </w:r>
      <w:r>
        <w:rPr>
          <w:rFonts w:cs="Times New Roman"/>
        </w:rPr>
        <w:t>运维管理系统应结合短期、中期、远期规划，本着</w:t>
      </w:r>
      <w:r>
        <w:rPr>
          <w:rFonts w:cs="Times New Roman"/>
        </w:rPr>
        <w:t>“</w:t>
      </w:r>
      <w:r>
        <w:rPr>
          <w:rFonts w:cs="Times New Roman"/>
        </w:rPr>
        <w:t>数据安全、系统稳定、功能适用、支持拓展</w:t>
      </w:r>
      <w:r>
        <w:rPr>
          <w:rFonts w:cs="Times New Roman"/>
        </w:rPr>
        <w:t>”</w:t>
      </w:r>
      <w:r>
        <w:rPr>
          <w:rFonts w:cs="Times New Roman"/>
        </w:rPr>
        <w:t>的原则进行软件选型和</w:t>
      </w:r>
      <w:r>
        <w:rPr>
          <w:rFonts w:cs="Times New Roman"/>
        </w:rPr>
        <w:t>BIM</w:t>
      </w:r>
      <w:r>
        <w:rPr>
          <w:rFonts w:cs="Times New Roman"/>
        </w:rPr>
        <w:t>模型搭建。</w:t>
      </w:r>
    </w:p>
    <w:p w14:paraId="251B0656" w14:textId="6E0CCC0A" w:rsidR="00307A6C" w:rsidRDefault="00183D33" w:rsidP="00541464">
      <w:pPr>
        <w:spacing w:line="400" w:lineRule="exact"/>
        <w:rPr>
          <w:rFonts w:cs="Times New Roman"/>
        </w:rPr>
      </w:pPr>
      <w:r>
        <w:rPr>
          <w:rFonts w:cs="Times New Roman"/>
          <w:b/>
          <w:bCs/>
        </w:rPr>
        <w:t>5.1.2</w:t>
      </w:r>
      <w:r>
        <w:rPr>
          <w:rFonts w:cs="Times New Roman"/>
        </w:rPr>
        <w:t xml:space="preserve"> </w:t>
      </w:r>
      <w:r w:rsidR="00541464">
        <w:rPr>
          <w:rFonts w:cs="Times New Roman"/>
        </w:rPr>
        <w:t xml:space="preserve"> </w:t>
      </w:r>
      <w:r>
        <w:rPr>
          <w:rFonts w:cs="Times New Roman"/>
        </w:rPr>
        <w:t>运维管理系统可选用专业软件供应商提供的建筑信息模型协同平台，在此基础上进行功能性定制开发；</w:t>
      </w:r>
      <w:r w:rsidR="00BA5CAF" w:rsidRPr="00BA5CAF">
        <w:rPr>
          <w:rFonts w:cs="Times New Roman" w:hint="eastAsia"/>
        </w:rPr>
        <w:t>也可自行结合既有三维图形软件</w:t>
      </w:r>
      <w:r>
        <w:rPr>
          <w:rFonts w:cs="Times New Roman"/>
        </w:rPr>
        <w:t>，在此基础上集成数据库开发建筑信息模型协同平台。</w:t>
      </w:r>
    </w:p>
    <w:p w14:paraId="18CED355" w14:textId="7BFC99BC" w:rsidR="00307A6C" w:rsidRDefault="00183D33" w:rsidP="00541464">
      <w:pPr>
        <w:spacing w:line="400" w:lineRule="exact"/>
        <w:rPr>
          <w:rFonts w:cs="Times New Roman"/>
        </w:rPr>
      </w:pPr>
      <w:r>
        <w:rPr>
          <w:rFonts w:cs="Times New Roman"/>
          <w:b/>
          <w:bCs/>
        </w:rPr>
        <w:t>5.1.3</w:t>
      </w:r>
      <w:r>
        <w:rPr>
          <w:rFonts w:cs="Times New Roman"/>
        </w:rPr>
        <w:t xml:space="preserve"> </w:t>
      </w:r>
      <w:r w:rsidR="00541464">
        <w:rPr>
          <w:rFonts w:cs="Times New Roman"/>
        </w:rPr>
        <w:t xml:space="preserve"> </w:t>
      </w:r>
      <w:r>
        <w:rPr>
          <w:rFonts w:cs="Times New Roman"/>
        </w:rPr>
        <w:t>运维管理系统应充分考虑利用互联网、物联网和移动端的应用，深入考查</w:t>
      </w:r>
      <w:r>
        <w:rPr>
          <w:rFonts w:cs="Times New Roman"/>
        </w:rPr>
        <w:t>BIM</w:t>
      </w:r>
      <w:r>
        <w:rPr>
          <w:rFonts w:cs="Times New Roman"/>
        </w:rPr>
        <w:t>运维模型与运</w:t>
      </w:r>
      <w:proofErr w:type="gramStart"/>
      <w:r>
        <w:rPr>
          <w:rFonts w:cs="Times New Roman"/>
        </w:rPr>
        <w:t>维系统</w:t>
      </w:r>
      <w:proofErr w:type="gramEnd"/>
      <w:r>
        <w:rPr>
          <w:rFonts w:cs="Times New Roman"/>
        </w:rPr>
        <w:t>之间的</w:t>
      </w:r>
      <w:r>
        <w:rPr>
          <w:rFonts w:cs="Times New Roman"/>
        </w:rPr>
        <w:t>BIM</w:t>
      </w:r>
      <w:r>
        <w:rPr>
          <w:rFonts w:cs="Times New Roman"/>
        </w:rPr>
        <w:t>数据的传递质量和传递方式，确保</w:t>
      </w:r>
      <w:r>
        <w:rPr>
          <w:rFonts w:cs="Times New Roman"/>
        </w:rPr>
        <w:t>BIM</w:t>
      </w:r>
      <w:r>
        <w:rPr>
          <w:rFonts w:cs="Times New Roman"/>
        </w:rPr>
        <w:t>模型数据的最大化利用。</w:t>
      </w:r>
    </w:p>
    <w:p w14:paraId="518E1F4C" w14:textId="24A2B61D" w:rsidR="00307A6C" w:rsidRDefault="00183D33" w:rsidP="00541464">
      <w:pPr>
        <w:spacing w:line="400" w:lineRule="exact"/>
        <w:rPr>
          <w:rFonts w:cs="Times New Roman"/>
        </w:rPr>
      </w:pPr>
      <w:r>
        <w:rPr>
          <w:rFonts w:cs="Times New Roman"/>
          <w:b/>
          <w:bCs/>
        </w:rPr>
        <w:t>5.1.4</w:t>
      </w:r>
      <w:r>
        <w:rPr>
          <w:rFonts w:cs="Times New Roman"/>
        </w:rPr>
        <w:t xml:space="preserve"> </w:t>
      </w:r>
      <w:r w:rsidR="00541464">
        <w:rPr>
          <w:rFonts w:cs="Times New Roman"/>
        </w:rPr>
        <w:t xml:space="preserve"> </w:t>
      </w:r>
      <w:r>
        <w:rPr>
          <w:rFonts w:cs="Times New Roman"/>
        </w:rPr>
        <w:t>各参与单位负责自身承担的</w:t>
      </w:r>
      <w:r>
        <w:rPr>
          <w:rFonts w:cs="Times New Roman"/>
        </w:rPr>
        <w:t>BIM</w:t>
      </w:r>
      <w:r>
        <w:rPr>
          <w:rFonts w:cs="Times New Roman"/>
        </w:rPr>
        <w:t>运维管理系统信息的录入，录入的上游数据信息必须为按接收</w:t>
      </w:r>
      <w:proofErr w:type="gramStart"/>
      <w:r>
        <w:rPr>
          <w:rFonts w:cs="Times New Roman"/>
        </w:rPr>
        <w:t>方需求</w:t>
      </w:r>
      <w:proofErr w:type="gramEnd"/>
      <w:r>
        <w:rPr>
          <w:rFonts w:cs="Times New Roman"/>
        </w:rPr>
        <w:t>筛选、检验过的信息，不宜包含冗余的信息</w:t>
      </w:r>
      <w:r w:rsidR="00BA5CAF">
        <w:rPr>
          <w:rFonts w:cs="Times New Roman" w:hint="eastAsia"/>
        </w:rPr>
        <w:t>。</w:t>
      </w:r>
    </w:p>
    <w:p w14:paraId="54538205" w14:textId="113130E8" w:rsidR="00307A6C" w:rsidRDefault="00183D33" w:rsidP="00541464">
      <w:pPr>
        <w:spacing w:line="400" w:lineRule="exact"/>
        <w:rPr>
          <w:rFonts w:cs="Times New Roman"/>
        </w:rPr>
      </w:pPr>
      <w:r>
        <w:rPr>
          <w:rFonts w:cs="Times New Roman"/>
          <w:b/>
          <w:bCs/>
        </w:rPr>
        <w:t>5.1.5</w:t>
      </w:r>
      <w:r>
        <w:rPr>
          <w:rFonts w:cs="Times New Roman"/>
        </w:rPr>
        <w:t xml:space="preserve"> </w:t>
      </w:r>
      <w:r w:rsidR="00541464">
        <w:rPr>
          <w:rFonts w:cs="Times New Roman"/>
        </w:rPr>
        <w:t xml:space="preserve"> </w:t>
      </w:r>
      <w:r>
        <w:rPr>
          <w:rFonts w:cs="Times New Roman"/>
        </w:rPr>
        <w:t>BIM</w:t>
      </w:r>
      <w:r>
        <w:rPr>
          <w:rFonts w:cs="Times New Roman"/>
        </w:rPr>
        <w:t>运维管理系统宜融合使用</w:t>
      </w:r>
      <w:r>
        <w:rPr>
          <w:rFonts w:cs="Times New Roman"/>
        </w:rPr>
        <w:t>BIM</w:t>
      </w:r>
      <w:r>
        <w:rPr>
          <w:rFonts w:cs="Times New Roman"/>
        </w:rPr>
        <w:t>与</w:t>
      </w:r>
      <w:r>
        <w:rPr>
          <w:rFonts w:cs="Times New Roman"/>
        </w:rPr>
        <w:t>GIS</w:t>
      </w:r>
      <w:r>
        <w:rPr>
          <w:rFonts w:cs="Times New Roman"/>
        </w:rPr>
        <w:t>技术，推进桥梁建筑信息模型数据与三维地图服务数据的集成应用。</w:t>
      </w:r>
    </w:p>
    <w:p w14:paraId="22AFEABC" w14:textId="272DFADE" w:rsidR="00307A6C" w:rsidRDefault="00183D33" w:rsidP="00541464">
      <w:pPr>
        <w:spacing w:line="400" w:lineRule="exact"/>
        <w:rPr>
          <w:rFonts w:cs="Times New Roman"/>
        </w:rPr>
      </w:pPr>
      <w:r>
        <w:rPr>
          <w:rFonts w:cs="Times New Roman"/>
          <w:b/>
          <w:bCs/>
        </w:rPr>
        <w:t xml:space="preserve">5.1.6 </w:t>
      </w:r>
      <w:r w:rsidR="00541464">
        <w:rPr>
          <w:rFonts w:cs="Times New Roman"/>
          <w:b/>
          <w:bCs/>
        </w:rPr>
        <w:t xml:space="preserve"> </w:t>
      </w:r>
      <w:r>
        <w:rPr>
          <w:rFonts w:cs="Times New Roman"/>
        </w:rPr>
        <w:t>编制运营维护管理制度，形成基于</w:t>
      </w:r>
      <w:r>
        <w:rPr>
          <w:rFonts w:cs="Times New Roman"/>
        </w:rPr>
        <w:t>BIM</w:t>
      </w:r>
      <w:r>
        <w:rPr>
          <w:rFonts w:cs="Times New Roman"/>
        </w:rPr>
        <w:t>技术的</w:t>
      </w:r>
      <w:r w:rsidR="00BA5CAF" w:rsidRPr="00BA5CAF">
        <w:rPr>
          <w:rFonts w:cs="Times New Roman" w:hint="eastAsia"/>
        </w:rPr>
        <w:t>设施运营维护管理机制</w:t>
      </w:r>
      <w:r>
        <w:rPr>
          <w:rFonts w:cs="Times New Roman"/>
        </w:rPr>
        <w:t>。</w:t>
      </w:r>
    </w:p>
    <w:p w14:paraId="51CCFDDF" w14:textId="304C92D1" w:rsidR="00307A6C" w:rsidRDefault="00183D33" w:rsidP="00541464">
      <w:pPr>
        <w:spacing w:beforeLines="50" w:before="156" w:afterLines="50" w:after="156" w:line="400" w:lineRule="exact"/>
        <w:jc w:val="center"/>
        <w:outlineLvl w:val="1"/>
        <w:rPr>
          <w:rFonts w:cs="Times New Roman"/>
          <w:b/>
          <w:bCs/>
        </w:rPr>
      </w:pPr>
      <w:bookmarkStart w:id="21" w:name="_Toc124690983"/>
      <w:r>
        <w:rPr>
          <w:rFonts w:cs="Times New Roman"/>
          <w:b/>
          <w:bCs/>
        </w:rPr>
        <w:t xml:space="preserve">5.2 </w:t>
      </w:r>
      <w:r>
        <w:rPr>
          <w:rFonts w:cs="Times New Roman"/>
          <w:b/>
          <w:bCs/>
        </w:rPr>
        <w:t>系统数据管理</w:t>
      </w:r>
      <w:bookmarkEnd w:id="21"/>
    </w:p>
    <w:p w14:paraId="40342A1B" w14:textId="29FDCE2C" w:rsidR="00307A6C" w:rsidRDefault="00183D33" w:rsidP="00541464">
      <w:pPr>
        <w:spacing w:line="400" w:lineRule="exact"/>
        <w:rPr>
          <w:rFonts w:cs="Times New Roman"/>
        </w:rPr>
      </w:pPr>
      <w:r>
        <w:rPr>
          <w:rFonts w:cs="Times New Roman"/>
          <w:b/>
          <w:bCs/>
        </w:rPr>
        <w:t>5.2.1</w:t>
      </w:r>
      <w:r>
        <w:rPr>
          <w:rFonts w:cs="Times New Roman"/>
        </w:rPr>
        <w:t xml:space="preserve"> </w:t>
      </w:r>
      <w:r w:rsidR="00541464">
        <w:rPr>
          <w:rFonts w:cs="Times New Roman"/>
        </w:rPr>
        <w:t xml:space="preserve"> </w:t>
      </w:r>
      <w:r w:rsidR="00BA5CAF" w:rsidRPr="00BA5CAF">
        <w:rPr>
          <w:rFonts w:cs="Times New Roman" w:hint="eastAsia"/>
        </w:rPr>
        <w:t>桥梁</w:t>
      </w:r>
      <w:r w:rsidR="00BA5CAF" w:rsidRPr="00BA5CAF">
        <w:rPr>
          <w:rFonts w:cs="Times New Roman" w:hint="eastAsia"/>
        </w:rPr>
        <w:t>BIM</w:t>
      </w:r>
      <w:r w:rsidR="00BA5CAF" w:rsidRPr="00BA5CAF">
        <w:rPr>
          <w:rFonts w:cs="Times New Roman" w:hint="eastAsia"/>
        </w:rPr>
        <w:t>运维管理系统数据宜包括：桥梁</w:t>
      </w:r>
      <w:r w:rsidR="00BA5CAF" w:rsidRPr="00BA5CAF">
        <w:rPr>
          <w:rFonts w:cs="Times New Roman" w:hint="eastAsia"/>
        </w:rPr>
        <w:t>BIM</w:t>
      </w:r>
      <w:r w:rsidR="00BA5CAF" w:rsidRPr="00BA5CAF">
        <w:rPr>
          <w:rFonts w:cs="Times New Roman" w:hint="eastAsia"/>
        </w:rPr>
        <w:t>模型初始化数据、检查监测数据和图纸以及养护工程等技术档案数据。</w:t>
      </w:r>
    </w:p>
    <w:p w14:paraId="2C401C56" w14:textId="08DB3851" w:rsidR="00307A6C" w:rsidRDefault="00183D33" w:rsidP="00541464">
      <w:pPr>
        <w:spacing w:line="400" w:lineRule="exact"/>
        <w:rPr>
          <w:rFonts w:cs="Times New Roman"/>
        </w:rPr>
      </w:pPr>
      <w:r>
        <w:rPr>
          <w:rFonts w:cs="Times New Roman"/>
          <w:b/>
          <w:bCs/>
        </w:rPr>
        <w:t>5.2.2</w:t>
      </w:r>
      <w:r>
        <w:rPr>
          <w:rFonts w:cs="Times New Roman"/>
        </w:rPr>
        <w:t xml:space="preserve"> </w:t>
      </w:r>
      <w:r w:rsidR="00541464">
        <w:rPr>
          <w:rFonts w:cs="Times New Roman"/>
        </w:rPr>
        <w:t xml:space="preserve"> </w:t>
      </w:r>
      <w:r w:rsidR="00BA5CAF" w:rsidRPr="00BA5CAF">
        <w:rPr>
          <w:rFonts w:cs="Times New Roman" w:hint="eastAsia"/>
        </w:rPr>
        <w:t>桥梁</w:t>
      </w:r>
      <w:r w:rsidR="00BA5CAF" w:rsidRPr="00BA5CAF">
        <w:rPr>
          <w:rFonts w:cs="Times New Roman" w:hint="eastAsia"/>
        </w:rPr>
        <w:t>BIM</w:t>
      </w:r>
      <w:r w:rsidR="00BA5CAF" w:rsidRPr="00BA5CAF">
        <w:rPr>
          <w:rFonts w:cs="Times New Roman" w:hint="eastAsia"/>
        </w:rPr>
        <w:t>运维管理系统应建立完善的数据字典</w:t>
      </w:r>
      <w:proofErr w:type="gramStart"/>
      <w:r w:rsidR="00BA5CAF" w:rsidRPr="00BA5CAF">
        <w:rPr>
          <w:rFonts w:cs="Times New Roman" w:hint="eastAsia"/>
        </w:rPr>
        <w:t>和维养数据库</w:t>
      </w:r>
      <w:proofErr w:type="gramEnd"/>
      <w:r w:rsidR="00BA5CAF" w:rsidRPr="00BA5CAF">
        <w:rPr>
          <w:rFonts w:cs="Times New Roman" w:hint="eastAsia"/>
        </w:rPr>
        <w:t>。</w:t>
      </w:r>
    </w:p>
    <w:p w14:paraId="328BD082" w14:textId="5D0C3618" w:rsidR="00307A6C" w:rsidRDefault="00183D33" w:rsidP="00541464">
      <w:pPr>
        <w:spacing w:line="400" w:lineRule="exact"/>
        <w:rPr>
          <w:rFonts w:cs="Times New Roman"/>
        </w:rPr>
      </w:pPr>
      <w:r>
        <w:rPr>
          <w:rFonts w:cs="Times New Roman"/>
          <w:b/>
          <w:bCs/>
        </w:rPr>
        <w:t>5.2.3</w:t>
      </w:r>
      <w:r>
        <w:rPr>
          <w:rFonts w:cs="Times New Roman"/>
        </w:rPr>
        <w:t xml:space="preserve"> </w:t>
      </w:r>
      <w:r w:rsidR="00541464">
        <w:rPr>
          <w:rFonts w:cs="Times New Roman"/>
        </w:rPr>
        <w:t xml:space="preserve"> </w:t>
      </w:r>
      <w:r>
        <w:rPr>
          <w:rFonts w:cs="Times New Roman"/>
        </w:rPr>
        <w:t>桥梁</w:t>
      </w:r>
      <w:r>
        <w:rPr>
          <w:rFonts w:cs="Times New Roman"/>
        </w:rPr>
        <w:t>BIM</w:t>
      </w:r>
      <w:r>
        <w:rPr>
          <w:rFonts w:cs="Times New Roman"/>
        </w:rPr>
        <w:t>运维管理系统应保证数据真实、准确、有效、及时和</w:t>
      </w:r>
      <w:proofErr w:type="gramStart"/>
      <w:r>
        <w:rPr>
          <w:rFonts w:cs="Times New Roman"/>
        </w:rPr>
        <w:t>可</w:t>
      </w:r>
      <w:proofErr w:type="gramEnd"/>
      <w:r>
        <w:rPr>
          <w:rFonts w:cs="Times New Roman"/>
        </w:rPr>
        <w:t>追溯的特点。</w:t>
      </w:r>
    </w:p>
    <w:p w14:paraId="38CAC6B8" w14:textId="3884192D" w:rsidR="00307A6C" w:rsidRDefault="00183D33" w:rsidP="00541464">
      <w:pPr>
        <w:spacing w:line="400" w:lineRule="exact"/>
        <w:rPr>
          <w:rFonts w:cs="Times New Roman"/>
        </w:rPr>
      </w:pPr>
      <w:r>
        <w:rPr>
          <w:rFonts w:cs="Times New Roman"/>
          <w:b/>
          <w:bCs/>
        </w:rPr>
        <w:t>5.2.4</w:t>
      </w:r>
      <w:r>
        <w:rPr>
          <w:rFonts w:cs="Times New Roman"/>
        </w:rPr>
        <w:t xml:space="preserve"> </w:t>
      </w:r>
      <w:r w:rsidR="00541464">
        <w:rPr>
          <w:rFonts w:cs="Times New Roman"/>
        </w:rPr>
        <w:t xml:space="preserve"> </w:t>
      </w:r>
      <w:r>
        <w:rPr>
          <w:rFonts w:cs="Times New Roman"/>
        </w:rPr>
        <w:t>桥梁</w:t>
      </w:r>
      <w:r>
        <w:rPr>
          <w:rFonts w:cs="Times New Roman"/>
        </w:rPr>
        <w:t>BIM</w:t>
      </w:r>
      <w:r>
        <w:rPr>
          <w:rFonts w:cs="Times New Roman"/>
        </w:rPr>
        <w:t>运维管理系统应满足数据增加、删除、修改、查询等操作的要求，输出数据宜采用通用性强的文件格式。</w:t>
      </w:r>
    </w:p>
    <w:p w14:paraId="56366339" w14:textId="3EC6A0C0" w:rsidR="00307A6C" w:rsidRDefault="00183D33" w:rsidP="00541464">
      <w:pPr>
        <w:spacing w:line="400" w:lineRule="exact"/>
        <w:rPr>
          <w:rFonts w:cs="Times New Roman"/>
        </w:rPr>
      </w:pPr>
      <w:r>
        <w:rPr>
          <w:rFonts w:cs="Times New Roman"/>
          <w:b/>
          <w:bCs/>
        </w:rPr>
        <w:t>5.2.5</w:t>
      </w:r>
      <w:r>
        <w:rPr>
          <w:rFonts w:cs="Times New Roman"/>
        </w:rPr>
        <w:t xml:space="preserve"> </w:t>
      </w:r>
      <w:r w:rsidR="00541464">
        <w:rPr>
          <w:rFonts w:cs="Times New Roman"/>
        </w:rPr>
        <w:t xml:space="preserve"> </w:t>
      </w:r>
      <w:r>
        <w:rPr>
          <w:rFonts w:cs="Times New Roman"/>
        </w:rPr>
        <w:t>桥梁</w:t>
      </w:r>
      <w:r>
        <w:rPr>
          <w:rFonts w:cs="Times New Roman"/>
        </w:rPr>
        <w:t>BIM</w:t>
      </w:r>
      <w:r>
        <w:rPr>
          <w:rFonts w:cs="Times New Roman"/>
        </w:rPr>
        <w:t>运维管理系统数据应定期更新。</w:t>
      </w:r>
    </w:p>
    <w:p w14:paraId="7F896E80" w14:textId="6511B193" w:rsidR="00307A6C" w:rsidRDefault="00183D33" w:rsidP="00541464">
      <w:pPr>
        <w:spacing w:line="400" w:lineRule="exact"/>
        <w:rPr>
          <w:rFonts w:cs="Times New Roman"/>
        </w:rPr>
      </w:pPr>
      <w:r>
        <w:rPr>
          <w:rFonts w:cs="Times New Roman"/>
          <w:b/>
          <w:bCs/>
        </w:rPr>
        <w:t>5.2.6</w:t>
      </w:r>
      <w:r>
        <w:rPr>
          <w:rFonts w:cs="Times New Roman"/>
        </w:rPr>
        <w:t xml:space="preserve"> </w:t>
      </w:r>
      <w:r w:rsidR="00541464">
        <w:rPr>
          <w:rFonts w:cs="Times New Roman"/>
        </w:rPr>
        <w:t xml:space="preserve"> </w:t>
      </w:r>
      <w:r>
        <w:rPr>
          <w:rFonts w:cs="Times New Roman"/>
        </w:rPr>
        <w:t>桥梁</w:t>
      </w:r>
      <w:r>
        <w:rPr>
          <w:rFonts w:cs="Times New Roman"/>
        </w:rPr>
        <w:t>BIM</w:t>
      </w:r>
      <w:r>
        <w:rPr>
          <w:rFonts w:cs="Times New Roman"/>
        </w:rPr>
        <w:t>运维管理系统应严格控制数据批量操作权限，禁止</w:t>
      </w:r>
      <w:proofErr w:type="gramStart"/>
      <w:r>
        <w:rPr>
          <w:rFonts w:cs="Times New Roman"/>
        </w:rPr>
        <w:t>非高级</w:t>
      </w:r>
      <w:proofErr w:type="gramEnd"/>
      <w:r>
        <w:rPr>
          <w:rFonts w:cs="Times New Roman"/>
        </w:rPr>
        <w:t>用户拥有批量修改、删除数据的权限。</w:t>
      </w:r>
    </w:p>
    <w:p w14:paraId="4E415DB9" w14:textId="12F65E93" w:rsidR="008C20C5" w:rsidRDefault="008C20C5" w:rsidP="008C20C5">
      <w:pPr>
        <w:spacing w:beforeLines="50" w:before="156" w:afterLines="50" w:after="156" w:line="400" w:lineRule="exact"/>
        <w:jc w:val="center"/>
        <w:outlineLvl w:val="1"/>
        <w:rPr>
          <w:rFonts w:cs="Times New Roman"/>
          <w:b/>
          <w:bCs/>
        </w:rPr>
      </w:pPr>
      <w:bookmarkStart w:id="22" w:name="_Toc124690984"/>
      <w:r>
        <w:rPr>
          <w:rFonts w:cs="Times New Roman"/>
          <w:b/>
          <w:bCs/>
        </w:rPr>
        <w:t xml:space="preserve">5.3 </w:t>
      </w:r>
      <w:r>
        <w:rPr>
          <w:rFonts w:cs="Times New Roman"/>
          <w:b/>
          <w:bCs/>
        </w:rPr>
        <w:t>系统</w:t>
      </w:r>
      <w:r>
        <w:rPr>
          <w:rFonts w:cs="Times New Roman" w:hint="eastAsia"/>
          <w:b/>
          <w:bCs/>
        </w:rPr>
        <w:t>功能</w:t>
      </w:r>
      <w:r>
        <w:rPr>
          <w:rFonts w:cs="Times New Roman"/>
          <w:b/>
          <w:bCs/>
        </w:rPr>
        <w:t>管理</w:t>
      </w:r>
      <w:bookmarkEnd w:id="22"/>
    </w:p>
    <w:p w14:paraId="3CB55202" w14:textId="001C2389" w:rsidR="008C20C5" w:rsidRDefault="008C20C5" w:rsidP="008C20C5">
      <w:pPr>
        <w:spacing w:line="400" w:lineRule="exact"/>
        <w:rPr>
          <w:rFonts w:cs="Times New Roman"/>
        </w:rPr>
      </w:pPr>
      <w:r>
        <w:rPr>
          <w:rFonts w:cs="Times New Roman"/>
          <w:b/>
          <w:bCs/>
        </w:rPr>
        <w:t>5.</w:t>
      </w:r>
      <w:r w:rsidR="00340587">
        <w:rPr>
          <w:rFonts w:cs="Times New Roman"/>
          <w:b/>
          <w:bCs/>
        </w:rPr>
        <w:t>3</w:t>
      </w:r>
      <w:r>
        <w:rPr>
          <w:rFonts w:cs="Times New Roman"/>
          <w:b/>
          <w:bCs/>
        </w:rPr>
        <w:t>.1</w:t>
      </w:r>
      <w:r>
        <w:rPr>
          <w:rFonts w:cs="Times New Roman"/>
        </w:rPr>
        <w:t xml:space="preserve">  </w:t>
      </w:r>
      <w:r w:rsidRPr="00BA5CAF">
        <w:rPr>
          <w:rFonts w:cs="Times New Roman" w:hint="eastAsia"/>
        </w:rPr>
        <w:t>桥梁</w:t>
      </w:r>
      <w:r w:rsidRPr="00BA5CAF">
        <w:rPr>
          <w:rFonts w:cs="Times New Roman" w:hint="eastAsia"/>
        </w:rPr>
        <w:t>BIM</w:t>
      </w:r>
      <w:r w:rsidRPr="00BA5CAF">
        <w:rPr>
          <w:rFonts w:cs="Times New Roman" w:hint="eastAsia"/>
        </w:rPr>
        <w:t>运维管理系统</w:t>
      </w:r>
      <w:r w:rsidR="00956597">
        <w:rPr>
          <w:rFonts w:cs="Times New Roman" w:hint="eastAsia"/>
        </w:rPr>
        <w:t>应具备模型提交入口，</w:t>
      </w:r>
      <w:r w:rsidR="001D76C6">
        <w:rPr>
          <w:rFonts w:cs="Times New Roman" w:hint="eastAsia"/>
        </w:rPr>
        <w:t>相关模型管理方根据模型传输格式</w:t>
      </w:r>
      <w:r w:rsidR="00956597">
        <w:rPr>
          <w:rFonts w:cs="Times New Roman" w:hint="eastAsia"/>
        </w:rPr>
        <w:t>上传桥梁</w:t>
      </w:r>
      <w:r w:rsidR="00956597">
        <w:rPr>
          <w:rFonts w:cs="Times New Roman" w:hint="eastAsia"/>
        </w:rPr>
        <w:t>B</w:t>
      </w:r>
      <w:r w:rsidR="00956597">
        <w:rPr>
          <w:rFonts w:cs="Times New Roman"/>
        </w:rPr>
        <w:t>IM</w:t>
      </w:r>
      <w:r w:rsidR="00956597">
        <w:rPr>
          <w:rFonts w:cs="Times New Roman" w:hint="eastAsia"/>
        </w:rPr>
        <w:t>模型数据至管理系统</w:t>
      </w:r>
      <w:r w:rsidR="001D76C6">
        <w:rPr>
          <w:rFonts w:cs="Times New Roman" w:hint="eastAsia"/>
        </w:rPr>
        <w:t>。</w:t>
      </w:r>
    </w:p>
    <w:p w14:paraId="1317DB5D" w14:textId="278426F4" w:rsidR="008C20C5" w:rsidRDefault="008C20C5" w:rsidP="008C20C5">
      <w:pPr>
        <w:spacing w:line="400" w:lineRule="exact"/>
        <w:rPr>
          <w:rFonts w:cs="Times New Roman"/>
        </w:rPr>
      </w:pPr>
      <w:r>
        <w:rPr>
          <w:rFonts w:cs="Times New Roman"/>
          <w:b/>
          <w:bCs/>
        </w:rPr>
        <w:t>5.</w:t>
      </w:r>
      <w:r w:rsidR="00340587">
        <w:rPr>
          <w:rFonts w:cs="Times New Roman"/>
          <w:b/>
          <w:bCs/>
        </w:rPr>
        <w:t>3</w:t>
      </w:r>
      <w:r>
        <w:rPr>
          <w:rFonts w:cs="Times New Roman"/>
          <w:b/>
          <w:bCs/>
        </w:rPr>
        <w:t>.2</w:t>
      </w:r>
      <w:r>
        <w:rPr>
          <w:rFonts w:cs="Times New Roman"/>
        </w:rPr>
        <w:t xml:space="preserve">  </w:t>
      </w:r>
      <w:r w:rsidRPr="00BA5CAF">
        <w:rPr>
          <w:rFonts w:cs="Times New Roman" w:hint="eastAsia"/>
        </w:rPr>
        <w:t>桥梁</w:t>
      </w:r>
      <w:r w:rsidRPr="00BA5CAF">
        <w:rPr>
          <w:rFonts w:cs="Times New Roman" w:hint="eastAsia"/>
        </w:rPr>
        <w:t>BIM</w:t>
      </w:r>
      <w:r w:rsidRPr="00BA5CAF">
        <w:rPr>
          <w:rFonts w:cs="Times New Roman" w:hint="eastAsia"/>
        </w:rPr>
        <w:t>运维管理系统应</w:t>
      </w:r>
      <w:r w:rsidR="001D76C6">
        <w:rPr>
          <w:rFonts w:cs="Times New Roman" w:hint="eastAsia"/>
        </w:rPr>
        <w:t>具备查询功能，具备权限人员通过查询指令，对桥梁不同阶段不同维度的数据进行查阅读取</w:t>
      </w:r>
      <w:r w:rsidRPr="00BA5CAF">
        <w:rPr>
          <w:rFonts w:cs="Times New Roman" w:hint="eastAsia"/>
        </w:rPr>
        <w:t>。</w:t>
      </w:r>
    </w:p>
    <w:p w14:paraId="154740F3" w14:textId="6F744D0B" w:rsidR="008C20C5" w:rsidRDefault="008C20C5" w:rsidP="008C20C5">
      <w:pPr>
        <w:spacing w:line="400" w:lineRule="exact"/>
        <w:rPr>
          <w:rFonts w:cs="Times New Roman"/>
        </w:rPr>
      </w:pPr>
      <w:r>
        <w:rPr>
          <w:rFonts w:cs="Times New Roman"/>
          <w:b/>
          <w:bCs/>
        </w:rPr>
        <w:t>5.</w:t>
      </w:r>
      <w:r w:rsidR="00340587">
        <w:rPr>
          <w:rFonts w:cs="Times New Roman"/>
          <w:b/>
          <w:bCs/>
        </w:rPr>
        <w:t>3</w:t>
      </w:r>
      <w:r>
        <w:rPr>
          <w:rFonts w:cs="Times New Roman"/>
          <w:b/>
          <w:bCs/>
        </w:rPr>
        <w:t>.3</w:t>
      </w:r>
      <w:r>
        <w:rPr>
          <w:rFonts w:cs="Times New Roman"/>
        </w:rPr>
        <w:t xml:space="preserve">  </w:t>
      </w:r>
      <w:r>
        <w:rPr>
          <w:rFonts w:cs="Times New Roman"/>
        </w:rPr>
        <w:t>桥梁</w:t>
      </w:r>
      <w:r>
        <w:rPr>
          <w:rFonts w:cs="Times New Roman"/>
        </w:rPr>
        <w:t>BIM</w:t>
      </w:r>
      <w:r>
        <w:rPr>
          <w:rFonts w:cs="Times New Roman"/>
        </w:rPr>
        <w:t>运维管理系统</w:t>
      </w:r>
      <w:r w:rsidR="001D76C6">
        <w:rPr>
          <w:rFonts w:cs="Times New Roman" w:hint="eastAsia"/>
        </w:rPr>
        <w:t>宜具备模型数据输出和分析功能，输出桥梁状态</w:t>
      </w:r>
      <w:r w:rsidR="001D76C6">
        <w:rPr>
          <w:rFonts w:cs="Times New Roman" w:hint="eastAsia"/>
        </w:rPr>
        <w:lastRenderedPageBreak/>
        <w:t>数据和统计表单</w:t>
      </w:r>
      <w:r>
        <w:rPr>
          <w:rFonts w:cs="Times New Roman"/>
        </w:rPr>
        <w:t>。</w:t>
      </w:r>
    </w:p>
    <w:p w14:paraId="69936CA9" w14:textId="6094659E" w:rsidR="008C20C5" w:rsidRDefault="008C20C5" w:rsidP="008C20C5">
      <w:pPr>
        <w:spacing w:line="400" w:lineRule="exact"/>
        <w:rPr>
          <w:rFonts w:cs="Times New Roman"/>
        </w:rPr>
      </w:pPr>
      <w:r>
        <w:rPr>
          <w:rFonts w:cs="Times New Roman"/>
          <w:b/>
          <w:bCs/>
        </w:rPr>
        <w:t>5.</w:t>
      </w:r>
      <w:r w:rsidR="00340587">
        <w:rPr>
          <w:rFonts w:cs="Times New Roman"/>
          <w:b/>
          <w:bCs/>
        </w:rPr>
        <w:t>3</w:t>
      </w:r>
      <w:r>
        <w:rPr>
          <w:rFonts w:cs="Times New Roman"/>
          <w:b/>
          <w:bCs/>
        </w:rPr>
        <w:t>.4</w:t>
      </w:r>
      <w:r>
        <w:rPr>
          <w:rFonts w:cs="Times New Roman"/>
        </w:rPr>
        <w:t xml:space="preserve">  </w:t>
      </w:r>
      <w:r>
        <w:rPr>
          <w:rFonts w:cs="Times New Roman"/>
        </w:rPr>
        <w:t>桥梁</w:t>
      </w:r>
      <w:r>
        <w:rPr>
          <w:rFonts w:cs="Times New Roman"/>
        </w:rPr>
        <w:t>BIM</w:t>
      </w:r>
      <w:r>
        <w:rPr>
          <w:rFonts w:cs="Times New Roman"/>
        </w:rPr>
        <w:t>运维管理系统应</w:t>
      </w:r>
      <w:r w:rsidR="001D76C6">
        <w:rPr>
          <w:rFonts w:cs="Times New Roman" w:hint="eastAsia"/>
        </w:rPr>
        <w:t>具备审查功能，具备权限人员可对运</w:t>
      </w:r>
      <w:proofErr w:type="gramStart"/>
      <w:r w:rsidR="001D76C6">
        <w:rPr>
          <w:rFonts w:cs="Times New Roman" w:hint="eastAsia"/>
        </w:rPr>
        <w:t>维管理</w:t>
      </w:r>
      <w:proofErr w:type="gramEnd"/>
      <w:r w:rsidR="001D76C6">
        <w:rPr>
          <w:rFonts w:cs="Times New Roman" w:hint="eastAsia"/>
        </w:rPr>
        <w:t>工作进行审查和处理，实现桥梁</w:t>
      </w:r>
      <w:r w:rsidR="001D76C6">
        <w:rPr>
          <w:rFonts w:cs="Times New Roman" w:hint="eastAsia"/>
        </w:rPr>
        <w:t>B</w:t>
      </w:r>
      <w:r w:rsidR="001D76C6">
        <w:rPr>
          <w:rFonts w:cs="Times New Roman"/>
        </w:rPr>
        <w:t>IM</w:t>
      </w:r>
      <w:r w:rsidR="001D76C6">
        <w:rPr>
          <w:rFonts w:cs="Times New Roman" w:hint="eastAsia"/>
        </w:rPr>
        <w:t>运</w:t>
      </w:r>
      <w:proofErr w:type="gramStart"/>
      <w:r w:rsidR="001D76C6">
        <w:rPr>
          <w:rFonts w:cs="Times New Roman" w:hint="eastAsia"/>
        </w:rPr>
        <w:t>维管理</w:t>
      </w:r>
      <w:proofErr w:type="gramEnd"/>
      <w:r w:rsidR="001D76C6">
        <w:rPr>
          <w:rFonts w:cs="Times New Roman" w:hint="eastAsia"/>
        </w:rPr>
        <w:t>工作流管理</w:t>
      </w:r>
      <w:r>
        <w:rPr>
          <w:rFonts w:cs="Times New Roman"/>
        </w:rPr>
        <w:t>。</w:t>
      </w:r>
    </w:p>
    <w:p w14:paraId="32867B50" w14:textId="77777777" w:rsidR="00956597" w:rsidRPr="008C20C5" w:rsidRDefault="00956597">
      <w:pPr>
        <w:spacing w:line="360" w:lineRule="auto"/>
        <w:rPr>
          <w:rFonts w:cs="Times New Roman"/>
        </w:rPr>
      </w:pPr>
    </w:p>
    <w:p w14:paraId="664E7035" w14:textId="77777777" w:rsidR="00307A6C" w:rsidRPr="00340587" w:rsidRDefault="00307A6C">
      <w:pPr>
        <w:spacing w:line="360" w:lineRule="auto"/>
        <w:rPr>
          <w:rFonts w:cs="Times New Roman"/>
        </w:rPr>
      </w:pPr>
    </w:p>
    <w:p w14:paraId="6A338881" w14:textId="77777777" w:rsidR="00307A6C" w:rsidRDefault="00307A6C">
      <w:pPr>
        <w:spacing w:line="360" w:lineRule="auto"/>
        <w:rPr>
          <w:rFonts w:cs="Times New Roman"/>
        </w:rPr>
      </w:pPr>
    </w:p>
    <w:p w14:paraId="3A146710" w14:textId="77777777" w:rsidR="00541464" w:rsidRDefault="00541464">
      <w:pPr>
        <w:widowControl/>
        <w:jc w:val="left"/>
        <w:rPr>
          <w:rFonts w:cs="Times New Roman"/>
          <w:b/>
          <w:sz w:val="28"/>
          <w:szCs w:val="28"/>
        </w:rPr>
      </w:pPr>
      <w:r>
        <w:rPr>
          <w:rFonts w:cs="Times New Roman"/>
          <w:b/>
          <w:sz w:val="28"/>
          <w:szCs w:val="28"/>
        </w:rPr>
        <w:br w:type="page"/>
      </w:r>
    </w:p>
    <w:p w14:paraId="5608A23E" w14:textId="2F3F6479" w:rsidR="00307A6C" w:rsidRPr="00541464" w:rsidRDefault="00183D33" w:rsidP="00541464">
      <w:pPr>
        <w:spacing w:line="400" w:lineRule="exact"/>
        <w:jc w:val="center"/>
        <w:outlineLvl w:val="0"/>
        <w:rPr>
          <w:rFonts w:cs="Times New Roman"/>
          <w:b/>
          <w:sz w:val="32"/>
          <w:szCs w:val="32"/>
        </w:rPr>
      </w:pPr>
      <w:bookmarkStart w:id="23" w:name="_Toc124690985"/>
      <w:r w:rsidRPr="00541464">
        <w:rPr>
          <w:rFonts w:cs="Times New Roman"/>
          <w:b/>
          <w:sz w:val="32"/>
          <w:szCs w:val="32"/>
        </w:rPr>
        <w:lastRenderedPageBreak/>
        <w:t xml:space="preserve">6 </w:t>
      </w:r>
      <w:r w:rsidRPr="00541464">
        <w:rPr>
          <w:rFonts w:cs="Times New Roman"/>
          <w:b/>
          <w:sz w:val="32"/>
          <w:szCs w:val="32"/>
        </w:rPr>
        <w:t>应急管理</w:t>
      </w:r>
      <w:bookmarkEnd w:id="23"/>
    </w:p>
    <w:p w14:paraId="2444F526" w14:textId="19F9C35C" w:rsidR="00307A6C" w:rsidRDefault="00183D33" w:rsidP="00541464">
      <w:pPr>
        <w:spacing w:line="400" w:lineRule="exact"/>
        <w:rPr>
          <w:rFonts w:cs="Times New Roman"/>
        </w:rPr>
      </w:pPr>
      <w:r>
        <w:rPr>
          <w:rFonts w:cs="Times New Roman"/>
          <w:b/>
          <w:bCs/>
        </w:rPr>
        <w:t>6.0.1</w:t>
      </w:r>
      <w:r>
        <w:rPr>
          <w:rFonts w:cs="Times New Roman"/>
        </w:rPr>
        <w:t xml:space="preserve"> </w:t>
      </w:r>
      <w:r w:rsidR="00541464">
        <w:rPr>
          <w:rFonts w:cs="Times New Roman"/>
        </w:rPr>
        <w:t xml:space="preserve"> </w:t>
      </w:r>
      <w:r>
        <w:rPr>
          <w:rFonts w:cs="Times New Roman"/>
        </w:rPr>
        <w:t>应急管理数据资料储存。应急事件处置需准备的数据资料</w:t>
      </w:r>
      <w:proofErr w:type="gramStart"/>
      <w:r>
        <w:rPr>
          <w:rFonts w:cs="Times New Roman"/>
        </w:rPr>
        <w:t>宜符合</w:t>
      </w:r>
      <w:proofErr w:type="gramEnd"/>
      <w:r>
        <w:rPr>
          <w:rFonts w:cs="Times New Roman"/>
        </w:rPr>
        <w:t>下列要求：</w:t>
      </w:r>
    </w:p>
    <w:p w14:paraId="047D775E" w14:textId="584AF901" w:rsidR="00307A6C" w:rsidRDefault="00541464" w:rsidP="00541464">
      <w:pPr>
        <w:spacing w:line="400" w:lineRule="exact"/>
        <w:ind w:firstLine="420"/>
        <w:rPr>
          <w:rFonts w:cs="Times New Roman"/>
        </w:rPr>
      </w:pPr>
      <w:r w:rsidRPr="00541464">
        <w:rPr>
          <w:rFonts w:cs="Times New Roman" w:hint="eastAsia"/>
          <w:b/>
          <w:bCs/>
        </w:rPr>
        <w:t>1</w:t>
      </w:r>
      <w:r>
        <w:rPr>
          <w:rFonts w:cs="Times New Roman"/>
          <w:b/>
          <w:bCs/>
        </w:rPr>
        <w:t xml:space="preserve">  </w:t>
      </w:r>
      <w:r>
        <w:rPr>
          <w:rFonts w:cs="Times New Roman"/>
        </w:rPr>
        <w:t>桥梁信息模型中应急处置的设施设备相关信息宜包含道路、桥梁监测系统（探头、公共信息指示系统、道路、桥梁监测系统等）终端点位、系统关联信息等。</w:t>
      </w:r>
    </w:p>
    <w:p w14:paraId="5C590C57" w14:textId="4F3F7281" w:rsidR="00307A6C" w:rsidRDefault="00541464" w:rsidP="00541464">
      <w:pPr>
        <w:spacing w:line="400" w:lineRule="exact"/>
        <w:ind w:firstLine="420"/>
        <w:rPr>
          <w:rFonts w:cs="Times New Roman"/>
        </w:rPr>
      </w:pPr>
      <w:r w:rsidRPr="00541464">
        <w:rPr>
          <w:rFonts w:cs="Times New Roman" w:hint="eastAsia"/>
          <w:b/>
          <w:bCs/>
        </w:rPr>
        <w:t>2</w:t>
      </w:r>
      <w:r>
        <w:rPr>
          <w:rFonts w:cs="Times New Roman"/>
          <w:b/>
          <w:bCs/>
        </w:rPr>
        <w:t xml:space="preserve">  </w:t>
      </w:r>
      <w:r>
        <w:rPr>
          <w:rFonts w:cs="Times New Roman"/>
        </w:rPr>
        <w:t>设施设备相关信息通过设备编码与设备模型实现关联。</w:t>
      </w:r>
    </w:p>
    <w:p w14:paraId="5F3B527A" w14:textId="5018A238" w:rsidR="00307A6C" w:rsidRDefault="00541464" w:rsidP="00541464">
      <w:pPr>
        <w:spacing w:line="400" w:lineRule="exact"/>
        <w:ind w:firstLine="420"/>
        <w:rPr>
          <w:rFonts w:cs="Times New Roman"/>
        </w:rPr>
      </w:pPr>
      <w:r w:rsidRPr="00541464">
        <w:rPr>
          <w:rFonts w:cs="Times New Roman" w:hint="eastAsia"/>
          <w:b/>
          <w:bCs/>
        </w:rPr>
        <w:t>3</w:t>
      </w:r>
      <w:r>
        <w:rPr>
          <w:rFonts w:cs="Times New Roman"/>
          <w:b/>
          <w:bCs/>
        </w:rPr>
        <w:t xml:space="preserve">  </w:t>
      </w:r>
      <w:r>
        <w:rPr>
          <w:rFonts w:cs="Times New Roman"/>
        </w:rPr>
        <w:t>桥梁信息模型宜包含完整的参数信息，并可无损转换为数据格式文件。</w:t>
      </w:r>
    </w:p>
    <w:p w14:paraId="01D7E93E" w14:textId="5C1412A3" w:rsidR="00307A6C" w:rsidRDefault="00541464" w:rsidP="00541464">
      <w:pPr>
        <w:spacing w:line="400" w:lineRule="exact"/>
        <w:ind w:firstLine="420"/>
        <w:rPr>
          <w:rFonts w:cs="Times New Roman"/>
        </w:rPr>
      </w:pPr>
      <w:r w:rsidRPr="00541464">
        <w:rPr>
          <w:rFonts w:cs="Times New Roman" w:hint="eastAsia"/>
          <w:b/>
          <w:bCs/>
        </w:rPr>
        <w:t>4</w:t>
      </w:r>
      <w:r>
        <w:rPr>
          <w:rFonts w:cs="Times New Roman"/>
          <w:b/>
          <w:bCs/>
        </w:rPr>
        <w:t xml:space="preserve">  </w:t>
      </w:r>
      <w:r>
        <w:rPr>
          <w:rFonts w:cs="Times New Roman"/>
        </w:rPr>
        <w:t>与应急管理相关的事件脚本和预案脚本、路线信息、发生位置、处理应急事件相关的设备信息等。</w:t>
      </w:r>
    </w:p>
    <w:p w14:paraId="531B979C" w14:textId="1C2030B8" w:rsidR="00307A6C" w:rsidRDefault="00183D33" w:rsidP="00541464">
      <w:pPr>
        <w:spacing w:line="400" w:lineRule="exact"/>
        <w:rPr>
          <w:rFonts w:cs="Times New Roman"/>
        </w:rPr>
      </w:pPr>
      <w:r>
        <w:rPr>
          <w:rFonts w:cs="Times New Roman"/>
          <w:b/>
          <w:bCs/>
        </w:rPr>
        <w:t>6.0.2</w:t>
      </w:r>
      <w:r>
        <w:rPr>
          <w:rFonts w:cs="Times New Roman"/>
        </w:rPr>
        <w:t xml:space="preserve"> </w:t>
      </w:r>
      <w:r w:rsidR="00541464">
        <w:rPr>
          <w:rFonts w:cs="Times New Roman"/>
        </w:rPr>
        <w:t xml:space="preserve"> </w:t>
      </w:r>
      <w:r>
        <w:rPr>
          <w:rFonts w:cs="Times New Roman"/>
        </w:rPr>
        <w:t>基于桥梁</w:t>
      </w:r>
      <w:r>
        <w:rPr>
          <w:rFonts w:cs="Times New Roman"/>
        </w:rPr>
        <w:t>BIM</w:t>
      </w:r>
      <w:r>
        <w:rPr>
          <w:rFonts w:cs="Times New Roman"/>
        </w:rPr>
        <w:t>运维管理系统进行现场应急模拟分析。在系统中内置编制好的应急预案，包括人员疏散路线、管理人员负责区域、消防车、救护车等进场路线等，定期进行模拟演练和相关点位核查。</w:t>
      </w:r>
    </w:p>
    <w:p w14:paraId="64941C54" w14:textId="13BEDC90" w:rsidR="00307A6C" w:rsidRDefault="00183D33" w:rsidP="00541464">
      <w:pPr>
        <w:spacing w:line="400" w:lineRule="exact"/>
        <w:rPr>
          <w:rFonts w:cs="Times New Roman"/>
        </w:rPr>
      </w:pPr>
      <w:r>
        <w:rPr>
          <w:rFonts w:cs="Times New Roman"/>
          <w:b/>
          <w:bCs/>
        </w:rPr>
        <w:t xml:space="preserve">6.0.3 </w:t>
      </w:r>
      <w:r w:rsidR="00541464">
        <w:rPr>
          <w:rFonts w:cs="Times New Roman"/>
          <w:b/>
          <w:bCs/>
        </w:rPr>
        <w:t xml:space="preserve"> </w:t>
      </w:r>
      <w:r>
        <w:rPr>
          <w:rFonts w:cs="Times New Roman"/>
        </w:rPr>
        <w:t>基于桥梁</w:t>
      </w:r>
      <w:r>
        <w:rPr>
          <w:rFonts w:cs="Times New Roman"/>
        </w:rPr>
        <w:t>BIM</w:t>
      </w:r>
      <w:r>
        <w:rPr>
          <w:rFonts w:cs="Times New Roman"/>
        </w:rPr>
        <w:t>运维管理系统进行现场实时监控，达到预警条件时及时发出警报。结合桥梁建筑信息模型，统计、分析常规监测数据和应急事件。在发生应急事件时，系统能自动定位到发生应急事件的位置并进行报警，同时利用可视化功能展示事件发生的状态，如着火、人流、救援车辆等。</w:t>
      </w:r>
    </w:p>
    <w:p w14:paraId="210FBF80" w14:textId="11917193" w:rsidR="00307A6C" w:rsidRDefault="00183D33" w:rsidP="00541464">
      <w:pPr>
        <w:spacing w:line="400" w:lineRule="exact"/>
        <w:rPr>
          <w:rFonts w:cs="Times New Roman"/>
        </w:rPr>
      </w:pPr>
      <w:r>
        <w:rPr>
          <w:rFonts w:cs="Times New Roman"/>
          <w:b/>
          <w:bCs/>
        </w:rPr>
        <w:t>6.0.4</w:t>
      </w:r>
      <w:r>
        <w:rPr>
          <w:rFonts w:cs="Times New Roman"/>
        </w:rPr>
        <w:t xml:space="preserve"> </w:t>
      </w:r>
      <w:r w:rsidR="00541464">
        <w:rPr>
          <w:rFonts w:cs="Times New Roman"/>
        </w:rPr>
        <w:t xml:space="preserve"> </w:t>
      </w:r>
      <w:r>
        <w:rPr>
          <w:rFonts w:cs="Times New Roman"/>
        </w:rPr>
        <w:t>基于桥梁建筑信息模型的应急知识平台。应急知识平台功能需包含下列要求：</w:t>
      </w:r>
    </w:p>
    <w:p w14:paraId="74324413" w14:textId="091BDE52" w:rsidR="00307A6C" w:rsidRDefault="00541464" w:rsidP="00541464">
      <w:pPr>
        <w:spacing w:line="400" w:lineRule="exact"/>
        <w:ind w:firstLine="420"/>
        <w:rPr>
          <w:rFonts w:cs="Times New Roman"/>
        </w:rPr>
      </w:pPr>
      <w:r w:rsidRPr="00541464">
        <w:rPr>
          <w:rFonts w:cs="Times New Roman" w:hint="eastAsia"/>
          <w:b/>
          <w:bCs/>
        </w:rPr>
        <w:t>1</w:t>
      </w:r>
      <w:r>
        <w:rPr>
          <w:rFonts w:cs="Times New Roman"/>
          <w:b/>
          <w:bCs/>
        </w:rPr>
        <w:t xml:space="preserve">  </w:t>
      </w:r>
      <w:r>
        <w:rPr>
          <w:rFonts w:cs="Times New Roman"/>
        </w:rPr>
        <w:t>将现场各类事件应急预案，以多媒体形式输出为图片或视频，作为培训资料。</w:t>
      </w:r>
    </w:p>
    <w:p w14:paraId="476A7E0B" w14:textId="0D2CA0DF" w:rsidR="00307A6C" w:rsidRDefault="00541464" w:rsidP="00541464">
      <w:pPr>
        <w:spacing w:line="400" w:lineRule="exact"/>
        <w:ind w:firstLine="420"/>
        <w:rPr>
          <w:rFonts w:cs="Times New Roman"/>
        </w:rPr>
      </w:pPr>
      <w:r w:rsidRPr="00541464">
        <w:rPr>
          <w:rFonts w:cs="Times New Roman" w:hint="eastAsia"/>
          <w:b/>
          <w:bCs/>
        </w:rPr>
        <w:t>2</w:t>
      </w:r>
      <w:r>
        <w:rPr>
          <w:rFonts w:cs="Times New Roman"/>
          <w:b/>
          <w:bCs/>
        </w:rPr>
        <w:t xml:space="preserve">  </w:t>
      </w:r>
      <w:r>
        <w:rPr>
          <w:rFonts w:cs="Times New Roman"/>
        </w:rPr>
        <w:t>通过通信和视频调度系统处理，将应急指导信息发布</w:t>
      </w:r>
      <w:proofErr w:type="gramStart"/>
      <w:r>
        <w:rPr>
          <w:rFonts w:cs="Times New Roman"/>
        </w:rPr>
        <w:t>至公众</w:t>
      </w:r>
      <w:proofErr w:type="gramEnd"/>
      <w:r>
        <w:rPr>
          <w:rFonts w:cs="Times New Roman"/>
        </w:rPr>
        <w:t>信息显示系统，并向系统广播终端和用户移动设备推送批量信息。</w:t>
      </w:r>
    </w:p>
    <w:p w14:paraId="5B7250A0" w14:textId="77777777" w:rsidR="00307A6C" w:rsidRDefault="00307A6C" w:rsidP="00541464">
      <w:pPr>
        <w:spacing w:line="400" w:lineRule="exact"/>
        <w:rPr>
          <w:rFonts w:cs="Times New Roman"/>
        </w:rPr>
      </w:pPr>
    </w:p>
    <w:p w14:paraId="4B8BE1CA" w14:textId="1BDF8B7F" w:rsidR="00307A6C" w:rsidRDefault="00183D33" w:rsidP="00541464">
      <w:pPr>
        <w:spacing w:line="400" w:lineRule="exact"/>
        <w:jc w:val="center"/>
        <w:outlineLvl w:val="0"/>
        <w:rPr>
          <w:rFonts w:cs="Times New Roman"/>
          <w:b/>
          <w:sz w:val="32"/>
          <w:szCs w:val="32"/>
        </w:rPr>
      </w:pPr>
      <w:r>
        <w:rPr>
          <w:rFonts w:cs="Times New Roman"/>
          <w:b/>
          <w:sz w:val="32"/>
          <w:szCs w:val="32"/>
        </w:rPr>
        <w:br w:type="page"/>
      </w:r>
      <w:bookmarkStart w:id="24" w:name="_Toc124690986"/>
      <w:r w:rsidRPr="00541464">
        <w:rPr>
          <w:rFonts w:cs="Times New Roman"/>
          <w:b/>
          <w:sz w:val="32"/>
          <w:szCs w:val="32"/>
        </w:rPr>
        <w:lastRenderedPageBreak/>
        <w:t xml:space="preserve">7 </w:t>
      </w:r>
      <w:r w:rsidRPr="00541464">
        <w:rPr>
          <w:rFonts w:cs="Times New Roman"/>
          <w:b/>
          <w:sz w:val="32"/>
          <w:szCs w:val="32"/>
        </w:rPr>
        <w:t>系统安全管理</w:t>
      </w:r>
      <w:bookmarkEnd w:id="24"/>
    </w:p>
    <w:p w14:paraId="5061F027" w14:textId="22860254" w:rsidR="00307A6C" w:rsidRDefault="00183D33" w:rsidP="00F6671B">
      <w:pPr>
        <w:spacing w:line="400" w:lineRule="exact"/>
        <w:rPr>
          <w:rFonts w:cs="Times New Roman"/>
        </w:rPr>
      </w:pPr>
      <w:r>
        <w:rPr>
          <w:rFonts w:cs="Times New Roman"/>
          <w:b/>
          <w:bCs/>
        </w:rPr>
        <w:t xml:space="preserve">7.0.1 </w:t>
      </w:r>
      <w:r w:rsidR="00F6671B">
        <w:rPr>
          <w:rFonts w:cs="Times New Roman"/>
          <w:b/>
          <w:bCs/>
        </w:rPr>
        <w:t xml:space="preserve"> </w:t>
      </w:r>
      <w:r>
        <w:rPr>
          <w:rFonts w:cs="Times New Roman"/>
        </w:rPr>
        <w:t>桥梁</w:t>
      </w:r>
      <w:r>
        <w:rPr>
          <w:rFonts w:cs="Times New Roman"/>
        </w:rPr>
        <w:t>BIM</w:t>
      </w:r>
      <w:r>
        <w:rPr>
          <w:rFonts w:cs="Times New Roman"/>
        </w:rPr>
        <w:t>运维管理系统的安全管理包括：软件本身维护升级和数据维护管理。系统的维护宜由软件供应商或者开发团队提供。运</w:t>
      </w:r>
      <w:proofErr w:type="gramStart"/>
      <w:r>
        <w:rPr>
          <w:rFonts w:cs="Times New Roman"/>
        </w:rPr>
        <w:t>维管理</w:t>
      </w:r>
      <w:proofErr w:type="gramEnd"/>
      <w:r>
        <w:rPr>
          <w:rFonts w:cs="Times New Roman"/>
        </w:rPr>
        <w:t>维护计划宜在运维系统实施完毕交付之前由业主运</w:t>
      </w:r>
      <w:proofErr w:type="gramStart"/>
      <w:r>
        <w:rPr>
          <w:rFonts w:cs="Times New Roman"/>
        </w:rPr>
        <w:t>维部门</w:t>
      </w:r>
      <w:proofErr w:type="gramEnd"/>
      <w:r>
        <w:rPr>
          <w:rFonts w:cs="Times New Roman"/>
        </w:rPr>
        <w:t>审核通过。</w:t>
      </w:r>
    </w:p>
    <w:p w14:paraId="5846E5FA" w14:textId="0A140C76" w:rsidR="00307A6C" w:rsidRDefault="00183D33" w:rsidP="00F6671B">
      <w:pPr>
        <w:spacing w:line="400" w:lineRule="exact"/>
        <w:rPr>
          <w:rFonts w:cs="Times New Roman"/>
        </w:rPr>
      </w:pPr>
      <w:r>
        <w:rPr>
          <w:rFonts w:cs="Times New Roman"/>
          <w:b/>
          <w:bCs/>
        </w:rPr>
        <w:t>7.0.2</w:t>
      </w:r>
      <w:r>
        <w:rPr>
          <w:rFonts w:cs="Times New Roman"/>
        </w:rPr>
        <w:t xml:space="preserve"> </w:t>
      </w:r>
      <w:r w:rsidR="00F6671B">
        <w:rPr>
          <w:rFonts w:cs="Times New Roman"/>
        </w:rPr>
        <w:t xml:space="preserve"> </w:t>
      </w:r>
      <w:r>
        <w:rPr>
          <w:rFonts w:cs="Times New Roman"/>
        </w:rPr>
        <w:t>桥梁</w:t>
      </w:r>
      <w:r>
        <w:rPr>
          <w:rFonts w:cs="Times New Roman"/>
        </w:rPr>
        <w:t>BIM</w:t>
      </w:r>
      <w:r>
        <w:rPr>
          <w:rFonts w:cs="Times New Roman"/>
        </w:rPr>
        <w:t>运维管理系统安全等级应不低于《信息安全技术信息系统安全等级保护基本要求》（</w:t>
      </w:r>
      <w:r>
        <w:rPr>
          <w:rFonts w:cs="Times New Roman"/>
        </w:rPr>
        <w:t>GB/T 22239</w:t>
      </w:r>
      <w:r>
        <w:rPr>
          <w:rFonts w:cs="Times New Roman"/>
        </w:rPr>
        <w:t>）中的第二级安全基本要求进行建设和部署。</w:t>
      </w:r>
    </w:p>
    <w:p w14:paraId="32F1918C" w14:textId="3E2ECA55" w:rsidR="00307A6C" w:rsidRDefault="00183D33" w:rsidP="00F6671B">
      <w:pPr>
        <w:spacing w:line="400" w:lineRule="exact"/>
        <w:rPr>
          <w:rFonts w:cs="Times New Roman"/>
        </w:rPr>
      </w:pPr>
      <w:r>
        <w:rPr>
          <w:rFonts w:cs="Times New Roman"/>
          <w:b/>
          <w:bCs/>
        </w:rPr>
        <w:t>7.0.3</w:t>
      </w:r>
      <w:r>
        <w:rPr>
          <w:rFonts w:cs="Times New Roman"/>
        </w:rPr>
        <w:t xml:space="preserve"> </w:t>
      </w:r>
      <w:r w:rsidR="00F6671B">
        <w:rPr>
          <w:rFonts w:cs="Times New Roman"/>
        </w:rPr>
        <w:t xml:space="preserve"> </w:t>
      </w:r>
      <w:r>
        <w:rPr>
          <w:rFonts w:cs="Times New Roman"/>
        </w:rPr>
        <w:t>桥梁</w:t>
      </w:r>
      <w:r>
        <w:rPr>
          <w:rFonts w:cs="Times New Roman"/>
        </w:rPr>
        <w:t>BIM</w:t>
      </w:r>
      <w:r>
        <w:rPr>
          <w:rFonts w:cs="Times New Roman"/>
        </w:rPr>
        <w:t>运维管理系统的版本升级和功能升级都需要充分考虑到原有模型、原有数据的完整性、安全性。</w:t>
      </w:r>
    </w:p>
    <w:p w14:paraId="6AE7362C" w14:textId="2414F2F3" w:rsidR="00D54012" w:rsidRDefault="00D54012" w:rsidP="00F6671B">
      <w:pPr>
        <w:spacing w:line="400" w:lineRule="exact"/>
        <w:rPr>
          <w:rFonts w:cs="Times New Roman"/>
        </w:rPr>
      </w:pPr>
      <w:r w:rsidRPr="00D54012">
        <w:rPr>
          <w:rFonts w:cs="Times New Roman" w:hint="eastAsia"/>
          <w:b/>
          <w:bCs/>
        </w:rPr>
        <w:t>7</w:t>
      </w:r>
      <w:r w:rsidRPr="00D54012">
        <w:rPr>
          <w:rFonts w:cs="Times New Roman"/>
          <w:b/>
          <w:bCs/>
        </w:rPr>
        <w:t>.0.4</w:t>
      </w:r>
      <w:r>
        <w:rPr>
          <w:rFonts w:cs="Times New Roman"/>
        </w:rPr>
        <w:t xml:space="preserve"> </w:t>
      </w:r>
      <w:r w:rsidR="00F6671B">
        <w:rPr>
          <w:rFonts w:cs="Times New Roman"/>
        </w:rPr>
        <w:t xml:space="preserve"> </w:t>
      </w:r>
      <w:r>
        <w:rPr>
          <w:rFonts w:cs="Times New Roman"/>
        </w:rPr>
        <w:t>桥梁</w:t>
      </w:r>
      <w:r>
        <w:rPr>
          <w:rFonts w:cs="Times New Roman"/>
        </w:rPr>
        <w:t>BIM</w:t>
      </w:r>
      <w:r>
        <w:rPr>
          <w:rFonts w:cs="Times New Roman"/>
        </w:rPr>
        <w:t>运维管理系统</w:t>
      </w:r>
      <w:r w:rsidRPr="00D54012">
        <w:rPr>
          <w:rFonts w:cs="Times New Roman" w:hint="eastAsia"/>
        </w:rPr>
        <w:t>安全及数据采集、处理、传输、存储、交换和共享应符合国家现行标准以及相关国家政策的规定</w:t>
      </w:r>
    </w:p>
    <w:p w14:paraId="3F810E28" w14:textId="2405D3C3" w:rsidR="00D54012" w:rsidRDefault="00D54012" w:rsidP="00F6671B">
      <w:pPr>
        <w:spacing w:line="400" w:lineRule="exact"/>
        <w:rPr>
          <w:rFonts w:cs="Times New Roman"/>
        </w:rPr>
      </w:pPr>
      <w:r w:rsidRPr="00D54012">
        <w:rPr>
          <w:rFonts w:cs="Times New Roman"/>
          <w:b/>
          <w:bCs/>
        </w:rPr>
        <w:t>7.0.5</w:t>
      </w:r>
      <w:r w:rsidR="00F6671B">
        <w:rPr>
          <w:rFonts w:cs="Times New Roman"/>
          <w:b/>
          <w:bCs/>
        </w:rPr>
        <w:t xml:space="preserve">  </w:t>
      </w:r>
      <w:r>
        <w:rPr>
          <w:rFonts w:cs="Times New Roman"/>
        </w:rPr>
        <w:t>桥梁</w:t>
      </w:r>
      <w:r>
        <w:rPr>
          <w:rFonts w:cs="Times New Roman"/>
        </w:rPr>
        <w:t>BIM</w:t>
      </w:r>
      <w:r>
        <w:rPr>
          <w:rFonts w:cs="Times New Roman"/>
        </w:rPr>
        <w:t>运维管理系统</w:t>
      </w:r>
      <w:r w:rsidRPr="00D54012">
        <w:rPr>
          <w:rFonts w:cs="Times New Roman" w:hint="eastAsia"/>
        </w:rPr>
        <w:t>应提供严格的共享数据访问权限控制功能。</w:t>
      </w:r>
      <w:r w:rsidR="00C022A3">
        <w:rPr>
          <w:rFonts w:cs="Times New Roman" w:hint="eastAsia"/>
        </w:rPr>
        <w:t>在</w:t>
      </w:r>
      <w:r w:rsidRPr="00D54012">
        <w:rPr>
          <w:rFonts w:cs="Times New Roman" w:hint="eastAsia"/>
        </w:rPr>
        <w:t>对外提供共享数据</w:t>
      </w:r>
      <w:r>
        <w:rPr>
          <w:rFonts w:cs="Times New Roman" w:hint="eastAsia"/>
        </w:rPr>
        <w:t>时</w:t>
      </w:r>
      <w:r w:rsidRPr="00D54012">
        <w:rPr>
          <w:rFonts w:cs="Times New Roman" w:hint="eastAsia"/>
        </w:rPr>
        <w:t>应符合相关保密规定，</w:t>
      </w:r>
      <w:proofErr w:type="gramStart"/>
      <w:r>
        <w:rPr>
          <w:rFonts w:cs="Times New Roman" w:hint="eastAsia"/>
        </w:rPr>
        <w:t>进行</w:t>
      </w:r>
      <w:r w:rsidRPr="00D54012">
        <w:rPr>
          <w:rFonts w:cs="Times New Roman" w:hint="eastAsia"/>
        </w:rPr>
        <w:t>脱密处理</w:t>
      </w:r>
      <w:proofErr w:type="gramEnd"/>
      <w:r w:rsidRPr="00D54012">
        <w:rPr>
          <w:rFonts w:cs="Times New Roman" w:hint="eastAsia"/>
        </w:rPr>
        <w:t>，进行</w:t>
      </w:r>
      <w:r>
        <w:rPr>
          <w:rFonts w:cs="Times New Roman" w:hint="eastAsia"/>
        </w:rPr>
        <w:t>相关</w:t>
      </w:r>
      <w:r w:rsidRPr="00D54012">
        <w:rPr>
          <w:rFonts w:cs="Times New Roman" w:hint="eastAsia"/>
        </w:rPr>
        <w:t>请求调用相关级别、范围的数据业务应用搭建，禁止使用矢量数据服务格式，确保源数据安全和保密。</w:t>
      </w:r>
    </w:p>
    <w:p w14:paraId="786966A5" w14:textId="0E99B796" w:rsidR="00307A6C" w:rsidRDefault="00183D33" w:rsidP="00F6671B">
      <w:pPr>
        <w:spacing w:line="400" w:lineRule="exact"/>
        <w:rPr>
          <w:rFonts w:cs="Times New Roman"/>
        </w:rPr>
      </w:pPr>
      <w:r>
        <w:rPr>
          <w:rFonts w:cs="Times New Roman"/>
          <w:b/>
          <w:bCs/>
        </w:rPr>
        <w:t>7.0.</w:t>
      </w:r>
      <w:r w:rsidR="00D54012">
        <w:rPr>
          <w:rFonts w:cs="Times New Roman"/>
          <w:b/>
          <w:bCs/>
        </w:rPr>
        <w:t>6</w:t>
      </w:r>
      <w:r>
        <w:rPr>
          <w:rFonts w:cs="Times New Roman"/>
        </w:rPr>
        <w:t xml:space="preserve"> </w:t>
      </w:r>
      <w:r w:rsidR="00F6671B">
        <w:rPr>
          <w:rFonts w:cs="Times New Roman"/>
        </w:rPr>
        <w:t xml:space="preserve"> </w:t>
      </w:r>
      <w:r>
        <w:rPr>
          <w:rFonts w:cs="Times New Roman"/>
        </w:rPr>
        <w:t>桥梁</w:t>
      </w:r>
      <w:r>
        <w:rPr>
          <w:rFonts w:cs="Times New Roman"/>
        </w:rPr>
        <w:t>BIM</w:t>
      </w:r>
      <w:r>
        <w:rPr>
          <w:rFonts w:cs="Times New Roman"/>
        </w:rPr>
        <w:t>运维管理系统数据除满足《信息安全技术信息系统安全等级保护基本要求》（</w:t>
      </w:r>
      <w:r>
        <w:rPr>
          <w:rFonts w:cs="Times New Roman"/>
        </w:rPr>
        <w:t>GB/T 22239</w:t>
      </w:r>
      <w:r>
        <w:rPr>
          <w:rFonts w:cs="Times New Roman"/>
        </w:rPr>
        <w:t>）中的第二级安全基本要求外，还应满足以下要求：</w:t>
      </w:r>
    </w:p>
    <w:p w14:paraId="7E93D062" w14:textId="1D58C510" w:rsidR="00307A6C" w:rsidRDefault="00F6671B" w:rsidP="00F6671B">
      <w:pPr>
        <w:spacing w:line="400" w:lineRule="exact"/>
        <w:ind w:firstLineChars="200" w:firstLine="482"/>
        <w:rPr>
          <w:rFonts w:cs="Times New Roman"/>
        </w:rPr>
      </w:pPr>
      <w:r w:rsidRPr="00F6671B">
        <w:rPr>
          <w:rFonts w:cs="Times New Roman" w:hint="eastAsia"/>
          <w:b/>
          <w:bCs/>
        </w:rPr>
        <w:t>1</w:t>
      </w:r>
      <w:r>
        <w:rPr>
          <w:rFonts w:cs="Times New Roman"/>
        </w:rPr>
        <w:t xml:space="preserve">  </w:t>
      </w:r>
      <w:r>
        <w:rPr>
          <w:rFonts w:cs="Times New Roman"/>
        </w:rPr>
        <w:t>系统数据库应定期备份，增量备份频率不低于</w:t>
      </w:r>
      <w:r>
        <w:rPr>
          <w:rFonts w:cs="Times New Roman"/>
        </w:rPr>
        <w:t>1</w:t>
      </w:r>
      <w:r>
        <w:rPr>
          <w:rFonts w:cs="Times New Roman"/>
        </w:rPr>
        <w:t>次</w:t>
      </w:r>
      <w:r>
        <w:rPr>
          <w:rFonts w:cs="Times New Roman"/>
        </w:rPr>
        <w:t>/</w:t>
      </w:r>
      <w:r>
        <w:rPr>
          <w:rFonts w:cs="Times New Roman"/>
        </w:rPr>
        <w:t>周，容灾备份频率不低于</w:t>
      </w:r>
      <w:r>
        <w:rPr>
          <w:rFonts w:cs="Times New Roman"/>
        </w:rPr>
        <w:t>1</w:t>
      </w:r>
      <w:r>
        <w:rPr>
          <w:rFonts w:cs="Times New Roman"/>
        </w:rPr>
        <w:t>月</w:t>
      </w:r>
      <w:r>
        <w:rPr>
          <w:rFonts w:cs="Times New Roman"/>
        </w:rPr>
        <w:t>/</w:t>
      </w:r>
      <w:r>
        <w:rPr>
          <w:rFonts w:cs="Times New Roman"/>
        </w:rPr>
        <w:t>次，容灾备份数据保留时间不短于</w:t>
      </w:r>
      <w:r>
        <w:rPr>
          <w:rFonts w:cs="Times New Roman"/>
        </w:rPr>
        <w:t>5</w:t>
      </w:r>
      <w:r>
        <w:rPr>
          <w:rFonts w:cs="Times New Roman"/>
        </w:rPr>
        <w:t>年，容灾备份宜采用网络备份、异地备份等措施。</w:t>
      </w:r>
    </w:p>
    <w:p w14:paraId="07AE36F7" w14:textId="3555C931" w:rsidR="00307A6C" w:rsidRDefault="00F6671B" w:rsidP="00F6671B">
      <w:pPr>
        <w:spacing w:line="400" w:lineRule="exact"/>
        <w:ind w:firstLineChars="200" w:firstLine="482"/>
        <w:rPr>
          <w:rFonts w:cs="Times New Roman"/>
        </w:rPr>
      </w:pPr>
      <w:r w:rsidRPr="00F6671B">
        <w:rPr>
          <w:rFonts w:cs="Times New Roman" w:hint="eastAsia"/>
          <w:b/>
          <w:bCs/>
        </w:rPr>
        <w:t>2</w:t>
      </w:r>
      <w:r>
        <w:rPr>
          <w:rFonts w:cs="Times New Roman"/>
        </w:rPr>
        <w:t xml:space="preserve">  </w:t>
      </w:r>
      <w:r>
        <w:rPr>
          <w:rFonts w:cs="Times New Roman"/>
        </w:rPr>
        <w:t>系统应严格控制备份操作及备份数据的访问权限。</w:t>
      </w:r>
    </w:p>
    <w:p w14:paraId="417F62D8" w14:textId="4DBF1868" w:rsidR="00307A6C" w:rsidRDefault="00F6671B" w:rsidP="00F6671B">
      <w:pPr>
        <w:spacing w:line="400" w:lineRule="exact"/>
        <w:ind w:firstLineChars="200" w:firstLine="482"/>
        <w:rPr>
          <w:rFonts w:cs="Times New Roman"/>
        </w:rPr>
      </w:pPr>
      <w:r w:rsidRPr="00F6671B">
        <w:rPr>
          <w:rFonts w:cs="Times New Roman" w:hint="eastAsia"/>
          <w:b/>
          <w:bCs/>
        </w:rPr>
        <w:t>3</w:t>
      </w:r>
      <w:r>
        <w:rPr>
          <w:rFonts w:cs="Times New Roman"/>
        </w:rPr>
        <w:t xml:space="preserve">  </w:t>
      </w:r>
      <w:r>
        <w:rPr>
          <w:rFonts w:cs="Times New Roman"/>
        </w:rPr>
        <w:t>涉密数据的管理和使用应遵循国家相关法律法规的要求。</w:t>
      </w:r>
    </w:p>
    <w:p w14:paraId="4EFFCC63" w14:textId="77777777" w:rsidR="00307A6C" w:rsidRDefault="00307A6C" w:rsidP="00F6671B">
      <w:pPr>
        <w:spacing w:line="400" w:lineRule="exact"/>
        <w:rPr>
          <w:rFonts w:cs="Times New Roman"/>
        </w:rPr>
      </w:pPr>
    </w:p>
    <w:p w14:paraId="4650DC96" w14:textId="77777777" w:rsidR="00307A6C" w:rsidRDefault="00307A6C">
      <w:pPr>
        <w:widowControl/>
        <w:jc w:val="left"/>
        <w:rPr>
          <w:rFonts w:cs="Times New Roman"/>
          <w:b/>
          <w:sz w:val="32"/>
          <w:szCs w:val="32"/>
        </w:rPr>
      </w:pPr>
    </w:p>
    <w:p w14:paraId="272B528A" w14:textId="77777777" w:rsidR="00307A6C" w:rsidRDefault="00307A6C">
      <w:pPr>
        <w:widowControl/>
        <w:jc w:val="left"/>
        <w:rPr>
          <w:rFonts w:cs="Times New Roman"/>
          <w:b/>
          <w:sz w:val="32"/>
          <w:szCs w:val="32"/>
        </w:rPr>
      </w:pPr>
    </w:p>
    <w:p w14:paraId="440A4F20" w14:textId="77777777" w:rsidR="00307A6C" w:rsidRDefault="00307A6C">
      <w:pPr>
        <w:widowControl/>
        <w:jc w:val="left"/>
        <w:rPr>
          <w:rFonts w:cs="Times New Roman"/>
          <w:b/>
          <w:sz w:val="32"/>
          <w:szCs w:val="32"/>
        </w:rPr>
      </w:pPr>
    </w:p>
    <w:p w14:paraId="5A8A540B" w14:textId="77777777" w:rsidR="00307A6C" w:rsidRDefault="00307A6C">
      <w:pPr>
        <w:widowControl/>
        <w:jc w:val="left"/>
        <w:rPr>
          <w:rFonts w:cs="Times New Roman"/>
          <w:b/>
          <w:sz w:val="32"/>
          <w:szCs w:val="32"/>
        </w:rPr>
      </w:pPr>
    </w:p>
    <w:p w14:paraId="07C70689" w14:textId="77777777" w:rsidR="00307A6C" w:rsidRDefault="00307A6C">
      <w:pPr>
        <w:widowControl/>
        <w:jc w:val="left"/>
        <w:rPr>
          <w:rFonts w:cs="Times New Roman"/>
          <w:b/>
          <w:sz w:val="32"/>
          <w:szCs w:val="32"/>
        </w:rPr>
      </w:pPr>
    </w:p>
    <w:p w14:paraId="795275C1" w14:textId="77777777" w:rsidR="00307A6C" w:rsidRDefault="00307A6C">
      <w:pPr>
        <w:widowControl/>
        <w:jc w:val="left"/>
        <w:rPr>
          <w:rFonts w:cs="Times New Roman"/>
          <w:b/>
          <w:sz w:val="32"/>
          <w:szCs w:val="32"/>
        </w:rPr>
      </w:pPr>
    </w:p>
    <w:p w14:paraId="6B7C71F5" w14:textId="77777777" w:rsidR="00307A6C" w:rsidRDefault="00307A6C">
      <w:pPr>
        <w:widowControl/>
        <w:jc w:val="left"/>
        <w:rPr>
          <w:rFonts w:cs="Times New Roman"/>
          <w:b/>
          <w:sz w:val="32"/>
          <w:szCs w:val="32"/>
        </w:rPr>
      </w:pPr>
    </w:p>
    <w:p w14:paraId="202CC628" w14:textId="77777777" w:rsidR="00307A6C" w:rsidRDefault="00307A6C">
      <w:pPr>
        <w:widowControl/>
        <w:jc w:val="left"/>
        <w:rPr>
          <w:rFonts w:cs="Times New Roman"/>
          <w:b/>
          <w:sz w:val="32"/>
          <w:szCs w:val="32"/>
        </w:rPr>
      </w:pPr>
    </w:p>
    <w:p w14:paraId="70BAB3A3" w14:textId="77777777" w:rsidR="00307A6C" w:rsidRDefault="00307A6C">
      <w:pPr>
        <w:widowControl/>
        <w:jc w:val="left"/>
        <w:rPr>
          <w:rFonts w:cs="Times New Roman"/>
          <w:b/>
          <w:sz w:val="32"/>
          <w:szCs w:val="32"/>
        </w:rPr>
      </w:pPr>
    </w:p>
    <w:p w14:paraId="458A5C84" w14:textId="77777777" w:rsidR="00307A6C" w:rsidRDefault="00307A6C">
      <w:pPr>
        <w:widowControl/>
        <w:jc w:val="left"/>
        <w:rPr>
          <w:rFonts w:cs="Times New Roman"/>
          <w:b/>
          <w:sz w:val="32"/>
          <w:szCs w:val="32"/>
        </w:rPr>
      </w:pPr>
    </w:p>
    <w:p w14:paraId="680C07CC" w14:textId="77777777" w:rsidR="00307A6C" w:rsidRDefault="00307A6C">
      <w:pPr>
        <w:pStyle w:val="a5"/>
        <w:spacing w:beforeLines="50" w:before="156" w:after="93"/>
        <w:jc w:val="center"/>
        <w:rPr>
          <w:rFonts w:ascii="Times New Roman" w:hAnsi="Times New Roman" w:cs="Times New Roman"/>
          <w:sz w:val="28"/>
          <w:szCs w:val="28"/>
        </w:rPr>
      </w:pPr>
    </w:p>
    <w:p w14:paraId="309400C4" w14:textId="77777777" w:rsidR="00307A6C" w:rsidRPr="00854DC6" w:rsidRDefault="00183D33">
      <w:pPr>
        <w:pStyle w:val="a5"/>
        <w:spacing w:beforeLines="50" w:before="156" w:after="93"/>
        <w:jc w:val="center"/>
        <w:rPr>
          <w:rFonts w:ascii="Times New Roman" w:hAnsi="Times New Roman" w:cs="Times New Roman"/>
          <w:b/>
          <w:bCs/>
          <w:sz w:val="36"/>
          <w:szCs w:val="36"/>
        </w:rPr>
      </w:pPr>
      <w:r w:rsidRPr="00854DC6">
        <w:rPr>
          <w:rFonts w:ascii="Times New Roman" w:hAnsi="Times New Roman" w:cs="Times New Roman"/>
          <w:b/>
          <w:bCs/>
          <w:sz w:val="36"/>
          <w:szCs w:val="36"/>
        </w:rPr>
        <w:t>中国工程建设标准化协会标准</w:t>
      </w:r>
    </w:p>
    <w:p w14:paraId="38EE2902" w14:textId="77777777" w:rsidR="00307A6C" w:rsidRDefault="00307A6C">
      <w:pPr>
        <w:pStyle w:val="a5"/>
        <w:spacing w:beforeLines="50" w:before="156" w:after="93"/>
        <w:jc w:val="center"/>
        <w:rPr>
          <w:rFonts w:ascii="Times New Roman" w:hAnsi="Times New Roman" w:cs="Times New Roman"/>
          <w:sz w:val="28"/>
          <w:szCs w:val="28"/>
        </w:rPr>
      </w:pPr>
    </w:p>
    <w:p w14:paraId="23A80859" w14:textId="77777777" w:rsidR="00307A6C" w:rsidRPr="00854DC6" w:rsidRDefault="00183D33">
      <w:pPr>
        <w:autoSpaceDE w:val="0"/>
        <w:autoSpaceDN w:val="0"/>
        <w:adjustRightInd w:val="0"/>
        <w:spacing w:after="72"/>
        <w:jc w:val="center"/>
        <w:rPr>
          <w:rFonts w:cs="Times New Roman"/>
          <w:b/>
          <w:bCs/>
          <w:sz w:val="44"/>
          <w:szCs w:val="44"/>
        </w:rPr>
      </w:pPr>
      <w:r w:rsidRPr="00854DC6">
        <w:rPr>
          <w:rFonts w:cs="Times New Roman"/>
          <w:b/>
          <w:bCs/>
          <w:sz w:val="44"/>
          <w:szCs w:val="44"/>
        </w:rPr>
        <w:t>桥梁建筑信息模型（</w:t>
      </w:r>
      <w:r w:rsidRPr="00854DC6">
        <w:rPr>
          <w:rFonts w:cs="Times New Roman"/>
          <w:b/>
          <w:bCs/>
          <w:sz w:val="44"/>
          <w:szCs w:val="44"/>
        </w:rPr>
        <w:t>BIM</w:t>
      </w:r>
      <w:r w:rsidRPr="00854DC6">
        <w:rPr>
          <w:rFonts w:cs="Times New Roman"/>
          <w:b/>
          <w:bCs/>
          <w:sz w:val="44"/>
          <w:szCs w:val="44"/>
        </w:rPr>
        <w:t>）运维管理系统技术规程</w:t>
      </w:r>
    </w:p>
    <w:p w14:paraId="0054F0EA" w14:textId="77777777" w:rsidR="00307A6C" w:rsidRPr="00854DC6" w:rsidRDefault="00183D33">
      <w:pPr>
        <w:pStyle w:val="a5"/>
        <w:adjustRightInd w:val="0"/>
        <w:snapToGrid w:val="0"/>
        <w:spacing w:beforeLines="100" w:before="312"/>
        <w:jc w:val="center"/>
        <w:rPr>
          <w:rFonts w:ascii="Times New Roman" w:hAnsi="Times New Roman" w:cs="Times New Roman"/>
          <w:b/>
          <w:bCs/>
          <w:sz w:val="30"/>
          <w:szCs w:val="30"/>
        </w:rPr>
      </w:pPr>
      <w:r w:rsidRPr="00854DC6">
        <w:rPr>
          <w:rFonts w:ascii="Times New Roman" w:hAnsi="Times New Roman" w:cs="Times New Roman"/>
          <w:b/>
          <w:bCs/>
          <w:sz w:val="30"/>
          <w:szCs w:val="30"/>
        </w:rPr>
        <w:t xml:space="preserve">  T/CECS XXX-201X</w:t>
      </w:r>
    </w:p>
    <w:p w14:paraId="55AAE56C" w14:textId="77777777" w:rsidR="00307A6C" w:rsidRDefault="00307A6C">
      <w:pPr>
        <w:pStyle w:val="CX"/>
        <w:numPr>
          <w:ilvl w:val="0"/>
          <w:numId w:val="0"/>
        </w:numPr>
        <w:ind w:left="420"/>
        <w:rPr>
          <w:rFonts w:ascii="Times New Roman" w:hAnsi="Times New Roman" w:cs="Times New Roman"/>
          <w:lang w:val="ru-RU"/>
        </w:rPr>
      </w:pPr>
    </w:p>
    <w:p w14:paraId="183044B8" w14:textId="25AE0ABC" w:rsidR="00307A6C" w:rsidRPr="00854DC6" w:rsidRDefault="00183D33">
      <w:pPr>
        <w:pStyle w:val="11CharChar1CharCharChar"/>
        <w:tabs>
          <w:tab w:val="left" w:pos="0"/>
          <w:tab w:val="left" w:pos="425"/>
          <w:tab w:val="left" w:pos="720"/>
          <w:tab w:val="left" w:pos="850"/>
        </w:tabs>
        <w:adjustRightInd w:val="0"/>
        <w:snapToGrid w:val="0"/>
        <w:spacing w:beforeLines="0" w:afterLines="0"/>
        <w:ind w:left="720" w:hanging="720"/>
        <w:rPr>
          <w:rFonts w:hAnsi="黑体"/>
          <w:b w:val="0"/>
          <w:bCs w:val="0"/>
          <w:sz w:val="36"/>
          <w:szCs w:val="36"/>
          <w:lang w:val="ru-RU"/>
        </w:rPr>
      </w:pPr>
      <w:bookmarkStart w:id="25" w:name="_Toc58839546"/>
      <w:bookmarkStart w:id="26" w:name="_Toc59031372"/>
      <w:bookmarkStart w:id="27" w:name="_Toc59027691"/>
      <w:bookmarkStart w:id="28" w:name="_Toc58839331"/>
      <w:bookmarkStart w:id="29" w:name="_Toc59027940"/>
      <w:bookmarkStart w:id="30" w:name="_Toc124690987"/>
      <w:r w:rsidRPr="00854DC6">
        <w:rPr>
          <w:rFonts w:hAnsi="黑体"/>
          <w:sz w:val="36"/>
          <w:szCs w:val="36"/>
          <w:lang w:val="ru-RU"/>
        </w:rPr>
        <w:t>条</w:t>
      </w:r>
      <w:r w:rsidR="00854DC6" w:rsidRPr="00854DC6">
        <w:rPr>
          <w:rFonts w:hAnsi="黑体" w:hint="eastAsia"/>
          <w:sz w:val="36"/>
          <w:szCs w:val="36"/>
          <w:lang w:val="ru-RU"/>
        </w:rPr>
        <w:t xml:space="preserve"> </w:t>
      </w:r>
      <w:r w:rsidR="00854DC6" w:rsidRPr="00854DC6">
        <w:rPr>
          <w:rFonts w:hAnsi="黑体"/>
          <w:sz w:val="36"/>
          <w:szCs w:val="36"/>
          <w:lang w:val="ru-RU"/>
        </w:rPr>
        <w:t xml:space="preserve"> </w:t>
      </w:r>
      <w:r w:rsidR="00854DC6">
        <w:rPr>
          <w:rFonts w:asciiTheme="minorHAnsi" w:hAnsiTheme="minorHAnsi"/>
          <w:sz w:val="36"/>
          <w:szCs w:val="36"/>
          <w:lang w:val="ru-RU"/>
        </w:rPr>
        <w:t xml:space="preserve"> </w:t>
      </w:r>
      <w:r w:rsidRPr="00854DC6">
        <w:rPr>
          <w:rFonts w:hAnsi="黑体"/>
          <w:sz w:val="36"/>
          <w:szCs w:val="36"/>
          <w:lang w:val="ru-RU"/>
        </w:rPr>
        <w:t>文</w:t>
      </w:r>
      <w:r w:rsidR="00854DC6" w:rsidRPr="00854DC6">
        <w:rPr>
          <w:rFonts w:hAnsi="黑体" w:hint="eastAsia"/>
          <w:sz w:val="36"/>
          <w:szCs w:val="36"/>
          <w:lang w:val="ru-RU"/>
        </w:rPr>
        <w:t xml:space="preserve"> </w:t>
      </w:r>
      <w:r w:rsidR="00854DC6" w:rsidRPr="00854DC6">
        <w:rPr>
          <w:rFonts w:hAnsi="黑体"/>
          <w:sz w:val="36"/>
          <w:szCs w:val="36"/>
          <w:lang w:val="ru-RU"/>
        </w:rPr>
        <w:t xml:space="preserve"> </w:t>
      </w:r>
      <w:r w:rsidR="00854DC6">
        <w:rPr>
          <w:rFonts w:asciiTheme="minorHAnsi" w:hAnsiTheme="minorHAnsi"/>
          <w:sz w:val="36"/>
          <w:szCs w:val="36"/>
          <w:lang w:val="ru-RU"/>
        </w:rPr>
        <w:t xml:space="preserve"> </w:t>
      </w:r>
      <w:r w:rsidRPr="00854DC6">
        <w:rPr>
          <w:rFonts w:hAnsi="黑体"/>
          <w:sz w:val="36"/>
          <w:szCs w:val="36"/>
          <w:lang w:val="ru-RU"/>
        </w:rPr>
        <w:t>说</w:t>
      </w:r>
      <w:r w:rsidR="00854DC6" w:rsidRPr="00854DC6">
        <w:rPr>
          <w:rFonts w:hAnsi="黑体" w:hint="eastAsia"/>
          <w:sz w:val="36"/>
          <w:szCs w:val="36"/>
          <w:lang w:val="ru-RU"/>
        </w:rPr>
        <w:t xml:space="preserve"> </w:t>
      </w:r>
      <w:r w:rsidR="00854DC6">
        <w:rPr>
          <w:rFonts w:asciiTheme="minorHAnsi" w:hAnsiTheme="minorHAnsi"/>
          <w:sz w:val="36"/>
          <w:szCs w:val="36"/>
          <w:lang w:val="ru-RU"/>
        </w:rPr>
        <w:t xml:space="preserve"> </w:t>
      </w:r>
      <w:r w:rsidR="00854DC6" w:rsidRPr="00854DC6">
        <w:rPr>
          <w:rFonts w:hAnsi="黑体"/>
          <w:sz w:val="36"/>
          <w:szCs w:val="36"/>
          <w:lang w:val="ru-RU"/>
        </w:rPr>
        <w:t xml:space="preserve"> </w:t>
      </w:r>
      <w:r w:rsidRPr="00854DC6">
        <w:rPr>
          <w:rFonts w:hAnsi="黑体"/>
          <w:sz w:val="36"/>
          <w:szCs w:val="36"/>
          <w:lang w:val="ru-RU"/>
        </w:rPr>
        <w:t>明</w:t>
      </w:r>
      <w:bookmarkEnd w:id="25"/>
      <w:bookmarkEnd w:id="26"/>
      <w:bookmarkEnd w:id="27"/>
      <w:bookmarkEnd w:id="28"/>
      <w:bookmarkEnd w:id="29"/>
      <w:bookmarkEnd w:id="30"/>
    </w:p>
    <w:p w14:paraId="0EC8F899" w14:textId="77777777" w:rsidR="00307A6C" w:rsidRDefault="00307A6C">
      <w:pPr>
        <w:spacing w:after="93"/>
        <w:rPr>
          <w:rFonts w:cs="Times New Roman"/>
        </w:rPr>
      </w:pPr>
    </w:p>
    <w:p w14:paraId="4EF5D06F" w14:textId="77777777" w:rsidR="00307A6C" w:rsidRDefault="00183D33">
      <w:pPr>
        <w:widowControl/>
        <w:jc w:val="left"/>
        <w:rPr>
          <w:rFonts w:cs="Times New Roman"/>
        </w:rPr>
      </w:pPr>
      <w:r>
        <w:rPr>
          <w:rFonts w:cs="Times New Roman"/>
        </w:rPr>
        <w:br w:type="page"/>
      </w:r>
    </w:p>
    <w:p w14:paraId="474A1DC5" w14:textId="77777777" w:rsidR="00307A6C" w:rsidRDefault="00183D33">
      <w:pPr>
        <w:tabs>
          <w:tab w:val="left" w:pos="0"/>
          <w:tab w:val="left" w:pos="425"/>
          <w:tab w:val="left" w:pos="850"/>
        </w:tabs>
        <w:adjustRightInd w:val="0"/>
        <w:spacing w:line="312" w:lineRule="auto"/>
        <w:jc w:val="center"/>
        <w:rPr>
          <w:rFonts w:cs="Times New Roman"/>
          <w:b/>
          <w:bCs/>
          <w:sz w:val="36"/>
          <w:szCs w:val="36"/>
        </w:rPr>
      </w:pPr>
      <w:bookmarkStart w:id="31" w:name="_Toc59027692"/>
      <w:bookmarkStart w:id="32" w:name="_Toc58839547"/>
      <w:bookmarkStart w:id="33" w:name="_Toc59027941"/>
      <w:bookmarkStart w:id="34" w:name="_Toc58839332"/>
      <w:bookmarkStart w:id="35" w:name="_Toc59031373"/>
      <w:r>
        <w:rPr>
          <w:rFonts w:cs="Times New Roman"/>
          <w:b/>
          <w:bCs/>
          <w:sz w:val="36"/>
          <w:szCs w:val="36"/>
        </w:rPr>
        <w:lastRenderedPageBreak/>
        <w:t>制订说明</w:t>
      </w:r>
      <w:bookmarkEnd w:id="31"/>
      <w:bookmarkEnd w:id="32"/>
      <w:bookmarkEnd w:id="33"/>
      <w:bookmarkEnd w:id="34"/>
      <w:bookmarkEnd w:id="35"/>
    </w:p>
    <w:p w14:paraId="0164FA8B" w14:textId="77777777" w:rsidR="00307A6C" w:rsidRPr="00854DC6" w:rsidRDefault="00183D33">
      <w:pPr>
        <w:tabs>
          <w:tab w:val="left" w:pos="0"/>
          <w:tab w:val="left" w:pos="425"/>
          <w:tab w:val="left" w:pos="850"/>
        </w:tabs>
        <w:adjustRightInd w:val="0"/>
        <w:spacing w:line="312" w:lineRule="auto"/>
        <w:ind w:firstLineChars="200" w:firstLine="480"/>
        <w:rPr>
          <w:rFonts w:cs="Times New Roman"/>
          <w:szCs w:val="24"/>
        </w:rPr>
      </w:pPr>
      <w:r w:rsidRPr="00854DC6">
        <w:rPr>
          <w:rFonts w:cs="Times New Roman"/>
          <w:szCs w:val="24"/>
        </w:rPr>
        <w:t>《桥梁建筑信息模型（</w:t>
      </w:r>
      <w:r w:rsidRPr="00854DC6">
        <w:rPr>
          <w:rFonts w:cs="Times New Roman"/>
          <w:szCs w:val="24"/>
        </w:rPr>
        <w:t>BIM</w:t>
      </w:r>
      <w:r w:rsidRPr="00854DC6">
        <w:rPr>
          <w:rFonts w:cs="Times New Roman"/>
          <w:szCs w:val="24"/>
        </w:rPr>
        <w:t>）运维管理系统技术规程》</w:t>
      </w:r>
      <w:r w:rsidRPr="00854DC6">
        <w:rPr>
          <w:rFonts w:cs="Times New Roman"/>
          <w:szCs w:val="24"/>
        </w:rPr>
        <w:t>T/CECS XXX-201X</w:t>
      </w:r>
      <w:r w:rsidRPr="00854DC6">
        <w:rPr>
          <w:rFonts w:cs="Times New Roman"/>
          <w:szCs w:val="24"/>
        </w:rPr>
        <w:t>，经中国工程建设标准化协会</w:t>
      </w:r>
      <w:r w:rsidRPr="00854DC6">
        <w:rPr>
          <w:rFonts w:cs="Times New Roman"/>
          <w:szCs w:val="24"/>
        </w:rPr>
        <w:t>20XX</w:t>
      </w:r>
      <w:r w:rsidRPr="00854DC6">
        <w:rPr>
          <w:rFonts w:cs="Times New Roman"/>
          <w:szCs w:val="24"/>
        </w:rPr>
        <w:t>年</w:t>
      </w:r>
      <w:r w:rsidRPr="00854DC6">
        <w:rPr>
          <w:rFonts w:cs="Times New Roman"/>
          <w:szCs w:val="24"/>
        </w:rPr>
        <w:t>X</w:t>
      </w:r>
      <w:r w:rsidRPr="00854DC6">
        <w:rPr>
          <w:rFonts w:cs="Times New Roman"/>
          <w:szCs w:val="24"/>
        </w:rPr>
        <w:t>月</w:t>
      </w:r>
      <w:r w:rsidRPr="00854DC6">
        <w:rPr>
          <w:rFonts w:cs="Times New Roman"/>
          <w:szCs w:val="24"/>
        </w:rPr>
        <w:t>X</w:t>
      </w:r>
      <w:r w:rsidRPr="00854DC6">
        <w:rPr>
          <w:rFonts w:cs="Times New Roman"/>
          <w:szCs w:val="24"/>
        </w:rPr>
        <w:t>日以第</w:t>
      </w:r>
      <w:r w:rsidRPr="00854DC6">
        <w:rPr>
          <w:rFonts w:cs="Times New Roman"/>
          <w:szCs w:val="24"/>
        </w:rPr>
        <w:t>XX</w:t>
      </w:r>
      <w:r w:rsidRPr="00854DC6">
        <w:rPr>
          <w:rFonts w:cs="Times New Roman"/>
          <w:szCs w:val="24"/>
        </w:rPr>
        <w:t>号公告批准、发布。</w:t>
      </w:r>
    </w:p>
    <w:p w14:paraId="19EC5029" w14:textId="77777777" w:rsidR="00307A6C" w:rsidRPr="00854DC6" w:rsidRDefault="00183D33">
      <w:pPr>
        <w:tabs>
          <w:tab w:val="left" w:pos="0"/>
          <w:tab w:val="left" w:pos="425"/>
          <w:tab w:val="left" w:pos="850"/>
        </w:tabs>
        <w:adjustRightInd w:val="0"/>
        <w:spacing w:line="312" w:lineRule="auto"/>
        <w:ind w:firstLineChars="200" w:firstLine="480"/>
        <w:rPr>
          <w:rFonts w:cs="Times New Roman"/>
          <w:szCs w:val="24"/>
        </w:rPr>
      </w:pPr>
      <w:r w:rsidRPr="00854DC6">
        <w:rPr>
          <w:rFonts w:cs="Times New Roman"/>
          <w:szCs w:val="24"/>
        </w:rPr>
        <w:t>本标准是由编制组进行广泛而深入的调查研究，总结国内与外桥梁建筑信息模型运</w:t>
      </w:r>
      <w:proofErr w:type="gramStart"/>
      <w:r w:rsidRPr="00854DC6">
        <w:rPr>
          <w:rFonts w:cs="Times New Roman"/>
          <w:szCs w:val="24"/>
        </w:rPr>
        <w:t>维管理</w:t>
      </w:r>
      <w:proofErr w:type="gramEnd"/>
      <w:r w:rsidRPr="00854DC6">
        <w:rPr>
          <w:rFonts w:cs="Times New Roman"/>
          <w:szCs w:val="24"/>
        </w:rPr>
        <w:t>相关的应用经验，同时参考国内外先进技术法规、技术标准，通过反复讨论、协调、修改和专家审查后编制而成。</w:t>
      </w:r>
    </w:p>
    <w:p w14:paraId="19CBE813" w14:textId="77777777" w:rsidR="00307A6C" w:rsidRPr="00854DC6" w:rsidRDefault="00183D33">
      <w:pPr>
        <w:tabs>
          <w:tab w:val="left" w:pos="0"/>
          <w:tab w:val="left" w:pos="425"/>
          <w:tab w:val="left" w:pos="850"/>
        </w:tabs>
        <w:adjustRightInd w:val="0"/>
        <w:spacing w:line="312" w:lineRule="auto"/>
        <w:ind w:firstLineChars="200" w:firstLine="480"/>
        <w:rPr>
          <w:rFonts w:cs="Times New Roman"/>
          <w:szCs w:val="24"/>
        </w:rPr>
      </w:pPr>
      <w:r w:rsidRPr="00854DC6">
        <w:rPr>
          <w:rFonts w:cs="Times New Roman"/>
          <w:szCs w:val="24"/>
        </w:rPr>
        <w:t>为便于设计单位、施工单位、科研院所、监理单位等有关人员在使用本标准时能正确理解和执行条文规定，《桥梁建筑信息模型（</w:t>
      </w:r>
      <w:r w:rsidRPr="00854DC6">
        <w:rPr>
          <w:rFonts w:cs="Times New Roman"/>
          <w:szCs w:val="24"/>
        </w:rPr>
        <w:t>BIM</w:t>
      </w:r>
      <w:r w:rsidRPr="00854DC6">
        <w:rPr>
          <w:rFonts w:cs="Times New Roman"/>
          <w:szCs w:val="24"/>
        </w:rPr>
        <w:t>）运维管理系统技术规程》编制组按章、节、条顺序编制了本标准的条文说明，对条文规定的目的、依据以及执行中需注意的有关事项进行了说明。但是，本条文说明不具备与规程正文同等的法律效力，仅供使用者作为理解和把握规程规定的参考。</w:t>
      </w:r>
    </w:p>
    <w:p w14:paraId="3E92E234" w14:textId="77777777" w:rsidR="00307A6C" w:rsidRPr="00854DC6" w:rsidRDefault="00183D33">
      <w:pPr>
        <w:tabs>
          <w:tab w:val="left" w:pos="0"/>
          <w:tab w:val="left" w:pos="425"/>
          <w:tab w:val="left" w:pos="850"/>
        </w:tabs>
        <w:adjustRightInd w:val="0"/>
        <w:spacing w:line="312" w:lineRule="auto"/>
        <w:ind w:firstLineChars="200" w:firstLine="480"/>
        <w:rPr>
          <w:rFonts w:cs="Times New Roman"/>
          <w:szCs w:val="24"/>
        </w:rPr>
      </w:pPr>
      <w:r w:rsidRPr="00854DC6">
        <w:rPr>
          <w:rFonts w:cs="Times New Roman"/>
          <w:szCs w:val="24"/>
        </w:rPr>
        <w:t>使用中如发现本条文说明有不妥之处，请将意见或建议函寄。。。。。。。。。</w:t>
      </w:r>
    </w:p>
    <w:p w14:paraId="23FCB70D"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31073AE6"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7D6B66D6"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1C55256B"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09892F26"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6EE27DE6"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0204CA22"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0CCB2B48"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69483416"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1203130B"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1AFE3622"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256F857A"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42606BF7"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081AC9FC"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06C38791"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16346FF0"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74B70EBE"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2DBD96F2"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5D548892" w14:textId="77777777" w:rsidR="00307A6C" w:rsidRDefault="00307A6C">
      <w:pPr>
        <w:tabs>
          <w:tab w:val="left" w:pos="0"/>
          <w:tab w:val="left" w:pos="425"/>
          <w:tab w:val="left" w:pos="850"/>
        </w:tabs>
        <w:adjustRightInd w:val="0"/>
        <w:spacing w:line="312" w:lineRule="auto"/>
        <w:ind w:firstLineChars="200" w:firstLine="480"/>
        <w:rPr>
          <w:rFonts w:cs="Times New Roman"/>
          <w:szCs w:val="24"/>
        </w:rPr>
      </w:pPr>
    </w:p>
    <w:p w14:paraId="78325034" w14:textId="0D3B92BE" w:rsidR="00196646" w:rsidRDefault="00CF7A5C" w:rsidP="00196646">
      <w:pPr>
        <w:pStyle w:val="TOC10"/>
        <w:spacing w:before="156" w:after="156" w:line="380" w:lineRule="exact"/>
        <w:rPr>
          <w:rFonts w:ascii="Times New Roman" w:eastAsia="宋体" w:hAnsi="Times New Roman" w:cs="Times New Roman"/>
          <w:b/>
        </w:rPr>
      </w:pPr>
      <w:r>
        <w:rPr>
          <w:rFonts w:ascii="Times New Roman" w:eastAsia="宋体" w:hAnsi="Times New Roman" w:cs="Times New Roman"/>
          <w:b/>
        </w:rPr>
        <w:br w:type="page"/>
      </w:r>
    </w:p>
    <w:sdt>
      <w:sdtPr>
        <w:rPr>
          <w:rFonts w:ascii="Times New Roman" w:eastAsia="宋体" w:hAnsi="Times New Roman" w:cs="Times New Roman"/>
          <w:color w:val="auto"/>
          <w:kern w:val="2"/>
          <w:sz w:val="24"/>
          <w:szCs w:val="22"/>
          <w:lang w:val="zh-CN"/>
        </w:rPr>
        <w:id w:val="-1530174508"/>
        <w:docPartObj>
          <w:docPartGallery w:val="Table of Contents"/>
          <w:docPartUnique/>
        </w:docPartObj>
      </w:sdtPr>
      <w:sdtEndPr>
        <w:rPr>
          <w:b/>
          <w:bCs/>
        </w:rPr>
      </w:sdtEndPr>
      <w:sdtContent>
        <w:p w14:paraId="06AEA791" w14:textId="2A6823CE" w:rsidR="00196646" w:rsidRPr="004A2068" w:rsidRDefault="00196646" w:rsidP="00196646">
          <w:pPr>
            <w:pStyle w:val="TOC10"/>
            <w:spacing w:beforeLines="0" w:afterLines="0" w:line="380" w:lineRule="exact"/>
            <w:jc w:val="center"/>
            <w:rPr>
              <w:rFonts w:ascii="Times New Roman" w:eastAsia="宋体" w:hAnsi="Times New Roman" w:cs="Times New Roman"/>
              <w:color w:val="auto"/>
            </w:rPr>
          </w:pPr>
          <w:r w:rsidRPr="004A2068">
            <w:rPr>
              <w:rFonts w:ascii="Times New Roman" w:eastAsia="宋体" w:hAnsi="Times New Roman" w:cs="Times New Roman"/>
              <w:color w:val="auto"/>
              <w:lang w:val="zh-CN"/>
            </w:rPr>
            <w:t>目</w:t>
          </w:r>
          <w:r>
            <w:rPr>
              <w:rFonts w:ascii="Times New Roman" w:eastAsia="宋体" w:hAnsi="Times New Roman" w:cs="Times New Roman" w:hint="eastAsia"/>
              <w:color w:val="auto"/>
              <w:lang w:val="zh-CN"/>
            </w:rPr>
            <w:t xml:space="preserve"> </w:t>
          </w:r>
          <w:r>
            <w:rPr>
              <w:rFonts w:ascii="Times New Roman" w:eastAsia="宋体" w:hAnsi="Times New Roman" w:cs="Times New Roman"/>
              <w:color w:val="auto"/>
              <w:lang w:val="zh-CN"/>
            </w:rPr>
            <w:t xml:space="preserve"> </w:t>
          </w:r>
          <w:r w:rsidRPr="004A2068">
            <w:rPr>
              <w:rFonts w:ascii="Times New Roman" w:eastAsia="宋体" w:hAnsi="Times New Roman" w:cs="Times New Roman" w:hint="eastAsia"/>
              <w:color w:val="auto"/>
              <w:lang w:val="zh-CN"/>
            </w:rPr>
            <w:t>次</w:t>
          </w:r>
        </w:p>
        <w:p w14:paraId="755F1002" w14:textId="41793FDE" w:rsidR="00196646" w:rsidRPr="004A2068" w:rsidRDefault="00196646" w:rsidP="00196646">
          <w:pPr>
            <w:pStyle w:val="TOC1"/>
            <w:spacing w:before="120" w:after="120" w:line="240" w:lineRule="auto"/>
            <w:rPr>
              <w:rFonts w:asciiTheme="minorHAnsi" w:eastAsiaTheme="minorEastAsia" w:hAnsiTheme="minorHAnsi"/>
              <w:b/>
              <w:noProof/>
              <w:sz w:val="21"/>
            </w:rPr>
          </w:pPr>
          <w:r w:rsidRPr="004A2068">
            <w:rPr>
              <w:rFonts w:cs="Times New Roman"/>
              <w:b/>
              <w:sz w:val="28"/>
              <w:lang w:val="zh-CN"/>
            </w:rPr>
            <w:fldChar w:fldCharType="begin"/>
          </w:r>
          <w:r w:rsidRPr="004A2068">
            <w:rPr>
              <w:rFonts w:cs="Times New Roman"/>
              <w:b/>
              <w:sz w:val="28"/>
              <w:lang w:val="zh-CN"/>
            </w:rPr>
            <w:instrText xml:space="preserve"> TOC \o "1-3" \h \z \u </w:instrText>
          </w:r>
          <w:r w:rsidRPr="004A2068">
            <w:rPr>
              <w:rFonts w:cs="Times New Roman"/>
              <w:b/>
              <w:sz w:val="28"/>
              <w:lang w:val="zh-CN"/>
            </w:rPr>
            <w:fldChar w:fldCharType="separate"/>
          </w:r>
          <w:hyperlink w:anchor="_Toc74256694" w:history="1">
            <w:r w:rsidRPr="004A2068">
              <w:rPr>
                <w:rStyle w:val="af2"/>
                <w:rFonts w:cs="Times New Roman"/>
                <w:b/>
                <w:noProof/>
              </w:rPr>
              <w:t xml:space="preserve">1 </w:t>
            </w:r>
            <w:r w:rsidRPr="004A2068">
              <w:rPr>
                <w:rStyle w:val="af2"/>
                <w:rFonts w:cs="Times New Roman"/>
                <w:b/>
                <w:noProof/>
              </w:rPr>
              <w:t>总</w:t>
            </w:r>
            <w:r>
              <w:rPr>
                <w:rStyle w:val="af2"/>
                <w:rFonts w:cs="Times New Roman" w:hint="eastAsia"/>
                <w:b/>
                <w:noProof/>
              </w:rPr>
              <w:t xml:space="preserve"> </w:t>
            </w:r>
            <w:r w:rsidRPr="004A2068">
              <w:rPr>
                <w:rStyle w:val="af2"/>
                <w:rFonts w:cs="Times New Roman"/>
                <w:b/>
                <w:noProof/>
              </w:rPr>
              <w:t>则</w:t>
            </w:r>
            <w:r w:rsidRPr="004A2068">
              <w:rPr>
                <w:b/>
                <w:noProof/>
              </w:rPr>
              <w:tab/>
            </w:r>
            <w:r w:rsidRPr="004A2068">
              <w:rPr>
                <w:b/>
                <w:noProof/>
              </w:rPr>
              <w:fldChar w:fldCharType="begin"/>
            </w:r>
            <w:r w:rsidRPr="004A2068">
              <w:rPr>
                <w:b/>
                <w:noProof/>
              </w:rPr>
              <w:instrText xml:space="preserve"> PAGEREF _Toc74256694 \h </w:instrText>
            </w:r>
            <w:r w:rsidRPr="004A2068">
              <w:rPr>
                <w:b/>
                <w:noProof/>
              </w:rPr>
            </w:r>
            <w:r w:rsidRPr="004A2068">
              <w:rPr>
                <w:b/>
                <w:noProof/>
              </w:rPr>
              <w:fldChar w:fldCharType="separate"/>
            </w:r>
            <w:r>
              <w:rPr>
                <w:b/>
                <w:noProof/>
              </w:rPr>
              <w:t>1</w:t>
            </w:r>
            <w:r w:rsidRPr="004A2068">
              <w:rPr>
                <w:b/>
                <w:noProof/>
              </w:rPr>
              <w:fldChar w:fldCharType="end"/>
            </w:r>
          </w:hyperlink>
          <w:r>
            <w:rPr>
              <w:b/>
              <w:noProof/>
            </w:rPr>
            <w:t>4</w:t>
          </w:r>
        </w:p>
        <w:p w14:paraId="5AF60E9E" w14:textId="7669F4E3" w:rsidR="00196646" w:rsidRPr="004A2068" w:rsidRDefault="00A359D3" w:rsidP="00196646">
          <w:pPr>
            <w:pStyle w:val="TOC1"/>
            <w:spacing w:before="120" w:after="120" w:line="240" w:lineRule="auto"/>
            <w:rPr>
              <w:rFonts w:asciiTheme="minorHAnsi" w:eastAsiaTheme="minorEastAsia" w:hAnsiTheme="minorHAnsi"/>
              <w:b/>
              <w:noProof/>
              <w:sz w:val="21"/>
            </w:rPr>
          </w:pPr>
          <w:hyperlink w:anchor="_Toc74256695" w:history="1">
            <w:r w:rsidR="00196646" w:rsidRPr="004A2068">
              <w:rPr>
                <w:rStyle w:val="af2"/>
                <w:rFonts w:cs="Times New Roman"/>
                <w:b/>
                <w:noProof/>
              </w:rPr>
              <w:t xml:space="preserve">2 </w:t>
            </w:r>
            <w:r w:rsidR="00196646" w:rsidRPr="004A2068">
              <w:rPr>
                <w:rStyle w:val="af2"/>
                <w:rFonts w:cs="Times New Roman"/>
                <w:b/>
                <w:noProof/>
              </w:rPr>
              <w:t>术</w:t>
            </w:r>
            <w:r w:rsidR="00196646">
              <w:rPr>
                <w:rStyle w:val="af2"/>
                <w:rFonts w:cs="Times New Roman" w:hint="eastAsia"/>
                <w:b/>
                <w:noProof/>
              </w:rPr>
              <w:t xml:space="preserve"> </w:t>
            </w:r>
            <w:r w:rsidR="00196646" w:rsidRPr="004A2068">
              <w:rPr>
                <w:rStyle w:val="af2"/>
                <w:rFonts w:cs="Times New Roman"/>
                <w:b/>
                <w:noProof/>
              </w:rPr>
              <w:t>语</w:t>
            </w:r>
            <w:r w:rsidR="00196646" w:rsidRPr="004A2068">
              <w:rPr>
                <w:b/>
                <w:noProof/>
              </w:rPr>
              <w:tab/>
            </w:r>
            <w:r w:rsidR="00196646">
              <w:rPr>
                <w:b/>
                <w:noProof/>
              </w:rPr>
              <w:t>15</w:t>
            </w:r>
          </w:hyperlink>
        </w:p>
        <w:p w14:paraId="2C9BA0D6" w14:textId="14C54C59" w:rsidR="00196646" w:rsidRPr="004A2068" w:rsidRDefault="00A359D3" w:rsidP="00196646">
          <w:pPr>
            <w:pStyle w:val="TOC1"/>
            <w:spacing w:before="120" w:after="120" w:line="240" w:lineRule="auto"/>
            <w:rPr>
              <w:rFonts w:asciiTheme="minorHAnsi" w:eastAsiaTheme="minorEastAsia" w:hAnsiTheme="minorHAnsi"/>
              <w:b/>
              <w:noProof/>
              <w:sz w:val="21"/>
            </w:rPr>
          </w:pPr>
          <w:hyperlink w:anchor="_Toc74256696" w:history="1">
            <w:r w:rsidR="00196646" w:rsidRPr="004A2068">
              <w:rPr>
                <w:rStyle w:val="af2"/>
                <w:rFonts w:cs="Times New Roman"/>
                <w:b/>
                <w:noProof/>
              </w:rPr>
              <w:t xml:space="preserve">3 </w:t>
            </w:r>
            <w:r w:rsidR="00196646" w:rsidRPr="004A2068">
              <w:rPr>
                <w:rStyle w:val="af2"/>
                <w:rFonts w:cs="Times New Roman"/>
                <w:b/>
                <w:noProof/>
              </w:rPr>
              <w:t>基本规定</w:t>
            </w:r>
            <w:r w:rsidR="00196646" w:rsidRPr="004A2068">
              <w:rPr>
                <w:b/>
                <w:noProof/>
              </w:rPr>
              <w:tab/>
            </w:r>
            <w:r w:rsidR="00196646">
              <w:rPr>
                <w:b/>
                <w:noProof/>
              </w:rPr>
              <w:t>17</w:t>
            </w:r>
          </w:hyperlink>
        </w:p>
        <w:p w14:paraId="6975F89F" w14:textId="7EA534BA" w:rsidR="00196646" w:rsidRPr="004A2068" w:rsidRDefault="00A359D3" w:rsidP="00196646">
          <w:pPr>
            <w:pStyle w:val="TOC2"/>
            <w:ind w:left="210"/>
            <w:rPr>
              <w:rFonts w:asciiTheme="minorHAnsi" w:eastAsiaTheme="minorEastAsia" w:hAnsiTheme="minorHAnsi"/>
              <w:b/>
              <w:noProof/>
              <w:sz w:val="21"/>
            </w:rPr>
          </w:pPr>
          <w:hyperlink w:anchor="_Toc74256697" w:history="1">
            <w:r w:rsidR="00196646" w:rsidRPr="004A2068">
              <w:rPr>
                <w:rStyle w:val="af2"/>
                <w:rFonts w:cs="Times New Roman"/>
                <w:b/>
                <w:noProof/>
              </w:rPr>
              <w:t xml:space="preserve">3.1 </w:t>
            </w:r>
            <w:r w:rsidR="00196646" w:rsidRPr="004A2068">
              <w:rPr>
                <w:rStyle w:val="af2"/>
                <w:rFonts w:cs="Times New Roman"/>
                <w:b/>
                <w:noProof/>
              </w:rPr>
              <w:t>一般规定</w:t>
            </w:r>
            <w:r w:rsidR="00196646" w:rsidRPr="004A2068">
              <w:rPr>
                <w:b/>
                <w:noProof/>
              </w:rPr>
              <w:tab/>
            </w:r>
            <w:r w:rsidR="00196646">
              <w:rPr>
                <w:b/>
                <w:noProof/>
              </w:rPr>
              <w:t>17</w:t>
            </w:r>
          </w:hyperlink>
        </w:p>
        <w:p w14:paraId="6DCFE585" w14:textId="3DC14E78" w:rsidR="00196646" w:rsidRPr="004A2068" w:rsidRDefault="00A359D3" w:rsidP="00196646">
          <w:pPr>
            <w:pStyle w:val="TOC2"/>
            <w:ind w:left="210"/>
            <w:rPr>
              <w:rFonts w:asciiTheme="minorHAnsi" w:eastAsiaTheme="minorEastAsia" w:hAnsiTheme="minorHAnsi"/>
              <w:b/>
              <w:noProof/>
              <w:sz w:val="21"/>
            </w:rPr>
          </w:pPr>
          <w:hyperlink w:anchor="_Toc74256698" w:history="1">
            <w:r w:rsidR="00196646" w:rsidRPr="004A2068">
              <w:rPr>
                <w:rStyle w:val="af2"/>
                <w:rFonts w:cs="Times New Roman"/>
                <w:b/>
                <w:noProof/>
              </w:rPr>
              <w:t xml:space="preserve">3.2 </w:t>
            </w:r>
            <w:r w:rsidR="00196646" w:rsidRPr="004A2068">
              <w:rPr>
                <w:rStyle w:val="af2"/>
                <w:rFonts w:cs="Times New Roman"/>
                <w:b/>
                <w:noProof/>
              </w:rPr>
              <w:t>实施策划</w:t>
            </w:r>
            <w:r w:rsidR="00196646" w:rsidRPr="004A2068">
              <w:rPr>
                <w:b/>
                <w:noProof/>
              </w:rPr>
              <w:tab/>
            </w:r>
            <w:r w:rsidR="00196646">
              <w:rPr>
                <w:b/>
                <w:noProof/>
              </w:rPr>
              <w:t>17</w:t>
            </w:r>
          </w:hyperlink>
        </w:p>
        <w:p w14:paraId="63EB9A35" w14:textId="4D6350E7" w:rsidR="00196646" w:rsidRPr="004A2068" w:rsidRDefault="00A359D3" w:rsidP="00196646">
          <w:pPr>
            <w:pStyle w:val="TOC1"/>
            <w:spacing w:before="120" w:after="120" w:line="240" w:lineRule="auto"/>
            <w:rPr>
              <w:rStyle w:val="af2"/>
              <w:rFonts w:cs="Times New Roman"/>
              <w:b/>
              <w:noProof/>
            </w:rPr>
          </w:pPr>
          <w:hyperlink w:anchor="_Toc74256700" w:history="1">
            <w:r w:rsidR="00196646" w:rsidRPr="004A2068">
              <w:rPr>
                <w:rStyle w:val="af2"/>
                <w:rFonts w:cs="Times New Roman"/>
                <w:b/>
                <w:noProof/>
              </w:rPr>
              <w:t xml:space="preserve">4 </w:t>
            </w:r>
            <w:r w:rsidR="00196646" w:rsidRPr="004A2068">
              <w:rPr>
                <w:rStyle w:val="af2"/>
                <w:rFonts w:cs="Times New Roman"/>
                <w:b/>
                <w:noProof/>
              </w:rPr>
              <w:t>运维信息模型</w:t>
            </w:r>
            <w:r w:rsidR="00196646" w:rsidRPr="004A2068">
              <w:rPr>
                <w:rStyle w:val="af2"/>
                <w:rFonts w:cs="Times New Roman"/>
                <w:b/>
                <w:noProof/>
              </w:rPr>
              <w:tab/>
            </w:r>
            <w:r w:rsidR="00196646">
              <w:rPr>
                <w:rStyle w:val="af2"/>
                <w:rFonts w:cs="Times New Roman"/>
                <w:b/>
                <w:noProof/>
              </w:rPr>
              <w:t>19</w:t>
            </w:r>
          </w:hyperlink>
        </w:p>
        <w:p w14:paraId="6087DDFC" w14:textId="31A4B8F9" w:rsidR="00196646" w:rsidRPr="004A2068" w:rsidRDefault="00A359D3" w:rsidP="00196646">
          <w:pPr>
            <w:pStyle w:val="TOC2"/>
            <w:ind w:left="210"/>
            <w:rPr>
              <w:rStyle w:val="af2"/>
              <w:rFonts w:cs="Times New Roman"/>
              <w:b/>
              <w:noProof/>
            </w:rPr>
          </w:pPr>
          <w:hyperlink w:anchor="_Toc74256701" w:history="1">
            <w:r w:rsidR="00196646" w:rsidRPr="004A2068">
              <w:rPr>
                <w:rStyle w:val="af2"/>
                <w:rFonts w:cs="Times New Roman"/>
                <w:b/>
                <w:noProof/>
              </w:rPr>
              <w:t xml:space="preserve">4.1 </w:t>
            </w:r>
            <w:r w:rsidR="00196646" w:rsidRPr="004A2068">
              <w:rPr>
                <w:rStyle w:val="af2"/>
                <w:rFonts w:cs="Times New Roman"/>
                <w:b/>
                <w:noProof/>
              </w:rPr>
              <w:t>一般规定</w:t>
            </w:r>
            <w:r w:rsidR="00196646" w:rsidRPr="004A2068">
              <w:rPr>
                <w:rStyle w:val="af2"/>
                <w:rFonts w:cs="Times New Roman"/>
                <w:b/>
                <w:noProof/>
              </w:rPr>
              <w:tab/>
            </w:r>
            <w:r w:rsidR="00196646">
              <w:rPr>
                <w:rStyle w:val="af2"/>
                <w:rFonts w:cs="Times New Roman"/>
                <w:b/>
                <w:noProof/>
              </w:rPr>
              <w:t>19</w:t>
            </w:r>
          </w:hyperlink>
        </w:p>
        <w:p w14:paraId="575BFA9E" w14:textId="530AE768" w:rsidR="00196646" w:rsidRPr="004A2068" w:rsidRDefault="00A359D3" w:rsidP="00196646">
          <w:pPr>
            <w:pStyle w:val="TOC2"/>
            <w:ind w:left="210"/>
            <w:rPr>
              <w:rStyle w:val="af2"/>
              <w:rFonts w:cs="Times New Roman"/>
              <w:b/>
              <w:noProof/>
            </w:rPr>
          </w:pPr>
          <w:hyperlink w:anchor="_Toc74256702" w:history="1">
            <w:r w:rsidR="00196646" w:rsidRPr="004A2068">
              <w:rPr>
                <w:rStyle w:val="af2"/>
                <w:rFonts w:cs="Times New Roman"/>
                <w:b/>
                <w:noProof/>
              </w:rPr>
              <w:t xml:space="preserve">4.2 </w:t>
            </w:r>
            <w:r w:rsidR="00196646" w:rsidRPr="004A2068">
              <w:rPr>
                <w:rStyle w:val="af2"/>
                <w:rFonts w:cs="Times New Roman"/>
                <w:b/>
                <w:noProof/>
              </w:rPr>
              <w:t>模型创建</w:t>
            </w:r>
            <w:r w:rsidR="00196646" w:rsidRPr="004A2068">
              <w:rPr>
                <w:rStyle w:val="af2"/>
                <w:rFonts w:cs="Times New Roman"/>
                <w:b/>
                <w:noProof/>
              </w:rPr>
              <w:tab/>
            </w:r>
            <w:r w:rsidR="00196646">
              <w:rPr>
                <w:rStyle w:val="af2"/>
                <w:rFonts w:cs="Times New Roman"/>
                <w:b/>
                <w:noProof/>
              </w:rPr>
              <w:t>19</w:t>
            </w:r>
          </w:hyperlink>
        </w:p>
        <w:p w14:paraId="7EAA52B7" w14:textId="7EE12DF7" w:rsidR="00196646" w:rsidRPr="004A2068" w:rsidRDefault="00A359D3" w:rsidP="00196646">
          <w:pPr>
            <w:pStyle w:val="TOC2"/>
            <w:ind w:left="210"/>
            <w:rPr>
              <w:rStyle w:val="af2"/>
              <w:rFonts w:cs="Times New Roman"/>
              <w:b/>
              <w:noProof/>
            </w:rPr>
          </w:pPr>
          <w:hyperlink w:anchor="_Toc74256703" w:history="1">
            <w:r w:rsidR="00196646" w:rsidRPr="004A2068">
              <w:rPr>
                <w:rStyle w:val="af2"/>
                <w:rFonts w:cs="Times New Roman"/>
                <w:b/>
                <w:noProof/>
              </w:rPr>
              <w:t xml:space="preserve">4.3 </w:t>
            </w:r>
            <w:r w:rsidR="00196646" w:rsidRPr="004A2068">
              <w:rPr>
                <w:rStyle w:val="af2"/>
                <w:rFonts w:cs="Times New Roman"/>
                <w:b/>
                <w:noProof/>
              </w:rPr>
              <w:t>模型细度</w:t>
            </w:r>
            <w:r w:rsidR="00196646" w:rsidRPr="004A2068">
              <w:rPr>
                <w:rStyle w:val="af2"/>
                <w:rFonts w:cs="Times New Roman"/>
                <w:b/>
                <w:noProof/>
              </w:rPr>
              <w:tab/>
            </w:r>
            <w:r w:rsidR="00196646">
              <w:rPr>
                <w:rStyle w:val="af2"/>
                <w:rFonts w:cs="Times New Roman"/>
                <w:b/>
                <w:noProof/>
              </w:rPr>
              <w:t>20</w:t>
            </w:r>
          </w:hyperlink>
        </w:p>
        <w:p w14:paraId="67343615" w14:textId="306F86B8" w:rsidR="00196646" w:rsidRPr="004A2068" w:rsidRDefault="00A359D3" w:rsidP="00196646">
          <w:pPr>
            <w:pStyle w:val="TOC2"/>
            <w:ind w:left="210"/>
            <w:rPr>
              <w:rStyle w:val="af2"/>
              <w:rFonts w:cs="Times New Roman"/>
              <w:b/>
              <w:noProof/>
            </w:rPr>
          </w:pPr>
          <w:hyperlink w:anchor="_Toc74256704" w:history="1">
            <w:r w:rsidR="00196646" w:rsidRPr="004A2068">
              <w:rPr>
                <w:rStyle w:val="af2"/>
                <w:rFonts w:cs="Times New Roman"/>
                <w:b/>
                <w:noProof/>
              </w:rPr>
              <w:t xml:space="preserve">4.4 </w:t>
            </w:r>
            <w:r w:rsidR="00196646" w:rsidRPr="004A2068">
              <w:rPr>
                <w:rStyle w:val="af2"/>
                <w:rFonts w:cs="Times New Roman"/>
                <w:b/>
                <w:noProof/>
              </w:rPr>
              <w:t>模型信息共享</w:t>
            </w:r>
            <w:r w:rsidR="00196646" w:rsidRPr="004A2068">
              <w:rPr>
                <w:rStyle w:val="af2"/>
                <w:rFonts w:cs="Times New Roman"/>
                <w:b/>
                <w:noProof/>
              </w:rPr>
              <w:tab/>
            </w:r>
            <w:r w:rsidR="00196646">
              <w:rPr>
                <w:rStyle w:val="af2"/>
                <w:rFonts w:cs="Times New Roman"/>
                <w:b/>
                <w:noProof/>
              </w:rPr>
              <w:t>20</w:t>
            </w:r>
          </w:hyperlink>
        </w:p>
        <w:p w14:paraId="590BAA5B" w14:textId="57E4BA3F" w:rsidR="00196646" w:rsidRPr="004A2068" w:rsidRDefault="00A359D3" w:rsidP="00196646">
          <w:pPr>
            <w:pStyle w:val="TOC2"/>
            <w:ind w:left="210"/>
            <w:rPr>
              <w:rStyle w:val="af2"/>
              <w:rFonts w:cs="Times New Roman"/>
              <w:b/>
              <w:noProof/>
            </w:rPr>
          </w:pPr>
          <w:hyperlink w:anchor="_Toc74256705" w:history="1">
            <w:r w:rsidR="00196646" w:rsidRPr="004A2068">
              <w:rPr>
                <w:rStyle w:val="af2"/>
                <w:rFonts w:cs="Times New Roman"/>
                <w:b/>
                <w:noProof/>
              </w:rPr>
              <w:t xml:space="preserve">4.5 </w:t>
            </w:r>
            <w:r w:rsidR="00196646" w:rsidRPr="004A2068">
              <w:rPr>
                <w:rStyle w:val="af2"/>
                <w:rFonts w:cs="Times New Roman"/>
                <w:b/>
                <w:noProof/>
              </w:rPr>
              <w:t>模型分类编码</w:t>
            </w:r>
            <w:r w:rsidR="00196646" w:rsidRPr="004A2068">
              <w:rPr>
                <w:rStyle w:val="af2"/>
                <w:rFonts w:cs="Times New Roman"/>
                <w:b/>
                <w:noProof/>
              </w:rPr>
              <w:tab/>
            </w:r>
            <w:r w:rsidR="00196646">
              <w:rPr>
                <w:rStyle w:val="af2"/>
                <w:rFonts w:cs="Times New Roman"/>
                <w:b/>
                <w:noProof/>
              </w:rPr>
              <w:t>21</w:t>
            </w:r>
          </w:hyperlink>
        </w:p>
        <w:p w14:paraId="2F934006" w14:textId="7C95DB1D" w:rsidR="00196646" w:rsidRPr="004A2068" w:rsidRDefault="00A359D3" w:rsidP="00196646">
          <w:pPr>
            <w:pStyle w:val="TOC1"/>
            <w:spacing w:before="120" w:after="120" w:line="240" w:lineRule="auto"/>
            <w:rPr>
              <w:rStyle w:val="af2"/>
              <w:rFonts w:cs="Times New Roman"/>
              <w:b/>
              <w:noProof/>
            </w:rPr>
          </w:pPr>
          <w:hyperlink w:anchor="_Toc74256706" w:history="1">
            <w:r w:rsidR="00196646" w:rsidRPr="004A2068">
              <w:rPr>
                <w:rStyle w:val="af2"/>
                <w:rFonts w:cs="Times New Roman"/>
                <w:b/>
                <w:noProof/>
              </w:rPr>
              <w:t xml:space="preserve">5 </w:t>
            </w:r>
            <w:r w:rsidR="00196646" w:rsidRPr="004A2068">
              <w:rPr>
                <w:rStyle w:val="af2"/>
                <w:rFonts w:cs="Times New Roman"/>
                <w:b/>
                <w:noProof/>
              </w:rPr>
              <w:t>运维管理系统</w:t>
            </w:r>
            <w:r w:rsidR="00196646" w:rsidRPr="004A2068">
              <w:rPr>
                <w:rStyle w:val="af2"/>
                <w:rFonts w:cs="Times New Roman"/>
                <w:b/>
                <w:noProof/>
              </w:rPr>
              <w:tab/>
            </w:r>
            <w:r w:rsidR="00196646">
              <w:rPr>
                <w:rStyle w:val="af2"/>
                <w:rFonts w:cs="Times New Roman"/>
                <w:b/>
                <w:noProof/>
              </w:rPr>
              <w:t>23</w:t>
            </w:r>
          </w:hyperlink>
        </w:p>
        <w:p w14:paraId="3F0BED49" w14:textId="4EA05A8B" w:rsidR="00196646" w:rsidRPr="004A2068" w:rsidRDefault="00A359D3" w:rsidP="00196646">
          <w:pPr>
            <w:pStyle w:val="TOC2"/>
            <w:ind w:left="210"/>
            <w:rPr>
              <w:rStyle w:val="af2"/>
              <w:rFonts w:cs="Times New Roman"/>
              <w:b/>
              <w:noProof/>
            </w:rPr>
          </w:pPr>
          <w:hyperlink w:anchor="_Toc74256707" w:history="1">
            <w:r w:rsidR="00196646" w:rsidRPr="004A2068">
              <w:rPr>
                <w:rStyle w:val="af2"/>
                <w:rFonts w:cs="Times New Roman"/>
                <w:b/>
                <w:noProof/>
              </w:rPr>
              <w:t xml:space="preserve">5.1 </w:t>
            </w:r>
            <w:r w:rsidR="00196646" w:rsidRPr="004A2068">
              <w:rPr>
                <w:rStyle w:val="af2"/>
                <w:rFonts w:cs="Times New Roman"/>
                <w:b/>
                <w:noProof/>
              </w:rPr>
              <w:t>系统信息管理</w:t>
            </w:r>
            <w:r w:rsidR="00196646" w:rsidRPr="004A2068">
              <w:rPr>
                <w:rStyle w:val="af2"/>
                <w:rFonts w:cs="Times New Roman"/>
                <w:b/>
                <w:noProof/>
              </w:rPr>
              <w:tab/>
            </w:r>
            <w:r w:rsidR="00196646">
              <w:rPr>
                <w:rStyle w:val="af2"/>
                <w:rFonts w:cs="Times New Roman"/>
                <w:b/>
                <w:noProof/>
              </w:rPr>
              <w:t>23</w:t>
            </w:r>
          </w:hyperlink>
        </w:p>
        <w:p w14:paraId="479AF1D2" w14:textId="4E0D091F" w:rsidR="00196646" w:rsidRPr="004A2068" w:rsidRDefault="00A359D3" w:rsidP="00196646">
          <w:pPr>
            <w:pStyle w:val="TOC2"/>
            <w:ind w:left="210"/>
            <w:rPr>
              <w:rStyle w:val="af2"/>
              <w:rFonts w:cs="Times New Roman"/>
              <w:b/>
              <w:noProof/>
            </w:rPr>
          </w:pPr>
          <w:hyperlink w:anchor="_Toc74256708" w:history="1">
            <w:r w:rsidR="00196646" w:rsidRPr="004A2068">
              <w:rPr>
                <w:rStyle w:val="af2"/>
                <w:rFonts w:cs="Times New Roman"/>
                <w:b/>
                <w:noProof/>
              </w:rPr>
              <w:t xml:space="preserve">5.2 </w:t>
            </w:r>
            <w:r w:rsidR="00196646" w:rsidRPr="004A2068">
              <w:rPr>
                <w:rStyle w:val="af2"/>
                <w:rFonts w:cs="Times New Roman"/>
                <w:b/>
                <w:noProof/>
              </w:rPr>
              <w:t>系统数据管理</w:t>
            </w:r>
            <w:r w:rsidR="00196646" w:rsidRPr="004A2068">
              <w:rPr>
                <w:rStyle w:val="af2"/>
                <w:rFonts w:cs="Times New Roman"/>
                <w:b/>
                <w:noProof/>
              </w:rPr>
              <w:tab/>
            </w:r>
            <w:r w:rsidR="00196646">
              <w:rPr>
                <w:rStyle w:val="af2"/>
                <w:rFonts w:cs="Times New Roman"/>
                <w:b/>
                <w:noProof/>
              </w:rPr>
              <w:t>23</w:t>
            </w:r>
          </w:hyperlink>
        </w:p>
        <w:p w14:paraId="1E3BD923" w14:textId="73EB97D6" w:rsidR="00196646" w:rsidRPr="004A2068" w:rsidRDefault="00A359D3" w:rsidP="00196646">
          <w:pPr>
            <w:pStyle w:val="TOC1"/>
            <w:spacing w:before="120" w:after="120" w:line="240" w:lineRule="auto"/>
            <w:rPr>
              <w:rStyle w:val="af2"/>
              <w:rFonts w:cs="Times New Roman"/>
              <w:b/>
              <w:noProof/>
            </w:rPr>
          </w:pPr>
          <w:hyperlink w:anchor="_Toc74256709" w:history="1">
            <w:r w:rsidR="00196646" w:rsidRPr="004A2068">
              <w:rPr>
                <w:rStyle w:val="af2"/>
                <w:rFonts w:cs="Times New Roman"/>
                <w:b/>
                <w:noProof/>
              </w:rPr>
              <w:t xml:space="preserve">6 </w:t>
            </w:r>
            <w:r w:rsidR="00196646" w:rsidRPr="004A2068">
              <w:rPr>
                <w:rStyle w:val="af2"/>
                <w:rFonts w:cs="Times New Roman"/>
                <w:b/>
                <w:noProof/>
              </w:rPr>
              <w:t>应急管理</w:t>
            </w:r>
            <w:r w:rsidR="00196646" w:rsidRPr="004A2068">
              <w:rPr>
                <w:rStyle w:val="af2"/>
                <w:rFonts w:cs="Times New Roman"/>
                <w:b/>
                <w:noProof/>
              </w:rPr>
              <w:tab/>
            </w:r>
            <w:r w:rsidR="00196646">
              <w:rPr>
                <w:rStyle w:val="af2"/>
                <w:rFonts w:cs="Times New Roman"/>
                <w:b/>
                <w:noProof/>
              </w:rPr>
              <w:t>25</w:t>
            </w:r>
          </w:hyperlink>
        </w:p>
        <w:p w14:paraId="7905D101" w14:textId="704C9E6F" w:rsidR="00196646" w:rsidRPr="004A2068" w:rsidRDefault="00A359D3" w:rsidP="00196646">
          <w:pPr>
            <w:pStyle w:val="TOC1"/>
            <w:spacing w:before="120" w:after="120" w:line="240" w:lineRule="auto"/>
            <w:rPr>
              <w:rStyle w:val="af2"/>
              <w:rFonts w:cs="Times New Roman"/>
              <w:b/>
              <w:noProof/>
            </w:rPr>
          </w:pPr>
          <w:hyperlink w:anchor="_Toc74256710" w:history="1">
            <w:r w:rsidR="00196646" w:rsidRPr="004A2068">
              <w:rPr>
                <w:rStyle w:val="af2"/>
                <w:rFonts w:cs="Times New Roman"/>
                <w:b/>
                <w:noProof/>
              </w:rPr>
              <w:t xml:space="preserve">7 </w:t>
            </w:r>
            <w:r w:rsidR="00196646" w:rsidRPr="004A2068">
              <w:rPr>
                <w:rStyle w:val="af2"/>
                <w:rFonts w:cs="Times New Roman"/>
                <w:b/>
                <w:noProof/>
              </w:rPr>
              <w:t>系统安全管理</w:t>
            </w:r>
            <w:r w:rsidR="00196646" w:rsidRPr="004A2068">
              <w:rPr>
                <w:rStyle w:val="af2"/>
                <w:rFonts w:cs="Times New Roman"/>
                <w:b/>
                <w:noProof/>
              </w:rPr>
              <w:tab/>
            </w:r>
            <w:r w:rsidR="00196646">
              <w:rPr>
                <w:rStyle w:val="af2"/>
                <w:rFonts w:cs="Times New Roman"/>
                <w:b/>
                <w:noProof/>
              </w:rPr>
              <w:t>26</w:t>
            </w:r>
          </w:hyperlink>
        </w:p>
        <w:p w14:paraId="20044F1A" w14:textId="77777777" w:rsidR="00196646" w:rsidRDefault="00196646" w:rsidP="00196646">
          <w:pPr>
            <w:rPr>
              <w:rFonts w:cs="Times New Roman"/>
              <w:b/>
              <w:bCs/>
              <w:lang w:val="zh-CN"/>
            </w:rPr>
          </w:pPr>
          <w:r w:rsidRPr="004A2068">
            <w:rPr>
              <w:rFonts w:cs="Times New Roman"/>
              <w:b/>
              <w:sz w:val="28"/>
              <w:lang w:val="zh-CN"/>
            </w:rPr>
            <w:fldChar w:fldCharType="end"/>
          </w:r>
        </w:p>
      </w:sdtContent>
    </w:sdt>
    <w:p w14:paraId="5FEDF4AE" w14:textId="605B5210" w:rsidR="00CF7A5C" w:rsidRDefault="00CF7A5C">
      <w:pPr>
        <w:widowControl/>
        <w:jc w:val="left"/>
        <w:rPr>
          <w:rFonts w:cs="Times New Roman"/>
          <w:b/>
          <w:sz w:val="32"/>
          <w:szCs w:val="32"/>
        </w:rPr>
      </w:pPr>
    </w:p>
    <w:p w14:paraId="396E3AC7" w14:textId="77777777" w:rsidR="00196646" w:rsidRDefault="00196646">
      <w:pPr>
        <w:widowControl/>
        <w:jc w:val="left"/>
        <w:rPr>
          <w:b/>
          <w:bCs/>
          <w:kern w:val="44"/>
          <w:sz w:val="32"/>
          <w:szCs w:val="44"/>
        </w:rPr>
      </w:pPr>
      <w:r>
        <w:br w:type="page"/>
      </w:r>
    </w:p>
    <w:p w14:paraId="6245DA76" w14:textId="3D3BC7D6" w:rsidR="00307A6C" w:rsidRPr="00854DC6" w:rsidRDefault="00CF7A5C" w:rsidP="00CF7A5C">
      <w:pPr>
        <w:pStyle w:val="1"/>
        <w:spacing w:before="156" w:after="156"/>
      </w:pPr>
      <w:bookmarkStart w:id="36" w:name="_Toc124690988"/>
      <w:r>
        <w:rPr>
          <w:rFonts w:hint="eastAsia"/>
        </w:rPr>
        <w:lastRenderedPageBreak/>
        <w:t>1</w:t>
      </w:r>
      <w:r w:rsidRPr="00854DC6">
        <w:t>总则</w:t>
      </w:r>
      <w:bookmarkEnd w:id="36"/>
    </w:p>
    <w:p w14:paraId="2CDABFCE" w14:textId="1E27C441" w:rsidR="00307A6C" w:rsidRDefault="00183D33" w:rsidP="00CF7A5C">
      <w:pPr>
        <w:pStyle w:val="af4"/>
        <w:spacing w:line="400" w:lineRule="exact"/>
        <w:ind w:firstLineChars="0" w:firstLine="0"/>
        <w:rPr>
          <w:rFonts w:ascii="Times New Roman" w:eastAsia="宋体" w:hAnsi="Times New Roman" w:cs="Times New Roman"/>
          <w:sz w:val="24"/>
          <w:szCs w:val="28"/>
        </w:rPr>
      </w:pPr>
      <w:r>
        <w:rPr>
          <w:rFonts w:ascii="Times New Roman" w:eastAsia="宋体" w:hAnsi="Times New Roman" w:cs="Times New Roman"/>
          <w:b/>
          <w:bCs/>
          <w:sz w:val="24"/>
          <w:szCs w:val="28"/>
        </w:rPr>
        <w:t>1.0.1</w:t>
      </w:r>
      <w:r w:rsidR="00854DC6">
        <w:rPr>
          <w:rFonts w:ascii="Times New Roman" w:eastAsia="宋体" w:hAnsi="Times New Roman" w:cs="Times New Roman"/>
          <w:b/>
          <w:bCs/>
          <w:sz w:val="24"/>
          <w:szCs w:val="28"/>
        </w:rPr>
        <w:t xml:space="preserve">  </w:t>
      </w:r>
      <w:r>
        <w:rPr>
          <w:rFonts w:ascii="Times New Roman" w:eastAsia="宋体" w:hAnsi="Times New Roman" w:cs="Times New Roman"/>
          <w:sz w:val="24"/>
          <w:szCs w:val="28"/>
        </w:rPr>
        <w:t>在经济新常态的时代背景下，为了更好地推进建筑业改革与发展，</w:t>
      </w:r>
      <w:r>
        <w:rPr>
          <w:rFonts w:ascii="Times New Roman" w:eastAsia="宋体" w:hAnsi="Times New Roman" w:cs="Times New Roman"/>
          <w:sz w:val="24"/>
          <w:szCs w:val="28"/>
        </w:rPr>
        <w:t xml:space="preserve">2014 </w:t>
      </w:r>
      <w:r>
        <w:rPr>
          <w:rFonts w:ascii="Times New Roman" w:eastAsia="宋体" w:hAnsi="Times New Roman" w:cs="Times New Roman"/>
          <w:sz w:val="24"/>
          <w:szCs w:val="28"/>
        </w:rPr>
        <w:t>年</w:t>
      </w:r>
      <w:r>
        <w:rPr>
          <w:rFonts w:ascii="Times New Roman" w:eastAsia="宋体" w:hAnsi="Times New Roman" w:cs="Times New Roman"/>
          <w:sz w:val="24"/>
          <w:szCs w:val="28"/>
        </w:rPr>
        <w:t xml:space="preserve"> 7 </w:t>
      </w:r>
      <w:r>
        <w:rPr>
          <w:rFonts w:ascii="Times New Roman" w:eastAsia="宋体" w:hAnsi="Times New Roman" w:cs="Times New Roman"/>
          <w:sz w:val="24"/>
          <w:szCs w:val="28"/>
        </w:rPr>
        <w:t>月住房和城乡建设部颁布了建筑业改革的指导性文件《关于推进建筑业发展和改革的若干意见》（建市【</w:t>
      </w:r>
      <w:r>
        <w:rPr>
          <w:rFonts w:ascii="Times New Roman" w:eastAsia="宋体" w:hAnsi="Times New Roman" w:cs="Times New Roman"/>
          <w:sz w:val="24"/>
          <w:szCs w:val="28"/>
        </w:rPr>
        <w:t>2014</w:t>
      </w:r>
      <w:r>
        <w:rPr>
          <w:rFonts w:ascii="Times New Roman" w:eastAsia="宋体" w:hAnsi="Times New Roman" w:cs="Times New Roman"/>
          <w:sz w:val="24"/>
          <w:szCs w:val="28"/>
        </w:rPr>
        <w:t>】</w:t>
      </w:r>
      <w:r>
        <w:rPr>
          <w:rFonts w:ascii="Times New Roman" w:eastAsia="宋体" w:hAnsi="Times New Roman" w:cs="Times New Roman"/>
          <w:sz w:val="24"/>
          <w:szCs w:val="28"/>
        </w:rPr>
        <w:t>92</w:t>
      </w:r>
      <w:r>
        <w:rPr>
          <w:rFonts w:ascii="Times New Roman" w:eastAsia="宋体" w:hAnsi="Times New Roman" w:cs="Times New Roman"/>
          <w:sz w:val="24"/>
          <w:szCs w:val="28"/>
        </w:rPr>
        <w:t>号，以下简称《意见》）。《意见》涵盖转变行业发展方式、促进企业转型升级、规范建筑市场、转变政府职能、改革资质管理、深化项目管理、坚持绿色发展、推进工程总承包、提高产品质量和保障安全生产等方面，目的是进</w:t>
      </w:r>
      <w:r>
        <w:rPr>
          <w:rFonts w:ascii="Times New Roman" w:eastAsia="宋体" w:hAnsi="Times New Roman" w:cs="Times New Roman"/>
          <w:sz w:val="24"/>
          <w:szCs w:val="28"/>
        </w:rPr>
        <w:t>—</w:t>
      </w:r>
      <w:proofErr w:type="gramStart"/>
      <w:r>
        <w:rPr>
          <w:rFonts w:ascii="Times New Roman" w:eastAsia="宋体" w:hAnsi="Times New Roman" w:cs="Times New Roman"/>
          <w:sz w:val="24"/>
          <w:szCs w:val="28"/>
        </w:rPr>
        <w:t>步坚持</w:t>
      </w:r>
      <w:proofErr w:type="gramEnd"/>
      <w:r>
        <w:rPr>
          <w:rFonts w:ascii="Times New Roman" w:eastAsia="宋体" w:hAnsi="Times New Roman" w:cs="Times New Roman"/>
          <w:sz w:val="24"/>
          <w:szCs w:val="28"/>
        </w:rPr>
        <w:t>创新驱动发展，加快转变发展方式，促进建筑业健康、协调、可持续发展。《意见》提出</w:t>
      </w:r>
      <w:r>
        <w:rPr>
          <w:rFonts w:ascii="Times New Roman" w:eastAsia="宋体" w:hAnsi="Times New Roman" w:cs="Times New Roman"/>
          <w:sz w:val="24"/>
          <w:szCs w:val="28"/>
        </w:rPr>
        <w:t>“</w:t>
      </w:r>
      <w:r>
        <w:rPr>
          <w:rFonts w:ascii="Times New Roman" w:eastAsia="宋体" w:hAnsi="Times New Roman" w:cs="Times New Roman"/>
          <w:sz w:val="24"/>
          <w:szCs w:val="28"/>
        </w:rPr>
        <w:t>推进建筑信息模型等信息技术在工程设计、施工和运行维护全过程的应用，提高综合效益</w:t>
      </w:r>
      <w:r>
        <w:rPr>
          <w:rFonts w:ascii="Times New Roman" w:eastAsia="宋体" w:hAnsi="Times New Roman" w:cs="Times New Roman"/>
          <w:sz w:val="24"/>
          <w:szCs w:val="28"/>
        </w:rPr>
        <w:t>”</w:t>
      </w:r>
      <w:r>
        <w:rPr>
          <w:rFonts w:ascii="Times New Roman" w:eastAsia="宋体" w:hAnsi="Times New Roman" w:cs="Times New Roman"/>
          <w:sz w:val="24"/>
          <w:szCs w:val="28"/>
        </w:rPr>
        <w:t>。</w:t>
      </w:r>
    </w:p>
    <w:p w14:paraId="5EFCFAA1" w14:textId="77777777" w:rsidR="00307A6C" w:rsidRDefault="00183D33" w:rsidP="00CF7A5C">
      <w:pPr>
        <w:pStyle w:val="af4"/>
        <w:spacing w:line="400" w:lineRule="exact"/>
        <w:ind w:firstLine="480"/>
        <w:rPr>
          <w:rFonts w:ascii="Times New Roman" w:eastAsia="宋体" w:hAnsi="Times New Roman" w:cs="Times New Roman"/>
          <w:sz w:val="24"/>
          <w:szCs w:val="28"/>
        </w:rPr>
      </w:pPr>
      <w:r>
        <w:rPr>
          <w:rFonts w:ascii="Times New Roman" w:eastAsia="宋体" w:hAnsi="Times New Roman" w:cs="Times New Roman"/>
          <w:sz w:val="24"/>
          <w:szCs w:val="28"/>
        </w:rPr>
        <w:t>住房和城乡建设部颁布的《</w:t>
      </w:r>
      <w:r>
        <w:rPr>
          <w:rFonts w:ascii="Times New Roman" w:eastAsia="宋体" w:hAnsi="Times New Roman" w:cs="Times New Roman"/>
          <w:sz w:val="24"/>
          <w:szCs w:val="28"/>
        </w:rPr>
        <w:t xml:space="preserve">2011—2015 </w:t>
      </w:r>
      <w:r>
        <w:rPr>
          <w:rFonts w:ascii="Times New Roman" w:eastAsia="宋体" w:hAnsi="Times New Roman" w:cs="Times New Roman"/>
          <w:sz w:val="24"/>
          <w:szCs w:val="28"/>
        </w:rPr>
        <w:t>年建筑业信息化发展纲要》（</w:t>
      </w:r>
      <w:proofErr w:type="gramStart"/>
      <w:r>
        <w:rPr>
          <w:rFonts w:ascii="Times New Roman" w:eastAsia="宋体" w:hAnsi="Times New Roman" w:cs="Times New Roman"/>
          <w:sz w:val="24"/>
          <w:szCs w:val="28"/>
        </w:rPr>
        <w:t>建质</w:t>
      </w:r>
      <w:proofErr w:type="gramEnd"/>
      <w:r>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sz w:val="24"/>
          <w:szCs w:val="28"/>
        </w:rPr>
        <w:t>2011</w:t>
      </w:r>
      <w:r>
        <w:rPr>
          <w:rFonts w:ascii="Times New Roman" w:eastAsia="宋体" w:hAnsi="Times New Roman" w:cs="Times New Roman"/>
          <w:sz w:val="24"/>
          <w:szCs w:val="28"/>
        </w:rPr>
        <w:t>】</w:t>
      </w:r>
      <w:r>
        <w:rPr>
          <w:rFonts w:ascii="Times New Roman" w:eastAsia="宋体" w:hAnsi="Times New Roman" w:cs="Times New Roman"/>
          <w:sz w:val="24"/>
          <w:szCs w:val="28"/>
        </w:rPr>
        <w:t>67</w:t>
      </w:r>
      <w:r>
        <w:rPr>
          <w:rFonts w:ascii="Times New Roman" w:eastAsia="宋体" w:hAnsi="Times New Roman" w:cs="Times New Roman"/>
          <w:sz w:val="24"/>
          <w:szCs w:val="28"/>
        </w:rPr>
        <w:t>号）及《</w:t>
      </w:r>
      <w:r>
        <w:rPr>
          <w:rFonts w:ascii="Times New Roman" w:eastAsia="宋体" w:hAnsi="Times New Roman" w:cs="Times New Roman"/>
          <w:sz w:val="24"/>
          <w:szCs w:val="28"/>
        </w:rPr>
        <w:t xml:space="preserve">2016—2020 </w:t>
      </w:r>
      <w:r>
        <w:rPr>
          <w:rFonts w:ascii="Times New Roman" w:eastAsia="宋体" w:hAnsi="Times New Roman" w:cs="Times New Roman"/>
          <w:sz w:val="24"/>
          <w:szCs w:val="28"/>
        </w:rPr>
        <w:t>年建筑业信息化发展纲要》（</w:t>
      </w:r>
      <w:proofErr w:type="gramStart"/>
      <w:r>
        <w:rPr>
          <w:rFonts w:ascii="Times New Roman" w:eastAsia="宋体" w:hAnsi="Times New Roman" w:cs="Times New Roman"/>
          <w:sz w:val="24"/>
          <w:szCs w:val="28"/>
        </w:rPr>
        <w:t>建质函</w:t>
      </w:r>
      <w:proofErr w:type="gramEnd"/>
      <w:r>
        <w:rPr>
          <w:rFonts w:ascii="Times New Roman" w:eastAsia="宋体" w:hAnsi="Times New Roman" w:cs="Times New Roman"/>
          <w:sz w:val="24"/>
          <w:szCs w:val="28"/>
        </w:rPr>
        <w:t>【</w:t>
      </w:r>
      <w:r>
        <w:rPr>
          <w:rFonts w:ascii="Times New Roman" w:eastAsia="宋体" w:hAnsi="Times New Roman" w:cs="Times New Roman"/>
          <w:sz w:val="24"/>
          <w:szCs w:val="28"/>
        </w:rPr>
        <w:t>2016</w:t>
      </w:r>
      <w:r>
        <w:rPr>
          <w:rFonts w:ascii="Times New Roman" w:eastAsia="宋体" w:hAnsi="Times New Roman" w:cs="Times New Roman"/>
          <w:sz w:val="24"/>
          <w:szCs w:val="28"/>
        </w:rPr>
        <w:t>】</w:t>
      </w:r>
      <w:r>
        <w:rPr>
          <w:rFonts w:ascii="Times New Roman" w:eastAsia="宋体" w:hAnsi="Times New Roman" w:cs="Times New Roman"/>
          <w:sz w:val="24"/>
          <w:szCs w:val="28"/>
        </w:rPr>
        <w:t>183</w:t>
      </w:r>
      <w:r>
        <w:rPr>
          <w:rFonts w:ascii="Times New Roman" w:eastAsia="宋体" w:hAnsi="Times New Roman" w:cs="Times New Roman"/>
          <w:sz w:val="24"/>
          <w:szCs w:val="28"/>
        </w:rPr>
        <w:t>号）将建筑信息模型（以下简称</w:t>
      </w:r>
      <w:r>
        <w:rPr>
          <w:rFonts w:ascii="Times New Roman" w:eastAsia="宋体" w:hAnsi="Times New Roman" w:cs="Times New Roman"/>
          <w:sz w:val="24"/>
          <w:szCs w:val="28"/>
        </w:rPr>
        <w:t>“BIM”</w:t>
      </w:r>
      <w:r>
        <w:rPr>
          <w:rFonts w:ascii="Times New Roman" w:eastAsia="宋体" w:hAnsi="Times New Roman" w:cs="Times New Roman"/>
          <w:sz w:val="24"/>
          <w:szCs w:val="28"/>
        </w:rPr>
        <w:t>）技术列为重点研究和应用的技术，并于</w:t>
      </w:r>
      <w:r>
        <w:rPr>
          <w:rFonts w:ascii="Times New Roman" w:eastAsia="宋体" w:hAnsi="Times New Roman" w:cs="Times New Roman"/>
          <w:sz w:val="24"/>
          <w:szCs w:val="28"/>
        </w:rPr>
        <w:t xml:space="preserve"> 2015</w:t>
      </w:r>
      <w:r>
        <w:rPr>
          <w:rFonts w:ascii="Times New Roman" w:eastAsia="宋体" w:hAnsi="Times New Roman" w:cs="Times New Roman"/>
          <w:sz w:val="24"/>
          <w:szCs w:val="28"/>
        </w:rPr>
        <w:t>年</w:t>
      </w:r>
      <w:r>
        <w:rPr>
          <w:rFonts w:ascii="Times New Roman" w:eastAsia="宋体" w:hAnsi="Times New Roman" w:cs="Times New Roman"/>
          <w:sz w:val="24"/>
          <w:szCs w:val="28"/>
        </w:rPr>
        <w:t>6</w:t>
      </w:r>
      <w:r>
        <w:rPr>
          <w:rFonts w:ascii="Times New Roman" w:eastAsia="宋体" w:hAnsi="Times New Roman" w:cs="Times New Roman"/>
          <w:sz w:val="24"/>
          <w:szCs w:val="28"/>
        </w:rPr>
        <w:t>月</w:t>
      </w:r>
      <w:r>
        <w:rPr>
          <w:rFonts w:ascii="Times New Roman" w:eastAsia="宋体" w:hAnsi="Times New Roman" w:cs="Times New Roman"/>
          <w:sz w:val="24"/>
          <w:szCs w:val="28"/>
        </w:rPr>
        <w:t>16</w:t>
      </w:r>
      <w:r>
        <w:rPr>
          <w:rFonts w:ascii="Times New Roman" w:eastAsia="宋体" w:hAnsi="Times New Roman" w:cs="Times New Roman"/>
          <w:sz w:val="24"/>
          <w:szCs w:val="28"/>
        </w:rPr>
        <w:t>日印发了《关于推进建筑信息模型应用的指导意见》（</w:t>
      </w:r>
      <w:proofErr w:type="gramStart"/>
      <w:r>
        <w:rPr>
          <w:rFonts w:ascii="Times New Roman" w:eastAsia="宋体" w:hAnsi="Times New Roman" w:cs="Times New Roman"/>
          <w:sz w:val="24"/>
          <w:szCs w:val="28"/>
        </w:rPr>
        <w:t>建质函</w:t>
      </w:r>
      <w:proofErr w:type="gramEnd"/>
      <w:r>
        <w:rPr>
          <w:rFonts w:ascii="Times New Roman" w:eastAsia="宋体" w:hAnsi="Times New Roman" w:cs="Times New Roman"/>
          <w:sz w:val="24"/>
          <w:szCs w:val="28"/>
        </w:rPr>
        <w:t>【</w:t>
      </w:r>
      <w:r>
        <w:rPr>
          <w:rFonts w:ascii="Times New Roman" w:eastAsia="宋体" w:hAnsi="Times New Roman" w:cs="Times New Roman"/>
          <w:sz w:val="24"/>
          <w:szCs w:val="28"/>
        </w:rPr>
        <w:t>2015</w:t>
      </w:r>
      <w:r>
        <w:rPr>
          <w:rFonts w:ascii="Times New Roman" w:eastAsia="宋体" w:hAnsi="Times New Roman" w:cs="Times New Roman"/>
          <w:sz w:val="24"/>
          <w:szCs w:val="28"/>
        </w:rPr>
        <w:t>】</w:t>
      </w:r>
      <w:r>
        <w:rPr>
          <w:rFonts w:ascii="Times New Roman" w:eastAsia="宋体" w:hAnsi="Times New Roman" w:cs="Times New Roman"/>
          <w:sz w:val="24"/>
          <w:szCs w:val="28"/>
        </w:rPr>
        <w:t>159</w:t>
      </w:r>
      <w:r>
        <w:rPr>
          <w:rFonts w:ascii="Times New Roman" w:eastAsia="宋体" w:hAnsi="Times New Roman" w:cs="Times New Roman"/>
          <w:sz w:val="24"/>
          <w:szCs w:val="28"/>
        </w:rPr>
        <w:t>号），包含</w:t>
      </w:r>
      <w:r>
        <w:rPr>
          <w:rFonts w:ascii="Times New Roman" w:eastAsia="宋体" w:hAnsi="Times New Roman" w:cs="Times New Roman"/>
          <w:sz w:val="24"/>
          <w:szCs w:val="28"/>
        </w:rPr>
        <w:t>BIM</w:t>
      </w:r>
      <w:r>
        <w:rPr>
          <w:rFonts w:ascii="Times New Roman" w:eastAsia="宋体" w:hAnsi="Times New Roman" w:cs="Times New Roman"/>
          <w:sz w:val="24"/>
          <w:szCs w:val="28"/>
        </w:rPr>
        <w:t>技术应用的重要意义、指导思想与基本原则、发展目标、工作重点、保障措施五方面。</w:t>
      </w:r>
    </w:p>
    <w:p w14:paraId="2A27E68E" w14:textId="7C3A7747" w:rsidR="00307A6C" w:rsidRDefault="00183D33" w:rsidP="00CF7A5C">
      <w:pPr>
        <w:spacing w:line="400" w:lineRule="exact"/>
        <w:rPr>
          <w:rFonts w:cs="Times New Roman"/>
        </w:rPr>
      </w:pPr>
      <w:r>
        <w:rPr>
          <w:rFonts w:cs="Times New Roman"/>
          <w:b/>
          <w:bCs/>
        </w:rPr>
        <w:t>1.0.2</w:t>
      </w:r>
      <w:r w:rsidR="00854DC6">
        <w:rPr>
          <w:rFonts w:cs="Times New Roman"/>
          <w:b/>
          <w:bCs/>
        </w:rPr>
        <w:t xml:space="preserve">  </w:t>
      </w:r>
      <w:r>
        <w:rPr>
          <w:rFonts w:cs="Times New Roman"/>
        </w:rPr>
        <w:t>本标准的编制是为了贯彻执行上述国家技术经济政策，规范和引导包括建筑工程在内的各类工程项目施工中</w:t>
      </w:r>
      <w:r>
        <w:rPr>
          <w:rFonts w:cs="Times New Roman"/>
        </w:rPr>
        <w:t xml:space="preserve"> BIM </w:t>
      </w:r>
      <w:r>
        <w:rPr>
          <w:rFonts w:cs="Times New Roman"/>
        </w:rPr>
        <w:t>的应用，支撑工程建设信息化实施，提高信息应用效率和效益。</w:t>
      </w:r>
    </w:p>
    <w:p w14:paraId="57C496EC" w14:textId="77777777" w:rsidR="00307A6C" w:rsidRDefault="00183D33" w:rsidP="00CF7A5C">
      <w:pPr>
        <w:spacing w:line="400" w:lineRule="exact"/>
        <w:ind w:firstLineChars="200" w:firstLine="480"/>
        <w:rPr>
          <w:rFonts w:cs="Times New Roman"/>
        </w:rPr>
      </w:pPr>
      <w:r>
        <w:rPr>
          <w:rFonts w:cs="Times New Roman"/>
        </w:rPr>
        <w:t>在工程项目全生命期（含投资策划、勘察设计、施工、运营维护等阶段）、各参与方（包括建设、勘察设计、施工、总承包、运营维护等单位）综合应用</w:t>
      </w:r>
      <w:r>
        <w:rPr>
          <w:rFonts w:cs="Times New Roman"/>
        </w:rPr>
        <w:t xml:space="preserve"> BIM</w:t>
      </w:r>
      <w:r>
        <w:rPr>
          <w:rFonts w:cs="Times New Roman"/>
        </w:rPr>
        <w:t>，是提升项目信息传递和信息共享效率和质量的有效方式。</w:t>
      </w:r>
    </w:p>
    <w:p w14:paraId="1C278036" w14:textId="1735B498" w:rsidR="00307A6C" w:rsidRDefault="00183D33" w:rsidP="00CF7A5C">
      <w:pPr>
        <w:spacing w:line="400" w:lineRule="exact"/>
        <w:ind w:firstLineChars="200" w:firstLine="480"/>
        <w:rPr>
          <w:rFonts w:cs="Times New Roman"/>
        </w:rPr>
      </w:pPr>
      <w:r>
        <w:rPr>
          <w:rFonts w:cs="Times New Roman"/>
        </w:rPr>
        <w:t>在工程项目全生命期应用</w:t>
      </w:r>
      <w:r>
        <w:rPr>
          <w:rFonts w:cs="Times New Roman"/>
        </w:rPr>
        <w:t xml:space="preserve"> BIM</w:t>
      </w:r>
      <w:r>
        <w:rPr>
          <w:rFonts w:cs="Times New Roman"/>
        </w:rPr>
        <w:t>，或在运</w:t>
      </w:r>
      <w:proofErr w:type="gramStart"/>
      <w:r>
        <w:rPr>
          <w:rFonts w:cs="Times New Roman"/>
        </w:rPr>
        <w:t>维阶段</w:t>
      </w:r>
      <w:proofErr w:type="gramEnd"/>
      <w:r>
        <w:rPr>
          <w:rFonts w:cs="Times New Roman"/>
        </w:rPr>
        <w:t>应用</w:t>
      </w:r>
      <w:r>
        <w:rPr>
          <w:rFonts w:cs="Times New Roman"/>
        </w:rPr>
        <w:t xml:space="preserve"> BIM</w:t>
      </w:r>
      <w:r>
        <w:rPr>
          <w:rFonts w:cs="Times New Roman"/>
        </w:rPr>
        <w:t>都可参考本标准。</w:t>
      </w:r>
      <w:r>
        <w:rPr>
          <w:rFonts w:cs="Times New Roman"/>
          <w:b/>
          <w:bCs/>
        </w:rPr>
        <w:t>1.0.3</w:t>
      </w:r>
      <w:r w:rsidR="00854DC6">
        <w:rPr>
          <w:rFonts w:cs="Times New Roman"/>
          <w:b/>
          <w:bCs/>
        </w:rPr>
        <w:t xml:space="preserve">  </w:t>
      </w:r>
      <w:r w:rsidR="00F25029" w:rsidRPr="00F25029">
        <w:rPr>
          <w:rFonts w:cs="Times New Roman" w:hint="eastAsia"/>
        </w:rPr>
        <w:t>桥梁</w:t>
      </w:r>
      <w:r w:rsidR="00285E27">
        <w:rPr>
          <w:rFonts w:cs="Times New Roman"/>
        </w:rPr>
        <w:t>BIM</w:t>
      </w:r>
      <w:r>
        <w:rPr>
          <w:rFonts w:cs="Times New Roman"/>
        </w:rPr>
        <w:t>的应用应符合现行国家标准《建筑信息模型应用统一标准》</w:t>
      </w:r>
      <w:r>
        <w:rPr>
          <w:rFonts w:cs="Times New Roman"/>
        </w:rPr>
        <w:t>(GB/T 51212)</w:t>
      </w:r>
      <w:r>
        <w:rPr>
          <w:rFonts w:cs="Times New Roman"/>
        </w:rPr>
        <w:t>等相关</w:t>
      </w:r>
      <w:r>
        <w:rPr>
          <w:rFonts w:cs="Times New Roman"/>
        </w:rPr>
        <w:t xml:space="preserve"> BIM</w:t>
      </w:r>
      <w:r>
        <w:rPr>
          <w:rFonts w:cs="Times New Roman"/>
        </w:rPr>
        <w:t>标准的规定，同时应符合相关的工程施工、验收标准的规定。</w:t>
      </w:r>
    </w:p>
    <w:p w14:paraId="326E5E6D" w14:textId="77777777" w:rsidR="00307A6C" w:rsidRDefault="00307A6C" w:rsidP="00CF7A5C">
      <w:pPr>
        <w:spacing w:line="360" w:lineRule="auto"/>
        <w:ind w:firstLineChars="200" w:firstLine="480"/>
        <w:rPr>
          <w:rFonts w:cs="Times New Roman"/>
        </w:rPr>
      </w:pPr>
    </w:p>
    <w:p w14:paraId="1588490C" w14:textId="2F5BA6DB" w:rsidR="00196646" w:rsidRPr="00196646" w:rsidRDefault="00196646" w:rsidP="00196646">
      <w:pPr>
        <w:widowControl/>
        <w:jc w:val="center"/>
        <w:rPr>
          <w:rFonts w:cs="Times New Roman"/>
          <w:b/>
          <w:sz w:val="28"/>
          <w:szCs w:val="28"/>
        </w:rPr>
      </w:pPr>
      <w:r>
        <w:br w:type="page"/>
      </w:r>
      <w:r w:rsidRPr="003B01E5">
        <w:rPr>
          <w:rFonts w:cs="Times New Roman"/>
          <w:b/>
          <w:sz w:val="32"/>
          <w:szCs w:val="32"/>
        </w:rPr>
        <w:lastRenderedPageBreak/>
        <w:t xml:space="preserve">2 </w:t>
      </w:r>
      <w:r w:rsidRPr="003B01E5">
        <w:rPr>
          <w:rFonts w:cs="Times New Roman"/>
          <w:b/>
          <w:sz w:val="32"/>
          <w:szCs w:val="32"/>
        </w:rPr>
        <w:t>术语</w:t>
      </w:r>
    </w:p>
    <w:p w14:paraId="28671698" w14:textId="00A9C437" w:rsidR="00196646" w:rsidRDefault="00196646" w:rsidP="00196646">
      <w:pPr>
        <w:spacing w:line="400" w:lineRule="exact"/>
        <w:rPr>
          <w:rFonts w:cs="Times New Roman"/>
          <w:szCs w:val="24"/>
        </w:rPr>
      </w:pPr>
      <w:r>
        <w:rPr>
          <w:rFonts w:cs="Times New Roman"/>
          <w:b/>
          <w:bCs/>
          <w:szCs w:val="24"/>
        </w:rPr>
        <w:t>2.0.1</w:t>
      </w:r>
      <w:r>
        <w:rPr>
          <w:rFonts w:cs="Times New Roman"/>
          <w:szCs w:val="24"/>
        </w:rPr>
        <w:t xml:space="preserve"> </w:t>
      </w:r>
      <w:r>
        <w:rPr>
          <w:rFonts w:cs="Times New Roman"/>
          <w:szCs w:val="24"/>
        </w:rPr>
        <w:t>桥梁建筑信息模型</w:t>
      </w:r>
      <w:r>
        <w:rPr>
          <w:rFonts w:cs="Times New Roman"/>
          <w:szCs w:val="24"/>
        </w:rPr>
        <w:t xml:space="preserve"> </w:t>
      </w:r>
      <w:r>
        <w:rPr>
          <w:rFonts w:cs="Times New Roman" w:hint="eastAsia"/>
          <w:szCs w:val="24"/>
        </w:rPr>
        <w:t>bridge</w:t>
      </w:r>
      <w:r>
        <w:rPr>
          <w:rFonts w:cs="Times New Roman"/>
          <w:szCs w:val="24"/>
        </w:rPr>
        <w:t xml:space="preserve"> </w:t>
      </w:r>
      <w:r w:rsidRPr="00D84AB6">
        <w:rPr>
          <w:rFonts w:cs="Times New Roman" w:hint="eastAsia"/>
          <w:szCs w:val="24"/>
        </w:rPr>
        <w:t>building information modeling</w:t>
      </w:r>
      <w:r w:rsidRPr="00D84AB6">
        <w:rPr>
          <w:rFonts w:cs="Times New Roman" w:hint="eastAsia"/>
          <w:szCs w:val="24"/>
        </w:rPr>
        <w:t>，</w:t>
      </w:r>
      <w:r>
        <w:rPr>
          <w:rFonts w:cs="Times New Roman" w:hint="eastAsia"/>
          <w:szCs w:val="24"/>
        </w:rPr>
        <w:t>bridge</w:t>
      </w:r>
      <w:r w:rsidRPr="00D84AB6">
        <w:rPr>
          <w:rFonts w:cs="Times New Roman" w:hint="eastAsia"/>
          <w:szCs w:val="24"/>
        </w:rPr>
        <w:t xml:space="preserve"> building information model</w:t>
      </w:r>
    </w:p>
    <w:p w14:paraId="15DA98C4" w14:textId="77777777" w:rsidR="00196646" w:rsidRDefault="00196646" w:rsidP="00196646">
      <w:pPr>
        <w:spacing w:line="400" w:lineRule="exact"/>
        <w:ind w:firstLineChars="218" w:firstLine="523"/>
        <w:rPr>
          <w:rFonts w:cs="Times New Roman"/>
          <w:szCs w:val="24"/>
        </w:rPr>
      </w:pPr>
      <w:r>
        <w:rPr>
          <w:rFonts w:cs="Times New Roman"/>
          <w:szCs w:val="24"/>
        </w:rPr>
        <w:t>全生命期工程或其组成部分物理特性、功能特性及管理要素的共享数字化表达。简称</w:t>
      </w:r>
      <w:r>
        <w:rPr>
          <w:rFonts w:cs="Times New Roman"/>
          <w:szCs w:val="24"/>
        </w:rPr>
        <w:t>“BIM”</w:t>
      </w:r>
      <w:r>
        <w:rPr>
          <w:rFonts w:cs="Times New Roman"/>
          <w:szCs w:val="24"/>
        </w:rPr>
        <w:t>。本标准中</w:t>
      </w:r>
      <w:r>
        <w:rPr>
          <w:rFonts w:cs="Times New Roman"/>
          <w:szCs w:val="24"/>
        </w:rPr>
        <w:t>“</w:t>
      </w:r>
      <w:r>
        <w:rPr>
          <w:rFonts w:cs="Times New Roman"/>
          <w:szCs w:val="24"/>
        </w:rPr>
        <w:t>建筑信息模型</w:t>
      </w:r>
      <w:r>
        <w:rPr>
          <w:rFonts w:cs="Times New Roman"/>
          <w:szCs w:val="24"/>
        </w:rPr>
        <w:t>”</w:t>
      </w:r>
      <w:r>
        <w:rPr>
          <w:rFonts w:cs="Times New Roman"/>
          <w:szCs w:val="24"/>
        </w:rPr>
        <w:t>、</w:t>
      </w:r>
      <w:r>
        <w:rPr>
          <w:rFonts w:cs="Times New Roman"/>
          <w:szCs w:val="24"/>
        </w:rPr>
        <w:t>“</w:t>
      </w:r>
      <w:r>
        <w:rPr>
          <w:rFonts w:cs="Times New Roman"/>
          <w:szCs w:val="24"/>
        </w:rPr>
        <w:t>模型</w:t>
      </w:r>
      <w:r>
        <w:rPr>
          <w:rFonts w:cs="Times New Roman"/>
          <w:szCs w:val="24"/>
        </w:rPr>
        <w:t>”</w:t>
      </w:r>
      <w:r>
        <w:rPr>
          <w:rFonts w:cs="Times New Roman"/>
          <w:szCs w:val="24"/>
        </w:rPr>
        <w:t>、</w:t>
      </w:r>
      <w:r>
        <w:rPr>
          <w:rFonts w:cs="Times New Roman"/>
          <w:szCs w:val="24"/>
        </w:rPr>
        <w:t>“BIM”</w:t>
      </w:r>
      <w:r w:rsidRPr="00D84AB6">
        <w:rPr>
          <w:rFonts w:hint="eastAsia"/>
        </w:rPr>
        <w:t xml:space="preserve"> </w:t>
      </w:r>
      <w:r w:rsidRPr="00D84AB6">
        <w:rPr>
          <w:rFonts w:cs="Times New Roman" w:hint="eastAsia"/>
          <w:szCs w:val="24"/>
        </w:rPr>
        <w:t>用词均指桥梁建筑信息模型</w:t>
      </w:r>
      <w:r>
        <w:rPr>
          <w:rFonts w:cs="Times New Roman"/>
          <w:szCs w:val="24"/>
        </w:rPr>
        <w:t>。</w:t>
      </w:r>
    </w:p>
    <w:p w14:paraId="7E235EFB" w14:textId="77777777" w:rsidR="00196646" w:rsidRPr="00285E27" w:rsidRDefault="00196646" w:rsidP="00196646">
      <w:pPr>
        <w:spacing w:line="400" w:lineRule="exact"/>
        <w:rPr>
          <w:rFonts w:cs="Times New Roman"/>
          <w:szCs w:val="24"/>
        </w:rPr>
      </w:pPr>
      <w:r w:rsidRPr="00F844A5">
        <w:rPr>
          <w:rFonts w:cs="Times New Roman"/>
          <w:b/>
          <w:bCs/>
          <w:szCs w:val="24"/>
        </w:rPr>
        <w:t xml:space="preserve">2.0.2 </w:t>
      </w:r>
      <w:r w:rsidRPr="00285E27">
        <w:rPr>
          <w:rFonts w:cs="Times New Roman" w:hint="eastAsia"/>
          <w:szCs w:val="24"/>
        </w:rPr>
        <w:t>桥梁</w:t>
      </w:r>
      <w:r w:rsidRPr="00285E27">
        <w:rPr>
          <w:rFonts w:cs="Times New Roman"/>
          <w:szCs w:val="24"/>
        </w:rPr>
        <w:t>几何信息</w:t>
      </w:r>
      <w:r w:rsidRPr="00285E27">
        <w:rPr>
          <w:rFonts w:cs="Times New Roman"/>
          <w:szCs w:val="24"/>
        </w:rPr>
        <w:t xml:space="preserve"> </w:t>
      </w:r>
      <w:r w:rsidRPr="00285E27">
        <w:rPr>
          <w:rFonts w:cs="Times New Roman" w:hint="eastAsia"/>
          <w:szCs w:val="24"/>
        </w:rPr>
        <w:t>b</w:t>
      </w:r>
      <w:r w:rsidRPr="00285E27">
        <w:rPr>
          <w:rFonts w:cs="Times New Roman"/>
          <w:szCs w:val="24"/>
        </w:rPr>
        <w:t>ridge geometry information</w:t>
      </w:r>
    </w:p>
    <w:p w14:paraId="2DFFC3D6" w14:textId="77777777" w:rsidR="00196646" w:rsidRPr="00285E27" w:rsidRDefault="00196646" w:rsidP="00196646">
      <w:pPr>
        <w:spacing w:line="400" w:lineRule="exact"/>
        <w:ind w:firstLineChars="218" w:firstLine="523"/>
        <w:rPr>
          <w:rFonts w:cs="Times New Roman"/>
          <w:szCs w:val="24"/>
        </w:rPr>
      </w:pPr>
      <w:r w:rsidRPr="00285E27">
        <w:rPr>
          <w:rFonts w:cs="Times New Roman"/>
          <w:szCs w:val="24"/>
        </w:rPr>
        <w:t>反映</w:t>
      </w:r>
      <w:r w:rsidRPr="00285E27">
        <w:rPr>
          <w:rFonts w:cs="Times New Roman" w:hint="eastAsia"/>
          <w:szCs w:val="24"/>
        </w:rPr>
        <w:t>桥梁</w:t>
      </w:r>
      <w:r w:rsidRPr="00285E27">
        <w:rPr>
          <w:rFonts w:cs="Times New Roman"/>
          <w:szCs w:val="24"/>
        </w:rPr>
        <w:t>模型内外空间中的形状、大小及位置的信息统称。</w:t>
      </w:r>
    </w:p>
    <w:p w14:paraId="4808BDEF" w14:textId="77777777" w:rsidR="00196646" w:rsidRPr="00285E27" w:rsidRDefault="00196646" w:rsidP="00196646">
      <w:pPr>
        <w:spacing w:line="400" w:lineRule="exact"/>
        <w:rPr>
          <w:rFonts w:cs="Times New Roman"/>
          <w:szCs w:val="24"/>
        </w:rPr>
      </w:pPr>
      <w:r w:rsidRPr="00F844A5">
        <w:rPr>
          <w:rFonts w:cs="Times New Roman"/>
          <w:b/>
          <w:bCs/>
          <w:szCs w:val="24"/>
        </w:rPr>
        <w:t xml:space="preserve">2.0.3 </w:t>
      </w:r>
      <w:r w:rsidRPr="00285E27">
        <w:rPr>
          <w:rFonts w:cs="Times New Roman" w:hint="eastAsia"/>
          <w:szCs w:val="24"/>
        </w:rPr>
        <w:t>桥梁</w:t>
      </w:r>
      <w:r w:rsidRPr="00285E27">
        <w:rPr>
          <w:rFonts w:cs="Times New Roman"/>
          <w:szCs w:val="24"/>
        </w:rPr>
        <w:t>非几何信息</w:t>
      </w:r>
      <w:r w:rsidRPr="00285E27">
        <w:rPr>
          <w:rFonts w:cs="Times New Roman"/>
          <w:szCs w:val="24"/>
        </w:rPr>
        <w:t xml:space="preserve"> </w:t>
      </w:r>
      <w:r w:rsidRPr="00285E27">
        <w:rPr>
          <w:rFonts w:cs="Times New Roman" w:hint="eastAsia"/>
          <w:szCs w:val="24"/>
        </w:rPr>
        <w:t>b</w:t>
      </w:r>
      <w:r w:rsidRPr="00285E27">
        <w:rPr>
          <w:rFonts w:cs="Times New Roman"/>
          <w:szCs w:val="24"/>
        </w:rPr>
        <w:t>ridge non-geometric information</w:t>
      </w:r>
    </w:p>
    <w:p w14:paraId="126B67D2" w14:textId="77777777" w:rsidR="00196646" w:rsidRPr="00285E27" w:rsidRDefault="00196646" w:rsidP="00196646">
      <w:pPr>
        <w:spacing w:line="400" w:lineRule="exact"/>
        <w:ind w:firstLineChars="218" w:firstLine="523"/>
        <w:rPr>
          <w:rFonts w:cs="Times New Roman"/>
          <w:szCs w:val="24"/>
        </w:rPr>
      </w:pPr>
      <w:r w:rsidRPr="00285E27">
        <w:rPr>
          <w:rFonts w:cs="Times New Roman"/>
          <w:szCs w:val="24"/>
        </w:rPr>
        <w:t>反映</w:t>
      </w:r>
      <w:r>
        <w:rPr>
          <w:rFonts w:cs="Times New Roman" w:hint="eastAsia"/>
          <w:szCs w:val="24"/>
        </w:rPr>
        <w:t>桥梁</w:t>
      </w:r>
      <w:r w:rsidRPr="00285E27">
        <w:rPr>
          <w:rFonts w:cs="Times New Roman"/>
          <w:szCs w:val="24"/>
        </w:rPr>
        <w:t>模型内外空间除几何信息之外的其他特征的信息统称。</w:t>
      </w:r>
    </w:p>
    <w:p w14:paraId="3D7AAFA4" w14:textId="77777777" w:rsidR="00196646" w:rsidRDefault="00196646" w:rsidP="00196646">
      <w:pPr>
        <w:spacing w:line="400" w:lineRule="exact"/>
        <w:rPr>
          <w:rFonts w:cs="Times New Roman"/>
          <w:szCs w:val="24"/>
        </w:rPr>
      </w:pPr>
      <w:r>
        <w:rPr>
          <w:rFonts w:cs="Times New Roman"/>
          <w:b/>
          <w:bCs/>
          <w:szCs w:val="24"/>
        </w:rPr>
        <w:t>2.0.4</w:t>
      </w:r>
      <w:r>
        <w:rPr>
          <w:rFonts w:cs="Times New Roman"/>
          <w:szCs w:val="24"/>
        </w:rPr>
        <w:t xml:space="preserve"> </w:t>
      </w:r>
      <w:r>
        <w:rPr>
          <w:rFonts w:cs="Times New Roman"/>
          <w:szCs w:val="24"/>
        </w:rPr>
        <w:t>桥梁建筑信息模型构件</w:t>
      </w:r>
      <w:r>
        <w:rPr>
          <w:rFonts w:cs="Times New Roman"/>
          <w:szCs w:val="24"/>
        </w:rPr>
        <w:t xml:space="preserve"> bridge building information model </w:t>
      </w:r>
      <w:r>
        <w:rPr>
          <w:rFonts w:cs="Times New Roman" w:hint="eastAsia"/>
          <w:szCs w:val="24"/>
        </w:rPr>
        <w:t>element</w:t>
      </w:r>
    </w:p>
    <w:p w14:paraId="26B103F1" w14:textId="77777777" w:rsidR="00196646" w:rsidRDefault="00196646" w:rsidP="00196646">
      <w:pPr>
        <w:spacing w:line="400" w:lineRule="exact"/>
        <w:ind w:firstLineChars="218" w:firstLine="523"/>
        <w:rPr>
          <w:rFonts w:cs="Times New Roman"/>
          <w:szCs w:val="24"/>
        </w:rPr>
      </w:pPr>
      <w:r>
        <w:rPr>
          <w:rFonts w:cs="Times New Roman" w:hint="eastAsia"/>
          <w:szCs w:val="24"/>
        </w:rPr>
        <w:t>桥梁</w:t>
      </w:r>
      <w:r>
        <w:rPr>
          <w:rFonts w:cs="Times New Roman"/>
          <w:szCs w:val="24"/>
        </w:rPr>
        <w:t>建筑信息模型构件是放置在建筑特定位置并赋予几何与非几何信息的实例化元素。简称</w:t>
      </w:r>
      <w:r>
        <w:rPr>
          <w:rFonts w:cs="Times New Roman"/>
          <w:szCs w:val="24"/>
        </w:rPr>
        <w:t>“BIM</w:t>
      </w:r>
      <w:r>
        <w:rPr>
          <w:rFonts w:cs="Times New Roman"/>
          <w:szCs w:val="24"/>
        </w:rPr>
        <w:t>构件</w:t>
      </w:r>
      <w:r>
        <w:rPr>
          <w:rFonts w:cs="Times New Roman"/>
          <w:szCs w:val="24"/>
        </w:rPr>
        <w:t>”</w:t>
      </w:r>
      <w:r>
        <w:rPr>
          <w:rFonts w:cs="Times New Roman"/>
          <w:szCs w:val="24"/>
        </w:rPr>
        <w:t>。</w:t>
      </w:r>
      <w:r w:rsidRPr="00D84AB6">
        <w:rPr>
          <w:rFonts w:hint="eastAsia"/>
        </w:rPr>
        <w:t xml:space="preserve"> </w:t>
      </w:r>
      <w:r w:rsidRPr="00D84AB6">
        <w:rPr>
          <w:rFonts w:cs="Times New Roman" w:hint="eastAsia"/>
          <w:szCs w:val="24"/>
        </w:rPr>
        <w:t>单个或若干个</w:t>
      </w:r>
      <w:r w:rsidRPr="00D84AB6">
        <w:rPr>
          <w:rFonts w:cs="Times New Roman" w:hint="eastAsia"/>
          <w:szCs w:val="24"/>
        </w:rPr>
        <w:t>BIM</w:t>
      </w:r>
      <w:r w:rsidRPr="00D84AB6">
        <w:rPr>
          <w:rFonts w:cs="Times New Roman" w:hint="eastAsia"/>
          <w:szCs w:val="24"/>
        </w:rPr>
        <w:t>构件</w:t>
      </w:r>
      <w:r>
        <w:rPr>
          <w:rFonts w:cs="Times New Roman"/>
          <w:szCs w:val="24"/>
        </w:rPr>
        <w:t>可以按照一定规则组合形成模型。</w:t>
      </w:r>
    </w:p>
    <w:p w14:paraId="6FF0F476" w14:textId="77777777" w:rsidR="00196646" w:rsidRDefault="00196646" w:rsidP="00196646">
      <w:pPr>
        <w:spacing w:line="400" w:lineRule="exact"/>
        <w:rPr>
          <w:rFonts w:cs="Times New Roman"/>
          <w:szCs w:val="24"/>
        </w:rPr>
      </w:pPr>
      <w:r>
        <w:rPr>
          <w:rFonts w:cs="Times New Roman"/>
          <w:b/>
          <w:bCs/>
          <w:szCs w:val="24"/>
        </w:rPr>
        <w:t>2.0.5</w:t>
      </w:r>
      <w:r>
        <w:rPr>
          <w:rFonts w:cs="Times New Roman"/>
          <w:szCs w:val="24"/>
        </w:rPr>
        <w:t xml:space="preserve"> </w:t>
      </w:r>
      <w:r>
        <w:rPr>
          <w:rFonts w:cs="Times New Roman"/>
          <w:szCs w:val="24"/>
        </w:rPr>
        <w:t>模型细度</w:t>
      </w:r>
      <w:r>
        <w:rPr>
          <w:rFonts w:cs="Times New Roman"/>
          <w:szCs w:val="24"/>
        </w:rPr>
        <w:t xml:space="preserve"> </w:t>
      </w:r>
      <w:r w:rsidRPr="002E0450">
        <w:rPr>
          <w:rFonts w:cs="Times New Roman"/>
          <w:szCs w:val="24"/>
        </w:rPr>
        <w:t>levels of detail</w:t>
      </w:r>
    </w:p>
    <w:p w14:paraId="09DF50C0" w14:textId="77777777" w:rsidR="00196646" w:rsidRDefault="00196646" w:rsidP="00196646">
      <w:pPr>
        <w:spacing w:line="400" w:lineRule="exact"/>
        <w:ind w:firstLineChars="218" w:firstLine="523"/>
        <w:rPr>
          <w:rFonts w:cs="Times New Roman"/>
          <w:szCs w:val="24"/>
        </w:rPr>
      </w:pPr>
      <w:r>
        <w:rPr>
          <w:rFonts w:cs="Times New Roman" w:hint="eastAsia"/>
          <w:szCs w:val="24"/>
        </w:rPr>
        <w:t>桥梁</w:t>
      </w:r>
      <w:r w:rsidRPr="002E0450">
        <w:rPr>
          <w:rFonts w:cs="Times New Roman" w:hint="eastAsia"/>
          <w:szCs w:val="24"/>
        </w:rPr>
        <w:t>建筑信息模型中所容纳的模型单元丰富程度的衡量指标</w:t>
      </w:r>
      <w:r>
        <w:rPr>
          <w:rFonts w:cs="Times New Roman" w:hint="eastAsia"/>
          <w:szCs w:val="24"/>
        </w:rPr>
        <w:t>，</w:t>
      </w:r>
      <w:r>
        <w:rPr>
          <w:rFonts w:cs="Times New Roman"/>
          <w:szCs w:val="24"/>
        </w:rPr>
        <w:t>简称</w:t>
      </w:r>
      <w:r>
        <w:rPr>
          <w:rFonts w:cs="Times New Roman"/>
          <w:szCs w:val="24"/>
        </w:rPr>
        <w:t>LOD</w:t>
      </w:r>
      <w:r>
        <w:rPr>
          <w:rFonts w:cs="Times New Roman"/>
          <w:szCs w:val="24"/>
        </w:rPr>
        <w:t>。</w:t>
      </w:r>
    </w:p>
    <w:p w14:paraId="57298F38" w14:textId="77777777" w:rsidR="00196646" w:rsidRDefault="00196646" w:rsidP="00196646">
      <w:pPr>
        <w:spacing w:line="400" w:lineRule="exact"/>
        <w:rPr>
          <w:rFonts w:cs="Times New Roman"/>
          <w:szCs w:val="24"/>
        </w:rPr>
      </w:pPr>
      <w:r>
        <w:rPr>
          <w:rFonts w:cs="Times New Roman"/>
          <w:b/>
          <w:bCs/>
          <w:szCs w:val="24"/>
        </w:rPr>
        <w:t>2.0.6</w:t>
      </w:r>
      <w:r>
        <w:rPr>
          <w:rFonts w:cs="Times New Roman"/>
          <w:szCs w:val="24"/>
        </w:rPr>
        <w:t xml:space="preserve"> </w:t>
      </w:r>
      <w:r>
        <w:rPr>
          <w:rFonts w:cs="Times New Roman"/>
          <w:szCs w:val="24"/>
        </w:rPr>
        <w:t>数据字典</w:t>
      </w:r>
      <w:r>
        <w:rPr>
          <w:rFonts w:cs="Times New Roman"/>
          <w:szCs w:val="24"/>
        </w:rPr>
        <w:t xml:space="preserve"> Data dictionary</w:t>
      </w:r>
    </w:p>
    <w:p w14:paraId="70683D65" w14:textId="77777777" w:rsidR="00196646" w:rsidRDefault="00196646" w:rsidP="00196646">
      <w:pPr>
        <w:spacing w:line="400" w:lineRule="exact"/>
        <w:ind w:firstLineChars="218" w:firstLine="523"/>
        <w:rPr>
          <w:rFonts w:cs="Times New Roman"/>
          <w:szCs w:val="24"/>
        </w:rPr>
      </w:pPr>
      <w:r>
        <w:rPr>
          <w:rFonts w:cs="Times New Roman"/>
          <w:szCs w:val="24"/>
        </w:rPr>
        <w:t>对数据的数据项、数据结构、数据流、数据存储、处理逻辑等进行定义和描述，其目的是对数据流程图中的各个元素做出详细的说明，使用数据字典为简单的建模项目。</w:t>
      </w:r>
    </w:p>
    <w:p w14:paraId="6A0834AA" w14:textId="77777777" w:rsidR="00196646" w:rsidRPr="00285E27" w:rsidRDefault="00196646" w:rsidP="00196646">
      <w:pPr>
        <w:spacing w:line="400" w:lineRule="exact"/>
        <w:rPr>
          <w:rFonts w:cs="Times New Roman"/>
          <w:szCs w:val="24"/>
        </w:rPr>
      </w:pPr>
      <w:r w:rsidRPr="00F844A5">
        <w:rPr>
          <w:rFonts w:cs="Times New Roman"/>
          <w:b/>
          <w:bCs/>
          <w:szCs w:val="24"/>
        </w:rPr>
        <w:t xml:space="preserve">2.0.7 </w:t>
      </w:r>
      <w:r w:rsidRPr="00285E27">
        <w:rPr>
          <w:rFonts w:cs="Times New Roman" w:hint="eastAsia"/>
          <w:szCs w:val="24"/>
        </w:rPr>
        <w:t>桥梁</w:t>
      </w:r>
      <w:r w:rsidRPr="00285E27">
        <w:rPr>
          <w:rFonts w:cs="Times New Roman"/>
          <w:szCs w:val="24"/>
        </w:rPr>
        <w:t>信息模型协同</w:t>
      </w:r>
      <w:r w:rsidRPr="00285E27">
        <w:rPr>
          <w:rFonts w:cs="Times New Roman" w:hint="eastAsia"/>
          <w:szCs w:val="24"/>
        </w:rPr>
        <w:t>管理</w:t>
      </w:r>
      <w:r w:rsidRPr="00285E27">
        <w:rPr>
          <w:rFonts w:cs="Times New Roman"/>
          <w:szCs w:val="24"/>
        </w:rPr>
        <w:t>平台</w:t>
      </w:r>
      <w:r w:rsidRPr="00285E27">
        <w:rPr>
          <w:rFonts w:cs="Times New Roman"/>
          <w:szCs w:val="24"/>
        </w:rPr>
        <w:t xml:space="preserve"> </w:t>
      </w:r>
      <w:r w:rsidRPr="00285E27">
        <w:rPr>
          <w:rFonts w:cs="Times New Roman" w:hint="eastAsia"/>
          <w:szCs w:val="24"/>
        </w:rPr>
        <w:t>c</w:t>
      </w:r>
      <w:r w:rsidRPr="00285E27">
        <w:rPr>
          <w:rFonts w:cs="Times New Roman"/>
          <w:szCs w:val="24"/>
        </w:rPr>
        <w:t>ollaborative management platform for bridge information model</w:t>
      </w:r>
    </w:p>
    <w:p w14:paraId="57D94A07" w14:textId="77777777" w:rsidR="00196646" w:rsidRPr="00285E27" w:rsidRDefault="00196646" w:rsidP="00196646">
      <w:pPr>
        <w:spacing w:line="400" w:lineRule="exact"/>
        <w:ind w:firstLineChars="218" w:firstLine="523"/>
        <w:rPr>
          <w:rFonts w:cs="Times New Roman"/>
          <w:szCs w:val="24"/>
        </w:rPr>
      </w:pPr>
      <w:r w:rsidRPr="0095751A">
        <w:rPr>
          <w:rFonts w:cs="Times New Roman" w:hint="eastAsia"/>
          <w:szCs w:val="24"/>
        </w:rPr>
        <w:t>将</w:t>
      </w:r>
      <w:r w:rsidRPr="0095751A">
        <w:rPr>
          <w:rFonts w:cs="Times New Roman" w:hint="eastAsia"/>
          <w:szCs w:val="24"/>
        </w:rPr>
        <w:t>BIM</w:t>
      </w:r>
      <w:r w:rsidRPr="0095751A">
        <w:rPr>
          <w:rFonts w:cs="Times New Roman" w:hint="eastAsia"/>
          <w:szCs w:val="24"/>
        </w:rPr>
        <w:t>技术引入协同管理平台，基于</w:t>
      </w:r>
      <w:r w:rsidRPr="0095751A">
        <w:rPr>
          <w:rFonts w:cs="Times New Roman" w:hint="eastAsia"/>
          <w:szCs w:val="24"/>
        </w:rPr>
        <w:t>BIM</w:t>
      </w:r>
      <w:r w:rsidRPr="0095751A">
        <w:rPr>
          <w:rFonts w:cs="Times New Roman" w:hint="eastAsia"/>
          <w:szCs w:val="24"/>
        </w:rPr>
        <w:t>技术对项目的各参与方及专业进行统一协调，通过协作配合以及资源共享，以期达到项目计划目标的最终实现</w:t>
      </w:r>
      <w:r>
        <w:rPr>
          <w:rFonts w:cs="Times New Roman" w:hint="eastAsia"/>
          <w:szCs w:val="24"/>
        </w:rPr>
        <w:t>。</w:t>
      </w:r>
      <w:r w:rsidRPr="00285E27">
        <w:rPr>
          <w:rFonts w:cs="Times New Roman"/>
          <w:szCs w:val="24"/>
        </w:rPr>
        <w:t>简称</w:t>
      </w:r>
      <w:r w:rsidRPr="00285E27">
        <w:rPr>
          <w:rFonts w:cs="Times New Roman"/>
          <w:szCs w:val="24"/>
        </w:rPr>
        <w:t>“BIM</w:t>
      </w:r>
      <w:r w:rsidRPr="00285E27">
        <w:rPr>
          <w:rFonts w:cs="Times New Roman"/>
          <w:szCs w:val="24"/>
        </w:rPr>
        <w:t>协同平台</w:t>
      </w:r>
      <w:r w:rsidRPr="00285E27">
        <w:rPr>
          <w:rFonts w:cs="Times New Roman"/>
          <w:szCs w:val="24"/>
        </w:rPr>
        <w:t>”</w:t>
      </w:r>
      <w:r w:rsidRPr="00285E27">
        <w:rPr>
          <w:rFonts w:cs="Times New Roman"/>
          <w:szCs w:val="24"/>
        </w:rPr>
        <w:t>。</w:t>
      </w:r>
    </w:p>
    <w:p w14:paraId="45F9DA71" w14:textId="77777777" w:rsidR="00196646" w:rsidRDefault="00196646" w:rsidP="00196646">
      <w:pPr>
        <w:spacing w:line="400" w:lineRule="exact"/>
        <w:rPr>
          <w:rFonts w:cs="Times New Roman"/>
          <w:szCs w:val="24"/>
        </w:rPr>
      </w:pPr>
      <w:r>
        <w:rPr>
          <w:rFonts w:cs="Times New Roman"/>
          <w:b/>
          <w:bCs/>
          <w:szCs w:val="24"/>
        </w:rPr>
        <w:t>2.0.8</w:t>
      </w:r>
      <w:r>
        <w:rPr>
          <w:rFonts w:cs="Times New Roman"/>
          <w:szCs w:val="24"/>
        </w:rPr>
        <w:t xml:space="preserve"> </w:t>
      </w:r>
      <w:r>
        <w:rPr>
          <w:rFonts w:cs="Times New Roman"/>
          <w:szCs w:val="24"/>
        </w:rPr>
        <w:t>地理信息系统</w:t>
      </w:r>
      <w:r>
        <w:rPr>
          <w:rFonts w:cs="Times New Roman"/>
          <w:szCs w:val="24"/>
        </w:rPr>
        <w:t xml:space="preserve"> Geographic Information System</w:t>
      </w:r>
    </w:p>
    <w:p w14:paraId="1D3DEA1C" w14:textId="77777777" w:rsidR="00196646" w:rsidRDefault="00196646" w:rsidP="00196646">
      <w:pPr>
        <w:spacing w:line="400" w:lineRule="exact"/>
        <w:ind w:firstLineChars="218" w:firstLine="523"/>
        <w:rPr>
          <w:rFonts w:cs="Times New Roman"/>
          <w:szCs w:val="24"/>
        </w:rPr>
      </w:pPr>
      <w:r>
        <w:rPr>
          <w:rFonts w:cs="Times New Roman"/>
          <w:szCs w:val="24"/>
        </w:rPr>
        <w:t>在计算机硬、软件系统支持下，对整个或部分地球表层（包括大气层）空间中的有关地理分布数据进行采集、储存、管理、运算、分析、显示和描述的技术系统。简称</w:t>
      </w:r>
      <w:r>
        <w:rPr>
          <w:rFonts w:cs="Times New Roman"/>
          <w:szCs w:val="24"/>
        </w:rPr>
        <w:t>“GIS”</w:t>
      </w:r>
      <w:r>
        <w:rPr>
          <w:rFonts w:cs="Times New Roman"/>
          <w:szCs w:val="24"/>
        </w:rPr>
        <w:t>。</w:t>
      </w:r>
    </w:p>
    <w:p w14:paraId="6B4AEB77" w14:textId="77777777" w:rsidR="00196646" w:rsidRDefault="00196646" w:rsidP="00196646">
      <w:pPr>
        <w:spacing w:line="400" w:lineRule="exact"/>
        <w:rPr>
          <w:rFonts w:cs="Times New Roman"/>
          <w:szCs w:val="24"/>
        </w:rPr>
      </w:pPr>
      <w:r w:rsidRPr="003B01E5">
        <w:rPr>
          <w:rFonts w:cs="Times New Roman" w:hint="eastAsia"/>
          <w:b/>
          <w:bCs/>
          <w:szCs w:val="24"/>
        </w:rPr>
        <w:t>2</w:t>
      </w:r>
      <w:r w:rsidRPr="003B01E5">
        <w:rPr>
          <w:rFonts w:cs="Times New Roman"/>
          <w:b/>
          <w:bCs/>
          <w:szCs w:val="24"/>
        </w:rPr>
        <w:t>.0.9</w:t>
      </w:r>
      <w:r w:rsidRPr="00C022A3">
        <w:rPr>
          <w:rFonts w:cs="Times New Roman" w:hint="eastAsia"/>
          <w:szCs w:val="24"/>
        </w:rPr>
        <w:t>设施管理</w:t>
      </w:r>
      <w:r>
        <w:rPr>
          <w:rFonts w:cs="Times New Roman" w:hint="eastAsia"/>
          <w:szCs w:val="24"/>
        </w:rPr>
        <w:t xml:space="preserve"> f</w:t>
      </w:r>
      <w:r w:rsidRPr="00C022A3">
        <w:rPr>
          <w:rFonts w:cs="Times New Roman"/>
          <w:szCs w:val="24"/>
        </w:rPr>
        <w:t xml:space="preserve">acilities </w:t>
      </w:r>
      <w:r>
        <w:rPr>
          <w:rFonts w:cs="Times New Roman" w:hint="eastAsia"/>
          <w:szCs w:val="24"/>
        </w:rPr>
        <w:t>m</w:t>
      </w:r>
      <w:r w:rsidRPr="00C022A3">
        <w:rPr>
          <w:rFonts w:cs="Times New Roman"/>
          <w:szCs w:val="24"/>
        </w:rPr>
        <w:t>anagement</w:t>
      </w:r>
    </w:p>
    <w:p w14:paraId="34383662" w14:textId="77777777" w:rsidR="00196646" w:rsidRDefault="00196646" w:rsidP="00196646">
      <w:pPr>
        <w:spacing w:line="400" w:lineRule="exact"/>
        <w:ind w:firstLineChars="218" w:firstLine="523"/>
        <w:rPr>
          <w:rFonts w:cs="Times New Roman"/>
          <w:szCs w:val="24"/>
        </w:rPr>
      </w:pPr>
      <w:r w:rsidRPr="00C022A3">
        <w:rPr>
          <w:rFonts w:cs="Times New Roman" w:hint="eastAsia"/>
          <w:szCs w:val="24"/>
        </w:rPr>
        <w:t>设施管理是一种包含多种学科，综合人、地方、过程及科技以确保建筑物环境功能的专门行业。它以保持业务空间高品质的生活质量和提高投资效益为目的，以最新的技术对人类有效的生活环境进行规划、整合和维护管理工作，它将物质</w:t>
      </w:r>
      <w:r w:rsidRPr="00C022A3">
        <w:rPr>
          <w:rFonts w:cs="Times New Roman" w:hint="eastAsia"/>
          <w:szCs w:val="24"/>
        </w:rPr>
        <w:lastRenderedPageBreak/>
        <w:t>的工作场所与人和机构的工作任务结合起来</w:t>
      </w:r>
      <w:r>
        <w:rPr>
          <w:rFonts w:cs="Times New Roman" w:hint="eastAsia"/>
          <w:szCs w:val="24"/>
        </w:rPr>
        <w:t>，简称</w:t>
      </w:r>
      <w:r>
        <w:rPr>
          <w:rFonts w:cs="Times New Roman" w:hint="eastAsia"/>
          <w:szCs w:val="24"/>
        </w:rPr>
        <w:t>FM</w:t>
      </w:r>
      <w:r>
        <w:rPr>
          <w:rFonts w:cs="Times New Roman" w:hint="eastAsia"/>
          <w:szCs w:val="24"/>
        </w:rPr>
        <w:t>。</w:t>
      </w:r>
    </w:p>
    <w:p w14:paraId="6B8B14B5" w14:textId="77777777" w:rsidR="00196646" w:rsidRDefault="00196646" w:rsidP="00196646">
      <w:pPr>
        <w:spacing w:line="400" w:lineRule="exact"/>
        <w:rPr>
          <w:rFonts w:cs="Times New Roman"/>
          <w:szCs w:val="24"/>
        </w:rPr>
      </w:pPr>
      <w:r w:rsidRPr="003B01E5">
        <w:rPr>
          <w:rFonts w:cs="Times New Roman" w:hint="eastAsia"/>
          <w:b/>
          <w:bCs/>
          <w:szCs w:val="24"/>
        </w:rPr>
        <w:t>2</w:t>
      </w:r>
      <w:r w:rsidRPr="003B01E5">
        <w:rPr>
          <w:rFonts w:cs="Times New Roman"/>
          <w:b/>
          <w:bCs/>
          <w:szCs w:val="24"/>
        </w:rPr>
        <w:t>.0.10</w:t>
      </w:r>
      <w:r w:rsidRPr="00C022A3">
        <w:rPr>
          <w:rFonts w:cs="Times New Roman" w:hint="eastAsia"/>
          <w:szCs w:val="24"/>
        </w:rPr>
        <w:t>集成建筑管理系统</w:t>
      </w:r>
      <w:r>
        <w:rPr>
          <w:rFonts w:cs="Times New Roman" w:hint="eastAsia"/>
          <w:szCs w:val="24"/>
        </w:rPr>
        <w:t xml:space="preserve"> </w:t>
      </w:r>
      <w:r w:rsidRPr="00C022A3">
        <w:rPr>
          <w:rFonts w:cs="Times New Roman"/>
          <w:szCs w:val="24"/>
        </w:rPr>
        <w:t xml:space="preserve">Intelligent </w:t>
      </w:r>
      <w:r>
        <w:rPr>
          <w:rFonts w:cs="Times New Roman" w:hint="eastAsia"/>
          <w:szCs w:val="24"/>
        </w:rPr>
        <w:t>b</w:t>
      </w:r>
      <w:r w:rsidRPr="00C022A3">
        <w:rPr>
          <w:rFonts w:cs="Times New Roman"/>
          <w:szCs w:val="24"/>
        </w:rPr>
        <w:t xml:space="preserve">uilding </w:t>
      </w:r>
      <w:r>
        <w:rPr>
          <w:rFonts w:cs="Times New Roman" w:hint="eastAsia"/>
          <w:szCs w:val="24"/>
        </w:rPr>
        <w:t>m</w:t>
      </w:r>
      <w:r w:rsidRPr="00C022A3">
        <w:rPr>
          <w:rFonts w:cs="Times New Roman"/>
          <w:szCs w:val="24"/>
        </w:rPr>
        <w:t xml:space="preserve">anagement </w:t>
      </w:r>
      <w:r>
        <w:rPr>
          <w:rFonts w:cs="Times New Roman" w:hint="eastAsia"/>
          <w:szCs w:val="24"/>
        </w:rPr>
        <w:t>s</w:t>
      </w:r>
      <w:r w:rsidRPr="00C022A3">
        <w:rPr>
          <w:rFonts w:cs="Times New Roman"/>
          <w:szCs w:val="24"/>
        </w:rPr>
        <w:t>ystem</w:t>
      </w:r>
    </w:p>
    <w:p w14:paraId="6684F3C2" w14:textId="6DBCD7A5" w:rsidR="00196646" w:rsidRPr="00196646" w:rsidRDefault="00196646" w:rsidP="00196646">
      <w:pPr>
        <w:widowControl/>
        <w:spacing w:line="400" w:lineRule="exact"/>
        <w:ind w:firstLineChars="200" w:firstLine="480"/>
        <w:jc w:val="left"/>
        <w:rPr>
          <w:rFonts w:cs="Times New Roman"/>
          <w:b/>
          <w:sz w:val="28"/>
          <w:szCs w:val="28"/>
        </w:rPr>
      </w:pPr>
      <w:r w:rsidRPr="00C022A3">
        <w:rPr>
          <w:rFonts w:cs="Times New Roman" w:hint="eastAsia"/>
          <w:szCs w:val="24"/>
        </w:rPr>
        <w:t>IBMS</w:t>
      </w:r>
      <w:r>
        <w:rPr>
          <w:rFonts w:cs="Times New Roman" w:hint="eastAsia"/>
          <w:szCs w:val="24"/>
        </w:rPr>
        <w:t>是</w:t>
      </w:r>
      <w:r w:rsidRPr="00C022A3">
        <w:rPr>
          <w:rFonts w:cs="Times New Roman" w:hint="eastAsia"/>
          <w:szCs w:val="24"/>
        </w:rPr>
        <w:t>项目智能化系统的上层建筑，是该项目中所有智能化子系统的大脑，扮演着沟通者、监护者、管理者与决策者的角色。它利用标准化</w:t>
      </w:r>
      <w:r w:rsidRPr="00C022A3">
        <w:rPr>
          <w:rFonts w:cs="Times New Roman" w:hint="eastAsia"/>
          <w:szCs w:val="24"/>
        </w:rPr>
        <w:t>/</w:t>
      </w:r>
      <w:r w:rsidRPr="00C022A3">
        <w:rPr>
          <w:rFonts w:cs="Times New Roman" w:hint="eastAsia"/>
          <w:szCs w:val="24"/>
        </w:rPr>
        <w:t>或非标准化的通讯接口将各个子系统联接起来，共同构建一个全设备、全空间、全时域、全过程的有机整体。</w:t>
      </w:r>
      <w:r>
        <w:rPr>
          <w:rFonts w:cs="Times New Roman"/>
          <w:b/>
          <w:sz w:val="28"/>
          <w:szCs w:val="28"/>
        </w:rPr>
        <w:br w:type="page"/>
      </w:r>
    </w:p>
    <w:p w14:paraId="4F294806" w14:textId="2F3A3160" w:rsidR="00307A6C" w:rsidRPr="00CF7A5C" w:rsidRDefault="00183D33" w:rsidP="00CF7A5C">
      <w:pPr>
        <w:pStyle w:val="1"/>
        <w:spacing w:before="156" w:after="156"/>
      </w:pPr>
      <w:bookmarkStart w:id="37" w:name="_Toc124690989"/>
      <w:r w:rsidRPr="00CF7A5C">
        <w:lastRenderedPageBreak/>
        <w:t xml:space="preserve">3 </w:t>
      </w:r>
      <w:r w:rsidRPr="00CF7A5C">
        <w:t>基本规定</w:t>
      </w:r>
      <w:bookmarkEnd w:id="37"/>
    </w:p>
    <w:p w14:paraId="7DBCF281" w14:textId="77777777" w:rsidR="00307A6C" w:rsidRPr="00854DC6" w:rsidRDefault="00183D33" w:rsidP="00CF7A5C">
      <w:pPr>
        <w:pStyle w:val="2"/>
        <w:spacing w:before="156" w:after="156"/>
      </w:pPr>
      <w:bookmarkStart w:id="38" w:name="_Toc124690990"/>
      <w:r w:rsidRPr="00854DC6">
        <w:t xml:space="preserve">3.1 </w:t>
      </w:r>
      <w:r w:rsidRPr="00854DC6">
        <w:t>一般规定</w:t>
      </w:r>
      <w:bookmarkEnd w:id="38"/>
    </w:p>
    <w:p w14:paraId="54B04762" w14:textId="1E11AFD9" w:rsidR="00307A6C" w:rsidRDefault="00183D33" w:rsidP="00FC7A11">
      <w:pPr>
        <w:spacing w:line="400" w:lineRule="exact"/>
        <w:rPr>
          <w:rFonts w:cs="Times New Roman"/>
          <w:szCs w:val="24"/>
        </w:rPr>
      </w:pPr>
      <w:r>
        <w:rPr>
          <w:rFonts w:cs="Times New Roman"/>
          <w:b/>
          <w:bCs/>
          <w:szCs w:val="24"/>
        </w:rPr>
        <w:t>3.1.1</w:t>
      </w:r>
      <w:r>
        <w:rPr>
          <w:rFonts w:cs="Times New Roman"/>
          <w:szCs w:val="24"/>
        </w:rPr>
        <w:t xml:space="preserve"> </w:t>
      </w:r>
      <w:r w:rsidR="00FC7A11">
        <w:rPr>
          <w:rFonts w:cs="Times New Roman"/>
          <w:szCs w:val="24"/>
        </w:rPr>
        <w:t xml:space="preserve"> </w:t>
      </w:r>
      <w:r>
        <w:rPr>
          <w:rFonts w:cs="Times New Roman"/>
          <w:szCs w:val="24"/>
        </w:rPr>
        <w:t>竣工验收指建设工程项目竣工后，由投资主管部门会同建设、设计、施工、设备供应单位及工程质量监督等部门，对该项目是否符合规划设计要求以及建筑施工和设备安装质量进行全面检验后，取得竣工合格资料、数据和凭证的过程。</w:t>
      </w:r>
    </w:p>
    <w:p w14:paraId="09AF52A5" w14:textId="2793D0DB" w:rsidR="00307A6C" w:rsidRDefault="00183D33" w:rsidP="00FC7A11">
      <w:pPr>
        <w:spacing w:line="400" w:lineRule="exact"/>
        <w:rPr>
          <w:rFonts w:cs="Times New Roman"/>
          <w:szCs w:val="24"/>
        </w:rPr>
      </w:pPr>
      <w:r>
        <w:rPr>
          <w:rFonts w:cs="Times New Roman"/>
          <w:b/>
          <w:bCs/>
          <w:szCs w:val="24"/>
        </w:rPr>
        <w:t>3.1.2</w:t>
      </w:r>
      <w:r>
        <w:rPr>
          <w:rFonts w:cs="Times New Roman"/>
          <w:szCs w:val="24"/>
        </w:rPr>
        <w:t xml:space="preserve"> </w:t>
      </w:r>
      <w:r w:rsidR="00FC7A11">
        <w:rPr>
          <w:rFonts w:cs="Times New Roman"/>
          <w:szCs w:val="24"/>
        </w:rPr>
        <w:t xml:space="preserve"> </w:t>
      </w:r>
      <w:r>
        <w:rPr>
          <w:rFonts w:cs="Times New Roman"/>
          <w:szCs w:val="24"/>
        </w:rPr>
        <w:t>运</w:t>
      </w:r>
      <w:proofErr w:type="gramStart"/>
      <w:r>
        <w:rPr>
          <w:rFonts w:cs="Times New Roman"/>
          <w:szCs w:val="24"/>
        </w:rPr>
        <w:t>维信息</w:t>
      </w:r>
      <w:proofErr w:type="gramEnd"/>
      <w:r>
        <w:rPr>
          <w:rFonts w:cs="Times New Roman"/>
          <w:szCs w:val="24"/>
        </w:rPr>
        <w:t>模型构建可以利用施工阶段的竣工模型。竣工</w:t>
      </w:r>
      <w:r>
        <w:rPr>
          <w:rFonts w:cs="Times New Roman"/>
          <w:szCs w:val="24"/>
        </w:rPr>
        <w:t>BIM</w:t>
      </w:r>
      <w:r>
        <w:rPr>
          <w:rFonts w:cs="Times New Roman"/>
          <w:szCs w:val="24"/>
        </w:rPr>
        <w:t>成果应包括但不限于以下内容：</w:t>
      </w:r>
    </w:p>
    <w:p w14:paraId="260247D4" w14:textId="73E90271" w:rsidR="00307A6C" w:rsidRDefault="00EF151C" w:rsidP="00854DC6">
      <w:pPr>
        <w:spacing w:line="400" w:lineRule="exact"/>
        <w:ind w:firstLineChars="177" w:firstLine="425"/>
        <w:rPr>
          <w:rFonts w:cs="Times New Roman"/>
          <w:szCs w:val="24"/>
        </w:rPr>
      </w:pPr>
      <w:r w:rsidRPr="00EF151C">
        <w:rPr>
          <w:rFonts w:cs="Times New Roman" w:hint="eastAsia"/>
          <w:bCs/>
        </w:rPr>
        <w:t>（</w:t>
      </w:r>
      <w:r w:rsidRPr="00EF151C">
        <w:rPr>
          <w:rFonts w:cs="Times New Roman" w:hint="eastAsia"/>
          <w:bCs/>
        </w:rPr>
        <w:t>1</w:t>
      </w:r>
      <w:r w:rsidRPr="00EF151C">
        <w:rPr>
          <w:rFonts w:cs="Times New Roman" w:hint="eastAsia"/>
          <w:bCs/>
        </w:rPr>
        <w:t>）</w:t>
      </w:r>
      <w:r>
        <w:rPr>
          <w:rFonts w:cs="Times New Roman"/>
          <w:szCs w:val="24"/>
        </w:rPr>
        <w:t>竣工</w:t>
      </w:r>
      <w:r>
        <w:rPr>
          <w:rFonts w:cs="Times New Roman"/>
          <w:szCs w:val="24"/>
        </w:rPr>
        <w:t>BIM</w:t>
      </w:r>
      <w:r>
        <w:rPr>
          <w:rFonts w:cs="Times New Roman"/>
          <w:szCs w:val="24"/>
        </w:rPr>
        <w:t>模型（包含完整、准确的施工阶段几何信息及非几何信息）。</w:t>
      </w:r>
    </w:p>
    <w:p w14:paraId="408A5939" w14:textId="64A6525B" w:rsidR="00307A6C" w:rsidRDefault="00EF151C" w:rsidP="00854DC6">
      <w:pPr>
        <w:spacing w:line="400" w:lineRule="exact"/>
        <w:ind w:firstLineChars="177" w:firstLine="425"/>
        <w:rPr>
          <w:rFonts w:cs="Times New Roman"/>
          <w:szCs w:val="24"/>
        </w:rPr>
      </w:pPr>
      <w:r w:rsidRPr="00EF151C">
        <w:rPr>
          <w:rFonts w:cs="Times New Roman" w:hint="eastAsia"/>
          <w:bCs/>
        </w:rPr>
        <w:t>（</w:t>
      </w:r>
      <w:r>
        <w:rPr>
          <w:rFonts w:cs="Times New Roman"/>
          <w:bCs/>
        </w:rPr>
        <w:t>2</w:t>
      </w:r>
      <w:r w:rsidRPr="00EF151C">
        <w:rPr>
          <w:rFonts w:cs="Times New Roman" w:hint="eastAsia"/>
          <w:bCs/>
        </w:rPr>
        <w:t>）</w:t>
      </w:r>
      <w:r>
        <w:rPr>
          <w:rFonts w:cs="Times New Roman"/>
          <w:szCs w:val="24"/>
        </w:rPr>
        <w:t>竣工</w:t>
      </w:r>
      <w:r>
        <w:rPr>
          <w:rFonts w:cs="Times New Roman"/>
          <w:szCs w:val="24"/>
        </w:rPr>
        <w:t>BIM</w:t>
      </w:r>
      <w:r>
        <w:rPr>
          <w:rFonts w:cs="Times New Roman"/>
          <w:szCs w:val="24"/>
        </w:rPr>
        <w:t>成果资料（过程实施资料、竣工资料及多媒体资料、工程量清单、模拟方案、汇报报告）。</w:t>
      </w:r>
    </w:p>
    <w:p w14:paraId="168DA4F2" w14:textId="6CC01DCC" w:rsidR="00307A6C" w:rsidRDefault="00183D33" w:rsidP="00FC7A11">
      <w:pPr>
        <w:spacing w:line="400" w:lineRule="exact"/>
        <w:rPr>
          <w:rFonts w:cs="Times New Roman"/>
          <w:szCs w:val="24"/>
        </w:rPr>
      </w:pPr>
      <w:r>
        <w:rPr>
          <w:rFonts w:cs="Times New Roman"/>
          <w:b/>
          <w:bCs/>
          <w:szCs w:val="24"/>
        </w:rPr>
        <w:t>3.1.3</w:t>
      </w:r>
      <w:r>
        <w:rPr>
          <w:rFonts w:cs="Times New Roman"/>
          <w:szCs w:val="24"/>
        </w:rPr>
        <w:t xml:space="preserve"> </w:t>
      </w:r>
      <w:r w:rsidR="00FC7A11">
        <w:rPr>
          <w:rFonts w:cs="Times New Roman"/>
          <w:szCs w:val="24"/>
        </w:rPr>
        <w:t xml:space="preserve"> </w:t>
      </w:r>
      <w:r>
        <w:rPr>
          <w:rFonts w:cs="Times New Roman"/>
          <w:szCs w:val="24"/>
        </w:rPr>
        <w:t>桥梁建筑信息模型提供建筑物结构构件和设施设备信息，通过</w:t>
      </w:r>
      <w:r>
        <w:rPr>
          <w:rFonts w:cs="Times New Roman"/>
          <w:szCs w:val="24"/>
        </w:rPr>
        <w:t>GIS</w:t>
      </w:r>
      <w:r>
        <w:rPr>
          <w:rFonts w:cs="Times New Roman"/>
          <w:szCs w:val="24"/>
        </w:rPr>
        <w:t>、互联网、物联网等技术充分发挥</w:t>
      </w:r>
      <w:r>
        <w:rPr>
          <w:rFonts w:cs="Times New Roman"/>
          <w:szCs w:val="24"/>
        </w:rPr>
        <w:t>BIM</w:t>
      </w:r>
      <w:r>
        <w:rPr>
          <w:rFonts w:cs="Times New Roman"/>
          <w:szCs w:val="24"/>
        </w:rPr>
        <w:t>模型空间定位和数据融合的优势，对设备和建筑的适用</w:t>
      </w:r>
      <w:proofErr w:type="gramStart"/>
      <w:r>
        <w:rPr>
          <w:rFonts w:cs="Times New Roman"/>
          <w:szCs w:val="24"/>
        </w:rPr>
        <w:t>态做出</w:t>
      </w:r>
      <w:proofErr w:type="gramEnd"/>
      <w:r>
        <w:rPr>
          <w:rFonts w:cs="Times New Roman"/>
          <w:szCs w:val="24"/>
        </w:rPr>
        <w:t>准确判断，以提高建筑物性能，降低能耗和维修费用。</w:t>
      </w:r>
    </w:p>
    <w:p w14:paraId="52FD8518" w14:textId="21441CD0" w:rsidR="00307A6C" w:rsidRDefault="00183D33" w:rsidP="00FC7A11">
      <w:pPr>
        <w:spacing w:line="400" w:lineRule="exact"/>
        <w:rPr>
          <w:rFonts w:cs="Times New Roman"/>
          <w:szCs w:val="24"/>
        </w:rPr>
      </w:pPr>
      <w:r>
        <w:rPr>
          <w:rFonts w:cs="Times New Roman"/>
          <w:b/>
          <w:bCs/>
          <w:szCs w:val="24"/>
        </w:rPr>
        <w:t>3.1.4</w:t>
      </w:r>
      <w:r>
        <w:rPr>
          <w:rFonts w:cs="Times New Roman"/>
          <w:szCs w:val="24"/>
        </w:rPr>
        <w:t xml:space="preserve"> </w:t>
      </w:r>
      <w:r w:rsidR="00FC7A11">
        <w:rPr>
          <w:rFonts w:cs="Times New Roman"/>
          <w:szCs w:val="24"/>
        </w:rPr>
        <w:t xml:space="preserve"> </w:t>
      </w:r>
      <w:r>
        <w:rPr>
          <w:rFonts w:cs="Times New Roman"/>
          <w:szCs w:val="24"/>
        </w:rPr>
        <w:t xml:space="preserve">BIM </w:t>
      </w:r>
      <w:r>
        <w:rPr>
          <w:rFonts w:cs="Times New Roman"/>
          <w:szCs w:val="24"/>
        </w:rPr>
        <w:t>模型准确性是指模型和模型构件的形状和尺寸以及模型构件之间的位置关系准确无误，相关属性信息也应保证准确性。模型一致性、完备性是指</w:t>
      </w:r>
      <w:r>
        <w:rPr>
          <w:rFonts w:cs="Times New Roman"/>
          <w:szCs w:val="24"/>
        </w:rPr>
        <w:t xml:space="preserve"> BIM </w:t>
      </w:r>
      <w:r>
        <w:rPr>
          <w:rFonts w:cs="Times New Roman"/>
          <w:szCs w:val="24"/>
        </w:rPr>
        <w:t>数据接口交换标准应满足实际应用的需求，应保证不同参与方之间的数据信息无损传递，确保最终</w:t>
      </w:r>
      <w:r>
        <w:rPr>
          <w:rFonts w:cs="Times New Roman"/>
          <w:szCs w:val="24"/>
        </w:rPr>
        <w:t>BIM</w:t>
      </w:r>
      <w:r>
        <w:rPr>
          <w:rFonts w:cs="Times New Roman"/>
          <w:szCs w:val="24"/>
        </w:rPr>
        <w:t>数据的正确性及完整性。</w:t>
      </w:r>
    </w:p>
    <w:p w14:paraId="62E7D7DD" w14:textId="4D121B39" w:rsidR="00307A6C" w:rsidRDefault="00183D33" w:rsidP="00FC7A11">
      <w:pPr>
        <w:spacing w:line="400" w:lineRule="exact"/>
        <w:rPr>
          <w:rFonts w:cs="Times New Roman"/>
          <w:szCs w:val="24"/>
        </w:rPr>
      </w:pPr>
      <w:r>
        <w:rPr>
          <w:rFonts w:cs="Times New Roman"/>
          <w:b/>
          <w:bCs/>
          <w:szCs w:val="24"/>
        </w:rPr>
        <w:t>3.1.5</w:t>
      </w:r>
      <w:r>
        <w:rPr>
          <w:rFonts w:cs="Times New Roman"/>
          <w:szCs w:val="24"/>
        </w:rPr>
        <w:t xml:space="preserve"> </w:t>
      </w:r>
      <w:r w:rsidR="00FC7A11">
        <w:rPr>
          <w:rFonts w:cs="Times New Roman"/>
          <w:szCs w:val="24"/>
        </w:rPr>
        <w:t xml:space="preserve"> </w:t>
      </w:r>
      <w:r>
        <w:rPr>
          <w:rFonts w:cs="Times New Roman"/>
          <w:szCs w:val="24"/>
        </w:rPr>
        <w:t>运营维护系统建设是运营维护阶段的核心工作。运营维护系统应在运营维护管理方案的总体框架下，结合短期、中期、远期规划，本着</w:t>
      </w:r>
      <w:r>
        <w:rPr>
          <w:rFonts w:cs="Times New Roman"/>
          <w:szCs w:val="24"/>
        </w:rPr>
        <w:t xml:space="preserve"> “</w:t>
      </w:r>
      <w:r>
        <w:rPr>
          <w:rFonts w:cs="Times New Roman"/>
          <w:szCs w:val="24"/>
        </w:rPr>
        <w:t>数据安全、系统稳定、功能适用、支持拓展</w:t>
      </w:r>
      <w:r>
        <w:rPr>
          <w:rFonts w:cs="Times New Roman"/>
          <w:szCs w:val="24"/>
        </w:rPr>
        <w:t xml:space="preserve"> ”</w:t>
      </w:r>
      <w:r>
        <w:rPr>
          <w:rFonts w:cs="Times New Roman"/>
          <w:szCs w:val="24"/>
        </w:rPr>
        <w:t>的原则进行软件选型和模型搭建。</w:t>
      </w:r>
    </w:p>
    <w:p w14:paraId="73511392" w14:textId="4AAB345F" w:rsidR="00307A6C" w:rsidRDefault="00183D33" w:rsidP="00FC7A11">
      <w:pPr>
        <w:spacing w:line="400" w:lineRule="exact"/>
        <w:rPr>
          <w:rFonts w:cs="Times New Roman"/>
          <w:szCs w:val="24"/>
        </w:rPr>
      </w:pPr>
      <w:r>
        <w:rPr>
          <w:rFonts w:cs="Times New Roman"/>
          <w:b/>
          <w:bCs/>
          <w:szCs w:val="24"/>
        </w:rPr>
        <w:t>3.1.6</w:t>
      </w:r>
      <w:r>
        <w:rPr>
          <w:rFonts w:cs="Times New Roman"/>
          <w:szCs w:val="24"/>
        </w:rPr>
        <w:t xml:space="preserve"> </w:t>
      </w:r>
      <w:r w:rsidR="00FC7A11">
        <w:rPr>
          <w:rFonts w:cs="Times New Roman"/>
          <w:szCs w:val="24"/>
        </w:rPr>
        <w:t xml:space="preserve"> </w:t>
      </w:r>
      <w:r>
        <w:rPr>
          <w:rFonts w:cs="Times New Roman"/>
          <w:szCs w:val="24"/>
        </w:rPr>
        <w:t>轻量化并不是把简单的把</w:t>
      </w:r>
      <w:r>
        <w:rPr>
          <w:rFonts w:cs="Times New Roman"/>
          <w:szCs w:val="24"/>
        </w:rPr>
        <w:t>BIM</w:t>
      </w:r>
      <w:r>
        <w:rPr>
          <w:rFonts w:cs="Times New Roman"/>
          <w:szCs w:val="24"/>
        </w:rPr>
        <w:t>模型数据删减，轻量化应该是在保证信息不损失前提下，通过先进算法把模型重构，形成一种更轻更灵活的显示方式。</w:t>
      </w:r>
    </w:p>
    <w:p w14:paraId="0868C386" w14:textId="2504F21C" w:rsidR="00307A6C" w:rsidRDefault="00183D33" w:rsidP="00FC7A11">
      <w:pPr>
        <w:spacing w:line="400" w:lineRule="exact"/>
        <w:rPr>
          <w:rFonts w:cs="Times New Roman"/>
          <w:szCs w:val="24"/>
        </w:rPr>
      </w:pPr>
      <w:r>
        <w:rPr>
          <w:rFonts w:cs="Times New Roman"/>
          <w:b/>
          <w:bCs/>
          <w:szCs w:val="24"/>
        </w:rPr>
        <w:t>3.1.7</w:t>
      </w:r>
      <w:r>
        <w:rPr>
          <w:rFonts w:cs="Times New Roman"/>
          <w:szCs w:val="24"/>
        </w:rPr>
        <w:t xml:space="preserve"> </w:t>
      </w:r>
      <w:r w:rsidR="00FC7A11">
        <w:rPr>
          <w:rFonts w:cs="Times New Roman"/>
          <w:szCs w:val="24"/>
        </w:rPr>
        <w:t xml:space="preserve"> </w:t>
      </w:r>
      <w:r>
        <w:rPr>
          <w:rFonts w:cs="Times New Roman"/>
          <w:szCs w:val="24"/>
        </w:rPr>
        <w:t>各参与单位负责自身承担的模型信息的录入，录入的上游数据信息必须为按接收</w:t>
      </w:r>
      <w:proofErr w:type="gramStart"/>
      <w:r>
        <w:rPr>
          <w:rFonts w:cs="Times New Roman"/>
          <w:szCs w:val="24"/>
        </w:rPr>
        <w:t>方需求</w:t>
      </w:r>
      <w:proofErr w:type="gramEnd"/>
      <w:r>
        <w:rPr>
          <w:rFonts w:cs="Times New Roman"/>
          <w:szCs w:val="24"/>
        </w:rPr>
        <w:t>筛选、检验过的信息，不宜包含冗余的信息。建设单位组织设计、</w:t>
      </w:r>
      <w:r>
        <w:rPr>
          <w:rFonts w:cs="Times New Roman"/>
          <w:szCs w:val="24"/>
        </w:rPr>
        <w:t xml:space="preserve"> </w:t>
      </w:r>
      <w:r>
        <w:rPr>
          <w:rFonts w:cs="Times New Roman"/>
          <w:szCs w:val="24"/>
        </w:rPr>
        <w:t>施工、监理、运营维护等相关单位根据运营维护需求对竣工模型的正确性、协调性、一致性进行协同检查，对竣工模型设备、材料中包含的数据信息进行核查。</w:t>
      </w:r>
    </w:p>
    <w:p w14:paraId="3621AC58" w14:textId="453670B2" w:rsidR="00307A6C" w:rsidRPr="00FC7A11" w:rsidRDefault="00183D33" w:rsidP="00CF7A5C">
      <w:pPr>
        <w:pStyle w:val="2"/>
        <w:spacing w:before="156" w:after="156"/>
      </w:pPr>
      <w:bookmarkStart w:id="39" w:name="_Toc124690991"/>
      <w:r w:rsidRPr="00FC7A11">
        <w:t xml:space="preserve">3.2 </w:t>
      </w:r>
      <w:r w:rsidRPr="00FC7A11">
        <w:t>实施策划</w:t>
      </w:r>
      <w:bookmarkEnd w:id="39"/>
    </w:p>
    <w:p w14:paraId="44DD7C71" w14:textId="714FD2A0" w:rsidR="00307A6C" w:rsidRDefault="00183D33" w:rsidP="00FC7A11">
      <w:pPr>
        <w:spacing w:line="400" w:lineRule="exact"/>
        <w:rPr>
          <w:rFonts w:cs="Times New Roman"/>
          <w:szCs w:val="24"/>
        </w:rPr>
      </w:pPr>
      <w:r>
        <w:rPr>
          <w:rFonts w:cs="Times New Roman"/>
          <w:b/>
          <w:bCs/>
          <w:szCs w:val="24"/>
        </w:rPr>
        <w:t>3.2.1</w:t>
      </w:r>
      <w:r w:rsidR="00FC7A11">
        <w:rPr>
          <w:rFonts w:cs="Times New Roman"/>
          <w:szCs w:val="24"/>
        </w:rPr>
        <w:t xml:space="preserve">  </w:t>
      </w:r>
      <w:r>
        <w:rPr>
          <w:rFonts w:cs="Times New Roman"/>
          <w:szCs w:val="24"/>
        </w:rPr>
        <w:t>模型成果交付给接收方之前，应首先由提供方对模型数据及其生成的互用数据进行内部审核验收。接收方在使用互用数据前，应进行确认和核对。模型数据应满足数据互用的要求，存储可采用通用格式，也可采用任务相关方约定的格式。</w:t>
      </w:r>
      <w:r>
        <w:rPr>
          <w:rFonts w:cs="Times New Roman"/>
          <w:szCs w:val="24"/>
        </w:rPr>
        <w:t xml:space="preserve"> </w:t>
      </w:r>
    </w:p>
    <w:p w14:paraId="7FFBD809" w14:textId="3C760F91" w:rsidR="00307A6C" w:rsidRDefault="00183D33" w:rsidP="00FC7A11">
      <w:pPr>
        <w:spacing w:line="400" w:lineRule="exact"/>
        <w:rPr>
          <w:rFonts w:cs="Times New Roman"/>
          <w:szCs w:val="24"/>
        </w:rPr>
      </w:pPr>
      <w:r>
        <w:rPr>
          <w:rFonts w:cs="Times New Roman"/>
          <w:b/>
          <w:bCs/>
          <w:szCs w:val="24"/>
        </w:rPr>
        <w:t>3.2.2</w:t>
      </w:r>
      <w:r>
        <w:rPr>
          <w:rFonts w:cs="Times New Roman"/>
          <w:szCs w:val="24"/>
        </w:rPr>
        <w:t xml:space="preserve"> </w:t>
      </w:r>
      <w:r w:rsidR="00FC7A11">
        <w:rPr>
          <w:rFonts w:cs="Times New Roman"/>
          <w:szCs w:val="24"/>
        </w:rPr>
        <w:t xml:space="preserve"> </w:t>
      </w:r>
      <w:r>
        <w:rPr>
          <w:rFonts w:cs="Times New Roman"/>
          <w:szCs w:val="24"/>
        </w:rPr>
        <w:t>需要确认的内容应符合以下规定：竣工项目内所有建筑、结构、设备等信</w:t>
      </w:r>
      <w:r>
        <w:rPr>
          <w:rFonts w:cs="Times New Roman"/>
          <w:szCs w:val="24"/>
        </w:rPr>
        <w:lastRenderedPageBreak/>
        <w:t>息符合竣工的实际情况。针对每个系统，使用建模软件的原生格式和数据交互标准格式分别保存文件。使用数据交互标准格式建立建筑的整合模型。</w:t>
      </w:r>
    </w:p>
    <w:p w14:paraId="7B9BBB11" w14:textId="183FF90E" w:rsidR="00307A6C" w:rsidRDefault="00183D33" w:rsidP="00FC7A11">
      <w:pPr>
        <w:spacing w:line="400" w:lineRule="exact"/>
        <w:rPr>
          <w:rFonts w:cs="Times New Roman"/>
          <w:szCs w:val="24"/>
        </w:rPr>
      </w:pPr>
      <w:r>
        <w:rPr>
          <w:rFonts w:cs="Times New Roman"/>
          <w:b/>
          <w:bCs/>
          <w:szCs w:val="24"/>
        </w:rPr>
        <w:t>3.2.3</w:t>
      </w:r>
      <w:r>
        <w:rPr>
          <w:rFonts w:cs="Times New Roman"/>
          <w:szCs w:val="24"/>
        </w:rPr>
        <w:t xml:space="preserve"> </w:t>
      </w:r>
      <w:r w:rsidR="00FC7A11">
        <w:rPr>
          <w:rFonts w:cs="Times New Roman"/>
          <w:szCs w:val="24"/>
        </w:rPr>
        <w:t xml:space="preserve"> </w:t>
      </w:r>
      <w:r>
        <w:rPr>
          <w:rFonts w:cs="Times New Roman"/>
          <w:szCs w:val="24"/>
        </w:rPr>
        <w:t>对</w:t>
      </w:r>
      <w:r>
        <w:rPr>
          <w:rFonts w:cs="Times New Roman"/>
          <w:szCs w:val="24"/>
        </w:rPr>
        <w:t>BIM</w:t>
      </w:r>
      <w:r>
        <w:rPr>
          <w:rFonts w:cs="Times New Roman"/>
          <w:szCs w:val="24"/>
        </w:rPr>
        <w:t>交付物的审核包括模型完整性审核、模型及信息细度审核、信息一致性审核、模型合</w:t>
      </w:r>
      <w:proofErr w:type="gramStart"/>
      <w:r>
        <w:rPr>
          <w:rFonts w:cs="Times New Roman"/>
          <w:szCs w:val="24"/>
        </w:rPr>
        <w:t>规</w:t>
      </w:r>
      <w:proofErr w:type="gramEnd"/>
      <w:r>
        <w:rPr>
          <w:rFonts w:cs="Times New Roman"/>
          <w:szCs w:val="24"/>
        </w:rPr>
        <w:t>性审核。模型完整性审核应结合相应阶段的交付要求，审核竣工信息模型的构件类型是否完整、是否与各专业图纸表达的构件内容相一致。模型及信息细度审核应根据不同的交付阶段，审核竣工信息模型的几何信息与非几何信息细度是否符合细度要求。信息一致性审核应对照竣工信息模型交付物的不同表现形式，审核其数据、信息是否一致。</w:t>
      </w:r>
    </w:p>
    <w:p w14:paraId="2064674D" w14:textId="69425D95" w:rsidR="00307A6C" w:rsidRDefault="00183D33" w:rsidP="00FC7A11">
      <w:pPr>
        <w:spacing w:line="400" w:lineRule="exact"/>
        <w:rPr>
          <w:rFonts w:cs="Times New Roman"/>
          <w:szCs w:val="24"/>
        </w:rPr>
      </w:pPr>
      <w:r>
        <w:rPr>
          <w:rFonts w:cs="Times New Roman"/>
          <w:b/>
          <w:bCs/>
          <w:szCs w:val="24"/>
        </w:rPr>
        <w:t>3.2.4</w:t>
      </w:r>
      <w:r>
        <w:rPr>
          <w:rFonts w:cs="Times New Roman"/>
          <w:szCs w:val="24"/>
        </w:rPr>
        <w:t xml:space="preserve"> </w:t>
      </w:r>
      <w:r w:rsidR="00FC7A11">
        <w:rPr>
          <w:rFonts w:cs="Times New Roman"/>
          <w:szCs w:val="24"/>
        </w:rPr>
        <w:t xml:space="preserve"> </w:t>
      </w:r>
      <w:r>
        <w:rPr>
          <w:rFonts w:cs="Times New Roman"/>
          <w:szCs w:val="24"/>
        </w:rPr>
        <w:t>每个空间、设备等构件属性具备准确性。每个空间、设备的编码具备唯一性和准确性。</w:t>
      </w:r>
    </w:p>
    <w:p w14:paraId="46DBACA5" w14:textId="320D129E" w:rsidR="00307A6C" w:rsidRDefault="00183D33" w:rsidP="00FC7A11">
      <w:pPr>
        <w:spacing w:line="400" w:lineRule="exact"/>
        <w:rPr>
          <w:rFonts w:cs="Times New Roman"/>
          <w:szCs w:val="24"/>
        </w:rPr>
      </w:pPr>
      <w:r>
        <w:rPr>
          <w:rFonts w:cs="Times New Roman"/>
          <w:b/>
          <w:bCs/>
          <w:szCs w:val="24"/>
        </w:rPr>
        <w:t xml:space="preserve">3.2.5 </w:t>
      </w:r>
      <w:r w:rsidR="00FC7A11">
        <w:rPr>
          <w:rFonts w:cs="Times New Roman"/>
          <w:b/>
          <w:bCs/>
          <w:szCs w:val="24"/>
        </w:rPr>
        <w:t xml:space="preserve"> </w:t>
      </w:r>
      <w:r>
        <w:rPr>
          <w:rFonts w:cs="Times New Roman"/>
          <w:szCs w:val="24"/>
        </w:rPr>
        <w:t>运</w:t>
      </w:r>
      <w:proofErr w:type="gramStart"/>
      <w:r>
        <w:rPr>
          <w:rFonts w:cs="Times New Roman"/>
          <w:szCs w:val="24"/>
        </w:rPr>
        <w:t>维管理</w:t>
      </w:r>
      <w:proofErr w:type="gramEnd"/>
      <w:r>
        <w:rPr>
          <w:rFonts w:cs="Times New Roman"/>
          <w:szCs w:val="24"/>
        </w:rPr>
        <w:t>相关的信息宜根据需要，在桥梁建筑信息模型和运维管理系统数据库中分别维护。运</w:t>
      </w:r>
      <w:proofErr w:type="gramStart"/>
      <w:r>
        <w:rPr>
          <w:rFonts w:cs="Times New Roman"/>
          <w:szCs w:val="24"/>
        </w:rPr>
        <w:t>维管理</w:t>
      </w:r>
      <w:proofErr w:type="gramEnd"/>
      <w:r>
        <w:rPr>
          <w:rFonts w:cs="Times New Roman"/>
          <w:szCs w:val="24"/>
        </w:rPr>
        <w:t>模型宜与建筑相关的信息系统软件结合使用。运</w:t>
      </w:r>
      <w:proofErr w:type="gramStart"/>
      <w:r>
        <w:rPr>
          <w:rFonts w:cs="Times New Roman"/>
          <w:szCs w:val="24"/>
        </w:rPr>
        <w:t>维管理</w:t>
      </w:r>
      <w:proofErr w:type="gramEnd"/>
      <w:r>
        <w:rPr>
          <w:rFonts w:cs="Times New Roman"/>
          <w:szCs w:val="24"/>
        </w:rPr>
        <w:t>方应根据设施设备的特点和管理需求，确定运维管理系统的功能模块。</w:t>
      </w:r>
    </w:p>
    <w:p w14:paraId="03B7F456" w14:textId="77777777" w:rsidR="00546D01" w:rsidRPr="001D76C6" w:rsidRDefault="00546D01" w:rsidP="00E613E3">
      <w:pPr>
        <w:pStyle w:val="2"/>
        <w:spacing w:before="156" w:after="156"/>
      </w:pPr>
      <w:bookmarkStart w:id="40" w:name="_Toc124690992"/>
      <w:r w:rsidRPr="001D76C6">
        <w:t xml:space="preserve">3.3 </w:t>
      </w:r>
      <w:r w:rsidRPr="001D76C6">
        <w:rPr>
          <w:rFonts w:hint="eastAsia"/>
        </w:rPr>
        <w:t>功能配置</w:t>
      </w:r>
      <w:bookmarkEnd w:id="40"/>
    </w:p>
    <w:p w14:paraId="43252CA2" w14:textId="43B7D0B1" w:rsidR="00546D01" w:rsidRDefault="00546D01" w:rsidP="00546D01">
      <w:pPr>
        <w:autoSpaceDE w:val="0"/>
        <w:autoSpaceDN w:val="0"/>
        <w:adjustRightInd w:val="0"/>
        <w:spacing w:line="400" w:lineRule="exact"/>
        <w:rPr>
          <w:rFonts w:cs="Times New Roman"/>
        </w:rPr>
      </w:pPr>
      <w:r>
        <w:rPr>
          <w:rFonts w:cs="Times New Roman"/>
          <w:b/>
          <w:bCs/>
          <w:szCs w:val="24"/>
        </w:rPr>
        <w:t>3.3.1</w:t>
      </w:r>
      <w:r>
        <w:rPr>
          <w:rFonts w:cs="Times New Roman"/>
        </w:rPr>
        <w:t xml:space="preserve">  </w:t>
      </w:r>
      <w:r w:rsidR="00FB0F64" w:rsidRPr="00546D01">
        <w:rPr>
          <w:rFonts w:cs="Times New Roman" w:hint="eastAsia"/>
        </w:rPr>
        <w:t>标准知识库体系</w:t>
      </w:r>
      <w:r w:rsidR="00FB0F64">
        <w:rPr>
          <w:rFonts w:cs="Times New Roman" w:hint="eastAsia"/>
        </w:rPr>
        <w:t>包含</w:t>
      </w:r>
      <w:r w:rsidRPr="00546D01">
        <w:rPr>
          <w:rFonts w:cs="Times New Roman" w:hint="eastAsia"/>
        </w:rPr>
        <w:t>以运维单元</w:t>
      </w:r>
      <w:r w:rsidRPr="00546D01">
        <w:rPr>
          <w:rFonts w:cs="Times New Roman" w:hint="eastAsia"/>
        </w:rPr>
        <w:t>(</w:t>
      </w:r>
      <w:r w:rsidRPr="00546D01">
        <w:rPr>
          <w:rFonts w:cs="Times New Roman" w:hint="eastAsia"/>
        </w:rPr>
        <w:t>一般指构件</w:t>
      </w:r>
      <w:r w:rsidRPr="00546D01">
        <w:rPr>
          <w:rFonts w:cs="Times New Roman" w:hint="eastAsia"/>
        </w:rPr>
        <w:t>)</w:t>
      </w:r>
      <w:r w:rsidRPr="00546D01">
        <w:rPr>
          <w:rFonts w:cs="Times New Roman" w:hint="eastAsia"/>
        </w:rPr>
        <w:t>为本体</w:t>
      </w:r>
      <w:r w:rsidR="00FB0F64">
        <w:rPr>
          <w:rFonts w:cs="Times New Roman" w:hint="eastAsia"/>
        </w:rPr>
        <w:t>，</w:t>
      </w:r>
      <w:r w:rsidR="00FB0F64" w:rsidRPr="00546D01">
        <w:rPr>
          <w:rFonts w:cs="Times New Roman" w:hint="eastAsia"/>
        </w:rPr>
        <w:t>通过桥梁工程病害的调研和跟踪，</w:t>
      </w:r>
      <w:r w:rsidRPr="00546D01">
        <w:rPr>
          <w:rFonts w:cs="Times New Roman" w:hint="eastAsia"/>
        </w:rPr>
        <w:t>基于</w:t>
      </w:r>
      <w:r w:rsidRPr="00546D01">
        <w:rPr>
          <w:rFonts w:cs="Times New Roman" w:hint="eastAsia"/>
        </w:rPr>
        <w:t>BIM</w:t>
      </w:r>
      <w:r w:rsidRPr="00546D01">
        <w:rPr>
          <w:rFonts w:cs="Times New Roman" w:hint="eastAsia"/>
        </w:rPr>
        <w:t>技术集成检查重点、劣化标准、养护对策等内容，服务</w:t>
      </w:r>
      <w:proofErr w:type="gramStart"/>
      <w:r w:rsidRPr="00546D01">
        <w:rPr>
          <w:rFonts w:cs="Times New Roman" w:hint="eastAsia"/>
        </w:rPr>
        <w:t>检养修应用</w:t>
      </w:r>
      <w:proofErr w:type="gramEnd"/>
      <w:r w:rsidRPr="00546D01">
        <w:rPr>
          <w:rFonts w:cs="Times New Roman" w:hint="eastAsia"/>
        </w:rPr>
        <w:t>的综合知识体系</w:t>
      </w:r>
      <w:r w:rsidR="00FB0F64">
        <w:rPr>
          <w:rFonts w:cs="Times New Roman" w:hint="eastAsia"/>
        </w:rPr>
        <w:t>。</w:t>
      </w:r>
      <w:r w:rsidR="00FB0F64" w:rsidRPr="00546D01">
        <w:rPr>
          <w:rFonts w:cs="Times New Roman" w:hint="eastAsia"/>
        </w:rPr>
        <w:t>规范具体结构或构件的病害检查、维修方式等的作业流程，为桥梁养护人员提供快速准确的病害分类和养修指导，</w:t>
      </w:r>
      <w:proofErr w:type="gramStart"/>
      <w:r w:rsidR="00FB0F64" w:rsidRPr="00546D01">
        <w:rPr>
          <w:rFonts w:cs="Times New Roman" w:hint="eastAsia"/>
        </w:rPr>
        <w:t>协助检养修</w:t>
      </w:r>
      <w:proofErr w:type="gramEnd"/>
      <w:r w:rsidR="00FB0F64" w:rsidRPr="00546D01">
        <w:rPr>
          <w:rFonts w:cs="Times New Roman" w:hint="eastAsia"/>
        </w:rPr>
        <w:t>工作的决策和实施</w:t>
      </w:r>
      <w:r>
        <w:rPr>
          <w:rFonts w:cs="Times New Roman"/>
        </w:rPr>
        <w:t>。</w:t>
      </w:r>
    </w:p>
    <w:p w14:paraId="042E0ED5" w14:textId="3460A2CF" w:rsidR="00546D01" w:rsidRDefault="00546D01" w:rsidP="00FB0F64">
      <w:pPr>
        <w:autoSpaceDE w:val="0"/>
        <w:autoSpaceDN w:val="0"/>
        <w:adjustRightInd w:val="0"/>
        <w:spacing w:line="400" w:lineRule="exact"/>
        <w:rPr>
          <w:rFonts w:cs="Times New Roman"/>
        </w:rPr>
      </w:pPr>
      <w:r>
        <w:rPr>
          <w:rFonts w:cs="Times New Roman"/>
          <w:b/>
          <w:bCs/>
          <w:szCs w:val="24"/>
        </w:rPr>
        <w:t xml:space="preserve">3.3.2  </w:t>
      </w:r>
      <w:r w:rsidRPr="00546D01">
        <w:rPr>
          <w:rFonts w:cs="Times New Roman" w:hint="eastAsia"/>
        </w:rPr>
        <w:t>以</w:t>
      </w:r>
      <w:r w:rsidR="00FB0F64">
        <w:rPr>
          <w:rFonts w:cs="Times New Roman" w:hint="eastAsia"/>
        </w:rPr>
        <w:t>桥梁</w:t>
      </w:r>
      <w:r w:rsidRPr="00546D01">
        <w:rPr>
          <w:rFonts w:cs="Times New Roman" w:hint="eastAsia"/>
        </w:rPr>
        <w:t>建筑物</w:t>
      </w:r>
      <w:r w:rsidR="00FB0F64">
        <w:rPr>
          <w:rFonts w:cs="Times New Roman" w:hint="eastAsia"/>
        </w:rPr>
        <w:t>灾害故障处理</w:t>
      </w:r>
      <w:r w:rsidRPr="00546D01">
        <w:rPr>
          <w:rFonts w:cs="Times New Roman" w:hint="eastAsia"/>
        </w:rPr>
        <w:t>规则为基础，</w:t>
      </w:r>
      <w:r w:rsidR="00FB0F64" w:rsidRPr="00546D01">
        <w:rPr>
          <w:rFonts w:cs="Times New Roman" w:hint="eastAsia"/>
        </w:rPr>
        <w:t>逐步形成面向各种桥梁结构或构件的</w:t>
      </w:r>
      <w:r w:rsidR="00FB0F64">
        <w:rPr>
          <w:rFonts w:cs="Times New Roman" w:hint="eastAsia"/>
        </w:rPr>
        <w:t>灾害</w:t>
      </w:r>
      <w:r w:rsidR="00FB0F64" w:rsidRPr="00546D01">
        <w:rPr>
          <w:rFonts w:cs="Times New Roman" w:hint="eastAsia"/>
        </w:rPr>
        <w:t>种类</w:t>
      </w:r>
      <w:r w:rsidR="00FB0F64">
        <w:rPr>
          <w:rFonts w:cs="Times New Roman" w:hint="eastAsia"/>
        </w:rPr>
        <w:t>和设施故障库，</w:t>
      </w:r>
      <w:r w:rsidRPr="00546D01">
        <w:rPr>
          <w:rFonts w:cs="Times New Roman" w:hint="eastAsia"/>
        </w:rPr>
        <w:t>基于</w:t>
      </w:r>
      <w:r w:rsidRPr="00546D01">
        <w:rPr>
          <w:rFonts w:cs="Times New Roman" w:hint="eastAsia"/>
        </w:rPr>
        <w:t>BIM</w:t>
      </w:r>
      <w:r w:rsidRPr="00546D01">
        <w:rPr>
          <w:rFonts w:cs="Times New Roman" w:hint="eastAsia"/>
        </w:rPr>
        <w:t>模型的可视化、关联性等特点，</w:t>
      </w:r>
      <w:r w:rsidR="00FB0F64">
        <w:rPr>
          <w:rFonts w:cs="Times New Roman" w:hint="eastAsia"/>
        </w:rPr>
        <w:t>通过数字化建模提前</w:t>
      </w:r>
      <w:proofErr w:type="gramStart"/>
      <w:r w:rsidR="00FB0F64">
        <w:rPr>
          <w:rFonts w:cs="Times New Roman" w:hint="eastAsia"/>
        </w:rPr>
        <w:t>研</w:t>
      </w:r>
      <w:proofErr w:type="gramEnd"/>
      <w:r w:rsidR="00FB0F64">
        <w:rPr>
          <w:rFonts w:cs="Times New Roman" w:hint="eastAsia"/>
        </w:rPr>
        <w:t>判桥梁运</w:t>
      </w:r>
      <w:proofErr w:type="gramStart"/>
      <w:r w:rsidR="00FB0F64">
        <w:rPr>
          <w:rFonts w:cs="Times New Roman" w:hint="eastAsia"/>
        </w:rPr>
        <w:t>维阶段</w:t>
      </w:r>
      <w:proofErr w:type="gramEnd"/>
      <w:r w:rsidR="00FB0F64">
        <w:rPr>
          <w:rFonts w:cs="Times New Roman" w:hint="eastAsia"/>
        </w:rPr>
        <w:t>可能发生的灾害或故障，事前制定解决方案</w:t>
      </w:r>
      <w:r>
        <w:rPr>
          <w:rFonts w:cs="Times New Roman"/>
        </w:rPr>
        <w:t>。</w:t>
      </w:r>
    </w:p>
    <w:p w14:paraId="75FBBBE5" w14:textId="4C8738D6" w:rsidR="00546D01" w:rsidRDefault="00546D01" w:rsidP="00546D01">
      <w:pPr>
        <w:autoSpaceDE w:val="0"/>
        <w:autoSpaceDN w:val="0"/>
        <w:adjustRightInd w:val="0"/>
        <w:spacing w:line="400" w:lineRule="exact"/>
        <w:rPr>
          <w:rFonts w:cs="Times New Roman"/>
        </w:rPr>
      </w:pPr>
      <w:r>
        <w:rPr>
          <w:rFonts w:cs="Times New Roman"/>
          <w:b/>
          <w:bCs/>
          <w:szCs w:val="24"/>
        </w:rPr>
        <w:t>3.3.3</w:t>
      </w:r>
      <w:r>
        <w:rPr>
          <w:rFonts w:cs="Times New Roman"/>
        </w:rPr>
        <w:t xml:space="preserve">  </w:t>
      </w:r>
      <w:r w:rsidR="00FB0F64">
        <w:rPr>
          <w:rFonts w:cs="Times New Roman" w:hint="eastAsia"/>
        </w:rPr>
        <w:t>统一桥梁</w:t>
      </w:r>
      <w:r w:rsidR="00C17A70">
        <w:rPr>
          <w:rFonts w:cs="Times New Roman" w:hint="eastAsia"/>
        </w:rPr>
        <w:t>全过程阶段健康状态和经济效益等</w:t>
      </w:r>
      <w:r w:rsidR="00FB0F64">
        <w:rPr>
          <w:rFonts w:cs="Times New Roman" w:hint="eastAsia"/>
        </w:rPr>
        <w:t>各维度</w:t>
      </w:r>
      <w:r w:rsidR="00C17A70">
        <w:rPr>
          <w:rFonts w:cs="Times New Roman" w:hint="eastAsia"/>
        </w:rPr>
        <w:t>指标</w:t>
      </w:r>
      <w:r w:rsidR="00FB0F64">
        <w:rPr>
          <w:rFonts w:cs="Times New Roman" w:hint="eastAsia"/>
        </w:rPr>
        <w:t>数据，</w:t>
      </w:r>
      <w:r w:rsidR="00C17A70">
        <w:rPr>
          <w:rFonts w:cs="Times New Roman" w:hint="eastAsia"/>
        </w:rPr>
        <w:t>对桥梁运</w:t>
      </w:r>
      <w:proofErr w:type="gramStart"/>
      <w:r w:rsidR="00C17A70">
        <w:rPr>
          <w:rFonts w:cs="Times New Roman" w:hint="eastAsia"/>
        </w:rPr>
        <w:t>维状态</w:t>
      </w:r>
      <w:proofErr w:type="gramEnd"/>
      <w:r w:rsidR="00C17A70">
        <w:rPr>
          <w:rFonts w:cs="Times New Roman" w:hint="eastAsia"/>
        </w:rPr>
        <w:t>做综合性评估</w:t>
      </w:r>
      <w:r>
        <w:rPr>
          <w:rFonts w:cs="Times New Roman"/>
        </w:rPr>
        <w:t>。</w:t>
      </w:r>
    </w:p>
    <w:p w14:paraId="55643B13" w14:textId="5163D43A" w:rsidR="00546D01" w:rsidRDefault="00546D01" w:rsidP="00546D01">
      <w:pPr>
        <w:autoSpaceDE w:val="0"/>
        <w:autoSpaceDN w:val="0"/>
        <w:adjustRightInd w:val="0"/>
        <w:spacing w:line="400" w:lineRule="exact"/>
        <w:rPr>
          <w:rFonts w:cs="Times New Roman"/>
        </w:rPr>
      </w:pPr>
      <w:r>
        <w:rPr>
          <w:rFonts w:cs="Times New Roman"/>
          <w:b/>
          <w:bCs/>
          <w:szCs w:val="24"/>
        </w:rPr>
        <w:t>3.3.4</w:t>
      </w:r>
      <w:r>
        <w:rPr>
          <w:rFonts w:cs="Times New Roman"/>
        </w:rPr>
        <w:t xml:space="preserve">  </w:t>
      </w:r>
      <w:r w:rsidR="00C17A70">
        <w:rPr>
          <w:rFonts w:cs="Times New Roman" w:hint="eastAsia"/>
        </w:rPr>
        <w:t>特殊事件指桥梁运维管理系统异常、桥梁健康监测指标异常、桥梁运维评估结果异常</w:t>
      </w:r>
      <w:r w:rsidR="00983D3E">
        <w:rPr>
          <w:rFonts w:cs="Times New Roman" w:hint="eastAsia"/>
        </w:rPr>
        <w:t>等</w:t>
      </w:r>
      <w:r w:rsidR="00C17A70">
        <w:rPr>
          <w:rFonts w:cs="Times New Roman" w:hint="eastAsia"/>
        </w:rPr>
        <w:t>，以及其他内部、外部异常</w:t>
      </w:r>
      <w:r w:rsidR="00983D3E">
        <w:rPr>
          <w:rFonts w:cs="Times New Roman" w:hint="eastAsia"/>
        </w:rPr>
        <w:t>突发</w:t>
      </w:r>
      <w:r w:rsidR="00C17A70">
        <w:rPr>
          <w:rFonts w:cs="Times New Roman" w:hint="eastAsia"/>
        </w:rPr>
        <w:t>事件</w:t>
      </w:r>
      <w:r>
        <w:rPr>
          <w:rFonts w:cs="Times New Roman"/>
        </w:rPr>
        <w:t>。</w:t>
      </w:r>
    </w:p>
    <w:p w14:paraId="77690137" w14:textId="77777777" w:rsidR="00163ADF" w:rsidRPr="001D76C6" w:rsidRDefault="00546D01" w:rsidP="00E613E3">
      <w:pPr>
        <w:pStyle w:val="2"/>
        <w:spacing w:before="156" w:after="156"/>
      </w:pPr>
      <w:bookmarkStart w:id="41" w:name="_Toc124690993"/>
      <w:r w:rsidRPr="001D76C6">
        <w:rPr>
          <w:rFonts w:hint="eastAsia"/>
        </w:rPr>
        <w:t>3</w:t>
      </w:r>
      <w:r w:rsidRPr="001D76C6">
        <w:t>.</w:t>
      </w:r>
      <w:r w:rsidRPr="001D76C6">
        <w:rPr>
          <w:rFonts w:hint="eastAsia"/>
        </w:rPr>
        <w:t>4</w:t>
      </w:r>
      <w:r w:rsidRPr="001D76C6">
        <w:t xml:space="preserve"> </w:t>
      </w:r>
      <w:r w:rsidRPr="001D76C6">
        <w:rPr>
          <w:rFonts w:hint="eastAsia"/>
        </w:rPr>
        <w:t>实施要点</w:t>
      </w:r>
      <w:bookmarkEnd w:id="41"/>
    </w:p>
    <w:p w14:paraId="53E94EF0" w14:textId="4316E2B1" w:rsidR="00546D01" w:rsidRPr="00E613E3" w:rsidRDefault="00546D01" w:rsidP="00546D01">
      <w:pPr>
        <w:autoSpaceDE w:val="0"/>
        <w:autoSpaceDN w:val="0"/>
        <w:adjustRightInd w:val="0"/>
        <w:spacing w:line="400" w:lineRule="exact"/>
        <w:rPr>
          <w:rFonts w:cs="Times New Roman"/>
          <w:b/>
          <w:bCs/>
        </w:rPr>
      </w:pPr>
      <w:r w:rsidRPr="00163ADF">
        <w:rPr>
          <w:rFonts w:cs="Times New Roman"/>
          <w:b/>
          <w:bCs/>
        </w:rPr>
        <w:t>3.4.1</w:t>
      </w:r>
      <w:r w:rsidRPr="00E613E3">
        <w:rPr>
          <w:rFonts w:cs="Times New Roman"/>
          <w:b/>
          <w:bCs/>
        </w:rPr>
        <w:t xml:space="preserve">  </w:t>
      </w:r>
      <w:r>
        <w:rPr>
          <w:rFonts w:cs="Times New Roman" w:hint="eastAsia"/>
          <w:szCs w:val="24"/>
        </w:rPr>
        <w:t>桥梁运</w:t>
      </w:r>
      <w:proofErr w:type="gramStart"/>
      <w:r>
        <w:rPr>
          <w:rFonts w:cs="Times New Roman" w:hint="eastAsia"/>
          <w:szCs w:val="24"/>
        </w:rPr>
        <w:t>维管理</w:t>
      </w:r>
      <w:proofErr w:type="gramEnd"/>
      <w:r w:rsidR="006944CF">
        <w:rPr>
          <w:rFonts w:cs="Times New Roman" w:hint="eastAsia"/>
          <w:szCs w:val="24"/>
        </w:rPr>
        <w:t>方案实施前，进行全周期全方位</w:t>
      </w:r>
      <w:r>
        <w:rPr>
          <w:rFonts w:cs="Times New Roman" w:hint="eastAsia"/>
          <w:szCs w:val="24"/>
        </w:rPr>
        <w:t>策划</w:t>
      </w:r>
      <w:r w:rsidR="006944CF">
        <w:rPr>
          <w:rFonts w:cs="Times New Roman" w:hint="eastAsia"/>
          <w:szCs w:val="24"/>
        </w:rPr>
        <w:t>，明确管理目标和方向，保证相关管理系统、管理人员可按要求完成策划内容，实现运</w:t>
      </w:r>
      <w:proofErr w:type="gramStart"/>
      <w:r w:rsidR="006944CF">
        <w:rPr>
          <w:rFonts w:cs="Times New Roman" w:hint="eastAsia"/>
          <w:szCs w:val="24"/>
        </w:rPr>
        <w:t>维管理</w:t>
      </w:r>
      <w:proofErr w:type="gramEnd"/>
      <w:r w:rsidR="006944CF">
        <w:rPr>
          <w:rFonts w:cs="Times New Roman" w:hint="eastAsia"/>
          <w:szCs w:val="24"/>
        </w:rPr>
        <w:t>方案的既定目标。</w:t>
      </w:r>
    </w:p>
    <w:p w14:paraId="3886272E" w14:textId="09F82007" w:rsidR="00546D01" w:rsidRDefault="00546D01" w:rsidP="00546D01">
      <w:pPr>
        <w:autoSpaceDE w:val="0"/>
        <w:autoSpaceDN w:val="0"/>
        <w:adjustRightInd w:val="0"/>
        <w:spacing w:line="400" w:lineRule="exact"/>
        <w:rPr>
          <w:rFonts w:cs="Times New Roman"/>
          <w:szCs w:val="24"/>
        </w:rPr>
      </w:pPr>
      <w:r>
        <w:rPr>
          <w:rFonts w:cs="Times New Roman"/>
          <w:b/>
          <w:bCs/>
          <w:szCs w:val="24"/>
        </w:rPr>
        <w:t>3.4.2</w:t>
      </w:r>
      <w:r>
        <w:rPr>
          <w:rFonts w:cs="Times New Roman"/>
          <w:szCs w:val="24"/>
        </w:rPr>
        <w:t xml:space="preserve">  </w:t>
      </w:r>
      <w:r w:rsidR="00583D72">
        <w:rPr>
          <w:rFonts w:cs="Times New Roman" w:hint="eastAsia"/>
          <w:szCs w:val="24"/>
        </w:rPr>
        <w:t>落实</w:t>
      </w:r>
      <w:r>
        <w:rPr>
          <w:rFonts w:cs="Times New Roman" w:hint="eastAsia"/>
          <w:szCs w:val="24"/>
        </w:rPr>
        <w:t>桥梁运</w:t>
      </w:r>
      <w:proofErr w:type="gramStart"/>
      <w:r>
        <w:rPr>
          <w:rFonts w:cs="Times New Roman" w:hint="eastAsia"/>
          <w:szCs w:val="24"/>
        </w:rPr>
        <w:t>维管理</w:t>
      </w:r>
      <w:proofErr w:type="gramEnd"/>
      <w:r w:rsidR="00583D72">
        <w:rPr>
          <w:rFonts w:cs="Times New Roman" w:hint="eastAsia"/>
          <w:szCs w:val="24"/>
        </w:rPr>
        <w:t>策划方案，</w:t>
      </w:r>
      <w:r w:rsidR="00583D72">
        <w:rPr>
          <w:rFonts w:cs="Times New Roman" w:hint="eastAsia"/>
          <w:szCs w:val="24"/>
        </w:rPr>
        <w:t>B</w:t>
      </w:r>
      <w:r w:rsidR="00583D72">
        <w:rPr>
          <w:rFonts w:cs="Times New Roman"/>
          <w:szCs w:val="24"/>
        </w:rPr>
        <w:t>IM</w:t>
      </w:r>
      <w:r w:rsidR="00583D72">
        <w:rPr>
          <w:rFonts w:cs="Times New Roman" w:hint="eastAsia"/>
          <w:szCs w:val="24"/>
        </w:rPr>
        <w:t>应用过程中</w:t>
      </w:r>
      <w:r w:rsidRPr="00941072">
        <w:rPr>
          <w:rFonts w:cs="Times New Roman" w:hint="eastAsia"/>
          <w:szCs w:val="24"/>
        </w:rPr>
        <w:t>对</w:t>
      </w:r>
      <w:r>
        <w:rPr>
          <w:rFonts w:cs="Times New Roman" w:hint="eastAsia"/>
          <w:szCs w:val="24"/>
        </w:rPr>
        <w:t>桥梁</w:t>
      </w:r>
      <w:r w:rsidRPr="00941072">
        <w:rPr>
          <w:rFonts w:cs="Times New Roman" w:hint="eastAsia"/>
          <w:szCs w:val="24"/>
        </w:rPr>
        <w:t>养护、运</w:t>
      </w:r>
      <w:proofErr w:type="gramStart"/>
      <w:r w:rsidRPr="00941072">
        <w:rPr>
          <w:rFonts w:cs="Times New Roman" w:hint="eastAsia"/>
          <w:szCs w:val="24"/>
        </w:rPr>
        <w:t>维管理</w:t>
      </w:r>
      <w:proofErr w:type="gramEnd"/>
      <w:r w:rsidRPr="00941072">
        <w:rPr>
          <w:rFonts w:cs="Times New Roman" w:hint="eastAsia"/>
          <w:szCs w:val="24"/>
        </w:rPr>
        <w:t>过程中产生的数据进行融合分析，从数据标准层面保证数据的标准化与规范化</w:t>
      </w:r>
      <w:r>
        <w:rPr>
          <w:rFonts w:cs="Times New Roman" w:hint="eastAsia"/>
          <w:szCs w:val="24"/>
        </w:rPr>
        <w:t>。</w:t>
      </w:r>
    </w:p>
    <w:p w14:paraId="0D99D46C" w14:textId="51825538" w:rsidR="00546D01" w:rsidRDefault="00546D01" w:rsidP="00546D01">
      <w:pPr>
        <w:autoSpaceDE w:val="0"/>
        <w:autoSpaceDN w:val="0"/>
        <w:adjustRightInd w:val="0"/>
        <w:spacing w:line="400" w:lineRule="exact"/>
        <w:rPr>
          <w:rFonts w:cs="Times New Roman"/>
          <w:szCs w:val="24"/>
        </w:rPr>
      </w:pPr>
      <w:r>
        <w:rPr>
          <w:rFonts w:cs="Times New Roman"/>
          <w:b/>
          <w:bCs/>
          <w:szCs w:val="24"/>
        </w:rPr>
        <w:lastRenderedPageBreak/>
        <w:t>3.4.3</w:t>
      </w:r>
      <w:r>
        <w:rPr>
          <w:rFonts w:cs="Times New Roman"/>
          <w:szCs w:val="24"/>
        </w:rPr>
        <w:t xml:space="preserve">  </w:t>
      </w:r>
      <w:r w:rsidR="00583D72">
        <w:rPr>
          <w:rFonts w:cs="Times New Roman" w:hint="eastAsia"/>
          <w:szCs w:val="24"/>
        </w:rPr>
        <w:t>基于桥梁运</w:t>
      </w:r>
      <w:proofErr w:type="gramStart"/>
      <w:r w:rsidR="00583D72">
        <w:rPr>
          <w:rFonts w:cs="Times New Roman" w:hint="eastAsia"/>
          <w:szCs w:val="24"/>
        </w:rPr>
        <w:t>维阶段</w:t>
      </w:r>
      <w:proofErr w:type="gramEnd"/>
      <w:r w:rsidR="00583D72">
        <w:rPr>
          <w:rFonts w:cs="Times New Roman" w:hint="eastAsia"/>
          <w:szCs w:val="24"/>
        </w:rPr>
        <w:t>各维度评价标准，对桥梁结构健康状况和经济效益等方面指标数据进行综合性评价，衡量桥梁运</w:t>
      </w:r>
      <w:proofErr w:type="gramStart"/>
      <w:r w:rsidR="00583D72">
        <w:rPr>
          <w:rFonts w:cs="Times New Roman" w:hint="eastAsia"/>
          <w:szCs w:val="24"/>
        </w:rPr>
        <w:t>维管理</w:t>
      </w:r>
      <w:proofErr w:type="gramEnd"/>
      <w:r w:rsidR="00583D72">
        <w:rPr>
          <w:rFonts w:cs="Times New Roman" w:hint="eastAsia"/>
          <w:szCs w:val="24"/>
        </w:rPr>
        <w:t>水平，提出针对性解决方案和改进措施</w:t>
      </w:r>
      <w:r>
        <w:rPr>
          <w:rFonts w:cs="Times New Roman"/>
          <w:szCs w:val="24"/>
        </w:rPr>
        <w:t>。</w:t>
      </w:r>
    </w:p>
    <w:p w14:paraId="6176FC5D" w14:textId="600744AD" w:rsidR="00546D01" w:rsidRDefault="00546D01" w:rsidP="00546D01">
      <w:pPr>
        <w:autoSpaceDE w:val="0"/>
        <w:autoSpaceDN w:val="0"/>
        <w:adjustRightInd w:val="0"/>
        <w:spacing w:line="400" w:lineRule="exact"/>
        <w:rPr>
          <w:rFonts w:cs="Times New Roman"/>
          <w:szCs w:val="24"/>
        </w:rPr>
      </w:pPr>
      <w:r>
        <w:rPr>
          <w:rFonts w:cs="Times New Roman"/>
          <w:b/>
          <w:bCs/>
          <w:szCs w:val="24"/>
        </w:rPr>
        <w:t>3.4.4</w:t>
      </w:r>
      <w:r>
        <w:rPr>
          <w:rFonts w:cs="Times New Roman"/>
          <w:szCs w:val="24"/>
        </w:rPr>
        <w:t xml:space="preserve">  </w:t>
      </w:r>
      <w:r w:rsidR="00EB7217">
        <w:rPr>
          <w:rFonts w:cs="Times New Roman" w:hint="eastAsia"/>
          <w:szCs w:val="24"/>
        </w:rPr>
        <w:t>桥梁</w:t>
      </w:r>
      <w:r w:rsidR="00EB7217">
        <w:rPr>
          <w:rFonts w:cs="Times New Roman" w:hint="eastAsia"/>
          <w:szCs w:val="24"/>
        </w:rPr>
        <w:t>B</w:t>
      </w:r>
      <w:r w:rsidR="00EB7217">
        <w:rPr>
          <w:rFonts w:cs="Times New Roman"/>
          <w:szCs w:val="24"/>
        </w:rPr>
        <w:t>IM</w:t>
      </w:r>
      <w:r w:rsidR="00EB7217" w:rsidRPr="00EB7217">
        <w:rPr>
          <w:rFonts w:cs="Times New Roman" w:hint="eastAsia"/>
          <w:szCs w:val="24"/>
        </w:rPr>
        <w:t>模型</w:t>
      </w:r>
      <w:r w:rsidR="00EB7217">
        <w:rPr>
          <w:rFonts w:cs="Times New Roman" w:hint="eastAsia"/>
          <w:szCs w:val="24"/>
        </w:rPr>
        <w:t>交付</w:t>
      </w:r>
      <w:r w:rsidR="00EB7217" w:rsidRPr="00EB7217">
        <w:rPr>
          <w:rFonts w:cs="Times New Roman" w:hint="eastAsia"/>
          <w:szCs w:val="24"/>
        </w:rPr>
        <w:t>应包含</w:t>
      </w:r>
      <w:r w:rsidR="00EB7217">
        <w:rPr>
          <w:rFonts w:cs="Times New Roman" w:hint="eastAsia"/>
          <w:szCs w:val="24"/>
        </w:rPr>
        <w:t>但不限于</w:t>
      </w:r>
      <w:r w:rsidR="00EB7217" w:rsidRPr="00EB7217">
        <w:rPr>
          <w:rFonts w:cs="Times New Roman" w:hint="eastAsia"/>
          <w:szCs w:val="24"/>
        </w:rPr>
        <w:t>：（</w:t>
      </w:r>
      <w:r w:rsidR="00EB7217" w:rsidRPr="00EB7217">
        <w:rPr>
          <w:rFonts w:cs="Times New Roman" w:hint="eastAsia"/>
          <w:szCs w:val="24"/>
        </w:rPr>
        <w:t>1</w:t>
      </w:r>
      <w:r w:rsidR="00EB7217" w:rsidRPr="00EB7217">
        <w:rPr>
          <w:rFonts w:cs="Times New Roman" w:hint="eastAsia"/>
          <w:szCs w:val="24"/>
        </w:rPr>
        <w:t>）模型单元的系统分类；（</w:t>
      </w:r>
      <w:r w:rsidR="00EB7217" w:rsidRPr="00EB7217">
        <w:rPr>
          <w:rFonts w:cs="Times New Roman" w:hint="eastAsia"/>
          <w:szCs w:val="24"/>
        </w:rPr>
        <w:t>2</w:t>
      </w:r>
      <w:r w:rsidR="00EB7217" w:rsidRPr="00EB7217">
        <w:rPr>
          <w:rFonts w:cs="Times New Roman" w:hint="eastAsia"/>
          <w:szCs w:val="24"/>
        </w:rPr>
        <w:t>）模型单元的关联关系；（</w:t>
      </w:r>
      <w:r w:rsidR="00EB7217" w:rsidRPr="00EB7217">
        <w:rPr>
          <w:rFonts w:cs="Times New Roman" w:hint="eastAsia"/>
          <w:szCs w:val="24"/>
        </w:rPr>
        <w:t>3</w:t>
      </w:r>
      <w:r w:rsidR="00EB7217" w:rsidRPr="00EB7217">
        <w:rPr>
          <w:rFonts w:cs="Times New Roman" w:hint="eastAsia"/>
          <w:szCs w:val="24"/>
        </w:rPr>
        <w:t>）模型单元几何信息及几何表达精度；（</w:t>
      </w:r>
      <w:r w:rsidR="00EB7217" w:rsidRPr="00EB7217">
        <w:rPr>
          <w:rFonts w:cs="Times New Roman" w:hint="eastAsia"/>
          <w:szCs w:val="24"/>
        </w:rPr>
        <w:t>4</w:t>
      </w:r>
      <w:r w:rsidR="00EB7217" w:rsidRPr="00EB7217">
        <w:rPr>
          <w:rFonts w:cs="Times New Roman" w:hint="eastAsia"/>
          <w:szCs w:val="24"/>
        </w:rPr>
        <w:t>）模型单元属性信息及信息深度；（</w:t>
      </w:r>
      <w:r w:rsidR="00EB7217" w:rsidRPr="00EB7217">
        <w:rPr>
          <w:rFonts w:cs="Times New Roman" w:hint="eastAsia"/>
          <w:szCs w:val="24"/>
        </w:rPr>
        <w:t>5</w:t>
      </w:r>
      <w:r w:rsidR="00EB7217" w:rsidRPr="00EB7217">
        <w:rPr>
          <w:rFonts w:cs="Times New Roman" w:hint="eastAsia"/>
          <w:szCs w:val="24"/>
        </w:rPr>
        <w:t>）属性值的数据来源</w:t>
      </w:r>
      <w:r>
        <w:rPr>
          <w:rFonts w:cs="Times New Roman"/>
          <w:szCs w:val="24"/>
        </w:rPr>
        <w:t>。</w:t>
      </w:r>
    </w:p>
    <w:p w14:paraId="747B0E34" w14:textId="77777777" w:rsidR="00307A6C" w:rsidRPr="00546D01" w:rsidRDefault="00307A6C">
      <w:pPr>
        <w:spacing w:line="360" w:lineRule="auto"/>
        <w:ind w:firstLineChars="200" w:firstLine="480"/>
        <w:rPr>
          <w:rFonts w:cs="Times New Roman"/>
          <w:szCs w:val="24"/>
        </w:rPr>
      </w:pPr>
    </w:p>
    <w:p w14:paraId="42DE2F3F" w14:textId="77777777" w:rsidR="00FC7A11" w:rsidRDefault="00FC7A11">
      <w:pPr>
        <w:widowControl/>
        <w:jc w:val="left"/>
        <w:rPr>
          <w:rFonts w:cs="Times New Roman"/>
          <w:b/>
          <w:sz w:val="28"/>
          <w:szCs w:val="28"/>
        </w:rPr>
      </w:pPr>
      <w:r>
        <w:rPr>
          <w:rFonts w:cs="Times New Roman"/>
          <w:b/>
          <w:sz w:val="28"/>
          <w:szCs w:val="28"/>
        </w:rPr>
        <w:br w:type="page"/>
      </w:r>
    </w:p>
    <w:p w14:paraId="2FDCE00C" w14:textId="3A900A0C" w:rsidR="00307A6C" w:rsidRDefault="00183D33" w:rsidP="00CF7A5C">
      <w:pPr>
        <w:pStyle w:val="1"/>
        <w:spacing w:before="156" w:after="156"/>
        <w:rPr>
          <w:sz w:val="28"/>
          <w:szCs w:val="28"/>
        </w:rPr>
      </w:pPr>
      <w:bookmarkStart w:id="42" w:name="_Toc124690994"/>
      <w:r w:rsidRPr="00582A10">
        <w:lastRenderedPageBreak/>
        <w:t>4</w:t>
      </w:r>
      <w:r w:rsidRPr="00582A10">
        <w:t>运</w:t>
      </w:r>
      <w:proofErr w:type="gramStart"/>
      <w:r w:rsidRPr="00582A10">
        <w:t>维信息</w:t>
      </w:r>
      <w:proofErr w:type="gramEnd"/>
      <w:r w:rsidRPr="00582A10">
        <w:t>模型</w:t>
      </w:r>
      <w:bookmarkEnd w:id="42"/>
      <w:r w:rsidRPr="00582A10">
        <w:t xml:space="preserve">    </w:t>
      </w:r>
      <w:r>
        <w:rPr>
          <w:sz w:val="28"/>
          <w:szCs w:val="28"/>
        </w:rPr>
        <w:t xml:space="preserve"> </w:t>
      </w:r>
    </w:p>
    <w:p w14:paraId="478BE947" w14:textId="77777777" w:rsidR="00307A6C" w:rsidRPr="00582A10" w:rsidRDefault="00183D33" w:rsidP="00CF7A5C">
      <w:pPr>
        <w:pStyle w:val="2"/>
        <w:spacing w:before="156" w:after="156"/>
      </w:pPr>
      <w:bookmarkStart w:id="43" w:name="_Toc124690995"/>
      <w:r w:rsidRPr="00582A10">
        <w:t xml:space="preserve">4.1 </w:t>
      </w:r>
      <w:r w:rsidRPr="00582A10">
        <w:t>一般规定</w:t>
      </w:r>
      <w:bookmarkEnd w:id="43"/>
    </w:p>
    <w:p w14:paraId="5D81161E" w14:textId="3825C0FB" w:rsidR="00307A6C" w:rsidRDefault="00183D33" w:rsidP="00582A10">
      <w:pPr>
        <w:spacing w:line="400" w:lineRule="exact"/>
        <w:rPr>
          <w:rFonts w:cs="Times New Roman"/>
        </w:rPr>
      </w:pPr>
      <w:r>
        <w:rPr>
          <w:rFonts w:cs="Times New Roman"/>
          <w:b/>
          <w:bCs/>
        </w:rPr>
        <w:t>4.1.1</w:t>
      </w:r>
      <w:r w:rsidR="00582A10">
        <w:rPr>
          <w:rFonts w:cs="Times New Roman"/>
          <w:b/>
          <w:bCs/>
        </w:rPr>
        <w:t xml:space="preserve">  </w:t>
      </w:r>
      <w:r>
        <w:rPr>
          <w:rFonts w:cs="Times New Roman"/>
        </w:rPr>
        <w:t>施工过程包含施工模拟、预制加工、进度管理、成本管理、质量管理、安全管理等。</w:t>
      </w:r>
    </w:p>
    <w:p w14:paraId="3C3A681F" w14:textId="1E649B41" w:rsidR="00307A6C" w:rsidRDefault="00183D33" w:rsidP="00582A10">
      <w:pPr>
        <w:spacing w:line="400" w:lineRule="exact"/>
        <w:rPr>
          <w:rFonts w:cs="Times New Roman"/>
        </w:rPr>
      </w:pPr>
      <w:r>
        <w:rPr>
          <w:rFonts w:cs="Times New Roman"/>
          <w:b/>
          <w:bCs/>
        </w:rPr>
        <w:t>4.1.2</w:t>
      </w:r>
      <w:r w:rsidR="00582A10">
        <w:rPr>
          <w:rFonts w:cs="Times New Roman"/>
          <w:b/>
          <w:bCs/>
        </w:rPr>
        <w:t xml:space="preserve">  </w:t>
      </w:r>
      <w:r>
        <w:rPr>
          <w:rFonts w:cs="Times New Roman"/>
        </w:rPr>
        <w:t>在具体的工程项目中，各专业间如何确定</w:t>
      </w:r>
      <w:r>
        <w:rPr>
          <w:rFonts w:cs="Times New Roman"/>
        </w:rPr>
        <w:t xml:space="preserve"> </w:t>
      </w:r>
      <w:r w:rsidR="00F25029">
        <w:rPr>
          <w:rFonts w:cs="Times New Roman" w:hint="eastAsia"/>
        </w:rPr>
        <w:t>桥梁</w:t>
      </w:r>
      <w:r w:rsidR="00285E27">
        <w:rPr>
          <w:rFonts w:cs="Times New Roman"/>
        </w:rPr>
        <w:t>BIM</w:t>
      </w:r>
      <w:r>
        <w:rPr>
          <w:rFonts w:cs="Times New Roman"/>
        </w:rPr>
        <w:t>应用的协同方式，选择会是多种多样的，例如各专业形成各自的中心文件，最终以链接或集成各专业中心文件的方式形成最终完整的模型</w:t>
      </w:r>
      <w:r>
        <w:rPr>
          <w:rFonts w:cs="Times New Roman"/>
        </w:rPr>
        <w:t>;</w:t>
      </w:r>
      <w:r>
        <w:rPr>
          <w:rFonts w:cs="Times New Roman"/>
        </w:rPr>
        <w:t>或是其中某些专业间采用中心文件协同，与其他专业以链接或集成方式协同等等，不同的项目需要根据项目的大小、类型和形体等情况来进行合适的选择。不管运维模型创建采用集成模型还是分散模型的方式，项目运维模型都宜采用全比例尺和统一的坐标系、原点、度量单位。</w:t>
      </w:r>
    </w:p>
    <w:p w14:paraId="27B94455" w14:textId="1B734270" w:rsidR="00307A6C" w:rsidRDefault="00183D33" w:rsidP="00582A10">
      <w:pPr>
        <w:spacing w:line="400" w:lineRule="exact"/>
        <w:rPr>
          <w:rFonts w:cs="Times New Roman"/>
        </w:rPr>
      </w:pPr>
      <w:r>
        <w:rPr>
          <w:rFonts w:cs="Times New Roman"/>
          <w:b/>
          <w:bCs/>
        </w:rPr>
        <w:t>4.1.3</w:t>
      </w:r>
      <w:r>
        <w:rPr>
          <w:rFonts w:cs="Times New Roman"/>
        </w:rPr>
        <w:t xml:space="preserve"> </w:t>
      </w:r>
      <w:r w:rsidR="00582A10">
        <w:rPr>
          <w:rFonts w:cs="Times New Roman"/>
        </w:rPr>
        <w:t xml:space="preserve"> </w:t>
      </w:r>
      <w:r>
        <w:rPr>
          <w:rFonts w:cs="Times New Roman"/>
        </w:rPr>
        <w:t>模型元素除了包含足够的信息，一般还应满足如下要求</w:t>
      </w:r>
      <w:r>
        <w:rPr>
          <w:rFonts w:ascii="宋体" w:hAnsi="宋体" w:cs="宋体" w:hint="eastAsia"/>
        </w:rPr>
        <w:t>∶</w:t>
      </w:r>
    </w:p>
    <w:p w14:paraId="097F26E8" w14:textId="1BEB2A24" w:rsidR="00307A6C" w:rsidRDefault="00EF151C" w:rsidP="00582A10">
      <w:pPr>
        <w:spacing w:line="400" w:lineRule="exact"/>
        <w:ind w:firstLineChars="200" w:firstLine="480"/>
        <w:rPr>
          <w:rFonts w:cs="Times New Roman"/>
        </w:rPr>
      </w:pPr>
      <w:r w:rsidRPr="00EF151C">
        <w:rPr>
          <w:rFonts w:cs="Times New Roman" w:hint="eastAsia"/>
          <w:bCs/>
        </w:rPr>
        <w:t>（</w:t>
      </w:r>
      <w:r w:rsidRPr="00EF151C">
        <w:rPr>
          <w:rFonts w:cs="Times New Roman" w:hint="eastAsia"/>
          <w:bCs/>
        </w:rPr>
        <w:t>1</w:t>
      </w:r>
      <w:r w:rsidRPr="00EF151C">
        <w:rPr>
          <w:rFonts w:cs="Times New Roman" w:hint="eastAsia"/>
          <w:bCs/>
        </w:rPr>
        <w:t>）</w:t>
      </w:r>
      <w:r>
        <w:rPr>
          <w:rFonts w:cs="Times New Roman"/>
        </w:rPr>
        <w:t>模型元素几何形体没有表达出的信息，采用非几何信息表达的方式。</w:t>
      </w:r>
    </w:p>
    <w:p w14:paraId="6E044455" w14:textId="3CF5A137" w:rsidR="00307A6C" w:rsidRDefault="00EF151C" w:rsidP="00582A10">
      <w:pPr>
        <w:spacing w:line="400" w:lineRule="exact"/>
        <w:ind w:firstLineChars="200" w:firstLine="480"/>
        <w:rPr>
          <w:rFonts w:cs="Times New Roman"/>
        </w:rPr>
      </w:pPr>
      <w:r w:rsidRPr="00EF151C">
        <w:rPr>
          <w:rFonts w:cs="Times New Roman" w:hint="eastAsia"/>
          <w:bCs/>
        </w:rPr>
        <w:t>（</w:t>
      </w:r>
      <w:r>
        <w:rPr>
          <w:rFonts w:cs="Times New Roman"/>
          <w:bCs/>
        </w:rPr>
        <w:t>2</w:t>
      </w:r>
      <w:r w:rsidRPr="00EF151C">
        <w:rPr>
          <w:rFonts w:cs="Times New Roman" w:hint="eastAsia"/>
          <w:bCs/>
        </w:rPr>
        <w:t>）</w:t>
      </w:r>
      <w:r>
        <w:rPr>
          <w:rFonts w:cs="Times New Roman"/>
        </w:rPr>
        <w:t>模型元素几何形体应按照</w:t>
      </w:r>
      <w:r>
        <w:rPr>
          <w:rFonts w:cs="Times New Roman"/>
        </w:rPr>
        <w:t xml:space="preserve"> 1</w:t>
      </w:r>
      <w:r>
        <w:rPr>
          <w:rFonts w:ascii="宋体" w:hAnsi="宋体" w:cs="宋体" w:hint="eastAsia"/>
        </w:rPr>
        <w:t>∶</w:t>
      </w:r>
      <w:r>
        <w:rPr>
          <w:rFonts w:cs="Times New Roman"/>
        </w:rPr>
        <w:t>1</w:t>
      </w:r>
      <w:r>
        <w:rPr>
          <w:rFonts w:cs="Times New Roman"/>
        </w:rPr>
        <w:t>比例建模。</w:t>
      </w:r>
      <w:r>
        <w:rPr>
          <w:rFonts w:cs="Times New Roman"/>
        </w:rPr>
        <w:t xml:space="preserve"> </w:t>
      </w:r>
    </w:p>
    <w:p w14:paraId="34BE579B" w14:textId="675CA96F" w:rsidR="00307A6C" w:rsidRDefault="00EF151C" w:rsidP="00582A10">
      <w:pPr>
        <w:spacing w:line="400" w:lineRule="exact"/>
        <w:ind w:firstLineChars="200" w:firstLine="480"/>
        <w:rPr>
          <w:rFonts w:cs="Times New Roman"/>
        </w:rPr>
      </w:pPr>
      <w:r w:rsidRPr="00EF151C">
        <w:rPr>
          <w:rFonts w:cs="Times New Roman" w:hint="eastAsia"/>
          <w:bCs/>
        </w:rPr>
        <w:t>（</w:t>
      </w:r>
      <w:r>
        <w:rPr>
          <w:rFonts w:cs="Times New Roman"/>
          <w:bCs/>
        </w:rPr>
        <w:t>3</w:t>
      </w:r>
      <w:r w:rsidRPr="00EF151C">
        <w:rPr>
          <w:rFonts w:cs="Times New Roman" w:hint="eastAsia"/>
          <w:bCs/>
        </w:rPr>
        <w:t>）</w:t>
      </w:r>
      <w:r>
        <w:rPr>
          <w:rFonts w:cs="Times New Roman"/>
        </w:rPr>
        <w:t>应为模型元素定义符合其用途的插入点。</w:t>
      </w:r>
    </w:p>
    <w:p w14:paraId="0533B05A" w14:textId="7E072ACC" w:rsidR="00307A6C" w:rsidRDefault="00EF151C" w:rsidP="00582A10">
      <w:pPr>
        <w:spacing w:line="400" w:lineRule="exact"/>
        <w:ind w:firstLineChars="200" w:firstLine="480"/>
        <w:rPr>
          <w:rFonts w:cs="Times New Roman"/>
        </w:rPr>
      </w:pPr>
      <w:r w:rsidRPr="00EF151C">
        <w:rPr>
          <w:rFonts w:cs="Times New Roman" w:hint="eastAsia"/>
          <w:bCs/>
        </w:rPr>
        <w:t>（</w:t>
      </w:r>
      <w:r>
        <w:rPr>
          <w:rFonts w:cs="Times New Roman"/>
          <w:bCs/>
        </w:rPr>
        <w:t>4</w:t>
      </w:r>
      <w:r w:rsidRPr="00EF151C">
        <w:rPr>
          <w:rFonts w:cs="Times New Roman" w:hint="eastAsia"/>
          <w:bCs/>
        </w:rPr>
        <w:t>）</w:t>
      </w:r>
      <w:r>
        <w:rPr>
          <w:rFonts w:cs="Times New Roman"/>
        </w:rPr>
        <w:t>模型元素</w:t>
      </w:r>
      <w:proofErr w:type="gramStart"/>
      <w:r>
        <w:rPr>
          <w:rFonts w:cs="Times New Roman"/>
        </w:rPr>
        <w:t>宜支持</w:t>
      </w:r>
      <w:proofErr w:type="gramEnd"/>
      <w:r>
        <w:rPr>
          <w:rFonts w:cs="Times New Roman"/>
        </w:rPr>
        <w:t>参数化几何形体建模，并能锁定、对齐到合适的参考元素上</w:t>
      </w:r>
      <w:r w:rsidRPr="00582A10">
        <w:rPr>
          <w:rFonts w:cs="Times New Roman"/>
          <w:b/>
        </w:rPr>
        <w:t>，</w:t>
      </w:r>
      <w:r>
        <w:rPr>
          <w:rFonts w:cs="Times New Roman"/>
        </w:rPr>
        <w:t>如平面、线、楼层和点等。</w:t>
      </w:r>
    </w:p>
    <w:p w14:paraId="2B011469" w14:textId="01E5194C" w:rsidR="00307A6C" w:rsidRDefault="00EF151C" w:rsidP="00582A10">
      <w:pPr>
        <w:spacing w:line="400" w:lineRule="exact"/>
        <w:ind w:firstLineChars="200" w:firstLine="480"/>
        <w:rPr>
          <w:rFonts w:cs="Times New Roman"/>
        </w:rPr>
      </w:pPr>
      <w:r w:rsidRPr="00EF151C">
        <w:rPr>
          <w:rFonts w:cs="Times New Roman" w:hint="eastAsia"/>
          <w:bCs/>
        </w:rPr>
        <w:t>（</w:t>
      </w:r>
      <w:r>
        <w:rPr>
          <w:rFonts w:cs="Times New Roman"/>
          <w:bCs/>
        </w:rPr>
        <w:t>5</w:t>
      </w:r>
      <w:r w:rsidRPr="00EF151C">
        <w:rPr>
          <w:rFonts w:cs="Times New Roman" w:hint="eastAsia"/>
          <w:bCs/>
        </w:rPr>
        <w:t>）</w:t>
      </w:r>
      <w:r>
        <w:rPr>
          <w:rFonts w:cs="Times New Roman"/>
        </w:rPr>
        <w:t>模型元素宜包含约束到参照平面上的标注尺寸和标签。</w:t>
      </w:r>
      <w:r>
        <w:rPr>
          <w:rFonts w:cs="Times New Roman"/>
        </w:rPr>
        <w:t xml:space="preserve"> </w:t>
      </w:r>
    </w:p>
    <w:p w14:paraId="6378BDF5" w14:textId="4F0B8898" w:rsidR="00307A6C" w:rsidRDefault="00EF151C" w:rsidP="00582A10">
      <w:pPr>
        <w:spacing w:line="400" w:lineRule="exact"/>
        <w:ind w:firstLineChars="200" w:firstLine="480"/>
        <w:rPr>
          <w:rFonts w:cs="Times New Roman"/>
        </w:rPr>
      </w:pPr>
      <w:r w:rsidRPr="00EF151C">
        <w:rPr>
          <w:rFonts w:cs="Times New Roman" w:hint="eastAsia"/>
          <w:bCs/>
        </w:rPr>
        <w:t>（</w:t>
      </w:r>
      <w:r>
        <w:rPr>
          <w:rFonts w:cs="Times New Roman"/>
          <w:bCs/>
        </w:rPr>
        <w:t>6</w:t>
      </w:r>
      <w:r w:rsidRPr="00EF151C">
        <w:rPr>
          <w:rFonts w:cs="Times New Roman" w:hint="eastAsia"/>
          <w:bCs/>
        </w:rPr>
        <w:t>）</w:t>
      </w:r>
      <w:r>
        <w:rPr>
          <w:rFonts w:cs="Times New Roman"/>
        </w:rPr>
        <w:t>模型元素的几何形体宜采用公制单位，如米或毫米等。</w:t>
      </w:r>
      <w:r>
        <w:rPr>
          <w:rFonts w:cs="Times New Roman"/>
        </w:rPr>
        <w:t xml:space="preserve"> </w:t>
      </w:r>
    </w:p>
    <w:p w14:paraId="2A1C5A97" w14:textId="4EB51B17" w:rsidR="00307A6C" w:rsidRDefault="00EF151C" w:rsidP="00582A10">
      <w:pPr>
        <w:spacing w:line="400" w:lineRule="exact"/>
        <w:ind w:firstLineChars="200" w:firstLine="480"/>
        <w:rPr>
          <w:rFonts w:cs="Times New Roman"/>
        </w:rPr>
      </w:pPr>
      <w:r w:rsidRPr="00EF151C">
        <w:rPr>
          <w:rFonts w:cs="Times New Roman" w:hint="eastAsia"/>
          <w:bCs/>
        </w:rPr>
        <w:t>（</w:t>
      </w:r>
      <w:r>
        <w:rPr>
          <w:rFonts w:cs="Times New Roman"/>
          <w:bCs/>
        </w:rPr>
        <w:t>7</w:t>
      </w:r>
      <w:r w:rsidRPr="00EF151C">
        <w:rPr>
          <w:rFonts w:cs="Times New Roman" w:hint="eastAsia"/>
          <w:bCs/>
        </w:rPr>
        <w:t>）</w:t>
      </w:r>
      <w:r>
        <w:rPr>
          <w:rFonts w:cs="Times New Roman"/>
        </w:rPr>
        <w:t>模型元素应包含对该工程项目外部边界定义的空间几何表现。</w:t>
      </w:r>
    </w:p>
    <w:p w14:paraId="1CCC0CA1" w14:textId="047F9B46" w:rsidR="00307A6C" w:rsidRDefault="00EF151C" w:rsidP="00582A10">
      <w:pPr>
        <w:spacing w:line="400" w:lineRule="exact"/>
        <w:ind w:firstLineChars="200" w:firstLine="480"/>
        <w:rPr>
          <w:rFonts w:cs="Times New Roman"/>
        </w:rPr>
      </w:pPr>
      <w:r w:rsidRPr="00EF151C">
        <w:rPr>
          <w:rFonts w:cs="Times New Roman" w:hint="eastAsia"/>
          <w:bCs/>
        </w:rPr>
        <w:t>（</w:t>
      </w:r>
      <w:r>
        <w:rPr>
          <w:rFonts w:cs="Times New Roman"/>
          <w:bCs/>
        </w:rPr>
        <w:t>8</w:t>
      </w:r>
      <w:r w:rsidRPr="00EF151C">
        <w:rPr>
          <w:rFonts w:cs="Times New Roman" w:hint="eastAsia"/>
          <w:bCs/>
        </w:rPr>
        <w:t>）</w:t>
      </w:r>
      <w:proofErr w:type="gramStart"/>
      <w:r>
        <w:rPr>
          <w:rFonts w:cs="Times New Roman"/>
        </w:rPr>
        <w:t>宜建立</w:t>
      </w:r>
      <w:proofErr w:type="gramEnd"/>
      <w:r>
        <w:rPr>
          <w:rFonts w:cs="Times New Roman"/>
        </w:rPr>
        <w:t>模型元素常用比例尺的几何形体缩略图，如，</w:t>
      </w:r>
      <w:r>
        <w:rPr>
          <w:rFonts w:cs="Times New Roman"/>
        </w:rPr>
        <w:t>1:5</w:t>
      </w:r>
      <w:r>
        <w:rPr>
          <w:rFonts w:cs="Times New Roman"/>
        </w:rPr>
        <w:t>、</w:t>
      </w:r>
      <w:r>
        <w:rPr>
          <w:rFonts w:cs="Times New Roman"/>
        </w:rPr>
        <w:t xml:space="preserve">1:20 </w:t>
      </w:r>
      <w:r>
        <w:rPr>
          <w:rFonts w:cs="Times New Roman"/>
        </w:rPr>
        <w:t>或</w:t>
      </w:r>
      <w:r>
        <w:rPr>
          <w:rFonts w:cs="Times New Roman"/>
        </w:rPr>
        <w:t xml:space="preserve">1:100 </w:t>
      </w:r>
      <w:r>
        <w:rPr>
          <w:rFonts w:cs="Times New Roman"/>
        </w:rPr>
        <w:t>等，</w:t>
      </w:r>
      <w:proofErr w:type="gramStart"/>
      <w:r>
        <w:rPr>
          <w:rFonts w:cs="Times New Roman"/>
        </w:rPr>
        <w:t>缩略</w:t>
      </w:r>
      <w:r w:rsidRPr="00582A10">
        <w:rPr>
          <w:rFonts w:cs="Times New Roman"/>
          <w:bCs/>
        </w:rPr>
        <w:t>图</w:t>
      </w:r>
      <w:proofErr w:type="gramEnd"/>
      <w:r>
        <w:rPr>
          <w:rFonts w:cs="Times New Roman"/>
        </w:rPr>
        <w:t>的表现形式和使用符号应符合相关制图标准。</w:t>
      </w:r>
    </w:p>
    <w:p w14:paraId="5B0D31B0" w14:textId="48EDFB56" w:rsidR="00307A6C" w:rsidRDefault="00EF151C" w:rsidP="00582A10">
      <w:pPr>
        <w:spacing w:line="400" w:lineRule="exact"/>
        <w:ind w:firstLineChars="200" w:firstLine="480"/>
        <w:rPr>
          <w:rFonts w:cs="Times New Roman"/>
        </w:rPr>
      </w:pPr>
      <w:r w:rsidRPr="00EF151C">
        <w:rPr>
          <w:rFonts w:cs="Times New Roman" w:hint="eastAsia"/>
          <w:bCs/>
        </w:rPr>
        <w:t>（</w:t>
      </w:r>
      <w:r>
        <w:rPr>
          <w:rFonts w:cs="Times New Roman"/>
          <w:bCs/>
        </w:rPr>
        <w:t>9</w:t>
      </w:r>
      <w:r w:rsidRPr="00EF151C">
        <w:rPr>
          <w:rFonts w:cs="Times New Roman" w:hint="eastAsia"/>
          <w:bCs/>
        </w:rPr>
        <w:t>）</w:t>
      </w:r>
      <w:r>
        <w:rPr>
          <w:rFonts w:cs="Times New Roman"/>
        </w:rPr>
        <w:t>模型元素可以包含二维或三维的空间约束数据，如，最小操作空间、使用空</w:t>
      </w:r>
      <w:r w:rsidRPr="00EF151C">
        <w:rPr>
          <w:rFonts w:cs="Times New Roman"/>
          <w:bCs/>
        </w:rPr>
        <w:t>间</w:t>
      </w:r>
      <w:r>
        <w:rPr>
          <w:rFonts w:cs="Times New Roman"/>
        </w:rPr>
        <w:t>、放置和运输空间、安装空间、检测空间等。</w:t>
      </w:r>
    </w:p>
    <w:p w14:paraId="2438056E" w14:textId="6CCFFAFD" w:rsidR="00307A6C" w:rsidRDefault="00EF151C" w:rsidP="00582A10">
      <w:pPr>
        <w:spacing w:line="400" w:lineRule="exact"/>
        <w:ind w:firstLineChars="200" w:firstLine="480"/>
        <w:rPr>
          <w:rFonts w:cs="Times New Roman"/>
        </w:rPr>
      </w:pPr>
      <w:r w:rsidRPr="00EF151C">
        <w:rPr>
          <w:rFonts w:cs="Times New Roman" w:hint="eastAsia"/>
          <w:bCs/>
        </w:rPr>
        <w:t>（</w:t>
      </w:r>
      <w:r w:rsidRPr="00EF151C">
        <w:rPr>
          <w:rFonts w:cs="Times New Roman" w:hint="eastAsia"/>
          <w:bCs/>
        </w:rPr>
        <w:t>1</w:t>
      </w:r>
      <w:r>
        <w:rPr>
          <w:rFonts w:cs="Times New Roman"/>
          <w:bCs/>
        </w:rPr>
        <w:t>0</w:t>
      </w:r>
      <w:r w:rsidRPr="00EF151C">
        <w:rPr>
          <w:rFonts w:cs="Times New Roman" w:hint="eastAsia"/>
          <w:bCs/>
        </w:rPr>
        <w:t>）</w:t>
      </w:r>
      <w:r>
        <w:rPr>
          <w:rFonts w:cs="Times New Roman"/>
        </w:rPr>
        <w:t>模型元素可包含颜色、填充图案或比例适当的纹理图像文件。</w:t>
      </w:r>
    </w:p>
    <w:p w14:paraId="1435144C" w14:textId="01DCB992" w:rsidR="00307A6C" w:rsidRDefault="00EF151C" w:rsidP="00582A10">
      <w:pPr>
        <w:spacing w:line="400" w:lineRule="exact"/>
        <w:ind w:firstLineChars="200" w:firstLine="480"/>
        <w:rPr>
          <w:rFonts w:cs="Times New Roman"/>
        </w:rPr>
      </w:pPr>
      <w:r w:rsidRPr="00EF151C">
        <w:rPr>
          <w:rFonts w:cs="Times New Roman" w:hint="eastAsia"/>
          <w:bCs/>
        </w:rPr>
        <w:t>（</w:t>
      </w:r>
      <w:r w:rsidRPr="00EF151C">
        <w:rPr>
          <w:rFonts w:cs="Times New Roman" w:hint="eastAsia"/>
          <w:bCs/>
        </w:rPr>
        <w:t>1</w:t>
      </w:r>
      <w:r>
        <w:rPr>
          <w:rFonts w:cs="Times New Roman"/>
          <w:bCs/>
        </w:rPr>
        <w:t>1</w:t>
      </w:r>
      <w:r w:rsidRPr="00EF151C">
        <w:rPr>
          <w:rFonts w:cs="Times New Roman" w:hint="eastAsia"/>
          <w:bCs/>
        </w:rPr>
        <w:t>）</w:t>
      </w:r>
      <w:r>
        <w:rPr>
          <w:rFonts w:cs="Times New Roman"/>
        </w:rPr>
        <w:t>模型元素应可在相关视图中表现工程项目的材质和外观，相关视图包括平面</w:t>
      </w:r>
      <w:r w:rsidRPr="00EF151C">
        <w:rPr>
          <w:rFonts w:cs="Times New Roman"/>
          <w:bCs/>
        </w:rPr>
        <w:t>图</w:t>
      </w:r>
      <w:r>
        <w:rPr>
          <w:rFonts w:cs="Times New Roman"/>
        </w:rPr>
        <w:t>、剖面图、立面图、节点详图等。</w:t>
      </w:r>
    </w:p>
    <w:p w14:paraId="53585816" w14:textId="0BC7BAAF" w:rsidR="00307A6C" w:rsidRDefault="00EF151C" w:rsidP="00582A10">
      <w:pPr>
        <w:spacing w:line="400" w:lineRule="exact"/>
        <w:ind w:firstLineChars="200" w:firstLine="480"/>
        <w:rPr>
          <w:rFonts w:cs="Times New Roman"/>
        </w:rPr>
      </w:pPr>
      <w:r w:rsidRPr="00EF151C">
        <w:rPr>
          <w:rFonts w:cs="Times New Roman" w:hint="eastAsia"/>
          <w:bCs/>
        </w:rPr>
        <w:t>（</w:t>
      </w:r>
      <w:r w:rsidRPr="00EF151C">
        <w:rPr>
          <w:rFonts w:cs="Times New Roman" w:hint="eastAsia"/>
          <w:bCs/>
        </w:rPr>
        <w:t>1</w:t>
      </w:r>
      <w:r>
        <w:rPr>
          <w:rFonts w:cs="Times New Roman"/>
          <w:bCs/>
        </w:rPr>
        <w:t>2</w:t>
      </w:r>
      <w:r w:rsidRPr="00EF151C">
        <w:rPr>
          <w:rFonts w:cs="Times New Roman" w:hint="eastAsia"/>
          <w:bCs/>
        </w:rPr>
        <w:t>）</w:t>
      </w:r>
      <w:r>
        <w:rPr>
          <w:rFonts w:cs="Times New Roman"/>
        </w:rPr>
        <w:t>模型</w:t>
      </w:r>
      <w:proofErr w:type="gramStart"/>
      <w:r>
        <w:rPr>
          <w:rFonts w:cs="Times New Roman"/>
        </w:rPr>
        <w:t>元素宜能以</w:t>
      </w:r>
      <w:proofErr w:type="gramEnd"/>
      <w:r>
        <w:rPr>
          <w:rFonts w:cs="Times New Roman"/>
        </w:rPr>
        <w:t>某种表达方式反映与其他模型元素的关联关系。</w:t>
      </w:r>
    </w:p>
    <w:p w14:paraId="7F3831D5" w14:textId="0851783D" w:rsidR="00307A6C" w:rsidRDefault="00EF151C" w:rsidP="00582A10">
      <w:pPr>
        <w:spacing w:line="400" w:lineRule="exact"/>
        <w:ind w:firstLineChars="200" w:firstLine="480"/>
        <w:rPr>
          <w:rFonts w:cs="Times New Roman"/>
        </w:rPr>
      </w:pPr>
      <w:r w:rsidRPr="00EF151C">
        <w:rPr>
          <w:rFonts w:cs="Times New Roman" w:hint="eastAsia"/>
          <w:bCs/>
        </w:rPr>
        <w:t>（</w:t>
      </w:r>
      <w:r w:rsidRPr="00EF151C">
        <w:rPr>
          <w:rFonts w:cs="Times New Roman" w:hint="eastAsia"/>
          <w:bCs/>
        </w:rPr>
        <w:t>1</w:t>
      </w:r>
      <w:r>
        <w:rPr>
          <w:rFonts w:cs="Times New Roman"/>
          <w:bCs/>
        </w:rPr>
        <w:t>3</w:t>
      </w:r>
      <w:r w:rsidRPr="00EF151C">
        <w:rPr>
          <w:rFonts w:cs="Times New Roman" w:hint="eastAsia"/>
          <w:bCs/>
        </w:rPr>
        <w:t>）</w:t>
      </w:r>
      <w:r>
        <w:rPr>
          <w:rFonts w:cs="Times New Roman"/>
        </w:rPr>
        <w:t>宜通过模型元素库软件对模型元素进行统一的管理和应用。</w:t>
      </w:r>
    </w:p>
    <w:p w14:paraId="29DCC386" w14:textId="77777777" w:rsidR="00307A6C" w:rsidRDefault="00183D33" w:rsidP="00CF7A5C">
      <w:pPr>
        <w:pStyle w:val="2"/>
        <w:spacing w:before="156" w:after="156"/>
      </w:pPr>
      <w:bookmarkStart w:id="44" w:name="_Toc124690996"/>
      <w:r>
        <w:t xml:space="preserve">4.2 </w:t>
      </w:r>
      <w:r>
        <w:t>模型创建</w:t>
      </w:r>
      <w:bookmarkEnd w:id="44"/>
    </w:p>
    <w:p w14:paraId="1545AAFF" w14:textId="60FD7C2C" w:rsidR="00307A6C" w:rsidRDefault="00183D33" w:rsidP="00582A10">
      <w:pPr>
        <w:spacing w:line="400" w:lineRule="exact"/>
        <w:rPr>
          <w:rFonts w:cs="Times New Roman"/>
        </w:rPr>
      </w:pPr>
      <w:r w:rsidRPr="00582A10">
        <w:rPr>
          <w:rFonts w:cs="Times New Roman"/>
          <w:b/>
          <w:bCs/>
        </w:rPr>
        <w:t>4.2.2</w:t>
      </w:r>
      <w:r w:rsidR="00582A10">
        <w:rPr>
          <w:rFonts w:cs="Times New Roman"/>
          <w:b/>
          <w:bCs/>
        </w:rPr>
        <w:t xml:space="preserve">  </w:t>
      </w:r>
      <w:r>
        <w:rPr>
          <w:rFonts w:cs="Times New Roman"/>
        </w:rPr>
        <w:t>保持模型信息与工程设计一致是</w:t>
      </w:r>
      <w:r>
        <w:rPr>
          <w:rFonts w:cs="Times New Roman"/>
        </w:rPr>
        <w:t xml:space="preserve"> BIM </w:t>
      </w:r>
      <w:r>
        <w:rPr>
          <w:rFonts w:cs="Times New Roman"/>
        </w:rPr>
        <w:t>应用的基本条件，只有这样才能应用</w:t>
      </w:r>
      <w:r>
        <w:rPr>
          <w:rFonts w:cs="Times New Roman"/>
        </w:rPr>
        <w:t>BIM</w:t>
      </w:r>
      <w:r>
        <w:rPr>
          <w:rFonts w:cs="Times New Roman"/>
        </w:rPr>
        <w:t>正确指导工程施工。模型的变更信息应记录在模型里或关联文件</w:t>
      </w:r>
      <w:r w:rsidRPr="00582A10">
        <w:rPr>
          <w:rFonts w:cs="Times New Roman"/>
        </w:rPr>
        <w:t>中</w:t>
      </w:r>
      <w:r>
        <w:rPr>
          <w:rFonts w:cs="Times New Roman"/>
          <w:b/>
          <w:bCs/>
        </w:rPr>
        <w:t>，</w:t>
      </w:r>
      <w:r>
        <w:rPr>
          <w:rFonts w:cs="Times New Roman"/>
        </w:rPr>
        <w:t>备查、备用。</w:t>
      </w:r>
    </w:p>
    <w:p w14:paraId="2CBDBEC5" w14:textId="1EEB0D56" w:rsidR="00307A6C" w:rsidRDefault="00183D33" w:rsidP="00582A10">
      <w:pPr>
        <w:spacing w:line="400" w:lineRule="exact"/>
        <w:rPr>
          <w:rFonts w:cs="Times New Roman"/>
        </w:rPr>
      </w:pPr>
      <w:r w:rsidRPr="00582A10">
        <w:rPr>
          <w:rFonts w:cs="Times New Roman"/>
          <w:b/>
          <w:bCs/>
        </w:rPr>
        <w:lastRenderedPageBreak/>
        <w:t>4.2.</w:t>
      </w:r>
      <w:r w:rsidR="00582A10">
        <w:rPr>
          <w:rFonts w:cs="Times New Roman"/>
          <w:b/>
          <w:bCs/>
        </w:rPr>
        <w:t xml:space="preserve">3  </w:t>
      </w:r>
      <w:r>
        <w:rPr>
          <w:rFonts w:cs="Times New Roman"/>
        </w:rPr>
        <w:t>本条提出了可对模型或模型元素进行的操作：</w:t>
      </w:r>
    </w:p>
    <w:p w14:paraId="064C6602" w14:textId="2CCF9E2D" w:rsidR="00307A6C" w:rsidRDefault="00EF151C" w:rsidP="00582A10">
      <w:pPr>
        <w:spacing w:line="400" w:lineRule="exact"/>
        <w:ind w:firstLineChars="200" w:firstLine="480"/>
        <w:rPr>
          <w:rFonts w:cs="Times New Roman"/>
        </w:rPr>
      </w:pPr>
      <w:r w:rsidRPr="00EF151C">
        <w:rPr>
          <w:rFonts w:cs="Times New Roman" w:hint="eastAsia"/>
          <w:bCs/>
        </w:rPr>
        <w:t>（</w:t>
      </w:r>
      <w:r w:rsidRPr="00EF151C">
        <w:rPr>
          <w:rFonts w:cs="Times New Roman" w:hint="eastAsia"/>
          <w:bCs/>
        </w:rPr>
        <w:t>1</w:t>
      </w:r>
      <w:r w:rsidRPr="00EF151C">
        <w:rPr>
          <w:rFonts w:cs="Times New Roman" w:hint="eastAsia"/>
          <w:bCs/>
        </w:rPr>
        <w:t>）</w:t>
      </w:r>
      <w:r>
        <w:rPr>
          <w:rFonts w:cs="Times New Roman"/>
        </w:rPr>
        <w:t>增加：增加模型、增加模型元素</w:t>
      </w:r>
      <w:r>
        <w:rPr>
          <w:rFonts w:cs="Times New Roman"/>
        </w:rPr>
        <w:t>;</w:t>
      </w:r>
    </w:p>
    <w:p w14:paraId="3BF2176B" w14:textId="28258286" w:rsidR="00307A6C" w:rsidRDefault="00EF151C" w:rsidP="00582A10">
      <w:pPr>
        <w:spacing w:line="400" w:lineRule="exact"/>
        <w:ind w:firstLineChars="200" w:firstLine="480"/>
        <w:rPr>
          <w:rFonts w:cs="Times New Roman"/>
        </w:rPr>
      </w:pPr>
      <w:r w:rsidRPr="00EF151C">
        <w:rPr>
          <w:rFonts w:cs="Times New Roman" w:hint="eastAsia"/>
          <w:bCs/>
        </w:rPr>
        <w:t>（</w:t>
      </w:r>
      <w:r w:rsidRPr="00EF151C">
        <w:rPr>
          <w:rFonts w:cs="Times New Roman"/>
          <w:bCs/>
        </w:rPr>
        <w:t>2</w:t>
      </w:r>
      <w:r w:rsidRPr="00EF151C">
        <w:rPr>
          <w:rFonts w:cs="Times New Roman" w:hint="eastAsia"/>
          <w:bCs/>
        </w:rPr>
        <w:t>）</w:t>
      </w:r>
      <w:r>
        <w:rPr>
          <w:rFonts w:cs="Times New Roman"/>
        </w:rPr>
        <w:t>细化：增加模型元素信息，几何形体与实际形体更接近</w:t>
      </w:r>
      <w:r>
        <w:rPr>
          <w:rFonts w:cs="Times New Roman"/>
        </w:rPr>
        <w:t>;</w:t>
      </w:r>
    </w:p>
    <w:p w14:paraId="517942A8" w14:textId="28F79B50" w:rsidR="00307A6C" w:rsidRDefault="00EF151C" w:rsidP="00582A10">
      <w:pPr>
        <w:spacing w:line="400" w:lineRule="exact"/>
        <w:ind w:firstLineChars="200" w:firstLine="480"/>
        <w:rPr>
          <w:rFonts w:cs="Times New Roman"/>
        </w:rPr>
      </w:pPr>
      <w:r w:rsidRPr="00EF151C">
        <w:rPr>
          <w:rFonts w:cs="Times New Roman" w:hint="eastAsia"/>
          <w:bCs/>
        </w:rPr>
        <w:t>（</w:t>
      </w:r>
      <w:r w:rsidRPr="00EF151C">
        <w:rPr>
          <w:rFonts w:cs="Times New Roman" w:hint="eastAsia"/>
          <w:bCs/>
        </w:rPr>
        <w:t>3</w:t>
      </w:r>
      <w:r w:rsidRPr="00EF151C">
        <w:rPr>
          <w:rFonts w:cs="Times New Roman" w:hint="eastAsia"/>
          <w:bCs/>
        </w:rPr>
        <w:t>）</w:t>
      </w:r>
      <w:r>
        <w:rPr>
          <w:rFonts w:cs="Times New Roman"/>
        </w:rPr>
        <w:t>拆分：单个模型过大时可将模型拆分为小模型，例如，按照专业或楼层拆分</w:t>
      </w:r>
      <w:r w:rsidRPr="00582A10">
        <w:rPr>
          <w:rFonts w:cs="Times New Roman"/>
          <w:bCs/>
        </w:rPr>
        <w:t>模</w:t>
      </w:r>
      <w:r>
        <w:rPr>
          <w:rFonts w:cs="Times New Roman"/>
        </w:rPr>
        <w:t>型。将单个模型元素根据需求拆分两个或多个模型元素，例如，根据施工流水</w:t>
      </w:r>
      <w:r w:rsidRPr="00582A10">
        <w:rPr>
          <w:rFonts w:cs="Times New Roman"/>
          <w:bCs/>
        </w:rPr>
        <w:t>段</w:t>
      </w:r>
      <w:r>
        <w:rPr>
          <w:rFonts w:cs="Times New Roman"/>
        </w:rPr>
        <w:t>划分对模型元素进行拆分</w:t>
      </w:r>
      <w:r>
        <w:rPr>
          <w:rFonts w:cs="Times New Roman"/>
        </w:rPr>
        <w:t>;</w:t>
      </w:r>
    </w:p>
    <w:p w14:paraId="33FEF841" w14:textId="0CCC93EC" w:rsidR="00307A6C" w:rsidRDefault="00EF151C" w:rsidP="00582A10">
      <w:pPr>
        <w:spacing w:line="400" w:lineRule="exact"/>
        <w:ind w:firstLineChars="200" w:firstLine="480"/>
        <w:rPr>
          <w:rFonts w:cs="Times New Roman"/>
        </w:rPr>
      </w:pPr>
      <w:r w:rsidRPr="00EF151C">
        <w:rPr>
          <w:rFonts w:cs="Times New Roman" w:hint="eastAsia"/>
          <w:bCs/>
        </w:rPr>
        <w:t>（</w:t>
      </w:r>
      <w:r w:rsidRPr="00EF151C">
        <w:rPr>
          <w:rFonts w:cs="Times New Roman" w:hint="eastAsia"/>
          <w:bCs/>
        </w:rPr>
        <w:t>4</w:t>
      </w:r>
      <w:r w:rsidRPr="00EF151C">
        <w:rPr>
          <w:rFonts w:cs="Times New Roman" w:hint="eastAsia"/>
          <w:bCs/>
        </w:rPr>
        <w:t>）</w:t>
      </w:r>
      <w:r>
        <w:rPr>
          <w:rFonts w:cs="Times New Roman"/>
        </w:rPr>
        <w:t>合并：合并与模型元素拆分相对应，将两个或多个模型元素合并成一个整体</w:t>
      </w:r>
      <w:r w:rsidRPr="00FD73B8">
        <w:rPr>
          <w:rFonts w:cs="Times New Roman"/>
          <w:bCs/>
        </w:rPr>
        <w:t>;</w:t>
      </w:r>
      <w:r w:rsidRPr="00FD73B8">
        <w:rPr>
          <w:rFonts w:cs="Times New Roman"/>
          <w:bCs/>
        </w:rPr>
        <w:t>以</w:t>
      </w:r>
      <w:r>
        <w:rPr>
          <w:rFonts w:cs="Times New Roman"/>
        </w:rPr>
        <w:t>及与模型拆分相对应，将两个或多个模型合成一个整体</w:t>
      </w:r>
      <w:r>
        <w:rPr>
          <w:rFonts w:cs="Times New Roman"/>
        </w:rPr>
        <w:t>;</w:t>
      </w:r>
    </w:p>
    <w:p w14:paraId="5786AB8E" w14:textId="002C00CA" w:rsidR="00307A6C" w:rsidRDefault="00EF151C" w:rsidP="00582A10">
      <w:pPr>
        <w:spacing w:line="400" w:lineRule="exact"/>
        <w:ind w:firstLineChars="200" w:firstLine="480"/>
        <w:rPr>
          <w:rFonts w:cs="Times New Roman"/>
        </w:rPr>
      </w:pPr>
      <w:r w:rsidRPr="00EF151C">
        <w:rPr>
          <w:rFonts w:cs="Times New Roman" w:hint="eastAsia"/>
          <w:bCs/>
        </w:rPr>
        <w:t>（</w:t>
      </w:r>
      <w:r w:rsidRPr="00EF151C">
        <w:rPr>
          <w:rFonts w:cs="Times New Roman"/>
          <w:bCs/>
        </w:rPr>
        <w:t>5</w:t>
      </w:r>
      <w:r w:rsidRPr="00EF151C">
        <w:rPr>
          <w:rFonts w:cs="Times New Roman" w:hint="eastAsia"/>
          <w:bCs/>
        </w:rPr>
        <w:t>）</w:t>
      </w:r>
      <w:r>
        <w:rPr>
          <w:rFonts w:cs="Times New Roman"/>
        </w:rPr>
        <w:t>集成</w:t>
      </w:r>
      <w:proofErr w:type="gramStart"/>
      <w:r>
        <w:rPr>
          <w:rFonts w:cs="Times New Roman"/>
        </w:rPr>
        <w:t>一般指跨系统</w:t>
      </w:r>
      <w:proofErr w:type="gramEnd"/>
      <w:r>
        <w:rPr>
          <w:rFonts w:cs="Times New Roman"/>
        </w:rPr>
        <w:t>、异构数据的模型综合。一般地，单</w:t>
      </w:r>
      <w:r w:rsidR="00FD73B8">
        <w:rPr>
          <w:rFonts w:cs="Times New Roman" w:hint="eastAsia"/>
        </w:rPr>
        <w:t>一</w:t>
      </w:r>
      <w:r>
        <w:rPr>
          <w:rFonts w:cs="Times New Roman"/>
        </w:rPr>
        <w:t xml:space="preserve">BIM </w:t>
      </w:r>
      <w:r>
        <w:rPr>
          <w:rFonts w:cs="Times New Roman"/>
        </w:rPr>
        <w:t>软件不能提供上述全部操作。</w:t>
      </w:r>
    </w:p>
    <w:p w14:paraId="64704D89" w14:textId="77777777" w:rsidR="00307A6C" w:rsidRDefault="00183D33" w:rsidP="00CF7A5C">
      <w:pPr>
        <w:pStyle w:val="2"/>
        <w:spacing w:before="156" w:after="156"/>
      </w:pPr>
      <w:bookmarkStart w:id="45" w:name="_Toc124690997"/>
      <w:r>
        <w:t xml:space="preserve">4.3 </w:t>
      </w:r>
      <w:r>
        <w:t>模型细度</w:t>
      </w:r>
      <w:bookmarkEnd w:id="45"/>
    </w:p>
    <w:p w14:paraId="435B70A3" w14:textId="42511F64" w:rsidR="00307A6C" w:rsidRDefault="00183D33" w:rsidP="00FD73B8">
      <w:pPr>
        <w:spacing w:line="400" w:lineRule="exact"/>
        <w:rPr>
          <w:rFonts w:cs="Times New Roman"/>
        </w:rPr>
      </w:pPr>
      <w:r>
        <w:rPr>
          <w:rFonts w:cs="Times New Roman"/>
          <w:b/>
          <w:bCs/>
        </w:rPr>
        <w:t>4.3.2</w:t>
      </w:r>
      <w:r w:rsidR="00FD73B8">
        <w:rPr>
          <w:rFonts w:cs="Times New Roman"/>
          <w:b/>
          <w:bCs/>
        </w:rPr>
        <w:t xml:space="preserve">  </w:t>
      </w:r>
      <w:r>
        <w:rPr>
          <w:rFonts w:cs="Times New Roman"/>
        </w:rPr>
        <w:t>模型是为工程项目全生命期内的各项专业任务服务的，不同的项目、不同的专业任务对模型元素的内容和信息可能会有特殊要求，此时可事先协商定义并书面确定。</w:t>
      </w:r>
    </w:p>
    <w:p w14:paraId="25FCFE53" w14:textId="358EF227" w:rsidR="00307A6C" w:rsidRDefault="00183D33" w:rsidP="00FD73B8">
      <w:pPr>
        <w:spacing w:line="400" w:lineRule="exact"/>
        <w:rPr>
          <w:rFonts w:cs="Times New Roman"/>
        </w:rPr>
      </w:pPr>
      <w:r>
        <w:rPr>
          <w:rFonts w:cs="Times New Roman"/>
          <w:b/>
          <w:bCs/>
        </w:rPr>
        <w:t xml:space="preserve">4.3.3 </w:t>
      </w:r>
      <w:r w:rsidR="00F25029">
        <w:rPr>
          <w:rFonts w:cs="Times New Roman" w:hint="eastAsia"/>
        </w:rPr>
        <w:t xml:space="preserve"> </w:t>
      </w:r>
      <w:r w:rsidR="00285E27">
        <w:rPr>
          <w:rFonts w:cs="Times New Roman"/>
        </w:rPr>
        <w:t>BIM</w:t>
      </w:r>
      <w:r>
        <w:rPr>
          <w:rFonts w:cs="Times New Roman"/>
        </w:rPr>
        <w:t>不是表达建筑信息、辅助工程实施的唯一最佳方法，应灵活地将</w:t>
      </w:r>
      <w:r>
        <w:rPr>
          <w:rFonts w:cs="Times New Roman"/>
        </w:rPr>
        <w:t xml:space="preserve"> </w:t>
      </w:r>
      <w:r w:rsidR="00285E27">
        <w:rPr>
          <w:rFonts w:cs="Times New Roman"/>
        </w:rPr>
        <w:t>BIM</w:t>
      </w:r>
      <w:r>
        <w:rPr>
          <w:rFonts w:cs="Times New Roman"/>
        </w:rPr>
        <w:t>模型与文档、图形、图像、视频等形式的信息综合应用。</w:t>
      </w:r>
    </w:p>
    <w:p w14:paraId="75B57936" w14:textId="77777777" w:rsidR="00307A6C" w:rsidRDefault="00183D33" w:rsidP="00CF7A5C">
      <w:pPr>
        <w:pStyle w:val="2"/>
        <w:spacing w:before="156" w:after="156"/>
      </w:pPr>
      <w:bookmarkStart w:id="46" w:name="_Toc124690998"/>
      <w:r>
        <w:t xml:space="preserve">4.4 </w:t>
      </w:r>
      <w:r>
        <w:t>模型信息共享</w:t>
      </w:r>
      <w:bookmarkEnd w:id="46"/>
    </w:p>
    <w:p w14:paraId="4DF7FC43" w14:textId="2E0C66D6" w:rsidR="00307A6C" w:rsidRDefault="00183D33" w:rsidP="00FD73B8">
      <w:pPr>
        <w:spacing w:line="400" w:lineRule="exact"/>
        <w:rPr>
          <w:rFonts w:cs="Times New Roman"/>
        </w:rPr>
      </w:pPr>
      <w:r>
        <w:rPr>
          <w:rFonts w:cs="Times New Roman"/>
          <w:b/>
          <w:bCs/>
        </w:rPr>
        <w:t xml:space="preserve">4.4.1 </w:t>
      </w:r>
      <w:r w:rsidR="00FD73B8">
        <w:rPr>
          <w:rFonts w:cs="Times New Roman"/>
          <w:b/>
          <w:bCs/>
        </w:rPr>
        <w:t xml:space="preserve"> </w:t>
      </w:r>
      <w:r>
        <w:rPr>
          <w:rFonts w:cs="Times New Roman"/>
        </w:rPr>
        <w:t>实现桥梁工程运</w:t>
      </w:r>
      <w:proofErr w:type="gramStart"/>
      <w:r>
        <w:rPr>
          <w:rFonts w:cs="Times New Roman"/>
        </w:rPr>
        <w:t>维管理</w:t>
      </w:r>
      <w:proofErr w:type="gramEnd"/>
      <w:r>
        <w:rPr>
          <w:rFonts w:cs="Times New Roman"/>
        </w:rPr>
        <w:t>各专业、各相关方的协同工作与信息共享，是</w:t>
      </w:r>
      <w:r>
        <w:rPr>
          <w:rFonts w:cs="Times New Roman"/>
        </w:rPr>
        <w:t>BIM</w:t>
      </w:r>
      <w:r>
        <w:rPr>
          <w:rFonts w:cs="Times New Roman"/>
        </w:rPr>
        <w:t>技术能够支持工程建设行业工作质量和工作效率提升的核心理念和价值。本条对此提出原则要求。</w:t>
      </w:r>
    </w:p>
    <w:p w14:paraId="3D9562B1" w14:textId="77777777" w:rsidR="00307A6C" w:rsidRDefault="00183D33" w:rsidP="00582A10">
      <w:pPr>
        <w:spacing w:line="400" w:lineRule="exact"/>
        <w:ind w:firstLineChars="200" w:firstLine="480"/>
        <w:rPr>
          <w:rFonts w:cs="Times New Roman"/>
        </w:rPr>
      </w:pPr>
      <w:r>
        <w:rPr>
          <w:rFonts w:cs="Times New Roman"/>
        </w:rPr>
        <w:t>桥梁工程运</w:t>
      </w:r>
      <w:proofErr w:type="gramStart"/>
      <w:r>
        <w:rPr>
          <w:rFonts w:cs="Times New Roman"/>
        </w:rPr>
        <w:t>维管理</w:t>
      </w:r>
      <w:proofErr w:type="gramEnd"/>
      <w:r>
        <w:rPr>
          <w:rFonts w:cs="Times New Roman"/>
        </w:rPr>
        <w:t>一般可划分为设计、施工、运行维护、改造、拆除等阶段。各项任务指各个阶段涉及的结构、给水排水、暖通空调、电气、消防、养护等多个专业任务。各相关的参与方一般包括建设单位、勘察设计单位、施工单位、监理单位以及材料设备供应商等。</w:t>
      </w:r>
    </w:p>
    <w:p w14:paraId="26F7FDAA" w14:textId="2CD1E5E0" w:rsidR="00307A6C" w:rsidRDefault="00183D33" w:rsidP="00FD73B8">
      <w:pPr>
        <w:spacing w:line="400" w:lineRule="exact"/>
        <w:rPr>
          <w:rFonts w:cs="Times New Roman"/>
        </w:rPr>
      </w:pPr>
      <w:r>
        <w:rPr>
          <w:rFonts w:cs="Times New Roman"/>
          <w:b/>
          <w:bCs/>
        </w:rPr>
        <w:t xml:space="preserve">4.4.2 </w:t>
      </w:r>
      <w:r w:rsidR="00FD73B8">
        <w:rPr>
          <w:rFonts w:cs="Times New Roman"/>
          <w:b/>
          <w:bCs/>
        </w:rPr>
        <w:t xml:space="preserve"> </w:t>
      </w:r>
      <w:r>
        <w:rPr>
          <w:rFonts w:cs="Times New Roman"/>
        </w:rPr>
        <w:t>不同软件都有各自的模型格式。工业基础类（</w:t>
      </w:r>
      <w:r>
        <w:rPr>
          <w:rFonts w:cs="Times New Roman"/>
        </w:rPr>
        <w:t>Industry Foundation Classes</w:t>
      </w:r>
      <w:r>
        <w:rPr>
          <w:rFonts w:cs="Times New Roman"/>
        </w:rPr>
        <w:t>，</w:t>
      </w:r>
      <w:r>
        <w:rPr>
          <w:rFonts w:cs="Times New Roman"/>
        </w:rPr>
        <w:t>IFC</w:t>
      </w:r>
      <w:r>
        <w:rPr>
          <w:rFonts w:cs="Times New Roman"/>
        </w:rPr>
        <w:t>）模型格式是目前广泛采用的公开模型格式。工业基础类标准（</w:t>
      </w:r>
      <w:r>
        <w:rPr>
          <w:rFonts w:cs="Times New Roman"/>
        </w:rPr>
        <w:t>IFC</w:t>
      </w:r>
      <w:r>
        <w:rPr>
          <w:rFonts w:cs="Times New Roman"/>
        </w:rPr>
        <w:t>标准）最初于</w:t>
      </w:r>
      <w:r>
        <w:rPr>
          <w:rFonts w:cs="Times New Roman"/>
        </w:rPr>
        <w:t>1997</w:t>
      </w:r>
      <w:r>
        <w:rPr>
          <w:rFonts w:cs="Times New Roman"/>
        </w:rPr>
        <w:t>年由国际协同工作联盟（</w:t>
      </w:r>
      <w:r>
        <w:rPr>
          <w:rFonts w:cs="Times New Roman"/>
        </w:rPr>
        <w:t>International Alliance of Interoperability</w:t>
      </w:r>
      <w:r>
        <w:rPr>
          <w:rFonts w:cs="Times New Roman"/>
        </w:rPr>
        <w:t>，</w:t>
      </w:r>
      <w:r>
        <w:rPr>
          <w:rFonts w:cs="Times New Roman"/>
        </w:rPr>
        <w:t>IAI</w:t>
      </w:r>
      <w:r>
        <w:rPr>
          <w:rFonts w:cs="Times New Roman"/>
        </w:rPr>
        <w:t>，现已更名为</w:t>
      </w:r>
      <w:proofErr w:type="spellStart"/>
      <w:r>
        <w:rPr>
          <w:rFonts w:cs="Times New Roman"/>
        </w:rPr>
        <w:t>buildingSMART</w:t>
      </w:r>
      <w:proofErr w:type="spellEnd"/>
      <w:r>
        <w:rPr>
          <w:rFonts w:cs="Times New Roman"/>
        </w:rPr>
        <w:t xml:space="preserve"> International</w:t>
      </w:r>
      <w:r>
        <w:rPr>
          <w:rFonts w:cs="Times New Roman"/>
        </w:rPr>
        <w:t>，</w:t>
      </w:r>
      <w:proofErr w:type="spellStart"/>
      <w:r>
        <w:rPr>
          <w:rFonts w:cs="Times New Roman"/>
        </w:rPr>
        <w:t>bSI</w:t>
      </w:r>
      <w:proofErr w:type="spellEnd"/>
      <w:r>
        <w:rPr>
          <w:rFonts w:cs="Times New Roman"/>
        </w:rPr>
        <w:t>）发布，为工程建设行业提供一个中性、开放的建筑数据表达和交换标准。其第一版</w:t>
      </w:r>
      <w:r>
        <w:rPr>
          <w:rFonts w:cs="Times New Roman"/>
        </w:rPr>
        <w:t>IFC 1.0</w:t>
      </w:r>
      <w:r>
        <w:rPr>
          <w:rFonts w:cs="Times New Roman"/>
        </w:rPr>
        <w:t>主要描述建筑模型部分（包括建筑、暖通空调等）；</w:t>
      </w:r>
      <w:r>
        <w:rPr>
          <w:rFonts w:cs="Times New Roman"/>
        </w:rPr>
        <w:t>1999</w:t>
      </w:r>
      <w:r>
        <w:rPr>
          <w:rFonts w:cs="Times New Roman"/>
        </w:rPr>
        <w:t>年发布了</w:t>
      </w:r>
      <w:r>
        <w:rPr>
          <w:rFonts w:cs="Times New Roman"/>
        </w:rPr>
        <w:t>IFC 2.0</w:t>
      </w:r>
      <w:r>
        <w:rPr>
          <w:rFonts w:cs="Times New Roman"/>
        </w:rPr>
        <w:t>，支持对建筑维护、成本估算和施工进度等信息的描述；</w:t>
      </w:r>
      <w:r>
        <w:rPr>
          <w:rFonts w:cs="Times New Roman"/>
        </w:rPr>
        <w:t>2003</w:t>
      </w:r>
      <w:r>
        <w:rPr>
          <w:rFonts w:cs="Times New Roman"/>
        </w:rPr>
        <w:t>年发布的</w:t>
      </w:r>
      <w:r>
        <w:rPr>
          <w:rFonts w:cs="Times New Roman"/>
        </w:rPr>
        <w:t>IFC 2×2</w:t>
      </w:r>
      <w:r>
        <w:rPr>
          <w:rFonts w:cs="Times New Roman"/>
        </w:rPr>
        <w:t>则在结构分析、设施管理等方面作了扩展；</w:t>
      </w:r>
      <w:r>
        <w:rPr>
          <w:rFonts w:cs="Times New Roman"/>
        </w:rPr>
        <w:t>2006</w:t>
      </w:r>
      <w:r>
        <w:rPr>
          <w:rFonts w:cs="Times New Roman"/>
        </w:rPr>
        <w:t>年发布的</w:t>
      </w:r>
      <w:r>
        <w:rPr>
          <w:rFonts w:cs="Times New Roman"/>
        </w:rPr>
        <w:t>IFC 2×3</w:t>
      </w:r>
      <w:r>
        <w:rPr>
          <w:rFonts w:cs="Times New Roman"/>
        </w:rPr>
        <w:t>版本实现了对建筑绝大多数信息的描述。</w:t>
      </w:r>
      <w:r>
        <w:rPr>
          <w:rFonts w:cs="Times New Roman"/>
        </w:rPr>
        <w:lastRenderedPageBreak/>
        <w:t>2012</w:t>
      </w:r>
      <w:r>
        <w:rPr>
          <w:rFonts w:cs="Times New Roman"/>
        </w:rPr>
        <w:t>年，</w:t>
      </w:r>
      <w:proofErr w:type="spellStart"/>
      <w:r>
        <w:rPr>
          <w:rFonts w:cs="Times New Roman"/>
        </w:rPr>
        <w:t>bSI</w:t>
      </w:r>
      <w:proofErr w:type="spellEnd"/>
      <w:r>
        <w:rPr>
          <w:rFonts w:cs="Times New Roman"/>
        </w:rPr>
        <w:t>发布了最新的</w:t>
      </w:r>
      <w:r>
        <w:rPr>
          <w:rFonts w:cs="Times New Roman"/>
        </w:rPr>
        <w:t>IFC 4</w:t>
      </w:r>
      <w:r>
        <w:rPr>
          <w:rFonts w:cs="Times New Roman"/>
        </w:rPr>
        <w:t>版本，在内容上进行了较大扩展和调整，包括扩展和完善构件类型、属性表达、过程定义等；简化成本信息定义；重构和调整</w:t>
      </w:r>
      <w:proofErr w:type="gramStart"/>
      <w:r>
        <w:rPr>
          <w:rFonts w:cs="Times New Roman"/>
        </w:rPr>
        <w:t>施工资惊</w:t>
      </w:r>
      <w:proofErr w:type="gramEnd"/>
      <w:r>
        <w:rPr>
          <w:rFonts w:cs="Times New Roman"/>
        </w:rPr>
        <w:t>、结构分析等部分的信息描述；增加了</w:t>
      </w:r>
      <w:r>
        <w:rPr>
          <w:rFonts w:cs="Times New Roman"/>
        </w:rPr>
        <w:t>4D</w:t>
      </w:r>
      <w:r>
        <w:rPr>
          <w:rFonts w:cs="Times New Roman"/>
        </w:rPr>
        <w:t>、</w:t>
      </w:r>
      <w:r>
        <w:rPr>
          <w:rFonts w:cs="Times New Roman"/>
        </w:rPr>
        <w:t>GIS</w:t>
      </w:r>
      <w:r>
        <w:rPr>
          <w:rFonts w:cs="Times New Roman"/>
        </w:rPr>
        <w:t>等应用模型的支持，数据格式上升级为</w:t>
      </w:r>
      <w:r>
        <w:rPr>
          <w:rFonts w:cs="Times New Roman"/>
        </w:rPr>
        <w:t>ifcXML4</w:t>
      </w:r>
      <w:r>
        <w:rPr>
          <w:rFonts w:cs="Times New Roman"/>
        </w:rPr>
        <w:t>，并新增了</w:t>
      </w:r>
      <w:proofErr w:type="spellStart"/>
      <w:r>
        <w:rPr>
          <w:rFonts w:cs="Times New Roman"/>
        </w:rPr>
        <w:t>mvdXML</w:t>
      </w:r>
      <w:proofErr w:type="spellEnd"/>
      <w:r>
        <w:rPr>
          <w:rFonts w:cs="Times New Roman"/>
        </w:rPr>
        <w:t>。经历十几年的不断发展和完善，</w:t>
      </w:r>
      <w:r>
        <w:rPr>
          <w:rFonts w:cs="Times New Roman"/>
        </w:rPr>
        <w:t>IFC</w:t>
      </w:r>
      <w:r>
        <w:rPr>
          <w:rFonts w:cs="Times New Roman"/>
        </w:rPr>
        <w:t>标准已被采纳为国际标准</w:t>
      </w:r>
      <w:r>
        <w:rPr>
          <w:rFonts w:cs="Times New Roman"/>
        </w:rPr>
        <w:t>ISO 16739</w:t>
      </w:r>
      <w:r>
        <w:rPr>
          <w:rFonts w:cs="Times New Roman"/>
        </w:rPr>
        <w:t>，并成为目前国际上建筑数据表达和交换的事实标准。其核心部分已被等同采用为国家标准《工业基础类平台规范》，编号为（</w:t>
      </w:r>
      <w:r>
        <w:rPr>
          <w:rFonts w:cs="Times New Roman"/>
        </w:rPr>
        <w:t>GB/T 25507-2010</w:t>
      </w:r>
      <w:r>
        <w:rPr>
          <w:rFonts w:cs="Times New Roman"/>
        </w:rPr>
        <w:t>）。</w:t>
      </w:r>
    </w:p>
    <w:p w14:paraId="12CB22AD" w14:textId="77777777" w:rsidR="00307A6C" w:rsidRDefault="00183D33" w:rsidP="00582A10">
      <w:pPr>
        <w:spacing w:line="400" w:lineRule="exact"/>
        <w:ind w:firstLineChars="200" w:firstLine="480"/>
        <w:rPr>
          <w:rFonts w:cs="Times New Roman"/>
        </w:rPr>
      </w:pPr>
      <w:r>
        <w:rPr>
          <w:rFonts w:cs="Times New Roman"/>
        </w:rPr>
        <w:t>随着</w:t>
      </w:r>
      <w:r>
        <w:rPr>
          <w:rFonts w:cs="Times New Roman"/>
        </w:rPr>
        <w:t>BIM</w:t>
      </w:r>
      <w:r>
        <w:rPr>
          <w:rFonts w:cs="Times New Roman"/>
        </w:rPr>
        <w:t>技术的发展和应用，针对模型数据互用需要解决三个关键问题：</w:t>
      </w:r>
    </w:p>
    <w:p w14:paraId="15FDF801" w14:textId="77777777" w:rsidR="00307A6C" w:rsidRDefault="00183D33" w:rsidP="00582A10">
      <w:pPr>
        <w:spacing w:line="400" w:lineRule="exact"/>
        <w:ind w:firstLineChars="200" w:firstLine="480"/>
        <w:rPr>
          <w:rFonts w:cs="Times New Roman"/>
        </w:rPr>
      </w:pPr>
      <w:r>
        <w:rPr>
          <w:rFonts w:cs="Times New Roman"/>
        </w:rPr>
        <w:t>（</w:t>
      </w:r>
      <w:r>
        <w:rPr>
          <w:rFonts w:cs="Times New Roman"/>
        </w:rPr>
        <w:t>1</w:t>
      </w:r>
      <w:r>
        <w:rPr>
          <w:rFonts w:cs="Times New Roman"/>
        </w:rPr>
        <w:t>）对所需要交换信息的格式规范；</w:t>
      </w:r>
    </w:p>
    <w:p w14:paraId="4B1FF7D5" w14:textId="77777777" w:rsidR="00307A6C" w:rsidRDefault="00183D33" w:rsidP="00582A10">
      <w:pPr>
        <w:spacing w:line="400" w:lineRule="exact"/>
        <w:ind w:firstLineChars="200" w:firstLine="480"/>
        <w:rPr>
          <w:rFonts w:cs="Times New Roman"/>
        </w:rPr>
      </w:pPr>
      <w:r>
        <w:rPr>
          <w:rFonts w:cs="Times New Roman"/>
        </w:rPr>
        <w:t>（</w:t>
      </w:r>
      <w:r>
        <w:rPr>
          <w:rFonts w:cs="Times New Roman"/>
        </w:rPr>
        <w:t>2</w:t>
      </w:r>
      <w:r>
        <w:rPr>
          <w:rFonts w:cs="Times New Roman"/>
        </w:rPr>
        <w:t>）对信息交换过程的描述；</w:t>
      </w:r>
    </w:p>
    <w:p w14:paraId="24738C6F" w14:textId="77777777" w:rsidR="00307A6C" w:rsidRDefault="00183D33" w:rsidP="00582A10">
      <w:pPr>
        <w:spacing w:line="400" w:lineRule="exact"/>
        <w:ind w:firstLineChars="200" w:firstLine="480"/>
        <w:rPr>
          <w:rFonts w:cs="Times New Roman"/>
        </w:rPr>
      </w:pPr>
      <w:r>
        <w:rPr>
          <w:rFonts w:cs="Times New Roman"/>
        </w:rPr>
        <w:t>（</w:t>
      </w:r>
      <w:r>
        <w:rPr>
          <w:rFonts w:cs="Times New Roman"/>
        </w:rPr>
        <w:t>3</w:t>
      </w:r>
      <w:r>
        <w:rPr>
          <w:rFonts w:cs="Times New Roman"/>
        </w:rPr>
        <w:t>）对所交换信息的准确定义。</w:t>
      </w:r>
    </w:p>
    <w:p w14:paraId="7FDF40EF" w14:textId="77777777" w:rsidR="00307A6C" w:rsidRDefault="00183D33" w:rsidP="00582A10">
      <w:pPr>
        <w:spacing w:line="400" w:lineRule="exact"/>
        <w:ind w:firstLineChars="200" w:firstLine="480"/>
        <w:rPr>
          <w:rFonts w:cs="Times New Roman"/>
        </w:rPr>
      </w:pPr>
      <w:proofErr w:type="spellStart"/>
      <w:r>
        <w:rPr>
          <w:rFonts w:cs="Times New Roman"/>
        </w:rPr>
        <w:t>bSI</w:t>
      </w:r>
      <w:proofErr w:type="spellEnd"/>
      <w:r>
        <w:rPr>
          <w:rFonts w:cs="Times New Roman"/>
        </w:rPr>
        <w:t>继推出</w:t>
      </w:r>
      <w:r>
        <w:rPr>
          <w:rFonts w:cs="Times New Roman"/>
        </w:rPr>
        <w:t>IFC</w:t>
      </w:r>
      <w:r>
        <w:rPr>
          <w:rFonts w:cs="Times New Roman"/>
        </w:rPr>
        <w:t>标准后，于</w:t>
      </w:r>
      <w:r>
        <w:rPr>
          <w:rFonts w:cs="Times New Roman"/>
        </w:rPr>
        <w:t>2006</w:t>
      </w:r>
      <w:r>
        <w:rPr>
          <w:rFonts w:cs="Times New Roman"/>
        </w:rPr>
        <w:t>年推出信息交付手册（</w:t>
      </w:r>
      <w:r>
        <w:rPr>
          <w:rFonts w:cs="Times New Roman"/>
        </w:rPr>
        <w:t>Information Delivery Manual</w:t>
      </w:r>
      <w:r>
        <w:rPr>
          <w:rFonts w:cs="Times New Roman"/>
        </w:rPr>
        <w:t>，</w:t>
      </w:r>
      <w:r>
        <w:rPr>
          <w:rFonts w:cs="Times New Roman"/>
        </w:rPr>
        <w:t>IDM</w:t>
      </w:r>
      <w:r>
        <w:rPr>
          <w:rFonts w:cs="Times New Roman"/>
        </w:rPr>
        <w:t>）的，用于指导</w:t>
      </w:r>
      <w:r>
        <w:rPr>
          <w:rFonts w:cs="Times New Roman"/>
        </w:rPr>
        <w:t>BIM</w:t>
      </w:r>
      <w:r>
        <w:rPr>
          <w:rFonts w:cs="Times New Roman"/>
        </w:rPr>
        <w:t>数据的交换过程，提出国际字典框架（</w:t>
      </w:r>
      <w:r>
        <w:rPr>
          <w:rFonts w:cs="Times New Roman"/>
        </w:rPr>
        <w:t>International Framework for Dictionaries</w:t>
      </w:r>
      <w:r>
        <w:rPr>
          <w:rFonts w:cs="Times New Roman"/>
        </w:rPr>
        <w:t>，</w:t>
      </w:r>
      <w:r>
        <w:rPr>
          <w:rFonts w:cs="Times New Roman"/>
        </w:rPr>
        <w:t>IFD</w:t>
      </w:r>
      <w:r>
        <w:rPr>
          <w:rFonts w:cs="Times New Roman"/>
        </w:rPr>
        <w:t>），建立建筑行业术语体系，避免不同语种、不同词汇描述信息产生的歧义。</w:t>
      </w:r>
      <w:r>
        <w:rPr>
          <w:rFonts w:cs="Times New Roman"/>
        </w:rPr>
        <w:t>IFC</w:t>
      </w:r>
      <w:r>
        <w:rPr>
          <w:rFonts w:cs="Times New Roman"/>
        </w:rPr>
        <w:t>、</w:t>
      </w:r>
      <w:r>
        <w:rPr>
          <w:rFonts w:cs="Times New Roman"/>
        </w:rPr>
        <w:t>IDM</w:t>
      </w:r>
      <w:r>
        <w:rPr>
          <w:rFonts w:cs="Times New Roman"/>
        </w:rPr>
        <w:t>和</w:t>
      </w:r>
      <w:r>
        <w:rPr>
          <w:rFonts w:cs="Times New Roman"/>
        </w:rPr>
        <w:t>IFD</w:t>
      </w:r>
      <w:r>
        <w:rPr>
          <w:rFonts w:cs="Times New Roman"/>
        </w:rPr>
        <w:t>分别对应并解决以上三个关键问题，对</w:t>
      </w:r>
      <w:r>
        <w:rPr>
          <w:rFonts w:cs="Times New Roman"/>
        </w:rPr>
        <w:t>BIM</w:t>
      </w:r>
      <w:r>
        <w:rPr>
          <w:rFonts w:cs="Times New Roman"/>
        </w:rPr>
        <w:t>的数据信息存储与表达、交换与交付、术语与编码进行了规范。</w:t>
      </w:r>
      <w:r>
        <w:rPr>
          <w:rFonts w:cs="Times New Roman"/>
        </w:rPr>
        <w:t>IFC</w:t>
      </w:r>
      <w:r>
        <w:rPr>
          <w:rFonts w:cs="Times New Roman"/>
        </w:rPr>
        <w:t>、</w:t>
      </w:r>
      <w:r>
        <w:rPr>
          <w:rFonts w:cs="Times New Roman"/>
        </w:rPr>
        <w:t>IDM</w:t>
      </w:r>
      <w:r>
        <w:rPr>
          <w:rFonts w:cs="Times New Roman"/>
        </w:rPr>
        <w:t>、</w:t>
      </w:r>
      <w:r>
        <w:rPr>
          <w:rFonts w:cs="Times New Roman"/>
        </w:rPr>
        <w:t>IFD</w:t>
      </w:r>
      <w:r>
        <w:rPr>
          <w:rFonts w:cs="Times New Roman"/>
        </w:rPr>
        <w:t>均已列为</w:t>
      </w:r>
      <w:r>
        <w:rPr>
          <w:rFonts w:cs="Times New Roman"/>
        </w:rPr>
        <w:t>ISO</w:t>
      </w:r>
      <w:r>
        <w:rPr>
          <w:rFonts w:cs="Times New Roman"/>
        </w:rPr>
        <w:t>国际标准，三者相结合成为当前</w:t>
      </w:r>
      <w:r>
        <w:rPr>
          <w:rFonts w:cs="Times New Roman"/>
        </w:rPr>
        <w:t>BIM</w:t>
      </w:r>
      <w:r>
        <w:rPr>
          <w:rFonts w:cs="Times New Roman"/>
        </w:rPr>
        <w:t>应用的系列标准。</w:t>
      </w:r>
    </w:p>
    <w:p w14:paraId="32CAFD06" w14:textId="77777777" w:rsidR="00307A6C" w:rsidRDefault="00183D33" w:rsidP="00582A10">
      <w:pPr>
        <w:spacing w:line="400" w:lineRule="exact"/>
        <w:ind w:firstLineChars="200" w:firstLine="480"/>
        <w:rPr>
          <w:rFonts w:cs="Times New Roman"/>
        </w:rPr>
      </w:pPr>
      <w:r>
        <w:rPr>
          <w:rFonts w:cs="Times New Roman"/>
        </w:rPr>
        <w:t>采用数据格式开放或兼容的软件创建模型，可有效地保证模型数据互用的质量和效率。由于目前的</w:t>
      </w:r>
      <w:r>
        <w:rPr>
          <w:rFonts w:cs="Times New Roman"/>
        </w:rPr>
        <w:t>BIM</w:t>
      </w:r>
      <w:r>
        <w:rPr>
          <w:rFonts w:cs="Times New Roman"/>
        </w:rPr>
        <w:t>软件采用的数据格式和标准不统一，也缺乏通用的</w:t>
      </w:r>
      <w:r>
        <w:rPr>
          <w:rFonts w:cs="Times New Roman"/>
        </w:rPr>
        <w:t>BIM</w:t>
      </w:r>
      <w:r>
        <w:rPr>
          <w:rFonts w:cs="Times New Roman"/>
        </w:rPr>
        <w:t>数据共享工具，为了确保模型数据的开放性、互用性、完备性，支持模型的统一存储和管理，</w:t>
      </w:r>
      <w:proofErr w:type="gramStart"/>
      <w:r>
        <w:rPr>
          <w:rFonts w:cs="Times New Roman"/>
        </w:rPr>
        <w:t>作出</w:t>
      </w:r>
      <w:proofErr w:type="gramEnd"/>
      <w:r>
        <w:rPr>
          <w:rFonts w:cs="Times New Roman"/>
        </w:rPr>
        <w:t>此规定。当采用数据格式不兼容的软件时，需要准备好数据转换标准或工具实现数据互用。常用的数据转换工具包括应用程序接口、软件模块等。</w:t>
      </w:r>
    </w:p>
    <w:p w14:paraId="30598DBF" w14:textId="0B6C9CD1" w:rsidR="00307A6C" w:rsidRDefault="00183D33" w:rsidP="00FD73B8">
      <w:pPr>
        <w:spacing w:line="400" w:lineRule="exact"/>
        <w:rPr>
          <w:rFonts w:cs="Times New Roman"/>
        </w:rPr>
      </w:pPr>
      <w:r>
        <w:rPr>
          <w:rFonts w:cs="Times New Roman"/>
          <w:b/>
          <w:bCs/>
        </w:rPr>
        <w:t xml:space="preserve">4.4.3 </w:t>
      </w:r>
      <w:r w:rsidR="00FD73B8">
        <w:rPr>
          <w:rFonts w:cs="Times New Roman"/>
          <w:b/>
          <w:bCs/>
        </w:rPr>
        <w:t xml:space="preserve"> </w:t>
      </w:r>
      <w:r>
        <w:rPr>
          <w:rFonts w:cs="Times New Roman"/>
        </w:rPr>
        <w:t>本条规定了模型交付时模型创建和更新工作的人员、时间等信息要求，以备查考。</w:t>
      </w:r>
    </w:p>
    <w:p w14:paraId="769FA58F" w14:textId="60C8BA9E" w:rsidR="00307A6C" w:rsidRDefault="00183D33" w:rsidP="00FD73B8">
      <w:pPr>
        <w:spacing w:line="400" w:lineRule="exact"/>
        <w:rPr>
          <w:rFonts w:cs="Times New Roman"/>
        </w:rPr>
      </w:pPr>
      <w:r>
        <w:rPr>
          <w:rFonts w:cs="Times New Roman"/>
          <w:b/>
          <w:bCs/>
        </w:rPr>
        <w:t xml:space="preserve">4.4.4 </w:t>
      </w:r>
      <w:r w:rsidR="00FD73B8">
        <w:rPr>
          <w:rFonts w:cs="Times New Roman"/>
          <w:b/>
          <w:bCs/>
        </w:rPr>
        <w:t xml:space="preserve"> </w:t>
      </w:r>
      <w:r>
        <w:rPr>
          <w:rFonts w:cs="Times New Roman"/>
        </w:rPr>
        <w:t>符合有关标准要求的桥梁工程各相关方之间模型数据互用协议，是保证顺利实现数据互用的基础。考虑到目前相关</w:t>
      </w:r>
      <w:r>
        <w:rPr>
          <w:rFonts w:cs="Times New Roman"/>
        </w:rPr>
        <w:t>BIM</w:t>
      </w:r>
      <w:r>
        <w:rPr>
          <w:rFonts w:cs="Times New Roman"/>
        </w:rPr>
        <w:t>应用标准尚在编制中，当没有相关标准时，可由各相关方商定数据互用协议。</w:t>
      </w:r>
    </w:p>
    <w:p w14:paraId="659F6299" w14:textId="77777777" w:rsidR="00307A6C" w:rsidRDefault="00183D33" w:rsidP="00CF7A5C">
      <w:pPr>
        <w:pStyle w:val="2"/>
        <w:spacing w:before="156" w:after="156"/>
      </w:pPr>
      <w:bookmarkStart w:id="47" w:name="_Toc124690999"/>
      <w:r>
        <w:t xml:space="preserve">4.5 </w:t>
      </w:r>
      <w:r>
        <w:t>模型分类编码</w:t>
      </w:r>
      <w:bookmarkEnd w:id="47"/>
    </w:p>
    <w:p w14:paraId="2E9666F8" w14:textId="0FAC1E30" w:rsidR="00307A6C" w:rsidRDefault="00183D33" w:rsidP="00FD73B8">
      <w:pPr>
        <w:spacing w:line="400" w:lineRule="exact"/>
        <w:rPr>
          <w:rFonts w:cs="Times New Roman"/>
        </w:rPr>
      </w:pPr>
      <w:r>
        <w:rPr>
          <w:rFonts w:cs="Times New Roman"/>
          <w:b/>
          <w:bCs/>
        </w:rPr>
        <w:t>4.5.1</w:t>
      </w:r>
      <w:r>
        <w:rPr>
          <w:rFonts w:cs="Times New Roman"/>
          <w:kern w:val="0"/>
          <w:szCs w:val="24"/>
          <w:lang w:val="zh-CN"/>
        </w:rPr>
        <w:t xml:space="preserve"> </w:t>
      </w:r>
      <w:r w:rsidR="00FD73B8">
        <w:rPr>
          <w:rFonts w:cs="Times New Roman"/>
          <w:kern w:val="0"/>
          <w:szCs w:val="24"/>
          <w:lang w:val="zh-CN"/>
        </w:rPr>
        <w:t xml:space="preserve"> </w:t>
      </w:r>
      <w:r>
        <w:rPr>
          <w:rFonts w:cs="Times New Roman"/>
        </w:rPr>
        <w:t>桥梁建筑信息模型数据的分类和编码是提高桥梁数据可用性和数据使用效的基础，应符合现行国家标准《建筑信息模型分类和编码标准》（</w:t>
      </w:r>
      <w:r>
        <w:rPr>
          <w:rFonts w:cs="Times New Roman"/>
        </w:rPr>
        <w:t>GB/T 51269</w:t>
      </w:r>
      <w:r>
        <w:rPr>
          <w:rFonts w:cs="Times New Roman"/>
        </w:rPr>
        <w:t>）的规定。</w:t>
      </w:r>
    </w:p>
    <w:p w14:paraId="5AF8F456" w14:textId="77777777" w:rsidR="00307A6C" w:rsidRDefault="00183D33" w:rsidP="00582A10">
      <w:pPr>
        <w:spacing w:line="400" w:lineRule="exact"/>
        <w:ind w:firstLineChars="200" w:firstLine="480"/>
        <w:rPr>
          <w:rFonts w:cs="Times New Roman"/>
        </w:rPr>
      </w:pPr>
      <w:r>
        <w:rPr>
          <w:rFonts w:cs="Times New Roman"/>
        </w:rPr>
        <w:lastRenderedPageBreak/>
        <w:t>桥梁建筑信息模型中数据的分类和编码是我国桥梁工程一个新的分类系统，将针对桥梁工程建设领域制定并作为信息分类的标准原则使用。它贯穿了整个桥梁建筑生命期：从概念期到养护期甚至报废期。它也包括了构成建设环境的所有桥梁建造工程。为了桥梁工程全生命期的信息化应用，有必要将桥梁工程中所涉及的对象进行分类和编码。将桥梁工程中涉及的对象划分为四个大的部分，包括建设资源、建设进程、建设成果和建设属性。其中建设属性作为一个特殊的内容单独出现也是国际通行的做法。</w:t>
      </w:r>
    </w:p>
    <w:p w14:paraId="1BC26295" w14:textId="77777777" w:rsidR="00307A6C" w:rsidRDefault="00183D33" w:rsidP="00582A10">
      <w:pPr>
        <w:spacing w:line="400" w:lineRule="exact"/>
        <w:ind w:firstLineChars="200" w:firstLine="480"/>
        <w:rPr>
          <w:rFonts w:cs="Times New Roman"/>
        </w:rPr>
      </w:pPr>
      <w:r>
        <w:rPr>
          <w:rFonts w:cs="Times New Roman"/>
        </w:rPr>
        <w:t>BIM</w:t>
      </w:r>
      <w:r>
        <w:rPr>
          <w:rFonts w:cs="Times New Roman"/>
        </w:rPr>
        <w:t>技术应用过程中，桥梁工程全生命期各个阶段、各项任务和各相关方都需要获取、更新和管理信息，包括在模型中插入、获取、更新和修改信息，以履行修改完善模型数据的职责，并完成相应任务。数据互用是解决信息孤岛、实现信息共享和协同工作的基本条件和具体工作。为满足数据互用要求，模型的分类和编码必须考虑其他阶段、其他相关方的需要。</w:t>
      </w:r>
    </w:p>
    <w:p w14:paraId="0B4CB1B8" w14:textId="590EC24C" w:rsidR="00307A6C" w:rsidRDefault="00183D33" w:rsidP="00FD73B8">
      <w:pPr>
        <w:spacing w:line="400" w:lineRule="exact"/>
        <w:rPr>
          <w:rFonts w:cs="Times New Roman"/>
        </w:rPr>
      </w:pPr>
      <w:r>
        <w:rPr>
          <w:rFonts w:cs="Times New Roman"/>
          <w:b/>
          <w:bCs/>
        </w:rPr>
        <w:t>4.5.2</w:t>
      </w:r>
      <w:r>
        <w:rPr>
          <w:rFonts w:cs="Times New Roman"/>
        </w:rPr>
        <w:t xml:space="preserve"> </w:t>
      </w:r>
      <w:r w:rsidR="00FD73B8">
        <w:rPr>
          <w:rFonts w:cs="Times New Roman"/>
        </w:rPr>
        <w:t xml:space="preserve"> </w:t>
      </w:r>
      <w:r>
        <w:rPr>
          <w:rFonts w:cs="Times New Roman"/>
        </w:rPr>
        <w:t>全数字编码方式是目前国际上流行的编码方式，本标准也采用此种编码方式。由于桥梁工程中所涉及的对象非常丰富，对于不同对象分成</w:t>
      </w:r>
      <w:r>
        <w:rPr>
          <w:rFonts w:cs="Times New Roman"/>
        </w:rPr>
        <w:t>XX</w:t>
      </w:r>
      <w:proofErr w:type="gramStart"/>
      <w:r>
        <w:rPr>
          <w:rFonts w:cs="Times New Roman"/>
        </w:rPr>
        <w:t>个</w:t>
      </w:r>
      <w:proofErr w:type="gramEnd"/>
      <w:r>
        <w:rPr>
          <w:rFonts w:cs="Times New Roman"/>
        </w:rPr>
        <w:t>表，每个表对应一大类对象，例如结构实体、空间等，针对</w:t>
      </w:r>
      <w:r>
        <w:rPr>
          <w:rFonts w:cs="Times New Roman"/>
        </w:rPr>
        <w:t>XX</w:t>
      </w:r>
      <w:proofErr w:type="gramStart"/>
      <w:r>
        <w:rPr>
          <w:rFonts w:cs="Times New Roman"/>
        </w:rPr>
        <w:t>个</w:t>
      </w:r>
      <w:proofErr w:type="gramEnd"/>
      <w:r>
        <w:rPr>
          <w:rFonts w:cs="Times New Roman"/>
        </w:rPr>
        <w:t>表，采用两位数字的方式进行编码，例如桥墩结构表代码为</w:t>
      </w:r>
      <w:r>
        <w:rPr>
          <w:rFonts w:cs="Times New Roman"/>
        </w:rPr>
        <w:t>XX</w:t>
      </w:r>
      <w:r>
        <w:rPr>
          <w:rFonts w:cs="Times New Roman"/>
        </w:rPr>
        <w:t>。对于桥墩结构表内的具体对象，按照每个层级两位数字代码的形式表示。</w:t>
      </w:r>
    </w:p>
    <w:p w14:paraId="184A8D2E" w14:textId="77777777" w:rsidR="00307A6C" w:rsidRDefault="00183D33" w:rsidP="00582A10">
      <w:pPr>
        <w:spacing w:line="400" w:lineRule="exact"/>
        <w:ind w:firstLineChars="200" w:firstLine="480"/>
        <w:rPr>
          <w:rFonts w:cs="Times New Roman"/>
        </w:rPr>
      </w:pPr>
      <w:r>
        <w:rPr>
          <w:rFonts w:cs="Times New Roman"/>
        </w:rPr>
        <w:t>模型结构的可扩展性可实现面向应用需求的模型扩展和应用，是支持模型在桥梁工程全生命期内应用的必要条件。模型结构的可扩展性是通过提供开放的模型扩展方法和工具，易于按照应用需求增添、变更模型元素及数据，保证在桥梁工程全生命期内模型的可维护性和完整性。根据专业或任务的需要，模型应可扩展，增加新的模型元素或元素属性信息，保证模型能满足专业或任务应用的需求。</w:t>
      </w:r>
    </w:p>
    <w:p w14:paraId="7F16CD10" w14:textId="2640B38E" w:rsidR="00307A6C" w:rsidRDefault="00183D33" w:rsidP="00FD73B8">
      <w:pPr>
        <w:spacing w:line="400" w:lineRule="exact"/>
        <w:rPr>
          <w:rFonts w:cs="Times New Roman"/>
        </w:rPr>
      </w:pPr>
      <w:r>
        <w:rPr>
          <w:rFonts w:cs="Times New Roman"/>
          <w:b/>
          <w:bCs/>
        </w:rPr>
        <w:t>4.5.3</w:t>
      </w:r>
      <w:r>
        <w:rPr>
          <w:rFonts w:cs="Times New Roman"/>
        </w:rPr>
        <w:t xml:space="preserve"> </w:t>
      </w:r>
      <w:r w:rsidR="00FD73B8">
        <w:rPr>
          <w:rFonts w:cs="Times New Roman"/>
        </w:rPr>
        <w:t xml:space="preserve"> </w:t>
      </w:r>
      <w:r>
        <w:rPr>
          <w:rFonts w:cs="Times New Roman"/>
        </w:rPr>
        <w:t>《信息分类和编码的基本原则和方法》（</w:t>
      </w:r>
      <w:r>
        <w:rPr>
          <w:rFonts w:cs="Times New Roman"/>
        </w:rPr>
        <w:t>GB/T 7027</w:t>
      </w:r>
      <w:r>
        <w:rPr>
          <w:rFonts w:cs="Times New Roman"/>
        </w:rPr>
        <w:t>）规定了信息分类编码的基本原则和方法，适用于各类信息分类编码标准的编制。</w:t>
      </w:r>
    </w:p>
    <w:p w14:paraId="28C5D739" w14:textId="77777777" w:rsidR="00307A6C" w:rsidRDefault="00183D33" w:rsidP="00582A10">
      <w:pPr>
        <w:spacing w:line="400" w:lineRule="exact"/>
        <w:ind w:firstLineChars="200" w:firstLine="480"/>
        <w:rPr>
          <w:rFonts w:cs="Times New Roman"/>
        </w:rPr>
      </w:pPr>
      <w:r>
        <w:rPr>
          <w:rFonts w:cs="Times New Roman"/>
        </w:rPr>
        <w:t>现行其他标准主要包括《建筑信息模型应用统一标准》（</w:t>
      </w:r>
      <w:r>
        <w:rPr>
          <w:rFonts w:cs="Times New Roman"/>
        </w:rPr>
        <w:t>GB/T 51212</w:t>
      </w:r>
      <w:r>
        <w:rPr>
          <w:rFonts w:cs="Times New Roman"/>
        </w:rPr>
        <w:t>）、《建筑信息模型分类和编码标准》（</w:t>
      </w:r>
      <w:r>
        <w:rPr>
          <w:rFonts w:cs="Times New Roman"/>
        </w:rPr>
        <w:t>GB/T 51269</w:t>
      </w:r>
      <w:r>
        <w:rPr>
          <w:rFonts w:cs="Times New Roman"/>
        </w:rPr>
        <w:t>）、《建筑信息模型设计交付标准》（</w:t>
      </w:r>
      <w:r>
        <w:rPr>
          <w:rFonts w:cs="Times New Roman"/>
        </w:rPr>
        <w:t>GB/T 51301</w:t>
      </w:r>
      <w:r>
        <w:rPr>
          <w:rFonts w:cs="Times New Roman"/>
        </w:rPr>
        <w:t>）、《建筑信息模型施工应用标准》（</w:t>
      </w:r>
      <w:r>
        <w:rPr>
          <w:rFonts w:cs="Times New Roman"/>
        </w:rPr>
        <w:t>GB/T 51235</w:t>
      </w:r>
      <w:r>
        <w:rPr>
          <w:rFonts w:cs="Times New Roman"/>
        </w:rPr>
        <w:t>）、《建筑工程设计信息模型制图标准》（</w:t>
      </w:r>
      <w:r>
        <w:rPr>
          <w:rFonts w:cs="Times New Roman"/>
        </w:rPr>
        <w:t>JGJ/T 448</w:t>
      </w:r>
      <w:r>
        <w:rPr>
          <w:rFonts w:cs="Times New Roman"/>
        </w:rPr>
        <w:t>）等国家标准。</w:t>
      </w:r>
    </w:p>
    <w:p w14:paraId="48DE7BA6" w14:textId="77777777" w:rsidR="00307A6C" w:rsidRDefault="00307A6C">
      <w:pPr>
        <w:spacing w:line="360" w:lineRule="auto"/>
        <w:ind w:firstLineChars="200" w:firstLine="480"/>
        <w:rPr>
          <w:rFonts w:cs="Times New Roman"/>
        </w:rPr>
      </w:pPr>
    </w:p>
    <w:p w14:paraId="5E455043" w14:textId="77777777" w:rsidR="00582A10" w:rsidRDefault="00582A10">
      <w:pPr>
        <w:widowControl/>
        <w:jc w:val="left"/>
        <w:rPr>
          <w:rFonts w:cs="Times New Roman"/>
          <w:b/>
          <w:sz w:val="28"/>
          <w:szCs w:val="28"/>
        </w:rPr>
      </w:pPr>
      <w:r>
        <w:rPr>
          <w:rFonts w:cs="Times New Roman"/>
          <w:b/>
          <w:sz w:val="28"/>
          <w:szCs w:val="28"/>
        </w:rPr>
        <w:br w:type="page"/>
      </w:r>
    </w:p>
    <w:p w14:paraId="1A3A7642" w14:textId="23B12781" w:rsidR="00307A6C" w:rsidRPr="00322345" w:rsidRDefault="00183D33" w:rsidP="00CF7A5C">
      <w:pPr>
        <w:pStyle w:val="1"/>
        <w:spacing w:before="156" w:after="156"/>
      </w:pPr>
      <w:bookmarkStart w:id="48" w:name="_Toc124691000"/>
      <w:r w:rsidRPr="00322345">
        <w:lastRenderedPageBreak/>
        <w:t xml:space="preserve">5. </w:t>
      </w:r>
      <w:r w:rsidRPr="00322345">
        <w:t>运维管理系统</w:t>
      </w:r>
      <w:bookmarkEnd w:id="48"/>
    </w:p>
    <w:p w14:paraId="4FD78B7B" w14:textId="77777777" w:rsidR="00307A6C" w:rsidRDefault="00183D33" w:rsidP="00CF7A5C">
      <w:pPr>
        <w:pStyle w:val="2"/>
        <w:spacing w:before="156" w:after="156"/>
      </w:pPr>
      <w:bookmarkStart w:id="49" w:name="_Toc124691001"/>
      <w:r>
        <w:t xml:space="preserve">5.1 </w:t>
      </w:r>
      <w:r>
        <w:t>系统信息管理</w:t>
      </w:r>
      <w:bookmarkEnd w:id="49"/>
    </w:p>
    <w:p w14:paraId="1B0ECECB" w14:textId="0363E250" w:rsidR="00307A6C" w:rsidRDefault="00183D33" w:rsidP="00322345">
      <w:pPr>
        <w:spacing w:line="400" w:lineRule="exact"/>
        <w:rPr>
          <w:rFonts w:cs="Times New Roman"/>
          <w:b/>
          <w:bCs/>
        </w:rPr>
      </w:pPr>
      <w:r>
        <w:rPr>
          <w:rFonts w:cs="Times New Roman"/>
          <w:b/>
          <w:bCs/>
        </w:rPr>
        <w:t>5.1.1</w:t>
      </w:r>
      <w:r w:rsidR="00322345">
        <w:rPr>
          <w:rFonts w:cs="Times New Roman"/>
          <w:b/>
          <w:bCs/>
        </w:rPr>
        <w:t xml:space="preserve">  </w:t>
      </w:r>
      <w:r>
        <w:rPr>
          <w:rFonts w:cs="Times New Roman"/>
          <w:szCs w:val="24"/>
        </w:rPr>
        <w:t>BIM</w:t>
      </w:r>
      <w:r>
        <w:rPr>
          <w:rFonts w:cs="Times New Roman"/>
          <w:szCs w:val="24"/>
        </w:rPr>
        <w:t>在桥梁运</w:t>
      </w:r>
      <w:proofErr w:type="gramStart"/>
      <w:r>
        <w:rPr>
          <w:rFonts w:cs="Times New Roman"/>
          <w:szCs w:val="24"/>
        </w:rPr>
        <w:t>维阶段</w:t>
      </w:r>
      <w:proofErr w:type="gramEnd"/>
      <w:r>
        <w:rPr>
          <w:rFonts w:cs="Times New Roman"/>
          <w:szCs w:val="24"/>
        </w:rPr>
        <w:t>提供的信息需要满足设施维护实际工作的需要。</w:t>
      </w:r>
    </w:p>
    <w:p w14:paraId="222004CF" w14:textId="29EDC359" w:rsidR="00307A6C" w:rsidRDefault="00183D33" w:rsidP="00322345">
      <w:pPr>
        <w:spacing w:line="400" w:lineRule="exact"/>
        <w:rPr>
          <w:rFonts w:cs="Times New Roman"/>
          <w:szCs w:val="24"/>
        </w:rPr>
      </w:pPr>
      <w:r>
        <w:rPr>
          <w:rFonts w:cs="Times New Roman"/>
          <w:b/>
          <w:bCs/>
        </w:rPr>
        <w:t xml:space="preserve">5.1.2 </w:t>
      </w:r>
      <w:r w:rsidR="00322345">
        <w:rPr>
          <w:rFonts w:cs="Times New Roman"/>
          <w:b/>
          <w:bCs/>
        </w:rPr>
        <w:t xml:space="preserve"> </w:t>
      </w:r>
      <w:r>
        <w:rPr>
          <w:rFonts w:cs="Times New Roman"/>
          <w:szCs w:val="24"/>
        </w:rPr>
        <w:t>利用</w:t>
      </w:r>
      <w:r>
        <w:rPr>
          <w:rFonts w:cs="Times New Roman"/>
          <w:szCs w:val="24"/>
        </w:rPr>
        <w:t>BIM</w:t>
      </w:r>
      <w:r>
        <w:rPr>
          <w:rFonts w:cs="Times New Roman"/>
          <w:szCs w:val="24"/>
        </w:rPr>
        <w:t>技术</w:t>
      </w:r>
      <w:proofErr w:type="gramStart"/>
      <w:r>
        <w:rPr>
          <w:rFonts w:cs="Times New Roman"/>
          <w:szCs w:val="24"/>
        </w:rPr>
        <w:t>实现实现</w:t>
      </w:r>
      <w:proofErr w:type="gramEnd"/>
      <w:r>
        <w:rPr>
          <w:rFonts w:cs="Times New Roman"/>
          <w:szCs w:val="24"/>
        </w:rPr>
        <w:t>信息的移动化和自动推送，实现项目数据的高效管理。</w:t>
      </w:r>
    </w:p>
    <w:p w14:paraId="4165427B" w14:textId="216BEE39" w:rsidR="00307A6C" w:rsidRDefault="00183D33" w:rsidP="00322345">
      <w:pPr>
        <w:spacing w:line="400" w:lineRule="exact"/>
        <w:rPr>
          <w:rFonts w:cs="Times New Roman"/>
          <w:szCs w:val="24"/>
        </w:rPr>
      </w:pPr>
      <w:r>
        <w:rPr>
          <w:rFonts w:cs="Times New Roman"/>
          <w:b/>
          <w:bCs/>
        </w:rPr>
        <w:t xml:space="preserve">5.1.3 </w:t>
      </w:r>
      <w:r w:rsidR="00322345">
        <w:rPr>
          <w:rFonts w:cs="Times New Roman"/>
          <w:b/>
          <w:bCs/>
        </w:rPr>
        <w:t xml:space="preserve"> </w:t>
      </w:r>
      <w:r>
        <w:rPr>
          <w:rFonts w:cs="Times New Roman"/>
          <w:szCs w:val="24"/>
        </w:rPr>
        <w:t>通过</w:t>
      </w:r>
      <w:r>
        <w:rPr>
          <w:rFonts w:cs="Times New Roman"/>
          <w:szCs w:val="24"/>
        </w:rPr>
        <w:t>BIM</w:t>
      </w:r>
      <w:r>
        <w:rPr>
          <w:rFonts w:cs="Times New Roman"/>
          <w:szCs w:val="24"/>
        </w:rPr>
        <w:t>运维模型实现桥梁项目整体实物信息的数字管理，达到工程实物运</w:t>
      </w:r>
      <w:proofErr w:type="gramStart"/>
      <w:r>
        <w:rPr>
          <w:rFonts w:cs="Times New Roman"/>
          <w:szCs w:val="24"/>
        </w:rPr>
        <w:t>维过程</w:t>
      </w:r>
      <w:proofErr w:type="gramEnd"/>
      <w:r>
        <w:rPr>
          <w:rFonts w:cs="Times New Roman"/>
          <w:szCs w:val="24"/>
        </w:rPr>
        <w:t>的可视化。</w:t>
      </w:r>
    </w:p>
    <w:p w14:paraId="64B434E2" w14:textId="449EBFB9" w:rsidR="00307A6C" w:rsidRDefault="00183D33" w:rsidP="00322345">
      <w:pPr>
        <w:spacing w:line="400" w:lineRule="exact"/>
        <w:rPr>
          <w:rFonts w:cs="Times New Roman"/>
          <w:szCs w:val="24"/>
        </w:rPr>
      </w:pPr>
      <w:r>
        <w:rPr>
          <w:rFonts w:cs="Times New Roman"/>
          <w:b/>
          <w:bCs/>
        </w:rPr>
        <w:t xml:space="preserve">5.1.4 </w:t>
      </w:r>
      <w:r w:rsidR="00322345">
        <w:rPr>
          <w:rFonts w:cs="Times New Roman"/>
          <w:b/>
          <w:bCs/>
        </w:rPr>
        <w:t xml:space="preserve"> </w:t>
      </w:r>
      <w:r>
        <w:rPr>
          <w:rFonts w:cs="Times New Roman"/>
          <w:szCs w:val="24"/>
        </w:rPr>
        <w:t>可利用</w:t>
      </w:r>
      <w:r>
        <w:rPr>
          <w:rFonts w:cs="Times New Roman"/>
          <w:szCs w:val="24"/>
        </w:rPr>
        <w:t>GIS</w:t>
      </w:r>
      <w:r>
        <w:rPr>
          <w:rFonts w:cs="Times New Roman"/>
          <w:szCs w:val="24"/>
        </w:rPr>
        <w:t>地理信息系统与</w:t>
      </w:r>
      <w:r>
        <w:rPr>
          <w:rFonts w:cs="Times New Roman"/>
          <w:szCs w:val="24"/>
        </w:rPr>
        <w:t>BIM</w:t>
      </w:r>
      <w:r>
        <w:rPr>
          <w:rFonts w:cs="Times New Roman"/>
          <w:szCs w:val="24"/>
        </w:rPr>
        <w:t>管理系统、移动终端系统相结合，实现宏观管理与精细化管理的结合。</w:t>
      </w:r>
    </w:p>
    <w:p w14:paraId="705DB7E3" w14:textId="192DECD5" w:rsidR="00307A6C" w:rsidRDefault="00183D33" w:rsidP="00322345">
      <w:pPr>
        <w:spacing w:line="400" w:lineRule="exact"/>
        <w:rPr>
          <w:rFonts w:cs="Times New Roman"/>
          <w:szCs w:val="24"/>
        </w:rPr>
      </w:pPr>
      <w:r>
        <w:rPr>
          <w:rFonts w:cs="Times New Roman"/>
          <w:b/>
          <w:bCs/>
        </w:rPr>
        <w:t xml:space="preserve">5.1.5 </w:t>
      </w:r>
      <w:r w:rsidR="00322345">
        <w:rPr>
          <w:rFonts w:cs="Times New Roman"/>
          <w:b/>
          <w:bCs/>
        </w:rPr>
        <w:t xml:space="preserve"> </w:t>
      </w:r>
      <w:r>
        <w:rPr>
          <w:rFonts w:cs="Times New Roman"/>
          <w:szCs w:val="24"/>
        </w:rPr>
        <w:t>桥梁完工时，业主或其委派的承包商应对竣工模型进行更新、校对与审核。其目标是使竣工模型符合最终竣工的实际情况，并将其作为设施运</w:t>
      </w:r>
      <w:proofErr w:type="gramStart"/>
      <w:r>
        <w:rPr>
          <w:rFonts w:cs="Times New Roman"/>
          <w:szCs w:val="24"/>
        </w:rPr>
        <w:t>维期间</w:t>
      </w:r>
      <w:proofErr w:type="gramEnd"/>
      <w:r>
        <w:rPr>
          <w:rFonts w:cs="Times New Roman"/>
          <w:szCs w:val="24"/>
        </w:rPr>
        <w:t>进行设施管理、维护和改造的依据。</w:t>
      </w:r>
    </w:p>
    <w:p w14:paraId="56646DFC" w14:textId="11E36BF1" w:rsidR="00307A6C" w:rsidRDefault="00183D33" w:rsidP="00322345">
      <w:pPr>
        <w:spacing w:line="400" w:lineRule="exact"/>
        <w:rPr>
          <w:rFonts w:cs="Times New Roman"/>
          <w:szCs w:val="24"/>
        </w:rPr>
      </w:pPr>
      <w:r>
        <w:rPr>
          <w:rFonts w:cs="Times New Roman"/>
          <w:b/>
          <w:bCs/>
        </w:rPr>
        <w:t xml:space="preserve">5.1.6 </w:t>
      </w:r>
      <w:r w:rsidR="00322345">
        <w:rPr>
          <w:rFonts w:cs="Times New Roman"/>
          <w:b/>
          <w:bCs/>
        </w:rPr>
        <w:t xml:space="preserve"> </w:t>
      </w:r>
      <w:r>
        <w:rPr>
          <w:rFonts w:cs="Times New Roman"/>
          <w:szCs w:val="24"/>
        </w:rPr>
        <w:t>在确保完整包含运维管理所</w:t>
      </w:r>
      <w:proofErr w:type="gramStart"/>
      <w:r>
        <w:rPr>
          <w:rFonts w:cs="Times New Roman"/>
          <w:szCs w:val="24"/>
        </w:rPr>
        <w:t>需信息</w:t>
      </w:r>
      <w:proofErr w:type="gramEnd"/>
      <w:r>
        <w:rPr>
          <w:rFonts w:cs="Times New Roman"/>
          <w:szCs w:val="24"/>
        </w:rPr>
        <w:t>的前提下，对模型进行适当简化，去除运</w:t>
      </w:r>
      <w:proofErr w:type="gramStart"/>
      <w:r>
        <w:rPr>
          <w:rFonts w:cs="Times New Roman"/>
          <w:szCs w:val="24"/>
        </w:rPr>
        <w:t>维管理</w:t>
      </w:r>
      <w:proofErr w:type="gramEnd"/>
      <w:r>
        <w:rPr>
          <w:rFonts w:cs="Times New Roman"/>
          <w:szCs w:val="24"/>
        </w:rPr>
        <w:t>不需要的视图、构件、属性和引用对象，以提高运行速度。同时增加运维所需的实体类或非实体</w:t>
      </w:r>
      <w:proofErr w:type="gramStart"/>
      <w:r>
        <w:rPr>
          <w:rFonts w:cs="Times New Roman"/>
          <w:szCs w:val="24"/>
        </w:rPr>
        <w:t>类对象</w:t>
      </w:r>
      <w:proofErr w:type="gramEnd"/>
      <w:r>
        <w:rPr>
          <w:rFonts w:cs="Times New Roman"/>
          <w:szCs w:val="24"/>
        </w:rPr>
        <w:t>以及相关非几何数据。</w:t>
      </w:r>
    </w:p>
    <w:p w14:paraId="65DC3363" w14:textId="5CB0B7BE" w:rsidR="00307A6C" w:rsidRDefault="00183D33" w:rsidP="00322345">
      <w:pPr>
        <w:spacing w:line="400" w:lineRule="exact"/>
        <w:rPr>
          <w:rFonts w:cs="Times New Roman"/>
          <w:szCs w:val="24"/>
        </w:rPr>
      </w:pPr>
      <w:r>
        <w:rPr>
          <w:rFonts w:cs="Times New Roman"/>
          <w:b/>
          <w:bCs/>
        </w:rPr>
        <w:t xml:space="preserve">5.1.7 </w:t>
      </w:r>
      <w:r w:rsidR="00322345">
        <w:rPr>
          <w:rFonts w:cs="Times New Roman"/>
          <w:b/>
          <w:bCs/>
        </w:rPr>
        <w:t xml:space="preserve"> </w:t>
      </w:r>
      <w:r>
        <w:rPr>
          <w:rFonts w:cs="Times New Roman"/>
          <w:szCs w:val="24"/>
        </w:rPr>
        <w:t>为了追踪资产在整个桥梁生命周期中的变更，每个运</w:t>
      </w:r>
      <w:proofErr w:type="gramStart"/>
      <w:r>
        <w:rPr>
          <w:rFonts w:cs="Times New Roman"/>
          <w:szCs w:val="24"/>
        </w:rPr>
        <w:t>维管理</w:t>
      </w:r>
      <w:proofErr w:type="gramEnd"/>
      <w:r>
        <w:rPr>
          <w:rFonts w:cs="Times New Roman"/>
          <w:szCs w:val="24"/>
        </w:rPr>
        <w:t>构件需要用唯一的资产编码来标识。可以使用软件自动产生的</w:t>
      </w:r>
      <w:r>
        <w:rPr>
          <w:rFonts w:cs="Times New Roman"/>
          <w:szCs w:val="24"/>
        </w:rPr>
        <w:t>GUID</w:t>
      </w:r>
      <w:r>
        <w:rPr>
          <w:rFonts w:cs="Times New Roman"/>
          <w:szCs w:val="24"/>
        </w:rPr>
        <w:t>（</w:t>
      </w:r>
      <w:r>
        <w:rPr>
          <w:rFonts w:cs="Times New Roman"/>
          <w:szCs w:val="24"/>
        </w:rPr>
        <w:t>Globally Unique Identifier</w:t>
      </w:r>
      <w:r>
        <w:rPr>
          <w:rFonts w:cs="Times New Roman"/>
          <w:szCs w:val="24"/>
        </w:rPr>
        <w:t>，全球唯一标识号）作为资产编码。</w:t>
      </w:r>
    </w:p>
    <w:p w14:paraId="4BAC4ACF" w14:textId="0285E0E6" w:rsidR="00307A6C" w:rsidRDefault="00183D33" w:rsidP="00322345">
      <w:pPr>
        <w:spacing w:line="400" w:lineRule="exact"/>
        <w:rPr>
          <w:rFonts w:cs="Times New Roman"/>
          <w:szCs w:val="24"/>
        </w:rPr>
      </w:pPr>
      <w:r>
        <w:rPr>
          <w:rFonts w:cs="Times New Roman"/>
          <w:b/>
          <w:bCs/>
        </w:rPr>
        <w:t xml:space="preserve">5.1.8 </w:t>
      </w:r>
      <w:r w:rsidR="00322345">
        <w:rPr>
          <w:rFonts w:cs="Times New Roman"/>
          <w:b/>
          <w:bCs/>
        </w:rPr>
        <w:t xml:space="preserve"> </w:t>
      </w:r>
      <w:r>
        <w:rPr>
          <w:rFonts w:cs="Times New Roman"/>
          <w:szCs w:val="24"/>
        </w:rPr>
        <w:t>非图形信息如设备技术参数、设备技术文档等，适合在建筑信息模型之外的运维管理系统数据库中进行存取与更新，图形信息在建筑信息模型中维护；通过构件中的资产编码来保持构件与运维管理系统数据库信息的关联。</w:t>
      </w:r>
    </w:p>
    <w:p w14:paraId="2BBECBFB" w14:textId="77777777" w:rsidR="00307A6C" w:rsidRDefault="00183D33" w:rsidP="00CF7A5C">
      <w:pPr>
        <w:pStyle w:val="2"/>
        <w:spacing w:before="156" w:after="156"/>
      </w:pPr>
      <w:bookmarkStart w:id="50" w:name="_Toc124691002"/>
      <w:r>
        <w:t xml:space="preserve">5.2 </w:t>
      </w:r>
      <w:r>
        <w:t>系统数据管理</w:t>
      </w:r>
      <w:bookmarkEnd w:id="50"/>
    </w:p>
    <w:p w14:paraId="51A41B6C" w14:textId="46329ABC" w:rsidR="00307A6C" w:rsidRDefault="00183D33" w:rsidP="00322345">
      <w:pPr>
        <w:spacing w:line="400" w:lineRule="exact"/>
        <w:rPr>
          <w:rFonts w:cs="Times New Roman"/>
          <w:szCs w:val="24"/>
        </w:rPr>
      </w:pPr>
      <w:r>
        <w:rPr>
          <w:rFonts w:cs="Times New Roman"/>
          <w:b/>
          <w:bCs/>
        </w:rPr>
        <w:t xml:space="preserve">5.2.1 </w:t>
      </w:r>
      <w:r w:rsidR="00322345">
        <w:rPr>
          <w:rFonts w:cs="Times New Roman"/>
          <w:b/>
          <w:bCs/>
        </w:rPr>
        <w:t xml:space="preserve"> </w:t>
      </w:r>
      <w:r>
        <w:rPr>
          <w:rFonts w:cs="Times New Roman"/>
          <w:szCs w:val="24"/>
        </w:rPr>
        <w:t>业主将桥梁竣工模型交付给运</w:t>
      </w:r>
      <w:proofErr w:type="gramStart"/>
      <w:r>
        <w:rPr>
          <w:rFonts w:cs="Times New Roman"/>
          <w:szCs w:val="24"/>
        </w:rPr>
        <w:t>维管理</w:t>
      </w:r>
      <w:proofErr w:type="gramEnd"/>
      <w:r>
        <w:rPr>
          <w:rFonts w:cs="Times New Roman"/>
          <w:szCs w:val="24"/>
        </w:rPr>
        <w:t>方后，经过编辑，将作为运</w:t>
      </w:r>
      <w:proofErr w:type="gramStart"/>
      <w:r>
        <w:rPr>
          <w:rFonts w:cs="Times New Roman"/>
          <w:szCs w:val="24"/>
        </w:rPr>
        <w:t>维管理</w:t>
      </w:r>
      <w:proofErr w:type="gramEnd"/>
      <w:r>
        <w:rPr>
          <w:rFonts w:cs="Times New Roman"/>
          <w:szCs w:val="24"/>
        </w:rPr>
        <w:t>模型继续由运</w:t>
      </w:r>
      <w:proofErr w:type="gramStart"/>
      <w:r>
        <w:rPr>
          <w:rFonts w:cs="Times New Roman"/>
          <w:szCs w:val="24"/>
        </w:rPr>
        <w:t>维管理</w:t>
      </w:r>
      <w:proofErr w:type="gramEnd"/>
      <w:r>
        <w:rPr>
          <w:rFonts w:cs="Times New Roman"/>
          <w:szCs w:val="24"/>
        </w:rPr>
        <w:t>方维护和编辑。为了保证数据的准确传递，竣工模型应使用兼容数据交互标准的软件创建并交付。运</w:t>
      </w:r>
      <w:proofErr w:type="gramStart"/>
      <w:r>
        <w:rPr>
          <w:rFonts w:cs="Times New Roman"/>
          <w:szCs w:val="24"/>
        </w:rPr>
        <w:t>维管理</w:t>
      </w:r>
      <w:proofErr w:type="gramEnd"/>
      <w:r>
        <w:rPr>
          <w:rFonts w:cs="Times New Roman"/>
          <w:szCs w:val="24"/>
        </w:rPr>
        <w:t>工作所需要的非图形信息，如设备制造商、型号、技术参数、技术文档等，应以兼容建设运维信息交换模板格式的方式交付。</w:t>
      </w:r>
    </w:p>
    <w:p w14:paraId="1FBCE3C4" w14:textId="1E66FBE3" w:rsidR="00307A6C" w:rsidRDefault="00183D33" w:rsidP="00322345">
      <w:pPr>
        <w:spacing w:line="400" w:lineRule="exact"/>
        <w:rPr>
          <w:rFonts w:cs="Times New Roman"/>
        </w:rPr>
      </w:pPr>
      <w:r>
        <w:rPr>
          <w:rFonts w:cs="Times New Roman"/>
          <w:b/>
          <w:bCs/>
        </w:rPr>
        <w:t>5.2.2</w:t>
      </w:r>
      <w:r>
        <w:rPr>
          <w:rFonts w:cs="Times New Roman"/>
        </w:rPr>
        <w:t xml:space="preserve"> </w:t>
      </w:r>
      <w:r w:rsidR="00322345">
        <w:rPr>
          <w:rFonts w:cs="Times New Roman"/>
        </w:rPr>
        <w:t xml:space="preserve"> </w:t>
      </w:r>
      <w:r>
        <w:rPr>
          <w:rFonts w:cs="Times New Roman"/>
        </w:rPr>
        <w:t>运</w:t>
      </w:r>
      <w:proofErr w:type="gramStart"/>
      <w:r>
        <w:rPr>
          <w:rFonts w:cs="Times New Roman"/>
        </w:rPr>
        <w:t>维管理</w:t>
      </w:r>
      <w:proofErr w:type="gramEnd"/>
      <w:r>
        <w:rPr>
          <w:rFonts w:cs="Times New Roman"/>
        </w:rPr>
        <w:t>模型用于建筑日常运</w:t>
      </w:r>
      <w:proofErr w:type="gramStart"/>
      <w:r>
        <w:rPr>
          <w:rFonts w:cs="Times New Roman"/>
        </w:rPr>
        <w:t>维管理</w:t>
      </w:r>
      <w:proofErr w:type="gramEnd"/>
      <w:r>
        <w:rPr>
          <w:rFonts w:cs="Times New Roman"/>
        </w:rPr>
        <w:t>操作，以及记录建筑全寿命期的更新与改造。运</w:t>
      </w:r>
      <w:proofErr w:type="gramStart"/>
      <w:r>
        <w:rPr>
          <w:rFonts w:cs="Times New Roman"/>
        </w:rPr>
        <w:t>维管理</w:t>
      </w:r>
      <w:proofErr w:type="gramEnd"/>
      <w:r>
        <w:rPr>
          <w:rFonts w:cs="Times New Roman"/>
        </w:rPr>
        <w:t>方应对模型进行持续的维护与更新，使之反映桥梁的当前实际情况。运</w:t>
      </w:r>
      <w:proofErr w:type="gramStart"/>
      <w:r>
        <w:rPr>
          <w:rFonts w:cs="Times New Roman"/>
        </w:rPr>
        <w:t>维管理</w:t>
      </w:r>
      <w:proofErr w:type="gramEnd"/>
      <w:r>
        <w:rPr>
          <w:rFonts w:cs="Times New Roman"/>
        </w:rPr>
        <w:t>模型及相关的运维管理系统包含了反应桥梁现状的核心数据，若被恶意侵入窃取数据将造成重大损失和危险。运</w:t>
      </w:r>
      <w:proofErr w:type="gramStart"/>
      <w:r>
        <w:rPr>
          <w:rFonts w:cs="Times New Roman"/>
        </w:rPr>
        <w:t>维管理</w:t>
      </w:r>
      <w:proofErr w:type="gramEnd"/>
      <w:r>
        <w:rPr>
          <w:rFonts w:cs="Times New Roman"/>
        </w:rPr>
        <w:t>方应采取有效的安全防范手段确保模型数据的安全性。</w:t>
      </w:r>
    </w:p>
    <w:p w14:paraId="2C7A8E67" w14:textId="6FD9F8EC" w:rsidR="00307A6C" w:rsidRDefault="00183D33" w:rsidP="00322345">
      <w:pPr>
        <w:spacing w:line="400" w:lineRule="exact"/>
        <w:rPr>
          <w:rFonts w:cs="Times New Roman"/>
        </w:rPr>
      </w:pPr>
      <w:r>
        <w:rPr>
          <w:rFonts w:cs="Times New Roman"/>
          <w:b/>
          <w:bCs/>
        </w:rPr>
        <w:lastRenderedPageBreak/>
        <w:t xml:space="preserve">5.2.3 </w:t>
      </w:r>
      <w:r w:rsidR="00322345">
        <w:rPr>
          <w:rFonts w:cs="Times New Roman"/>
          <w:b/>
          <w:bCs/>
        </w:rPr>
        <w:t xml:space="preserve"> </w:t>
      </w:r>
      <w:r>
        <w:rPr>
          <w:rFonts w:cs="Times New Roman"/>
        </w:rPr>
        <w:t>桥梁</w:t>
      </w:r>
      <w:r>
        <w:rPr>
          <w:rFonts w:cs="Times New Roman"/>
        </w:rPr>
        <w:t>BIM</w:t>
      </w:r>
      <w:r>
        <w:rPr>
          <w:rFonts w:cs="Times New Roman"/>
        </w:rPr>
        <w:t>模型数据包括</w:t>
      </w:r>
      <w:r>
        <w:rPr>
          <w:rFonts w:cs="Times New Roman"/>
        </w:rPr>
        <w:t>BIM</w:t>
      </w:r>
      <w:r>
        <w:rPr>
          <w:rFonts w:cs="Times New Roman"/>
        </w:rPr>
        <w:t>模型反映的桥梁结构、几何尺寸、跨径组合、构件编码等信息。</w:t>
      </w:r>
    </w:p>
    <w:p w14:paraId="74B5C1BB" w14:textId="77777777" w:rsidR="00307A6C" w:rsidRDefault="00183D33" w:rsidP="00322345">
      <w:pPr>
        <w:spacing w:line="400" w:lineRule="exact"/>
        <w:ind w:firstLineChars="200" w:firstLine="480"/>
        <w:rPr>
          <w:rFonts w:cs="Times New Roman"/>
        </w:rPr>
      </w:pPr>
      <w:r>
        <w:rPr>
          <w:rFonts w:cs="Times New Roman"/>
        </w:rPr>
        <w:t>监测检测数据包括桥梁当前技术状况等级及相关评定数据、桥梁巡检数据、桥梁病害数据、桥梁维修改造数据、桥梁养护管理流程数据等。</w:t>
      </w:r>
    </w:p>
    <w:p w14:paraId="7BD62B99" w14:textId="77777777" w:rsidR="00307A6C" w:rsidRDefault="00183D33" w:rsidP="00322345">
      <w:pPr>
        <w:spacing w:line="400" w:lineRule="exact"/>
        <w:ind w:firstLineChars="200" w:firstLine="480"/>
        <w:rPr>
          <w:rFonts w:cs="Times New Roman"/>
        </w:rPr>
      </w:pPr>
      <w:r>
        <w:rPr>
          <w:rFonts w:cs="Times New Roman"/>
        </w:rPr>
        <w:t>技术档案数据包括桥梁从规划到运维的相关档案资料数据，包括结构化数据（使用二维表结构来逻辑表达和实现的数据，主要通过关系型数据库进行存储和管理）和非结构化数据（文档、图像、视频、</w:t>
      </w:r>
      <w:r>
        <w:rPr>
          <w:rFonts w:cs="Times New Roman"/>
        </w:rPr>
        <w:t>BIM</w:t>
      </w:r>
      <w:r>
        <w:rPr>
          <w:rFonts w:cs="Times New Roman"/>
        </w:rPr>
        <w:t>模型等）。</w:t>
      </w:r>
    </w:p>
    <w:p w14:paraId="625398C5" w14:textId="182F5E30" w:rsidR="00307A6C" w:rsidRDefault="00183D33" w:rsidP="00322345">
      <w:pPr>
        <w:spacing w:line="400" w:lineRule="exact"/>
        <w:rPr>
          <w:rFonts w:cs="Times New Roman"/>
        </w:rPr>
      </w:pPr>
      <w:r>
        <w:rPr>
          <w:rFonts w:cs="Times New Roman"/>
          <w:b/>
          <w:bCs/>
        </w:rPr>
        <w:t>5.2.4</w:t>
      </w:r>
      <w:r>
        <w:rPr>
          <w:rFonts w:cs="Times New Roman"/>
        </w:rPr>
        <w:t xml:space="preserve"> </w:t>
      </w:r>
      <w:r w:rsidR="00322345">
        <w:rPr>
          <w:rFonts w:cs="Times New Roman"/>
        </w:rPr>
        <w:t xml:space="preserve"> </w:t>
      </w:r>
      <w:r>
        <w:rPr>
          <w:rFonts w:cs="Times New Roman"/>
        </w:rPr>
        <w:t>数据字典指用户可以访问的规范规定的标准分类、标度、等级等。</w:t>
      </w:r>
    </w:p>
    <w:p w14:paraId="3C18B813" w14:textId="6C3D1301" w:rsidR="00307A6C" w:rsidRDefault="00183D33" w:rsidP="00322345">
      <w:pPr>
        <w:spacing w:line="400" w:lineRule="exact"/>
        <w:rPr>
          <w:rFonts w:cs="Times New Roman"/>
        </w:rPr>
      </w:pPr>
      <w:r>
        <w:rPr>
          <w:rFonts w:cs="Times New Roman"/>
          <w:b/>
          <w:bCs/>
        </w:rPr>
        <w:t>5.2.5</w:t>
      </w:r>
      <w:r>
        <w:rPr>
          <w:rFonts w:cs="Times New Roman"/>
        </w:rPr>
        <w:t xml:space="preserve"> </w:t>
      </w:r>
      <w:r w:rsidR="00322345">
        <w:rPr>
          <w:rFonts w:cs="Times New Roman"/>
        </w:rPr>
        <w:t xml:space="preserve"> </w:t>
      </w:r>
      <w:r>
        <w:rPr>
          <w:rFonts w:cs="Times New Roman"/>
        </w:rPr>
        <w:t>系统应满足用户自定义多维度检索数据的要求，并对结构简单的大批量数据，应支持批量导入、批量编辑。</w:t>
      </w:r>
    </w:p>
    <w:p w14:paraId="1B5A8A12" w14:textId="54728F1B" w:rsidR="00307A6C" w:rsidRDefault="00183D33" w:rsidP="00322345">
      <w:pPr>
        <w:spacing w:line="400" w:lineRule="exact"/>
        <w:ind w:firstLineChars="200" w:firstLine="480"/>
        <w:rPr>
          <w:rFonts w:cs="Times New Roman"/>
        </w:rPr>
      </w:pPr>
      <w:r>
        <w:rPr>
          <w:rFonts w:cs="Times New Roman"/>
        </w:rPr>
        <w:t>系统输出数据</w:t>
      </w:r>
      <w:r w:rsidR="00BA5CAF" w:rsidRPr="00BA5CAF">
        <w:rPr>
          <w:rFonts w:cs="Times New Roman" w:hint="eastAsia"/>
        </w:rPr>
        <w:t>以</w:t>
      </w:r>
      <w:r w:rsidR="00BA5CAF" w:rsidRPr="00BA5CAF">
        <w:rPr>
          <w:rFonts w:cs="Times New Roman" w:hint="eastAsia"/>
        </w:rPr>
        <w:t>doc/docx</w:t>
      </w:r>
      <w:r w:rsidR="00BA5CAF" w:rsidRPr="00BA5CAF">
        <w:rPr>
          <w:rFonts w:cs="Times New Roman" w:hint="eastAsia"/>
        </w:rPr>
        <w:t>，</w:t>
      </w:r>
      <w:proofErr w:type="spellStart"/>
      <w:r w:rsidR="00BA5CAF" w:rsidRPr="00BA5CAF">
        <w:rPr>
          <w:rFonts w:cs="Times New Roman" w:hint="eastAsia"/>
        </w:rPr>
        <w:t>xls</w:t>
      </w:r>
      <w:proofErr w:type="spellEnd"/>
      <w:r w:rsidR="00BA5CAF" w:rsidRPr="00BA5CAF">
        <w:rPr>
          <w:rFonts w:cs="Times New Roman" w:hint="eastAsia"/>
        </w:rPr>
        <w:t>/xlsx</w:t>
      </w:r>
      <w:r>
        <w:rPr>
          <w:rFonts w:cs="Times New Roman"/>
        </w:rPr>
        <w:t>等文件格式为主</w:t>
      </w:r>
    </w:p>
    <w:p w14:paraId="0C77CE1D" w14:textId="77777777" w:rsidR="001D76C6" w:rsidRPr="00E613E3" w:rsidRDefault="001D76C6" w:rsidP="001D76C6">
      <w:pPr>
        <w:spacing w:beforeLines="50" w:before="156" w:afterLines="50" w:after="156" w:line="400" w:lineRule="exact"/>
        <w:jc w:val="center"/>
        <w:outlineLvl w:val="1"/>
        <w:rPr>
          <w:rFonts w:cstheme="majorBidi"/>
          <w:b/>
          <w:bCs/>
          <w:sz w:val="28"/>
          <w:szCs w:val="32"/>
        </w:rPr>
      </w:pPr>
      <w:bookmarkStart w:id="51" w:name="_Toc124691003"/>
      <w:r w:rsidRPr="00E613E3">
        <w:rPr>
          <w:rFonts w:cstheme="majorBidi"/>
          <w:b/>
          <w:bCs/>
          <w:sz w:val="28"/>
          <w:szCs w:val="32"/>
        </w:rPr>
        <w:t xml:space="preserve">5.3 </w:t>
      </w:r>
      <w:r w:rsidRPr="00E613E3">
        <w:rPr>
          <w:rFonts w:cstheme="majorBidi" w:hint="eastAsia"/>
          <w:b/>
          <w:bCs/>
          <w:sz w:val="28"/>
          <w:szCs w:val="32"/>
        </w:rPr>
        <w:t>系统功能管理</w:t>
      </w:r>
      <w:bookmarkEnd w:id="51"/>
    </w:p>
    <w:p w14:paraId="6B2AE947" w14:textId="10AE6AA8" w:rsidR="001D76C6" w:rsidRDefault="001D76C6" w:rsidP="001D76C6">
      <w:pPr>
        <w:spacing w:line="400" w:lineRule="exact"/>
        <w:rPr>
          <w:rFonts w:cs="Times New Roman"/>
        </w:rPr>
      </w:pPr>
      <w:r>
        <w:rPr>
          <w:rFonts w:cs="Times New Roman"/>
          <w:b/>
          <w:bCs/>
        </w:rPr>
        <w:t>5.</w:t>
      </w:r>
      <w:r w:rsidR="00340587">
        <w:rPr>
          <w:rFonts w:cs="Times New Roman"/>
          <w:b/>
          <w:bCs/>
        </w:rPr>
        <w:t>3</w:t>
      </w:r>
      <w:r>
        <w:rPr>
          <w:rFonts w:cs="Times New Roman"/>
          <w:b/>
          <w:bCs/>
        </w:rPr>
        <w:t>.1</w:t>
      </w:r>
      <w:r>
        <w:rPr>
          <w:rFonts w:cs="Times New Roman"/>
        </w:rPr>
        <w:t xml:space="preserve">  </w:t>
      </w:r>
      <w:r>
        <w:rPr>
          <w:rFonts w:cs="Times New Roman" w:hint="eastAsia"/>
        </w:rPr>
        <w:t>根据桥梁项目的不同类别，按照模型精度、模型尺寸、文件格式、文件大小等要求</w:t>
      </w:r>
      <w:r w:rsidR="003E5F11">
        <w:rPr>
          <w:rFonts w:cs="Times New Roman" w:hint="eastAsia"/>
        </w:rPr>
        <w:t>制作和</w:t>
      </w:r>
      <w:r>
        <w:rPr>
          <w:rFonts w:cs="Times New Roman" w:hint="eastAsia"/>
        </w:rPr>
        <w:t>上传桥梁</w:t>
      </w:r>
      <w:r>
        <w:rPr>
          <w:rFonts w:cs="Times New Roman" w:hint="eastAsia"/>
        </w:rPr>
        <w:t>B</w:t>
      </w:r>
      <w:r>
        <w:rPr>
          <w:rFonts w:cs="Times New Roman"/>
        </w:rPr>
        <w:t>IM</w:t>
      </w:r>
      <w:r>
        <w:rPr>
          <w:rFonts w:cs="Times New Roman" w:hint="eastAsia"/>
        </w:rPr>
        <w:t>模型</w:t>
      </w:r>
      <w:r w:rsidR="003E5F11">
        <w:rPr>
          <w:rFonts w:cs="Times New Roman" w:hint="eastAsia"/>
        </w:rPr>
        <w:t>至管理系统</w:t>
      </w:r>
      <w:r>
        <w:rPr>
          <w:rFonts w:cs="Times New Roman" w:hint="eastAsia"/>
        </w:rPr>
        <w:t>。</w:t>
      </w:r>
    </w:p>
    <w:p w14:paraId="68443237" w14:textId="2D20104C" w:rsidR="001D76C6" w:rsidRDefault="001D76C6" w:rsidP="001D76C6">
      <w:pPr>
        <w:spacing w:line="400" w:lineRule="exact"/>
        <w:rPr>
          <w:rFonts w:cs="Times New Roman"/>
        </w:rPr>
      </w:pPr>
      <w:r>
        <w:rPr>
          <w:rFonts w:cs="Times New Roman"/>
          <w:b/>
          <w:bCs/>
        </w:rPr>
        <w:t>5.</w:t>
      </w:r>
      <w:r w:rsidR="00340587">
        <w:rPr>
          <w:rFonts w:cs="Times New Roman"/>
          <w:b/>
          <w:bCs/>
        </w:rPr>
        <w:t>3</w:t>
      </w:r>
      <w:r>
        <w:rPr>
          <w:rFonts w:cs="Times New Roman"/>
          <w:b/>
          <w:bCs/>
        </w:rPr>
        <w:t>.2</w:t>
      </w:r>
      <w:r>
        <w:rPr>
          <w:rFonts w:cs="Times New Roman"/>
        </w:rPr>
        <w:t xml:space="preserve">  </w:t>
      </w:r>
      <w:r w:rsidR="003E5F11">
        <w:rPr>
          <w:rFonts w:cs="Times New Roman" w:hint="eastAsia"/>
        </w:rPr>
        <w:t>对</w:t>
      </w:r>
      <w:r w:rsidRPr="00BA5CAF">
        <w:rPr>
          <w:rFonts w:cs="Times New Roman" w:hint="eastAsia"/>
        </w:rPr>
        <w:t>桥梁</w:t>
      </w:r>
      <w:r w:rsidRPr="00BA5CAF">
        <w:rPr>
          <w:rFonts w:cs="Times New Roman" w:hint="eastAsia"/>
        </w:rPr>
        <w:t>BIM</w:t>
      </w:r>
      <w:r w:rsidRPr="00BA5CAF">
        <w:rPr>
          <w:rFonts w:cs="Times New Roman" w:hint="eastAsia"/>
        </w:rPr>
        <w:t>运维管理系统</w:t>
      </w:r>
      <w:r w:rsidR="003E5F11">
        <w:rPr>
          <w:rFonts w:cs="Times New Roman" w:hint="eastAsia"/>
        </w:rPr>
        <w:t>内的模型和数据进行储存，建立和维护数据库，具备不同级别的数据查询权限的管理方可根据需求对相关状态数据或历史数据进行提取和查阅</w:t>
      </w:r>
      <w:r w:rsidRPr="00BA5CAF">
        <w:rPr>
          <w:rFonts w:cs="Times New Roman" w:hint="eastAsia"/>
        </w:rPr>
        <w:t>。</w:t>
      </w:r>
    </w:p>
    <w:p w14:paraId="1B4757B3" w14:textId="72A704BC" w:rsidR="001D76C6" w:rsidRDefault="001D76C6" w:rsidP="001D76C6">
      <w:pPr>
        <w:spacing w:line="400" w:lineRule="exact"/>
        <w:rPr>
          <w:rFonts w:cs="Times New Roman"/>
        </w:rPr>
      </w:pPr>
      <w:r>
        <w:rPr>
          <w:rFonts w:cs="Times New Roman"/>
          <w:b/>
          <w:bCs/>
        </w:rPr>
        <w:t>5.</w:t>
      </w:r>
      <w:r w:rsidR="00340587">
        <w:rPr>
          <w:rFonts w:cs="Times New Roman"/>
          <w:b/>
          <w:bCs/>
        </w:rPr>
        <w:t>3</w:t>
      </w:r>
      <w:r>
        <w:rPr>
          <w:rFonts w:cs="Times New Roman"/>
          <w:b/>
          <w:bCs/>
        </w:rPr>
        <w:t>.3</w:t>
      </w:r>
      <w:r>
        <w:rPr>
          <w:rFonts w:cs="Times New Roman"/>
        </w:rPr>
        <w:t xml:space="preserve">  </w:t>
      </w:r>
      <w:r w:rsidR="003E5F11">
        <w:rPr>
          <w:rFonts w:cs="Times New Roman" w:hint="eastAsia"/>
        </w:rPr>
        <w:t>对桥梁</w:t>
      </w:r>
      <w:r w:rsidR="003E5F11">
        <w:rPr>
          <w:rFonts w:cs="Times New Roman" w:hint="eastAsia"/>
        </w:rPr>
        <w:t>B</w:t>
      </w:r>
      <w:r w:rsidR="003E5F11">
        <w:rPr>
          <w:rFonts w:cs="Times New Roman"/>
        </w:rPr>
        <w:t>IM</w:t>
      </w:r>
      <w:r w:rsidR="003E5F11">
        <w:rPr>
          <w:rFonts w:cs="Times New Roman" w:hint="eastAsia"/>
        </w:rPr>
        <w:t>模型数据处理，输出可视化状态信息，以及桥梁各维</w:t>
      </w:r>
      <w:proofErr w:type="gramStart"/>
      <w:r w:rsidR="003E5F11">
        <w:rPr>
          <w:rFonts w:cs="Times New Roman" w:hint="eastAsia"/>
        </w:rPr>
        <w:t>度数据</w:t>
      </w:r>
      <w:proofErr w:type="gramEnd"/>
      <w:r w:rsidR="003E5F11">
        <w:rPr>
          <w:rFonts w:cs="Times New Roman" w:hint="eastAsia"/>
        </w:rPr>
        <w:t>的统计分析结果。</w:t>
      </w:r>
    </w:p>
    <w:p w14:paraId="1AFC4133" w14:textId="1DE19140" w:rsidR="001D76C6" w:rsidRDefault="001D76C6" w:rsidP="001D76C6">
      <w:pPr>
        <w:spacing w:line="400" w:lineRule="exact"/>
        <w:rPr>
          <w:rFonts w:cs="Times New Roman"/>
        </w:rPr>
      </w:pPr>
      <w:r>
        <w:rPr>
          <w:rFonts w:cs="Times New Roman"/>
          <w:b/>
          <w:bCs/>
        </w:rPr>
        <w:t>5.</w:t>
      </w:r>
      <w:r w:rsidR="00340587">
        <w:rPr>
          <w:rFonts w:cs="Times New Roman"/>
          <w:b/>
          <w:bCs/>
        </w:rPr>
        <w:t>3</w:t>
      </w:r>
      <w:r>
        <w:rPr>
          <w:rFonts w:cs="Times New Roman"/>
          <w:b/>
          <w:bCs/>
        </w:rPr>
        <w:t>.4</w:t>
      </w:r>
      <w:r>
        <w:rPr>
          <w:rFonts w:cs="Times New Roman"/>
        </w:rPr>
        <w:t xml:space="preserve">  </w:t>
      </w:r>
      <w:r>
        <w:rPr>
          <w:rFonts w:cs="Times New Roman"/>
        </w:rPr>
        <w:t>运维管理系统</w:t>
      </w:r>
      <w:r w:rsidR="003E5F11">
        <w:rPr>
          <w:rFonts w:cs="Times New Roman" w:hint="eastAsia"/>
        </w:rPr>
        <w:t>应为各级管理方提供不同级别的工作流管理流程，对桥梁</w:t>
      </w:r>
      <w:r w:rsidR="003E5F11">
        <w:rPr>
          <w:rFonts w:cs="Times New Roman" w:hint="eastAsia"/>
        </w:rPr>
        <w:t>B</w:t>
      </w:r>
      <w:r w:rsidR="003E5F11">
        <w:rPr>
          <w:rFonts w:cs="Times New Roman"/>
        </w:rPr>
        <w:t>IM</w:t>
      </w:r>
      <w:r w:rsidR="003E5F11">
        <w:rPr>
          <w:rFonts w:cs="Times New Roman" w:hint="eastAsia"/>
        </w:rPr>
        <w:t>模型和数据进行审查和处理，提高各级管理工作效率</w:t>
      </w:r>
      <w:r>
        <w:rPr>
          <w:rFonts w:cs="Times New Roman"/>
        </w:rPr>
        <w:t>。</w:t>
      </w:r>
    </w:p>
    <w:p w14:paraId="49E8D4FA" w14:textId="77777777" w:rsidR="001D76C6" w:rsidRPr="001D76C6" w:rsidRDefault="001D76C6" w:rsidP="00E613E3">
      <w:pPr>
        <w:spacing w:line="400" w:lineRule="exact"/>
        <w:rPr>
          <w:rFonts w:cs="Times New Roman"/>
        </w:rPr>
      </w:pPr>
    </w:p>
    <w:p w14:paraId="7B6F8DDB" w14:textId="77777777" w:rsidR="00307A6C" w:rsidRDefault="00307A6C">
      <w:pPr>
        <w:rPr>
          <w:rFonts w:cs="Times New Roman"/>
        </w:rPr>
      </w:pPr>
    </w:p>
    <w:p w14:paraId="612FFF21" w14:textId="77777777" w:rsidR="00322345" w:rsidRDefault="00322345">
      <w:pPr>
        <w:widowControl/>
        <w:jc w:val="left"/>
        <w:rPr>
          <w:rFonts w:cs="Times New Roman"/>
          <w:b/>
          <w:sz w:val="28"/>
          <w:szCs w:val="28"/>
        </w:rPr>
      </w:pPr>
      <w:r>
        <w:rPr>
          <w:rFonts w:cs="Times New Roman"/>
          <w:b/>
          <w:sz w:val="28"/>
          <w:szCs w:val="28"/>
        </w:rPr>
        <w:br w:type="page"/>
      </w:r>
    </w:p>
    <w:p w14:paraId="01A2090B" w14:textId="2969F6DB" w:rsidR="00307A6C" w:rsidRPr="00322345" w:rsidRDefault="00183D33" w:rsidP="00CF7A5C">
      <w:pPr>
        <w:pStyle w:val="1"/>
        <w:spacing w:before="156" w:after="156"/>
      </w:pPr>
      <w:bookmarkStart w:id="52" w:name="_Toc124691004"/>
      <w:r w:rsidRPr="00322345">
        <w:lastRenderedPageBreak/>
        <w:t xml:space="preserve">6 </w:t>
      </w:r>
      <w:r w:rsidRPr="00322345">
        <w:t>应急管理</w:t>
      </w:r>
      <w:bookmarkEnd w:id="52"/>
    </w:p>
    <w:p w14:paraId="40418F7D" w14:textId="6F0A2AE2" w:rsidR="00307A6C" w:rsidRDefault="00183D33" w:rsidP="00322345">
      <w:pPr>
        <w:spacing w:line="400" w:lineRule="exact"/>
        <w:rPr>
          <w:rFonts w:cs="Times New Roman"/>
          <w:szCs w:val="24"/>
        </w:rPr>
      </w:pPr>
      <w:r>
        <w:rPr>
          <w:rFonts w:cs="Times New Roman"/>
          <w:b/>
          <w:bCs/>
        </w:rPr>
        <w:t>6.0.1</w:t>
      </w:r>
      <w:r>
        <w:rPr>
          <w:rFonts w:cs="Times New Roman"/>
        </w:rPr>
        <w:t xml:space="preserve"> </w:t>
      </w:r>
      <w:r w:rsidR="00322345">
        <w:rPr>
          <w:rFonts w:cs="Times New Roman"/>
        </w:rPr>
        <w:t xml:space="preserve"> </w:t>
      </w:r>
      <w:r>
        <w:rPr>
          <w:rFonts w:cs="Times New Roman"/>
          <w:szCs w:val="24"/>
        </w:rPr>
        <w:t>应急事件处置需准备的数据资料</w:t>
      </w:r>
      <w:proofErr w:type="gramStart"/>
      <w:r>
        <w:rPr>
          <w:rFonts w:cs="Times New Roman"/>
          <w:szCs w:val="24"/>
        </w:rPr>
        <w:t>宜符合</w:t>
      </w:r>
      <w:proofErr w:type="gramEnd"/>
      <w:r>
        <w:rPr>
          <w:rFonts w:cs="Times New Roman"/>
          <w:szCs w:val="24"/>
        </w:rPr>
        <w:t>下列要求：</w:t>
      </w:r>
    </w:p>
    <w:p w14:paraId="2E2A737F" w14:textId="597017A5" w:rsidR="00307A6C" w:rsidRDefault="00EF151C" w:rsidP="00322345">
      <w:pPr>
        <w:spacing w:line="400" w:lineRule="exact"/>
        <w:ind w:firstLineChars="200" w:firstLine="480"/>
        <w:rPr>
          <w:rFonts w:cs="Times New Roman"/>
          <w:szCs w:val="24"/>
        </w:rPr>
      </w:pPr>
      <w:r w:rsidRPr="00EF151C">
        <w:rPr>
          <w:rFonts w:cs="Times New Roman" w:hint="eastAsia"/>
          <w:bCs/>
          <w:szCs w:val="24"/>
        </w:rPr>
        <w:t>（</w:t>
      </w:r>
      <w:r w:rsidRPr="00EF151C">
        <w:rPr>
          <w:rFonts w:cs="Times New Roman" w:hint="eastAsia"/>
          <w:bCs/>
          <w:szCs w:val="24"/>
        </w:rPr>
        <w:t>1</w:t>
      </w:r>
      <w:r w:rsidRPr="00EF151C">
        <w:rPr>
          <w:rFonts w:cs="Times New Roman" w:hint="eastAsia"/>
          <w:bCs/>
          <w:szCs w:val="24"/>
        </w:rPr>
        <w:t>）</w:t>
      </w:r>
      <w:r w:rsidR="00322345" w:rsidRPr="00322345">
        <w:rPr>
          <w:rFonts w:cs="Times New Roman"/>
          <w:b/>
          <w:szCs w:val="24"/>
        </w:rPr>
        <w:t xml:space="preserve"> </w:t>
      </w:r>
      <w:r>
        <w:rPr>
          <w:rFonts w:cs="Times New Roman"/>
          <w:szCs w:val="24"/>
        </w:rPr>
        <w:t>桥梁信息模型中应急处置的设施设备相关信息宜包含道路、桥梁监测系统</w:t>
      </w:r>
      <w:r w:rsidRPr="00322345">
        <w:rPr>
          <w:rFonts w:cs="Times New Roman"/>
          <w:szCs w:val="24"/>
        </w:rPr>
        <w:t>（探头</w:t>
      </w:r>
      <w:r>
        <w:rPr>
          <w:rFonts w:cs="Times New Roman"/>
          <w:szCs w:val="24"/>
        </w:rPr>
        <w:t>、公共信息指示系统、道路、桥梁监测系统等）终端点位、系统关联信息等</w:t>
      </w:r>
      <w:r w:rsidRPr="00322345">
        <w:rPr>
          <w:rFonts w:cs="Times New Roman"/>
          <w:b/>
          <w:szCs w:val="24"/>
        </w:rPr>
        <w:t>。</w:t>
      </w:r>
    </w:p>
    <w:p w14:paraId="2D9DA036" w14:textId="40BACDA5" w:rsidR="00307A6C" w:rsidRDefault="00EF151C" w:rsidP="00322345">
      <w:pPr>
        <w:spacing w:line="400" w:lineRule="exact"/>
        <w:ind w:firstLineChars="200" w:firstLine="480"/>
        <w:rPr>
          <w:rFonts w:cs="Times New Roman"/>
          <w:szCs w:val="24"/>
        </w:rPr>
      </w:pPr>
      <w:r w:rsidRPr="00EF151C">
        <w:rPr>
          <w:rFonts w:cs="Times New Roman" w:hint="eastAsia"/>
          <w:bCs/>
          <w:szCs w:val="24"/>
        </w:rPr>
        <w:t>（</w:t>
      </w:r>
      <w:r w:rsidRPr="00EF151C">
        <w:rPr>
          <w:rFonts w:cs="Times New Roman"/>
          <w:bCs/>
          <w:szCs w:val="24"/>
        </w:rPr>
        <w:t>2</w:t>
      </w:r>
      <w:r w:rsidRPr="00EF151C">
        <w:rPr>
          <w:rFonts w:cs="Times New Roman" w:hint="eastAsia"/>
          <w:bCs/>
          <w:szCs w:val="24"/>
        </w:rPr>
        <w:t>）</w:t>
      </w:r>
      <w:r>
        <w:rPr>
          <w:rFonts w:cs="Times New Roman"/>
          <w:szCs w:val="24"/>
        </w:rPr>
        <w:t>设施设备相关信息通过设备编码与设备模型实现关联。</w:t>
      </w:r>
    </w:p>
    <w:p w14:paraId="1317FFA0" w14:textId="3128D077" w:rsidR="00307A6C" w:rsidRDefault="00EF151C" w:rsidP="00322345">
      <w:pPr>
        <w:spacing w:line="400" w:lineRule="exact"/>
        <w:ind w:firstLineChars="200" w:firstLine="480"/>
        <w:rPr>
          <w:rFonts w:cs="Times New Roman"/>
          <w:szCs w:val="24"/>
        </w:rPr>
      </w:pPr>
      <w:r w:rsidRPr="00EF151C">
        <w:rPr>
          <w:rFonts w:cs="Times New Roman" w:hint="eastAsia"/>
          <w:bCs/>
          <w:szCs w:val="24"/>
        </w:rPr>
        <w:t>（</w:t>
      </w:r>
      <w:r w:rsidRPr="00EF151C">
        <w:rPr>
          <w:rFonts w:cs="Times New Roman" w:hint="eastAsia"/>
          <w:bCs/>
          <w:szCs w:val="24"/>
        </w:rPr>
        <w:t>3</w:t>
      </w:r>
      <w:r w:rsidRPr="00EF151C">
        <w:rPr>
          <w:rFonts w:cs="Times New Roman" w:hint="eastAsia"/>
          <w:bCs/>
          <w:szCs w:val="24"/>
        </w:rPr>
        <w:t>）</w:t>
      </w:r>
      <w:r w:rsidR="00322345" w:rsidRPr="00322345">
        <w:rPr>
          <w:rFonts w:cs="Times New Roman"/>
          <w:b/>
          <w:szCs w:val="24"/>
        </w:rPr>
        <w:t xml:space="preserve"> </w:t>
      </w:r>
      <w:r>
        <w:rPr>
          <w:rFonts w:cs="Times New Roman"/>
          <w:szCs w:val="24"/>
        </w:rPr>
        <w:t>桥梁信息模型宜包含完整的参数信息，并可无损转换为数据格式文件。</w:t>
      </w:r>
    </w:p>
    <w:p w14:paraId="1AB665F5" w14:textId="309E3743" w:rsidR="00307A6C" w:rsidRDefault="00EF151C" w:rsidP="00322345">
      <w:pPr>
        <w:spacing w:line="400" w:lineRule="exact"/>
        <w:ind w:firstLineChars="200" w:firstLine="480"/>
        <w:rPr>
          <w:rFonts w:cs="Times New Roman"/>
          <w:szCs w:val="24"/>
        </w:rPr>
      </w:pPr>
      <w:r w:rsidRPr="00EF151C">
        <w:rPr>
          <w:rFonts w:cs="Times New Roman" w:hint="eastAsia"/>
          <w:bCs/>
          <w:szCs w:val="24"/>
        </w:rPr>
        <w:t>（</w:t>
      </w:r>
      <w:r w:rsidRPr="00EF151C">
        <w:rPr>
          <w:rFonts w:cs="Times New Roman" w:hint="eastAsia"/>
          <w:bCs/>
          <w:szCs w:val="24"/>
        </w:rPr>
        <w:t>4</w:t>
      </w:r>
      <w:r w:rsidRPr="00EF151C">
        <w:rPr>
          <w:rFonts w:cs="Times New Roman" w:hint="eastAsia"/>
          <w:bCs/>
          <w:szCs w:val="24"/>
        </w:rPr>
        <w:t>）</w:t>
      </w:r>
      <w:r>
        <w:rPr>
          <w:rFonts w:cs="Times New Roman"/>
          <w:szCs w:val="24"/>
        </w:rPr>
        <w:t>与应急管理相关的事件脚本和预案脚本、路线信息、发生位置、处理应急事件相关的设备信息等。</w:t>
      </w:r>
    </w:p>
    <w:p w14:paraId="627230C2" w14:textId="21EF2925" w:rsidR="00307A6C" w:rsidRDefault="00183D33" w:rsidP="00322345">
      <w:pPr>
        <w:spacing w:line="400" w:lineRule="exact"/>
        <w:rPr>
          <w:rFonts w:cs="Times New Roman"/>
          <w:szCs w:val="24"/>
        </w:rPr>
      </w:pPr>
      <w:r>
        <w:rPr>
          <w:rFonts w:cs="Times New Roman"/>
          <w:b/>
          <w:bCs/>
        </w:rPr>
        <w:t>6.0.2</w:t>
      </w:r>
      <w:r>
        <w:rPr>
          <w:rFonts w:cs="Times New Roman"/>
        </w:rPr>
        <w:t xml:space="preserve"> </w:t>
      </w:r>
      <w:r w:rsidR="00322345">
        <w:rPr>
          <w:rFonts w:cs="Times New Roman"/>
        </w:rPr>
        <w:t xml:space="preserve"> </w:t>
      </w:r>
      <w:r>
        <w:rPr>
          <w:rFonts w:cs="Times New Roman"/>
          <w:szCs w:val="24"/>
        </w:rPr>
        <w:t>在系统中内置编制好的应急预案，包括人员疏散路线、管理人员负责区域、消防车、救护车等进场路线等，定期进行模拟演练和相关点位核查。</w:t>
      </w:r>
    </w:p>
    <w:p w14:paraId="51C56AA0" w14:textId="5DD07A42" w:rsidR="00307A6C" w:rsidRDefault="00183D33" w:rsidP="00322345">
      <w:pPr>
        <w:spacing w:line="400" w:lineRule="exact"/>
        <w:rPr>
          <w:rFonts w:cs="Times New Roman"/>
          <w:szCs w:val="24"/>
        </w:rPr>
      </w:pPr>
      <w:r>
        <w:rPr>
          <w:rFonts w:cs="Times New Roman"/>
          <w:b/>
          <w:bCs/>
        </w:rPr>
        <w:t xml:space="preserve">6.0.3 </w:t>
      </w:r>
      <w:r w:rsidR="00322345">
        <w:rPr>
          <w:rFonts w:cs="Times New Roman"/>
          <w:b/>
          <w:bCs/>
        </w:rPr>
        <w:t xml:space="preserve"> </w:t>
      </w:r>
      <w:r>
        <w:rPr>
          <w:rFonts w:cs="Times New Roman"/>
          <w:szCs w:val="24"/>
        </w:rPr>
        <w:t>结合桥梁建筑信息模型，统计、分析常规监测数据和应急事件。在发生应急事件时，系统能自动定位到发生应急事件的位置并进行报警，同时利用可视化功能展示事件发生的状态，如着火、人流、救援车辆等。</w:t>
      </w:r>
    </w:p>
    <w:p w14:paraId="1D986866" w14:textId="5BFB96AE" w:rsidR="00307A6C" w:rsidRDefault="00183D33" w:rsidP="00322345">
      <w:pPr>
        <w:spacing w:line="400" w:lineRule="exact"/>
        <w:rPr>
          <w:rFonts w:cs="Times New Roman"/>
          <w:szCs w:val="24"/>
        </w:rPr>
      </w:pPr>
      <w:r>
        <w:rPr>
          <w:rFonts w:cs="Times New Roman"/>
          <w:b/>
          <w:bCs/>
        </w:rPr>
        <w:t xml:space="preserve">6.0.4 </w:t>
      </w:r>
      <w:r w:rsidR="00322345">
        <w:rPr>
          <w:rFonts w:cs="Times New Roman"/>
          <w:b/>
          <w:bCs/>
        </w:rPr>
        <w:t xml:space="preserve"> </w:t>
      </w:r>
      <w:r>
        <w:rPr>
          <w:rFonts w:cs="Times New Roman"/>
          <w:szCs w:val="24"/>
        </w:rPr>
        <w:t>应急知识平台功能需包含下列要求：</w:t>
      </w:r>
    </w:p>
    <w:p w14:paraId="7AE9D696" w14:textId="299D420B" w:rsidR="00307A6C" w:rsidRDefault="00EF151C" w:rsidP="00322345">
      <w:pPr>
        <w:spacing w:line="400" w:lineRule="exact"/>
        <w:ind w:firstLineChars="200" w:firstLine="480"/>
        <w:rPr>
          <w:rFonts w:cs="Times New Roman"/>
          <w:szCs w:val="24"/>
        </w:rPr>
      </w:pPr>
      <w:r w:rsidRPr="00EF151C">
        <w:rPr>
          <w:rFonts w:cs="Times New Roman" w:hint="eastAsia"/>
          <w:szCs w:val="24"/>
        </w:rPr>
        <w:t>（</w:t>
      </w:r>
      <w:r w:rsidRPr="00EF151C">
        <w:rPr>
          <w:rFonts w:cs="Times New Roman" w:hint="eastAsia"/>
          <w:szCs w:val="24"/>
        </w:rPr>
        <w:t>1</w:t>
      </w:r>
      <w:r w:rsidRPr="00EF151C">
        <w:rPr>
          <w:rFonts w:cs="Times New Roman" w:hint="eastAsia"/>
          <w:szCs w:val="24"/>
        </w:rPr>
        <w:t>）</w:t>
      </w:r>
      <w:r>
        <w:rPr>
          <w:rFonts w:cs="Times New Roman"/>
          <w:szCs w:val="24"/>
        </w:rPr>
        <w:t>将现场各类事件应急预案，以多媒体形式输出为图片或视频，作为培训资料。</w:t>
      </w:r>
    </w:p>
    <w:p w14:paraId="77DA27E8" w14:textId="49866717" w:rsidR="00307A6C" w:rsidRDefault="00EF151C" w:rsidP="00322345">
      <w:pPr>
        <w:spacing w:line="400" w:lineRule="exact"/>
        <w:ind w:firstLineChars="200" w:firstLine="480"/>
        <w:rPr>
          <w:rFonts w:cs="Times New Roman"/>
          <w:szCs w:val="24"/>
        </w:rPr>
      </w:pPr>
      <w:r w:rsidRPr="00EF151C">
        <w:rPr>
          <w:rFonts w:cs="Times New Roman" w:hint="eastAsia"/>
          <w:szCs w:val="24"/>
        </w:rPr>
        <w:t>（</w:t>
      </w:r>
      <w:r w:rsidRPr="00EF151C">
        <w:rPr>
          <w:rFonts w:cs="Times New Roman" w:hint="eastAsia"/>
          <w:szCs w:val="24"/>
        </w:rPr>
        <w:t>2</w:t>
      </w:r>
      <w:r w:rsidRPr="00EF151C">
        <w:rPr>
          <w:rFonts w:cs="Times New Roman" w:hint="eastAsia"/>
          <w:szCs w:val="24"/>
        </w:rPr>
        <w:t>）</w:t>
      </w:r>
      <w:r>
        <w:rPr>
          <w:rFonts w:cs="Times New Roman"/>
          <w:szCs w:val="24"/>
        </w:rPr>
        <w:t>通过通信和视频调度系统处理，将应急指导信息发布</w:t>
      </w:r>
      <w:proofErr w:type="gramStart"/>
      <w:r>
        <w:rPr>
          <w:rFonts w:cs="Times New Roman"/>
          <w:szCs w:val="24"/>
        </w:rPr>
        <w:t>至公众</w:t>
      </w:r>
      <w:proofErr w:type="gramEnd"/>
      <w:r>
        <w:rPr>
          <w:rFonts w:cs="Times New Roman"/>
          <w:szCs w:val="24"/>
        </w:rPr>
        <w:t>信息显示系统，并向系统广播终端和用户移动设备推送批量信息。</w:t>
      </w:r>
    </w:p>
    <w:p w14:paraId="0739F362" w14:textId="77777777" w:rsidR="00307A6C" w:rsidRDefault="00307A6C">
      <w:pPr>
        <w:spacing w:line="360" w:lineRule="auto"/>
        <w:ind w:firstLineChars="200" w:firstLine="480"/>
        <w:rPr>
          <w:rFonts w:cs="Times New Roman"/>
        </w:rPr>
      </w:pPr>
    </w:p>
    <w:p w14:paraId="4AC278CE" w14:textId="77777777" w:rsidR="00322345" w:rsidRDefault="00322345">
      <w:pPr>
        <w:widowControl/>
        <w:jc w:val="left"/>
        <w:rPr>
          <w:rFonts w:cs="Times New Roman"/>
          <w:b/>
          <w:sz w:val="28"/>
          <w:szCs w:val="28"/>
        </w:rPr>
      </w:pPr>
      <w:r>
        <w:rPr>
          <w:rFonts w:cs="Times New Roman"/>
          <w:b/>
          <w:sz w:val="28"/>
          <w:szCs w:val="28"/>
        </w:rPr>
        <w:br w:type="page"/>
      </w:r>
    </w:p>
    <w:p w14:paraId="553AB311" w14:textId="1E80B593" w:rsidR="00307A6C" w:rsidRDefault="00183D33" w:rsidP="00CF7A5C">
      <w:pPr>
        <w:pStyle w:val="1"/>
        <w:spacing w:before="156" w:after="156"/>
      </w:pPr>
      <w:bookmarkStart w:id="53" w:name="_Toc124691005"/>
      <w:r w:rsidRPr="00322345">
        <w:lastRenderedPageBreak/>
        <w:t xml:space="preserve">7 </w:t>
      </w:r>
      <w:r w:rsidRPr="00322345">
        <w:t>系统安全管理</w:t>
      </w:r>
      <w:bookmarkEnd w:id="53"/>
    </w:p>
    <w:p w14:paraId="47F4836B" w14:textId="5E6C9DC0" w:rsidR="00307A6C" w:rsidRDefault="00183D33" w:rsidP="00322345">
      <w:pPr>
        <w:spacing w:line="400" w:lineRule="atLeast"/>
        <w:rPr>
          <w:rFonts w:cs="Times New Roman"/>
        </w:rPr>
      </w:pPr>
      <w:r>
        <w:rPr>
          <w:rFonts w:cs="Times New Roman"/>
          <w:b/>
          <w:bCs/>
        </w:rPr>
        <w:t>7.0.1</w:t>
      </w:r>
      <w:r w:rsidR="003A7D36">
        <w:rPr>
          <w:rFonts w:cs="Times New Roman"/>
          <w:b/>
          <w:bCs/>
        </w:rPr>
        <w:t xml:space="preserve"> </w:t>
      </w:r>
      <w:r>
        <w:rPr>
          <w:rFonts w:cs="Times New Roman"/>
          <w:b/>
          <w:bCs/>
        </w:rPr>
        <w:t xml:space="preserve"> </w:t>
      </w:r>
      <w:r>
        <w:rPr>
          <w:rFonts w:cs="Times New Roman"/>
        </w:rPr>
        <w:t>运</w:t>
      </w:r>
      <w:proofErr w:type="gramStart"/>
      <w:r>
        <w:rPr>
          <w:rFonts w:cs="Times New Roman"/>
        </w:rPr>
        <w:t>维阶段</w:t>
      </w:r>
      <w:proofErr w:type="gramEnd"/>
      <w:r>
        <w:rPr>
          <w:rFonts w:cs="Times New Roman"/>
        </w:rPr>
        <w:t>是在建筑全生命期中时间最长、管理成本最高的重要阶段。</w:t>
      </w:r>
      <w:r>
        <w:rPr>
          <w:rFonts w:cs="Times New Roman"/>
        </w:rPr>
        <w:t>BIM</w:t>
      </w:r>
      <w:r>
        <w:rPr>
          <w:rFonts w:cs="Times New Roman"/>
        </w:rPr>
        <w:t>技术在运</w:t>
      </w:r>
      <w:proofErr w:type="gramStart"/>
      <w:r>
        <w:rPr>
          <w:rFonts w:cs="Times New Roman"/>
        </w:rPr>
        <w:t>维阶段</w:t>
      </w:r>
      <w:proofErr w:type="gramEnd"/>
      <w:r>
        <w:rPr>
          <w:rFonts w:cs="Times New Roman"/>
        </w:rPr>
        <w:t>的安全管理可提高管理效率、提升服务品质及降低管理成本，为设施的保值增值提供可持续的解决方案。</w:t>
      </w:r>
    </w:p>
    <w:p w14:paraId="0A627D76" w14:textId="77777777" w:rsidR="00307A6C" w:rsidRDefault="00183D33" w:rsidP="00322345">
      <w:pPr>
        <w:spacing w:line="400" w:lineRule="atLeast"/>
        <w:ind w:firstLineChars="200" w:firstLine="480"/>
        <w:rPr>
          <w:rFonts w:cs="Times New Roman"/>
        </w:rPr>
      </w:pPr>
      <w:r>
        <w:rPr>
          <w:rFonts w:cs="Times New Roman"/>
        </w:rPr>
        <w:t>运</w:t>
      </w:r>
      <w:proofErr w:type="gramStart"/>
      <w:r>
        <w:rPr>
          <w:rFonts w:cs="Times New Roman"/>
        </w:rPr>
        <w:t>维管理</w:t>
      </w:r>
      <w:proofErr w:type="gramEnd"/>
      <w:r>
        <w:rPr>
          <w:rFonts w:cs="Times New Roman"/>
        </w:rPr>
        <w:t>维护计划是指导运</w:t>
      </w:r>
      <w:proofErr w:type="gramStart"/>
      <w:r>
        <w:rPr>
          <w:rFonts w:cs="Times New Roman"/>
        </w:rPr>
        <w:t>维阶段</w:t>
      </w:r>
      <w:proofErr w:type="gramEnd"/>
      <w:r>
        <w:rPr>
          <w:rFonts w:cs="Times New Roman"/>
        </w:rPr>
        <w:t>BIM</w:t>
      </w:r>
      <w:r>
        <w:rPr>
          <w:rFonts w:cs="Times New Roman"/>
        </w:rPr>
        <w:t>技术应用不可或缺的重要文件，已根据项目的实际需求制定。基于</w:t>
      </w:r>
      <w:r>
        <w:rPr>
          <w:rFonts w:cs="Times New Roman"/>
        </w:rPr>
        <w:t>BIM</w:t>
      </w:r>
      <w:r>
        <w:rPr>
          <w:rFonts w:cs="Times New Roman"/>
        </w:rPr>
        <w:t>的运维计划宜在项目竣工交付和项目试运行期间制定。运维计划宜由业主运</w:t>
      </w:r>
      <w:proofErr w:type="gramStart"/>
      <w:r>
        <w:rPr>
          <w:rFonts w:cs="Times New Roman"/>
        </w:rPr>
        <w:t>维管理</w:t>
      </w:r>
      <w:proofErr w:type="gramEnd"/>
      <w:r>
        <w:rPr>
          <w:rFonts w:cs="Times New Roman"/>
        </w:rPr>
        <w:t>部门牵头、专业咨询服务商支持（包括</w:t>
      </w:r>
      <w:r>
        <w:rPr>
          <w:rFonts w:cs="Times New Roman"/>
        </w:rPr>
        <w:t>BIM</w:t>
      </w:r>
      <w:r>
        <w:rPr>
          <w:rFonts w:cs="Times New Roman"/>
        </w:rPr>
        <w:t>咨询、</w:t>
      </w:r>
      <w:r>
        <w:rPr>
          <w:rFonts w:cs="Times New Roman"/>
        </w:rPr>
        <w:t>FM</w:t>
      </w:r>
      <w:r>
        <w:rPr>
          <w:rFonts w:cs="Times New Roman"/>
        </w:rPr>
        <w:t>设施管理咨询、</w:t>
      </w:r>
      <w:r>
        <w:rPr>
          <w:rFonts w:cs="Times New Roman"/>
        </w:rPr>
        <w:t>IBMS</w:t>
      </w:r>
      <w:r>
        <w:rPr>
          <w:rFonts w:cs="Times New Roman"/>
        </w:rPr>
        <w:t>集成建筑管理系统等）、运</w:t>
      </w:r>
      <w:proofErr w:type="gramStart"/>
      <w:r>
        <w:rPr>
          <w:rFonts w:cs="Times New Roman"/>
        </w:rPr>
        <w:t>维管理</w:t>
      </w:r>
      <w:proofErr w:type="gramEnd"/>
      <w:r>
        <w:rPr>
          <w:rFonts w:cs="Times New Roman"/>
        </w:rPr>
        <w:t>软件供应商参与共同制定。</w:t>
      </w:r>
    </w:p>
    <w:p w14:paraId="7F73C652" w14:textId="77777777" w:rsidR="00307A6C" w:rsidRDefault="00183D33" w:rsidP="00322345">
      <w:pPr>
        <w:spacing w:line="400" w:lineRule="atLeast"/>
        <w:ind w:firstLineChars="200" w:firstLine="480"/>
        <w:rPr>
          <w:rFonts w:cs="Times New Roman"/>
        </w:rPr>
      </w:pPr>
      <w:r>
        <w:rPr>
          <w:rFonts w:cs="Times New Roman"/>
        </w:rPr>
        <w:t>运维计划须经详尽的需求调研分析、功能分析与可行性分析。需求调研对象应覆盖到主管领导、管理人员、管理员工和使用者。在需求调研的基础上，需进一步进行功能分析，梳理出不同针对应用对象的功能性模块，和支持运</w:t>
      </w:r>
      <w:proofErr w:type="gramStart"/>
      <w:r>
        <w:rPr>
          <w:rFonts w:cs="Times New Roman"/>
        </w:rPr>
        <w:t>维应用</w:t>
      </w:r>
      <w:proofErr w:type="gramEnd"/>
      <w:r>
        <w:rPr>
          <w:rFonts w:cs="Times New Roman"/>
        </w:rPr>
        <w:t>的非功能性模块，如角色、管理权限等。运维计划还需要进行可行性分析，分析功能实现所具备的前提条件，尤其是需要集成进入运</w:t>
      </w:r>
      <w:proofErr w:type="gramStart"/>
      <w:r>
        <w:rPr>
          <w:rFonts w:cs="Times New Roman"/>
        </w:rPr>
        <w:t>维系统</w:t>
      </w:r>
      <w:proofErr w:type="gramEnd"/>
      <w:r>
        <w:rPr>
          <w:rFonts w:cs="Times New Roman"/>
        </w:rPr>
        <w:t>的智能弱点系统或者嵌入式设备的接口开放性，在运</w:t>
      </w:r>
      <w:proofErr w:type="gramStart"/>
      <w:r>
        <w:rPr>
          <w:rFonts w:cs="Times New Roman"/>
        </w:rPr>
        <w:t>维实施</w:t>
      </w:r>
      <w:proofErr w:type="gramEnd"/>
      <w:r>
        <w:rPr>
          <w:rFonts w:cs="Times New Roman"/>
        </w:rPr>
        <w:t>前应作详细调研。此外运维计划</w:t>
      </w:r>
      <w:proofErr w:type="gramStart"/>
      <w:r>
        <w:rPr>
          <w:rFonts w:cs="Times New Roman"/>
        </w:rPr>
        <w:t>宜包括</w:t>
      </w:r>
      <w:proofErr w:type="gramEnd"/>
      <w:r>
        <w:rPr>
          <w:rFonts w:cs="Times New Roman"/>
        </w:rPr>
        <w:t>成本投入评估和风险评估。</w:t>
      </w:r>
    </w:p>
    <w:p w14:paraId="178C294F" w14:textId="07ECC404" w:rsidR="00307A6C" w:rsidRDefault="00183D33" w:rsidP="003A7D36">
      <w:pPr>
        <w:spacing w:line="400" w:lineRule="atLeast"/>
        <w:rPr>
          <w:rFonts w:cs="Times New Roman"/>
        </w:rPr>
      </w:pPr>
      <w:r>
        <w:rPr>
          <w:rFonts w:cs="Times New Roman"/>
          <w:b/>
          <w:bCs/>
        </w:rPr>
        <w:t>7.0.2</w:t>
      </w:r>
      <w:r>
        <w:rPr>
          <w:rFonts w:cs="Times New Roman"/>
        </w:rPr>
        <w:t xml:space="preserve"> </w:t>
      </w:r>
      <w:r w:rsidR="003A7D36">
        <w:rPr>
          <w:rFonts w:cs="Times New Roman"/>
        </w:rPr>
        <w:t xml:space="preserve"> </w:t>
      </w:r>
      <w:r>
        <w:rPr>
          <w:rFonts w:cs="Times New Roman"/>
        </w:rPr>
        <w:t>《信息安全技术信息系统安全等级保护基本要求》（</w:t>
      </w:r>
      <w:r>
        <w:rPr>
          <w:rFonts w:cs="Times New Roman"/>
        </w:rPr>
        <w:t>GB/T 22239</w:t>
      </w:r>
      <w:r>
        <w:rPr>
          <w:rFonts w:cs="Times New Roman"/>
        </w:rPr>
        <w:t>）规定的第二级安全基本要求包括：技术要求（物理安全、网络安全、主机安全、应用安全、数据安全及备份恢复）和管理要求（安全管理制度、安全管理机构、人员安全管理、系统建设管理、系统运维管理）。信息系统安全等级保护的核心是保证不同安全保护等级的信息系统具有相适应的安全保护能力。上述标准针对第二级安全保护信息系统应该具有的安全保护能力提出了相应的基本安全要求。满足基本安全要求是保证桥梁</w:t>
      </w:r>
      <w:r>
        <w:rPr>
          <w:rFonts w:cs="Times New Roman"/>
        </w:rPr>
        <w:t>BIM</w:t>
      </w:r>
      <w:r>
        <w:rPr>
          <w:rFonts w:cs="Times New Roman"/>
        </w:rPr>
        <w:t>运维管理系统具有相应等级的安全保护能力的前提。</w:t>
      </w:r>
    </w:p>
    <w:p w14:paraId="7719765D" w14:textId="21288B32" w:rsidR="00307A6C" w:rsidRDefault="00183D33" w:rsidP="003A7D36">
      <w:pPr>
        <w:spacing w:line="400" w:lineRule="atLeast"/>
        <w:rPr>
          <w:rFonts w:cs="Times New Roman"/>
        </w:rPr>
      </w:pPr>
      <w:r>
        <w:rPr>
          <w:rFonts w:cs="Times New Roman"/>
          <w:b/>
          <w:bCs/>
        </w:rPr>
        <w:t>7.0.3</w:t>
      </w:r>
      <w:r w:rsidR="003A7D36">
        <w:rPr>
          <w:rFonts w:cs="Times New Roman"/>
          <w:b/>
          <w:bCs/>
        </w:rPr>
        <w:t xml:space="preserve"> </w:t>
      </w:r>
      <w:r>
        <w:rPr>
          <w:rFonts w:cs="Times New Roman"/>
        </w:rPr>
        <w:t xml:space="preserve"> </w:t>
      </w:r>
      <w:r>
        <w:rPr>
          <w:rFonts w:cs="Times New Roman"/>
        </w:rPr>
        <w:t>理论上桥梁</w:t>
      </w:r>
      <w:r>
        <w:rPr>
          <w:rFonts w:cs="Times New Roman"/>
        </w:rPr>
        <w:t>BIM</w:t>
      </w:r>
      <w:r>
        <w:rPr>
          <w:rFonts w:cs="Times New Roman"/>
        </w:rPr>
        <w:t>运维管理系统的版本升级和功能升级都有可能导致数据错漏，因此在有条件的情况下应尽可能充分考虑到原有模型、原有数据的完整性、安全性。一般而言，数据使用方（接收方）必须对自己需要使用的数据是否安全和完整负责。因此，在系统的版本升级和功能升级前后，为保证互用数据的安全、完整使用，接收方应对互用数据的安全性、正确性和一致性以及其内容和格式进行核对和确认。</w:t>
      </w:r>
    </w:p>
    <w:p w14:paraId="26DED69B" w14:textId="2B70CA6B" w:rsidR="00307A6C" w:rsidRDefault="00183D33" w:rsidP="003A7D36">
      <w:pPr>
        <w:spacing w:line="400" w:lineRule="atLeast"/>
        <w:rPr>
          <w:rFonts w:cs="Times New Roman"/>
          <w:b/>
          <w:sz w:val="32"/>
          <w:szCs w:val="32"/>
        </w:rPr>
      </w:pPr>
      <w:r>
        <w:rPr>
          <w:rFonts w:cs="Times New Roman"/>
          <w:b/>
          <w:bCs/>
        </w:rPr>
        <w:t>7.0.4</w:t>
      </w:r>
      <w:r w:rsidR="003A7D36">
        <w:rPr>
          <w:rFonts w:cs="Times New Roman"/>
          <w:b/>
          <w:bCs/>
        </w:rPr>
        <w:t xml:space="preserve"> </w:t>
      </w:r>
      <w:r>
        <w:rPr>
          <w:rFonts w:cs="Times New Roman"/>
        </w:rPr>
        <w:t xml:space="preserve"> </w:t>
      </w:r>
      <w:r>
        <w:rPr>
          <w:rFonts w:cs="Times New Roman"/>
        </w:rPr>
        <w:t>此要求针对桥梁</w:t>
      </w:r>
      <w:r>
        <w:rPr>
          <w:rFonts w:cs="Times New Roman"/>
        </w:rPr>
        <w:t>BIM</w:t>
      </w:r>
      <w:r>
        <w:rPr>
          <w:rFonts w:cs="Times New Roman"/>
        </w:rPr>
        <w:t>运维管理系统的特点，对数据安全管理（定期备份、定期检查、控制访问权限）等方面提出了具体规定。本行业中，对于涉及国家秘密的信息系统和数据，应按照国家保密工作部门的相关规定和标准进行保护。</w:t>
      </w:r>
    </w:p>
    <w:sectPr w:rsidR="00307A6C" w:rsidSect="00997F1B">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C826" w14:textId="77777777" w:rsidR="00A359D3" w:rsidRDefault="00A359D3">
      <w:r>
        <w:separator/>
      </w:r>
    </w:p>
  </w:endnote>
  <w:endnote w:type="continuationSeparator" w:id="0">
    <w:p w14:paraId="40BA7D76" w14:textId="77777777" w:rsidR="00A359D3" w:rsidRDefault="00A3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B89F" w14:textId="77777777" w:rsidR="00307A6C" w:rsidRDefault="00307A6C">
    <w:pPr>
      <w:pStyle w:val="ab"/>
      <w:spacing w:before="120" w:after="12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DBCF" w14:textId="77777777" w:rsidR="00997F1B" w:rsidRDefault="00997F1B">
    <w:pPr>
      <w:pStyle w:val="ab"/>
      <w:spacing w:before="120" w:after="12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49976"/>
      <w:docPartObj>
        <w:docPartGallery w:val="Page Numbers (Bottom of Page)"/>
        <w:docPartUnique/>
      </w:docPartObj>
    </w:sdtPr>
    <w:sdtEndPr/>
    <w:sdtContent>
      <w:p w14:paraId="0AACB99C" w14:textId="77777777" w:rsidR="004A2068" w:rsidRDefault="004A2068">
        <w:pPr>
          <w:pStyle w:val="ab"/>
          <w:jc w:val="right"/>
        </w:pPr>
        <w:r>
          <w:fldChar w:fldCharType="begin"/>
        </w:r>
        <w:r>
          <w:instrText>PAGE   \* MERGEFORMAT</w:instrText>
        </w:r>
        <w:r>
          <w:fldChar w:fldCharType="separate"/>
        </w:r>
        <w:r>
          <w:rPr>
            <w:lang w:val="zh-CN"/>
          </w:rPr>
          <w:t>2</w:t>
        </w:r>
        <w:r>
          <w:fldChar w:fldCharType="end"/>
        </w:r>
      </w:p>
    </w:sdtContent>
  </w:sdt>
  <w:p w14:paraId="1F59512B" w14:textId="77777777" w:rsidR="004A2068" w:rsidRDefault="004A2068">
    <w:pPr>
      <w:pStyle w:val="ab"/>
      <w:spacing w:before="120" w:after="12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7E86" w14:textId="77777777" w:rsidR="00A359D3" w:rsidRDefault="00A359D3">
      <w:r>
        <w:separator/>
      </w:r>
    </w:p>
  </w:footnote>
  <w:footnote w:type="continuationSeparator" w:id="0">
    <w:p w14:paraId="12D74F80" w14:textId="77777777" w:rsidR="00A359D3" w:rsidRDefault="00A35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CA"/>
    <w:multiLevelType w:val="multilevel"/>
    <w:tmpl w:val="038239CA"/>
    <w:lvl w:ilvl="0">
      <w:start w:val="1"/>
      <w:numFmt w:val="decimal"/>
      <w:pStyle w:val="CX"/>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4E043FA5"/>
    <w:multiLevelType w:val="multilevel"/>
    <w:tmpl w:val="4E043F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ZkNWVhMDA3ZmQxNGViYmQ4MWFhNzJmMmM4M2MwOWYifQ=="/>
  </w:docVars>
  <w:rsids>
    <w:rsidRoot w:val="00916382"/>
    <w:rsid w:val="000014CC"/>
    <w:rsid w:val="00007689"/>
    <w:rsid w:val="0002643F"/>
    <w:rsid w:val="00081BCA"/>
    <w:rsid w:val="00082E09"/>
    <w:rsid w:val="00093BAC"/>
    <w:rsid w:val="000C1A43"/>
    <w:rsid w:val="000F3D1D"/>
    <w:rsid w:val="00113BBA"/>
    <w:rsid w:val="00123F57"/>
    <w:rsid w:val="00136E46"/>
    <w:rsid w:val="0014095C"/>
    <w:rsid w:val="001462E2"/>
    <w:rsid w:val="00163ADF"/>
    <w:rsid w:val="00183D33"/>
    <w:rsid w:val="00185BA6"/>
    <w:rsid w:val="00196646"/>
    <w:rsid w:val="001D76C6"/>
    <w:rsid w:val="002007FE"/>
    <w:rsid w:val="00235CF5"/>
    <w:rsid w:val="002418AF"/>
    <w:rsid w:val="002470C5"/>
    <w:rsid w:val="002514CD"/>
    <w:rsid w:val="00275536"/>
    <w:rsid w:val="0027673C"/>
    <w:rsid w:val="00285E27"/>
    <w:rsid w:val="002A540B"/>
    <w:rsid w:val="002A6270"/>
    <w:rsid w:val="002A7BE3"/>
    <w:rsid w:val="002E0450"/>
    <w:rsid w:val="002E46DC"/>
    <w:rsid w:val="002F1C7A"/>
    <w:rsid w:val="002F746A"/>
    <w:rsid w:val="00301962"/>
    <w:rsid w:val="00303869"/>
    <w:rsid w:val="00307A6C"/>
    <w:rsid w:val="00322345"/>
    <w:rsid w:val="00337DFD"/>
    <w:rsid w:val="003403DE"/>
    <w:rsid w:val="00340587"/>
    <w:rsid w:val="003478A6"/>
    <w:rsid w:val="0038728B"/>
    <w:rsid w:val="00394482"/>
    <w:rsid w:val="003A7D36"/>
    <w:rsid w:val="003B01E5"/>
    <w:rsid w:val="003C6AE2"/>
    <w:rsid w:val="003D130B"/>
    <w:rsid w:val="003E5F11"/>
    <w:rsid w:val="0041146E"/>
    <w:rsid w:val="00424F09"/>
    <w:rsid w:val="00444A39"/>
    <w:rsid w:val="00480D63"/>
    <w:rsid w:val="004A2068"/>
    <w:rsid w:val="004B7DBE"/>
    <w:rsid w:val="004D5759"/>
    <w:rsid w:val="004E500D"/>
    <w:rsid w:val="00541464"/>
    <w:rsid w:val="0054466E"/>
    <w:rsid w:val="00546D01"/>
    <w:rsid w:val="00582A10"/>
    <w:rsid w:val="00583D72"/>
    <w:rsid w:val="005918CC"/>
    <w:rsid w:val="00597046"/>
    <w:rsid w:val="005B48F8"/>
    <w:rsid w:val="005D1CC8"/>
    <w:rsid w:val="005D6E3F"/>
    <w:rsid w:val="005F5C6C"/>
    <w:rsid w:val="005F7108"/>
    <w:rsid w:val="005F74F1"/>
    <w:rsid w:val="00621FFC"/>
    <w:rsid w:val="00636AF7"/>
    <w:rsid w:val="00641D5B"/>
    <w:rsid w:val="006507E3"/>
    <w:rsid w:val="00653670"/>
    <w:rsid w:val="00666F63"/>
    <w:rsid w:val="006944CF"/>
    <w:rsid w:val="00696496"/>
    <w:rsid w:val="006B0D9F"/>
    <w:rsid w:val="006B73F4"/>
    <w:rsid w:val="006E537A"/>
    <w:rsid w:val="00706342"/>
    <w:rsid w:val="0073411E"/>
    <w:rsid w:val="00736300"/>
    <w:rsid w:val="00750594"/>
    <w:rsid w:val="00772770"/>
    <w:rsid w:val="007770F6"/>
    <w:rsid w:val="00784EC0"/>
    <w:rsid w:val="00786412"/>
    <w:rsid w:val="007C2FC1"/>
    <w:rsid w:val="007F6385"/>
    <w:rsid w:val="0080143F"/>
    <w:rsid w:val="008021A8"/>
    <w:rsid w:val="0080663C"/>
    <w:rsid w:val="00830CA9"/>
    <w:rsid w:val="0084689E"/>
    <w:rsid w:val="00852401"/>
    <w:rsid w:val="008542E5"/>
    <w:rsid w:val="00854DC6"/>
    <w:rsid w:val="00862F63"/>
    <w:rsid w:val="00875B14"/>
    <w:rsid w:val="00887418"/>
    <w:rsid w:val="008877E7"/>
    <w:rsid w:val="008929E3"/>
    <w:rsid w:val="008977C2"/>
    <w:rsid w:val="008A1D95"/>
    <w:rsid w:val="008A2907"/>
    <w:rsid w:val="008A4100"/>
    <w:rsid w:val="008A7E18"/>
    <w:rsid w:val="008C1DDC"/>
    <w:rsid w:val="008C20C5"/>
    <w:rsid w:val="008C2B50"/>
    <w:rsid w:val="008C76EA"/>
    <w:rsid w:val="008D669D"/>
    <w:rsid w:val="008F181B"/>
    <w:rsid w:val="008F43C5"/>
    <w:rsid w:val="00903A3E"/>
    <w:rsid w:val="009148A1"/>
    <w:rsid w:val="00916382"/>
    <w:rsid w:val="00930559"/>
    <w:rsid w:val="00941072"/>
    <w:rsid w:val="00952CFD"/>
    <w:rsid w:val="00956597"/>
    <w:rsid w:val="0095751A"/>
    <w:rsid w:val="00983D3E"/>
    <w:rsid w:val="00983E9C"/>
    <w:rsid w:val="0098486C"/>
    <w:rsid w:val="0098604E"/>
    <w:rsid w:val="00986D4E"/>
    <w:rsid w:val="00997F1B"/>
    <w:rsid w:val="009A1796"/>
    <w:rsid w:val="009B2ACD"/>
    <w:rsid w:val="009D37DC"/>
    <w:rsid w:val="009E225C"/>
    <w:rsid w:val="009E329E"/>
    <w:rsid w:val="009E6325"/>
    <w:rsid w:val="009F423C"/>
    <w:rsid w:val="00A15B6E"/>
    <w:rsid w:val="00A359D3"/>
    <w:rsid w:val="00A53352"/>
    <w:rsid w:val="00A55B24"/>
    <w:rsid w:val="00AB27D7"/>
    <w:rsid w:val="00AB4B9A"/>
    <w:rsid w:val="00AC7EDF"/>
    <w:rsid w:val="00AD5FC7"/>
    <w:rsid w:val="00AD6599"/>
    <w:rsid w:val="00AE2DE5"/>
    <w:rsid w:val="00AF4FBA"/>
    <w:rsid w:val="00B02C5E"/>
    <w:rsid w:val="00B03345"/>
    <w:rsid w:val="00B1417F"/>
    <w:rsid w:val="00B1639A"/>
    <w:rsid w:val="00B31E05"/>
    <w:rsid w:val="00B64E38"/>
    <w:rsid w:val="00B66CC1"/>
    <w:rsid w:val="00B7370B"/>
    <w:rsid w:val="00B97A7E"/>
    <w:rsid w:val="00BA5CAF"/>
    <w:rsid w:val="00BB6649"/>
    <w:rsid w:val="00BC188F"/>
    <w:rsid w:val="00BC3283"/>
    <w:rsid w:val="00BD1555"/>
    <w:rsid w:val="00BF1358"/>
    <w:rsid w:val="00C022A3"/>
    <w:rsid w:val="00C121B5"/>
    <w:rsid w:val="00C17A70"/>
    <w:rsid w:val="00C206DD"/>
    <w:rsid w:val="00C34FE9"/>
    <w:rsid w:val="00C362AA"/>
    <w:rsid w:val="00C420D5"/>
    <w:rsid w:val="00C43678"/>
    <w:rsid w:val="00C6543D"/>
    <w:rsid w:val="00CF37A2"/>
    <w:rsid w:val="00CF5988"/>
    <w:rsid w:val="00CF7A5C"/>
    <w:rsid w:val="00D00718"/>
    <w:rsid w:val="00D14760"/>
    <w:rsid w:val="00D54012"/>
    <w:rsid w:val="00D638ED"/>
    <w:rsid w:val="00D84AB6"/>
    <w:rsid w:val="00D92D92"/>
    <w:rsid w:val="00DA16B0"/>
    <w:rsid w:val="00DD2F3F"/>
    <w:rsid w:val="00DF438D"/>
    <w:rsid w:val="00E148EA"/>
    <w:rsid w:val="00E43C60"/>
    <w:rsid w:val="00E45F7C"/>
    <w:rsid w:val="00E50C43"/>
    <w:rsid w:val="00E57EB0"/>
    <w:rsid w:val="00E613E3"/>
    <w:rsid w:val="00E71064"/>
    <w:rsid w:val="00E7225B"/>
    <w:rsid w:val="00E74C60"/>
    <w:rsid w:val="00E804E9"/>
    <w:rsid w:val="00E90813"/>
    <w:rsid w:val="00EB6023"/>
    <w:rsid w:val="00EB7217"/>
    <w:rsid w:val="00EC693E"/>
    <w:rsid w:val="00EC76E1"/>
    <w:rsid w:val="00EF151C"/>
    <w:rsid w:val="00F13216"/>
    <w:rsid w:val="00F25029"/>
    <w:rsid w:val="00F31EAD"/>
    <w:rsid w:val="00F32400"/>
    <w:rsid w:val="00F405F8"/>
    <w:rsid w:val="00F51A93"/>
    <w:rsid w:val="00F52B28"/>
    <w:rsid w:val="00F6671B"/>
    <w:rsid w:val="00F76244"/>
    <w:rsid w:val="00F77AC9"/>
    <w:rsid w:val="00F844A5"/>
    <w:rsid w:val="00F850DA"/>
    <w:rsid w:val="00FA06D8"/>
    <w:rsid w:val="00FB0F64"/>
    <w:rsid w:val="00FC7A11"/>
    <w:rsid w:val="00FD66E1"/>
    <w:rsid w:val="00FD73B8"/>
    <w:rsid w:val="00FF5D88"/>
    <w:rsid w:val="0DD646FF"/>
    <w:rsid w:val="1A1A5119"/>
    <w:rsid w:val="201F6003"/>
    <w:rsid w:val="25B4065F"/>
    <w:rsid w:val="388C178D"/>
    <w:rsid w:val="3A824DB6"/>
    <w:rsid w:val="3B2757BC"/>
    <w:rsid w:val="53697BB3"/>
    <w:rsid w:val="76C665F0"/>
    <w:rsid w:val="7F29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A1BE04E"/>
  <w14:defaultImageDpi w14:val="32767"/>
  <w15:docId w15:val="{2876249C-1F3F-4273-AD59-987A7379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paragraph" w:styleId="1">
    <w:name w:val="heading 1"/>
    <w:basedOn w:val="a"/>
    <w:next w:val="a"/>
    <w:link w:val="10"/>
    <w:uiPriority w:val="9"/>
    <w:qFormat/>
    <w:rsid w:val="00CF7A5C"/>
    <w:pPr>
      <w:keepNext/>
      <w:keepLines/>
      <w:spacing w:beforeLines="50" w:before="50" w:afterLines="50" w:after="50" w:line="400" w:lineRule="exact"/>
      <w:jc w:val="center"/>
      <w:outlineLvl w:val="0"/>
    </w:pPr>
    <w:rPr>
      <w:b/>
      <w:bCs/>
      <w:kern w:val="44"/>
      <w:sz w:val="32"/>
      <w:szCs w:val="44"/>
    </w:rPr>
  </w:style>
  <w:style w:type="paragraph" w:styleId="2">
    <w:name w:val="heading 2"/>
    <w:basedOn w:val="a"/>
    <w:next w:val="a"/>
    <w:link w:val="20"/>
    <w:uiPriority w:val="9"/>
    <w:unhideWhenUsed/>
    <w:qFormat/>
    <w:rsid w:val="00CF7A5C"/>
    <w:pPr>
      <w:keepNext/>
      <w:keepLines/>
      <w:spacing w:beforeLines="50" w:before="50" w:afterLines="50" w:after="50" w:line="400" w:lineRule="exact"/>
      <w:jc w:val="center"/>
      <w:outlineLvl w:val="1"/>
    </w:pPr>
    <w:rPr>
      <w:rFonts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hAnsi="Courier New" w:cs="Courier New"/>
      <w:sz w:val="21"/>
      <w:szCs w:val="21"/>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line="360" w:lineRule="auto"/>
    </w:pPr>
  </w:style>
  <w:style w:type="paragraph" w:styleId="TOC2">
    <w:name w:val="toc 2"/>
    <w:basedOn w:val="a"/>
    <w:next w:val="a"/>
    <w:uiPriority w:val="39"/>
    <w:unhideWhenUsed/>
    <w:qFormat/>
    <w:pPr>
      <w:tabs>
        <w:tab w:val="right" w:leader="dot" w:pos="8296"/>
      </w:tabs>
      <w:jc w:val="left"/>
    </w:p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paragraph" w:styleId="af4">
    <w:name w:val="List Paragraph"/>
    <w:basedOn w:val="a"/>
    <w:link w:val="af5"/>
    <w:uiPriority w:val="34"/>
    <w:qFormat/>
    <w:pPr>
      <w:ind w:firstLineChars="200" w:firstLine="420"/>
    </w:pPr>
    <w:rPr>
      <w:rFonts w:asciiTheme="minorHAnsi" w:eastAsiaTheme="minorEastAsia" w:hAnsiTheme="minorHAnsi"/>
      <w:sz w:val="21"/>
    </w:rPr>
  </w:style>
  <w:style w:type="character" w:customStyle="1" w:styleId="af5">
    <w:name w:val="列表段落 字符"/>
    <w:link w:val="af4"/>
    <w:uiPriority w:val="34"/>
    <w:qFormat/>
    <w:rPr>
      <w:rFonts w:asciiTheme="minorHAnsi" w:eastAsiaTheme="minorEastAsia" w:hAnsiTheme="minorHAnsi"/>
      <w:sz w:val="21"/>
    </w:rPr>
  </w:style>
  <w:style w:type="character" w:customStyle="1" w:styleId="a8">
    <w:name w:val="日期 字符"/>
    <w:basedOn w:val="a0"/>
    <w:link w:val="a7"/>
    <w:uiPriority w:val="99"/>
    <w:semiHidden/>
    <w:qFormat/>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character" w:customStyle="1" w:styleId="aa">
    <w:name w:val="批注框文本 字符"/>
    <w:basedOn w:val="a0"/>
    <w:link w:val="a9"/>
    <w:uiPriority w:val="99"/>
    <w:semiHidden/>
    <w:qFormat/>
    <w:rPr>
      <w:sz w:val="18"/>
      <w:szCs w:val="18"/>
    </w:rPr>
  </w:style>
  <w:style w:type="character" w:customStyle="1" w:styleId="10">
    <w:name w:val="标题 1 字符"/>
    <w:basedOn w:val="a0"/>
    <w:link w:val="1"/>
    <w:uiPriority w:val="9"/>
    <w:qFormat/>
    <w:rsid w:val="00CF7A5C"/>
    <w:rPr>
      <w:b/>
      <w:bCs/>
      <w:kern w:val="44"/>
      <w:sz w:val="32"/>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纯文本 字符"/>
    <w:basedOn w:val="a0"/>
    <w:link w:val="a5"/>
    <w:qFormat/>
    <w:rPr>
      <w:rFonts w:ascii="宋体" w:hAnsi="Courier New" w:cs="Courier New"/>
      <w:sz w:val="21"/>
      <w:szCs w:val="21"/>
    </w:rPr>
  </w:style>
  <w:style w:type="paragraph" w:customStyle="1" w:styleId="af6">
    <w:name w:val="封面（福建省工程建设地方标准）"/>
    <w:basedOn w:val="a"/>
    <w:uiPriority w:val="99"/>
    <w:qFormat/>
    <w:pPr>
      <w:widowControl/>
      <w:jc w:val="center"/>
    </w:pPr>
    <w:rPr>
      <w:rFonts w:ascii="黑体" w:eastAsia="黑体" w:hAnsi="Arial" w:cs="黑体"/>
      <w:sz w:val="32"/>
      <w:szCs w:val="32"/>
    </w:rPr>
  </w:style>
  <w:style w:type="paragraph" w:customStyle="1" w:styleId="11CharChar1CharCharChar">
    <w:name w:val="样式 标题 1标题 1 Char Char标题 1 Char Char Char + 黑体"/>
    <w:basedOn w:val="1"/>
    <w:qFormat/>
    <w:pPr>
      <w:tabs>
        <w:tab w:val="left" w:pos="3681"/>
      </w:tabs>
      <w:spacing w:before="300" w:afterLines="150" w:after="300" w:line="240" w:lineRule="auto"/>
    </w:pPr>
    <w:rPr>
      <w:rFonts w:ascii="黑体" w:eastAsia="黑体" w:hAnsi="Arial Black" w:cs="Times New Roman"/>
      <w:sz w:val="28"/>
    </w:rPr>
  </w:style>
  <w:style w:type="character" w:customStyle="1" w:styleId="CXChar">
    <w:name w:val="CX正文 Char"/>
    <w:link w:val="CX"/>
    <w:qFormat/>
    <w:rPr>
      <w:rFonts w:ascii="宋体" w:hAnsi="宋体"/>
      <w:szCs w:val="24"/>
    </w:rPr>
  </w:style>
  <w:style w:type="paragraph" w:customStyle="1" w:styleId="CX">
    <w:name w:val="CX正文"/>
    <w:basedOn w:val="af4"/>
    <w:link w:val="CXChar"/>
    <w:qFormat/>
    <w:pPr>
      <w:numPr>
        <w:numId w:val="1"/>
      </w:numPr>
      <w:spacing w:before="120" w:after="120"/>
      <w:ind w:firstLineChars="0" w:firstLine="0"/>
    </w:pPr>
    <w:rPr>
      <w:rFonts w:ascii="宋体" w:eastAsia="宋体" w:hAnsi="宋体"/>
      <w:sz w:val="24"/>
      <w:szCs w:val="24"/>
    </w:rPr>
  </w:style>
  <w:style w:type="character" w:customStyle="1" w:styleId="20">
    <w:name w:val="标题 2 字符"/>
    <w:basedOn w:val="a0"/>
    <w:link w:val="2"/>
    <w:uiPriority w:val="9"/>
    <w:rsid w:val="00CF7A5C"/>
    <w:rPr>
      <w:rFonts w:cstheme="majorBidi"/>
      <w:b/>
      <w:bCs/>
      <w:kern w:val="2"/>
      <w:sz w:val="28"/>
      <w:szCs w:val="32"/>
    </w:rPr>
  </w:style>
  <w:style w:type="paragraph" w:styleId="TOC">
    <w:name w:val="TOC Heading"/>
    <w:basedOn w:val="1"/>
    <w:next w:val="a"/>
    <w:uiPriority w:val="39"/>
    <w:unhideWhenUsed/>
    <w:qFormat/>
    <w:rsid w:val="00CF7A5C"/>
    <w:pPr>
      <w:widowControl/>
      <w:spacing w:beforeLines="0" w:before="240" w:afterLines="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af7">
    <w:name w:val="Revision"/>
    <w:hidden/>
    <w:uiPriority w:val="99"/>
    <w:semiHidden/>
    <w:rsid w:val="008C20C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A0C2F-9894-435D-8AE0-BB9A9D58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34</Pages>
  <Words>3325</Words>
  <Characters>18953</Characters>
  <Application>Microsoft Office Word</Application>
  <DocSecurity>0</DocSecurity>
  <Lines>157</Lines>
  <Paragraphs>44</Paragraphs>
  <ScaleCrop>false</ScaleCrop>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2023-01-11T15:30:00Z</dcterms:created>
  <dcterms:modified xsi:type="dcterms:W3CDTF">2023-02-19T03:08:00Z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AD73E18CB1BB48C1896AC8E7C7AE3EEA</vt:lpwstr>
  </property>
</Properties>
</file>