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bookmarkStart w:id="0" w:name="_GoBack"/>
      <w:bookmarkEnd w:id="0"/>
      <w:r>
        <w:rPr>
          <w:rFonts w:hint="eastAsia" w:ascii="宋体" w:hAnsi="宋体"/>
          <w:b/>
          <w:sz w:val="28"/>
          <w:szCs w:val="32"/>
        </w:rPr>
        <w:t>超高性能混凝土预制楼梯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5OGI5MDc3YjhhNGQzODYxYTgyZDIxZDUxZTQ3MTg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F162B82"/>
    <w:rsid w:val="180A4176"/>
    <w:rsid w:val="38171854"/>
    <w:rsid w:val="65662818"/>
    <w:rsid w:val="65670EE8"/>
    <w:rsid w:val="7C0E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89</Characters>
  <Lines>1</Lines>
  <Paragraphs>1</Paragraphs>
  <TotalTime>2</TotalTime>
  <ScaleCrop>false</ScaleCrop>
  <LinksUpToDate>false</LinksUpToDate>
  <CharactersWithSpaces>97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ADC</cp:lastModifiedBy>
  <dcterms:modified xsi:type="dcterms:W3CDTF">2023-05-18T02:27:23Z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85AE8DCD5BF84F54B5317E32C5E7CBE5</vt:lpwstr>
  </property>
</Properties>
</file>