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B1BC" w14:textId="77777777" w:rsidR="0038338B" w:rsidRDefault="00CF725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1BE3A30" w14:textId="2F2A4A57" w:rsidR="0038338B" w:rsidRDefault="00CF725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019F9">
        <w:rPr>
          <w:rFonts w:ascii="宋体" w:hAnsi="宋体" w:hint="eastAsia"/>
          <w:b/>
          <w:sz w:val="28"/>
          <w:szCs w:val="32"/>
        </w:rPr>
        <w:t>桥梁湿接缝用超高性能混凝土应用技术规程</w:t>
      </w:r>
      <w:r>
        <w:rPr>
          <w:rFonts w:ascii="宋体" w:hAnsi="宋体"/>
          <w:b/>
          <w:sz w:val="28"/>
          <w:szCs w:val="32"/>
        </w:rPr>
        <w:t>》</w:t>
      </w:r>
    </w:p>
    <w:p w14:paraId="69CB0273" w14:textId="77777777" w:rsidR="0038338B" w:rsidRDefault="00CF725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C29ECC4" w14:textId="77777777" w:rsidR="0038338B" w:rsidRDefault="00CF725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8338B" w14:paraId="573BAD84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FC3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6ED11D65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988F" w14:textId="77777777" w:rsidR="0038338B" w:rsidRDefault="00383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34E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CC1" w14:textId="77777777" w:rsidR="0038338B" w:rsidRDefault="00383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14A7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0AA9" w14:textId="77777777" w:rsidR="0038338B" w:rsidRDefault="00383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338B" w14:paraId="454A136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7CAB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C2F" w14:textId="77777777" w:rsidR="0038338B" w:rsidRDefault="0038338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8E2C88" w14:textId="77777777" w:rsidR="0038338B" w:rsidRDefault="00383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EC8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0365" w14:textId="77777777" w:rsidR="0038338B" w:rsidRDefault="00383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338B" w14:paraId="676849F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A56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6E0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CDB" w14:textId="77777777" w:rsidR="0038338B" w:rsidRDefault="00CF72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38338B" w14:paraId="521AFDC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41A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739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E03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65F2213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3361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9E4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7CD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721F0A9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C8F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984A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D85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6E3EA82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9422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C44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438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08EAA13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C66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E2F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E8E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0B34FF0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9154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A23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34A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48C68F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DA9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620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B947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8338B" w14:paraId="2D00C2E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F2E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695A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59AB" w14:textId="77777777" w:rsidR="0038338B" w:rsidRDefault="00383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141B9DD" w14:textId="77777777" w:rsidR="0038338B" w:rsidRDefault="00CF725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18411A1" w14:textId="77777777" w:rsidR="0038338B" w:rsidRDefault="00CF725C">
      <w:pPr>
        <w:snapToGrid w:val="0"/>
        <w:spacing w:line="300" w:lineRule="auto"/>
        <w:ind w:firstLineChars="300" w:firstLine="630"/>
      </w:pPr>
      <w:r>
        <w:t xml:space="preserve"> </w:t>
      </w:r>
    </w:p>
    <w:p w14:paraId="62A505C2" w14:textId="77777777" w:rsidR="0038338B" w:rsidRDefault="0038338B"/>
    <w:sectPr w:rsidR="0038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0541" w14:textId="77777777" w:rsidR="00CF725C" w:rsidRDefault="00CF725C" w:rsidP="00F019F9">
      <w:r>
        <w:separator/>
      </w:r>
    </w:p>
  </w:endnote>
  <w:endnote w:type="continuationSeparator" w:id="0">
    <w:p w14:paraId="6A796EE1" w14:textId="77777777" w:rsidR="00CF725C" w:rsidRDefault="00CF725C" w:rsidP="00F0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37E0" w14:textId="77777777" w:rsidR="00CF725C" w:rsidRDefault="00CF725C" w:rsidP="00F019F9">
      <w:r>
        <w:separator/>
      </w:r>
    </w:p>
  </w:footnote>
  <w:footnote w:type="continuationSeparator" w:id="0">
    <w:p w14:paraId="4EF13A9F" w14:textId="77777777" w:rsidR="00CF725C" w:rsidRDefault="00CF725C" w:rsidP="00F0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jYWNjNTllMjJlMTMwMTM5MDVmZTkwNGFmYWYzN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6BD9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38B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725C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19F9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A90CCD"/>
    <w:rsid w:val="180A4176"/>
    <w:rsid w:val="38171854"/>
    <w:rsid w:val="425C3929"/>
    <w:rsid w:val="65662818"/>
    <w:rsid w:val="65670EE8"/>
    <w:rsid w:val="6A62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4F977"/>
  <w15:docId w15:val="{670AED9E-8DD4-4728-B495-FC353AF9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XQ ZHAO</cp:lastModifiedBy>
  <cp:revision>2</cp:revision>
  <dcterms:created xsi:type="dcterms:W3CDTF">2023-10-25T07:48:00Z</dcterms:created>
  <dcterms:modified xsi:type="dcterms:W3CDTF">2023-10-25T07:48:00Z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6CDBE85D231B43679938EC9C37378710_13</vt:lpwstr>
  </property>
</Properties>
</file>