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9C" w:rsidRDefault="00466CFD"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附件</w:t>
      </w:r>
      <w:r>
        <w:rPr>
          <w:rFonts w:ascii="仿宋" w:eastAsia="仿宋" w:hAnsi="仿宋" w:cs="仿宋" w:hint="eastAsia"/>
          <w:color w:val="000000"/>
          <w:szCs w:val="32"/>
        </w:rPr>
        <w:t>1</w:t>
      </w:r>
      <w:r>
        <w:rPr>
          <w:rFonts w:ascii="仿宋" w:eastAsia="仿宋" w:hAnsi="仿宋" w:cs="仿宋" w:hint="eastAsia"/>
          <w:color w:val="000000"/>
          <w:szCs w:val="32"/>
        </w:rPr>
        <w:t>：</w:t>
      </w:r>
    </w:p>
    <w:p w:rsidR="0072289C" w:rsidRDefault="00466CFD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中国工程建设标准化协会城市规划专业委员会委员登记表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4"/>
        <w:gridCol w:w="552"/>
        <w:gridCol w:w="1276"/>
        <w:gridCol w:w="811"/>
        <w:gridCol w:w="1134"/>
        <w:gridCol w:w="181"/>
        <w:gridCol w:w="644"/>
        <w:gridCol w:w="830"/>
        <w:gridCol w:w="1637"/>
        <w:gridCol w:w="8"/>
      </w:tblGrid>
      <w:tr w:rsidR="0072289C">
        <w:trPr>
          <w:gridAfter w:val="1"/>
          <w:wAfter w:w="8" w:type="dxa"/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811" w:type="dxa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474" w:type="dxa"/>
            <w:gridSpan w:val="2"/>
            <w:vAlign w:val="center"/>
          </w:tcPr>
          <w:p w:rsidR="0072289C" w:rsidRDefault="00466CFD">
            <w:pPr>
              <w:ind w:firstLineChars="150" w:firstLine="3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二寸</w:t>
            </w:r>
          </w:p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彩色</w:t>
            </w:r>
          </w:p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72289C">
        <w:trPr>
          <w:gridAfter w:val="1"/>
          <w:wAfter w:w="8" w:type="dxa"/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 w:rsidR="0072289C" w:rsidRDefault="0072289C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72289C" w:rsidRDefault="0072289C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gridAfter w:val="1"/>
          <w:wAfter w:w="8" w:type="dxa"/>
          <w:trHeight w:val="680"/>
          <w:jc w:val="center"/>
        </w:trPr>
        <w:tc>
          <w:tcPr>
            <w:tcW w:w="2547" w:type="dxa"/>
            <w:gridSpan w:val="3"/>
            <w:vAlign w:val="center"/>
          </w:tcPr>
          <w:p w:rsidR="0072289C" w:rsidRDefault="00466C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技术职称及聘任时间</w:t>
            </w:r>
          </w:p>
        </w:tc>
        <w:tc>
          <w:tcPr>
            <w:tcW w:w="4876" w:type="dxa"/>
            <w:gridSpan w:val="6"/>
            <w:vAlign w:val="center"/>
          </w:tcPr>
          <w:p w:rsidR="0072289C" w:rsidRDefault="00466CF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37" w:type="dxa"/>
            <w:vMerge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gridAfter w:val="1"/>
          <w:wAfter w:w="8" w:type="dxa"/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6152" w:type="dxa"/>
            <w:gridSpan w:val="8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单位性质</w:t>
            </w:r>
          </w:p>
        </w:tc>
        <w:tc>
          <w:tcPr>
            <w:tcW w:w="7797" w:type="dxa"/>
            <w:gridSpan w:val="10"/>
            <w:vAlign w:val="center"/>
          </w:tcPr>
          <w:p w:rsidR="0072289C" w:rsidRDefault="00466C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国有企业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民营企业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科研院所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大专院校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行业协会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政府机构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外商独资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中外合资、中外合作或外方控股企业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（请注明）</w:t>
            </w:r>
          </w:p>
        </w:tc>
      </w:tr>
      <w:tr w:rsidR="0072289C">
        <w:trPr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从事专业</w:t>
            </w:r>
          </w:p>
        </w:tc>
        <w:tc>
          <w:tcPr>
            <w:tcW w:w="5245" w:type="dxa"/>
            <w:gridSpan w:val="7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通信地址</w:t>
            </w:r>
          </w:p>
        </w:tc>
        <w:tc>
          <w:tcPr>
            <w:tcW w:w="7797" w:type="dxa"/>
            <w:gridSpan w:val="10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gridAfter w:val="1"/>
          <w:wAfter w:w="8" w:type="dxa"/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89C" w:rsidRDefault="00466C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945" w:type="dxa"/>
            <w:gridSpan w:val="2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72289C" w:rsidRDefault="00466CFD">
            <w:pPr>
              <w:ind w:left="-107" w:firstLine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电子信箱</w:t>
            </w:r>
          </w:p>
        </w:tc>
        <w:tc>
          <w:tcPr>
            <w:tcW w:w="7797" w:type="dxa"/>
            <w:gridSpan w:val="10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毕业院校</w:t>
            </w:r>
          </w:p>
        </w:tc>
        <w:tc>
          <w:tcPr>
            <w:tcW w:w="4497" w:type="dxa"/>
            <w:gridSpan w:val="5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所学</w:t>
            </w:r>
          </w:p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gridAfter w:val="1"/>
          <w:wAfter w:w="8" w:type="dxa"/>
          <w:trHeight w:val="680"/>
          <w:jc w:val="center"/>
        </w:trPr>
        <w:tc>
          <w:tcPr>
            <w:tcW w:w="127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毕业时间</w:t>
            </w:r>
          </w:p>
        </w:tc>
        <w:tc>
          <w:tcPr>
            <w:tcW w:w="2552" w:type="dxa"/>
            <w:gridSpan w:val="3"/>
            <w:vAlign w:val="center"/>
          </w:tcPr>
          <w:p w:rsidR="0072289C" w:rsidRDefault="00466CFD">
            <w:pPr>
              <w:ind w:firstLine="69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811" w:type="dxa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72289C" w:rsidRDefault="00466C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72289C" w:rsidRDefault="007228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3276"/>
          <w:jc w:val="center"/>
        </w:trPr>
        <w:tc>
          <w:tcPr>
            <w:tcW w:w="1995" w:type="dxa"/>
            <w:gridSpan w:val="2"/>
            <w:vAlign w:val="center"/>
          </w:tcPr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城市规划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sz w:val="24"/>
                <w:szCs w:val="24"/>
              </w:rPr>
              <w:t>领域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主要项目</w:t>
            </w:r>
            <w:r>
              <w:rPr>
                <w:rFonts w:ascii="仿宋" w:eastAsia="仿宋" w:hAnsi="仿宋"/>
                <w:sz w:val="24"/>
                <w:szCs w:val="24"/>
              </w:rPr>
              <w:t>经验，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  <w:r>
              <w:rPr>
                <w:rFonts w:ascii="仿宋" w:eastAsia="仿宋" w:hAnsi="仿宋"/>
                <w:sz w:val="24"/>
                <w:szCs w:val="24"/>
              </w:rPr>
              <w:t>、技术服务等</w:t>
            </w:r>
          </w:p>
        </w:tc>
        <w:tc>
          <w:tcPr>
            <w:tcW w:w="7073" w:type="dxa"/>
            <w:gridSpan w:val="9"/>
            <w:vAlign w:val="center"/>
          </w:tcPr>
          <w:p w:rsidR="0072289C" w:rsidRDefault="0072289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3392"/>
          <w:jc w:val="center"/>
        </w:trPr>
        <w:tc>
          <w:tcPr>
            <w:tcW w:w="1995" w:type="dxa"/>
            <w:gridSpan w:val="2"/>
            <w:vAlign w:val="center"/>
          </w:tcPr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9"/>
            <w:vAlign w:val="center"/>
          </w:tcPr>
          <w:p w:rsidR="0072289C" w:rsidRDefault="0072289C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2391"/>
          <w:jc w:val="center"/>
        </w:trPr>
        <w:tc>
          <w:tcPr>
            <w:tcW w:w="1995" w:type="dxa"/>
            <w:gridSpan w:val="2"/>
            <w:vAlign w:val="center"/>
          </w:tcPr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代表性</w:t>
            </w:r>
            <w:r>
              <w:rPr>
                <w:rFonts w:ascii="仿宋" w:eastAsia="仿宋" w:hAnsi="仿宋"/>
                <w:sz w:val="24"/>
                <w:szCs w:val="24"/>
              </w:rPr>
              <w:t>发明、著作、学术论文，发表时间、发表刊物名称</w:t>
            </w:r>
          </w:p>
        </w:tc>
        <w:tc>
          <w:tcPr>
            <w:tcW w:w="7073" w:type="dxa"/>
            <w:gridSpan w:val="9"/>
            <w:vAlign w:val="center"/>
          </w:tcPr>
          <w:p w:rsidR="0072289C" w:rsidRDefault="0072289C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1560"/>
          <w:jc w:val="center"/>
        </w:trPr>
        <w:tc>
          <w:tcPr>
            <w:tcW w:w="1995" w:type="dxa"/>
            <w:gridSpan w:val="2"/>
            <w:vAlign w:val="center"/>
          </w:tcPr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073" w:type="dxa"/>
            <w:gridSpan w:val="9"/>
            <w:vAlign w:val="center"/>
          </w:tcPr>
          <w:p w:rsidR="0072289C" w:rsidRDefault="0072289C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1824"/>
          <w:jc w:val="center"/>
        </w:trPr>
        <w:tc>
          <w:tcPr>
            <w:tcW w:w="1995" w:type="dxa"/>
            <w:gridSpan w:val="2"/>
            <w:vAlign w:val="center"/>
          </w:tcPr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受过何种奖励</w:t>
            </w:r>
          </w:p>
        </w:tc>
        <w:tc>
          <w:tcPr>
            <w:tcW w:w="7073" w:type="dxa"/>
            <w:gridSpan w:val="9"/>
            <w:vAlign w:val="center"/>
          </w:tcPr>
          <w:p w:rsidR="0072289C" w:rsidRDefault="0072289C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trHeight w:val="3615"/>
          <w:jc w:val="center"/>
        </w:trPr>
        <w:tc>
          <w:tcPr>
            <w:tcW w:w="1995" w:type="dxa"/>
            <w:gridSpan w:val="2"/>
            <w:vAlign w:val="center"/>
          </w:tcPr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单位意见</w:t>
            </w:r>
          </w:p>
        </w:tc>
        <w:tc>
          <w:tcPr>
            <w:tcW w:w="7073" w:type="dxa"/>
            <w:gridSpan w:val="9"/>
            <w:vAlign w:val="center"/>
          </w:tcPr>
          <w:p w:rsidR="0072289C" w:rsidRDefault="0072289C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该同志填写资料真实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同意推荐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2289C" w:rsidRDefault="00466CFD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同意按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中国工程建设标准化协会有关</w:t>
            </w:r>
            <w:r>
              <w:rPr>
                <w:rFonts w:ascii="仿宋" w:eastAsia="仿宋" w:hAnsi="仿宋"/>
                <w:sz w:val="24"/>
                <w:szCs w:val="24"/>
              </w:rPr>
              <w:t>规定缴纳会费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2289C" w:rsidRDefault="0072289C">
            <w:pPr>
              <w:spacing w:line="460" w:lineRule="exact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:rsidR="0072289C" w:rsidRDefault="00466CFD">
            <w:pPr>
              <w:spacing w:line="460" w:lineRule="exact"/>
              <w:ind w:firstLineChars="1150" w:firstLine="27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负责人：（签名、盖公章）</w:t>
            </w:r>
          </w:p>
          <w:p w:rsidR="0072289C" w:rsidRDefault="0072289C">
            <w:pPr>
              <w:spacing w:line="460" w:lineRule="exact"/>
              <w:ind w:firstLine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2289C" w:rsidRDefault="00466CFD">
            <w:pPr>
              <w:spacing w:line="460" w:lineRule="exact"/>
              <w:ind w:firstLineChars="1750" w:firstLine="420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:rsidR="0072289C" w:rsidRDefault="00466CFD">
      <w:pPr>
        <w:ind w:firstLine="480"/>
        <w:rPr>
          <w:rFonts w:eastAsia="方正仿宋_GBK"/>
        </w:rPr>
      </w:pPr>
      <w:r>
        <w:rPr>
          <w:rFonts w:ascii="宋体" w:hAnsi="宋体" w:hint="eastAsia"/>
          <w:sz w:val="24"/>
        </w:rPr>
        <w:t>注：表格内容填写不下可另附页。</w:t>
      </w:r>
    </w:p>
    <w:p w:rsidR="0072289C" w:rsidRDefault="0072289C">
      <w:bookmarkStart w:id="0" w:name="_GoBack"/>
      <w:bookmarkEnd w:id="0"/>
    </w:p>
    <w:sectPr w:rsidR="007228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FD" w:rsidRDefault="00466CFD" w:rsidP="00C81A98">
      <w:r>
        <w:separator/>
      </w:r>
    </w:p>
  </w:endnote>
  <w:endnote w:type="continuationSeparator" w:id="0">
    <w:p w:rsidR="00466CFD" w:rsidRDefault="00466CFD" w:rsidP="00C8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FD" w:rsidRDefault="00466CFD" w:rsidP="00C81A98">
      <w:r>
        <w:separator/>
      </w:r>
    </w:p>
  </w:footnote>
  <w:footnote w:type="continuationSeparator" w:id="0">
    <w:p w:rsidR="00466CFD" w:rsidRDefault="00466CFD" w:rsidP="00C8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ZTZjMDMxZmJhYjgxN2IzYzQxMGNjMDk0NWRiNmIifQ=="/>
  </w:docVars>
  <w:rsids>
    <w:rsidRoot w:val="009044AC"/>
    <w:rsid w:val="00155721"/>
    <w:rsid w:val="00171AB4"/>
    <w:rsid w:val="00227D8D"/>
    <w:rsid w:val="003F3822"/>
    <w:rsid w:val="00422804"/>
    <w:rsid w:val="00466CFD"/>
    <w:rsid w:val="0052001D"/>
    <w:rsid w:val="00553B6F"/>
    <w:rsid w:val="00643EC9"/>
    <w:rsid w:val="006A7DA7"/>
    <w:rsid w:val="0072289C"/>
    <w:rsid w:val="008D272F"/>
    <w:rsid w:val="009044AC"/>
    <w:rsid w:val="009A15D7"/>
    <w:rsid w:val="00A30E94"/>
    <w:rsid w:val="00B055B1"/>
    <w:rsid w:val="00B37F2A"/>
    <w:rsid w:val="00B83A90"/>
    <w:rsid w:val="00C81A98"/>
    <w:rsid w:val="00E236DE"/>
    <w:rsid w:val="00E86FFD"/>
    <w:rsid w:val="00F874B7"/>
    <w:rsid w:val="110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92A5B-258D-491A-8203-2A68BBF2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8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eastAsia="宋体"/>
      <w:kern w:val="0"/>
      <w:sz w:val="24"/>
      <w:szCs w:val="24"/>
    </w:rPr>
  </w:style>
  <w:style w:type="character" w:customStyle="1" w:styleId="Char2">
    <w:name w:val="页眉 Char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semiHidden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中国城市规划设计研究院关于申报2019年</dc:title>
  <dc:creator>ym</dc:creator>
  <cp:lastModifiedBy>YW</cp:lastModifiedBy>
  <cp:revision>3</cp:revision>
  <cp:lastPrinted>2023-11-08T07:08:00Z</cp:lastPrinted>
  <dcterms:created xsi:type="dcterms:W3CDTF">2023-11-08T07:13:00Z</dcterms:created>
  <dcterms:modified xsi:type="dcterms:W3CDTF">2023-11-08T07:14:00Z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37B69DBB310B49FA82F490247BE5612D_13</vt:lpwstr>
  </property>
</Properties>
</file>