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9D" w:rsidRDefault="006B0781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lang w:bidi="ar"/>
        </w:rPr>
        <w:t>中国工程建设标准化协会标准</w:t>
      </w:r>
    </w:p>
    <w:p w:rsidR="0027687B" w:rsidRDefault="006B0781">
      <w:pPr>
        <w:jc w:val="center"/>
        <w:rPr>
          <w:rFonts w:ascii="黑体" w:eastAsia="黑体" w:hAnsi="宋体" w:cs="黑体"/>
          <w:sz w:val="32"/>
          <w:szCs w:val="32"/>
          <w:lang w:bidi="ar"/>
        </w:rPr>
      </w:pPr>
      <w:proofErr w:type="gramStart"/>
      <w:r>
        <w:rPr>
          <w:rFonts w:ascii="宋体" w:hAnsi="宋体" w:cs="宋体" w:hint="eastAsia"/>
          <w:b/>
          <w:sz w:val="28"/>
          <w:szCs w:val="28"/>
          <w:lang w:bidi="ar"/>
        </w:rPr>
        <w:t>《</w:t>
      </w:r>
      <w:proofErr w:type="gramEnd"/>
      <w:r w:rsidR="0027687B" w:rsidRPr="0027687B">
        <w:rPr>
          <w:rFonts w:ascii="黑体" w:eastAsia="黑体" w:hAnsi="宋体" w:cs="黑体" w:hint="eastAsia"/>
          <w:sz w:val="32"/>
          <w:szCs w:val="32"/>
          <w:lang w:bidi="ar"/>
        </w:rPr>
        <w:t>工业固废堆填场地土壤与地下水原位管控与协同修复</w:t>
      </w:r>
    </w:p>
    <w:p w:rsidR="0076709D" w:rsidRDefault="0027687B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27687B">
        <w:rPr>
          <w:rFonts w:ascii="黑体" w:eastAsia="黑体" w:hAnsi="宋体" w:cs="黑体" w:hint="eastAsia"/>
          <w:sz w:val="32"/>
          <w:szCs w:val="32"/>
          <w:lang w:bidi="ar"/>
        </w:rPr>
        <w:t>标准</w:t>
      </w:r>
      <w:r w:rsidR="006B0781">
        <w:rPr>
          <w:rFonts w:ascii="宋体" w:hAnsi="宋体" w:cs="宋体" w:hint="eastAsia"/>
          <w:b/>
          <w:sz w:val="28"/>
          <w:szCs w:val="28"/>
          <w:lang w:bidi="ar"/>
        </w:rPr>
        <w:t>》（征求意见稿）</w:t>
      </w:r>
    </w:p>
    <w:p w:rsidR="0076709D" w:rsidRDefault="006B0781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lang w:bidi="ar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76709D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专</w:t>
            </w:r>
            <w:r>
              <w:rPr>
                <w:rFonts w:ascii="仿宋_GB2312" w:eastAsia="仿宋_GB2312" w:hAnsi="Calibri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Calibri" w:cs="仿宋_GB2312"/>
                <w:sz w:val="24"/>
                <w:lang w:bidi="ar"/>
              </w:rPr>
              <w:t xml:space="preserve"> 家</w:t>
            </w:r>
          </w:p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姓</w:t>
            </w:r>
            <w:r>
              <w:rPr>
                <w:rFonts w:ascii="仿宋_GB2312" w:eastAsia="仿宋_GB2312" w:hAnsi="Calibri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Calibri" w:cs="仿宋_GB2312"/>
                <w:sz w:val="24"/>
                <w:lang w:bidi="ar"/>
              </w:rPr>
              <w:t xml:space="preserve"> 名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6709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地</w:t>
            </w:r>
            <w:r>
              <w:rPr>
                <w:rFonts w:ascii="仿宋_GB2312" w:eastAsia="仿宋_GB2312" w:hAnsi="Calibri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Calibri" w:cs="仿宋_GB2312"/>
                <w:sz w:val="24"/>
                <w:lang w:bidi="ar"/>
              </w:rPr>
              <w:t xml:space="preserve">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76709D" w:rsidRDefault="0076709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6709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6B078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/>
                <w:sz w:val="24"/>
                <w:lang w:bidi="ar"/>
              </w:rPr>
              <w:t>理由/ 背景材料</w:t>
            </w:r>
          </w:p>
        </w:tc>
      </w:tr>
      <w:tr w:rsidR="0076709D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  <w:tr w:rsidR="0076709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  <w:tr w:rsidR="0076709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  <w:tr w:rsidR="0076709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  <w:tr w:rsidR="0076709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  <w:tr w:rsidR="0076709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  <w:tr w:rsidR="0076709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  <w:tr w:rsidR="0076709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9D" w:rsidRDefault="0076709D">
            <w:pPr>
              <w:jc w:val="center"/>
              <w:rPr>
                <w:rFonts w:ascii="楷体_GB2312" w:eastAsia="楷体_GB2312" w:hAnsi="Calibri"/>
                <w:b/>
                <w:sz w:val="24"/>
              </w:rPr>
            </w:pPr>
          </w:p>
        </w:tc>
      </w:tr>
    </w:tbl>
    <w:p w:rsidR="0076709D" w:rsidRDefault="006B0781">
      <w:pPr>
        <w:jc w:val="right"/>
        <w:rPr>
          <w:rFonts w:ascii="楷体_GB2312" w:eastAsia="楷体_GB2312" w:hAnsi="Calibri"/>
          <w:b/>
          <w:sz w:val="24"/>
        </w:rPr>
      </w:pPr>
      <w:r>
        <w:rPr>
          <w:rFonts w:ascii="楷体_GB2312" w:eastAsia="楷体_GB2312" w:hAnsi="Calibri" w:cs="楷体_GB2312"/>
          <w:b/>
          <w:sz w:val="24"/>
          <w:lang w:bidi="ar"/>
        </w:rPr>
        <w:t>（纸面不敷，可另增页）</w:t>
      </w:r>
    </w:p>
    <w:p w:rsidR="0076709D" w:rsidRDefault="006B0781">
      <w:pPr>
        <w:snapToGrid w:val="0"/>
        <w:spacing w:line="300" w:lineRule="auto"/>
        <w:ind w:firstLineChars="300" w:firstLine="630"/>
        <w:rPr>
          <w:rFonts w:ascii="Calibri" w:hAnsi="Calibri"/>
          <w:szCs w:val="21"/>
        </w:rPr>
      </w:pPr>
      <w:r>
        <w:rPr>
          <w:rFonts w:ascii="Calibri" w:hAnsi="Calibri"/>
          <w:szCs w:val="21"/>
          <w:lang w:bidi="ar"/>
        </w:rPr>
        <w:t xml:space="preserve"> </w:t>
      </w:r>
    </w:p>
    <w:p w:rsidR="0076709D" w:rsidRDefault="006B0781">
      <w:pPr>
        <w:spacing w:line="560" w:lineRule="exact"/>
        <w:jc w:val="right"/>
      </w:pPr>
      <w:r>
        <w:rPr>
          <w:rFonts w:ascii="仿宋_GB2312" w:eastAsia="仿宋_GB2312"/>
          <w:sz w:val="32"/>
          <w:szCs w:val="32"/>
        </w:rPr>
        <w:lastRenderedPageBreak/>
        <w:t xml:space="preserve">        </w:t>
      </w:r>
    </w:p>
    <w:sectPr w:rsidR="0076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2C" w:rsidRDefault="0043432C" w:rsidP="00EC4232">
      <w:r>
        <w:separator/>
      </w:r>
    </w:p>
  </w:endnote>
  <w:endnote w:type="continuationSeparator" w:id="0">
    <w:p w:rsidR="0043432C" w:rsidRDefault="0043432C" w:rsidP="00EC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2C" w:rsidRDefault="0043432C" w:rsidP="00EC4232">
      <w:r>
        <w:separator/>
      </w:r>
    </w:p>
  </w:footnote>
  <w:footnote w:type="continuationSeparator" w:id="0">
    <w:p w:rsidR="0043432C" w:rsidRDefault="0043432C" w:rsidP="00EC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1NzgyZTAyNWFiZDlmMTkzNWEzNTgyOWI4ZWJlNzkifQ=="/>
  </w:docVars>
  <w:rsids>
    <w:rsidRoot w:val="003307B0"/>
    <w:rsid w:val="0015299C"/>
    <w:rsid w:val="00217D4B"/>
    <w:rsid w:val="0027687B"/>
    <w:rsid w:val="003307B0"/>
    <w:rsid w:val="0043432C"/>
    <w:rsid w:val="00675AE9"/>
    <w:rsid w:val="006B0781"/>
    <w:rsid w:val="0076709D"/>
    <w:rsid w:val="008F74D4"/>
    <w:rsid w:val="009526CE"/>
    <w:rsid w:val="00C55A8A"/>
    <w:rsid w:val="00D86636"/>
    <w:rsid w:val="00EC4232"/>
    <w:rsid w:val="00EE781B"/>
    <w:rsid w:val="01F3521E"/>
    <w:rsid w:val="059A4599"/>
    <w:rsid w:val="0CB56E1A"/>
    <w:rsid w:val="0F7F6343"/>
    <w:rsid w:val="10030D22"/>
    <w:rsid w:val="10A55154"/>
    <w:rsid w:val="25F33A46"/>
    <w:rsid w:val="42706829"/>
    <w:rsid w:val="46E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18AB5"/>
  <w15:docId w15:val="{019ABD5B-DB4E-460C-8830-B0E1958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423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4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42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刘莹</cp:lastModifiedBy>
  <cp:revision>3</cp:revision>
  <dcterms:created xsi:type="dcterms:W3CDTF">2018-04-24T00:55:00Z</dcterms:created>
  <dcterms:modified xsi:type="dcterms:W3CDTF">2023-12-11T04:49:00Z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B05E751892794F98A150E1D0054DC804_13</vt:lpwstr>
  </property>
</Properties>
</file>