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D6C7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AD964E3" w14:textId="71529B3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4347D" w:rsidRPr="0084347D">
        <w:rPr>
          <w:rFonts w:ascii="黑体" w:eastAsia="黑体" w:hint="eastAsia"/>
          <w:sz w:val="32"/>
          <w:szCs w:val="32"/>
        </w:rPr>
        <w:t>邻近营业线施工监测规程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100351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F387008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73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27EF0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BEA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30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91C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00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1A2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26C3C1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91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EF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50627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E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51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FC2437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D2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0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373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563D47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6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35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2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D4A0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3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2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7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C405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A3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3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D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535D9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46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1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8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CD39F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E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F7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D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926D4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2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84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50C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8840A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84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3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7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98112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9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C4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7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7BD352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0ADBC1D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4168A4B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DA528" w14:textId="77777777" w:rsidR="002B52A7" w:rsidRDefault="002B52A7" w:rsidP="00892971">
      <w:r>
        <w:separator/>
      </w:r>
    </w:p>
  </w:endnote>
  <w:endnote w:type="continuationSeparator" w:id="0">
    <w:p w14:paraId="17062298" w14:textId="77777777" w:rsidR="002B52A7" w:rsidRDefault="002B52A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49DE" w14:textId="77777777" w:rsidR="002B52A7" w:rsidRDefault="002B52A7" w:rsidP="00892971">
      <w:r>
        <w:separator/>
      </w:r>
    </w:p>
  </w:footnote>
  <w:footnote w:type="continuationSeparator" w:id="0">
    <w:p w14:paraId="66903709" w14:textId="77777777" w:rsidR="002B52A7" w:rsidRDefault="002B52A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05E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52A7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059B3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A685D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56D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14AC"/>
    <w:rsid w:val="005C17B1"/>
    <w:rsid w:val="005D24D7"/>
    <w:rsid w:val="005D3E2C"/>
    <w:rsid w:val="005D4201"/>
    <w:rsid w:val="005E2263"/>
    <w:rsid w:val="005E28EB"/>
    <w:rsid w:val="005E2AD2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D9B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6A8D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47D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00F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732A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4F00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1C2B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FC8E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mfz</cp:lastModifiedBy>
  <cp:revision>6</cp:revision>
  <dcterms:created xsi:type="dcterms:W3CDTF">2024-01-19T01:27:00Z</dcterms:created>
  <dcterms:modified xsi:type="dcterms:W3CDTF">2024-05-30T02:28:00Z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